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8F6E" w14:textId="12858D40" w:rsidR="008E2336" w:rsidRDefault="008E2336" w:rsidP="00EE3ED6">
      <w:pPr>
        <w:shd w:val="clear" w:color="auto" w:fill="FFFFFF"/>
        <w:rPr>
          <w:b/>
          <w:sz w:val="28"/>
          <w:szCs w:val="28"/>
        </w:rPr>
      </w:pPr>
    </w:p>
    <w:p w14:paraId="49DC10DD" w14:textId="17B5FE29" w:rsidR="00E81ECC" w:rsidRDefault="008B73D5" w:rsidP="00E81ECC">
      <w:pPr>
        <w:shd w:val="clear" w:color="auto" w:fill="FFFFFF"/>
        <w:jc w:val="center"/>
        <w:rPr>
          <w:b/>
          <w:sz w:val="28"/>
          <w:szCs w:val="28"/>
          <w:u w:val="single"/>
        </w:rPr>
      </w:pPr>
      <w:r>
        <w:rPr>
          <w:b/>
          <w:noProof/>
          <w:sz w:val="28"/>
          <w:szCs w:val="28"/>
          <w:u w:val="single"/>
        </w:rPr>
        <w:drawing>
          <wp:inline distT="0" distB="0" distL="0" distR="0" wp14:anchorId="601135AF" wp14:editId="179E0F78">
            <wp:extent cx="2468880" cy="420370"/>
            <wp:effectExtent l="0" t="0" r="7620" b="0"/>
            <wp:docPr id="17" name="Picture 17"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420370"/>
                    </a:xfrm>
                    <a:prstGeom prst="rect">
                      <a:avLst/>
                    </a:prstGeom>
                    <a:noFill/>
                  </pic:spPr>
                </pic:pic>
              </a:graphicData>
            </a:graphic>
          </wp:inline>
        </w:drawing>
      </w:r>
    </w:p>
    <w:p w14:paraId="216CD86D" w14:textId="77777777" w:rsidR="00605CC5" w:rsidRDefault="00605CC5" w:rsidP="00564D10">
      <w:pPr>
        <w:shd w:val="clear" w:color="auto" w:fill="FFFFFF"/>
        <w:jc w:val="center"/>
        <w:rPr>
          <w:b/>
          <w:sz w:val="28"/>
          <w:szCs w:val="28"/>
          <w:u w:val="single"/>
        </w:rPr>
      </w:pPr>
    </w:p>
    <w:p w14:paraId="67B79F31" w14:textId="4AFD9920" w:rsidR="00564D10" w:rsidRDefault="008207EB" w:rsidP="00564D10">
      <w:pPr>
        <w:shd w:val="clear" w:color="auto" w:fill="FFFFFF"/>
        <w:jc w:val="center"/>
        <w:rPr>
          <w:b/>
          <w:sz w:val="28"/>
          <w:szCs w:val="28"/>
          <w:u w:val="single"/>
        </w:rPr>
      </w:pPr>
      <w:r>
        <w:rPr>
          <w:b/>
          <w:sz w:val="28"/>
          <w:szCs w:val="28"/>
          <w:u w:val="single"/>
        </w:rPr>
        <w:t>20</w:t>
      </w:r>
      <w:r w:rsidR="00326ABB">
        <w:rPr>
          <w:b/>
          <w:sz w:val="28"/>
          <w:szCs w:val="28"/>
          <w:u w:val="single"/>
        </w:rPr>
        <w:t>2</w:t>
      </w:r>
      <w:r w:rsidR="001030BB">
        <w:rPr>
          <w:b/>
          <w:sz w:val="28"/>
          <w:szCs w:val="28"/>
          <w:u w:val="single"/>
        </w:rPr>
        <w:t>3</w:t>
      </w:r>
      <w:r>
        <w:rPr>
          <w:b/>
          <w:sz w:val="28"/>
          <w:szCs w:val="28"/>
          <w:u w:val="single"/>
        </w:rPr>
        <w:t>-20</w:t>
      </w:r>
      <w:r w:rsidR="00326ABB">
        <w:rPr>
          <w:b/>
          <w:sz w:val="28"/>
          <w:szCs w:val="28"/>
          <w:u w:val="single"/>
        </w:rPr>
        <w:t>2</w:t>
      </w:r>
      <w:r w:rsidR="001030BB">
        <w:rPr>
          <w:b/>
          <w:sz w:val="28"/>
          <w:szCs w:val="28"/>
          <w:u w:val="single"/>
        </w:rPr>
        <w:t>4</w:t>
      </w:r>
      <w:r w:rsidR="00564D10" w:rsidRPr="00564D10">
        <w:rPr>
          <w:b/>
          <w:sz w:val="28"/>
          <w:szCs w:val="28"/>
          <w:u w:val="single"/>
        </w:rPr>
        <w:t xml:space="preserve"> McKin</w:t>
      </w:r>
      <w:r w:rsidR="00564D10">
        <w:rPr>
          <w:b/>
          <w:sz w:val="28"/>
          <w:szCs w:val="28"/>
          <w:u w:val="single"/>
        </w:rPr>
        <w:t>ney</w:t>
      </w:r>
      <w:r w:rsidR="00326ABB">
        <w:rPr>
          <w:b/>
          <w:sz w:val="28"/>
          <w:szCs w:val="28"/>
          <w:u w:val="single"/>
        </w:rPr>
        <w:t>-</w:t>
      </w:r>
      <w:r w:rsidR="00564D10">
        <w:rPr>
          <w:b/>
          <w:sz w:val="28"/>
          <w:szCs w:val="28"/>
          <w:u w:val="single"/>
        </w:rPr>
        <w:t xml:space="preserve">Vento Monitoring </w:t>
      </w:r>
      <w:r w:rsidR="001030BB">
        <w:rPr>
          <w:b/>
          <w:sz w:val="28"/>
          <w:szCs w:val="28"/>
          <w:u w:val="single"/>
        </w:rPr>
        <w:t>Self-Assessment</w:t>
      </w:r>
    </w:p>
    <w:p w14:paraId="0A631397" w14:textId="77777777" w:rsidR="00564D10" w:rsidRDefault="00564D10" w:rsidP="00564D10">
      <w:pPr>
        <w:shd w:val="clear" w:color="auto" w:fill="FFFFFF"/>
        <w:jc w:val="center"/>
        <w:rPr>
          <w:b/>
          <w:sz w:val="28"/>
          <w:szCs w:val="28"/>
        </w:rPr>
      </w:pPr>
    </w:p>
    <w:p w14:paraId="15F333D7" w14:textId="77777777" w:rsidR="00DD72D7" w:rsidRPr="00DD72D7" w:rsidRDefault="00DD72D7" w:rsidP="00DD72D7">
      <w:pPr>
        <w:pStyle w:val="Default"/>
        <w:rPr>
          <w:rFonts w:asciiTheme="minorHAnsi" w:hAnsiTheme="minorHAnsi"/>
          <w:smallCaps/>
        </w:rPr>
      </w:pPr>
      <w:r w:rsidRPr="00DD72D7">
        <w:rPr>
          <w:rFonts w:asciiTheme="minorHAnsi" w:hAnsiTheme="minorHAnsi"/>
        </w:rPr>
        <w:t>The following questions pertain to the duties of the LEA’s Homeless Liaison and the responsibilities of the LEA as mandated by the McKinney-Vento Act</w:t>
      </w:r>
      <w:r>
        <w:rPr>
          <w:rFonts w:asciiTheme="minorHAnsi" w:hAnsiTheme="minorHAnsi"/>
        </w:rPr>
        <w:t xml:space="preserve"> in 2015 by</w:t>
      </w:r>
      <w:r w:rsidRPr="00DD72D7">
        <w:rPr>
          <w:rFonts w:asciiTheme="minorHAnsi" w:hAnsiTheme="minorHAnsi"/>
        </w:rPr>
        <w:t xml:space="preserve"> Title </w:t>
      </w:r>
      <w:r>
        <w:rPr>
          <w:rFonts w:asciiTheme="minorHAnsi" w:hAnsiTheme="minorHAnsi"/>
        </w:rPr>
        <w:t>IX, Part A</w:t>
      </w:r>
      <w:r w:rsidRPr="00DD72D7">
        <w:rPr>
          <w:rFonts w:asciiTheme="minorHAnsi" w:hAnsiTheme="minorHAnsi"/>
        </w:rPr>
        <w:t xml:space="preserve"> of </w:t>
      </w:r>
      <w:r>
        <w:rPr>
          <w:rFonts w:asciiTheme="minorHAnsi" w:hAnsiTheme="minorHAnsi"/>
        </w:rPr>
        <w:t xml:space="preserve">the Every Student Succeeds Act. </w:t>
      </w:r>
      <w:r w:rsidRPr="00DD72D7">
        <w:rPr>
          <w:rFonts w:asciiTheme="minorHAnsi" w:hAnsiTheme="minorHAnsi"/>
        </w:rPr>
        <w:t>This self-assessment is intended to help you gauge where action is necessary to ensure that the LEA’s program for the education of homeless children and youth is fair, effective and in compliance with the key provisions of the Act.</w:t>
      </w:r>
    </w:p>
    <w:p w14:paraId="2E188A7C" w14:textId="77777777" w:rsidR="00DD72D7" w:rsidRPr="00BB51F7" w:rsidRDefault="00DD72D7" w:rsidP="00DD72D7">
      <w:pPr>
        <w:pStyle w:val="Default"/>
        <w:rPr>
          <w:rFonts w:asciiTheme="minorHAnsi" w:hAnsiTheme="minorHAnsi"/>
          <w:smallCaps/>
          <w:sz w:val="20"/>
          <w:szCs w:val="20"/>
        </w:rPr>
      </w:pPr>
    </w:p>
    <w:p w14:paraId="7E85868B" w14:textId="77777777" w:rsidR="00DD72D7" w:rsidRDefault="00DD72D7" w:rsidP="00DD72D7">
      <w:pPr>
        <w:pStyle w:val="Default"/>
        <w:jc w:val="center"/>
        <w:rPr>
          <w:b/>
          <w:smallCaps/>
          <w:sz w:val="22"/>
          <w:szCs w:val="22"/>
        </w:rPr>
      </w:pPr>
      <w:r w:rsidRPr="00DD72D7">
        <w:rPr>
          <w:rFonts w:asciiTheme="minorHAnsi" w:hAnsiTheme="minorHAnsi"/>
          <w:b/>
          <w:smallCaps/>
        </w:rPr>
        <w:t>All districts are mandated to comply with the key provisions of the act regardless of the reported number of identified homeless students</w:t>
      </w:r>
      <w:r w:rsidRPr="00DD72D7">
        <w:rPr>
          <w:b/>
          <w:smallCaps/>
          <w:sz w:val="22"/>
          <w:szCs w:val="22"/>
        </w:rPr>
        <w:t>.</w:t>
      </w:r>
    </w:p>
    <w:p w14:paraId="638777FB" w14:textId="77777777" w:rsidR="00BB51F7" w:rsidRDefault="00BB51F7" w:rsidP="00DD72D7">
      <w:pPr>
        <w:pStyle w:val="Default"/>
        <w:jc w:val="center"/>
        <w:rPr>
          <w:b/>
          <w:smallCaps/>
          <w:sz w:val="22"/>
          <w:szCs w:val="22"/>
        </w:rPr>
      </w:pP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57"/>
        <w:gridCol w:w="1677"/>
      </w:tblGrid>
      <w:tr w:rsidR="00BB51F7" w:rsidRPr="00375A06" w14:paraId="6BD6D419" w14:textId="77777777" w:rsidTr="00AD5994">
        <w:trPr>
          <w:trHeight w:val="332"/>
          <w:jc w:val="center"/>
        </w:trPr>
        <w:tc>
          <w:tcPr>
            <w:tcW w:w="4219" w:type="pct"/>
            <w:shd w:val="clear" w:color="auto" w:fill="BFBFBF"/>
            <w:vAlign w:val="center"/>
          </w:tcPr>
          <w:p w14:paraId="5F12D131" w14:textId="77777777" w:rsidR="00BB51F7" w:rsidRPr="00375A06" w:rsidRDefault="00BB51F7" w:rsidP="00AD5994">
            <w:pPr>
              <w:jc w:val="center"/>
              <w:rPr>
                <w:b/>
                <w:i/>
              </w:rPr>
            </w:pPr>
            <w:r>
              <w:rPr>
                <w:b/>
                <w:i/>
              </w:rPr>
              <w:t>Best Practices Indicators</w:t>
            </w:r>
          </w:p>
        </w:tc>
        <w:tc>
          <w:tcPr>
            <w:tcW w:w="781" w:type="pct"/>
            <w:shd w:val="clear" w:color="auto" w:fill="BFBFBF"/>
            <w:vAlign w:val="center"/>
          </w:tcPr>
          <w:p w14:paraId="6FF02C0D" w14:textId="77777777" w:rsidR="00BB51F7" w:rsidRPr="00375A06" w:rsidRDefault="00BB51F7" w:rsidP="00AD5994">
            <w:pPr>
              <w:jc w:val="center"/>
              <w:rPr>
                <w:b/>
                <w:i/>
              </w:rPr>
            </w:pPr>
            <w:r>
              <w:rPr>
                <w:b/>
                <w:i/>
              </w:rPr>
              <w:t>Yes/No</w:t>
            </w:r>
          </w:p>
        </w:tc>
      </w:tr>
      <w:tr w:rsidR="00BB51F7" w:rsidRPr="00375A06" w14:paraId="36F12F67" w14:textId="77777777" w:rsidTr="00AD5994">
        <w:trPr>
          <w:trHeight w:val="431"/>
          <w:jc w:val="center"/>
        </w:trPr>
        <w:tc>
          <w:tcPr>
            <w:tcW w:w="4219" w:type="pct"/>
            <w:vAlign w:val="center"/>
          </w:tcPr>
          <w:p w14:paraId="2B93BA25" w14:textId="77777777" w:rsidR="00BB51F7" w:rsidRPr="002020D3" w:rsidRDefault="00BB51F7" w:rsidP="00AD5994">
            <w:pPr>
              <w:pStyle w:val="ListParagraph"/>
              <w:numPr>
                <w:ilvl w:val="0"/>
                <w:numId w:val="19"/>
              </w:numPr>
            </w:pPr>
            <w:r>
              <w:t>Does the district have a homeless contact person in each building?</w:t>
            </w:r>
          </w:p>
        </w:tc>
        <w:tc>
          <w:tcPr>
            <w:tcW w:w="781" w:type="pct"/>
            <w:vAlign w:val="center"/>
          </w:tcPr>
          <w:p w14:paraId="5D58E90B" w14:textId="77777777" w:rsidR="00BB51F7" w:rsidRPr="00375A06" w:rsidRDefault="00BB51F7" w:rsidP="00AD5994">
            <w:pPr>
              <w:rPr>
                <w:color w:val="FF0000"/>
                <w:sz w:val="22"/>
                <w:szCs w:val="22"/>
              </w:rPr>
            </w:pPr>
          </w:p>
        </w:tc>
      </w:tr>
      <w:tr w:rsidR="00BB51F7" w:rsidRPr="00375A06" w14:paraId="03145060" w14:textId="77777777" w:rsidTr="00AD5994">
        <w:trPr>
          <w:trHeight w:val="422"/>
          <w:jc w:val="center"/>
        </w:trPr>
        <w:tc>
          <w:tcPr>
            <w:tcW w:w="4219" w:type="pct"/>
            <w:vAlign w:val="center"/>
          </w:tcPr>
          <w:p w14:paraId="5DB4452D" w14:textId="77777777" w:rsidR="00BB51F7" w:rsidRPr="002020D3" w:rsidRDefault="00BB51F7" w:rsidP="00AD5994">
            <w:pPr>
              <w:pStyle w:val="ListParagraph"/>
              <w:numPr>
                <w:ilvl w:val="0"/>
                <w:numId w:val="19"/>
              </w:numPr>
            </w:pPr>
            <w:r>
              <w:t>Does the district use a homeless residency enrollment form?</w:t>
            </w:r>
          </w:p>
        </w:tc>
        <w:tc>
          <w:tcPr>
            <w:tcW w:w="781" w:type="pct"/>
            <w:vAlign w:val="center"/>
          </w:tcPr>
          <w:p w14:paraId="67CEC97B" w14:textId="77777777" w:rsidR="00BB51F7" w:rsidRPr="00375A06" w:rsidRDefault="00BB51F7" w:rsidP="00AD5994">
            <w:pPr>
              <w:rPr>
                <w:color w:val="FF0000"/>
                <w:sz w:val="22"/>
                <w:szCs w:val="22"/>
              </w:rPr>
            </w:pPr>
          </w:p>
        </w:tc>
      </w:tr>
      <w:tr w:rsidR="00BB51F7" w:rsidRPr="00375A06" w14:paraId="6CE96DEC" w14:textId="77777777" w:rsidTr="00AD5994">
        <w:trPr>
          <w:trHeight w:val="422"/>
          <w:jc w:val="center"/>
        </w:trPr>
        <w:tc>
          <w:tcPr>
            <w:tcW w:w="4219" w:type="pct"/>
            <w:vAlign w:val="center"/>
          </w:tcPr>
          <w:p w14:paraId="3D5C1A70" w14:textId="77777777" w:rsidR="00BB51F7" w:rsidRPr="002020D3" w:rsidRDefault="00BB51F7" w:rsidP="00AD5994">
            <w:pPr>
              <w:pStyle w:val="ListParagraph"/>
              <w:numPr>
                <w:ilvl w:val="0"/>
                <w:numId w:val="19"/>
              </w:numPr>
            </w:pPr>
            <w:r>
              <w:t>Does the district have a residency requirement?</w:t>
            </w:r>
          </w:p>
        </w:tc>
        <w:tc>
          <w:tcPr>
            <w:tcW w:w="781" w:type="pct"/>
            <w:vAlign w:val="center"/>
          </w:tcPr>
          <w:p w14:paraId="116F10EF" w14:textId="77777777" w:rsidR="00BB51F7" w:rsidRPr="00375A06" w:rsidRDefault="00BB51F7" w:rsidP="00AD5994">
            <w:pPr>
              <w:rPr>
                <w:color w:val="FF0000"/>
                <w:sz w:val="22"/>
                <w:szCs w:val="22"/>
              </w:rPr>
            </w:pPr>
          </w:p>
        </w:tc>
      </w:tr>
      <w:tr w:rsidR="00BB51F7" w:rsidRPr="00375A06" w14:paraId="40022E73" w14:textId="77777777" w:rsidTr="00AD5994">
        <w:trPr>
          <w:trHeight w:val="422"/>
          <w:jc w:val="center"/>
        </w:trPr>
        <w:tc>
          <w:tcPr>
            <w:tcW w:w="4219" w:type="pct"/>
            <w:vAlign w:val="center"/>
          </w:tcPr>
          <w:p w14:paraId="522AF36A" w14:textId="77777777" w:rsidR="00BB51F7" w:rsidRDefault="00BB51F7" w:rsidP="00AD5994">
            <w:pPr>
              <w:pStyle w:val="ListParagraph"/>
              <w:numPr>
                <w:ilvl w:val="0"/>
                <w:numId w:val="19"/>
              </w:numPr>
            </w:pPr>
            <w:r>
              <w:t>Does the district keep the homeless residency status confidential?</w:t>
            </w:r>
          </w:p>
        </w:tc>
        <w:tc>
          <w:tcPr>
            <w:tcW w:w="781" w:type="pct"/>
            <w:vAlign w:val="center"/>
          </w:tcPr>
          <w:p w14:paraId="54C90CF0" w14:textId="77777777" w:rsidR="00BB51F7" w:rsidRPr="00375A06" w:rsidRDefault="00BB51F7" w:rsidP="00AD5994">
            <w:pPr>
              <w:rPr>
                <w:color w:val="FF0000"/>
                <w:sz w:val="22"/>
                <w:szCs w:val="22"/>
              </w:rPr>
            </w:pPr>
          </w:p>
        </w:tc>
      </w:tr>
      <w:tr w:rsidR="00BB51F7" w:rsidRPr="00375A06" w14:paraId="78D48896" w14:textId="77777777" w:rsidTr="00AD5994">
        <w:trPr>
          <w:trHeight w:val="422"/>
          <w:jc w:val="center"/>
        </w:trPr>
        <w:tc>
          <w:tcPr>
            <w:tcW w:w="4219" w:type="pct"/>
            <w:vAlign w:val="center"/>
          </w:tcPr>
          <w:p w14:paraId="2EBCD4C2" w14:textId="77777777" w:rsidR="00BB51F7" w:rsidRPr="002020D3" w:rsidRDefault="00BB51F7" w:rsidP="00AD5994">
            <w:pPr>
              <w:pStyle w:val="ListParagraph"/>
              <w:numPr>
                <w:ilvl w:val="0"/>
                <w:numId w:val="19"/>
              </w:numPr>
            </w:pPr>
            <w:r>
              <w:t>Are homeless students automatically exempted from the residency requirement?</w:t>
            </w:r>
          </w:p>
        </w:tc>
        <w:tc>
          <w:tcPr>
            <w:tcW w:w="781" w:type="pct"/>
            <w:vAlign w:val="center"/>
          </w:tcPr>
          <w:p w14:paraId="1D3AEE4C" w14:textId="77777777" w:rsidR="00BB51F7" w:rsidRPr="00375A06" w:rsidRDefault="00BB51F7" w:rsidP="00AD5994">
            <w:pPr>
              <w:rPr>
                <w:color w:val="FF0000"/>
                <w:sz w:val="22"/>
                <w:szCs w:val="22"/>
              </w:rPr>
            </w:pPr>
          </w:p>
        </w:tc>
      </w:tr>
      <w:tr w:rsidR="00BB51F7" w:rsidRPr="00375A06" w14:paraId="4BD2209B" w14:textId="77777777" w:rsidTr="00AD5994">
        <w:trPr>
          <w:trHeight w:val="422"/>
          <w:jc w:val="center"/>
        </w:trPr>
        <w:tc>
          <w:tcPr>
            <w:tcW w:w="4219" w:type="pct"/>
            <w:vAlign w:val="center"/>
          </w:tcPr>
          <w:p w14:paraId="0C88DE6D" w14:textId="77777777" w:rsidR="00BB51F7" w:rsidRPr="002020D3" w:rsidRDefault="00BB51F7" w:rsidP="00AD5994">
            <w:pPr>
              <w:pStyle w:val="ListParagraph"/>
              <w:numPr>
                <w:ilvl w:val="0"/>
                <w:numId w:val="19"/>
              </w:numPr>
            </w:pPr>
            <w:r>
              <w:t>Is the homeless liaison listed on the school district website?</w:t>
            </w:r>
          </w:p>
        </w:tc>
        <w:tc>
          <w:tcPr>
            <w:tcW w:w="781" w:type="pct"/>
            <w:vAlign w:val="center"/>
          </w:tcPr>
          <w:p w14:paraId="79C9BFDB" w14:textId="77777777" w:rsidR="00BB51F7" w:rsidRPr="00375A06" w:rsidRDefault="00BB51F7" w:rsidP="00AD5994">
            <w:pPr>
              <w:rPr>
                <w:color w:val="FF0000"/>
                <w:sz w:val="22"/>
                <w:szCs w:val="22"/>
              </w:rPr>
            </w:pPr>
          </w:p>
        </w:tc>
      </w:tr>
      <w:tr w:rsidR="00BB51F7" w:rsidRPr="00375A06" w14:paraId="109628A6" w14:textId="77777777" w:rsidTr="00AD5994">
        <w:trPr>
          <w:trHeight w:val="422"/>
          <w:jc w:val="center"/>
        </w:trPr>
        <w:tc>
          <w:tcPr>
            <w:tcW w:w="4219" w:type="pct"/>
            <w:vAlign w:val="center"/>
          </w:tcPr>
          <w:p w14:paraId="5739B173" w14:textId="77777777" w:rsidR="00BB51F7" w:rsidRPr="002020D3" w:rsidRDefault="00BB51F7" w:rsidP="00AD5994">
            <w:pPr>
              <w:pStyle w:val="ListParagraph"/>
              <w:numPr>
                <w:ilvl w:val="0"/>
                <w:numId w:val="19"/>
              </w:numPr>
            </w:pPr>
            <w:r>
              <w:t>Has the district conducted a formal needs assessment to determine the needs of the homeless students in the district?</w:t>
            </w:r>
          </w:p>
        </w:tc>
        <w:tc>
          <w:tcPr>
            <w:tcW w:w="781" w:type="pct"/>
            <w:vAlign w:val="center"/>
          </w:tcPr>
          <w:p w14:paraId="5B596C22" w14:textId="77777777" w:rsidR="00BB51F7" w:rsidRPr="00375A06" w:rsidRDefault="00BB51F7" w:rsidP="00AD5994">
            <w:pPr>
              <w:rPr>
                <w:color w:val="FF0000"/>
                <w:sz w:val="22"/>
                <w:szCs w:val="22"/>
              </w:rPr>
            </w:pPr>
          </w:p>
        </w:tc>
      </w:tr>
      <w:tr w:rsidR="00BB51F7" w:rsidRPr="00375A06" w14:paraId="67863BA0" w14:textId="77777777" w:rsidTr="00AD5994">
        <w:trPr>
          <w:trHeight w:val="422"/>
          <w:jc w:val="center"/>
        </w:trPr>
        <w:tc>
          <w:tcPr>
            <w:tcW w:w="4219" w:type="pct"/>
            <w:vAlign w:val="center"/>
          </w:tcPr>
          <w:p w14:paraId="6BA2290A" w14:textId="77777777" w:rsidR="00BB51F7" w:rsidRPr="002020D3" w:rsidRDefault="00BB51F7" w:rsidP="00AD5994">
            <w:pPr>
              <w:pStyle w:val="ListParagraph"/>
              <w:numPr>
                <w:ilvl w:val="0"/>
                <w:numId w:val="19"/>
              </w:numPr>
            </w:pPr>
            <w:r>
              <w:t>Is homeless data collected at the school level?</w:t>
            </w:r>
          </w:p>
        </w:tc>
        <w:tc>
          <w:tcPr>
            <w:tcW w:w="781" w:type="pct"/>
            <w:vAlign w:val="center"/>
          </w:tcPr>
          <w:p w14:paraId="470D6270" w14:textId="77777777" w:rsidR="00BB51F7" w:rsidRPr="00375A06" w:rsidRDefault="00BB51F7" w:rsidP="00AD5994">
            <w:pPr>
              <w:rPr>
                <w:color w:val="FF0000"/>
                <w:sz w:val="22"/>
                <w:szCs w:val="22"/>
              </w:rPr>
            </w:pPr>
          </w:p>
        </w:tc>
      </w:tr>
      <w:tr w:rsidR="00BB51F7" w:rsidRPr="00375A06" w14:paraId="4AC71FCE" w14:textId="77777777" w:rsidTr="00AD5994">
        <w:trPr>
          <w:trHeight w:val="422"/>
          <w:jc w:val="center"/>
        </w:trPr>
        <w:tc>
          <w:tcPr>
            <w:tcW w:w="4219" w:type="pct"/>
            <w:vAlign w:val="center"/>
          </w:tcPr>
          <w:p w14:paraId="23AA5A45" w14:textId="77777777" w:rsidR="00BB51F7" w:rsidRPr="002020D3" w:rsidRDefault="00BB51F7" w:rsidP="00AD5994">
            <w:pPr>
              <w:pStyle w:val="ListParagraph"/>
              <w:numPr>
                <w:ilvl w:val="0"/>
                <w:numId w:val="19"/>
              </w:numPr>
            </w:pPr>
            <w:r>
              <w:t>Does the homeless liaison work with special education personnel?</w:t>
            </w:r>
          </w:p>
        </w:tc>
        <w:tc>
          <w:tcPr>
            <w:tcW w:w="781" w:type="pct"/>
            <w:vAlign w:val="center"/>
          </w:tcPr>
          <w:p w14:paraId="5955C72E" w14:textId="77777777" w:rsidR="00BB51F7" w:rsidRPr="00375A06" w:rsidRDefault="00BB51F7" w:rsidP="00AD5994">
            <w:pPr>
              <w:rPr>
                <w:color w:val="FF0000"/>
                <w:sz w:val="22"/>
                <w:szCs w:val="22"/>
              </w:rPr>
            </w:pPr>
          </w:p>
        </w:tc>
      </w:tr>
      <w:tr w:rsidR="00BB51F7" w:rsidRPr="00375A06" w14:paraId="1A469F94" w14:textId="77777777" w:rsidTr="00AD5994">
        <w:trPr>
          <w:trHeight w:val="422"/>
          <w:jc w:val="center"/>
        </w:trPr>
        <w:tc>
          <w:tcPr>
            <w:tcW w:w="4219" w:type="pct"/>
            <w:vAlign w:val="center"/>
          </w:tcPr>
          <w:p w14:paraId="541BF17C" w14:textId="77777777" w:rsidR="00BB51F7" w:rsidRPr="002020D3" w:rsidRDefault="00BB51F7" w:rsidP="00AD5994">
            <w:pPr>
              <w:pStyle w:val="ListParagraph"/>
              <w:numPr>
                <w:ilvl w:val="0"/>
                <w:numId w:val="19"/>
              </w:numPr>
            </w:pPr>
            <w:r>
              <w:t>Does the homeless liaison work with food and nutrition personnel?</w:t>
            </w:r>
          </w:p>
        </w:tc>
        <w:tc>
          <w:tcPr>
            <w:tcW w:w="781" w:type="pct"/>
            <w:vAlign w:val="center"/>
          </w:tcPr>
          <w:p w14:paraId="4F0BFF1B" w14:textId="77777777" w:rsidR="00BB51F7" w:rsidRPr="00375A06" w:rsidRDefault="00BB51F7" w:rsidP="00AD5994">
            <w:pPr>
              <w:rPr>
                <w:color w:val="FF0000"/>
                <w:sz w:val="22"/>
                <w:szCs w:val="22"/>
              </w:rPr>
            </w:pPr>
          </w:p>
        </w:tc>
      </w:tr>
      <w:tr w:rsidR="00BB51F7" w:rsidRPr="00375A06" w14:paraId="4E5974E3" w14:textId="77777777" w:rsidTr="00AD5994">
        <w:trPr>
          <w:trHeight w:val="422"/>
          <w:jc w:val="center"/>
        </w:trPr>
        <w:tc>
          <w:tcPr>
            <w:tcW w:w="4219" w:type="pct"/>
            <w:vAlign w:val="center"/>
          </w:tcPr>
          <w:p w14:paraId="2264B268" w14:textId="77777777" w:rsidR="00BB51F7" w:rsidRDefault="00BB51F7" w:rsidP="00AD5994">
            <w:pPr>
              <w:pStyle w:val="ListParagraph"/>
              <w:numPr>
                <w:ilvl w:val="0"/>
                <w:numId w:val="19"/>
              </w:numPr>
            </w:pPr>
            <w:r>
              <w:t>Does the homeless liaison work with the transportation department?</w:t>
            </w:r>
          </w:p>
        </w:tc>
        <w:tc>
          <w:tcPr>
            <w:tcW w:w="781" w:type="pct"/>
            <w:vAlign w:val="center"/>
          </w:tcPr>
          <w:p w14:paraId="0C1CF7C2" w14:textId="77777777" w:rsidR="00BB51F7" w:rsidRPr="00375A06" w:rsidRDefault="00BB51F7" w:rsidP="00AD5994">
            <w:pPr>
              <w:rPr>
                <w:color w:val="FF0000"/>
                <w:sz w:val="22"/>
                <w:szCs w:val="22"/>
              </w:rPr>
            </w:pPr>
          </w:p>
        </w:tc>
      </w:tr>
      <w:tr w:rsidR="00BB51F7" w:rsidRPr="00375A06" w14:paraId="70C8EFB8" w14:textId="77777777" w:rsidTr="00AD5994">
        <w:trPr>
          <w:trHeight w:val="422"/>
          <w:jc w:val="center"/>
        </w:trPr>
        <w:tc>
          <w:tcPr>
            <w:tcW w:w="4219" w:type="pct"/>
            <w:vAlign w:val="center"/>
          </w:tcPr>
          <w:p w14:paraId="58E61722" w14:textId="77777777" w:rsidR="00BB51F7" w:rsidRDefault="00BB51F7" w:rsidP="00AD5994">
            <w:pPr>
              <w:pStyle w:val="ListParagraph"/>
              <w:numPr>
                <w:ilvl w:val="0"/>
                <w:numId w:val="19"/>
              </w:numPr>
            </w:pPr>
            <w:r>
              <w:t>Does the homeless liaison work with preschool and head start personnel?</w:t>
            </w:r>
          </w:p>
        </w:tc>
        <w:tc>
          <w:tcPr>
            <w:tcW w:w="781" w:type="pct"/>
            <w:vAlign w:val="center"/>
          </w:tcPr>
          <w:p w14:paraId="0E12580F" w14:textId="77777777" w:rsidR="00BB51F7" w:rsidRPr="00375A06" w:rsidRDefault="00BB51F7" w:rsidP="00AD5994">
            <w:pPr>
              <w:rPr>
                <w:color w:val="FF0000"/>
                <w:sz w:val="22"/>
                <w:szCs w:val="22"/>
              </w:rPr>
            </w:pPr>
          </w:p>
        </w:tc>
      </w:tr>
    </w:tbl>
    <w:p w14:paraId="67A14F7E" w14:textId="77777777" w:rsidR="0080498F" w:rsidRDefault="0080498F" w:rsidP="0080498F">
      <w:pPr>
        <w:rPr>
          <w:b/>
        </w:rPr>
      </w:pPr>
    </w:p>
    <w:p w14:paraId="3273731C" w14:textId="77777777" w:rsidR="0080498F" w:rsidRPr="00BF4FCA" w:rsidRDefault="0080498F" w:rsidP="0080498F">
      <w:pPr>
        <w:rPr>
          <w:b/>
        </w:rPr>
      </w:pPr>
      <w:r w:rsidRPr="00BF4FCA">
        <w:rPr>
          <w:b/>
        </w:rPr>
        <w:t xml:space="preserve">Please add any comments about the </w:t>
      </w:r>
      <w:r>
        <w:rPr>
          <w:b/>
        </w:rPr>
        <w:t>best practices</w:t>
      </w:r>
      <w:r w:rsidRPr="00BF4FCA">
        <w:rPr>
          <w:b/>
        </w:rPr>
        <w:t xml:space="preserve"> questions that may be helpful during the review process</w:t>
      </w:r>
      <w:r>
        <w:rPr>
          <w:b/>
        </w:rPr>
        <w:t>.</w:t>
      </w:r>
    </w:p>
    <w:p w14:paraId="1213C6F3" w14:textId="77777777" w:rsidR="0080498F" w:rsidRDefault="0080498F" w:rsidP="0080498F">
      <w:pPr>
        <w:pStyle w:val="NoSpacing"/>
      </w:pPr>
      <w:r>
        <w:rPr>
          <w:noProof/>
        </w:rPr>
        <mc:AlternateContent>
          <mc:Choice Requires="wps">
            <w:drawing>
              <wp:anchor distT="0" distB="0" distL="114300" distR="114300" simplePos="0" relativeHeight="251689984" behindDoc="0" locked="0" layoutInCell="1" allowOverlap="1" wp14:anchorId="7878665B" wp14:editId="3DFBA679">
                <wp:simplePos x="0" y="0"/>
                <wp:positionH relativeFrom="column">
                  <wp:posOffset>-238760</wp:posOffset>
                </wp:positionH>
                <wp:positionV relativeFrom="paragraph">
                  <wp:posOffset>16510</wp:posOffset>
                </wp:positionV>
                <wp:extent cx="6860467" cy="1318437"/>
                <wp:effectExtent l="0" t="0" r="1714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467" cy="1318437"/>
                        </a:xfrm>
                        <a:prstGeom prst="rect">
                          <a:avLst/>
                        </a:prstGeom>
                        <a:solidFill>
                          <a:srgbClr val="FFFFFF"/>
                        </a:solidFill>
                        <a:ln w="9525">
                          <a:solidFill>
                            <a:srgbClr val="000000"/>
                          </a:solidFill>
                          <a:miter lim="800000"/>
                          <a:headEnd/>
                          <a:tailEnd/>
                        </a:ln>
                      </wps:spPr>
                      <wps:txbx>
                        <w:txbxContent>
                          <w:p w14:paraId="2368764B" w14:textId="77777777" w:rsidR="0080498F" w:rsidRPr="00851EC5" w:rsidRDefault="0080498F" w:rsidP="0080498F">
                            <w:pPr>
                              <w:rPr>
                                <w:u w:val="single"/>
                              </w:rPr>
                            </w:pPr>
                            <w:r w:rsidRPr="00851EC5">
                              <w:rPr>
                                <w:u w:val="single"/>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8665B" id="_x0000_t202" coordsize="21600,21600" o:spt="202" path="m,l,21600r21600,l21600,xe">
                <v:stroke joinstyle="miter"/>
                <v:path gradientshapeok="t" o:connecttype="rect"/>
              </v:shapetype>
              <v:shape id="Text Box 2" o:spid="_x0000_s1026" type="#_x0000_t202" style="position:absolute;margin-left:-18.8pt;margin-top:1.3pt;width:540.2pt;height:10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">
                <v:textbox>
                  <w:txbxContent>
                    <w:p w14:paraId="2368764B" w14:textId="77777777" w:rsidR="0080498F" w:rsidRPr="00851EC5" w:rsidRDefault="0080498F" w:rsidP="0080498F">
                      <w:pPr>
                        <w:rPr>
                          <w:u w:val="single"/>
                        </w:rPr>
                      </w:pPr>
                      <w:r w:rsidRPr="00851EC5">
                        <w:rPr>
                          <w:u w:val="single"/>
                        </w:rPr>
                        <w:t>Comments:</w:t>
                      </w:r>
                    </w:p>
                  </w:txbxContent>
                </v:textbox>
              </v:shape>
            </w:pict>
          </mc:Fallback>
        </mc:AlternateContent>
      </w:r>
    </w:p>
    <w:p w14:paraId="1BC42096" w14:textId="77777777" w:rsidR="0080498F" w:rsidRDefault="0080498F" w:rsidP="0080498F">
      <w:pPr>
        <w:jc w:val="center"/>
        <w:rPr>
          <w:b/>
          <w:sz w:val="36"/>
          <w:szCs w:val="36"/>
        </w:rPr>
      </w:pPr>
    </w:p>
    <w:p w14:paraId="4E22D8D5" w14:textId="77777777" w:rsidR="0080498F" w:rsidRDefault="0080498F" w:rsidP="0080498F">
      <w:pPr>
        <w:jc w:val="center"/>
        <w:rPr>
          <w:b/>
          <w:sz w:val="36"/>
          <w:szCs w:val="36"/>
        </w:rPr>
      </w:pPr>
    </w:p>
    <w:p w14:paraId="29E54204" w14:textId="77777777" w:rsidR="0080498F" w:rsidRDefault="0080498F" w:rsidP="0080498F">
      <w:pPr>
        <w:jc w:val="center"/>
        <w:rPr>
          <w:b/>
          <w:sz w:val="36"/>
          <w:szCs w:val="36"/>
        </w:rPr>
      </w:pPr>
    </w:p>
    <w:p w14:paraId="5B2256BD" w14:textId="77777777" w:rsidR="0080498F" w:rsidRDefault="0080498F" w:rsidP="0080498F">
      <w:pPr>
        <w:rPr>
          <w:b/>
          <w:sz w:val="36"/>
          <w:szCs w:val="36"/>
        </w:rPr>
      </w:pPr>
    </w:p>
    <w:p w14:paraId="4F666ED8" w14:textId="77777777" w:rsidR="00BB51F7" w:rsidRDefault="00BB51F7" w:rsidP="00BB51F7">
      <w:pPr>
        <w:rPr>
          <w:b/>
          <w:sz w:val="36"/>
          <w:szCs w:val="36"/>
        </w:rPr>
      </w:pPr>
    </w:p>
    <w:p w14:paraId="27B73AAC" w14:textId="77777777" w:rsidR="006859CD" w:rsidRDefault="006859CD" w:rsidP="006859CD">
      <w:pPr>
        <w:ind w:left="720"/>
        <w:rPr>
          <w:b/>
        </w:rPr>
      </w:pPr>
    </w:p>
    <w:p w14:paraId="3B52A908" w14:textId="77777777" w:rsidR="00F754AA" w:rsidRDefault="00F754AA" w:rsidP="007B591A">
      <w:pPr>
        <w:ind w:left="720"/>
        <w:jc w:val="both"/>
        <w:rPr>
          <w:b/>
        </w:rPr>
      </w:pPr>
    </w:p>
    <w:p w14:paraId="6D2B7BDC" w14:textId="77777777" w:rsidR="00F754AA" w:rsidRDefault="00F754AA" w:rsidP="007B591A">
      <w:pPr>
        <w:ind w:left="720"/>
        <w:jc w:val="both"/>
        <w:rPr>
          <w:b/>
        </w:rPr>
      </w:pPr>
    </w:p>
    <w:p w14:paraId="383B8C9A" w14:textId="77777777" w:rsidR="00AA165A" w:rsidRDefault="00AA165A" w:rsidP="007B591A">
      <w:pPr>
        <w:ind w:left="720"/>
        <w:jc w:val="both"/>
        <w:rPr>
          <w:b/>
        </w:rPr>
      </w:pPr>
    </w:p>
    <w:p w14:paraId="5F8DB627" w14:textId="77777777" w:rsidR="00F754AA" w:rsidRDefault="00F754AA" w:rsidP="007B591A">
      <w:pPr>
        <w:ind w:left="720"/>
        <w:jc w:val="both"/>
        <w:rPr>
          <w:b/>
        </w:rPr>
      </w:pPr>
    </w:p>
    <w:p w14:paraId="5A91D793" w14:textId="77777777" w:rsidR="00F754AA" w:rsidRDefault="00F754AA" w:rsidP="007B591A">
      <w:pPr>
        <w:ind w:left="720"/>
        <w:jc w:val="both"/>
        <w:rPr>
          <w:b/>
        </w:rPr>
      </w:pPr>
    </w:p>
    <w:tbl>
      <w:tblPr>
        <w:tblpPr w:leftFromText="180" w:rightFromText="180" w:vertAnchor="page" w:horzAnchor="margin" w:tblpY="1921"/>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57"/>
        <w:gridCol w:w="1677"/>
      </w:tblGrid>
      <w:tr w:rsidR="00F754AA" w:rsidRPr="00375A06" w14:paraId="5C49801E" w14:textId="77777777" w:rsidTr="00F754AA">
        <w:trPr>
          <w:trHeight w:val="332"/>
        </w:trPr>
        <w:tc>
          <w:tcPr>
            <w:tcW w:w="4219" w:type="pct"/>
            <w:shd w:val="clear" w:color="auto" w:fill="BFBFBF"/>
            <w:vAlign w:val="center"/>
          </w:tcPr>
          <w:p w14:paraId="28080157" w14:textId="77777777" w:rsidR="00F754AA" w:rsidRPr="00375A06" w:rsidRDefault="00F754AA" w:rsidP="00F754AA">
            <w:pPr>
              <w:jc w:val="center"/>
              <w:rPr>
                <w:b/>
                <w:i/>
              </w:rPr>
            </w:pPr>
            <w:r>
              <w:rPr>
                <w:b/>
                <w:i/>
              </w:rPr>
              <w:t>Fiscal and Transportation Indicators</w:t>
            </w:r>
          </w:p>
        </w:tc>
        <w:tc>
          <w:tcPr>
            <w:tcW w:w="781" w:type="pct"/>
            <w:shd w:val="clear" w:color="auto" w:fill="BFBFBF"/>
            <w:vAlign w:val="center"/>
          </w:tcPr>
          <w:p w14:paraId="56281F66" w14:textId="77777777" w:rsidR="00F754AA" w:rsidRPr="00375A06" w:rsidRDefault="00F754AA" w:rsidP="00F754AA">
            <w:pPr>
              <w:jc w:val="center"/>
              <w:rPr>
                <w:b/>
                <w:i/>
              </w:rPr>
            </w:pPr>
            <w:r>
              <w:rPr>
                <w:b/>
                <w:i/>
              </w:rPr>
              <w:t>Yes/No</w:t>
            </w:r>
          </w:p>
        </w:tc>
      </w:tr>
      <w:tr w:rsidR="00F754AA" w:rsidRPr="00375A06" w14:paraId="354BC80B" w14:textId="77777777" w:rsidTr="00F754AA">
        <w:trPr>
          <w:trHeight w:val="431"/>
        </w:trPr>
        <w:tc>
          <w:tcPr>
            <w:tcW w:w="4219" w:type="pct"/>
            <w:vAlign w:val="center"/>
          </w:tcPr>
          <w:p w14:paraId="0AC4E69A" w14:textId="77777777" w:rsidR="00F754AA" w:rsidRPr="002020D3" w:rsidRDefault="00F754AA" w:rsidP="00F754AA">
            <w:pPr>
              <w:pStyle w:val="ListParagraph"/>
              <w:numPr>
                <w:ilvl w:val="0"/>
                <w:numId w:val="15"/>
              </w:numPr>
            </w:pPr>
            <w:r>
              <w:t>Does the homeless liaison know how much money is in t</w:t>
            </w:r>
            <w:r w:rsidR="00CE118F">
              <w:t>he Title I, Part A Homeless Set-</w:t>
            </w:r>
            <w:r>
              <w:t>Aside?</w:t>
            </w:r>
          </w:p>
        </w:tc>
        <w:tc>
          <w:tcPr>
            <w:tcW w:w="781" w:type="pct"/>
            <w:vAlign w:val="center"/>
          </w:tcPr>
          <w:p w14:paraId="3ECF6468" w14:textId="77777777" w:rsidR="00F754AA" w:rsidRPr="00375A06" w:rsidRDefault="00F754AA" w:rsidP="00F754AA">
            <w:pPr>
              <w:rPr>
                <w:color w:val="FF0000"/>
                <w:sz w:val="22"/>
                <w:szCs w:val="22"/>
              </w:rPr>
            </w:pPr>
          </w:p>
        </w:tc>
      </w:tr>
      <w:tr w:rsidR="00F754AA" w:rsidRPr="00375A06" w14:paraId="041FC1AC" w14:textId="77777777" w:rsidTr="00F754AA">
        <w:trPr>
          <w:trHeight w:val="422"/>
        </w:trPr>
        <w:tc>
          <w:tcPr>
            <w:tcW w:w="4219" w:type="pct"/>
            <w:vAlign w:val="center"/>
          </w:tcPr>
          <w:p w14:paraId="374614CE" w14:textId="77777777" w:rsidR="00F754AA" w:rsidRPr="002020D3" w:rsidRDefault="00F754AA" w:rsidP="00F754AA">
            <w:pPr>
              <w:pStyle w:val="ListParagraph"/>
              <w:numPr>
                <w:ilvl w:val="0"/>
                <w:numId w:val="15"/>
              </w:numPr>
            </w:pPr>
            <w:r>
              <w:t xml:space="preserve">Does the liaison have control over how the Title I, Part A Homeless </w:t>
            </w:r>
            <w:r w:rsidR="00CE118F" w:rsidRPr="00CE118F">
              <w:t>Set-Aside</w:t>
            </w:r>
            <w:r>
              <w:t xml:space="preserve"> funds are spent?</w:t>
            </w:r>
          </w:p>
        </w:tc>
        <w:tc>
          <w:tcPr>
            <w:tcW w:w="781" w:type="pct"/>
            <w:vAlign w:val="center"/>
          </w:tcPr>
          <w:p w14:paraId="1698EF44" w14:textId="77777777" w:rsidR="00F754AA" w:rsidRPr="00375A06" w:rsidRDefault="00F754AA" w:rsidP="00F754AA">
            <w:pPr>
              <w:rPr>
                <w:color w:val="FF0000"/>
                <w:sz w:val="22"/>
                <w:szCs w:val="22"/>
              </w:rPr>
            </w:pPr>
          </w:p>
        </w:tc>
      </w:tr>
      <w:tr w:rsidR="00F754AA" w:rsidRPr="00375A06" w14:paraId="228D9BE3" w14:textId="77777777" w:rsidTr="00F754AA">
        <w:trPr>
          <w:trHeight w:val="422"/>
        </w:trPr>
        <w:tc>
          <w:tcPr>
            <w:tcW w:w="4219" w:type="pct"/>
            <w:vAlign w:val="center"/>
          </w:tcPr>
          <w:p w14:paraId="51559F47" w14:textId="77777777" w:rsidR="00F754AA" w:rsidRPr="002020D3" w:rsidRDefault="00F754AA" w:rsidP="00F754AA">
            <w:pPr>
              <w:pStyle w:val="ListParagraph"/>
              <w:numPr>
                <w:ilvl w:val="0"/>
                <w:numId w:val="15"/>
              </w:numPr>
            </w:pPr>
            <w:r>
              <w:t>Does the homeless liaison help determin</w:t>
            </w:r>
            <w:r w:rsidR="00CE118F">
              <w:t>e the Title I, Part A Homeless S</w:t>
            </w:r>
            <w:r>
              <w:t>et</w:t>
            </w:r>
            <w:r w:rsidR="00CE118F">
              <w:t>-A</w:t>
            </w:r>
            <w:r>
              <w:t>side based on the needs of the students?</w:t>
            </w:r>
          </w:p>
        </w:tc>
        <w:tc>
          <w:tcPr>
            <w:tcW w:w="781" w:type="pct"/>
            <w:vAlign w:val="center"/>
          </w:tcPr>
          <w:p w14:paraId="5CCC3EAF" w14:textId="77777777" w:rsidR="00F754AA" w:rsidRPr="00375A06" w:rsidRDefault="00F754AA" w:rsidP="00F754AA">
            <w:pPr>
              <w:rPr>
                <w:color w:val="FF0000"/>
                <w:sz w:val="22"/>
                <w:szCs w:val="22"/>
              </w:rPr>
            </w:pPr>
          </w:p>
        </w:tc>
      </w:tr>
      <w:tr w:rsidR="00F754AA" w:rsidRPr="00375A06" w14:paraId="7A00615C" w14:textId="77777777" w:rsidTr="00F754AA">
        <w:trPr>
          <w:trHeight w:val="422"/>
        </w:trPr>
        <w:tc>
          <w:tcPr>
            <w:tcW w:w="4219" w:type="pct"/>
            <w:vAlign w:val="center"/>
          </w:tcPr>
          <w:p w14:paraId="2DA224EA" w14:textId="77777777" w:rsidR="00F754AA" w:rsidRPr="002020D3" w:rsidRDefault="00F754AA" w:rsidP="00F754AA">
            <w:pPr>
              <w:pStyle w:val="ListParagraph"/>
              <w:numPr>
                <w:ilvl w:val="0"/>
                <w:numId w:val="15"/>
              </w:numPr>
            </w:pPr>
            <w:r>
              <w:t>Does the LEA pay the excess cost of transportation for homeless students?</w:t>
            </w:r>
          </w:p>
        </w:tc>
        <w:tc>
          <w:tcPr>
            <w:tcW w:w="781" w:type="pct"/>
            <w:vAlign w:val="center"/>
          </w:tcPr>
          <w:p w14:paraId="406EE97E" w14:textId="77777777" w:rsidR="00F754AA" w:rsidRPr="00375A06" w:rsidRDefault="00F754AA" w:rsidP="00F754AA">
            <w:pPr>
              <w:rPr>
                <w:color w:val="FF0000"/>
                <w:sz w:val="22"/>
                <w:szCs w:val="22"/>
              </w:rPr>
            </w:pPr>
          </w:p>
        </w:tc>
      </w:tr>
      <w:tr w:rsidR="00F754AA" w:rsidRPr="00375A06" w14:paraId="220BE8C5" w14:textId="77777777" w:rsidTr="00F754AA">
        <w:trPr>
          <w:trHeight w:val="422"/>
        </w:trPr>
        <w:tc>
          <w:tcPr>
            <w:tcW w:w="4219" w:type="pct"/>
            <w:vAlign w:val="center"/>
          </w:tcPr>
          <w:p w14:paraId="7BA3F769" w14:textId="43BB9970" w:rsidR="00F754AA" w:rsidRPr="002020D3" w:rsidRDefault="00F754AA" w:rsidP="00F754AA">
            <w:pPr>
              <w:pStyle w:val="ListParagraph"/>
              <w:numPr>
                <w:ilvl w:val="0"/>
                <w:numId w:val="15"/>
              </w:numPr>
            </w:pPr>
            <w:r>
              <w:t xml:space="preserve">Does documentation exist </w:t>
            </w:r>
            <w:r w:rsidR="00E46B6E">
              <w:t>of the</w:t>
            </w:r>
            <w:r w:rsidR="005E1019">
              <w:t xml:space="preserve"> expenditure of </w:t>
            </w:r>
            <w:r>
              <w:t>grant funds</w:t>
            </w:r>
            <w:r w:rsidR="005E1019">
              <w:t xml:space="preserve"> in alignment with the purpose of the funding?  </w:t>
            </w:r>
          </w:p>
        </w:tc>
        <w:tc>
          <w:tcPr>
            <w:tcW w:w="781" w:type="pct"/>
            <w:vAlign w:val="center"/>
          </w:tcPr>
          <w:p w14:paraId="5C57740C" w14:textId="77777777" w:rsidR="00F754AA" w:rsidRPr="00375A06" w:rsidRDefault="00F754AA" w:rsidP="00F754AA">
            <w:pPr>
              <w:rPr>
                <w:color w:val="FF0000"/>
                <w:sz w:val="22"/>
                <w:szCs w:val="22"/>
              </w:rPr>
            </w:pPr>
          </w:p>
        </w:tc>
      </w:tr>
      <w:tr w:rsidR="00F754AA" w:rsidRPr="00375A06" w14:paraId="0408D954" w14:textId="77777777" w:rsidTr="00F754AA">
        <w:trPr>
          <w:trHeight w:val="422"/>
        </w:trPr>
        <w:tc>
          <w:tcPr>
            <w:tcW w:w="4219" w:type="pct"/>
            <w:vAlign w:val="center"/>
          </w:tcPr>
          <w:p w14:paraId="3DEDA36F" w14:textId="77777777" w:rsidR="00F754AA" w:rsidRDefault="00F754AA" w:rsidP="00F754AA">
            <w:pPr>
              <w:pStyle w:val="ListParagraph"/>
              <w:numPr>
                <w:ilvl w:val="0"/>
                <w:numId w:val="15"/>
              </w:numPr>
            </w:pPr>
            <w:r>
              <w:t>Is transportation of homeless students coordinated between districts?</w:t>
            </w:r>
          </w:p>
        </w:tc>
        <w:tc>
          <w:tcPr>
            <w:tcW w:w="781" w:type="pct"/>
            <w:vAlign w:val="center"/>
          </w:tcPr>
          <w:p w14:paraId="60A3B94E" w14:textId="77777777" w:rsidR="00F754AA" w:rsidRPr="00375A06" w:rsidRDefault="00F754AA" w:rsidP="00F754AA">
            <w:pPr>
              <w:rPr>
                <w:color w:val="FF0000"/>
                <w:sz w:val="22"/>
                <w:szCs w:val="22"/>
              </w:rPr>
            </w:pPr>
          </w:p>
        </w:tc>
      </w:tr>
      <w:tr w:rsidR="00F754AA" w:rsidRPr="00375A06" w14:paraId="6CD4763E" w14:textId="77777777" w:rsidTr="00F754AA">
        <w:trPr>
          <w:trHeight w:val="422"/>
        </w:trPr>
        <w:tc>
          <w:tcPr>
            <w:tcW w:w="4219" w:type="pct"/>
            <w:vAlign w:val="center"/>
          </w:tcPr>
          <w:p w14:paraId="628625E2" w14:textId="77777777" w:rsidR="00F754AA" w:rsidRPr="002020D3" w:rsidRDefault="00F754AA" w:rsidP="00F754AA">
            <w:pPr>
              <w:pStyle w:val="ListParagraph"/>
              <w:numPr>
                <w:ilvl w:val="0"/>
                <w:numId w:val="15"/>
              </w:numPr>
            </w:pPr>
            <w:r>
              <w:t>Are fees that may create barriers to full participation in the educational process and activities waived/removed?</w:t>
            </w:r>
          </w:p>
        </w:tc>
        <w:tc>
          <w:tcPr>
            <w:tcW w:w="781" w:type="pct"/>
            <w:vAlign w:val="center"/>
          </w:tcPr>
          <w:p w14:paraId="4F683C0C" w14:textId="77777777" w:rsidR="00F754AA" w:rsidRPr="00375A06" w:rsidRDefault="00F754AA" w:rsidP="00F754AA">
            <w:pPr>
              <w:rPr>
                <w:color w:val="FF0000"/>
                <w:sz w:val="22"/>
                <w:szCs w:val="22"/>
              </w:rPr>
            </w:pPr>
          </w:p>
        </w:tc>
      </w:tr>
      <w:tr w:rsidR="00F754AA" w:rsidRPr="00375A06" w14:paraId="25AD398C" w14:textId="77777777" w:rsidTr="00F754AA">
        <w:trPr>
          <w:trHeight w:val="422"/>
        </w:trPr>
        <w:tc>
          <w:tcPr>
            <w:tcW w:w="4219" w:type="pct"/>
            <w:vAlign w:val="center"/>
          </w:tcPr>
          <w:p w14:paraId="2DC91938" w14:textId="77777777" w:rsidR="00F754AA" w:rsidRPr="002020D3" w:rsidRDefault="00F754AA" w:rsidP="00F754AA">
            <w:pPr>
              <w:pStyle w:val="ListParagraph"/>
              <w:numPr>
                <w:ilvl w:val="0"/>
                <w:numId w:val="15"/>
              </w:numPr>
            </w:pPr>
            <w:r>
              <w:t>Are all parts of the grant that were proposed to be funded actually funded?</w:t>
            </w:r>
          </w:p>
        </w:tc>
        <w:tc>
          <w:tcPr>
            <w:tcW w:w="781" w:type="pct"/>
            <w:vAlign w:val="center"/>
          </w:tcPr>
          <w:p w14:paraId="16D93404" w14:textId="77777777" w:rsidR="00F754AA" w:rsidRPr="00375A06" w:rsidRDefault="00F754AA" w:rsidP="00F754AA">
            <w:pPr>
              <w:rPr>
                <w:color w:val="FF0000"/>
                <w:sz w:val="22"/>
                <w:szCs w:val="22"/>
              </w:rPr>
            </w:pPr>
          </w:p>
        </w:tc>
      </w:tr>
      <w:tr w:rsidR="00F754AA" w:rsidRPr="00375A06" w14:paraId="583B2791" w14:textId="77777777" w:rsidTr="00F754AA">
        <w:trPr>
          <w:trHeight w:val="422"/>
        </w:trPr>
        <w:tc>
          <w:tcPr>
            <w:tcW w:w="4219" w:type="pct"/>
            <w:vAlign w:val="center"/>
          </w:tcPr>
          <w:p w14:paraId="01857D44" w14:textId="77777777" w:rsidR="00F754AA" w:rsidRDefault="00F754AA" w:rsidP="00F754AA">
            <w:pPr>
              <w:pStyle w:val="ListParagraph"/>
              <w:numPr>
                <w:ilvl w:val="0"/>
                <w:numId w:val="15"/>
              </w:numPr>
            </w:pPr>
            <w:r>
              <w:t>Are other funds (local, general, donations, etc.) use to help fund the program?</w:t>
            </w:r>
          </w:p>
        </w:tc>
        <w:tc>
          <w:tcPr>
            <w:tcW w:w="781" w:type="pct"/>
            <w:vAlign w:val="center"/>
          </w:tcPr>
          <w:p w14:paraId="79233F2A" w14:textId="77777777" w:rsidR="00F754AA" w:rsidRPr="00375A06" w:rsidRDefault="00F754AA" w:rsidP="00F754AA">
            <w:pPr>
              <w:rPr>
                <w:color w:val="FF0000"/>
                <w:sz w:val="22"/>
                <w:szCs w:val="22"/>
              </w:rPr>
            </w:pPr>
          </w:p>
        </w:tc>
      </w:tr>
    </w:tbl>
    <w:p w14:paraId="7069CE0C" w14:textId="78F9DA3A" w:rsidR="007B591A" w:rsidRPr="00BF4FCA" w:rsidRDefault="007B591A" w:rsidP="007B591A">
      <w:pPr>
        <w:ind w:left="720"/>
        <w:jc w:val="both"/>
        <w:rPr>
          <w:b/>
        </w:rPr>
      </w:pPr>
      <w:r w:rsidRPr="00BF4FCA">
        <w:rPr>
          <w:b/>
        </w:rPr>
        <w:t>Please add any comments about the fiscal and transportation questions that may be helpful during the review process. Please add comment</w:t>
      </w:r>
      <w:r>
        <w:rPr>
          <w:b/>
        </w:rPr>
        <w:t>s</w:t>
      </w:r>
      <w:r w:rsidRPr="00BF4FCA">
        <w:rPr>
          <w:b/>
        </w:rPr>
        <w:t xml:space="preserve"> about any question where “no”</w:t>
      </w:r>
      <w:r w:rsidR="00C36ADE">
        <w:rPr>
          <w:b/>
        </w:rPr>
        <w:t xml:space="preserve"> </w:t>
      </w:r>
      <w:r w:rsidRPr="00BF4FCA">
        <w:rPr>
          <w:b/>
        </w:rPr>
        <w:t>was the answer.</w:t>
      </w:r>
    </w:p>
    <w:p w14:paraId="2612A38A" w14:textId="77777777" w:rsidR="007B591A" w:rsidRDefault="007B591A" w:rsidP="007B591A">
      <w:pPr>
        <w:pStyle w:val="NoSpacing"/>
      </w:pPr>
    </w:p>
    <w:p w14:paraId="34189E4E" w14:textId="77777777" w:rsidR="007B591A" w:rsidRDefault="007B591A" w:rsidP="007B591A">
      <w:pPr>
        <w:jc w:val="center"/>
        <w:rPr>
          <w:b/>
          <w:sz w:val="36"/>
          <w:szCs w:val="36"/>
        </w:rPr>
      </w:pPr>
      <w:r>
        <w:rPr>
          <w:noProof/>
        </w:rPr>
        <mc:AlternateContent>
          <mc:Choice Requires="wps">
            <w:drawing>
              <wp:anchor distT="0" distB="0" distL="114300" distR="114300" simplePos="0" relativeHeight="251692032" behindDoc="0" locked="0" layoutInCell="1" allowOverlap="1" wp14:anchorId="7A2E3BB5" wp14:editId="5AB58118">
                <wp:simplePos x="0" y="0"/>
                <wp:positionH relativeFrom="column">
                  <wp:posOffset>-88265</wp:posOffset>
                </wp:positionH>
                <wp:positionV relativeFrom="paragraph">
                  <wp:posOffset>89535</wp:posOffset>
                </wp:positionV>
                <wp:extent cx="6860467" cy="1318437"/>
                <wp:effectExtent l="0" t="0" r="1714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467" cy="1318437"/>
                        </a:xfrm>
                        <a:prstGeom prst="rect">
                          <a:avLst/>
                        </a:prstGeom>
                        <a:solidFill>
                          <a:srgbClr val="FFFFFF"/>
                        </a:solidFill>
                        <a:ln w="9525">
                          <a:solidFill>
                            <a:srgbClr val="000000"/>
                          </a:solidFill>
                          <a:miter lim="800000"/>
                          <a:headEnd/>
                          <a:tailEnd/>
                        </a:ln>
                      </wps:spPr>
                      <wps:txbx>
                        <w:txbxContent>
                          <w:p w14:paraId="7988BF40" w14:textId="77777777" w:rsidR="007B591A" w:rsidRPr="00851EC5" w:rsidRDefault="007B591A" w:rsidP="007B591A">
                            <w:pPr>
                              <w:rPr>
                                <w:u w:val="single"/>
                              </w:rPr>
                            </w:pPr>
                            <w:r w:rsidRPr="00851EC5">
                              <w:rPr>
                                <w:u w:val="single"/>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E3BB5" id="_x0000_s1027" type="#_x0000_t202" style="position:absolute;left:0;text-align:left;margin-left:-6.95pt;margin-top:7.05pt;width:540.2pt;height:10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">
                <v:textbox>
                  <w:txbxContent>
                    <w:p w14:paraId="7988BF40" w14:textId="77777777" w:rsidR="007B591A" w:rsidRPr="00851EC5" w:rsidRDefault="007B591A" w:rsidP="007B591A">
                      <w:pPr>
                        <w:rPr>
                          <w:u w:val="single"/>
                        </w:rPr>
                      </w:pPr>
                      <w:r w:rsidRPr="00851EC5">
                        <w:rPr>
                          <w:u w:val="single"/>
                        </w:rPr>
                        <w:t>Comments:</w:t>
                      </w:r>
                    </w:p>
                  </w:txbxContent>
                </v:textbox>
              </v:shape>
            </w:pict>
          </mc:Fallback>
        </mc:AlternateContent>
      </w:r>
    </w:p>
    <w:p w14:paraId="2F7DE084" w14:textId="77777777" w:rsidR="007B591A" w:rsidRDefault="007B591A" w:rsidP="007B591A">
      <w:pPr>
        <w:jc w:val="center"/>
        <w:rPr>
          <w:b/>
          <w:sz w:val="36"/>
          <w:szCs w:val="36"/>
        </w:rPr>
      </w:pPr>
    </w:p>
    <w:p w14:paraId="0B1AFB0D" w14:textId="77777777" w:rsidR="007B591A" w:rsidRDefault="007B591A" w:rsidP="007B591A">
      <w:pPr>
        <w:jc w:val="center"/>
        <w:rPr>
          <w:b/>
          <w:sz w:val="36"/>
          <w:szCs w:val="36"/>
        </w:rPr>
      </w:pPr>
    </w:p>
    <w:p w14:paraId="251DE60F" w14:textId="77777777" w:rsidR="007B591A" w:rsidRDefault="007B591A" w:rsidP="007B591A">
      <w:pPr>
        <w:jc w:val="center"/>
        <w:rPr>
          <w:b/>
          <w:sz w:val="36"/>
          <w:szCs w:val="36"/>
        </w:rPr>
      </w:pPr>
    </w:p>
    <w:p w14:paraId="070F9A1B" w14:textId="77777777" w:rsidR="007B591A" w:rsidRDefault="007B591A" w:rsidP="007B591A">
      <w:pPr>
        <w:jc w:val="center"/>
        <w:rPr>
          <w:b/>
          <w:sz w:val="36"/>
          <w:szCs w:val="36"/>
        </w:rPr>
      </w:pPr>
    </w:p>
    <w:p w14:paraId="7C97AA50" w14:textId="77777777" w:rsidR="007B591A" w:rsidRDefault="007B591A" w:rsidP="007B591A">
      <w:pPr>
        <w:shd w:val="clear" w:color="auto" w:fill="FFFFFF"/>
        <w:rPr>
          <w:rFonts w:ascii="Arial" w:eastAsia="Calibri" w:hAnsi="Arial" w:cs="Arial"/>
          <w:b/>
          <w:smallCaps/>
          <w:color w:val="000000"/>
          <w:sz w:val="22"/>
          <w:szCs w:val="22"/>
        </w:rPr>
      </w:pPr>
    </w:p>
    <w:p w14:paraId="616DBB38" w14:textId="77777777" w:rsidR="007B591A" w:rsidRDefault="007B591A" w:rsidP="007B591A">
      <w:pPr>
        <w:shd w:val="clear" w:color="auto" w:fill="FFFFFF"/>
        <w:rPr>
          <w:rFonts w:asciiTheme="minorHAnsi" w:hAnsiTheme="minorHAnsi" w:cs="Arial"/>
          <w:color w:val="000000"/>
        </w:rPr>
      </w:pPr>
    </w:p>
    <w:p w14:paraId="49B42C6F" w14:textId="77777777" w:rsidR="006859CD" w:rsidRDefault="006859CD" w:rsidP="006859CD">
      <w:pPr>
        <w:ind w:left="720"/>
        <w:jc w:val="both"/>
        <w:rPr>
          <w:b/>
        </w:rPr>
      </w:pPr>
    </w:p>
    <w:p w14:paraId="2019770B" w14:textId="77777777" w:rsidR="00087BD1" w:rsidRDefault="00087BD1" w:rsidP="006859CD">
      <w:pPr>
        <w:ind w:left="720"/>
        <w:jc w:val="both"/>
        <w:rPr>
          <w:b/>
        </w:rPr>
      </w:pPr>
    </w:p>
    <w:p w14:paraId="0BF896DF" w14:textId="77777777" w:rsidR="00087BD1" w:rsidRDefault="00087BD1" w:rsidP="006859CD">
      <w:pPr>
        <w:ind w:left="720"/>
        <w:jc w:val="both"/>
        <w:rPr>
          <w:b/>
        </w:rPr>
      </w:pPr>
    </w:p>
    <w:p w14:paraId="5AC0B37D" w14:textId="77777777" w:rsidR="00087BD1" w:rsidRDefault="00087BD1" w:rsidP="006859CD">
      <w:pPr>
        <w:ind w:left="720"/>
        <w:jc w:val="both"/>
        <w:rPr>
          <w:b/>
        </w:rPr>
      </w:pPr>
    </w:p>
    <w:p w14:paraId="2DB2B161" w14:textId="77777777" w:rsidR="00087BD1" w:rsidRDefault="00087BD1" w:rsidP="006859CD">
      <w:pPr>
        <w:ind w:left="720"/>
        <w:jc w:val="both"/>
        <w:rPr>
          <w:b/>
        </w:rPr>
      </w:pPr>
    </w:p>
    <w:p w14:paraId="3B4BB074" w14:textId="77777777" w:rsidR="00087BD1" w:rsidRDefault="00087BD1" w:rsidP="006859CD">
      <w:pPr>
        <w:ind w:left="720"/>
        <w:jc w:val="both"/>
        <w:rPr>
          <w:b/>
        </w:rPr>
      </w:pPr>
    </w:p>
    <w:p w14:paraId="61BD204A" w14:textId="77777777" w:rsidR="00087BD1" w:rsidRDefault="00087BD1" w:rsidP="006859CD">
      <w:pPr>
        <w:ind w:left="720"/>
        <w:jc w:val="both"/>
        <w:rPr>
          <w:b/>
        </w:rPr>
      </w:pPr>
    </w:p>
    <w:p w14:paraId="2F8CA208" w14:textId="77777777" w:rsidR="00087BD1" w:rsidRDefault="00087BD1" w:rsidP="006859CD">
      <w:pPr>
        <w:ind w:left="720"/>
        <w:jc w:val="both"/>
        <w:rPr>
          <w:b/>
        </w:rPr>
      </w:pPr>
    </w:p>
    <w:p w14:paraId="4130DD01" w14:textId="77777777" w:rsidR="00087BD1" w:rsidRDefault="00087BD1" w:rsidP="006859CD">
      <w:pPr>
        <w:ind w:left="720"/>
        <w:jc w:val="both"/>
        <w:rPr>
          <w:b/>
        </w:rPr>
      </w:pPr>
    </w:p>
    <w:p w14:paraId="0A9B4FE0" w14:textId="77777777" w:rsidR="00087BD1" w:rsidRDefault="00087BD1" w:rsidP="006859CD">
      <w:pPr>
        <w:ind w:left="720"/>
        <w:jc w:val="both"/>
        <w:rPr>
          <w:b/>
        </w:rPr>
      </w:pPr>
    </w:p>
    <w:p w14:paraId="0353F60E" w14:textId="77777777" w:rsidR="00AA165A" w:rsidRDefault="00AA165A" w:rsidP="006859CD">
      <w:pPr>
        <w:ind w:left="720"/>
        <w:jc w:val="both"/>
        <w:rPr>
          <w:b/>
        </w:rPr>
      </w:pPr>
    </w:p>
    <w:p w14:paraId="47133AF9" w14:textId="77777777" w:rsidR="00AA165A" w:rsidRDefault="00AA165A" w:rsidP="006859CD">
      <w:pPr>
        <w:ind w:left="720"/>
        <w:jc w:val="both"/>
        <w:rPr>
          <w:b/>
        </w:rPr>
      </w:pPr>
    </w:p>
    <w:p w14:paraId="47CA2BAA" w14:textId="77777777" w:rsidR="00087BD1" w:rsidRDefault="00087BD1" w:rsidP="006859CD">
      <w:pPr>
        <w:ind w:left="720"/>
        <w:jc w:val="both"/>
        <w:rPr>
          <w:b/>
        </w:rPr>
      </w:pPr>
    </w:p>
    <w:p w14:paraId="31F9F4FF" w14:textId="77777777" w:rsidR="007B591A" w:rsidRDefault="007B591A" w:rsidP="006859CD">
      <w:pPr>
        <w:ind w:left="720"/>
        <w:jc w:val="both"/>
        <w:rPr>
          <w:b/>
        </w:rPr>
      </w:pPr>
    </w:p>
    <w:p w14:paraId="5D38A51D" w14:textId="77777777" w:rsidR="007B591A" w:rsidRDefault="007B591A" w:rsidP="006859CD">
      <w:pPr>
        <w:ind w:left="720"/>
        <w:jc w:val="both"/>
        <w:rPr>
          <w:b/>
        </w:rPr>
      </w:pPr>
    </w:p>
    <w:tbl>
      <w:tblPr>
        <w:tblpPr w:leftFromText="180" w:rightFromText="180" w:vertAnchor="text" w:horzAnchor="margin" w:tblpY="41"/>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57"/>
        <w:gridCol w:w="1677"/>
      </w:tblGrid>
      <w:tr w:rsidR="007B591A" w:rsidRPr="00375A06" w14:paraId="49B9D86A" w14:textId="77777777" w:rsidTr="007B591A">
        <w:trPr>
          <w:trHeight w:val="332"/>
        </w:trPr>
        <w:tc>
          <w:tcPr>
            <w:tcW w:w="4219" w:type="pct"/>
            <w:shd w:val="clear" w:color="auto" w:fill="BFBFBF"/>
            <w:vAlign w:val="center"/>
          </w:tcPr>
          <w:p w14:paraId="61233881" w14:textId="77777777" w:rsidR="007B591A" w:rsidRPr="00375A06" w:rsidRDefault="00087BD1" w:rsidP="007B591A">
            <w:pPr>
              <w:jc w:val="center"/>
              <w:rPr>
                <w:b/>
                <w:i/>
              </w:rPr>
            </w:pPr>
            <w:r>
              <w:rPr>
                <w:b/>
                <w:i/>
              </w:rPr>
              <w:t>Policies and Enrollment</w:t>
            </w:r>
          </w:p>
        </w:tc>
        <w:tc>
          <w:tcPr>
            <w:tcW w:w="781" w:type="pct"/>
            <w:shd w:val="clear" w:color="auto" w:fill="BFBFBF"/>
            <w:vAlign w:val="center"/>
          </w:tcPr>
          <w:p w14:paraId="1F3B8714" w14:textId="77777777" w:rsidR="007B591A" w:rsidRPr="00375A06" w:rsidRDefault="007B591A" w:rsidP="007B591A">
            <w:pPr>
              <w:jc w:val="center"/>
              <w:rPr>
                <w:b/>
                <w:i/>
              </w:rPr>
            </w:pPr>
            <w:r>
              <w:rPr>
                <w:b/>
                <w:i/>
              </w:rPr>
              <w:t>Yes/No</w:t>
            </w:r>
          </w:p>
        </w:tc>
      </w:tr>
      <w:tr w:rsidR="007B591A" w:rsidRPr="00375A06" w14:paraId="44C3E892" w14:textId="77777777" w:rsidTr="007B591A">
        <w:trPr>
          <w:trHeight w:val="431"/>
        </w:trPr>
        <w:tc>
          <w:tcPr>
            <w:tcW w:w="4219" w:type="pct"/>
            <w:vAlign w:val="center"/>
          </w:tcPr>
          <w:p w14:paraId="79B045A7" w14:textId="77777777" w:rsidR="007B591A" w:rsidRPr="002020D3" w:rsidRDefault="007B591A" w:rsidP="00087BD1">
            <w:pPr>
              <w:pStyle w:val="ListParagraph"/>
              <w:numPr>
                <w:ilvl w:val="0"/>
                <w:numId w:val="33"/>
              </w:numPr>
            </w:pPr>
            <w:r>
              <w:t xml:space="preserve">Does </w:t>
            </w:r>
            <w:r w:rsidR="00087BD1">
              <w:t>your district develop, review, and revise its policies t</w:t>
            </w:r>
            <w:r w:rsidR="00622587">
              <w:t xml:space="preserve">o remove barriers to enrollment, identification, </w:t>
            </w:r>
            <w:r w:rsidR="00087BD1">
              <w:t>and retention of children and youth experiencing homelessness?</w:t>
            </w:r>
          </w:p>
        </w:tc>
        <w:tc>
          <w:tcPr>
            <w:tcW w:w="781" w:type="pct"/>
            <w:vAlign w:val="center"/>
          </w:tcPr>
          <w:p w14:paraId="7A6D0E20" w14:textId="77777777" w:rsidR="007B591A" w:rsidRPr="00375A06" w:rsidRDefault="007B591A" w:rsidP="007B591A">
            <w:pPr>
              <w:rPr>
                <w:color w:val="FF0000"/>
                <w:sz w:val="22"/>
                <w:szCs w:val="22"/>
              </w:rPr>
            </w:pPr>
          </w:p>
        </w:tc>
      </w:tr>
      <w:tr w:rsidR="007B591A" w:rsidRPr="00375A06" w14:paraId="5F44E0E1" w14:textId="77777777" w:rsidTr="007B591A">
        <w:trPr>
          <w:trHeight w:val="422"/>
        </w:trPr>
        <w:tc>
          <w:tcPr>
            <w:tcW w:w="4219" w:type="pct"/>
            <w:vAlign w:val="center"/>
          </w:tcPr>
          <w:p w14:paraId="2ABE0820" w14:textId="77777777" w:rsidR="007B591A" w:rsidRPr="002020D3" w:rsidRDefault="007B591A" w:rsidP="00087BD1">
            <w:pPr>
              <w:pStyle w:val="ListParagraph"/>
              <w:numPr>
                <w:ilvl w:val="0"/>
                <w:numId w:val="33"/>
              </w:numPr>
            </w:pPr>
            <w:r>
              <w:t xml:space="preserve">Does the </w:t>
            </w:r>
            <w:r w:rsidR="00087BD1">
              <w:t>LEA have a policy and practice of immediately enrolling homeless children and youth, regardless of documentation required for all student enrollment?</w:t>
            </w:r>
          </w:p>
        </w:tc>
        <w:tc>
          <w:tcPr>
            <w:tcW w:w="781" w:type="pct"/>
            <w:vAlign w:val="center"/>
          </w:tcPr>
          <w:p w14:paraId="574A7A5B" w14:textId="77777777" w:rsidR="007B591A" w:rsidRPr="00375A06" w:rsidRDefault="007B591A" w:rsidP="007B591A">
            <w:pPr>
              <w:rPr>
                <w:color w:val="FF0000"/>
                <w:sz w:val="22"/>
                <w:szCs w:val="22"/>
              </w:rPr>
            </w:pPr>
          </w:p>
        </w:tc>
      </w:tr>
      <w:tr w:rsidR="007B591A" w:rsidRPr="00375A06" w14:paraId="5B4626D4" w14:textId="77777777" w:rsidTr="007B591A">
        <w:trPr>
          <w:trHeight w:val="422"/>
        </w:trPr>
        <w:tc>
          <w:tcPr>
            <w:tcW w:w="4219" w:type="pct"/>
            <w:vAlign w:val="center"/>
          </w:tcPr>
          <w:p w14:paraId="70740030" w14:textId="77777777" w:rsidR="007B591A" w:rsidRPr="002020D3" w:rsidRDefault="00622587" w:rsidP="007B591A">
            <w:pPr>
              <w:pStyle w:val="ListParagraph"/>
              <w:numPr>
                <w:ilvl w:val="0"/>
                <w:numId w:val="33"/>
              </w:numPr>
            </w:pPr>
            <w:r>
              <w:t>Does your school district have a policy and process for dispute resolutions and provision of services during appeal process?</w:t>
            </w:r>
          </w:p>
        </w:tc>
        <w:tc>
          <w:tcPr>
            <w:tcW w:w="781" w:type="pct"/>
            <w:vAlign w:val="center"/>
          </w:tcPr>
          <w:p w14:paraId="2D381338" w14:textId="77777777" w:rsidR="007B591A" w:rsidRPr="00375A06" w:rsidRDefault="007B591A" w:rsidP="007B591A">
            <w:pPr>
              <w:rPr>
                <w:color w:val="FF0000"/>
                <w:sz w:val="22"/>
                <w:szCs w:val="22"/>
              </w:rPr>
            </w:pPr>
          </w:p>
        </w:tc>
      </w:tr>
      <w:tr w:rsidR="007B591A" w:rsidRPr="00375A06" w14:paraId="0DE491FB" w14:textId="77777777" w:rsidTr="007B591A">
        <w:trPr>
          <w:trHeight w:val="422"/>
        </w:trPr>
        <w:tc>
          <w:tcPr>
            <w:tcW w:w="4219" w:type="pct"/>
            <w:vAlign w:val="center"/>
          </w:tcPr>
          <w:p w14:paraId="2D4C8AE7" w14:textId="77777777" w:rsidR="007B591A" w:rsidRPr="002020D3" w:rsidRDefault="00AA134D" w:rsidP="007B591A">
            <w:pPr>
              <w:pStyle w:val="ListParagraph"/>
              <w:numPr>
                <w:ilvl w:val="0"/>
                <w:numId w:val="33"/>
              </w:numPr>
            </w:pPr>
            <w:r>
              <w:t>Are homeless students able to stay in the school of origin when it is in the best interest of the student?</w:t>
            </w:r>
          </w:p>
        </w:tc>
        <w:tc>
          <w:tcPr>
            <w:tcW w:w="781" w:type="pct"/>
            <w:vAlign w:val="center"/>
          </w:tcPr>
          <w:p w14:paraId="6C798B5E" w14:textId="77777777" w:rsidR="007B591A" w:rsidRPr="00375A06" w:rsidRDefault="007B591A" w:rsidP="007B591A">
            <w:pPr>
              <w:rPr>
                <w:color w:val="FF0000"/>
                <w:sz w:val="22"/>
                <w:szCs w:val="22"/>
              </w:rPr>
            </w:pPr>
          </w:p>
        </w:tc>
      </w:tr>
      <w:tr w:rsidR="007B591A" w:rsidRPr="00375A06" w14:paraId="49A33104" w14:textId="77777777" w:rsidTr="007B591A">
        <w:trPr>
          <w:trHeight w:val="422"/>
        </w:trPr>
        <w:tc>
          <w:tcPr>
            <w:tcW w:w="4219" w:type="pct"/>
            <w:vAlign w:val="center"/>
          </w:tcPr>
          <w:p w14:paraId="14C11557" w14:textId="77777777" w:rsidR="007B591A" w:rsidRPr="002020D3" w:rsidRDefault="00AA134D" w:rsidP="007B591A">
            <w:pPr>
              <w:pStyle w:val="ListParagraph"/>
              <w:numPr>
                <w:ilvl w:val="0"/>
                <w:numId w:val="33"/>
              </w:numPr>
            </w:pPr>
            <w:r>
              <w:t>If a student is sent to a school other than the school of origin or the school requested, does the LEA provide a written explanation of its decision and the parent/guardian/unaccompanied youth’s right to appeal?</w:t>
            </w:r>
          </w:p>
        </w:tc>
        <w:tc>
          <w:tcPr>
            <w:tcW w:w="781" w:type="pct"/>
            <w:vAlign w:val="center"/>
          </w:tcPr>
          <w:p w14:paraId="4E5C6533" w14:textId="77777777" w:rsidR="007B591A" w:rsidRPr="00375A06" w:rsidRDefault="007B591A" w:rsidP="007B591A">
            <w:pPr>
              <w:rPr>
                <w:color w:val="FF0000"/>
                <w:sz w:val="22"/>
                <w:szCs w:val="22"/>
              </w:rPr>
            </w:pPr>
          </w:p>
        </w:tc>
      </w:tr>
    </w:tbl>
    <w:p w14:paraId="149C37FA" w14:textId="77777777" w:rsidR="007B591A" w:rsidRDefault="007B591A" w:rsidP="006859CD">
      <w:pPr>
        <w:ind w:left="720"/>
        <w:jc w:val="both"/>
        <w:rPr>
          <w:b/>
        </w:rPr>
      </w:pPr>
    </w:p>
    <w:p w14:paraId="481C3D46" w14:textId="2435EC7E" w:rsidR="00087BD1" w:rsidRPr="00BF4FCA" w:rsidRDefault="00087BD1" w:rsidP="00087BD1">
      <w:pPr>
        <w:jc w:val="center"/>
        <w:rPr>
          <w:b/>
        </w:rPr>
      </w:pPr>
      <w:r w:rsidRPr="00BF4FCA">
        <w:rPr>
          <w:b/>
        </w:rPr>
        <w:t xml:space="preserve">Please add any comments about the </w:t>
      </w:r>
      <w:r w:rsidR="003E610E">
        <w:rPr>
          <w:b/>
        </w:rPr>
        <w:t>policies and enrollment</w:t>
      </w:r>
      <w:r w:rsidRPr="00BF4FCA">
        <w:rPr>
          <w:b/>
        </w:rPr>
        <w:t xml:space="preserve"> questions that may be helpful during the review process.  Please add comment</w:t>
      </w:r>
      <w:r>
        <w:rPr>
          <w:b/>
        </w:rPr>
        <w:t>s</w:t>
      </w:r>
      <w:r w:rsidRPr="00BF4FCA">
        <w:rPr>
          <w:b/>
        </w:rPr>
        <w:t xml:space="preserve"> about any question where “no”</w:t>
      </w:r>
      <w:r w:rsidR="00C36ADE">
        <w:rPr>
          <w:b/>
        </w:rPr>
        <w:t xml:space="preserve"> </w:t>
      </w:r>
      <w:r w:rsidRPr="00BF4FCA">
        <w:rPr>
          <w:b/>
        </w:rPr>
        <w:t>was the answer.</w:t>
      </w:r>
    </w:p>
    <w:p w14:paraId="7E677CE5" w14:textId="77777777" w:rsidR="00087BD1" w:rsidRDefault="00087BD1" w:rsidP="00087BD1">
      <w:pPr>
        <w:pStyle w:val="NoSpacing"/>
      </w:pPr>
      <w:r>
        <w:rPr>
          <w:noProof/>
        </w:rPr>
        <mc:AlternateContent>
          <mc:Choice Requires="wps">
            <w:drawing>
              <wp:anchor distT="0" distB="0" distL="114300" distR="114300" simplePos="0" relativeHeight="251694080" behindDoc="0" locked="0" layoutInCell="1" allowOverlap="1" wp14:anchorId="002656C1" wp14:editId="59DAE634">
                <wp:simplePos x="0" y="0"/>
                <wp:positionH relativeFrom="column">
                  <wp:posOffset>-238760</wp:posOffset>
                </wp:positionH>
                <wp:positionV relativeFrom="paragraph">
                  <wp:posOffset>6985</wp:posOffset>
                </wp:positionV>
                <wp:extent cx="6860467" cy="1318437"/>
                <wp:effectExtent l="0" t="0" r="17145"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467" cy="1318437"/>
                        </a:xfrm>
                        <a:prstGeom prst="rect">
                          <a:avLst/>
                        </a:prstGeom>
                        <a:solidFill>
                          <a:srgbClr val="FFFFFF"/>
                        </a:solidFill>
                        <a:ln w="9525">
                          <a:solidFill>
                            <a:srgbClr val="000000"/>
                          </a:solidFill>
                          <a:miter lim="800000"/>
                          <a:headEnd/>
                          <a:tailEnd/>
                        </a:ln>
                      </wps:spPr>
                      <wps:txbx>
                        <w:txbxContent>
                          <w:p w14:paraId="2F7A01C0" w14:textId="77777777" w:rsidR="00087BD1" w:rsidRPr="00851EC5" w:rsidRDefault="00087BD1" w:rsidP="00087BD1">
                            <w:pPr>
                              <w:rPr>
                                <w:u w:val="single"/>
                              </w:rPr>
                            </w:pPr>
                            <w:r>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656C1" id="_x0000_s1028" type="#_x0000_t202" style="position:absolute;margin-left:-18.8pt;margin-top:.55pt;width:540.2pt;height:10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">
                <v:textbox>
                  <w:txbxContent>
                    <w:p w14:paraId="2F7A01C0" w14:textId="77777777" w:rsidR="00087BD1" w:rsidRPr="00851EC5" w:rsidRDefault="00087BD1" w:rsidP="00087BD1">
                      <w:pPr>
                        <w:rPr>
                          <w:u w:val="single"/>
                        </w:rPr>
                      </w:pPr>
                      <w:r>
                        <w:rPr>
                          <w:u w:val="single"/>
                        </w:rPr>
                        <w:t xml:space="preserve"> </w:t>
                      </w:r>
                    </w:p>
                  </w:txbxContent>
                </v:textbox>
              </v:shape>
            </w:pict>
          </mc:Fallback>
        </mc:AlternateContent>
      </w:r>
    </w:p>
    <w:p w14:paraId="632F4E8E" w14:textId="77777777" w:rsidR="00087BD1" w:rsidRDefault="00087BD1" w:rsidP="00087BD1">
      <w:pPr>
        <w:jc w:val="center"/>
        <w:rPr>
          <w:b/>
          <w:sz w:val="36"/>
          <w:szCs w:val="36"/>
        </w:rPr>
      </w:pPr>
    </w:p>
    <w:p w14:paraId="28E5970C" w14:textId="77777777" w:rsidR="00087BD1" w:rsidRDefault="00087BD1" w:rsidP="00087BD1">
      <w:pPr>
        <w:jc w:val="center"/>
        <w:rPr>
          <w:b/>
          <w:sz w:val="36"/>
          <w:szCs w:val="36"/>
        </w:rPr>
      </w:pPr>
    </w:p>
    <w:p w14:paraId="0AE06BB3" w14:textId="77777777" w:rsidR="00087BD1" w:rsidRDefault="00087BD1" w:rsidP="00087BD1">
      <w:pPr>
        <w:jc w:val="center"/>
        <w:rPr>
          <w:b/>
          <w:sz w:val="36"/>
          <w:szCs w:val="36"/>
        </w:rPr>
      </w:pPr>
    </w:p>
    <w:p w14:paraId="5E905850" w14:textId="77777777" w:rsidR="00087BD1" w:rsidRDefault="00087BD1" w:rsidP="00087BD1">
      <w:pPr>
        <w:jc w:val="center"/>
        <w:rPr>
          <w:b/>
          <w:sz w:val="36"/>
          <w:szCs w:val="36"/>
        </w:rPr>
      </w:pPr>
    </w:p>
    <w:p w14:paraId="6298EE4B" w14:textId="77777777" w:rsidR="00087BD1" w:rsidRDefault="00087BD1" w:rsidP="00087BD1">
      <w:pPr>
        <w:jc w:val="center"/>
        <w:rPr>
          <w:b/>
          <w:sz w:val="36"/>
          <w:szCs w:val="36"/>
        </w:rPr>
      </w:pPr>
    </w:p>
    <w:p w14:paraId="1FFAAF68" w14:textId="77777777" w:rsidR="00AF7D81" w:rsidRDefault="00AF7D81" w:rsidP="00087BD1">
      <w:pPr>
        <w:jc w:val="center"/>
        <w:rPr>
          <w:b/>
          <w:sz w:val="36"/>
          <w:szCs w:val="36"/>
        </w:rPr>
      </w:pP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57"/>
        <w:gridCol w:w="1677"/>
      </w:tblGrid>
      <w:tr w:rsidR="00BF4FCA" w:rsidRPr="00375A06" w14:paraId="6BF4A9F8" w14:textId="77777777" w:rsidTr="000003FF">
        <w:trPr>
          <w:trHeight w:val="332"/>
          <w:jc w:val="center"/>
        </w:trPr>
        <w:tc>
          <w:tcPr>
            <w:tcW w:w="4219" w:type="pct"/>
            <w:shd w:val="clear" w:color="auto" w:fill="BFBFBF"/>
            <w:vAlign w:val="center"/>
          </w:tcPr>
          <w:p w14:paraId="6F27DB6E" w14:textId="77777777" w:rsidR="00BF4FCA" w:rsidRPr="00375A06" w:rsidRDefault="00BF4FCA" w:rsidP="000003FF">
            <w:pPr>
              <w:jc w:val="center"/>
              <w:rPr>
                <w:b/>
                <w:i/>
              </w:rPr>
            </w:pPr>
            <w:r>
              <w:rPr>
                <w:b/>
                <w:i/>
              </w:rPr>
              <w:t>Data Collection Indicators</w:t>
            </w:r>
          </w:p>
        </w:tc>
        <w:tc>
          <w:tcPr>
            <w:tcW w:w="781" w:type="pct"/>
            <w:shd w:val="clear" w:color="auto" w:fill="BFBFBF"/>
            <w:vAlign w:val="center"/>
          </w:tcPr>
          <w:p w14:paraId="671A0312" w14:textId="77777777" w:rsidR="00BF4FCA" w:rsidRPr="00375A06" w:rsidRDefault="00BF4FCA" w:rsidP="000003FF">
            <w:pPr>
              <w:jc w:val="center"/>
              <w:rPr>
                <w:b/>
                <w:i/>
              </w:rPr>
            </w:pPr>
            <w:r>
              <w:rPr>
                <w:b/>
                <w:i/>
              </w:rPr>
              <w:t>Yes/No</w:t>
            </w:r>
          </w:p>
        </w:tc>
      </w:tr>
      <w:tr w:rsidR="00BF4FCA" w:rsidRPr="00375A06" w14:paraId="68CC8614" w14:textId="77777777" w:rsidTr="000003FF">
        <w:trPr>
          <w:trHeight w:val="431"/>
          <w:jc w:val="center"/>
        </w:trPr>
        <w:tc>
          <w:tcPr>
            <w:tcW w:w="4219" w:type="pct"/>
            <w:vAlign w:val="center"/>
          </w:tcPr>
          <w:p w14:paraId="24298688" w14:textId="77777777" w:rsidR="00BF4FCA" w:rsidRPr="002020D3" w:rsidRDefault="00BF4FCA" w:rsidP="00401D19">
            <w:pPr>
              <w:pStyle w:val="ListParagraph"/>
              <w:numPr>
                <w:ilvl w:val="0"/>
                <w:numId w:val="33"/>
              </w:numPr>
            </w:pPr>
            <w:r>
              <w:t>Does the homeless liai</w:t>
            </w:r>
            <w:r w:rsidR="00484028">
              <w:t>son have access to the Student I</w:t>
            </w:r>
            <w:r>
              <w:t>nformation System (SIS)?</w:t>
            </w:r>
          </w:p>
        </w:tc>
        <w:tc>
          <w:tcPr>
            <w:tcW w:w="781" w:type="pct"/>
            <w:vAlign w:val="center"/>
          </w:tcPr>
          <w:p w14:paraId="681AD78F" w14:textId="77777777" w:rsidR="00BF4FCA" w:rsidRPr="00375A06" w:rsidRDefault="00BF4FCA" w:rsidP="000003FF">
            <w:pPr>
              <w:rPr>
                <w:color w:val="FF0000"/>
                <w:sz w:val="22"/>
                <w:szCs w:val="22"/>
              </w:rPr>
            </w:pPr>
          </w:p>
        </w:tc>
      </w:tr>
      <w:tr w:rsidR="00BF4FCA" w:rsidRPr="00375A06" w14:paraId="053E890D" w14:textId="77777777" w:rsidTr="000003FF">
        <w:trPr>
          <w:trHeight w:val="422"/>
          <w:jc w:val="center"/>
        </w:trPr>
        <w:tc>
          <w:tcPr>
            <w:tcW w:w="4219" w:type="pct"/>
            <w:vAlign w:val="center"/>
          </w:tcPr>
          <w:p w14:paraId="09409425" w14:textId="77777777" w:rsidR="00BF4FCA" w:rsidRPr="002020D3" w:rsidRDefault="00BF4FCA" w:rsidP="00401D19">
            <w:pPr>
              <w:pStyle w:val="ListParagraph"/>
              <w:numPr>
                <w:ilvl w:val="0"/>
                <w:numId w:val="33"/>
              </w:numPr>
            </w:pPr>
            <w:r>
              <w:t>Does the homeless liaison collaborate with the district’s SIS team when the district is submitting data?</w:t>
            </w:r>
          </w:p>
        </w:tc>
        <w:tc>
          <w:tcPr>
            <w:tcW w:w="781" w:type="pct"/>
            <w:vAlign w:val="center"/>
          </w:tcPr>
          <w:p w14:paraId="0D8011FB" w14:textId="77777777" w:rsidR="00BF4FCA" w:rsidRPr="00375A06" w:rsidRDefault="00BF4FCA" w:rsidP="000003FF">
            <w:pPr>
              <w:rPr>
                <w:color w:val="FF0000"/>
                <w:sz w:val="22"/>
                <w:szCs w:val="22"/>
              </w:rPr>
            </w:pPr>
          </w:p>
        </w:tc>
      </w:tr>
      <w:tr w:rsidR="00BF4FCA" w:rsidRPr="00375A06" w14:paraId="362C56B9" w14:textId="77777777" w:rsidTr="000003FF">
        <w:trPr>
          <w:trHeight w:val="422"/>
          <w:jc w:val="center"/>
        </w:trPr>
        <w:tc>
          <w:tcPr>
            <w:tcW w:w="4219" w:type="pct"/>
            <w:vAlign w:val="center"/>
          </w:tcPr>
          <w:p w14:paraId="4B1C7A69" w14:textId="77777777" w:rsidR="00BF4FCA" w:rsidRPr="002020D3" w:rsidRDefault="00BF4FCA" w:rsidP="00401D19">
            <w:pPr>
              <w:pStyle w:val="ListParagraph"/>
              <w:numPr>
                <w:ilvl w:val="0"/>
                <w:numId w:val="33"/>
              </w:numPr>
            </w:pPr>
            <w:r>
              <w:t>Does the data from the SIS and the liaison match?</w:t>
            </w:r>
          </w:p>
        </w:tc>
        <w:tc>
          <w:tcPr>
            <w:tcW w:w="781" w:type="pct"/>
            <w:vAlign w:val="center"/>
          </w:tcPr>
          <w:p w14:paraId="1E90DAF3" w14:textId="77777777" w:rsidR="00BF4FCA" w:rsidRPr="00375A06" w:rsidRDefault="00BF4FCA" w:rsidP="000003FF">
            <w:pPr>
              <w:rPr>
                <w:color w:val="FF0000"/>
                <w:sz w:val="22"/>
                <w:szCs w:val="22"/>
              </w:rPr>
            </w:pPr>
          </w:p>
        </w:tc>
      </w:tr>
      <w:tr w:rsidR="00BF4FCA" w:rsidRPr="00375A06" w14:paraId="7E25B539" w14:textId="77777777" w:rsidTr="000003FF">
        <w:trPr>
          <w:trHeight w:val="422"/>
          <w:jc w:val="center"/>
        </w:trPr>
        <w:tc>
          <w:tcPr>
            <w:tcW w:w="4219" w:type="pct"/>
            <w:vAlign w:val="center"/>
          </w:tcPr>
          <w:p w14:paraId="5E07C4C2" w14:textId="77777777" w:rsidR="00BF4FCA" w:rsidRPr="002020D3" w:rsidRDefault="00BF4FCA" w:rsidP="00401D19">
            <w:pPr>
              <w:pStyle w:val="ListParagraph"/>
              <w:numPr>
                <w:ilvl w:val="0"/>
                <w:numId w:val="33"/>
              </w:numPr>
            </w:pPr>
            <w:r>
              <w:t>Does the LEA</w:t>
            </w:r>
            <w:r w:rsidR="007B591A">
              <w:t xml:space="preserve"> (Local Education Agenc</w:t>
            </w:r>
            <w:r w:rsidR="00D85FFB">
              <w:t>y)</w:t>
            </w:r>
            <w:r>
              <w:t xml:space="preserve"> </w:t>
            </w:r>
            <w:r w:rsidR="00D85FFB">
              <w:t>maintain a current/active list of homeless students?</w:t>
            </w:r>
          </w:p>
        </w:tc>
        <w:tc>
          <w:tcPr>
            <w:tcW w:w="781" w:type="pct"/>
            <w:vAlign w:val="center"/>
          </w:tcPr>
          <w:p w14:paraId="6B14203D" w14:textId="77777777" w:rsidR="00BF4FCA" w:rsidRPr="00375A06" w:rsidRDefault="00BF4FCA" w:rsidP="000003FF">
            <w:pPr>
              <w:rPr>
                <w:color w:val="FF0000"/>
                <w:sz w:val="22"/>
                <w:szCs w:val="22"/>
              </w:rPr>
            </w:pPr>
          </w:p>
        </w:tc>
      </w:tr>
      <w:tr w:rsidR="00BF4FCA" w:rsidRPr="00375A06" w14:paraId="570BBA38" w14:textId="77777777" w:rsidTr="000003FF">
        <w:trPr>
          <w:trHeight w:val="422"/>
          <w:jc w:val="center"/>
        </w:trPr>
        <w:tc>
          <w:tcPr>
            <w:tcW w:w="4219" w:type="pct"/>
            <w:vAlign w:val="center"/>
          </w:tcPr>
          <w:p w14:paraId="07A64FA9" w14:textId="30641FB7" w:rsidR="00BF4FCA" w:rsidRPr="002020D3" w:rsidRDefault="00BF4FCA" w:rsidP="00401D19">
            <w:pPr>
              <w:pStyle w:val="ListParagraph"/>
              <w:numPr>
                <w:ilvl w:val="0"/>
                <w:numId w:val="33"/>
              </w:numPr>
            </w:pPr>
            <w:r>
              <w:t xml:space="preserve">Does </w:t>
            </w:r>
            <w:r w:rsidR="00D85FFB">
              <w:t>the LEA keep track of what barriers impede the full participation of homeless st</w:t>
            </w:r>
            <w:r w:rsidR="00484028">
              <w:t>udents in all school activities</w:t>
            </w:r>
            <w:r w:rsidR="00C36ADE">
              <w:t>?</w:t>
            </w:r>
            <w:r w:rsidR="00D85FFB">
              <w:t xml:space="preserve"> Please list major barriers in comment section below</w:t>
            </w:r>
            <w:r w:rsidR="00C36ADE">
              <w:t>.</w:t>
            </w:r>
          </w:p>
        </w:tc>
        <w:tc>
          <w:tcPr>
            <w:tcW w:w="781" w:type="pct"/>
            <w:vAlign w:val="center"/>
          </w:tcPr>
          <w:p w14:paraId="124AB4EE" w14:textId="77777777" w:rsidR="00BF4FCA" w:rsidRPr="00375A06" w:rsidRDefault="00BF4FCA" w:rsidP="000003FF">
            <w:pPr>
              <w:rPr>
                <w:color w:val="FF0000"/>
                <w:sz w:val="22"/>
                <w:szCs w:val="22"/>
              </w:rPr>
            </w:pPr>
          </w:p>
        </w:tc>
      </w:tr>
    </w:tbl>
    <w:p w14:paraId="77F3D32D" w14:textId="77777777" w:rsidR="00C93FA9" w:rsidRDefault="00C93FA9" w:rsidP="00BF4FCA">
      <w:pPr>
        <w:jc w:val="center"/>
        <w:rPr>
          <w:b/>
        </w:rPr>
      </w:pPr>
    </w:p>
    <w:p w14:paraId="5FF96792" w14:textId="0C2178EA" w:rsidR="00BF4FCA" w:rsidRPr="00BF4FCA" w:rsidRDefault="00BF4FCA" w:rsidP="00BF4FCA">
      <w:pPr>
        <w:jc w:val="center"/>
        <w:rPr>
          <w:b/>
        </w:rPr>
      </w:pPr>
      <w:r w:rsidRPr="00BF4FCA">
        <w:rPr>
          <w:b/>
        </w:rPr>
        <w:lastRenderedPageBreak/>
        <w:t xml:space="preserve">Please add any comments about the </w:t>
      </w:r>
      <w:r w:rsidR="00D85FFB">
        <w:rPr>
          <w:b/>
        </w:rPr>
        <w:t>data collection</w:t>
      </w:r>
      <w:r w:rsidRPr="00BF4FCA">
        <w:rPr>
          <w:b/>
        </w:rPr>
        <w:t xml:space="preserve"> questions that may be helpful during the review process.  Please add comment</w:t>
      </w:r>
      <w:r w:rsidR="00D85FFB">
        <w:rPr>
          <w:b/>
        </w:rPr>
        <w:t>s</w:t>
      </w:r>
      <w:r w:rsidRPr="00BF4FCA">
        <w:rPr>
          <w:b/>
        </w:rPr>
        <w:t xml:space="preserve"> about any question where “no”</w:t>
      </w:r>
      <w:r w:rsidR="00C36ADE">
        <w:rPr>
          <w:b/>
        </w:rPr>
        <w:t xml:space="preserve"> </w:t>
      </w:r>
      <w:r w:rsidRPr="00BF4FCA">
        <w:rPr>
          <w:b/>
        </w:rPr>
        <w:t>was the answer.</w:t>
      </w:r>
    </w:p>
    <w:p w14:paraId="7E07408D" w14:textId="77777777" w:rsidR="00BF4FCA" w:rsidRDefault="00DD25F5" w:rsidP="00BF4FCA">
      <w:pPr>
        <w:pStyle w:val="NoSpacing"/>
      </w:pPr>
      <w:r>
        <w:rPr>
          <w:noProof/>
        </w:rPr>
        <mc:AlternateContent>
          <mc:Choice Requires="wps">
            <w:drawing>
              <wp:anchor distT="0" distB="0" distL="114300" distR="114300" simplePos="0" relativeHeight="251650048" behindDoc="0" locked="0" layoutInCell="1" allowOverlap="1" wp14:anchorId="3DBE4CA8" wp14:editId="488FA33F">
                <wp:simplePos x="0" y="0"/>
                <wp:positionH relativeFrom="column">
                  <wp:posOffset>-238760</wp:posOffset>
                </wp:positionH>
                <wp:positionV relativeFrom="paragraph">
                  <wp:posOffset>6985</wp:posOffset>
                </wp:positionV>
                <wp:extent cx="6860467" cy="1318437"/>
                <wp:effectExtent l="0" t="0" r="1714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467" cy="1318437"/>
                        </a:xfrm>
                        <a:prstGeom prst="rect">
                          <a:avLst/>
                        </a:prstGeom>
                        <a:solidFill>
                          <a:srgbClr val="FFFFFF"/>
                        </a:solidFill>
                        <a:ln w="9525">
                          <a:solidFill>
                            <a:srgbClr val="000000"/>
                          </a:solidFill>
                          <a:miter lim="800000"/>
                          <a:headEnd/>
                          <a:tailEnd/>
                        </a:ln>
                      </wps:spPr>
                      <wps:txbx>
                        <w:txbxContent>
                          <w:p w14:paraId="3DDA303F" w14:textId="77777777" w:rsidR="00120CD5" w:rsidRPr="00851EC5" w:rsidRDefault="00120CD5" w:rsidP="00BF4FCA">
                            <w:pPr>
                              <w:rPr>
                                <w:u w:val="single"/>
                              </w:rPr>
                            </w:pPr>
                            <w:r>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E4CA8" id="_x0000_s1029" type="#_x0000_t202" style="position:absolute;margin-left:-18.8pt;margin-top:.55pt;width:540.2pt;height:103.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">
                <v:textbox>
                  <w:txbxContent>
                    <w:p w14:paraId="3DDA303F" w14:textId="77777777" w:rsidR="00120CD5" w:rsidRPr="00851EC5" w:rsidRDefault="00120CD5" w:rsidP="00BF4FCA">
                      <w:pPr>
                        <w:rPr>
                          <w:u w:val="single"/>
                        </w:rPr>
                      </w:pPr>
                      <w:r>
                        <w:rPr>
                          <w:u w:val="single"/>
                        </w:rPr>
                        <w:t xml:space="preserve"> </w:t>
                      </w:r>
                    </w:p>
                  </w:txbxContent>
                </v:textbox>
              </v:shape>
            </w:pict>
          </mc:Fallback>
        </mc:AlternateContent>
      </w:r>
    </w:p>
    <w:p w14:paraId="77444C5E" w14:textId="77777777" w:rsidR="00BF4FCA" w:rsidRDefault="00BF4FCA" w:rsidP="00BF4FCA">
      <w:pPr>
        <w:jc w:val="center"/>
        <w:rPr>
          <w:b/>
          <w:sz w:val="36"/>
          <w:szCs w:val="36"/>
        </w:rPr>
      </w:pPr>
    </w:p>
    <w:p w14:paraId="1232A8C3" w14:textId="77777777" w:rsidR="00BF4FCA" w:rsidRDefault="00BF4FCA" w:rsidP="00BF4FCA">
      <w:pPr>
        <w:jc w:val="center"/>
        <w:rPr>
          <w:b/>
          <w:sz w:val="36"/>
          <w:szCs w:val="36"/>
        </w:rPr>
      </w:pPr>
    </w:p>
    <w:p w14:paraId="3C8108FF" w14:textId="77777777" w:rsidR="00BF4FCA" w:rsidRDefault="00BF4FCA" w:rsidP="00BF4FCA">
      <w:pPr>
        <w:jc w:val="center"/>
        <w:rPr>
          <w:b/>
          <w:sz w:val="36"/>
          <w:szCs w:val="36"/>
        </w:rPr>
      </w:pPr>
    </w:p>
    <w:p w14:paraId="3D42F567" w14:textId="77777777" w:rsidR="008C5678" w:rsidRDefault="008C5678" w:rsidP="006B6340">
      <w:pPr>
        <w:jc w:val="center"/>
        <w:rPr>
          <w:b/>
          <w:sz w:val="36"/>
          <w:szCs w:val="36"/>
        </w:rPr>
      </w:pPr>
    </w:p>
    <w:p w14:paraId="4CCD574B" w14:textId="77777777" w:rsidR="00BF4FCA" w:rsidRDefault="00BF4FCA" w:rsidP="006B6340">
      <w:pPr>
        <w:jc w:val="center"/>
        <w:rPr>
          <w:b/>
          <w:sz w:val="36"/>
          <w:szCs w:val="36"/>
        </w:rPr>
      </w:pPr>
    </w:p>
    <w:p w14:paraId="7C9AC124" w14:textId="77777777" w:rsidR="00BF4FCA" w:rsidRDefault="00D85FFB" w:rsidP="006B6340">
      <w:pPr>
        <w:jc w:val="center"/>
        <w:rPr>
          <w:b/>
          <w:sz w:val="32"/>
          <w:szCs w:val="32"/>
          <w:u w:val="single"/>
        </w:rPr>
      </w:pPr>
      <w:r w:rsidRPr="00D85FFB">
        <w:rPr>
          <w:b/>
          <w:sz w:val="32"/>
          <w:szCs w:val="32"/>
          <w:u w:val="single"/>
        </w:rPr>
        <w:t>Narratives</w:t>
      </w:r>
    </w:p>
    <w:p w14:paraId="57F08DAB" w14:textId="77777777" w:rsidR="00D85FFB" w:rsidRPr="00D85FFB" w:rsidRDefault="00D85FFB" w:rsidP="006B6340">
      <w:pPr>
        <w:jc w:val="center"/>
        <w:rPr>
          <w:b/>
          <w:sz w:val="32"/>
          <w:szCs w:val="32"/>
          <w:u w:val="single"/>
        </w:rPr>
      </w:pPr>
    </w:p>
    <w:p w14:paraId="4277C23F" w14:textId="77777777" w:rsidR="00BF4FCA" w:rsidRPr="00D85FFB" w:rsidRDefault="00D85FFB" w:rsidP="00D85FFB">
      <w:pPr>
        <w:rPr>
          <w:b/>
        </w:rPr>
      </w:pPr>
      <w:r w:rsidRPr="00D85FFB">
        <w:rPr>
          <w:b/>
        </w:rPr>
        <w:t>Where is the Public Notice of Rights posted?</w:t>
      </w:r>
    </w:p>
    <w:p w14:paraId="0763BEA9" w14:textId="77777777" w:rsidR="00BF4FCA" w:rsidRPr="00D85FFB" w:rsidRDefault="00DD25F5" w:rsidP="00BF4FCA">
      <w:pPr>
        <w:pStyle w:val="NoSpacing"/>
        <w:rPr>
          <w:b/>
        </w:rPr>
      </w:pPr>
      <w:r>
        <w:rPr>
          <w:noProof/>
        </w:rPr>
        <mc:AlternateContent>
          <mc:Choice Requires="wps">
            <w:drawing>
              <wp:anchor distT="0" distB="0" distL="114300" distR="114300" simplePos="0" relativeHeight="251652096" behindDoc="0" locked="0" layoutInCell="1" allowOverlap="1" wp14:anchorId="49767609" wp14:editId="609B226A">
                <wp:simplePos x="0" y="0"/>
                <wp:positionH relativeFrom="column">
                  <wp:posOffset>-239395</wp:posOffset>
                </wp:positionH>
                <wp:positionV relativeFrom="paragraph">
                  <wp:posOffset>116840</wp:posOffset>
                </wp:positionV>
                <wp:extent cx="6860467" cy="1318437"/>
                <wp:effectExtent l="0" t="0" r="1714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467" cy="1318437"/>
                        </a:xfrm>
                        <a:prstGeom prst="rect">
                          <a:avLst/>
                        </a:prstGeom>
                        <a:solidFill>
                          <a:srgbClr val="FFFFFF"/>
                        </a:solidFill>
                        <a:ln w="9525">
                          <a:solidFill>
                            <a:srgbClr val="000000"/>
                          </a:solidFill>
                          <a:miter lim="800000"/>
                          <a:headEnd/>
                          <a:tailEnd/>
                        </a:ln>
                      </wps:spPr>
                      <wps:txbx>
                        <w:txbxContent>
                          <w:p w14:paraId="354E16A4" w14:textId="77777777" w:rsidR="00120CD5" w:rsidRPr="00BF4FCA" w:rsidRDefault="00120CD5" w:rsidP="00BF4FCA">
                            <w:pPr>
                              <w:rPr>
                                <w:b/>
                                <w:u w:val="single"/>
                              </w:rPr>
                            </w:pPr>
                            <w:r>
                              <w:rPr>
                                <w:b/>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67609" id="_x0000_s1030" type="#_x0000_t202" style="position:absolute;margin-left:-18.85pt;margin-top:9.2pt;width:540.2pt;height:10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yRFgIAACcEAAAOAAAAZHJzL2Uyb0RvYy54bWysU9tu2zAMfR+wfxD0vthOnT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">
                <v:textbox>
                  <w:txbxContent>
                    <w:p w14:paraId="354E16A4" w14:textId="77777777" w:rsidR="00120CD5" w:rsidRPr="00BF4FCA" w:rsidRDefault="00120CD5" w:rsidP="00BF4FCA">
                      <w:pPr>
                        <w:rPr>
                          <w:b/>
                          <w:u w:val="single"/>
                        </w:rPr>
                      </w:pPr>
                      <w:r>
                        <w:rPr>
                          <w:b/>
                          <w:u w:val="single"/>
                        </w:rPr>
                        <w:t xml:space="preserve"> </w:t>
                      </w:r>
                    </w:p>
                  </w:txbxContent>
                </v:textbox>
              </v:shape>
            </w:pict>
          </mc:Fallback>
        </mc:AlternateContent>
      </w:r>
    </w:p>
    <w:p w14:paraId="18960FB8" w14:textId="77777777" w:rsidR="00BF4FCA" w:rsidRPr="00D85FFB" w:rsidRDefault="00BF4FCA" w:rsidP="00BF4FCA">
      <w:pPr>
        <w:jc w:val="center"/>
        <w:rPr>
          <w:b/>
          <w:sz w:val="36"/>
          <w:szCs w:val="36"/>
        </w:rPr>
      </w:pPr>
    </w:p>
    <w:p w14:paraId="4FE5D3C5" w14:textId="77777777" w:rsidR="00BF4FCA" w:rsidRPr="00D85FFB" w:rsidRDefault="00BF4FCA" w:rsidP="00BF4FCA">
      <w:pPr>
        <w:jc w:val="center"/>
        <w:rPr>
          <w:b/>
          <w:sz w:val="36"/>
          <w:szCs w:val="36"/>
        </w:rPr>
      </w:pPr>
    </w:p>
    <w:p w14:paraId="3EFA02CF" w14:textId="77777777" w:rsidR="00BF4FCA" w:rsidRPr="00D85FFB" w:rsidRDefault="00BF4FCA" w:rsidP="00BF4FCA">
      <w:pPr>
        <w:jc w:val="center"/>
        <w:rPr>
          <w:b/>
          <w:sz w:val="36"/>
          <w:szCs w:val="36"/>
        </w:rPr>
      </w:pPr>
    </w:p>
    <w:p w14:paraId="184A9BAA" w14:textId="77777777" w:rsidR="00BF4FCA" w:rsidRDefault="00BF4FCA" w:rsidP="006B6340">
      <w:pPr>
        <w:jc w:val="center"/>
        <w:rPr>
          <w:b/>
          <w:sz w:val="36"/>
          <w:szCs w:val="36"/>
        </w:rPr>
      </w:pPr>
    </w:p>
    <w:p w14:paraId="014281C8" w14:textId="77777777" w:rsidR="00BF4FCA" w:rsidRDefault="00BF4FCA" w:rsidP="00D85FFB">
      <w:pPr>
        <w:rPr>
          <w:b/>
          <w:sz w:val="36"/>
          <w:szCs w:val="36"/>
        </w:rPr>
      </w:pPr>
    </w:p>
    <w:p w14:paraId="6F7991E5" w14:textId="77777777" w:rsidR="00734265" w:rsidRDefault="00734265" w:rsidP="00D85FFB">
      <w:pPr>
        <w:rPr>
          <w:b/>
        </w:rPr>
      </w:pPr>
    </w:p>
    <w:p w14:paraId="25DEFFE5" w14:textId="77777777" w:rsidR="00BF4FCA" w:rsidRPr="00D85FFB" w:rsidRDefault="00D85FFB" w:rsidP="00D85FFB">
      <w:pPr>
        <w:rPr>
          <w:b/>
        </w:rPr>
      </w:pPr>
      <w:r w:rsidRPr="00D85FFB">
        <w:rPr>
          <w:b/>
        </w:rPr>
        <w:t xml:space="preserve">How often </w:t>
      </w:r>
      <w:r>
        <w:rPr>
          <w:b/>
        </w:rPr>
        <w:t>does the homeless liaison or homeless liaison staff member meet with the homeless students/parents/family members?</w:t>
      </w:r>
    </w:p>
    <w:p w14:paraId="770BC363" w14:textId="77777777" w:rsidR="00D85FFB" w:rsidRDefault="00D85FFB" w:rsidP="006B6340">
      <w:pPr>
        <w:jc w:val="center"/>
        <w:rPr>
          <w:b/>
          <w:u w:val="single"/>
        </w:rPr>
      </w:pPr>
      <w:r>
        <w:rPr>
          <w:noProof/>
        </w:rPr>
        <mc:AlternateContent>
          <mc:Choice Requires="wps">
            <w:drawing>
              <wp:anchor distT="0" distB="0" distL="114300" distR="114300" simplePos="0" relativeHeight="251667456" behindDoc="0" locked="0" layoutInCell="1" allowOverlap="1" wp14:anchorId="3A8432F8" wp14:editId="7CA43499">
                <wp:simplePos x="0" y="0"/>
                <wp:positionH relativeFrom="column">
                  <wp:posOffset>-238125</wp:posOffset>
                </wp:positionH>
                <wp:positionV relativeFrom="paragraph">
                  <wp:posOffset>6350</wp:posOffset>
                </wp:positionV>
                <wp:extent cx="6859905" cy="895350"/>
                <wp:effectExtent l="0" t="0" r="1714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895350"/>
                        </a:xfrm>
                        <a:prstGeom prst="rect">
                          <a:avLst/>
                        </a:prstGeom>
                        <a:solidFill>
                          <a:srgbClr val="FFFFFF"/>
                        </a:solidFill>
                        <a:ln w="9525">
                          <a:solidFill>
                            <a:srgbClr val="000000"/>
                          </a:solidFill>
                          <a:miter lim="800000"/>
                          <a:headEnd/>
                          <a:tailEnd/>
                        </a:ln>
                      </wps:spPr>
                      <wps:txbx>
                        <w:txbxContent>
                          <w:p w14:paraId="710632D1" w14:textId="77777777" w:rsidR="00120CD5" w:rsidRPr="00BF4FCA" w:rsidRDefault="00120CD5" w:rsidP="00D85FFB">
                            <w:pPr>
                              <w:rPr>
                                <w:b/>
                                <w:u w:val="single"/>
                              </w:rPr>
                            </w:pPr>
                            <w:r>
                              <w:rPr>
                                <w:b/>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432F8" id="Text Box 4" o:spid="_x0000_s1031" type="#_x0000_t202" style="position:absolute;left:0;text-align:left;margin-left:-18.75pt;margin-top:.5pt;width:540.1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">
                <v:textbox>
                  <w:txbxContent>
                    <w:p w14:paraId="710632D1" w14:textId="77777777" w:rsidR="00120CD5" w:rsidRPr="00BF4FCA" w:rsidRDefault="00120CD5" w:rsidP="00D85FFB">
                      <w:pPr>
                        <w:rPr>
                          <w:b/>
                          <w:u w:val="single"/>
                        </w:rPr>
                      </w:pPr>
                      <w:r>
                        <w:rPr>
                          <w:b/>
                          <w:u w:val="single"/>
                        </w:rPr>
                        <w:t xml:space="preserve"> </w:t>
                      </w:r>
                    </w:p>
                  </w:txbxContent>
                </v:textbox>
              </v:shape>
            </w:pict>
          </mc:Fallback>
        </mc:AlternateContent>
      </w:r>
    </w:p>
    <w:p w14:paraId="1953ACF2" w14:textId="77777777" w:rsidR="00D85FFB" w:rsidRDefault="00D85FFB" w:rsidP="006B6340">
      <w:pPr>
        <w:jc w:val="center"/>
        <w:rPr>
          <w:b/>
          <w:u w:val="single"/>
        </w:rPr>
      </w:pPr>
    </w:p>
    <w:p w14:paraId="3A1E7CAE" w14:textId="77777777" w:rsidR="00D85FFB" w:rsidRDefault="00D85FFB" w:rsidP="006B6340">
      <w:pPr>
        <w:jc w:val="center"/>
        <w:rPr>
          <w:b/>
          <w:u w:val="single"/>
        </w:rPr>
      </w:pPr>
    </w:p>
    <w:p w14:paraId="3EA204F7" w14:textId="77777777" w:rsidR="00D85FFB" w:rsidRDefault="00D85FFB" w:rsidP="006B6340">
      <w:pPr>
        <w:jc w:val="center"/>
        <w:rPr>
          <w:b/>
          <w:u w:val="single"/>
        </w:rPr>
      </w:pPr>
    </w:p>
    <w:p w14:paraId="68A544D4" w14:textId="77777777" w:rsidR="00564D10" w:rsidRDefault="00564D10" w:rsidP="00D85FFB">
      <w:pPr>
        <w:rPr>
          <w:b/>
        </w:rPr>
      </w:pPr>
    </w:p>
    <w:p w14:paraId="274E75B3" w14:textId="77777777" w:rsidR="00564D10" w:rsidRDefault="00564D10" w:rsidP="00D85FFB">
      <w:pPr>
        <w:rPr>
          <w:b/>
        </w:rPr>
      </w:pPr>
    </w:p>
    <w:p w14:paraId="08061119" w14:textId="77777777" w:rsidR="00B20F0E" w:rsidRDefault="00B20F0E" w:rsidP="00D85FFB">
      <w:pPr>
        <w:rPr>
          <w:b/>
        </w:rPr>
      </w:pPr>
    </w:p>
    <w:p w14:paraId="6BCAA0FB" w14:textId="77777777" w:rsidR="00D85FFB" w:rsidRPr="00D85FFB" w:rsidRDefault="008A5B9F" w:rsidP="00D85FFB">
      <w:pPr>
        <w:rPr>
          <w:b/>
        </w:rPr>
      </w:pPr>
      <w:r>
        <w:rPr>
          <w:b/>
        </w:rPr>
        <w:t>How are parents inform</w:t>
      </w:r>
      <w:r w:rsidR="00D85FFB">
        <w:rPr>
          <w:b/>
        </w:rPr>
        <w:t>ed of their rights?</w:t>
      </w:r>
    </w:p>
    <w:p w14:paraId="578EA02A" w14:textId="77777777" w:rsidR="00D85FFB" w:rsidRDefault="00DD25F5" w:rsidP="006B6340">
      <w:pPr>
        <w:jc w:val="center"/>
        <w:rPr>
          <w:b/>
          <w:u w:val="single"/>
        </w:rPr>
      </w:pPr>
      <w:r>
        <w:rPr>
          <w:noProof/>
        </w:rPr>
        <mc:AlternateContent>
          <mc:Choice Requires="wps">
            <w:drawing>
              <wp:anchor distT="0" distB="0" distL="114300" distR="114300" simplePos="0" relativeHeight="251656192" behindDoc="0" locked="0" layoutInCell="1" allowOverlap="1" wp14:anchorId="4282CFFC" wp14:editId="2F71E0DF">
                <wp:simplePos x="0" y="0"/>
                <wp:positionH relativeFrom="column">
                  <wp:posOffset>-242570</wp:posOffset>
                </wp:positionH>
                <wp:positionV relativeFrom="paragraph">
                  <wp:posOffset>90805</wp:posOffset>
                </wp:positionV>
                <wp:extent cx="6859905" cy="1318260"/>
                <wp:effectExtent l="0" t="0" r="17145"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1318260"/>
                        </a:xfrm>
                        <a:prstGeom prst="rect">
                          <a:avLst/>
                        </a:prstGeom>
                        <a:solidFill>
                          <a:srgbClr val="FFFFFF"/>
                        </a:solidFill>
                        <a:ln w="9525">
                          <a:solidFill>
                            <a:srgbClr val="000000"/>
                          </a:solidFill>
                          <a:miter lim="800000"/>
                          <a:headEnd/>
                          <a:tailEnd/>
                        </a:ln>
                      </wps:spPr>
                      <wps:txbx>
                        <w:txbxContent>
                          <w:p w14:paraId="29AF374F" w14:textId="77777777" w:rsidR="00262E94" w:rsidRPr="00BF4FCA" w:rsidRDefault="00262E94" w:rsidP="00D85FFB">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2CFFC" id="Text Box 5" o:spid="_x0000_s1032" type="#_x0000_t202" style="position:absolute;left:0;text-align:left;margin-left:-19.1pt;margin-top:7.15pt;width:540.15pt;height:10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">
                <v:textbox>
                  <w:txbxContent>
                    <w:p w14:paraId="29AF374F" w14:textId="77777777" w:rsidR="00262E94" w:rsidRPr="00BF4FCA" w:rsidRDefault="00262E94" w:rsidP="00D85FFB">
                      <w:pPr>
                        <w:rPr>
                          <w:b/>
                          <w:u w:val="single"/>
                        </w:rPr>
                      </w:pPr>
                    </w:p>
                  </w:txbxContent>
                </v:textbox>
              </v:shape>
            </w:pict>
          </mc:Fallback>
        </mc:AlternateContent>
      </w:r>
    </w:p>
    <w:p w14:paraId="15A34327" w14:textId="77777777" w:rsidR="00D85FFB" w:rsidRDefault="00D85FFB" w:rsidP="006B6340">
      <w:pPr>
        <w:jc w:val="center"/>
        <w:rPr>
          <w:b/>
          <w:u w:val="single"/>
        </w:rPr>
      </w:pPr>
    </w:p>
    <w:p w14:paraId="3353E51E" w14:textId="77777777" w:rsidR="00D85FFB" w:rsidRDefault="00D85FFB" w:rsidP="006B6340">
      <w:pPr>
        <w:jc w:val="center"/>
        <w:rPr>
          <w:b/>
          <w:u w:val="single"/>
        </w:rPr>
      </w:pPr>
    </w:p>
    <w:p w14:paraId="34898159" w14:textId="77777777" w:rsidR="00D85FFB" w:rsidRDefault="00D85FFB" w:rsidP="006B6340">
      <w:pPr>
        <w:jc w:val="center"/>
        <w:rPr>
          <w:b/>
          <w:u w:val="single"/>
        </w:rPr>
      </w:pPr>
    </w:p>
    <w:p w14:paraId="1A33F7D2" w14:textId="77777777" w:rsidR="00D85FFB" w:rsidRDefault="00D85FFB" w:rsidP="006B6340">
      <w:pPr>
        <w:jc w:val="center"/>
        <w:rPr>
          <w:b/>
          <w:u w:val="single"/>
        </w:rPr>
      </w:pPr>
    </w:p>
    <w:p w14:paraId="56B6E783" w14:textId="77777777" w:rsidR="00D85FFB" w:rsidRDefault="00D85FFB" w:rsidP="006B6340">
      <w:pPr>
        <w:jc w:val="center"/>
        <w:rPr>
          <w:b/>
          <w:u w:val="single"/>
        </w:rPr>
      </w:pPr>
    </w:p>
    <w:p w14:paraId="41DC7D95" w14:textId="77777777" w:rsidR="00D85FFB" w:rsidRDefault="00D85FFB" w:rsidP="006B6340">
      <w:pPr>
        <w:jc w:val="center"/>
        <w:rPr>
          <w:b/>
          <w:u w:val="single"/>
        </w:rPr>
      </w:pPr>
    </w:p>
    <w:p w14:paraId="42CA93AC" w14:textId="77777777" w:rsidR="000003FF" w:rsidRDefault="000003FF" w:rsidP="00D023B4">
      <w:pPr>
        <w:rPr>
          <w:b/>
        </w:rPr>
      </w:pPr>
    </w:p>
    <w:p w14:paraId="708FFF74" w14:textId="77777777" w:rsidR="00BA4C9B" w:rsidRDefault="00BA4C9B" w:rsidP="00D023B4">
      <w:pPr>
        <w:rPr>
          <w:b/>
        </w:rPr>
      </w:pPr>
    </w:p>
    <w:p w14:paraId="5F47FA67" w14:textId="77777777" w:rsidR="00D85FFB" w:rsidRPr="00D023B4" w:rsidRDefault="00D023B4" w:rsidP="00D023B4">
      <w:pPr>
        <w:rPr>
          <w:b/>
        </w:rPr>
      </w:pPr>
      <w:r w:rsidRPr="00D023B4">
        <w:rPr>
          <w:b/>
        </w:rPr>
        <w:t>When is transportation provided?</w:t>
      </w:r>
    </w:p>
    <w:p w14:paraId="675E2598" w14:textId="77777777" w:rsidR="00D85FFB" w:rsidRDefault="00DD25F5" w:rsidP="006B6340">
      <w:pPr>
        <w:jc w:val="center"/>
        <w:rPr>
          <w:b/>
          <w:u w:val="single"/>
        </w:rPr>
      </w:pPr>
      <w:r>
        <w:rPr>
          <w:noProof/>
        </w:rPr>
        <mc:AlternateContent>
          <mc:Choice Requires="wps">
            <w:drawing>
              <wp:anchor distT="0" distB="0" distL="114300" distR="114300" simplePos="0" relativeHeight="251658240" behindDoc="0" locked="0" layoutInCell="1" allowOverlap="1" wp14:anchorId="3ECC9B2F" wp14:editId="4A6A418D">
                <wp:simplePos x="0" y="0"/>
                <wp:positionH relativeFrom="column">
                  <wp:posOffset>-196850</wp:posOffset>
                </wp:positionH>
                <wp:positionV relativeFrom="paragraph">
                  <wp:posOffset>144145</wp:posOffset>
                </wp:positionV>
                <wp:extent cx="6753580" cy="1318260"/>
                <wp:effectExtent l="0" t="0" r="2857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580" cy="1318260"/>
                        </a:xfrm>
                        <a:prstGeom prst="rect">
                          <a:avLst/>
                        </a:prstGeom>
                        <a:solidFill>
                          <a:srgbClr val="FFFFFF"/>
                        </a:solidFill>
                        <a:ln w="9525">
                          <a:solidFill>
                            <a:srgbClr val="000000"/>
                          </a:solidFill>
                          <a:miter lim="800000"/>
                          <a:headEnd/>
                          <a:tailEnd/>
                        </a:ln>
                      </wps:spPr>
                      <wps:txbx>
                        <w:txbxContent>
                          <w:p w14:paraId="3CA2FC17" w14:textId="77777777" w:rsidR="00262E94" w:rsidRPr="00BF4FCA" w:rsidRDefault="00262E94" w:rsidP="00D85FFB">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C9B2F" id="Text Box 6" o:spid="_x0000_s1033" type="#_x0000_t202" style="position:absolute;left:0;text-align:left;margin-left:-15.5pt;margin-top:11.35pt;width:531.8pt;height:10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">
                <v:textbox>
                  <w:txbxContent>
                    <w:p w14:paraId="3CA2FC17" w14:textId="77777777" w:rsidR="00262E94" w:rsidRPr="00BF4FCA" w:rsidRDefault="00262E94" w:rsidP="00D85FFB">
                      <w:pPr>
                        <w:rPr>
                          <w:b/>
                          <w:u w:val="single"/>
                        </w:rPr>
                      </w:pPr>
                    </w:p>
                  </w:txbxContent>
                </v:textbox>
              </v:shape>
            </w:pict>
          </mc:Fallback>
        </mc:AlternateContent>
      </w:r>
    </w:p>
    <w:p w14:paraId="21D532CE" w14:textId="77777777" w:rsidR="00D85FFB" w:rsidRDefault="00D85FFB" w:rsidP="006B6340">
      <w:pPr>
        <w:jc w:val="center"/>
        <w:rPr>
          <w:b/>
          <w:u w:val="single"/>
        </w:rPr>
      </w:pPr>
    </w:p>
    <w:p w14:paraId="0B0AC29C" w14:textId="77777777" w:rsidR="00D85FFB" w:rsidRDefault="00D85FFB" w:rsidP="006B6340">
      <w:pPr>
        <w:jc w:val="center"/>
        <w:rPr>
          <w:b/>
          <w:u w:val="single"/>
        </w:rPr>
      </w:pPr>
    </w:p>
    <w:p w14:paraId="36D88FDF" w14:textId="77777777" w:rsidR="00D85FFB" w:rsidRDefault="00D85FFB" w:rsidP="006B6340">
      <w:pPr>
        <w:jc w:val="center"/>
        <w:rPr>
          <w:b/>
          <w:u w:val="single"/>
        </w:rPr>
      </w:pPr>
    </w:p>
    <w:p w14:paraId="2D143681" w14:textId="77777777" w:rsidR="00D85FFB" w:rsidRDefault="00D85FFB" w:rsidP="006B6340">
      <w:pPr>
        <w:jc w:val="center"/>
        <w:rPr>
          <w:b/>
          <w:u w:val="single"/>
        </w:rPr>
      </w:pPr>
    </w:p>
    <w:p w14:paraId="7B7BBA31" w14:textId="77777777" w:rsidR="00D85FFB" w:rsidRDefault="00D85FFB" w:rsidP="006B6340">
      <w:pPr>
        <w:jc w:val="center"/>
        <w:rPr>
          <w:b/>
          <w:u w:val="single"/>
        </w:rPr>
      </w:pPr>
    </w:p>
    <w:p w14:paraId="54A2E701" w14:textId="77777777" w:rsidR="00D85FFB" w:rsidRDefault="00D85FFB" w:rsidP="006B6340">
      <w:pPr>
        <w:jc w:val="center"/>
        <w:rPr>
          <w:b/>
          <w:u w:val="single"/>
        </w:rPr>
      </w:pPr>
    </w:p>
    <w:p w14:paraId="0884FF49" w14:textId="77777777" w:rsidR="00D023B4" w:rsidRDefault="00D023B4" w:rsidP="006B6340">
      <w:pPr>
        <w:jc w:val="center"/>
        <w:rPr>
          <w:b/>
          <w:u w:val="single"/>
        </w:rPr>
      </w:pPr>
    </w:p>
    <w:p w14:paraId="714258E7" w14:textId="77777777" w:rsidR="00D85FFB" w:rsidRDefault="00D85FFB" w:rsidP="006B6340">
      <w:pPr>
        <w:jc w:val="center"/>
        <w:rPr>
          <w:b/>
          <w:u w:val="single"/>
        </w:rPr>
      </w:pPr>
    </w:p>
    <w:p w14:paraId="19597767" w14:textId="77777777" w:rsidR="00DA74A4" w:rsidRDefault="00DA74A4" w:rsidP="00D023B4">
      <w:pPr>
        <w:rPr>
          <w:b/>
        </w:rPr>
      </w:pPr>
    </w:p>
    <w:p w14:paraId="18466A09" w14:textId="77777777" w:rsidR="00DA74A4" w:rsidRDefault="00DA74A4" w:rsidP="00D023B4">
      <w:pPr>
        <w:rPr>
          <w:b/>
        </w:rPr>
      </w:pPr>
    </w:p>
    <w:p w14:paraId="605E96E9" w14:textId="77777777" w:rsidR="00DA74A4" w:rsidRDefault="00DA74A4" w:rsidP="00D023B4">
      <w:pPr>
        <w:rPr>
          <w:b/>
        </w:rPr>
      </w:pPr>
    </w:p>
    <w:p w14:paraId="27D058F7" w14:textId="77777777" w:rsidR="00DA74A4" w:rsidRDefault="00DA74A4" w:rsidP="00D023B4">
      <w:pPr>
        <w:rPr>
          <w:b/>
        </w:rPr>
      </w:pPr>
    </w:p>
    <w:p w14:paraId="7EF1B9EB" w14:textId="77777777" w:rsidR="00DA74A4" w:rsidRDefault="00DA74A4" w:rsidP="00D023B4">
      <w:pPr>
        <w:rPr>
          <w:b/>
        </w:rPr>
      </w:pPr>
    </w:p>
    <w:p w14:paraId="1A76636F" w14:textId="77777777" w:rsidR="00DA74A4" w:rsidRDefault="00DA74A4" w:rsidP="00D023B4">
      <w:pPr>
        <w:rPr>
          <w:b/>
        </w:rPr>
      </w:pPr>
    </w:p>
    <w:p w14:paraId="4AD164ED" w14:textId="77777777" w:rsidR="00DA74A4" w:rsidRDefault="00DA74A4" w:rsidP="00D023B4">
      <w:pPr>
        <w:rPr>
          <w:b/>
        </w:rPr>
      </w:pPr>
    </w:p>
    <w:p w14:paraId="5E19BC80" w14:textId="77777777" w:rsidR="00AA165A" w:rsidRDefault="00AA165A" w:rsidP="00D023B4">
      <w:pPr>
        <w:rPr>
          <w:b/>
        </w:rPr>
      </w:pPr>
    </w:p>
    <w:p w14:paraId="1C6163A0" w14:textId="77777777" w:rsidR="00D023B4" w:rsidRPr="00D023B4" w:rsidRDefault="00D023B4" w:rsidP="00D023B4">
      <w:pPr>
        <w:rPr>
          <w:b/>
        </w:rPr>
      </w:pPr>
      <w:r>
        <w:rPr>
          <w:b/>
        </w:rPr>
        <w:t>What other agencies does the homeless liaison communicate with?</w:t>
      </w:r>
    </w:p>
    <w:p w14:paraId="5F37C4E5" w14:textId="77777777" w:rsidR="00D023B4" w:rsidRDefault="00D023B4" w:rsidP="006B6340">
      <w:pPr>
        <w:jc w:val="center"/>
        <w:rPr>
          <w:b/>
          <w:sz w:val="36"/>
          <w:szCs w:val="36"/>
        </w:rPr>
      </w:pPr>
      <w:r>
        <w:rPr>
          <w:noProof/>
        </w:rPr>
        <mc:AlternateContent>
          <mc:Choice Requires="wps">
            <w:drawing>
              <wp:anchor distT="0" distB="0" distL="114300" distR="114300" simplePos="0" relativeHeight="251673600" behindDoc="0" locked="0" layoutInCell="1" allowOverlap="1" wp14:anchorId="69619224" wp14:editId="5F3059B3">
                <wp:simplePos x="0" y="0"/>
                <wp:positionH relativeFrom="column">
                  <wp:posOffset>-171450</wp:posOffset>
                </wp:positionH>
                <wp:positionV relativeFrom="paragraph">
                  <wp:posOffset>169545</wp:posOffset>
                </wp:positionV>
                <wp:extent cx="6705600" cy="1318260"/>
                <wp:effectExtent l="0" t="0" r="1905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318260"/>
                        </a:xfrm>
                        <a:prstGeom prst="rect">
                          <a:avLst/>
                        </a:prstGeom>
                        <a:solidFill>
                          <a:srgbClr val="FFFFFF"/>
                        </a:solidFill>
                        <a:ln w="9525">
                          <a:solidFill>
                            <a:srgbClr val="000000"/>
                          </a:solidFill>
                          <a:miter lim="800000"/>
                          <a:headEnd/>
                          <a:tailEnd/>
                        </a:ln>
                      </wps:spPr>
                      <wps:txbx>
                        <w:txbxContent>
                          <w:p w14:paraId="4DC1F98E" w14:textId="77777777" w:rsidR="000D549A" w:rsidRDefault="000D549A" w:rsidP="00D023B4">
                            <w:pPr>
                              <w:rPr>
                                <w:b/>
                                <w:u w:val="single"/>
                              </w:rPr>
                            </w:pPr>
                            <w:r>
                              <w:rPr>
                                <w:b/>
                                <w:u w:val="single"/>
                              </w:rPr>
                              <w:t xml:space="preserve"> </w:t>
                            </w:r>
                          </w:p>
                          <w:p w14:paraId="258F8B1D" w14:textId="77777777" w:rsidR="000D549A" w:rsidRDefault="000D549A" w:rsidP="00D023B4">
                            <w:pPr>
                              <w:rPr>
                                <w:b/>
                                <w:u w:val="single"/>
                              </w:rPr>
                            </w:pPr>
                          </w:p>
                          <w:p w14:paraId="0ED898CD" w14:textId="77777777" w:rsidR="000D549A" w:rsidRPr="00BF4FCA" w:rsidRDefault="000D549A" w:rsidP="00D023B4">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19224" id="Text Box 7" o:spid="_x0000_s1034" type="#_x0000_t202" style="position:absolute;left:0;text-align:left;margin-left:-13.5pt;margin-top:13.35pt;width:528pt;height:10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">
                <v:textbox>
                  <w:txbxContent>
                    <w:p w14:paraId="4DC1F98E" w14:textId="77777777" w:rsidR="000D549A" w:rsidRDefault="000D549A" w:rsidP="00D023B4">
                      <w:pPr>
                        <w:rPr>
                          <w:b/>
                          <w:u w:val="single"/>
                        </w:rPr>
                      </w:pPr>
                      <w:r>
                        <w:rPr>
                          <w:b/>
                          <w:u w:val="single"/>
                        </w:rPr>
                        <w:t xml:space="preserve"> </w:t>
                      </w:r>
                    </w:p>
                    <w:p w14:paraId="258F8B1D" w14:textId="77777777" w:rsidR="000D549A" w:rsidRDefault="000D549A" w:rsidP="00D023B4">
                      <w:pPr>
                        <w:rPr>
                          <w:b/>
                          <w:u w:val="single"/>
                        </w:rPr>
                      </w:pPr>
                    </w:p>
                    <w:p w14:paraId="0ED898CD" w14:textId="77777777" w:rsidR="000D549A" w:rsidRPr="00BF4FCA" w:rsidRDefault="000D549A" w:rsidP="00D023B4">
                      <w:pPr>
                        <w:rPr>
                          <w:b/>
                          <w:u w:val="single"/>
                        </w:rPr>
                      </w:pPr>
                    </w:p>
                  </w:txbxContent>
                </v:textbox>
              </v:shape>
            </w:pict>
          </mc:Fallback>
        </mc:AlternateContent>
      </w:r>
    </w:p>
    <w:p w14:paraId="798961E0" w14:textId="77777777" w:rsidR="00D023B4" w:rsidRDefault="00D023B4" w:rsidP="006B6340">
      <w:pPr>
        <w:jc w:val="center"/>
        <w:rPr>
          <w:b/>
          <w:sz w:val="36"/>
          <w:szCs w:val="36"/>
        </w:rPr>
      </w:pPr>
    </w:p>
    <w:p w14:paraId="267CC2AA" w14:textId="77777777" w:rsidR="00D023B4" w:rsidRDefault="00D023B4" w:rsidP="006B6340">
      <w:pPr>
        <w:jc w:val="center"/>
        <w:rPr>
          <w:b/>
          <w:sz w:val="36"/>
          <w:szCs w:val="36"/>
        </w:rPr>
      </w:pPr>
    </w:p>
    <w:p w14:paraId="1B44CA01" w14:textId="77777777" w:rsidR="00D023B4" w:rsidRDefault="00D023B4" w:rsidP="006B6340">
      <w:pPr>
        <w:jc w:val="center"/>
        <w:rPr>
          <w:b/>
          <w:sz w:val="36"/>
          <w:szCs w:val="36"/>
        </w:rPr>
      </w:pPr>
    </w:p>
    <w:p w14:paraId="39063E76" w14:textId="77777777" w:rsidR="00D023B4" w:rsidRDefault="00D023B4" w:rsidP="006B6340">
      <w:pPr>
        <w:jc w:val="center"/>
        <w:rPr>
          <w:b/>
          <w:sz w:val="36"/>
          <w:szCs w:val="36"/>
        </w:rPr>
      </w:pPr>
    </w:p>
    <w:p w14:paraId="3F971440" w14:textId="77777777" w:rsidR="00D023B4" w:rsidRDefault="00D023B4" w:rsidP="006B6340">
      <w:pPr>
        <w:jc w:val="center"/>
        <w:rPr>
          <w:b/>
          <w:sz w:val="36"/>
          <w:szCs w:val="36"/>
        </w:rPr>
      </w:pPr>
    </w:p>
    <w:p w14:paraId="21F0BDDC" w14:textId="77777777" w:rsidR="00D023B4" w:rsidRPr="00D023B4" w:rsidRDefault="00D023B4" w:rsidP="00D023B4">
      <w:pPr>
        <w:rPr>
          <w:b/>
        </w:rPr>
      </w:pPr>
      <w:r>
        <w:rPr>
          <w:b/>
        </w:rPr>
        <w:t>How does the liaison communicate with other social service agencies?</w:t>
      </w:r>
    </w:p>
    <w:p w14:paraId="2BB055E6" w14:textId="77777777" w:rsidR="00D023B4" w:rsidRDefault="00D023B4" w:rsidP="006B6340">
      <w:pPr>
        <w:jc w:val="center"/>
        <w:rPr>
          <w:b/>
          <w:sz w:val="36"/>
          <w:szCs w:val="36"/>
        </w:rPr>
      </w:pPr>
      <w:r>
        <w:rPr>
          <w:noProof/>
        </w:rPr>
        <mc:AlternateContent>
          <mc:Choice Requires="wps">
            <w:drawing>
              <wp:anchor distT="0" distB="0" distL="114300" distR="114300" simplePos="0" relativeHeight="251675648" behindDoc="0" locked="0" layoutInCell="1" allowOverlap="1" wp14:anchorId="5CEE1413" wp14:editId="3484F3E5">
                <wp:simplePos x="0" y="0"/>
                <wp:positionH relativeFrom="column">
                  <wp:posOffset>-161925</wp:posOffset>
                </wp:positionH>
                <wp:positionV relativeFrom="paragraph">
                  <wp:posOffset>179070</wp:posOffset>
                </wp:positionV>
                <wp:extent cx="6699442" cy="1318260"/>
                <wp:effectExtent l="0" t="0" r="2540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442" cy="1318260"/>
                        </a:xfrm>
                        <a:prstGeom prst="rect">
                          <a:avLst/>
                        </a:prstGeom>
                        <a:solidFill>
                          <a:srgbClr val="FFFFFF"/>
                        </a:solidFill>
                        <a:ln w="9525">
                          <a:solidFill>
                            <a:srgbClr val="000000"/>
                          </a:solidFill>
                          <a:miter lim="800000"/>
                          <a:headEnd/>
                          <a:tailEnd/>
                        </a:ln>
                      </wps:spPr>
                      <wps:txbx>
                        <w:txbxContent>
                          <w:p w14:paraId="6554051C" w14:textId="77777777" w:rsidR="000D549A" w:rsidRPr="00BF4FCA" w:rsidRDefault="000D549A" w:rsidP="00D023B4">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E1413" id="Text Box 8" o:spid="_x0000_s1035" type="#_x0000_t202" style="position:absolute;left:0;text-align:left;margin-left:-12.75pt;margin-top:14.1pt;width:527.5pt;height:10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">
                <v:textbox>
                  <w:txbxContent>
                    <w:p w14:paraId="6554051C" w14:textId="77777777" w:rsidR="000D549A" w:rsidRPr="00BF4FCA" w:rsidRDefault="000D549A" w:rsidP="00D023B4">
                      <w:pPr>
                        <w:rPr>
                          <w:b/>
                          <w:u w:val="single"/>
                        </w:rPr>
                      </w:pPr>
                    </w:p>
                  </w:txbxContent>
                </v:textbox>
              </v:shape>
            </w:pict>
          </mc:Fallback>
        </mc:AlternateContent>
      </w:r>
    </w:p>
    <w:p w14:paraId="26DC1C24" w14:textId="77777777" w:rsidR="00D023B4" w:rsidRDefault="00D023B4" w:rsidP="006B6340">
      <w:pPr>
        <w:jc w:val="center"/>
        <w:rPr>
          <w:b/>
          <w:sz w:val="36"/>
          <w:szCs w:val="36"/>
        </w:rPr>
      </w:pPr>
    </w:p>
    <w:p w14:paraId="653064C5" w14:textId="77777777" w:rsidR="00D023B4" w:rsidRDefault="00D023B4" w:rsidP="006B6340">
      <w:pPr>
        <w:jc w:val="center"/>
        <w:rPr>
          <w:b/>
          <w:sz w:val="36"/>
          <w:szCs w:val="36"/>
        </w:rPr>
      </w:pPr>
    </w:p>
    <w:p w14:paraId="0C96D5A7" w14:textId="77777777" w:rsidR="00D023B4" w:rsidRDefault="00D023B4" w:rsidP="006B6340">
      <w:pPr>
        <w:jc w:val="center"/>
        <w:rPr>
          <w:b/>
          <w:sz w:val="36"/>
          <w:szCs w:val="36"/>
        </w:rPr>
      </w:pPr>
    </w:p>
    <w:p w14:paraId="118F135B" w14:textId="77777777" w:rsidR="00D023B4" w:rsidRDefault="00D023B4" w:rsidP="006B6340">
      <w:pPr>
        <w:jc w:val="center"/>
        <w:rPr>
          <w:b/>
          <w:sz w:val="36"/>
          <w:szCs w:val="36"/>
        </w:rPr>
      </w:pPr>
    </w:p>
    <w:p w14:paraId="38E63990" w14:textId="77777777" w:rsidR="00D023B4" w:rsidRDefault="00D023B4" w:rsidP="00D023B4">
      <w:pPr>
        <w:rPr>
          <w:b/>
          <w:sz w:val="36"/>
          <w:szCs w:val="36"/>
        </w:rPr>
      </w:pPr>
    </w:p>
    <w:p w14:paraId="733B294B" w14:textId="77777777" w:rsidR="003923C6" w:rsidRDefault="003923C6" w:rsidP="00D023B4">
      <w:pPr>
        <w:rPr>
          <w:b/>
        </w:rPr>
      </w:pPr>
    </w:p>
    <w:p w14:paraId="3FAC163C" w14:textId="77777777" w:rsidR="00D023B4" w:rsidRDefault="00D023B4" w:rsidP="00D023B4">
      <w:pPr>
        <w:rPr>
          <w:b/>
          <w:sz w:val="36"/>
          <w:szCs w:val="36"/>
        </w:rPr>
      </w:pPr>
      <w:r w:rsidRPr="00D023B4">
        <w:rPr>
          <w:b/>
        </w:rPr>
        <w:t>How often and for what reasons does the liaison communicate with</w:t>
      </w:r>
      <w:r>
        <w:rPr>
          <w:b/>
          <w:sz w:val="36"/>
          <w:szCs w:val="36"/>
        </w:rPr>
        <w:t xml:space="preserve"> </w:t>
      </w:r>
      <w:r>
        <w:rPr>
          <w:b/>
        </w:rPr>
        <w:t xml:space="preserve">the </w:t>
      </w:r>
      <w:r w:rsidRPr="00D023B4">
        <w:rPr>
          <w:b/>
        </w:rPr>
        <w:t>Sta</w:t>
      </w:r>
      <w:r>
        <w:rPr>
          <w:b/>
        </w:rPr>
        <w:t xml:space="preserve">te </w:t>
      </w:r>
      <w:r w:rsidRPr="00D023B4">
        <w:rPr>
          <w:b/>
        </w:rPr>
        <w:t>Coordinator?</w:t>
      </w:r>
    </w:p>
    <w:p w14:paraId="47DDDC87" w14:textId="77777777" w:rsidR="00D023B4" w:rsidRDefault="00DD25F5" w:rsidP="006B6340">
      <w:pPr>
        <w:jc w:val="center"/>
        <w:rPr>
          <w:b/>
          <w:sz w:val="36"/>
          <w:szCs w:val="36"/>
        </w:rPr>
      </w:pPr>
      <w:r w:rsidRPr="00D023B4">
        <w:rPr>
          <w:noProof/>
        </w:rPr>
        <mc:AlternateContent>
          <mc:Choice Requires="wps">
            <w:drawing>
              <wp:anchor distT="0" distB="0" distL="114300" distR="114300" simplePos="0" relativeHeight="251660288" behindDoc="0" locked="0" layoutInCell="1" allowOverlap="1" wp14:anchorId="6B8D6D9B" wp14:editId="2BB2D636">
                <wp:simplePos x="0" y="0"/>
                <wp:positionH relativeFrom="column">
                  <wp:posOffset>-123825</wp:posOffset>
                </wp:positionH>
                <wp:positionV relativeFrom="paragraph">
                  <wp:posOffset>61595</wp:posOffset>
                </wp:positionV>
                <wp:extent cx="6683375" cy="1318260"/>
                <wp:effectExtent l="0" t="0" r="22225"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375" cy="1318260"/>
                        </a:xfrm>
                        <a:prstGeom prst="rect">
                          <a:avLst/>
                        </a:prstGeom>
                        <a:solidFill>
                          <a:srgbClr val="FFFFFF"/>
                        </a:solidFill>
                        <a:ln w="9525">
                          <a:solidFill>
                            <a:srgbClr val="000000"/>
                          </a:solidFill>
                          <a:miter lim="800000"/>
                          <a:headEnd/>
                          <a:tailEnd/>
                        </a:ln>
                      </wps:spPr>
                      <wps:txbx>
                        <w:txbxContent>
                          <w:p w14:paraId="4C86CD0B" w14:textId="77777777" w:rsidR="00262E94" w:rsidRPr="00BF4FCA" w:rsidRDefault="00262E94" w:rsidP="00D023B4">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D6D9B" id="Text Box 9" o:spid="_x0000_s1036" type="#_x0000_t202" style="position:absolute;left:0;text-align:left;margin-left:-9.75pt;margin-top:4.85pt;width:526.25pt;height:10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">
                <v:textbox>
                  <w:txbxContent>
                    <w:p w14:paraId="4C86CD0B" w14:textId="77777777" w:rsidR="00262E94" w:rsidRPr="00BF4FCA" w:rsidRDefault="00262E94" w:rsidP="00D023B4">
                      <w:pPr>
                        <w:rPr>
                          <w:b/>
                          <w:u w:val="single"/>
                        </w:rPr>
                      </w:pPr>
                    </w:p>
                  </w:txbxContent>
                </v:textbox>
              </v:shape>
            </w:pict>
          </mc:Fallback>
        </mc:AlternateContent>
      </w:r>
    </w:p>
    <w:p w14:paraId="256213FE" w14:textId="77777777" w:rsidR="00D023B4" w:rsidRDefault="00D023B4" w:rsidP="006B6340">
      <w:pPr>
        <w:jc w:val="center"/>
        <w:rPr>
          <w:b/>
          <w:sz w:val="36"/>
          <w:szCs w:val="36"/>
        </w:rPr>
      </w:pPr>
    </w:p>
    <w:p w14:paraId="3EA5AECC" w14:textId="77777777" w:rsidR="00ED0465" w:rsidRDefault="00ED0465" w:rsidP="00D023B4">
      <w:pPr>
        <w:rPr>
          <w:b/>
          <w:sz w:val="36"/>
          <w:szCs w:val="36"/>
        </w:rPr>
      </w:pPr>
    </w:p>
    <w:p w14:paraId="752F926F" w14:textId="77777777" w:rsidR="00734265" w:rsidRDefault="00734265" w:rsidP="00D023B4">
      <w:pPr>
        <w:rPr>
          <w:b/>
          <w:sz w:val="36"/>
          <w:szCs w:val="36"/>
        </w:rPr>
      </w:pPr>
    </w:p>
    <w:p w14:paraId="3D11B3B8" w14:textId="77777777" w:rsidR="00734265" w:rsidRDefault="00734265" w:rsidP="00D023B4">
      <w:pPr>
        <w:rPr>
          <w:b/>
          <w:sz w:val="36"/>
          <w:szCs w:val="36"/>
        </w:rPr>
      </w:pPr>
    </w:p>
    <w:p w14:paraId="6B287C5F" w14:textId="77777777" w:rsidR="003923C6" w:rsidRDefault="003923C6" w:rsidP="00D023B4">
      <w:pPr>
        <w:rPr>
          <w:b/>
        </w:rPr>
      </w:pPr>
    </w:p>
    <w:p w14:paraId="0B38433F" w14:textId="77777777" w:rsidR="003923C6" w:rsidRDefault="003923C6" w:rsidP="00D023B4">
      <w:pPr>
        <w:rPr>
          <w:b/>
        </w:rPr>
      </w:pPr>
    </w:p>
    <w:p w14:paraId="08788FBF" w14:textId="77777777" w:rsidR="00D023B4" w:rsidRPr="00D023B4" w:rsidRDefault="00D023B4" w:rsidP="00D023B4">
      <w:pPr>
        <w:rPr>
          <w:b/>
        </w:rPr>
      </w:pPr>
      <w:r>
        <w:rPr>
          <w:b/>
        </w:rPr>
        <w:t>What coordinating activities have been successful?  Which ones haven’t been successful?</w:t>
      </w:r>
    </w:p>
    <w:p w14:paraId="142F4D49" w14:textId="77777777" w:rsidR="00D023B4" w:rsidRDefault="00DD25F5" w:rsidP="006B6340">
      <w:pPr>
        <w:jc w:val="center"/>
        <w:rPr>
          <w:b/>
          <w:sz w:val="36"/>
          <w:szCs w:val="36"/>
        </w:rPr>
      </w:pPr>
      <w:r>
        <w:rPr>
          <w:noProof/>
        </w:rPr>
        <w:lastRenderedPageBreak/>
        <mc:AlternateContent>
          <mc:Choice Requires="wps">
            <w:drawing>
              <wp:anchor distT="0" distB="0" distL="114300" distR="114300" simplePos="0" relativeHeight="251662336" behindDoc="0" locked="0" layoutInCell="1" allowOverlap="1" wp14:anchorId="06D095AF" wp14:editId="0B0B19AB">
                <wp:simplePos x="0" y="0"/>
                <wp:positionH relativeFrom="column">
                  <wp:posOffset>-116840</wp:posOffset>
                </wp:positionH>
                <wp:positionV relativeFrom="paragraph">
                  <wp:posOffset>86995</wp:posOffset>
                </wp:positionV>
                <wp:extent cx="6668489" cy="1318437"/>
                <wp:effectExtent l="0" t="0" r="18415"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489" cy="1318437"/>
                        </a:xfrm>
                        <a:prstGeom prst="rect">
                          <a:avLst/>
                        </a:prstGeom>
                        <a:solidFill>
                          <a:srgbClr val="FFFFFF"/>
                        </a:solidFill>
                        <a:ln w="9525">
                          <a:solidFill>
                            <a:srgbClr val="000000"/>
                          </a:solidFill>
                          <a:miter lim="800000"/>
                          <a:headEnd/>
                          <a:tailEnd/>
                        </a:ln>
                      </wps:spPr>
                      <wps:txbx>
                        <w:txbxContent>
                          <w:p w14:paraId="236427F6" w14:textId="77777777" w:rsidR="000D549A" w:rsidRPr="00BF4FCA" w:rsidRDefault="000D549A" w:rsidP="00D023B4">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095AF" id="Text Box 10" o:spid="_x0000_s1037" type="#_x0000_t202" style="position:absolute;left:0;text-align:left;margin-left:-9.2pt;margin-top:6.85pt;width:525.1pt;height:10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">
                <v:textbox>
                  <w:txbxContent>
                    <w:p w14:paraId="236427F6" w14:textId="77777777" w:rsidR="000D549A" w:rsidRPr="00BF4FCA" w:rsidRDefault="000D549A" w:rsidP="00D023B4">
                      <w:pPr>
                        <w:rPr>
                          <w:b/>
                          <w:u w:val="single"/>
                        </w:rPr>
                      </w:pPr>
                    </w:p>
                  </w:txbxContent>
                </v:textbox>
              </v:shape>
            </w:pict>
          </mc:Fallback>
        </mc:AlternateContent>
      </w:r>
    </w:p>
    <w:p w14:paraId="75B49427" w14:textId="77777777" w:rsidR="00D023B4" w:rsidRDefault="00D023B4" w:rsidP="006B6340">
      <w:pPr>
        <w:jc w:val="center"/>
        <w:rPr>
          <w:b/>
          <w:sz w:val="36"/>
          <w:szCs w:val="36"/>
        </w:rPr>
      </w:pPr>
    </w:p>
    <w:p w14:paraId="2BA48392" w14:textId="77777777" w:rsidR="00D023B4" w:rsidRDefault="00D023B4" w:rsidP="00BA4C9B">
      <w:pPr>
        <w:tabs>
          <w:tab w:val="left" w:pos="9360"/>
        </w:tabs>
        <w:jc w:val="center"/>
        <w:rPr>
          <w:b/>
          <w:sz w:val="36"/>
          <w:szCs w:val="36"/>
        </w:rPr>
      </w:pPr>
    </w:p>
    <w:p w14:paraId="615844FD" w14:textId="77777777" w:rsidR="00D023B4" w:rsidRDefault="00D023B4" w:rsidP="006B6340">
      <w:pPr>
        <w:jc w:val="center"/>
        <w:rPr>
          <w:b/>
          <w:sz w:val="36"/>
          <w:szCs w:val="36"/>
        </w:rPr>
      </w:pPr>
    </w:p>
    <w:p w14:paraId="125B8CA8" w14:textId="77777777" w:rsidR="00D023B4" w:rsidRDefault="00D023B4" w:rsidP="006B6340">
      <w:pPr>
        <w:jc w:val="center"/>
        <w:rPr>
          <w:b/>
          <w:sz w:val="36"/>
          <w:szCs w:val="36"/>
        </w:rPr>
      </w:pPr>
    </w:p>
    <w:p w14:paraId="5D2FCE57" w14:textId="77777777" w:rsidR="00564D10" w:rsidRDefault="00564D10" w:rsidP="006B6340">
      <w:pPr>
        <w:jc w:val="center"/>
        <w:rPr>
          <w:b/>
          <w:sz w:val="36"/>
          <w:szCs w:val="36"/>
        </w:rPr>
      </w:pPr>
    </w:p>
    <w:p w14:paraId="0E0BBA1F" w14:textId="77777777" w:rsidR="0033596C" w:rsidRDefault="0033596C" w:rsidP="00D023B4">
      <w:pPr>
        <w:rPr>
          <w:b/>
        </w:rPr>
      </w:pPr>
    </w:p>
    <w:p w14:paraId="72EFFAEB" w14:textId="77777777" w:rsidR="0033596C" w:rsidRDefault="0033596C" w:rsidP="00D023B4">
      <w:pPr>
        <w:rPr>
          <w:b/>
        </w:rPr>
      </w:pPr>
    </w:p>
    <w:p w14:paraId="7B7A0A65" w14:textId="77777777" w:rsidR="0033596C" w:rsidRDefault="0033596C" w:rsidP="00D023B4">
      <w:pPr>
        <w:rPr>
          <w:b/>
        </w:rPr>
      </w:pPr>
    </w:p>
    <w:p w14:paraId="13EDBCCE" w14:textId="77777777" w:rsidR="0033596C" w:rsidRDefault="0033596C" w:rsidP="00D023B4">
      <w:pPr>
        <w:rPr>
          <w:b/>
        </w:rPr>
      </w:pPr>
    </w:p>
    <w:p w14:paraId="2270E4E8" w14:textId="77777777" w:rsidR="0033596C" w:rsidRDefault="0033596C" w:rsidP="00D023B4">
      <w:pPr>
        <w:rPr>
          <w:b/>
        </w:rPr>
      </w:pPr>
    </w:p>
    <w:p w14:paraId="600A695A" w14:textId="77777777" w:rsidR="0033596C" w:rsidRDefault="0033596C" w:rsidP="00D023B4">
      <w:pPr>
        <w:rPr>
          <w:b/>
        </w:rPr>
      </w:pPr>
    </w:p>
    <w:p w14:paraId="0A789011" w14:textId="77777777" w:rsidR="0033596C" w:rsidRDefault="0033596C" w:rsidP="00D023B4">
      <w:pPr>
        <w:rPr>
          <w:b/>
        </w:rPr>
      </w:pPr>
    </w:p>
    <w:p w14:paraId="4E3BA501" w14:textId="77777777" w:rsidR="0033596C" w:rsidRDefault="0033596C" w:rsidP="00D023B4">
      <w:pPr>
        <w:rPr>
          <w:b/>
        </w:rPr>
      </w:pPr>
    </w:p>
    <w:p w14:paraId="6136067B" w14:textId="77777777" w:rsidR="00AA165A" w:rsidRDefault="00AA165A" w:rsidP="00D023B4">
      <w:pPr>
        <w:rPr>
          <w:b/>
        </w:rPr>
      </w:pPr>
    </w:p>
    <w:p w14:paraId="70A384D5" w14:textId="77777777" w:rsidR="00D023B4" w:rsidRPr="00D023B4" w:rsidRDefault="00D023B4" w:rsidP="00D023B4">
      <w:pPr>
        <w:rPr>
          <w:b/>
        </w:rPr>
      </w:pPr>
      <w:r>
        <w:rPr>
          <w:b/>
        </w:rPr>
        <w:t>How is tutoring coordinated for homeless students?</w:t>
      </w:r>
    </w:p>
    <w:p w14:paraId="4C2BCBA6" w14:textId="77777777" w:rsidR="00D023B4" w:rsidRDefault="00DD25F5" w:rsidP="006B6340">
      <w:pPr>
        <w:jc w:val="center"/>
        <w:rPr>
          <w:b/>
          <w:sz w:val="36"/>
          <w:szCs w:val="36"/>
        </w:rPr>
      </w:pPr>
      <w:r>
        <w:rPr>
          <w:noProof/>
        </w:rPr>
        <mc:AlternateContent>
          <mc:Choice Requires="wps">
            <w:drawing>
              <wp:anchor distT="0" distB="0" distL="114300" distR="114300" simplePos="0" relativeHeight="251666432" behindDoc="0" locked="0" layoutInCell="1" allowOverlap="1" wp14:anchorId="43E46659" wp14:editId="2C374B23">
                <wp:simplePos x="0" y="0"/>
                <wp:positionH relativeFrom="column">
                  <wp:posOffset>-154940</wp:posOffset>
                </wp:positionH>
                <wp:positionV relativeFrom="paragraph">
                  <wp:posOffset>82550</wp:posOffset>
                </wp:positionV>
                <wp:extent cx="6668135" cy="1318260"/>
                <wp:effectExtent l="0" t="0" r="18415"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1318260"/>
                        </a:xfrm>
                        <a:prstGeom prst="rect">
                          <a:avLst/>
                        </a:prstGeom>
                        <a:solidFill>
                          <a:srgbClr val="FFFFFF"/>
                        </a:solidFill>
                        <a:ln w="9525">
                          <a:solidFill>
                            <a:srgbClr val="000000"/>
                          </a:solidFill>
                          <a:miter lim="800000"/>
                          <a:headEnd/>
                          <a:tailEnd/>
                        </a:ln>
                      </wps:spPr>
                      <wps:txbx>
                        <w:txbxContent>
                          <w:p w14:paraId="2D54E41D" w14:textId="77777777" w:rsidR="00262E94" w:rsidRPr="00BF4FCA" w:rsidRDefault="00262E94" w:rsidP="00D023B4">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46659" id="Text Box 11" o:spid="_x0000_s1038" type="#_x0000_t202" style="position:absolute;left:0;text-align:left;margin-left:-12.2pt;margin-top:6.5pt;width:525.05pt;height:10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">
                <v:textbox>
                  <w:txbxContent>
                    <w:p w14:paraId="2D54E41D" w14:textId="77777777" w:rsidR="00262E94" w:rsidRPr="00BF4FCA" w:rsidRDefault="00262E94" w:rsidP="00D023B4">
                      <w:pPr>
                        <w:rPr>
                          <w:b/>
                          <w:u w:val="single"/>
                        </w:rPr>
                      </w:pPr>
                    </w:p>
                  </w:txbxContent>
                </v:textbox>
              </v:shape>
            </w:pict>
          </mc:Fallback>
        </mc:AlternateContent>
      </w:r>
    </w:p>
    <w:p w14:paraId="47308B47" w14:textId="77777777" w:rsidR="00D023B4" w:rsidRDefault="00D023B4" w:rsidP="006B6340">
      <w:pPr>
        <w:jc w:val="center"/>
        <w:rPr>
          <w:b/>
          <w:sz w:val="36"/>
          <w:szCs w:val="36"/>
        </w:rPr>
      </w:pPr>
    </w:p>
    <w:p w14:paraId="2C5BF2D1" w14:textId="77777777" w:rsidR="00D023B4" w:rsidRDefault="00D023B4" w:rsidP="00EF45B5">
      <w:pPr>
        <w:rPr>
          <w:b/>
          <w:sz w:val="36"/>
          <w:szCs w:val="36"/>
        </w:rPr>
      </w:pPr>
    </w:p>
    <w:p w14:paraId="5E7F1577" w14:textId="77777777" w:rsidR="00D023B4" w:rsidRDefault="00D023B4" w:rsidP="006B6340">
      <w:pPr>
        <w:jc w:val="center"/>
        <w:rPr>
          <w:b/>
          <w:sz w:val="36"/>
          <w:szCs w:val="36"/>
        </w:rPr>
      </w:pPr>
    </w:p>
    <w:p w14:paraId="4C675264" w14:textId="77777777" w:rsidR="007D74B9" w:rsidRDefault="007D74B9" w:rsidP="00EF45B5">
      <w:pPr>
        <w:rPr>
          <w:b/>
        </w:rPr>
      </w:pPr>
    </w:p>
    <w:p w14:paraId="32D0B034" w14:textId="77777777" w:rsidR="007D74B9" w:rsidRDefault="007D74B9" w:rsidP="00EF45B5">
      <w:pPr>
        <w:rPr>
          <w:b/>
        </w:rPr>
      </w:pPr>
    </w:p>
    <w:p w14:paraId="0B04879F" w14:textId="77777777" w:rsidR="007D74B9" w:rsidRDefault="007D74B9" w:rsidP="00EF45B5">
      <w:pPr>
        <w:rPr>
          <w:b/>
        </w:rPr>
      </w:pPr>
    </w:p>
    <w:p w14:paraId="47D3923D" w14:textId="77777777" w:rsidR="00D023B4" w:rsidRDefault="00EF45B5" w:rsidP="00EF45B5">
      <w:pPr>
        <w:rPr>
          <w:b/>
        </w:rPr>
      </w:pPr>
      <w:r w:rsidRPr="00EF45B5">
        <w:rPr>
          <w:b/>
        </w:rPr>
        <w:t>How does the LEA and the liaison disseminate information about the homeless children and youth program?</w:t>
      </w:r>
    </w:p>
    <w:p w14:paraId="1A9DFFD6" w14:textId="77777777" w:rsidR="007D74B9" w:rsidRDefault="007D74B9" w:rsidP="00EF45B5">
      <w:pPr>
        <w:rPr>
          <w:b/>
        </w:rPr>
      </w:pPr>
      <w:r>
        <w:rPr>
          <w:noProof/>
        </w:rPr>
        <mc:AlternateContent>
          <mc:Choice Requires="wps">
            <w:drawing>
              <wp:anchor distT="0" distB="0" distL="114300" distR="114300" simplePos="0" relativeHeight="251683840" behindDoc="0" locked="0" layoutInCell="1" allowOverlap="1" wp14:anchorId="604A3948" wp14:editId="1A846882">
                <wp:simplePos x="0" y="0"/>
                <wp:positionH relativeFrom="column">
                  <wp:posOffset>-145415</wp:posOffset>
                </wp:positionH>
                <wp:positionV relativeFrom="paragraph">
                  <wp:posOffset>125095</wp:posOffset>
                </wp:positionV>
                <wp:extent cx="6668135" cy="1318260"/>
                <wp:effectExtent l="0" t="0" r="1841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1318260"/>
                        </a:xfrm>
                        <a:prstGeom prst="rect">
                          <a:avLst/>
                        </a:prstGeom>
                        <a:solidFill>
                          <a:srgbClr val="FFFFFF"/>
                        </a:solidFill>
                        <a:ln w="9525">
                          <a:solidFill>
                            <a:srgbClr val="000000"/>
                          </a:solidFill>
                          <a:miter lim="800000"/>
                          <a:headEnd/>
                          <a:tailEnd/>
                        </a:ln>
                      </wps:spPr>
                      <wps:txbx>
                        <w:txbxContent>
                          <w:p w14:paraId="5B182132" w14:textId="77777777" w:rsidR="000D549A" w:rsidRPr="00BF4FCA" w:rsidRDefault="000D549A" w:rsidP="00EF45B5">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A3948" id="Text Box 12" o:spid="_x0000_s1039" type="#_x0000_t202" style="position:absolute;margin-left:-11.45pt;margin-top:9.85pt;width:525.05pt;height:10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">
                <v:textbox>
                  <w:txbxContent>
                    <w:p w14:paraId="5B182132" w14:textId="77777777" w:rsidR="000D549A" w:rsidRPr="00BF4FCA" w:rsidRDefault="000D549A" w:rsidP="00EF45B5">
                      <w:pPr>
                        <w:rPr>
                          <w:b/>
                          <w:u w:val="single"/>
                        </w:rPr>
                      </w:pPr>
                    </w:p>
                  </w:txbxContent>
                </v:textbox>
              </v:shape>
            </w:pict>
          </mc:Fallback>
        </mc:AlternateContent>
      </w:r>
    </w:p>
    <w:p w14:paraId="3A6C67C5" w14:textId="77777777" w:rsidR="007D74B9" w:rsidRDefault="007D74B9" w:rsidP="00EF45B5">
      <w:pPr>
        <w:rPr>
          <w:b/>
        </w:rPr>
      </w:pPr>
    </w:p>
    <w:p w14:paraId="6BD5BECA" w14:textId="77777777" w:rsidR="007D74B9" w:rsidRDefault="007D74B9" w:rsidP="00EF45B5">
      <w:pPr>
        <w:rPr>
          <w:b/>
        </w:rPr>
      </w:pPr>
    </w:p>
    <w:p w14:paraId="02053D81" w14:textId="77777777" w:rsidR="007D74B9" w:rsidRDefault="007D74B9" w:rsidP="00EF45B5">
      <w:pPr>
        <w:rPr>
          <w:b/>
        </w:rPr>
      </w:pPr>
    </w:p>
    <w:p w14:paraId="1E15238E" w14:textId="77777777" w:rsidR="007D74B9" w:rsidRPr="00EF45B5" w:rsidRDefault="007D74B9" w:rsidP="00EF45B5">
      <w:pPr>
        <w:rPr>
          <w:b/>
        </w:rPr>
      </w:pPr>
    </w:p>
    <w:p w14:paraId="2C01C014" w14:textId="77777777" w:rsidR="00D023B4" w:rsidRDefault="00D023B4" w:rsidP="006B6340">
      <w:pPr>
        <w:jc w:val="center"/>
        <w:rPr>
          <w:b/>
          <w:sz w:val="36"/>
          <w:szCs w:val="36"/>
        </w:rPr>
      </w:pPr>
    </w:p>
    <w:p w14:paraId="5A32804D" w14:textId="77777777" w:rsidR="00D023B4" w:rsidRDefault="00D023B4" w:rsidP="006B6340">
      <w:pPr>
        <w:jc w:val="center"/>
        <w:rPr>
          <w:b/>
          <w:sz w:val="36"/>
          <w:szCs w:val="36"/>
        </w:rPr>
      </w:pPr>
    </w:p>
    <w:p w14:paraId="5E70FD49" w14:textId="77777777" w:rsidR="003923C6" w:rsidRDefault="003923C6" w:rsidP="00EF45B5">
      <w:pPr>
        <w:rPr>
          <w:b/>
        </w:rPr>
      </w:pPr>
    </w:p>
    <w:p w14:paraId="2FB1C844" w14:textId="77777777" w:rsidR="003923C6" w:rsidRDefault="003923C6" w:rsidP="00EF45B5">
      <w:pPr>
        <w:rPr>
          <w:b/>
        </w:rPr>
      </w:pPr>
    </w:p>
    <w:p w14:paraId="525C9E03" w14:textId="77777777" w:rsidR="00EF45B5" w:rsidRPr="00EF45B5" w:rsidRDefault="00553A14" w:rsidP="00EF45B5">
      <w:pPr>
        <w:rPr>
          <w:b/>
        </w:rPr>
      </w:pPr>
      <w:r>
        <w:rPr>
          <w:b/>
        </w:rPr>
        <w:t>To whom d</w:t>
      </w:r>
      <w:r w:rsidR="00EF45B5">
        <w:rPr>
          <w:b/>
        </w:rPr>
        <w:t>oes the homeless liaison report in the district organizational chart?  Name(s) and position(s).</w:t>
      </w:r>
    </w:p>
    <w:p w14:paraId="4626B39A" w14:textId="77777777" w:rsidR="00D023B4" w:rsidRDefault="00EF45B5" w:rsidP="006B6340">
      <w:pPr>
        <w:jc w:val="center"/>
        <w:rPr>
          <w:b/>
          <w:sz w:val="36"/>
          <w:szCs w:val="36"/>
        </w:rPr>
      </w:pPr>
      <w:r>
        <w:rPr>
          <w:noProof/>
        </w:rPr>
        <mc:AlternateContent>
          <mc:Choice Requires="wps">
            <w:drawing>
              <wp:anchor distT="0" distB="0" distL="114300" distR="114300" simplePos="0" relativeHeight="251685888" behindDoc="0" locked="0" layoutInCell="1" allowOverlap="1" wp14:anchorId="64AA0589" wp14:editId="69A34F74">
                <wp:simplePos x="0" y="0"/>
                <wp:positionH relativeFrom="column">
                  <wp:posOffset>-145415</wp:posOffset>
                </wp:positionH>
                <wp:positionV relativeFrom="paragraph">
                  <wp:posOffset>60960</wp:posOffset>
                </wp:positionV>
                <wp:extent cx="6668135" cy="1127052"/>
                <wp:effectExtent l="0" t="0" r="18415" b="165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1127052"/>
                        </a:xfrm>
                        <a:prstGeom prst="rect">
                          <a:avLst/>
                        </a:prstGeom>
                        <a:solidFill>
                          <a:srgbClr val="FFFFFF"/>
                        </a:solidFill>
                        <a:ln w="9525">
                          <a:solidFill>
                            <a:srgbClr val="000000"/>
                          </a:solidFill>
                          <a:miter lim="800000"/>
                          <a:headEnd/>
                          <a:tailEnd/>
                        </a:ln>
                      </wps:spPr>
                      <wps:txbx>
                        <w:txbxContent>
                          <w:p w14:paraId="6E621B6B" w14:textId="77777777" w:rsidR="00262E94" w:rsidRPr="00BF4FCA" w:rsidRDefault="00262E94" w:rsidP="00EF45B5">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A0589" id="Text Box 13" o:spid="_x0000_s1040" type="#_x0000_t202" style="position:absolute;left:0;text-align:left;margin-left:-11.45pt;margin-top:4.8pt;width:525.05pt;height:8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">
                <v:textbox>
                  <w:txbxContent>
                    <w:p w14:paraId="6E621B6B" w14:textId="77777777" w:rsidR="00262E94" w:rsidRPr="00BF4FCA" w:rsidRDefault="00262E94" w:rsidP="00EF45B5">
                      <w:pPr>
                        <w:rPr>
                          <w:b/>
                          <w:u w:val="single"/>
                        </w:rPr>
                      </w:pPr>
                    </w:p>
                  </w:txbxContent>
                </v:textbox>
              </v:shape>
            </w:pict>
          </mc:Fallback>
        </mc:AlternateContent>
      </w:r>
    </w:p>
    <w:p w14:paraId="55C504F8" w14:textId="77777777" w:rsidR="00D023B4" w:rsidRDefault="00D023B4" w:rsidP="006B6340">
      <w:pPr>
        <w:jc w:val="center"/>
        <w:rPr>
          <w:b/>
          <w:sz w:val="36"/>
          <w:szCs w:val="36"/>
        </w:rPr>
      </w:pPr>
    </w:p>
    <w:p w14:paraId="025C78C3" w14:textId="77777777" w:rsidR="00D023B4" w:rsidRDefault="00D023B4" w:rsidP="006B6340">
      <w:pPr>
        <w:jc w:val="center"/>
        <w:rPr>
          <w:b/>
          <w:sz w:val="36"/>
          <w:szCs w:val="36"/>
        </w:rPr>
      </w:pPr>
    </w:p>
    <w:p w14:paraId="30917C13" w14:textId="77777777" w:rsidR="00D023B4" w:rsidRDefault="00D023B4" w:rsidP="006B6340">
      <w:pPr>
        <w:jc w:val="center"/>
        <w:rPr>
          <w:b/>
          <w:sz w:val="36"/>
          <w:szCs w:val="36"/>
        </w:rPr>
      </w:pPr>
    </w:p>
    <w:p w14:paraId="5851B753" w14:textId="77777777" w:rsidR="00D023B4" w:rsidRDefault="00D023B4" w:rsidP="006B6340">
      <w:pPr>
        <w:jc w:val="center"/>
        <w:rPr>
          <w:b/>
          <w:sz w:val="36"/>
          <w:szCs w:val="36"/>
        </w:rPr>
      </w:pPr>
    </w:p>
    <w:p w14:paraId="51F2D480" w14:textId="77777777" w:rsidR="00EF45B5" w:rsidRPr="00EF45B5" w:rsidRDefault="00EF45B5" w:rsidP="00EF45B5">
      <w:pPr>
        <w:rPr>
          <w:b/>
        </w:rPr>
      </w:pPr>
      <w:r>
        <w:rPr>
          <w:b/>
        </w:rPr>
        <w:t>How is the academic achievement level of students determined to help place them in appropriate class(es)?</w:t>
      </w:r>
    </w:p>
    <w:p w14:paraId="6BCF1B2C" w14:textId="77777777" w:rsidR="00EF45B5" w:rsidRDefault="00EF45B5" w:rsidP="006B6340">
      <w:pPr>
        <w:jc w:val="center"/>
        <w:rPr>
          <w:b/>
          <w:sz w:val="36"/>
          <w:szCs w:val="36"/>
        </w:rPr>
      </w:pPr>
      <w:r>
        <w:rPr>
          <w:noProof/>
        </w:rPr>
        <mc:AlternateContent>
          <mc:Choice Requires="wps">
            <w:drawing>
              <wp:anchor distT="0" distB="0" distL="114300" distR="114300" simplePos="0" relativeHeight="251687936" behindDoc="0" locked="0" layoutInCell="1" allowOverlap="1" wp14:anchorId="392C0A8E" wp14:editId="699DB543">
                <wp:simplePos x="0" y="0"/>
                <wp:positionH relativeFrom="column">
                  <wp:posOffset>-164465</wp:posOffset>
                </wp:positionH>
                <wp:positionV relativeFrom="paragraph">
                  <wp:posOffset>69215</wp:posOffset>
                </wp:positionV>
                <wp:extent cx="6668135" cy="1180214"/>
                <wp:effectExtent l="0" t="0" r="18415" b="203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1180214"/>
                        </a:xfrm>
                        <a:prstGeom prst="rect">
                          <a:avLst/>
                        </a:prstGeom>
                        <a:solidFill>
                          <a:srgbClr val="FFFFFF"/>
                        </a:solidFill>
                        <a:ln w="9525">
                          <a:solidFill>
                            <a:srgbClr val="000000"/>
                          </a:solidFill>
                          <a:miter lim="800000"/>
                          <a:headEnd/>
                          <a:tailEnd/>
                        </a:ln>
                      </wps:spPr>
                      <wps:txbx>
                        <w:txbxContent>
                          <w:p w14:paraId="7E646B33" w14:textId="77777777" w:rsidR="00262E94" w:rsidRPr="00BF4FCA" w:rsidRDefault="00262E94" w:rsidP="00EF45B5">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C0A8E" id="Text Box 14" o:spid="_x0000_s1041" type="#_x0000_t202" style="position:absolute;left:0;text-align:left;margin-left:-12.95pt;margin-top:5.45pt;width:525.05pt;height:92.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">
                <v:textbox>
                  <w:txbxContent>
                    <w:p w14:paraId="7E646B33" w14:textId="77777777" w:rsidR="00262E94" w:rsidRPr="00BF4FCA" w:rsidRDefault="00262E94" w:rsidP="00EF45B5">
                      <w:pPr>
                        <w:rPr>
                          <w:b/>
                          <w:u w:val="single"/>
                        </w:rPr>
                      </w:pPr>
                    </w:p>
                  </w:txbxContent>
                </v:textbox>
              </v:shape>
            </w:pict>
          </mc:Fallback>
        </mc:AlternateContent>
      </w:r>
    </w:p>
    <w:p w14:paraId="03525DAD" w14:textId="77777777" w:rsidR="00EF45B5" w:rsidRDefault="00EF45B5" w:rsidP="006B6340">
      <w:pPr>
        <w:jc w:val="center"/>
        <w:rPr>
          <w:b/>
          <w:sz w:val="36"/>
          <w:szCs w:val="36"/>
        </w:rPr>
      </w:pPr>
    </w:p>
    <w:p w14:paraId="09E05E8A" w14:textId="77777777" w:rsidR="007D74B9" w:rsidRDefault="007D74B9" w:rsidP="00EF45B5">
      <w:pPr>
        <w:rPr>
          <w:b/>
          <w:sz w:val="36"/>
          <w:szCs w:val="36"/>
        </w:rPr>
      </w:pPr>
    </w:p>
    <w:p w14:paraId="7F977972" w14:textId="77777777" w:rsidR="00564D10" w:rsidRDefault="00564D10" w:rsidP="00EF45B5">
      <w:pPr>
        <w:rPr>
          <w:b/>
          <w:sz w:val="36"/>
          <w:szCs w:val="36"/>
        </w:rPr>
      </w:pPr>
    </w:p>
    <w:p w14:paraId="711B0CC7" w14:textId="77777777" w:rsidR="00522D30" w:rsidRDefault="00522D30" w:rsidP="006B6340">
      <w:pPr>
        <w:jc w:val="center"/>
        <w:rPr>
          <w:b/>
          <w:sz w:val="36"/>
          <w:szCs w:val="36"/>
        </w:rPr>
      </w:pPr>
    </w:p>
    <w:p w14:paraId="35C62175" w14:textId="77777777" w:rsidR="007D74B9" w:rsidRDefault="007D74B9" w:rsidP="006B6340">
      <w:pPr>
        <w:jc w:val="center"/>
        <w:rPr>
          <w:b/>
          <w:sz w:val="36"/>
          <w:szCs w:val="36"/>
        </w:rPr>
      </w:pPr>
    </w:p>
    <w:p w14:paraId="0CFE6664" w14:textId="77777777" w:rsidR="007D74B9" w:rsidRDefault="007D74B9" w:rsidP="006B6340">
      <w:pPr>
        <w:jc w:val="center"/>
        <w:rPr>
          <w:b/>
          <w:sz w:val="36"/>
          <w:szCs w:val="36"/>
        </w:rPr>
      </w:pPr>
    </w:p>
    <w:p w14:paraId="16AAB87D" w14:textId="77777777" w:rsidR="007D74B9" w:rsidRDefault="007D74B9" w:rsidP="006B6340">
      <w:pPr>
        <w:jc w:val="center"/>
        <w:rPr>
          <w:b/>
          <w:sz w:val="36"/>
          <w:szCs w:val="36"/>
        </w:rPr>
      </w:pPr>
    </w:p>
    <w:p w14:paraId="2E7442B1" w14:textId="77777777" w:rsidR="007D74B9" w:rsidRDefault="007D74B9" w:rsidP="006B6340">
      <w:pPr>
        <w:jc w:val="center"/>
        <w:rPr>
          <w:b/>
          <w:sz w:val="36"/>
          <w:szCs w:val="36"/>
        </w:rPr>
      </w:pPr>
    </w:p>
    <w:p w14:paraId="3D2F4B61" w14:textId="77777777" w:rsidR="007D74B9" w:rsidRDefault="007D74B9" w:rsidP="00EE3ED6">
      <w:pPr>
        <w:rPr>
          <w:b/>
          <w:sz w:val="36"/>
          <w:szCs w:val="36"/>
        </w:rPr>
      </w:pPr>
    </w:p>
    <w:sectPr w:rsidR="007D74B9" w:rsidSect="00CD781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720" w:left="108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879A" w14:textId="77777777" w:rsidR="00934FB6" w:rsidRDefault="00934FB6">
      <w:r>
        <w:separator/>
      </w:r>
    </w:p>
  </w:endnote>
  <w:endnote w:type="continuationSeparator" w:id="0">
    <w:p w14:paraId="741D2DE1" w14:textId="77777777" w:rsidR="00934FB6" w:rsidRDefault="0093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445A" w14:textId="77777777" w:rsidR="00726B1A" w:rsidRDefault="00726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E536" w14:textId="66F31E0F" w:rsidR="00726B1A" w:rsidRDefault="00726B1A">
    <w:pPr>
      <w:pStyle w:val="Footer"/>
    </w:pPr>
  </w:p>
  <w:p w14:paraId="3DF284B3" w14:textId="622D01B9" w:rsidR="00262E94" w:rsidRDefault="00726B1A" w:rsidP="00881A8C">
    <w:pPr>
      <w:jc w:val="center"/>
      <w:rPr>
        <w:rFonts w:ascii="Cambria" w:hAnsi="Cambria"/>
        <w:i/>
        <w:smallCaps/>
        <w:noProof/>
        <w:sz w:val="16"/>
        <w:szCs w:val="32"/>
      </w:rPr>
    </w:pPr>
    <w:r>
      <w:rPr>
        <w:rFonts w:ascii="Cambria" w:hAnsi="Cambria"/>
        <w:i/>
        <w:smallCaps/>
        <w:noProof/>
        <w:sz w:val="16"/>
        <w:szCs w:val="32"/>
      </w:rPr>
      <w:drawing>
        <wp:inline distT="0" distB="0" distL="0" distR="0" wp14:anchorId="73A80FAA" wp14:editId="223F0977">
          <wp:extent cx="1143000" cy="632177"/>
          <wp:effectExtent l="0" t="0" r="0" b="0"/>
          <wp:docPr id="1575274574" name="Picture 3" descr="The Education Data Advisory Committee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74574" name="Picture 3" descr="The Education Data Advisory Committee stamp"/>
                  <pic:cNvPicPr/>
                </pic:nvPicPr>
                <pic:blipFill>
                  <a:blip r:embed="rId1">
                    <a:extLst>
                      <a:ext uri="{28A0092B-C50C-407E-A947-70E740481C1C}">
                        <a14:useLocalDpi xmlns:a14="http://schemas.microsoft.com/office/drawing/2010/main" val="0"/>
                      </a:ext>
                    </a:extLst>
                  </a:blip>
                  <a:stretch>
                    <a:fillRect/>
                  </a:stretch>
                </pic:blipFill>
                <pic:spPr>
                  <a:xfrm>
                    <a:off x="0" y="0"/>
                    <a:ext cx="1167945" cy="64597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0B17" w14:textId="77777777" w:rsidR="00262E94" w:rsidRPr="00BD1560" w:rsidRDefault="00262E94" w:rsidP="006B6340">
    <w:pPr>
      <w:jc w:val="center"/>
      <w:rPr>
        <w:rFonts w:ascii="Cambria" w:hAnsi="Cambria"/>
        <w:i/>
        <w:smallCaps/>
        <w:sz w:val="16"/>
        <w:szCs w:val="32"/>
      </w:rPr>
    </w:pPr>
    <w:r>
      <w:rPr>
        <w:rFonts w:ascii="Cambria" w:hAnsi="Cambria"/>
        <w:i/>
        <w:smallCaps/>
        <w:sz w:val="16"/>
        <w:szCs w:val="32"/>
      </w:rPr>
      <w:t xml:space="preserve">Appendix B: </w:t>
    </w:r>
    <w:r w:rsidRPr="00EB47B5">
      <w:rPr>
        <w:rFonts w:ascii="Cambria" w:hAnsi="Cambria"/>
        <w:i/>
        <w:smallCaps/>
        <w:sz w:val="16"/>
        <w:szCs w:val="32"/>
      </w:rPr>
      <w:t>Needs Assessment Worksheet</w:t>
    </w:r>
    <w:r>
      <w:rPr>
        <w:rFonts w:ascii="Cambria" w:hAnsi="Cambria"/>
        <w:i/>
        <w:smallCaps/>
        <w:sz w:val="16"/>
        <w:szCs w:val="32"/>
      </w:rPr>
      <w:t xml:space="preserve"> and Summary</w:t>
    </w:r>
    <w:r w:rsidRPr="00EB47B5">
      <w:rPr>
        <w:rFonts w:ascii="Cambria" w:hAnsi="Cambria"/>
        <w:i/>
        <w:smallCaps/>
        <w:sz w:val="16"/>
        <w:szCs w:val="32"/>
      </w:rPr>
      <w:t xml:space="preserve">: </w:t>
    </w:r>
    <w:r>
      <w:rPr>
        <w:rFonts w:ascii="Cambria" w:hAnsi="Cambria"/>
        <w:i/>
        <w:smallCaps/>
        <w:sz w:val="16"/>
        <w:szCs w:val="32"/>
      </w:rPr>
      <w:t>local</w:t>
    </w:r>
    <w:r w:rsidRPr="00EB47B5">
      <w:rPr>
        <w:rFonts w:ascii="Cambria" w:hAnsi="Cambria"/>
        <w:i/>
        <w:smallCaps/>
        <w:sz w:val="16"/>
        <w:szCs w:val="32"/>
      </w:rPr>
      <w:t xml:space="preserve"> Education Agency</w:t>
    </w:r>
    <w:r>
      <w:rPr>
        <w:rFonts w:ascii="Cambria" w:hAnsi="Cambria"/>
        <w:i/>
        <w:smallCaps/>
        <w:sz w:val="16"/>
        <w:szCs w:val="32"/>
      </w:rPr>
      <w:t xml:space="preserve"> - </w:t>
    </w:r>
    <w:r w:rsidRPr="00EB47B5">
      <w:rPr>
        <w:rFonts w:ascii="Cambria" w:hAnsi="Cambria"/>
        <w:i/>
        <w:smallCaps/>
        <w:sz w:val="16"/>
        <w:szCs w:val="32"/>
      </w:rPr>
      <w:fldChar w:fldCharType="begin"/>
    </w:r>
    <w:r w:rsidRPr="00EB47B5">
      <w:rPr>
        <w:rFonts w:ascii="Cambria" w:hAnsi="Cambria"/>
        <w:i/>
        <w:smallCaps/>
        <w:sz w:val="16"/>
        <w:szCs w:val="32"/>
      </w:rPr>
      <w:instrText xml:space="preserve"> PAGE   \* MERGEFORMAT </w:instrText>
    </w:r>
    <w:r w:rsidRPr="00EB47B5">
      <w:rPr>
        <w:rFonts w:ascii="Cambria" w:hAnsi="Cambria"/>
        <w:i/>
        <w:smallCaps/>
        <w:sz w:val="16"/>
        <w:szCs w:val="32"/>
      </w:rPr>
      <w:fldChar w:fldCharType="separate"/>
    </w:r>
    <w:r>
      <w:rPr>
        <w:rFonts w:ascii="Cambria" w:hAnsi="Cambria"/>
        <w:i/>
        <w:smallCaps/>
        <w:noProof/>
        <w:sz w:val="16"/>
        <w:szCs w:val="32"/>
      </w:rPr>
      <w:t>1</w:t>
    </w:r>
    <w:r w:rsidRPr="00EB47B5">
      <w:rPr>
        <w:rFonts w:ascii="Cambria" w:hAnsi="Cambria"/>
        <w:i/>
        <w:smallCaps/>
        <w:sz w:val="16"/>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B6B6" w14:textId="77777777" w:rsidR="00934FB6" w:rsidRDefault="00934FB6">
      <w:r>
        <w:separator/>
      </w:r>
    </w:p>
  </w:footnote>
  <w:footnote w:type="continuationSeparator" w:id="0">
    <w:p w14:paraId="666EFE67" w14:textId="77777777" w:rsidR="00934FB6" w:rsidRDefault="00934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8332" w14:textId="77777777" w:rsidR="00262E94" w:rsidRDefault="00224E61">
    <w:pPr>
      <w:pStyle w:val="Header"/>
    </w:pPr>
    <w:r>
      <w:rPr>
        <w:noProof/>
      </w:rPr>
      <w:pict w14:anchorId="11D9D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89614" o:spid="_x0000_s2056" type="#_x0000_t136" style="position:absolute;margin-left:0;margin-top:0;width:507.6pt;height:203pt;rotation:315;z-index:-251649024;mso-position-horizontal:center;mso-position-horizontal-relative:margin;mso-position-vertical:center;mso-position-vertical-relative:margin" o:allowincell="f" fillcolor="#9bbb59 [3206]"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A58D" w14:textId="77777777" w:rsidR="00726B1A" w:rsidRDefault="007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4F36" w14:textId="77777777" w:rsidR="00262E94" w:rsidRDefault="00224E61">
    <w:pPr>
      <w:pStyle w:val="Header"/>
    </w:pPr>
    <w:r>
      <w:rPr>
        <w:noProof/>
      </w:rPr>
      <w:pict w14:anchorId="6C195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89613" o:spid="_x0000_s2055" type="#_x0000_t136" style="position:absolute;margin-left:0;margin-top:0;width:507.6pt;height:203pt;rotation:315;z-index:-251651072;mso-position-horizontal:center;mso-position-horizontal-relative:margin;mso-position-vertical:center;mso-position-vertical-relative:margin" o:allowincell="f" fillcolor="#9bbb59 [3206]"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438"/>
    <w:multiLevelType w:val="hybridMultilevel"/>
    <w:tmpl w:val="4C9EA4B6"/>
    <w:lvl w:ilvl="0" w:tplc="04090001">
      <w:numFmt w:val="bullet"/>
      <w:lvlText w:val=""/>
      <w:lvlJc w:val="left"/>
      <w:pPr>
        <w:tabs>
          <w:tab w:val="num" w:pos="270"/>
        </w:tabs>
        <w:ind w:left="270" w:hanging="360"/>
      </w:pPr>
      <w:rPr>
        <w:rFonts w:ascii="Symbol" w:eastAsia="Times New Roman" w:hAnsi="Symbol" w:cs="Times New Roman"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 w15:restartNumberingAfterBreak="0">
    <w:nsid w:val="01E00E01"/>
    <w:multiLevelType w:val="hybridMultilevel"/>
    <w:tmpl w:val="F7C2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2748"/>
    <w:multiLevelType w:val="hybridMultilevel"/>
    <w:tmpl w:val="29305A6E"/>
    <w:lvl w:ilvl="0" w:tplc="81AAD3BE">
      <w:start w:val="1"/>
      <w:numFmt w:val="bullet"/>
      <w:lvlText w:val=""/>
      <w:lvlJc w:val="left"/>
      <w:pPr>
        <w:tabs>
          <w:tab w:val="num" w:pos="720"/>
        </w:tabs>
        <w:ind w:left="720" w:hanging="360"/>
      </w:pPr>
      <w:rPr>
        <w:rFonts w:ascii="Wingdings" w:hAnsi="Wingdings" w:hint="default"/>
        <w:sz w:val="20"/>
      </w:rPr>
    </w:lvl>
    <w:lvl w:ilvl="1" w:tplc="E4D8B492">
      <w:start w:val="1"/>
      <w:numFmt w:val="bullet"/>
      <w:lvlText w:val="o"/>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10B64"/>
    <w:multiLevelType w:val="hybridMultilevel"/>
    <w:tmpl w:val="60CC06A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0B475A67"/>
    <w:multiLevelType w:val="hybridMultilevel"/>
    <w:tmpl w:val="07442866"/>
    <w:lvl w:ilvl="0" w:tplc="6E20375E">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4933D2"/>
    <w:multiLevelType w:val="hybridMultilevel"/>
    <w:tmpl w:val="27FAE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2694C"/>
    <w:multiLevelType w:val="hybridMultilevel"/>
    <w:tmpl w:val="05029A2C"/>
    <w:lvl w:ilvl="0" w:tplc="F16A238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531E0"/>
    <w:multiLevelType w:val="hybridMultilevel"/>
    <w:tmpl w:val="AAC0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67434"/>
    <w:multiLevelType w:val="hybridMultilevel"/>
    <w:tmpl w:val="E2C4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40C7D"/>
    <w:multiLevelType w:val="hybridMultilevel"/>
    <w:tmpl w:val="15C0B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B1984"/>
    <w:multiLevelType w:val="hybridMultilevel"/>
    <w:tmpl w:val="B8563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06EBD"/>
    <w:multiLevelType w:val="singleLevel"/>
    <w:tmpl w:val="34FEA62A"/>
    <w:lvl w:ilvl="0">
      <w:start w:val="1"/>
      <w:numFmt w:val="bullet"/>
      <w:lvlText w:val=""/>
      <w:lvlJc w:val="left"/>
      <w:pPr>
        <w:tabs>
          <w:tab w:val="num" w:pos="0"/>
        </w:tabs>
      </w:pPr>
      <w:rPr>
        <w:rFonts w:ascii="Symbol" w:hAnsi="Symbol"/>
        <w:sz w:val="25"/>
      </w:rPr>
    </w:lvl>
  </w:abstractNum>
  <w:abstractNum w:abstractNumId="12" w15:restartNumberingAfterBreak="0">
    <w:nsid w:val="2696141E"/>
    <w:multiLevelType w:val="hybridMultilevel"/>
    <w:tmpl w:val="E036FDD2"/>
    <w:lvl w:ilvl="0" w:tplc="460E18B6">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9271F9"/>
    <w:multiLevelType w:val="hybridMultilevel"/>
    <w:tmpl w:val="E036FDD2"/>
    <w:lvl w:ilvl="0" w:tplc="ABDA421A">
      <w:start w:val="1"/>
      <w:numFmt w:val="bullet"/>
      <w:lvlText w:val=""/>
      <w:lvlJc w:val="left"/>
      <w:pPr>
        <w:tabs>
          <w:tab w:val="num" w:pos="1080"/>
        </w:tabs>
        <w:ind w:left="1080" w:hanging="360"/>
      </w:pPr>
      <w:rPr>
        <w:rFonts w:ascii="Wingdings" w:hAnsi="Wingdings" w:hint="default"/>
        <w:sz w:val="20"/>
      </w:rPr>
    </w:lvl>
    <w:lvl w:ilvl="1" w:tplc="E4D8B492">
      <w:start w:val="1"/>
      <w:numFmt w:val="bullet"/>
      <w:lvlText w:val="o"/>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7463D"/>
    <w:multiLevelType w:val="multilevel"/>
    <w:tmpl w:val="EA06A122"/>
    <w:lvl w:ilvl="0">
      <w:start w:val="1"/>
      <w:numFmt w:val="upperLetter"/>
      <w:lvlText w:val="%1."/>
      <w:lvlJc w:val="left"/>
      <w:pPr>
        <w:tabs>
          <w:tab w:val="num" w:pos="360"/>
        </w:tabs>
        <w:ind w:left="720" w:firstLine="0"/>
      </w:pPr>
      <w:rPr>
        <w:rFonts w:ascii="Times New Roman" w:hAnsi="Times New Roman" w:hint="default"/>
        <w:b w:val="0"/>
        <w:i w:val="0"/>
        <w:sz w:val="22"/>
        <w:szCs w:val="22"/>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5" w15:restartNumberingAfterBreak="0">
    <w:nsid w:val="37B9787D"/>
    <w:multiLevelType w:val="hybridMultilevel"/>
    <w:tmpl w:val="36969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C4688"/>
    <w:multiLevelType w:val="hybridMultilevel"/>
    <w:tmpl w:val="B646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02C10"/>
    <w:multiLevelType w:val="hybridMultilevel"/>
    <w:tmpl w:val="3B60371C"/>
    <w:lvl w:ilvl="0" w:tplc="90CA074E">
      <w:start w:val="1"/>
      <w:numFmt w:val="lowerRoman"/>
      <w:lvlText w:val="%1."/>
      <w:lvlJc w:val="left"/>
      <w:pPr>
        <w:tabs>
          <w:tab w:val="num" w:pos="1080"/>
        </w:tabs>
        <w:ind w:left="108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A22AA2"/>
    <w:multiLevelType w:val="hybridMultilevel"/>
    <w:tmpl w:val="74DA6126"/>
    <w:lvl w:ilvl="0" w:tplc="D1AAE896">
      <w:start w:val="1"/>
      <w:numFmt w:val="decimal"/>
      <w:lvlText w:val="%1 =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2B5B99"/>
    <w:multiLevelType w:val="hybridMultilevel"/>
    <w:tmpl w:val="E036FDD2"/>
    <w:lvl w:ilvl="0" w:tplc="BF3E56CE">
      <w:start w:val="1"/>
      <w:numFmt w:val="bullet"/>
      <w:lvlText w:val=""/>
      <w:lvlJc w:val="left"/>
      <w:pPr>
        <w:tabs>
          <w:tab w:val="num" w:pos="720"/>
        </w:tabs>
        <w:ind w:left="720" w:hanging="360"/>
      </w:pPr>
      <w:rPr>
        <w:rFonts w:ascii="Wingdings" w:hAnsi="Wingdings" w:hint="default"/>
        <w:sz w:val="20"/>
      </w:rPr>
    </w:lvl>
    <w:lvl w:ilvl="1" w:tplc="E4D8B492">
      <w:start w:val="1"/>
      <w:numFmt w:val="bullet"/>
      <w:lvlText w:val="o"/>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117FC"/>
    <w:multiLevelType w:val="hybridMultilevel"/>
    <w:tmpl w:val="AF303F1C"/>
    <w:lvl w:ilvl="0" w:tplc="AF4C9E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3097D"/>
    <w:multiLevelType w:val="multilevel"/>
    <w:tmpl w:val="EBDAA5E4"/>
    <w:lvl w:ilvl="0">
      <w:start w:val="1"/>
      <w:numFmt w:val="upperLetter"/>
      <w:lvlText w:val="%1."/>
      <w:lvlJc w:val="left"/>
      <w:pPr>
        <w:tabs>
          <w:tab w:val="num" w:pos="720"/>
        </w:tabs>
        <w:ind w:left="360" w:firstLine="0"/>
      </w:pPr>
      <w:rPr>
        <w:rFonts w:ascii="Times New Roman" w:hAnsi="Times New Roman" w:hint="default"/>
        <w:b w:val="0"/>
        <w:i w:val="0"/>
        <w:sz w:val="22"/>
        <w:szCs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507264DE"/>
    <w:multiLevelType w:val="hybridMultilevel"/>
    <w:tmpl w:val="DC6E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84011"/>
    <w:multiLevelType w:val="hybridMultilevel"/>
    <w:tmpl w:val="6B9EFD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D55999"/>
    <w:multiLevelType w:val="hybridMultilevel"/>
    <w:tmpl w:val="C4A8F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B60E7"/>
    <w:multiLevelType w:val="hybridMultilevel"/>
    <w:tmpl w:val="2D0A4F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D52F0F"/>
    <w:multiLevelType w:val="hybridMultilevel"/>
    <w:tmpl w:val="08C0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C491A"/>
    <w:multiLevelType w:val="hybridMultilevel"/>
    <w:tmpl w:val="406AA884"/>
    <w:lvl w:ilvl="0" w:tplc="81AAD3B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C247A"/>
    <w:multiLevelType w:val="hybridMultilevel"/>
    <w:tmpl w:val="45DC98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5B7557"/>
    <w:multiLevelType w:val="hybridMultilevel"/>
    <w:tmpl w:val="A78AFC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64088E"/>
    <w:multiLevelType w:val="hybridMultilevel"/>
    <w:tmpl w:val="B0DE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B3443"/>
    <w:multiLevelType w:val="hybridMultilevel"/>
    <w:tmpl w:val="7DE683E8"/>
    <w:lvl w:ilvl="0" w:tplc="EF24C9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51025">
    <w:abstractNumId w:val="4"/>
  </w:num>
  <w:num w:numId="2" w16cid:durableId="799155453">
    <w:abstractNumId w:val="0"/>
  </w:num>
  <w:num w:numId="3" w16cid:durableId="1498035813">
    <w:abstractNumId w:val="20"/>
  </w:num>
  <w:num w:numId="4" w16cid:durableId="400635280">
    <w:abstractNumId w:val="18"/>
  </w:num>
  <w:num w:numId="5" w16cid:durableId="550925491">
    <w:abstractNumId w:val="22"/>
  </w:num>
  <w:num w:numId="6" w16cid:durableId="1260212978">
    <w:abstractNumId w:val="6"/>
  </w:num>
  <w:num w:numId="7" w16cid:durableId="643435786">
    <w:abstractNumId w:val="29"/>
  </w:num>
  <w:num w:numId="8" w16cid:durableId="1507012940">
    <w:abstractNumId w:val="23"/>
  </w:num>
  <w:num w:numId="9" w16cid:durableId="933898024">
    <w:abstractNumId w:val="28"/>
  </w:num>
  <w:num w:numId="10" w16cid:durableId="1631666097">
    <w:abstractNumId w:val="25"/>
  </w:num>
  <w:num w:numId="11" w16cid:durableId="1172840844">
    <w:abstractNumId w:val="31"/>
  </w:num>
  <w:num w:numId="12" w16cid:durableId="907610746">
    <w:abstractNumId w:val="10"/>
  </w:num>
  <w:num w:numId="13" w16cid:durableId="1472744708">
    <w:abstractNumId w:val="24"/>
  </w:num>
  <w:num w:numId="14" w16cid:durableId="106435236">
    <w:abstractNumId w:val="7"/>
  </w:num>
  <w:num w:numId="15" w16cid:durableId="1574511852">
    <w:abstractNumId w:val="16"/>
  </w:num>
  <w:num w:numId="16" w16cid:durableId="1372609428">
    <w:abstractNumId w:val="30"/>
  </w:num>
  <w:num w:numId="17" w16cid:durableId="234435695">
    <w:abstractNumId w:val="5"/>
  </w:num>
  <w:num w:numId="18" w16cid:durableId="2038266031">
    <w:abstractNumId w:val="15"/>
  </w:num>
  <w:num w:numId="19" w16cid:durableId="1621103535">
    <w:abstractNumId w:val="8"/>
  </w:num>
  <w:num w:numId="20" w16cid:durableId="1258247478">
    <w:abstractNumId w:val="9"/>
  </w:num>
  <w:num w:numId="21" w16cid:durableId="799689799">
    <w:abstractNumId w:val="11"/>
  </w:num>
  <w:num w:numId="22" w16cid:durableId="345328347">
    <w:abstractNumId w:val="21"/>
  </w:num>
  <w:num w:numId="23" w16cid:durableId="728188316">
    <w:abstractNumId w:val="14"/>
  </w:num>
  <w:num w:numId="24" w16cid:durableId="1033530820">
    <w:abstractNumId w:val="17"/>
  </w:num>
  <w:num w:numId="25" w16cid:durableId="816917518">
    <w:abstractNumId w:val="27"/>
  </w:num>
  <w:num w:numId="26" w16cid:durableId="994379618">
    <w:abstractNumId w:val="12"/>
  </w:num>
  <w:num w:numId="27" w16cid:durableId="1205682119">
    <w:abstractNumId w:val="2"/>
  </w:num>
  <w:num w:numId="28" w16cid:durableId="178587701">
    <w:abstractNumId w:val="13"/>
  </w:num>
  <w:num w:numId="29" w16cid:durableId="633486899">
    <w:abstractNumId w:val="19"/>
  </w:num>
  <w:num w:numId="30" w16cid:durableId="579945657">
    <w:abstractNumId w:val="11"/>
  </w:num>
  <w:num w:numId="31" w16cid:durableId="1925605199">
    <w:abstractNumId w:val="1"/>
  </w:num>
  <w:num w:numId="32" w16cid:durableId="903955503">
    <w:abstractNumId w:val="3"/>
  </w:num>
  <w:num w:numId="33" w16cid:durableId="11854820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0"/>
    <w:rsid w:val="000003FF"/>
    <w:rsid w:val="00013B55"/>
    <w:rsid w:val="00014192"/>
    <w:rsid w:val="00015EEB"/>
    <w:rsid w:val="00016141"/>
    <w:rsid w:val="00017A87"/>
    <w:rsid w:val="000316D8"/>
    <w:rsid w:val="0003269D"/>
    <w:rsid w:val="00044737"/>
    <w:rsid w:val="00045C47"/>
    <w:rsid w:val="00087BD1"/>
    <w:rsid w:val="000C395D"/>
    <w:rsid w:val="000C747F"/>
    <w:rsid w:val="000D549A"/>
    <w:rsid w:val="000E139E"/>
    <w:rsid w:val="000E1AD8"/>
    <w:rsid w:val="000E2628"/>
    <w:rsid w:val="001030BB"/>
    <w:rsid w:val="00105EA7"/>
    <w:rsid w:val="00120CD5"/>
    <w:rsid w:val="0012656F"/>
    <w:rsid w:val="00171F28"/>
    <w:rsid w:val="00177C00"/>
    <w:rsid w:val="00185B94"/>
    <w:rsid w:val="001E1E41"/>
    <w:rsid w:val="001E4606"/>
    <w:rsid w:val="001E6DB1"/>
    <w:rsid w:val="001F5AF0"/>
    <w:rsid w:val="001F70F7"/>
    <w:rsid w:val="002020D3"/>
    <w:rsid w:val="002117A6"/>
    <w:rsid w:val="00224E61"/>
    <w:rsid w:val="00225F95"/>
    <w:rsid w:val="00253BF9"/>
    <w:rsid w:val="00254590"/>
    <w:rsid w:val="00262E94"/>
    <w:rsid w:val="00274E2D"/>
    <w:rsid w:val="00277DCA"/>
    <w:rsid w:val="00286EC2"/>
    <w:rsid w:val="002B4362"/>
    <w:rsid w:val="002C1F4E"/>
    <w:rsid w:val="002E7DED"/>
    <w:rsid w:val="002F5397"/>
    <w:rsid w:val="003036DA"/>
    <w:rsid w:val="0031273E"/>
    <w:rsid w:val="00326ABB"/>
    <w:rsid w:val="0033596C"/>
    <w:rsid w:val="0034236B"/>
    <w:rsid w:val="00352F44"/>
    <w:rsid w:val="00355BE5"/>
    <w:rsid w:val="00375A06"/>
    <w:rsid w:val="003923C6"/>
    <w:rsid w:val="0039369D"/>
    <w:rsid w:val="003A70C0"/>
    <w:rsid w:val="003D472A"/>
    <w:rsid w:val="003E2F63"/>
    <w:rsid w:val="003E610E"/>
    <w:rsid w:val="00401D19"/>
    <w:rsid w:val="00406D72"/>
    <w:rsid w:val="0043544B"/>
    <w:rsid w:val="00443B9F"/>
    <w:rsid w:val="00457A11"/>
    <w:rsid w:val="004610A3"/>
    <w:rsid w:val="004705F3"/>
    <w:rsid w:val="004710A1"/>
    <w:rsid w:val="00484028"/>
    <w:rsid w:val="00484482"/>
    <w:rsid w:val="004A41D6"/>
    <w:rsid w:val="004A55C0"/>
    <w:rsid w:val="004B7C89"/>
    <w:rsid w:val="00502977"/>
    <w:rsid w:val="00510952"/>
    <w:rsid w:val="00522D30"/>
    <w:rsid w:val="005323D7"/>
    <w:rsid w:val="005468D0"/>
    <w:rsid w:val="00553A14"/>
    <w:rsid w:val="005560EE"/>
    <w:rsid w:val="00564D10"/>
    <w:rsid w:val="005872B9"/>
    <w:rsid w:val="00591B31"/>
    <w:rsid w:val="005C23D9"/>
    <w:rsid w:val="005D5AD4"/>
    <w:rsid w:val="005D6BF3"/>
    <w:rsid w:val="005E1019"/>
    <w:rsid w:val="005F496F"/>
    <w:rsid w:val="005F78EB"/>
    <w:rsid w:val="006009A8"/>
    <w:rsid w:val="00605CC5"/>
    <w:rsid w:val="00615C7A"/>
    <w:rsid w:val="00622587"/>
    <w:rsid w:val="00624863"/>
    <w:rsid w:val="006258E8"/>
    <w:rsid w:val="00631090"/>
    <w:rsid w:val="006432FF"/>
    <w:rsid w:val="0065145D"/>
    <w:rsid w:val="00674302"/>
    <w:rsid w:val="006859CD"/>
    <w:rsid w:val="00685BE5"/>
    <w:rsid w:val="006933CC"/>
    <w:rsid w:val="006B6340"/>
    <w:rsid w:val="006D710C"/>
    <w:rsid w:val="006F34E2"/>
    <w:rsid w:val="00726B1A"/>
    <w:rsid w:val="00734265"/>
    <w:rsid w:val="00737AF8"/>
    <w:rsid w:val="00741146"/>
    <w:rsid w:val="00777A26"/>
    <w:rsid w:val="0078125C"/>
    <w:rsid w:val="007A0853"/>
    <w:rsid w:val="007B591A"/>
    <w:rsid w:val="007C7AAC"/>
    <w:rsid w:val="007D74B9"/>
    <w:rsid w:val="007E47A3"/>
    <w:rsid w:val="007F51C3"/>
    <w:rsid w:val="0080424A"/>
    <w:rsid w:val="0080498F"/>
    <w:rsid w:val="008078A3"/>
    <w:rsid w:val="008207EB"/>
    <w:rsid w:val="0082302E"/>
    <w:rsid w:val="00851EC5"/>
    <w:rsid w:val="008539C5"/>
    <w:rsid w:val="00871EED"/>
    <w:rsid w:val="00881A8C"/>
    <w:rsid w:val="00886D99"/>
    <w:rsid w:val="008A5B9F"/>
    <w:rsid w:val="008B73D5"/>
    <w:rsid w:val="008C5678"/>
    <w:rsid w:val="008E2336"/>
    <w:rsid w:val="008F599A"/>
    <w:rsid w:val="009007EE"/>
    <w:rsid w:val="009009BC"/>
    <w:rsid w:val="00927AC9"/>
    <w:rsid w:val="00934FB6"/>
    <w:rsid w:val="0095004D"/>
    <w:rsid w:val="009708D8"/>
    <w:rsid w:val="00975B2D"/>
    <w:rsid w:val="00996A2F"/>
    <w:rsid w:val="009B5C93"/>
    <w:rsid w:val="009C4A67"/>
    <w:rsid w:val="009D4308"/>
    <w:rsid w:val="009D58E8"/>
    <w:rsid w:val="009F2C35"/>
    <w:rsid w:val="00A0103B"/>
    <w:rsid w:val="00A34336"/>
    <w:rsid w:val="00A46529"/>
    <w:rsid w:val="00A73B89"/>
    <w:rsid w:val="00AA134D"/>
    <w:rsid w:val="00AA165A"/>
    <w:rsid w:val="00AB0461"/>
    <w:rsid w:val="00AD75A3"/>
    <w:rsid w:val="00AD7FAA"/>
    <w:rsid w:val="00AF7D81"/>
    <w:rsid w:val="00B05160"/>
    <w:rsid w:val="00B20F0E"/>
    <w:rsid w:val="00B32604"/>
    <w:rsid w:val="00B426C5"/>
    <w:rsid w:val="00B507F2"/>
    <w:rsid w:val="00B5618E"/>
    <w:rsid w:val="00B61BEA"/>
    <w:rsid w:val="00B64099"/>
    <w:rsid w:val="00B67DD1"/>
    <w:rsid w:val="00B72A44"/>
    <w:rsid w:val="00B83A66"/>
    <w:rsid w:val="00BA4C9B"/>
    <w:rsid w:val="00BA6812"/>
    <w:rsid w:val="00BB10D6"/>
    <w:rsid w:val="00BB35F0"/>
    <w:rsid w:val="00BB51F7"/>
    <w:rsid w:val="00BE5F92"/>
    <w:rsid w:val="00BF4FCA"/>
    <w:rsid w:val="00C34BBE"/>
    <w:rsid w:val="00C3699C"/>
    <w:rsid w:val="00C36ADE"/>
    <w:rsid w:val="00C4464B"/>
    <w:rsid w:val="00C46ADE"/>
    <w:rsid w:val="00C50D42"/>
    <w:rsid w:val="00C80912"/>
    <w:rsid w:val="00C83840"/>
    <w:rsid w:val="00C90B6B"/>
    <w:rsid w:val="00C93FA9"/>
    <w:rsid w:val="00C9653E"/>
    <w:rsid w:val="00CA6D75"/>
    <w:rsid w:val="00CB400B"/>
    <w:rsid w:val="00CC03FA"/>
    <w:rsid w:val="00CD7818"/>
    <w:rsid w:val="00CE050E"/>
    <w:rsid w:val="00CE118F"/>
    <w:rsid w:val="00D023B4"/>
    <w:rsid w:val="00D07799"/>
    <w:rsid w:val="00D12363"/>
    <w:rsid w:val="00D16379"/>
    <w:rsid w:val="00D37092"/>
    <w:rsid w:val="00D40ADF"/>
    <w:rsid w:val="00D50060"/>
    <w:rsid w:val="00D74C34"/>
    <w:rsid w:val="00D85FFB"/>
    <w:rsid w:val="00D9204B"/>
    <w:rsid w:val="00D94305"/>
    <w:rsid w:val="00DA74A4"/>
    <w:rsid w:val="00DD19C5"/>
    <w:rsid w:val="00DD25F5"/>
    <w:rsid w:val="00DD72D7"/>
    <w:rsid w:val="00DE7B7B"/>
    <w:rsid w:val="00DF09AC"/>
    <w:rsid w:val="00DF45D9"/>
    <w:rsid w:val="00E00012"/>
    <w:rsid w:val="00E2700B"/>
    <w:rsid w:val="00E46B6E"/>
    <w:rsid w:val="00E67175"/>
    <w:rsid w:val="00E81ECC"/>
    <w:rsid w:val="00E85D87"/>
    <w:rsid w:val="00EB5541"/>
    <w:rsid w:val="00EC4E7A"/>
    <w:rsid w:val="00ED0465"/>
    <w:rsid w:val="00ED063E"/>
    <w:rsid w:val="00ED6948"/>
    <w:rsid w:val="00ED7FDB"/>
    <w:rsid w:val="00EE3ED6"/>
    <w:rsid w:val="00EF19A2"/>
    <w:rsid w:val="00EF45B5"/>
    <w:rsid w:val="00EF5771"/>
    <w:rsid w:val="00F01E9B"/>
    <w:rsid w:val="00F10575"/>
    <w:rsid w:val="00F42BA6"/>
    <w:rsid w:val="00F541BD"/>
    <w:rsid w:val="00F57531"/>
    <w:rsid w:val="00F754AA"/>
    <w:rsid w:val="00F80E7C"/>
    <w:rsid w:val="00F963AD"/>
    <w:rsid w:val="00F96ED9"/>
    <w:rsid w:val="00FB00D9"/>
    <w:rsid w:val="00FE266D"/>
    <w:rsid w:val="00FF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11F8745"/>
  <w15:docId w15:val="{53328F4D-6D26-4811-93A0-F8E039A0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40"/>
    <w:rPr>
      <w:rFonts w:ascii="Times New Roman" w:eastAsia="Times New Roman" w:hAnsi="Times New Roman"/>
      <w:sz w:val="24"/>
      <w:szCs w:val="24"/>
    </w:rPr>
  </w:style>
  <w:style w:type="paragraph" w:styleId="Heading1">
    <w:name w:val="heading 1"/>
    <w:basedOn w:val="Normal"/>
    <w:next w:val="Normal"/>
    <w:link w:val="Heading1Char"/>
    <w:qFormat/>
    <w:rsid w:val="00B61BEA"/>
    <w:pPr>
      <w:keepNext/>
      <w:widowControl w:val="0"/>
      <w:spacing w:before="240" w:after="60"/>
      <w:outlineLvl w:val="0"/>
    </w:pPr>
    <w:rPr>
      <w:rFonts w:ascii="Arial" w:hAnsi="Arial" w:cs="Arial"/>
      <w:b/>
      <w:bCs/>
      <w:noProof/>
      <w:color w:val="000000"/>
      <w:kern w:val="32"/>
      <w:sz w:val="32"/>
      <w:szCs w:val="32"/>
    </w:rPr>
  </w:style>
  <w:style w:type="paragraph" w:styleId="Heading2">
    <w:name w:val="heading 2"/>
    <w:basedOn w:val="Normal"/>
    <w:next w:val="Normal"/>
    <w:link w:val="Heading2Char"/>
    <w:qFormat/>
    <w:rsid w:val="00B61BEA"/>
    <w:pPr>
      <w:keepNext/>
      <w:widowControl w:val="0"/>
      <w:numPr>
        <w:ilvl w:val="1"/>
        <w:numId w:val="23"/>
      </w:numPr>
      <w:spacing w:before="240" w:after="60"/>
      <w:outlineLvl w:val="1"/>
    </w:pPr>
    <w:rPr>
      <w:rFonts w:ascii="Arial" w:hAnsi="Arial" w:cs="Arial"/>
      <w:b/>
      <w:bCs/>
      <w:i/>
      <w:iCs/>
      <w:noProof/>
      <w:color w:val="000000"/>
      <w:sz w:val="28"/>
      <w:szCs w:val="28"/>
    </w:rPr>
  </w:style>
  <w:style w:type="paragraph" w:styleId="Heading3">
    <w:name w:val="heading 3"/>
    <w:basedOn w:val="Normal"/>
    <w:next w:val="Normal"/>
    <w:link w:val="Heading3Char"/>
    <w:qFormat/>
    <w:rsid w:val="00B61BEA"/>
    <w:pPr>
      <w:keepNext/>
      <w:widowControl w:val="0"/>
      <w:numPr>
        <w:ilvl w:val="2"/>
        <w:numId w:val="23"/>
      </w:numPr>
      <w:spacing w:before="240" w:after="60"/>
      <w:outlineLvl w:val="2"/>
    </w:pPr>
    <w:rPr>
      <w:rFonts w:ascii="Arial" w:hAnsi="Arial" w:cs="Arial"/>
      <w:b/>
      <w:bCs/>
      <w:noProof/>
      <w:color w:val="000000"/>
      <w:sz w:val="26"/>
      <w:szCs w:val="26"/>
    </w:rPr>
  </w:style>
  <w:style w:type="paragraph" w:styleId="Heading4">
    <w:name w:val="heading 4"/>
    <w:basedOn w:val="Normal"/>
    <w:next w:val="Normal"/>
    <w:link w:val="Heading4Char"/>
    <w:qFormat/>
    <w:rsid w:val="00B61BEA"/>
    <w:pPr>
      <w:keepNext/>
      <w:widowControl w:val="0"/>
      <w:numPr>
        <w:ilvl w:val="3"/>
        <w:numId w:val="23"/>
      </w:numPr>
      <w:spacing w:before="240" w:after="60"/>
      <w:outlineLvl w:val="3"/>
    </w:pPr>
    <w:rPr>
      <w:b/>
      <w:bCs/>
      <w:noProof/>
      <w:color w:val="000000"/>
      <w:sz w:val="28"/>
      <w:szCs w:val="28"/>
    </w:rPr>
  </w:style>
  <w:style w:type="paragraph" w:styleId="Heading5">
    <w:name w:val="heading 5"/>
    <w:basedOn w:val="Normal"/>
    <w:next w:val="Normal"/>
    <w:link w:val="Heading5Char"/>
    <w:qFormat/>
    <w:rsid w:val="00B61BEA"/>
    <w:pPr>
      <w:widowControl w:val="0"/>
      <w:numPr>
        <w:ilvl w:val="4"/>
        <w:numId w:val="23"/>
      </w:numPr>
      <w:spacing w:before="240" w:after="60"/>
      <w:outlineLvl w:val="4"/>
    </w:pPr>
    <w:rPr>
      <w:b/>
      <w:bCs/>
      <w:i/>
      <w:iCs/>
      <w:noProof/>
      <w:color w:val="000000"/>
      <w:sz w:val="26"/>
      <w:szCs w:val="26"/>
    </w:rPr>
  </w:style>
  <w:style w:type="paragraph" w:styleId="Heading6">
    <w:name w:val="heading 6"/>
    <w:basedOn w:val="Normal"/>
    <w:next w:val="Normal"/>
    <w:link w:val="Heading6Char"/>
    <w:qFormat/>
    <w:rsid w:val="00B61BEA"/>
    <w:pPr>
      <w:widowControl w:val="0"/>
      <w:numPr>
        <w:ilvl w:val="5"/>
        <w:numId w:val="23"/>
      </w:numPr>
      <w:spacing w:before="240" w:after="60"/>
      <w:outlineLvl w:val="5"/>
    </w:pPr>
    <w:rPr>
      <w:b/>
      <w:bCs/>
      <w:noProof/>
      <w:color w:val="000000"/>
      <w:sz w:val="22"/>
      <w:szCs w:val="22"/>
    </w:rPr>
  </w:style>
  <w:style w:type="paragraph" w:styleId="Heading7">
    <w:name w:val="heading 7"/>
    <w:basedOn w:val="Normal"/>
    <w:next w:val="Normal"/>
    <w:link w:val="Heading7Char"/>
    <w:qFormat/>
    <w:rsid w:val="00B61BEA"/>
    <w:pPr>
      <w:widowControl w:val="0"/>
      <w:numPr>
        <w:ilvl w:val="6"/>
        <w:numId w:val="23"/>
      </w:numPr>
      <w:spacing w:before="240" w:after="60"/>
      <w:outlineLvl w:val="6"/>
    </w:pPr>
    <w:rPr>
      <w:noProof/>
      <w:color w:val="000000"/>
    </w:rPr>
  </w:style>
  <w:style w:type="paragraph" w:styleId="Heading8">
    <w:name w:val="heading 8"/>
    <w:basedOn w:val="Normal"/>
    <w:next w:val="Normal"/>
    <w:link w:val="Heading8Char"/>
    <w:qFormat/>
    <w:rsid w:val="00B61BEA"/>
    <w:pPr>
      <w:widowControl w:val="0"/>
      <w:numPr>
        <w:ilvl w:val="7"/>
        <w:numId w:val="23"/>
      </w:numPr>
      <w:spacing w:before="240" w:after="60"/>
      <w:outlineLvl w:val="7"/>
    </w:pPr>
    <w:rPr>
      <w:i/>
      <w:iCs/>
      <w:noProof/>
      <w:color w:val="000000"/>
    </w:rPr>
  </w:style>
  <w:style w:type="paragraph" w:styleId="Heading9">
    <w:name w:val="heading 9"/>
    <w:basedOn w:val="Normal"/>
    <w:next w:val="Normal"/>
    <w:link w:val="Heading9Char"/>
    <w:qFormat/>
    <w:rsid w:val="00B61BEA"/>
    <w:pPr>
      <w:widowControl w:val="0"/>
      <w:numPr>
        <w:ilvl w:val="8"/>
        <w:numId w:val="23"/>
      </w:numPr>
      <w:spacing w:before="240" w:after="60"/>
      <w:outlineLvl w:val="8"/>
    </w:pPr>
    <w:rPr>
      <w:rFonts w:ascii="Arial" w:hAnsi="Arial" w:cs="Arial"/>
      <w:noProof/>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DED"/>
    <w:rPr>
      <w:rFonts w:ascii="Tahoma" w:hAnsi="Tahoma" w:cs="Tahoma"/>
      <w:sz w:val="16"/>
      <w:szCs w:val="16"/>
    </w:rPr>
  </w:style>
  <w:style w:type="character" w:customStyle="1" w:styleId="BalloonTextChar">
    <w:name w:val="Balloon Text Char"/>
    <w:link w:val="BalloonText"/>
    <w:uiPriority w:val="99"/>
    <w:semiHidden/>
    <w:rsid w:val="002E7DED"/>
    <w:rPr>
      <w:rFonts w:ascii="Tahoma" w:eastAsia="Times New Roman" w:hAnsi="Tahoma" w:cs="Tahoma"/>
      <w:sz w:val="16"/>
      <w:szCs w:val="16"/>
    </w:rPr>
  </w:style>
  <w:style w:type="paragraph" w:styleId="Header">
    <w:name w:val="header"/>
    <w:basedOn w:val="Normal"/>
    <w:link w:val="HeaderChar"/>
    <w:unhideWhenUsed/>
    <w:rsid w:val="00510952"/>
    <w:pPr>
      <w:tabs>
        <w:tab w:val="center" w:pos="4680"/>
        <w:tab w:val="right" w:pos="9360"/>
      </w:tabs>
    </w:pPr>
  </w:style>
  <w:style w:type="character" w:customStyle="1" w:styleId="HeaderChar">
    <w:name w:val="Header Char"/>
    <w:link w:val="Header"/>
    <w:rsid w:val="00510952"/>
    <w:rPr>
      <w:rFonts w:ascii="Times New Roman" w:eastAsia="Times New Roman" w:hAnsi="Times New Roman"/>
      <w:sz w:val="24"/>
      <w:szCs w:val="24"/>
    </w:rPr>
  </w:style>
  <w:style w:type="paragraph" w:styleId="Footer">
    <w:name w:val="footer"/>
    <w:basedOn w:val="Normal"/>
    <w:link w:val="FooterChar"/>
    <w:uiPriority w:val="99"/>
    <w:unhideWhenUsed/>
    <w:rsid w:val="00510952"/>
    <w:pPr>
      <w:tabs>
        <w:tab w:val="center" w:pos="4680"/>
        <w:tab w:val="right" w:pos="9360"/>
      </w:tabs>
    </w:pPr>
  </w:style>
  <w:style w:type="character" w:customStyle="1" w:styleId="FooterChar">
    <w:name w:val="Footer Char"/>
    <w:link w:val="Footer"/>
    <w:uiPriority w:val="99"/>
    <w:rsid w:val="00510952"/>
    <w:rPr>
      <w:rFonts w:ascii="Times New Roman" w:eastAsia="Times New Roman" w:hAnsi="Times New Roman"/>
      <w:sz w:val="24"/>
      <w:szCs w:val="24"/>
    </w:rPr>
  </w:style>
  <w:style w:type="paragraph" w:styleId="NoSpacing">
    <w:name w:val="No Spacing"/>
    <w:uiPriority w:val="1"/>
    <w:qFormat/>
    <w:rsid w:val="00E2700B"/>
    <w:rPr>
      <w:rFonts w:ascii="Times New Roman" w:eastAsia="Times New Roman" w:hAnsi="Times New Roman"/>
      <w:sz w:val="24"/>
      <w:szCs w:val="24"/>
    </w:rPr>
  </w:style>
  <w:style w:type="character" w:styleId="Emphasis">
    <w:name w:val="Emphasis"/>
    <w:basedOn w:val="DefaultParagraphFont"/>
    <w:uiPriority w:val="20"/>
    <w:qFormat/>
    <w:rsid w:val="00E2700B"/>
    <w:rPr>
      <w:i/>
      <w:iCs/>
    </w:rPr>
  </w:style>
  <w:style w:type="character" w:styleId="Hyperlink">
    <w:name w:val="Hyperlink"/>
    <w:basedOn w:val="DefaultParagraphFont"/>
    <w:uiPriority w:val="99"/>
    <w:semiHidden/>
    <w:unhideWhenUsed/>
    <w:rsid w:val="00E2700B"/>
    <w:rPr>
      <w:color w:val="0000FF"/>
      <w:u w:val="single"/>
    </w:rPr>
  </w:style>
  <w:style w:type="paragraph" w:styleId="BodyText">
    <w:name w:val="Body Text"/>
    <w:basedOn w:val="Normal"/>
    <w:link w:val="BodyTextChar"/>
    <w:uiPriority w:val="99"/>
    <w:rsid w:val="00FB00D9"/>
    <w:rPr>
      <w:szCs w:val="20"/>
    </w:rPr>
  </w:style>
  <w:style w:type="character" w:customStyle="1" w:styleId="BodyTextChar">
    <w:name w:val="Body Text Char"/>
    <w:basedOn w:val="DefaultParagraphFont"/>
    <w:link w:val="BodyText"/>
    <w:uiPriority w:val="99"/>
    <w:rsid w:val="00FB00D9"/>
    <w:rPr>
      <w:rFonts w:ascii="Times New Roman" w:eastAsia="Times New Roman" w:hAnsi="Times New Roman"/>
      <w:sz w:val="24"/>
    </w:rPr>
  </w:style>
  <w:style w:type="paragraph" w:styleId="BodyTextIndent">
    <w:name w:val="Body Text Indent"/>
    <w:basedOn w:val="Normal"/>
    <w:link w:val="BodyTextIndentChar"/>
    <w:uiPriority w:val="99"/>
    <w:rsid w:val="00FB00D9"/>
    <w:pPr>
      <w:ind w:left="1440" w:hanging="720"/>
    </w:pPr>
  </w:style>
  <w:style w:type="character" w:customStyle="1" w:styleId="BodyTextIndentChar">
    <w:name w:val="Body Text Indent Char"/>
    <w:basedOn w:val="DefaultParagraphFont"/>
    <w:link w:val="BodyTextIndent"/>
    <w:uiPriority w:val="99"/>
    <w:rsid w:val="00FB00D9"/>
    <w:rPr>
      <w:rFonts w:ascii="Times New Roman" w:eastAsia="Times New Roman" w:hAnsi="Times New Roman"/>
      <w:sz w:val="24"/>
      <w:szCs w:val="24"/>
    </w:rPr>
  </w:style>
  <w:style w:type="paragraph" w:styleId="IntenseQuote">
    <w:name w:val="Intense Quote"/>
    <w:basedOn w:val="Normal"/>
    <w:next w:val="Normal"/>
    <w:link w:val="IntenseQuoteChar"/>
    <w:uiPriority w:val="30"/>
    <w:qFormat/>
    <w:rsid w:val="00FB00D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FB00D9"/>
    <w:rPr>
      <w:rFonts w:ascii="Times New Roman" w:eastAsia="Times New Roman" w:hAnsi="Times New Roman"/>
      <w:b/>
      <w:bCs/>
      <w:i/>
      <w:iCs/>
      <w:color w:val="4F81BD"/>
      <w:sz w:val="24"/>
      <w:szCs w:val="24"/>
    </w:rPr>
  </w:style>
  <w:style w:type="paragraph" w:styleId="ListParagraph">
    <w:name w:val="List Paragraph"/>
    <w:basedOn w:val="Normal"/>
    <w:uiPriority w:val="99"/>
    <w:qFormat/>
    <w:rsid w:val="00FB00D9"/>
    <w:pPr>
      <w:ind w:left="720"/>
    </w:pPr>
  </w:style>
  <w:style w:type="character" w:styleId="PlaceholderText">
    <w:name w:val="Placeholder Text"/>
    <w:basedOn w:val="DefaultParagraphFont"/>
    <w:uiPriority w:val="99"/>
    <w:semiHidden/>
    <w:rsid w:val="00375A06"/>
    <w:rPr>
      <w:color w:val="808080"/>
    </w:rPr>
  </w:style>
  <w:style w:type="character" w:customStyle="1" w:styleId="Heading1Char">
    <w:name w:val="Heading 1 Char"/>
    <w:basedOn w:val="DefaultParagraphFont"/>
    <w:link w:val="Heading1"/>
    <w:rsid w:val="00B61BEA"/>
    <w:rPr>
      <w:rFonts w:ascii="Arial" w:eastAsia="Times New Roman" w:hAnsi="Arial" w:cs="Arial"/>
      <w:b/>
      <w:bCs/>
      <w:noProof/>
      <w:color w:val="000000"/>
      <w:kern w:val="32"/>
      <w:sz w:val="32"/>
      <w:szCs w:val="32"/>
    </w:rPr>
  </w:style>
  <w:style w:type="character" w:customStyle="1" w:styleId="Heading2Char">
    <w:name w:val="Heading 2 Char"/>
    <w:basedOn w:val="DefaultParagraphFont"/>
    <w:link w:val="Heading2"/>
    <w:rsid w:val="00B61BEA"/>
    <w:rPr>
      <w:rFonts w:ascii="Arial" w:eastAsia="Times New Roman" w:hAnsi="Arial" w:cs="Arial"/>
      <w:b/>
      <w:bCs/>
      <w:i/>
      <w:iCs/>
      <w:noProof/>
      <w:color w:val="000000"/>
      <w:sz w:val="28"/>
      <w:szCs w:val="28"/>
    </w:rPr>
  </w:style>
  <w:style w:type="character" w:customStyle="1" w:styleId="Heading3Char">
    <w:name w:val="Heading 3 Char"/>
    <w:basedOn w:val="DefaultParagraphFont"/>
    <w:link w:val="Heading3"/>
    <w:rsid w:val="00B61BEA"/>
    <w:rPr>
      <w:rFonts w:ascii="Arial" w:eastAsia="Times New Roman" w:hAnsi="Arial" w:cs="Arial"/>
      <w:b/>
      <w:bCs/>
      <w:noProof/>
      <w:color w:val="000000"/>
      <w:sz w:val="26"/>
      <w:szCs w:val="26"/>
    </w:rPr>
  </w:style>
  <w:style w:type="character" w:customStyle="1" w:styleId="Heading4Char">
    <w:name w:val="Heading 4 Char"/>
    <w:basedOn w:val="DefaultParagraphFont"/>
    <w:link w:val="Heading4"/>
    <w:rsid w:val="00B61BEA"/>
    <w:rPr>
      <w:rFonts w:ascii="Times New Roman" w:eastAsia="Times New Roman" w:hAnsi="Times New Roman"/>
      <w:b/>
      <w:bCs/>
      <w:noProof/>
      <w:color w:val="000000"/>
      <w:sz w:val="28"/>
      <w:szCs w:val="28"/>
    </w:rPr>
  </w:style>
  <w:style w:type="character" w:customStyle="1" w:styleId="Heading5Char">
    <w:name w:val="Heading 5 Char"/>
    <w:basedOn w:val="DefaultParagraphFont"/>
    <w:link w:val="Heading5"/>
    <w:rsid w:val="00B61BEA"/>
    <w:rPr>
      <w:rFonts w:ascii="Times New Roman" w:eastAsia="Times New Roman" w:hAnsi="Times New Roman"/>
      <w:b/>
      <w:bCs/>
      <w:i/>
      <w:iCs/>
      <w:noProof/>
      <w:color w:val="000000"/>
      <w:sz w:val="26"/>
      <w:szCs w:val="26"/>
    </w:rPr>
  </w:style>
  <w:style w:type="character" w:customStyle="1" w:styleId="Heading6Char">
    <w:name w:val="Heading 6 Char"/>
    <w:basedOn w:val="DefaultParagraphFont"/>
    <w:link w:val="Heading6"/>
    <w:rsid w:val="00B61BEA"/>
    <w:rPr>
      <w:rFonts w:ascii="Times New Roman" w:eastAsia="Times New Roman" w:hAnsi="Times New Roman"/>
      <w:b/>
      <w:bCs/>
      <w:noProof/>
      <w:color w:val="000000"/>
      <w:sz w:val="22"/>
      <w:szCs w:val="22"/>
    </w:rPr>
  </w:style>
  <w:style w:type="character" w:customStyle="1" w:styleId="Heading7Char">
    <w:name w:val="Heading 7 Char"/>
    <w:basedOn w:val="DefaultParagraphFont"/>
    <w:link w:val="Heading7"/>
    <w:rsid w:val="00B61BEA"/>
    <w:rPr>
      <w:rFonts w:ascii="Times New Roman" w:eastAsia="Times New Roman" w:hAnsi="Times New Roman"/>
      <w:noProof/>
      <w:color w:val="000000"/>
      <w:sz w:val="24"/>
      <w:szCs w:val="24"/>
    </w:rPr>
  </w:style>
  <w:style w:type="character" w:customStyle="1" w:styleId="Heading8Char">
    <w:name w:val="Heading 8 Char"/>
    <w:basedOn w:val="DefaultParagraphFont"/>
    <w:link w:val="Heading8"/>
    <w:rsid w:val="00B61BEA"/>
    <w:rPr>
      <w:rFonts w:ascii="Times New Roman" w:eastAsia="Times New Roman" w:hAnsi="Times New Roman"/>
      <w:i/>
      <w:iCs/>
      <w:noProof/>
      <w:color w:val="000000"/>
      <w:sz w:val="24"/>
      <w:szCs w:val="24"/>
    </w:rPr>
  </w:style>
  <w:style w:type="character" w:customStyle="1" w:styleId="Heading9Char">
    <w:name w:val="Heading 9 Char"/>
    <w:basedOn w:val="DefaultParagraphFont"/>
    <w:link w:val="Heading9"/>
    <w:rsid w:val="00B61BEA"/>
    <w:rPr>
      <w:rFonts w:ascii="Arial" w:eastAsia="Times New Roman" w:hAnsi="Arial" w:cs="Arial"/>
      <w:noProof/>
      <w:color w:val="000000"/>
      <w:sz w:val="22"/>
      <w:szCs w:val="22"/>
    </w:rPr>
  </w:style>
  <w:style w:type="character" w:styleId="PageNumber">
    <w:name w:val="page number"/>
    <w:basedOn w:val="DefaultParagraphFont"/>
    <w:rsid w:val="00B61BEA"/>
    <w:rPr>
      <w:rFonts w:ascii="Times New Roman" w:hAnsi="Times New Roman" w:hint="default"/>
      <w:strike w:val="0"/>
      <w:noProof/>
      <w:color w:val="000000"/>
      <w:spacing w:val="0"/>
      <w:sz w:val="20"/>
    </w:rPr>
  </w:style>
  <w:style w:type="paragraph" w:customStyle="1" w:styleId="Default">
    <w:name w:val="Default"/>
    <w:rsid w:val="00881A8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72061">
      <w:bodyDiv w:val="1"/>
      <w:marLeft w:val="0"/>
      <w:marRight w:val="0"/>
      <w:marTop w:val="0"/>
      <w:marBottom w:val="0"/>
      <w:divBdr>
        <w:top w:val="none" w:sz="0" w:space="0" w:color="auto"/>
        <w:left w:val="none" w:sz="0" w:space="0" w:color="auto"/>
        <w:bottom w:val="none" w:sz="0" w:space="0" w:color="auto"/>
        <w:right w:val="none" w:sz="0" w:space="0" w:color="auto"/>
      </w:divBdr>
      <w:divsChild>
        <w:div w:id="1055741772">
          <w:marLeft w:val="0"/>
          <w:marRight w:val="0"/>
          <w:marTop w:val="0"/>
          <w:marBottom w:val="0"/>
          <w:divBdr>
            <w:top w:val="single" w:sz="6" w:space="12" w:color="CCCCCC"/>
            <w:left w:val="single" w:sz="6" w:space="12" w:color="CCCCCC"/>
            <w:bottom w:val="single" w:sz="6" w:space="12" w:color="CCCCCC"/>
            <w:right w:val="single" w:sz="6" w:space="12" w:color="CCCCCC"/>
          </w:divBdr>
          <w:divsChild>
            <w:div w:id="177426336">
              <w:marLeft w:val="0"/>
              <w:marRight w:val="0"/>
              <w:marTop w:val="0"/>
              <w:marBottom w:val="0"/>
              <w:divBdr>
                <w:top w:val="none" w:sz="0" w:space="0" w:color="auto"/>
                <w:left w:val="none" w:sz="0" w:space="0" w:color="auto"/>
                <w:bottom w:val="none" w:sz="0" w:space="0" w:color="auto"/>
                <w:right w:val="none" w:sz="0" w:space="0" w:color="auto"/>
              </w:divBdr>
              <w:divsChild>
                <w:div w:id="11580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9907-DE22-4709-8BF3-29852636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Ks Dept of Education</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TToedman</dc:creator>
  <cp:lastModifiedBy>Spear, Susanna</cp:lastModifiedBy>
  <cp:revision>4</cp:revision>
  <cp:lastPrinted>2018-01-19T16:13:00Z</cp:lastPrinted>
  <dcterms:created xsi:type="dcterms:W3CDTF">2023-04-27T17:00:00Z</dcterms:created>
  <dcterms:modified xsi:type="dcterms:W3CDTF">2025-05-02T20:16:00Z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-1115553046</vt:i4>
  </property>
</Properties>
</file>