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853B" w14:textId="77777777" w:rsidR="00702142" w:rsidRDefault="00702142">
      <w:pPr>
        <w:rPr>
          <w:sz w:val="24"/>
          <w:szCs w:val="24"/>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880"/>
        <w:gridCol w:w="3555"/>
        <w:gridCol w:w="7965"/>
      </w:tblGrid>
      <w:tr w:rsidR="00702142" w14:paraId="08879B01" w14:textId="77777777" w:rsidTr="00A56559">
        <w:trPr>
          <w:tblHeader/>
        </w:trPr>
        <w:tc>
          <w:tcPr>
            <w:tcW w:w="2880" w:type="dxa"/>
            <w:tcMar>
              <w:top w:w="100" w:type="dxa"/>
              <w:left w:w="100" w:type="dxa"/>
              <w:bottom w:w="100" w:type="dxa"/>
              <w:right w:w="100" w:type="dxa"/>
            </w:tcMar>
          </w:tcPr>
          <w:p w14:paraId="0574F2D7"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6070BF50" wp14:editId="30795CDC">
                  <wp:extent cx="828675" cy="837491"/>
                  <wp:effectExtent l="0" t="0" r="0" b="0"/>
                  <wp:docPr id="1" name="image4.png" descr="Colorado Academic Accelerator Grant Logo"/>
                  <wp:cNvGraphicFramePr/>
                  <a:graphic xmlns:a="http://schemas.openxmlformats.org/drawingml/2006/main">
                    <a:graphicData uri="http://schemas.openxmlformats.org/drawingml/2006/picture">
                      <pic:pic xmlns:pic="http://schemas.openxmlformats.org/drawingml/2006/picture">
                        <pic:nvPicPr>
                          <pic:cNvPr id="1" name="image4.png" descr="Colorado Academic Accelerator Grant Logo"/>
                          <pic:cNvPicPr preferRelativeResize="0"/>
                        </pic:nvPicPr>
                        <pic:blipFill>
                          <a:blip r:embed="rId4"/>
                          <a:srcRect/>
                          <a:stretch>
                            <a:fillRect/>
                          </a:stretch>
                        </pic:blipFill>
                        <pic:spPr>
                          <a:xfrm>
                            <a:off x="0" y="0"/>
                            <a:ext cx="828675" cy="837491"/>
                          </a:xfrm>
                          <a:prstGeom prst="rect">
                            <a:avLst/>
                          </a:prstGeom>
                          <a:ln/>
                        </pic:spPr>
                      </pic:pic>
                    </a:graphicData>
                  </a:graphic>
                </wp:inline>
              </w:drawing>
            </w:r>
          </w:p>
        </w:tc>
        <w:tc>
          <w:tcPr>
            <w:tcW w:w="3555" w:type="dxa"/>
            <w:shd w:val="clear" w:color="auto" w:fill="CFE2F3"/>
            <w:tcMar>
              <w:top w:w="100" w:type="dxa"/>
              <w:left w:w="100" w:type="dxa"/>
              <w:bottom w:w="100" w:type="dxa"/>
              <w:right w:w="100" w:type="dxa"/>
            </w:tcMar>
          </w:tcPr>
          <w:p w14:paraId="7294E3BD" w14:textId="77777777" w:rsidR="00702142" w:rsidRDefault="00702142">
            <w:pPr>
              <w:widowControl w:val="0"/>
              <w:spacing w:line="240" w:lineRule="auto"/>
              <w:jc w:val="center"/>
              <w:rPr>
                <w:b/>
                <w:sz w:val="24"/>
                <w:szCs w:val="24"/>
              </w:rPr>
            </w:pPr>
          </w:p>
          <w:p w14:paraId="54F1CE5B" w14:textId="77777777" w:rsidR="00702142" w:rsidRDefault="0043027C">
            <w:pPr>
              <w:widowControl w:val="0"/>
              <w:spacing w:line="240" w:lineRule="auto"/>
              <w:jc w:val="center"/>
              <w:rPr>
                <w:b/>
                <w:sz w:val="24"/>
                <w:szCs w:val="24"/>
              </w:rPr>
            </w:pPr>
            <w:r>
              <w:rPr>
                <w:b/>
                <w:sz w:val="24"/>
                <w:szCs w:val="24"/>
              </w:rPr>
              <w:t>GRANTEES</w:t>
            </w:r>
          </w:p>
          <w:p w14:paraId="5B866D45" w14:textId="77777777" w:rsidR="00702142" w:rsidRDefault="0043027C">
            <w:pPr>
              <w:widowControl w:val="0"/>
              <w:spacing w:line="240" w:lineRule="auto"/>
              <w:jc w:val="center"/>
              <w:rPr>
                <w:b/>
                <w:sz w:val="24"/>
                <w:szCs w:val="24"/>
              </w:rPr>
            </w:pPr>
            <w:r>
              <w:rPr>
                <w:b/>
                <w:sz w:val="24"/>
                <w:szCs w:val="24"/>
              </w:rPr>
              <w:t>and</w:t>
            </w:r>
          </w:p>
          <w:p w14:paraId="4F1AE5B4" w14:textId="77777777" w:rsidR="00702142" w:rsidRDefault="0043027C">
            <w:pPr>
              <w:widowControl w:val="0"/>
              <w:spacing w:line="240" w:lineRule="auto"/>
              <w:jc w:val="center"/>
              <w:rPr>
                <w:b/>
                <w:sz w:val="24"/>
                <w:szCs w:val="24"/>
              </w:rPr>
            </w:pPr>
            <w:r>
              <w:rPr>
                <w:b/>
                <w:sz w:val="24"/>
                <w:szCs w:val="24"/>
              </w:rPr>
              <w:t>SITES</w:t>
            </w:r>
          </w:p>
        </w:tc>
        <w:tc>
          <w:tcPr>
            <w:tcW w:w="7965" w:type="dxa"/>
            <w:shd w:val="clear" w:color="auto" w:fill="F4CCCC"/>
            <w:tcMar>
              <w:top w:w="100" w:type="dxa"/>
              <w:left w:w="100" w:type="dxa"/>
              <w:bottom w:w="100" w:type="dxa"/>
              <w:right w:w="100" w:type="dxa"/>
            </w:tcMar>
          </w:tcPr>
          <w:p w14:paraId="55EB0AF9" w14:textId="77777777" w:rsidR="00702142" w:rsidRDefault="00702142">
            <w:pPr>
              <w:widowControl w:val="0"/>
              <w:pBdr>
                <w:top w:val="nil"/>
                <w:left w:val="nil"/>
                <w:bottom w:val="nil"/>
                <w:right w:val="nil"/>
                <w:between w:val="nil"/>
              </w:pBdr>
              <w:spacing w:line="240" w:lineRule="auto"/>
              <w:jc w:val="center"/>
              <w:rPr>
                <w:b/>
                <w:sz w:val="24"/>
                <w:szCs w:val="24"/>
              </w:rPr>
            </w:pPr>
          </w:p>
          <w:p w14:paraId="3510D178" w14:textId="77777777" w:rsidR="00702142" w:rsidRDefault="00702142">
            <w:pPr>
              <w:widowControl w:val="0"/>
              <w:pBdr>
                <w:top w:val="nil"/>
                <w:left w:val="nil"/>
                <w:bottom w:val="nil"/>
                <w:right w:val="nil"/>
                <w:between w:val="nil"/>
              </w:pBdr>
              <w:spacing w:line="240" w:lineRule="auto"/>
              <w:jc w:val="center"/>
              <w:rPr>
                <w:b/>
                <w:sz w:val="28"/>
                <w:szCs w:val="28"/>
              </w:rPr>
            </w:pPr>
          </w:p>
          <w:p w14:paraId="6140A85B" w14:textId="77777777" w:rsidR="00702142" w:rsidRDefault="0043027C">
            <w:pPr>
              <w:widowControl w:val="0"/>
              <w:pBdr>
                <w:top w:val="nil"/>
                <w:left w:val="nil"/>
                <w:bottom w:val="nil"/>
                <w:right w:val="nil"/>
                <w:between w:val="nil"/>
              </w:pBdr>
              <w:spacing w:line="240" w:lineRule="auto"/>
              <w:jc w:val="center"/>
              <w:rPr>
                <w:b/>
                <w:sz w:val="24"/>
                <w:szCs w:val="24"/>
              </w:rPr>
            </w:pPr>
            <w:r>
              <w:rPr>
                <w:b/>
                <w:sz w:val="24"/>
                <w:szCs w:val="24"/>
              </w:rPr>
              <w:t>ABOUT US…</w:t>
            </w:r>
          </w:p>
        </w:tc>
      </w:tr>
      <w:tr w:rsidR="00702142" w14:paraId="6DB0F95D" w14:textId="77777777" w:rsidTr="00A56559">
        <w:tc>
          <w:tcPr>
            <w:tcW w:w="2880" w:type="dxa"/>
            <w:tcMar>
              <w:top w:w="100" w:type="dxa"/>
              <w:left w:w="100" w:type="dxa"/>
              <w:bottom w:w="100" w:type="dxa"/>
              <w:right w:w="100" w:type="dxa"/>
            </w:tcMar>
          </w:tcPr>
          <w:p w14:paraId="55523713"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1A59BAE5" wp14:editId="21E40209">
                  <wp:extent cx="1685925" cy="647700"/>
                  <wp:effectExtent l="0" t="0" r="0" b="0"/>
                  <wp:docPr id="21" name="image23.png" descr="Adams 12 Five Star Schools Logo"/>
                  <wp:cNvGraphicFramePr/>
                  <a:graphic xmlns:a="http://schemas.openxmlformats.org/drawingml/2006/main">
                    <a:graphicData uri="http://schemas.openxmlformats.org/drawingml/2006/picture">
                      <pic:pic xmlns:pic="http://schemas.openxmlformats.org/drawingml/2006/picture">
                        <pic:nvPicPr>
                          <pic:cNvPr id="21" name="image23.png" descr="Adams 12 Five Star Schools Logo"/>
                          <pic:cNvPicPr preferRelativeResize="0"/>
                        </pic:nvPicPr>
                        <pic:blipFill>
                          <a:blip r:embed="rId5"/>
                          <a:srcRect/>
                          <a:stretch>
                            <a:fillRect/>
                          </a:stretch>
                        </pic:blipFill>
                        <pic:spPr>
                          <a:xfrm>
                            <a:off x="0" y="0"/>
                            <a:ext cx="1685925" cy="647700"/>
                          </a:xfrm>
                          <a:prstGeom prst="rect">
                            <a:avLst/>
                          </a:prstGeom>
                          <a:ln/>
                        </pic:spPr>
                      </pic:pic>
                    </a:graphicData>
                  </a:graphic>
                </wp:inline>
              </w:drawing>
            </w:r>
          </w:p>
        </w:tc>
        <w:tc>
          <w:tcPr>
            <w:tcW w:w="3555" w:type="dxa"/>
            <w:tcMar>
              <w:top w:w="100" w:type="dxa"/>
              <w:left w:w="100" w:type="dxa"/>
              <w:bottom w:w="100" w:type="dxa"/>
              <w:right w:w="100" w:type="dxa"/>
            </w:tcMar>
          </w:tcPr>
          <w:p w14:paraId="4E17B934" w14:textId="77777777" w:rsidR="00702142" w:rsidRDefault="0043027C">
            <w:pPr>
              <w:widowControl w:val="0"/>
              <w:spacing w:line="240" w:lineRule="auto"/>
              <w:rPr>
                <w:b/>
                <w:sz w:val="24"/>
                <w:szCs w:val="24"/>
              </w:rPr>
            </w:pPr>
            <w:r>
              <w:rPr>
                <w:b/>
                <w:sz w:val="24"/>
                <w:szCs w:val="24"/>
              </w:rPr>
              <w:t>Adams 12 Five Star Schools</w:t>
            </w:r>
          </w:p>
          <w:p w14:paraId="7F28EFE8" w14:textId="77777777" w:rsidR="00702142" w:rsidRDefault="0043027C">
            <w:pPr>
              <w:widowControl w:val="0"/>
              <w:spacing w:line="240" w:lineRule="auto"/>
              <w:rPr>
                <w:sz w:val="24"/>
                <w:szCs w:val="24"/>
              </w:rPr>
            </w:pPr>
            <w:r>
              <w:rPr>
                <w:sz w:val="24"/>
                <w:szCs w:val="24"/>
              </w:rPr>
              <w:t>Malley Drive Elementary</w:t>
            </w:r>
          </w:p>
          <w:p w14:paraId="60888653" w14:textId="77777777" w:rsidR="00702142" w:rsidRDefault="0043027C">
            <w:pPr>
              <w:widowControl w:val="0"/>
              <w:spacing w:line="240" w:lineRule="auto"/>
              <w:rPr>
                <w:sz w:val="24"/>
                <w:szCs w:val="24"/>
              </w:rPr>
            </w:pPr>
            <w:r>
              <w:rPr>
                <w:sz w:val="24"/>
                <w:szCs w:val="24"/>
              </w:rPr>
              <w:t>North Star Elementary</w:t>
            </w:r>
          </w:p>
          <w:p w14:paraId="7095FF7B" w14:textId="77777777" w:rsidR="00702142" w:rsidRDefault="0043027C">
            <w:pPr>
              <w:widowControl w:val="0"/>
              <w:spacing w:line="240" w:lineRule="auto"/>
              <w:rPr>
                <w:sz w:val="24"/>
                <w:szCs w:val="24"/>
              </w:rPr>
            </w:pPr>
            <w:r>
              <w:rPr>
                <w:sz w:val="24"/>
                <w:szCs w:val="24"/>
              </w:rPr>
              <w:t>North Mor Elementary</w:t>
            </w:r>
          </w:p>
          <w:p w14:paraId="45771003" w14:textId="77777777" w:rsidR="00702142" w:rsidRDefault="0043027C">
            <w:pPr>
              <w:widowControl w:val="0"/>
              <w:spacing w:line="240" w:lineRule="auto"/>
              <w:rPr>
                <w:sz w:val="24"/>
                <w:szCs w:val="24"/>
              </w:rPr>
            </w:pPr>
            <w:r>
              <w:rPr>
                <w:sz w:val="24"/>
                <w:szCs w:val="24"/>
              </w:rPr>
              <w:t>Stukey Elementary</w:t>
            </w:r>
          </w:p>
          <w:p w14:paraId="03AE2686" w14:textId="77777777" w:rsidR="00702142" w:rsidRDefault="00702142">
            <w:pPr>
              <w:widowControl w:val="0"/>
              <w:spacing w:line="240" w:lineRule="auto"/>
              <w:rPr>
                <w:sz w:val="24"/>
                <w:szCs w:val="24"/>
              </w:rPr>
            </w:pPr>
          </w:p>
          <w:p w14:paraId="4B089794" w14:textId="77777777" w:rsidR="00702142" w:rsidRDefault="0043027C">
            <w:pPr>
              <w:widowControl w:val="0"/>
              <w:spacing w:line="240" w:lineRule="auto"/>
              <w:rPr>
                <w:sz w:val="24"/>
                <w:szCs w:val="24"/>
              </w:rPr>
            </w:pPr>
            <w:r>
              <w:rPr>
                <w:sz w:val="24"/>
                <w:szCs w:val="24"/>
              </w:rPr>
              <w:t>Contact: Stephanie Hansen</w:t>
            </w:r>
          </w:p>
          <w:p w14:paraId="14144F99" w14:textId="163601AC" w:rsidR="00A3489A" w:rsidRDefault="00A3489A">
            <w:pPr>
              <w:widowControl w:val="0"/>
              <w:spacing w:line="240" w:lineRule="auto"/>
              <w:rPr>
                <w:sz w:val="24"/>
                <w:szCs w:val="24"/>
              </w:rPr>
            </w:pPr>
            <w:hyperlink r:id="rId6" w:history="1">
              <w:r w:rsidRPr="00974EAB">
                <w:rPr>
                  <w:rStyle w:val="Hyperlink"/>
                  <w:sz w:val="24"/>
                  <w:szCs w:val="24"/>
                </w:rPr>
                <w:t>Stephanie.hansen@adams12.org</w:t>
              </w:r>
            </w:hyperlink>
            <w:r>
              <w:rPr>
                <w:sz w:val="24"/>
                <w:szCs w:val="24"/>
              </w:rPr>
              <w:t xml:space="preserve"> </w:t>
            </w:r>
          </w:p>
          <w:p w14:paraId="23ABEBBF" w14:textId="77777777" w:rsidR="00702142" w:rsidRDefault="0043027C">
            <w:pPr>
              <w:widowControl w:val="0"/>
              <w:spacing w:line="240" w:lineRule="auto"/>
              <w:rPr>
                <w:i/>
                <w:sz w:val="16"/>
                <w:szCs w:val="16"/>
              </w:rPr>
            </w:pPr>
            <w:r>
              <w:rPr>
                <w:i/>
                <w:sz w:val="24"/>
                <w:szCs w:val="24"/>
              </w:rPr>
              <w:t xml:space="preserve">  </w:t>
            </w:r>
            <w:r>
              <w:rPr>
                <w:i/>
                <w:sz w:val="16"/>
                <w:szCs w:val="16"/>
              </w:rPr>
              <w:t xml:space="preserve">CDE Lead Consultant: Jozette Martinez </w:t>
            </w:r>
          </w:p>
          <w:p w14:paraId="157FD635"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64495E3B" w14:textId="77777777" w:rsidR="00702142" w:rsidRDefault="0043027C">
            <w:pPr>
              <w:widowControl w:val="0"/>
              <w:pBdr>
                <w:top w:val="nil"/>
                <w:left w:val="nil"/>
                <w:bottom w:val="nil"/>
                <w:right w:val="nil"/>
                <w:between w:val="nil"/>
              </w:pBdr>
              <w:spacing w:line="240" w:lineRule="auto"/>
              <w:rPr>
                <w:sz w:val="24"/>
                <w:szCs w:val="24"/>
              </w:rPr>
            </w:pPr>
            <w:r>
              <w:rPr>
                <w:b/>
                <w:sz w:val="24"/>
                <w:szCs w:val="24"/>
                <w:highlight w:val="white"/>
              </w:rPr>
              <w:t>The PEAK Learning Center</w:t>
            </w:r>
            <w:r>
              <w:rPr>
                <w:sz w:val="24"/>
                <w:szCs w:val="24"/>
                <w:highlight w:val="white"/>
              </w:rPr>
              <w:t xml:space="preserve"> offers invited students in grades 2-5 a comprehensive out-of-school time experience. Each elementary site receiving CO-AAP funding offers dynamic programming incorporating a mix of hands-on STEM activities, robotics, and social-emotional support. Additional academic program components include Imagine Math, ST Math and Everyday Math games. Monthly family engagement events are hosted featuring a variety of topics to support attendance and math identity.</w:t>
            </w:r>
          </w:p>
        </w:tc>
      </w:tr>
      <w:tr w:rsidR="00702142" w14:paraId="259C69C8" w14:textId="77777777" w:rsidTr="00A56559">
        <w:tc>
          <w:tcPr>
            <w:tcW w:w="2880" w:type="dxa"/>
            <w:tcMar>
              <w:top w:w="100" w:type="dxa"/>
              <w:left w:w="100" w:type="dxa"/>
              <w:bottom w:w="100" w:type="dxa"/>
              <w:right w:w="100" w:type="dxa"/>
            </w:tcMar>
          </w:tcPr>
          <w:p w14:paraId="395B4F42"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2A335452" wp14:editId="2D14D71E">
                  <wp:extent cx="981075" cy="896500"/>
                  <wp:effectExtent l="0" t="0" r="0" b="0"/>
                  <wp:docPr id="16" name="image16.png" descr="Adams 14 School District Logo"/>
                  <wp:cNvGraphicFramePr/>
                  <a:graphic xmlns:a="http://schemas.openxmlformats.org/drawingml/2006/main">
                    <a:graphicData uri="http://schemas.openxmlformats.org/drawingml/2006/picture">
                      <pic:pic xmlns:pic="http://schemas.openxmlformats.org/drawingml/2006/picture">
                        <pic:nvPicPr>
                          <pic:cNvPr id="16" name="image16.png" descr="Adams 14 School District Logo"/>
                          <pic:cNvPicPr preferRelativeResize="0"/>
                        </pic:nvPicPr>
                        <pic:blipFill>
                          <a:blip r:embed="rId7"/>
                          <a:srcRect/>
                          <a:stretch>
                            <a:fillRect/>
                          </a:stretch>
                        </pic:blipFill>
                        <pic:spPr>
                          <a:xfrm>
                            <a:off x="0" y="0"/>
                            <a:ext cx="981075" cy="896500"/>
                          </a:xfrm>
                          <a:prstGeom prst="rect">
                            <a:avLst/>
                          </a:prstGeom>
                          <a:ln/>
                        </pic:spPr>
                      </pic:pic>
                    </a:graphicData>
                  </a:graphic>
                </wp:inline>
              </w:drawing>
            </w:r>
          </w:p>
        </w:tc>
        <w:tc>
          <w:tcPr>
            <w:tcW w:w="3555" w:type="dxa"/>
            <w:tcMar>
              <w:top w:w="100" w:type="dxa"/>
              <w:left w:w="100" w:type="dxa"/>
              <w:bottom w:w="100" w:type="dxa"/>
              <w:right w:w="100" w:type="dxa"/>
            </w:tcMar>
          </w:tcPr>
          <w:p w14:paraId="7EFC7528" w14:textId="77777777" w:rsidR="00702142" w:rsidRDefault="0043027C">
            <w:pPr>
              <w:widowControl w:val="0"/>
              <w:spacing w:line="240" w:lineRule="auto"/>
              <w:rPr>
                <w:b/>
                <w:sz w:val="24"/>
                <w:szCs w:val="24"/>
              </w:rPr>
            </w:pPr>
            <w:r>
              <w:rPr>
                <w:b/>
                <w:sz w:val="24"/>
                <w:szCs w:val="24"/>
              </w:rPr>
              <w:t>Adams County 14</w:t>
            </w:r>
          </w:p>
          <w:p w14:paraId="36278C19" w14:textId="77777777" w:rsidR="00702142" w:rsidRDefault="0043027C">
            <w:pPr>
              <w:widowControl w:val="0"/>
              <w:spacing w:line="240" w:lineRule="auto"/>
              <w:rPr>
                <w:sz w:val="24"/>
                <w:szCs w:val="24"/>
              </w:rPr>
            </w:pPr>
            <w:r>
              <w:rPr>
                <w:sz w:val="24"/>
                <w:szCs w:val="24"/>
              </w:rPr>
              <w:t>Central Elementary</w:t>
            </w:r>
          </w:p>
          <w:p w14:paraId="26366BA2" w14:textId="77777777" w:rsidR="00702142" w:rsidRDefault="0043027C">
            <w:pPr>
              <w:widowControl w:val="0"/>
              <w:spacing w:line="240" w:lineRule="auto"/>
              <w:rPr>
                <w:sz w:val="24"/>
                <w:szCs w:val="24"/>
              </w:rPr>
            </w:pPr>
            <w:r>
              <w:rPr>
                <w:sz w:val="24"/>
                <w:szCs w:val="24"/>
              </w:rPr>
              <w:t>Rose Hill Elementary</w:t>
            </w:r>
          </w:p>
          <w:p w14:paraId="10CBE372" w14:textId="77777777" w:rsidR="00702142" w:rsidRDefault="0043027C">
            <w:pPr>
              <w:widowControl w:val="0"/>
              <w:spacing w:line="240" w:lineRule="auto"/>
              <w:rPr>
                <w:sz w:val="24"/>
                <w:szCs w:val="24"/>
              </w:rPr>
            </w:pPr>
            <w:r>
              <w:rPr>
                <w:sz w:val="24"/>
                <w:szCs w:val="24"/>
              </w:rPr>
              <w:t>Kearney Middle School</w:t>
            </w:r>
          </w:p>
          <w:p w14:paraId="58289A75" w14:textId="421169AE" w:rsidR="004C75EA" w:rsidRDefault="004C75EA">
            <w:pPr>
              <w:widowControl w:val="0"/>
              <w:spacing w:line="240" w:lineRule="auto"/>
              <w:rPr>
                <w:sz w:val="24"/>
                <w:szCs w:val="24"/>
              </w:rPr>
            </w:pPr>
            <w:r>
              <w:rPr>
                <w:sz w:val="24"/>
                <w:szCs w:val="24"/>
              </w:rPr>
              <w:t>*Summit Heights Jr. High</w:t>
            </w:r>
          </w:p>
          <w:p w14:paraId="78E14BBA" w14:textId="77777777" w:rsidR="00702142" w:rsidRDefault="0043027C">
            <w:pPr>
              <w:widowControl w:val="0"/>
              <w:spacing w:line="240" w:lineRule="auto"/>
              <w:rPr>
                <w:sz w:val="24"/>
                <w:szCs w:val="24"/>
              </w:rPr>
            </w:pPr>
            <w:r>
              <w:rPr>
                <w:sz w:val="24"/>
                <w:szCs w:val="24"/>
              </w:rPr>
              <w:t>Lester Arnold High School</w:t>
            </w:r>
          </w:p>
          <w:p w14:paraId="76230B10" w14:textId="77777777" w:rsidR="00702142" w:rsidRDefault="00702142">
            <w:pPr>
              <w:widowControl w:val="0"/>
              <w:spacing w:line="240" w:lineRule="auto"/>
              <w:rPr>
                <w:sz w:val="24"/>
                <w:szCs w:val="24"/>
              </w:rPr>
            </w:pPr>
          </w:p>
          <w:p w14:paraId="396C659D" w14:textId="77777777" w:rsidR="00702142" w:rsidRDefault="00702142">
            <w:pPr>
              <w:widowControl w:val="0"/>
              <w:spacing w:line="240" w:lineRule="auto"/>
              <w:rPr>
                <w:sz w:val="24"/>
                <w:szCs w:val="24"/>
              </w:rPr>
            </w:pPr>
          </w:p>
          <w:p w14:paraId="0E831B2B" w14:textId="77777777" w:rsidR="00702142" w:rsidRDefault="00702142">
            <w:pPr>
              <w:widowControl w:val="0"/>
              <w:spacing w:line="240" w:lineRule="auto"/>
              <w:rPr>
                <w:sz w:val="24"/>
                <w:szCs w:val="24"/>
              </w:rPr>
            </w:pPr>
          </w:p>
          <w:p w14:paraId="56B60002" w14:textId="2636F5FB" w:rsidR="00702142" w:rsidRDefault="0043027C">
            <w:pPr>
              <w:widowControl w:val="0"/>
              <w:spacing w:line="240" w:lineRule="auto"/>
              <w:rPr>
                <w:sz w:val="24"/>
                <w:szCs w:val="24"/>
              </w:rPr>
            </w:pPr>
            <w:r>
              <w:rPr>
                <w:sz w:val="24"/>
                <w:szCs w:val="24"/>
              </w:rPr>
              <w:t xml:space="preserve">Contact: </w:t>
            </w:r>
            <w:r w:rsidR="004C75EA">
              <w:rPr>
                <w:sz w:val="24"/>
                <w:szCs w:val="24"/>
              </w:rPr>
              <w:t>Sheila Byrnes</w:t>
            </w:r>
          </w:p>
          <w:p w14:paraId="3D060460" w14:textId="1F2526D7" w:rsidR="00A3489A" w:rsidRDefault="00A3489A">
            <w:pPr>
              <w:widowControl w:val="0"/>
              <w:spacing w:line="240" w:lineRule="auto"/>
              <w:rPr>
                <w:sz w:val="24"/>
                <w:szCs w:val="24"/>
              </w:rPr>
            </w:pPr>
            <w:hyperlink r:id="rId8" w:history="1">
              <w:r w:rsidRPr="00974EAB">
                <w:rPr>
                  <w:rStyle w:val="Hyperlink"/>
                  <w:sz w:val="24"/>
                  <w:szCs w:val="24"/>
                </w:rPr>
                <w:t>sbyrnes@adams14.org</w:t>
              </w:r>
            </w:hyperlink>
            <w:r>
              <w:rPr>
                <w:sz w:val="24"/>
                <w:szCs w:val="24"/>
              </w:rPr>
              <w:t xml:space="preserve"> </w:t>
            </w:r>
          </w:p>
          <w:p w14:paraId="1F2B4032" w14:textId="77777777" w:rsidR="00702142" w:rsidRDefault="0043027C">
            <w:pPr>
              <w:widowControl w:val="0"/>
              <w:spacing w:line="240" w:lineRule="auto"/>
              <w:rPr>
                <w:i/>
                <w:sz w:val="16"/>
                <w:szCs w:val="16"/>
              </w:rPr>
            </w:pPr>
            <w:r>
              <w:rPr>
                <w:i/>
                <w:sz w:val="24"/>
                <w:szCs w:val="24"/>
              </w:rPr>
              <w:t xml:space="preserve"> </w:t>
            </w:r>
            <w:r>
              <w:rPr>
                <w:i/>
                <w:sz w:val="16"/>
                <w:szCs w:val="16"/>
              </w:rPr>
              <w:t xml:space="preserve">CDE Lead Consultant:  Jozette Martinez </w:t>
            </w:r>
          </w:p>
          <w:p w14:paraId="594A6E1E" w14:textId="77777777" w:rsidR="00702142" w:rsidRDefault="00702142">
            <w:pPr>
              <w:widowControl w:val="0"/>
              <w:spacing w:line="240" w:lineRule="auto"/>
              <w:rPr>
                <w:sz w:val="24"/>
                <w:szCs w:val="24"/>
              </w:rPr>
            </w:pPr>
          </w:p>
        </w:tc>
        <w:tc>
          <w:tcPr>
            <w:tcW w:w="7965" w:type="dxa"/>
            <w:tcMar>
              <w:top w:w="100" w:type="dxa"/>
              <w:left w:w="100" w:type="dxa"/>
              <w:bottom w:w="100" w:type="dxa"/>
              <w:right w:w="100" w:type="dxa"/>
            </w:tcMar>
          </w:tcPr>
          <w:p w14:paraId="176F5855" w14:textId="623817D4" w:rsidR="00702142" w:rsidRDefault="0043027C">
            <w:pPr>
              <w:widowControl w:val="0"/>
              <w:pBdr>
                <w:top w:val="nil"/>
                <w:left w:val="nil"/>
                <w:bottom w:val="nil"/>
                <w:right w:val="nil"/>
                <w:between w:val="nil"/>
              </w:pBdr>
              <w:spacing w:line="240" w:lineRule="auto"/>
              <w:rPr>
                <w:sz w:val="24"/>
                <w:szCs w:val="24"/>
              </w:rPr>
            </w:pPr>
            <w:r>
              <w:rPr>
                <w:b/>
                <w:sz w:val="24"/>
                <w:szCs w:val="24"/>
              </w:rPr>
              <w:t>Adams 14</w:t>
            </w:r>
            <w:r>
              <w:rPr>
                <w:sz w:val="24"/>
                <w:szCs w:val="24"/>
              </w:rPr>
              <w:t xml:space="preserve"> </w:t>
            </w:r>
            <w:r w:rsidR="004C75EA">
              <w:rPr>
                <w:sz w:val="24"/>
                <w:szCs w:val="24"/>
              </w:rPr>
              <w:t>has rebranded their</w:t>
            </w:r>
            <w:r>
              <w:rPr>
                <w:sz w:val="24"/>
                <w:szCs w:val="24"/>
              </w:rPr>
              <w:t xml:space="preserve"> CO-AAP grant </w:t>
            </w:r>
            <w:r w:rsidR="004C75EA">
              <w:rPr>
                <w:sz w:val="24"/>
                <w:szCs w:val="24"/>
              </w:rPr>
              <w:t>to the DISCOVER program, that</w:t>
            </w:r>
            <w:r>
              <w:rPr>
                <w:sz w:val="24"/>
                <w:szCs w:val="24"/>
              </w:rPr>
              <w:t xml:space="preserve"> </w:t>
            </w:r>
            <w:r w:rsidR="004C75EA">
              <w:rPr>
                <w:sz w:val="24"/>
                <w:szCs w:val="24"/>
              </w:rPr>
              <w:t>focuses on</w:t>
            </w:r>
            <w:r>
              <w:rPr>
                <w:sz w:val="24"/>
                <w:szCs w:val="24"/>
              </w:rPr>
              <w:t xml:space="preserve"> </w:t>
            </w:r>
            <w:r w:rsidR="004C75EA">
              <w:rPr>
                <w:sz w:val="24"/>
                <w:szCs w:val="24"/>
              </w:rPr>
              <w:t>math, science and STEM acceleration from</w:t>
            </w:r>
            <w:r>
              <w:rPr>
                <w:sz w:val="24"/>
                <w:szCs w:val="24"/>
              </w:rPr>
              <w:t xml:space="preserve"> elementary to middle and middle to high in the Commerce City area. Through STEM enrichment, High-Impact tutoring, family engagement and </w:t>
            </w:r>
            <w:r w:rsidR="004C75EA">
              <w:rPr>
                <w:sz w:val="24"/>
                <w:szCs w:val="24"/>
              </w:rPr>
              <w:t>engaging in</w:t>
            </w:r>
            <w:r>
              <w:rPr>
                <w:sz w:val="24"/>
                <w:szCs w:val="24"/>
              </w:rPr>
              <w:t xml:space="preserve"> digital math strategies we feel confident </w:t>
            </w:r>
            <w:r w:rsidR="004C75EA">
              <w:rPr>
                <w:sz w:val="24"/>
                <w:szCs w:val="24"/>
              </w:rPr>
              <w:t>surpassing</w:t>
            </w:r>
            <w:r>
              <w:rPr>
                <w:sz w:val="24"/>
                <w:szCs w:val="24"/>
              </w:rPr>
              <w:t xml:space="preserve"> our goals. High-quality STEM education programs take an integrated approach, teaching science, technology, engineering and math as interwoven subject areas. We provide research backed, hands-on, real-world experiences that not only allow for deeper, more meaningful learning but also provide students with the opportunity to both better identify and begin their journey down a career path. </w:t>
            </w:r>
          </w:p>
        </w:tc>
      </w:tr>
      <w:tr w:rsidR="00702142" w14:paraId="26912242" w14:textId="77777777" w:rsidTr="00A56559">
        <w:tc>
          <w:tcPr>
            <w:tcW w:w="2880" w:type="dxa"/>
            <w:tcMar>
              <w:top w:w="100" w:type="dxa"/>
              <w:left w:w="100" w:type="dxa"/>
              <w:bottom w:w="100" w:type="dxa"/>
              <w:right w:w="100" w:type="dxa"/>
            </w:tcMar>
          </w:tcPr>
          <w:p w14:paraId="7C92DA45"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6059ADB6" wp14:editId="533C7C52">
                  <wp:extent cx="1331010" cy="1369777"/>
                  <wp:effectExtent l="0" t="0" r="0" b="0"/>
                  <wp:docPr id="20" name="image12.png" descr="Aurora Public Schools Logo"/>
                  <wp:cNvGraphicFramePr/>
                  <a:graphic xmlns:a="http://schemas.openxmlformats.org/drawingml/2006/main">
                    <a:graphicData uri="http://schemas.openxmlformats.org/drawingml/2006/picture">
                      <pic:pic xmlns:pic="http://schemas.openxmlformats.org/drawingml/2006/picture">
                        <pic:nvPicPr>
                          <pic:cNvPr id="20" name="image12.png" descr="Aurora Public Schools Logo"/>
                          <pic:cNvPicPr preferRelativeResize="0"/>
                        </pic:nvPicPr>
                        <pic:blipFill>
                          <a:blip r:embed="rId9"/>
                          <a:srcRect/>
                          <a:stretch>
                            <a:fillRect/>
                          </a:stretch>
                        </pic:blipFill>
                        <pic:spPr>
                          <a:xfrm>
                            <a:off x="0" y="0"/>
                            <a:ext cx="1331010" cy="1369777"/>
                          </a:xfrm>
                          <a:prstGeom prst="rect">
                            <a:avLst/>
                          </a:prstGeom>
                          <a:ln/>
                        </pic:spPr>
                      </pic:pic>
                    </a:graphicData>
                  </a:graphic>
                </wp:inline>
              </w:drawing>
            </w:r>
          </w:p>
        </w:tc>
        <w:tc>
          <w:tcPr>
            <w:tcW w:w="3555" w:type="dxa"/>
            <w:tcMar>
              <w:top w:w="100" w:type="dxa"/>
              <w:left w:w="100" w:type="dxa"/>
              <w:bottom w:w="100" w:type="dxa"/>
              <w:right w:w="100" w:type="dxa"/>
            </w:tcMar>
          </w:tcPr>
          <w:p w14:paraId="28CC873F" w14:textId="77777777" w:rsidR="00702142" w:rsidRDefault="0043027C">
            <w:pPr>
              <w:widowControl w:val="0"/>
              <w:spacing w:line="240" w:lineRule="auto"/>
              <w:rPr>
                <w:b/>
                <w:sz w:val="24"/>
                <w:szCs w:val="24"/>
              </w:rPr>
            </w:pPr>
            <w:r>
              <w:rPr>
                <w:b/>
                <w:sz w:val="24"/>
                <w:szCs w:val="24"/>
              </w:rPr>
              <w:t>Adams-Arapahoe 28J</w:t>
            </w:r>
          </w:p>
          <w:p w14:paraId="496D513B" w14:textId="77777777" w:rsidR="00702142" w:rsidRDefault="0043027C">
            <w:pPr>
              <w:widowControl w:val="0"/>
              <w:spacing w:line="240" w:lineRule="auto"/>
              <w:rPr>
                <w:sz w:val="24"/>
                <w:szCs w:val="24"/>
              </w:rPr>
            </w:pPr>
            <w:r>
              <w:rPr>
                <w:sz w:val="24"/>
                <w:szCs w:val="24"/>
              </w:rPr>
              <w:t>APS  Mosley P-8</w:t>
            </w:r>
          </w:p>
          <w:p w14:paraId="01D21A01" w14:textId="77777777" w:rsidR="00702142" w:rsidRDefault="00702142">
            <w:pPr>
              <w:widowControl w:val="0"/>
              <w:spacing w:line="240" w:lineRule="auto"/>
              <w:rPr>
                <w:sz w:val="24"/>
                <w:szCs w:val="24"/>
              </w:rPr>
            </w:pPr>
          </w:p>
          <w:p w14:paraId="743C5C78" w14:textId="77777777" w:rsidR="00702142" w:rsidRDefault="00702142">
            <w:pPr>
              <w:widowControl w:val="0"/>
              <w:spacing w:line="240" w:lineRule="auto"/>
              <w:rPr>
                <w:sz w:val="24"/>
                <w:szCs w:val="24"/>
              </w:rPr>
            </w:pPr>
          </w:p>
          <w:p w14:paraId="4AB46C12" w14:textId="77777777" w:rsidR="00702142" w:rsidRDefault="00702142">
            <w:pPr>
              <w:widowControl w:val="0"/>
              <w:spacing w:line="240" w:lineRule="auto"/>
              <w:rPr>
                <w:sz w:val="24"/>
                <w:szCs w:val="24"/>
              </w:rPr>
            </w:pPr>
          </w:p>
          <w:p w14:paraId="06A2BE7E" w14:textId="77777777" w:rsidR="00702142" w:rsidRDefault="00702142">
            <w:pPr>
              <w:widowControl w:val="0"/>
              <w:spacing w:line="240" w:lineRule="auto"/>
              <w:rPr>
                <w:sz w:val="24"/>
                <w:szCs w:val="24"/>
              </w:rPr>
            </w:pPr>
          </w:p>
          <w:p w14:paraId="2C7293FC" w14:textId="77777777" w:rsidR="00702142" w:rsidRDefault="00702142">
            <w:pPr>
              <w:widowControl w:val="0"/>
              <w:spacing w:line="240" w:lineRule="auto"/>
              <w:rPr>
                <w:sz w:val="24"/>
                <w:szCs w:val="24"/>
              </w:rPr>
            </w:pPr>
          </w:p>
          <w:p w14:paraId="42A3E477" w14:textId="77777777" w:rsidR="00702142" w:rsidRDefault="00702142">
            <w:pPr>
              <w:widowControl w:val="0"/>
              <w:spacing w:line="240" w:lineRule="auto"/>
              <w:rPr>
                <w:sz w:val="24"/>
                <w:szCs w:val="24"/>
              </w:rPr>
            </w:pPr>
          </w:p>
          <w:p w14:paraId="248092BB" w14:textId="77777777" w:rsidR="00702142" w:rsidRDefault="0043027C">
            <w:pPr>
              <w:widowControl w:val="0"/>
              <w:spacing w:line="240" w:lineRule="auto"/>
              <w:rPr>
                <w:sz w:val="24"/>
                <w:szCs w:val="24"/>
              </w:rPr>
            </w:pPr>
            <w:r>
              <w:rPr>
                <w:sz w:val="24"/>
                <w:szCs w:val="24"/>
              </w:rPr>
              <w:t>Contact: Ismael Robles</w:t>
            </w:r>
          </w:p>
          <w:p w14:paraId="106FE633" w14:textId="5E977AA7" w:rsidR="006851F7" w:rsidRDefault="006851F7">
            <w:pPr>
              <w:widowControl w:val="0"/>
              <w:spacing w:line="240" w:lineRule="auto"/>
              <w:rPr>
                <w:sz w:val="24"/>
                <w:szCs w:val="24"/>
              </w:rPr>
            </w:pPr>
            <w:hyperlink r:id="rId10" w:history="1">
              <w:r w:rsidRPr="0058515F">
                <w:rPr>
                  <w:rStyle w:val="Hyperlink"/>
                  <w:sz w:val="24"/>
                  <w:szCs w:val="24"/>
                </w:rPr>
                <w:t>irobles@aurorak12.org</w:t>
              </w:r>
            </w:hyperlink>
            <w:r>
              <w:rPr>
                <w:sz w:val="24"/>
                <w:szCs w:val="24"/>
              </w:rPr>
              <w:t xml:space="preserve"> </w:t>
            </w:r>
          </w:p>
          <w:p w14:paraId="7389E02E" w14:textId="77777777" w:rsidR="00702142" w:rsidRDefault="0043027C">
            <w:pPr>
              <w:widowControl w:val="0"/>
              <w:spacing w:line="240" w:lineRule="auto"/>
              <w:rPr>
                <w:sz w:val="16"/>
                <w:szCs w:val="16"/>
              </w:rPr>
            </w:pPr>
            <w:r>
              <w:rPr>
                <w:i/>
                <w:sz w:val="16"/>
                <w:szCs w:val="16"/>
              </w:rPr>
              <w:t xml:space="preserve">CDE Lead Consultant: Rachel Messersmith </w:t>
            </w:r>
          </w:p>
          <w:p w14:paraId="0B6A3329"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0439557C" w14:textId="4FF6830B" w:rsidR="00702142" w:rsidRPr="0043027C" w:rsidRDefault="0043027C">
            <w:pPr>
              <w:widowControl w:val="0"/>
              <w:pBdr>
                <w:top w:val="nil"/>
                <w:left w:val="nil"/>
                <w:bottom w:val="nil"/>
                <w:right w:val="nil"/>
                <w:between w:val="nil"/>
              </w:pBdr>
              <w:spacing w:line="240" w:lineRule="auto"/>
              <w:rPr>
                <w:bCs/>
                <w:sz w:val="24"/>
                <w:szCs w:val="24"/>
              </w:rPr>
            </w:pPr>
            <w:r w:rsidRPr="0043027C">
              <w:rPr>
                <w:b/>
                <w:sz w:val="24"/>
                <w:szCs w:val="24"/>
              </w:rPr>
              <w:lastRenderedPageBreak/>
              <w:t>Aurora Public Schools</w:t>
            </w:r>
            <w:r w:rsidRPr="0043027C">
              <w:rPr>
                <w:bCs/>
                <w:sz w:val="24"/>
                <w:szCs w:val="24"/>
              </w:rPr>
              <w:t xml:space="preserve"> (APS) will achieve our CO-AAP goals by implementing a comprehensive approach that combines digital learning with hands-on</w:t>
            </w:r>
            <w:r>
              <w:rPr>
                <w:bCs/>
                <w:sz w:val="24"/>
                <w:szCs w:val="24"/>
              </w:rPr>
              <w:t xml:space="preserve"> </w:t>
            </w:r>
            <w:r w:rsidRPr="0043027C">
              <w:rPr>
                <w:bCs/>
                <w:sz w:val="24"/>
                <w:szCs w:val="24"/>
              </w:rPr>
              <w:t>STEM experiences. At the start of the program, students will engage with ST Math, a digital math accelerator, four days per week under the guidance of</w:t>
            </w:r>
            <w:r>
              <w:rPr>
                <w:bCs/>
                <w:sz w:val="24"/>
                <w:szCs w:val="24"/>
              </w:rPr>
              <w:t xml:space="preserve"> </w:t>
            </w:r>
            <w:r w:rsidRPr="0043027C">
              <w:rPr>
                <w:bCs/>
                <w:sz w:val="24"/>
                <w:szCs w:val="24"/>
              </w:rPr>
              <w:t>licensed teaching staff. This initial focus on foundational math skills will help build strong conceptual understanding through visual learning and targeted</w:t>
            </w:r>
            <w:r>
              <w:rPr>
                <w:bCs/>
                <w:sz w:val="24"/>
                <w:szCs w:val="24"/>
              </w:rPr>
              <w:t xml:space="preserve"> </w:t>
            </w:r>
            <w:r w:rsidRPr="0043027C">
              <w:rPr>
                <w:bCs/>
                <w:sz w:val="24"/>
                <w:szCs w:val="24"/>
              </w:rPr>
              <w:t>support. As the program progresses, students will transition to working with accredited community partners, Mad Science and Wize Academy, where they</w:t>
            </w:r>
            <w:r>
              <w:rPr>
                <w:bCs/>
                <w:sz w:val="24"/>
                <w:szCs w:val="24"/>
              </w:rPr>
              <w:t xml:space="preserve"> </w:t>
            </w:r>
            <w:r w:rsidRPr="0043027C">
              <w:rPr>
                <w:bCs/>
                <w:sz w:val="24"/>
                <w:szCs w:val="24"/>
              </w:rPr>
              <w:t xml:space="preserve">will participate in </w:t>
            </w:r>
            <w:r w:rsidRPr="0043027C">
              <w:rPr>
                <w:bCs/>
                <w:sz w:val="24"/>
                <w:szCs w:val="24"/>
              </w:rPr>
              <w:lastRenderedPageBreak/>
              <w:t>engaging, hands-on, project-based STEM learning. These sessions are designed to foster creativity, critical thinking, and real-world</w:t>
            </w:r>
            <w:r>
              <w:rPr>
                <w:bCs/>
                <w:sz w:val="24"/>
                <w:szCs w:val="24"/>
              </w:rPr>
              <w:t xml:space="preserve"> </w:t>
            </w:r>
            <w:r w:rsidRPr="0043027C">
              <w:rPr>
                <w:bCs/>
                <w:sz w:val="24"/>
                <w:szCs w:val="24"/>
              </w:rPr>
              <w:t>application of STEM concepts. To extend learning opportunities beyond the school year, students will also participate in a two-week intensive STEM</w:t>
            </w:r>
            <w:r>
              <w:rPr>
                <w:bCs/>
                <w:sz w:val="24"/>
                <w:szCs w:val="24"/>
              </w:rPr>
              <w:t xml:space="preserve"> </w:t>
            </w:r>
            <w:r w:rsidRPr="0043027C">
              <w:rPr>
                <w:bCs/>
                <w:sz w:val="24"/>
                <w:szCs w:val="24"/>
              </w:rPr>
              <w:t>summer camp, Camp Invention, where they will explore innovation, solve problems collaboratively, and bring their creative ideas to life. Parents will be</w:t>
            </w:r>
            <w:r>
              <w:rPr>
                <w:bCs/>
                <w:sz w:val="24"/>
                <w:szCs w:val="24"/>
              </w:rPr>
              <w:t xml:space="preserve"> </w:t>
            </w:r>
            <w:r w:rsidRPr="0043027C">
              <w:rPr>
                <w:bCs/>
                <w:sz w:val="24"/>
                <w:szCs w:val="24"/>
              </w:rPr>
              <w:t>offered multiple opportunities to participate in their students’ learning through Math Weeks, take-home activities, and other in-person or virtual events</w:t>
            </w:r>
            <w:r>
              <w:rPr>
                <w:bCs/>
                <w:sz w:val="24"/>
                <w:szCs w:val="24"/>
              </w:rPr>
              <w:t xml:space="preserve"> </w:t>
            </w:r>
            <w:r w:rsidRPr="0043027C">
              <w:rPr>
                <w:bCs/>
                <w:sz w:val="24"/>
                <w:szCs w:val="24"/>
              </w:rPr>
              <w:t>throughout the school year.</w:t>
            </w:r>
          </w:p>
        </w:tc>
      </w:tr>
      <w:tr w:rsidR="00702142" w14:paraId="592A55F1" w14:textId="77777777" w:rsidTr="00A56559">
        <w:tc>
          <w:tcPr>
            <w:tcW w:w="2880" w:type="dxa"/>
            <w:tcMar>
              <w:top w:w="100" w:type="dxa"/>
              <w:left w:w="100" w:type="dxa"/>
              <w:bottom w:w="100" w:type="dxa"/>
              <w:right w:w="100" w:type="dxa"/>
            </w:tcMar>
          </w:tcPr>
          <w:p w14:paraId="28DBF7E6"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lastRenderedPageBreak/>
              <w:drawing>
                <wp:inline distT="114300" distB="114300" distL="114300" distR="114300" wp14:anchorId="5FBF2FCA" wp14:editId="2E52AD8D">
                  <wp:extent cx="1685925" cy="393700"/>
                  <wp:effectExtent l="0" t="0" r="0" b="0"/>
                  <wp:docPr id="12" name="image3.png" descr="Axis International Academy Logo"/>
                  <wp:cNvGraphicFramePr/>
                  <a:graphic xmlns:a="http://schemas.openxmlformats.org/drawingml/2006/main">
                    <a:graphicData uri="http://schemas.openxmlformats.org/drawingml/2006/picture">
                      <pic:pic xmlns:pic="http://schemas.openxmlformats.org/drawingml/2006/picture">
                        <pic:nvPicPr>
                          <pic:cNvPr id="12" name="image3.png" descr="Axis International Academy Logo"/>
                          <pic:cNvPicPr preferRelativeResize="0"/>
                        </pic:nvPicPr>
                        <pic:blipFill>
                          <a:blip r:embed="rId11"/>
                          <a:srcRect/>
                          <a:stretch>
                            <a:fillRect/>
                          </a:stretch>
                        </pic:blipFill>
                        <pic:spPr>
                          <a:xfrm>
                            <a:off x="0" y="0"/>
                            <a:ext cx="1685925" cy="393700"/>
                          </a:xfrm>
                          <a:prstGeom prst="rect">
                            <a:avLst/>
                          </a:prstGeom>
                          <a:ln/>
                        </pic:spPr>
                      </pic:pic>
                    </a:graphicData>
                  </a:graphic>
                </wp:inline>
              </w:drawing>
            </w:r>
          </w:p>
        </w:tc>
        <w:tc>
          <w:tcPr>
            <w:tcW w:w="3555" w:type="dxa"/>
            <w:tcMar>
              <w:top w:w="100" w:type="dxa"/>
              <w:left w:w="100" w:type="dxa"/>
              <w:bottom w:w="100" w:type="dxa"/>
              <w:right w:w="100" w:type="dxa"/>
            </w:tcMar>
          </w:tcPr>
          <w:p w14:paraId="19C1F5B1" w14:textId="77777777" w:rsidR="00702142" w:rsidRDefault="0043027C">
            <w:pPr>
              <w:rPr>
                <w:b/>
                <w:sz w:val="24"/>
                <w:szCs w:val="24"/>
              </w:rPr>
            </w:pPr>
            <w:r>
              <w:rPr>
                <w:b/>
                <w:sz w:val="24"/>
                <w:szCs w:val="24"/>
              </w:rPr>
              <w:t>Axis International Academy</w:t>
            </w:r>
          </w:p>
          <w:p w14:paraId="40FB578D" w14:textId="77777777" w:rsidR="00702142" w:rsidRDefault="0043027C">
            <w:pPr>
              <w:rPr>
                <w:sz w:val="24"/>
                <w:szCs w:val="24"/>
              </w:rPr>
            </w:pPr>
            <w:r>
              <w:rPr>
                <w:sz w:val="24"/>
                <w:szCs w:val="24"/>
              </w:rPr>
              <w:t xml:space="preserve">Axis Int. Academy </w:t>
            </w:r>
          </w:p>
          <w:p w14:paraId="055A844F" w14:textId="77777777" w:rsidR="00702142" w:rsidRDefault="00702142">
            <w:pPr>
              <w:rPr>
                <w:sz w:val="24"/>
                <w:szCs w:val="24"/>
              </w:rPr>
            </w:pPr>
          </w:p>
          <w:p w14:paraId="197E275A" w14:textId="77777777" w:rsidR="00702142" w:rsidRDefault="00702142">
            <w:pPr>
              <w:rPr>
                <w:sz w:val="24"/>
                <w:szCs w:val="24"/>
              </w:rPr>
            </w:pPr>
          </w:p>
          <w:p w14:paraId="17B869DC" w14:textId="77777777" w:rsidR="00702142" w:rsidRDefault="0043027C">
            <w:pPr>
              <w:rPr>
                <w:sz w:val="24"/>
                <w:szCs w:val="24"/>
              </w:rPr>
            </w:pPr>
            <w:r>
              <w:rPr>
                <w:sz w:val="24"/>
                <w:szCs w:val="24"/>
              </w:rPr>
              <w:t>Contact: Chen Hong</w:t>
            </w:r>
          </w:p>
          <w:p w14:paraId="4F21464C" w14:textId="62E1E04B" w:rsidR="006851F7" w:rsidRDefault="006851F7">
            <w:pPr>
              <w:rPr>
                <w:sz w:val="24"/>
                <w:szCs w:val="24"/>
              </w:rPr>
            </w:pPr>
            <w:hyperlink r:id="rId12" w:history="1">
              <w:r w:rsidRPr="0058515F">
                <w:rPr>
                  <w:rStyle w:val="Hyperlink"/>
                  <w:sz w:val="24"/>
                  <w:szCs w:val="24"/>
                </w:rPr>
                <w:t>chong@axiscolorado.org</w:t>
              </w:r>
            </w:hyperlink>
            <w:r>
              <w:rPr>
                <w:sz w:val="24"/>
                <w:szCs w:val="24"/>
              </w:rPr>
              <w:t xml:space="preserve"> </w:t>
            </w:r>
          </w:p>
          <w:p w14:paraId="18C1DF50" w14:textId="77777777" w:rsidR="00702142" w:rsidRDefault="0043027C">
            <w:pPr>
              <w:widowControl w:val="0"/>
              <w:spacing w:line="240" w:lineRule="auto"/>
              <w:rPr>
                <w:sz w:val="16"/>
                <w:szCs w:val="16"/>
              </w:rPr>
            </w:pPr>
            <w:r>
              <w:rPr>
                <w:i/>
                <w:sz w:val="16"/>
                <w:szCs w:val="16"/>
              </w:rPr>
              <w:t xml:space="preserve">CDE Lead Consultant: Rachel Messersmith </w:t>
            </w:r>
          </w:p>
          <w:p w14:paraId="60A0B0FD"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0FB2CB34" w14:textId="77777777" w:rsidR="00702142" w:rsidRDefault="0043027C">
            <w:pPr>
              <w:widowControl w:val="0"/>
              <w:pBdr>
                <w:top w:val="nil"/>
                <w:left w:val="nil"/>
                <w:bottom w:val="nil"/>
                <w:right w:val="nil"/>
                <w:between w:val="nil"/>
              </w:pBdr>
              <w:spacing w:line="240" w:lineRule="auto"/>
              <w:rPr>
                <w:sz w:val="24"/>
                <w:szCs w:val="24"/>
              </w:rPr>
            </w:pPr>
            <w:r>
              <w:rPr>
                <w:b/>
                <w:sz w:val="24"/>
                <w:szCs w:val="24"/>
                <w:highlight w:val="white"/>
              </w:rPr>
              <w:t>AXIS International Academy</w:t>
            </w:r>
            <w:r>
              <w:rPr>
                <w:sz w:val="24"/>
                <w:szCs w:val="24"/>
                <w:highlight w:val="white"/>
              </w:rPr>
              <w:t xml:space="preserve"> is a charter school offering </w:t>
            </w:r>
            <w:proofErr w:type="gramStart"/>
            <w:r>
              <w:rPr>
                <w:sz w:val="24"/>
                <w:szCs w:val="24"/>
                <w:highlight w:val="white"/>
              </w:rPr>
              <w:t>a multilingual</w:t>
            </w:r>
            <w:proofErr w:type="gramEnd"/>
            <w:r>
              <w:rPr>
                <w:sz w:val="24"/>
                <w:szCs w:val="24"/>
                <w:highlight w:val="white"/>
              </w:rPr>
              <w:t xml:space="preserve"> education to children in preschool through sixth grade. At AXIS, we are committed to enhancing STEM education for students and their families through three core out-of-school time programs: afterschool math labs, summer STEM camps, and bilingual family STEM nights. Each program is designed using evidence-informed practices to ensure impactful learning experiences that meet the needs of our students and their families.</w:t>
            </w:r>
          </w:p>
        </w:tc>
      </w:tr>
      <w:tr w:rsidR="00702142" w14:paraId="214F6C23" w14:textId="77777777" w:rsidTr="00A56559">
        <w:tc>
          <w:tcPr>
            <w:tcW w:w="2880" w:type="dxa"/>
            <w:tcMar>
              <w:top w:w="100" w:type="dxa"/>
              <w:left w:w="100" w:type="dxa"/>
              <w:bottom w:w="100" w:type="dxa"/>
              <w:right w:w="100" w:type="dxa"/>
            </w:tcMar>
          </w:tcPr>
          <w:p w14:paraId="482FE667"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465BED08" wp14:editId="2C4E17B5">
                  <wp:extent cx="1547813" cy="944428"/>
                  <wp:effectExtent l="0" t="0" r="0" b="0"/>
                  <wp:docPr id="10" name="image15.png" descr="Boys &amp; Girls Clubs of Metro Denver Logo"/>
                  <wp:cNvGraphicFramePr/>
                  <a:graphic xmlns:a="http://schemas.openxmlformats.org/drawingml/2006/main">
                    <a:graphicData uri="http://schemas.openxmlformats.org/drawingml/2006/picture">
                      <pic:pic xmlns:pic="http://schemas.openxmlformats.org/drawingml/2006/picture">
                        <pic:nvPicPr>
                          <pic:cNvPr id="10" name="image15.png" descr="Boys &amp; Girls Clubs of Metro Denver Logo"/>
                          <pic:cNvPicPr preferRelativeResize="0"/>
                        </pic:nvPicPr>
                        <pic:blipFill>
                          <a:blip r:embed="rId13"/>
                          <a:srcRect/>
                          <a:stretch>
                            <a:fillRect/>
                          </a:stretch>
                        </pic:blipFill>
                        <pic:spPr>
                          <a:xfrm>
                            <a:off x="0" y="0"/>
                            <a:ext cx="1547813" cy="944428"/>
                          </a:xfrm>
                          <a:prstGeom prst="rect">
                            <a:avLst/>
                          </a:prstGeom>
                          <a:ln/>
                        </pic:spPr>
                      </pic:pic>
                    </a:graphicData>
                  </a:graphic>
                </wp:inline>
              </w:drawing>
            </w:r>
          </w:p>
        </w:tc>
        <w:tc>
          <w:tcPr>
            <w:tcW w:w="3555" w:type="dxa"/>
            <w:tcMar>
              <w:top w:w="100" w:type="dxa"/>
              <w:left w:w="100" w:type="dxa"/>
              <w:bottom w:w="100" w:type="dxa"/>
              <w:right w:w="100" w:type="dxa"/>
            </w:tcMar>
          </w:tcPr>
          <w:p w14:paraId="70A6CDD0" w14:textId="77777777" w:rsidR="00702142" w:rsidRDefault="0043027C">
            <w:pPr>
              <w:rPr>
                <w:sz w:val="24"/>
                <w:szCs w:val="24"/>
              </w:rPr>
            </w:pPr>
            <w:r>
              <w:rPr>
                <w:b/>
                <w:sz w:val="24"/>
                <w:szCs w:val="24"/>
              </w:rPr>
              <w:t xml:space="preserve">Boys &amp; Girls Club Denver </w:t>
            </w:r>
            <w:r>
              <w:rPr>
                <w:sz w:val="24"/>
                <w:szCs w:val="24"/>
              </w:rPr>
              <w:t>Johnson Elementary</w:t>
            </w:r>
          </w:p>
          <w:p w14:paraId="4A32A0F1" w14:textId="77777777" w:rsidR="00702142" w:rsidRDefault="00702142">
            <w:pPr>
              <w:rPr>
                <w:sz w:val="24"/>
                <w:szCs w:val="24"/>
              </w:rPr>
            </w:pPr>
          </w:p>
          <w:p w14:paraId="13552B79" w14:textId="77777777" w:rsidR="00702142" w:rsidRDefault="00702142">
            <w:pPr>
              <w:rPr>
                <w:sz w:val="24"/>
                <w:szCs w:val="24"/>
              </w:rPr>
            </w:pPr>
          </w:p>
          <w:p w14:paraId="2F3B9917" w14:textId="77777777" w:rsidR="00702142" w:rsidRDefault="00702142">
            <w:pPr>
              <w:rPr>
                <w:sz w:val="24"/>
                <w:szCs w:val="24"/>
              </w:rPr>
            </w:pPr>
          </w:p>
          <w:p w14:paraId="1C6CC6E6" w14:textId="77777777" w:rsidR="00702142" w:rsidRDefault="00702142">
            <w:pPr>
              <w:rPr>
                <w:sz w:val="24"/>
                <w:szCs w:val="24"/>
              </w:rPr>
            </w:pPr>
          </w:p>
          <w:p w14:paraId="66C28AC4" w14:textId="7C44D6B8" w:rsidR="006851F7" w:rsidRDefault="0043027C">
            <w:pPr>
              <w:rPr>
                <w:sz w:val="24"/>
                <w:szCs w:val="24"/>
              </w:rPr>
            </w:pPr>
            <w:r>
              <w:rPr>
                <w:sz w:val="24"/>
                <w:szCs w:val="24"/>
              </w:rPr>
              <w:t>Contact:</w:t>
            </w:r>
            <w:r w:rsidR="006851F7">
              <w:rPr>
                <w:sz w:val="24"/>
                <w:szCs w:val="24"/>
              </w:rPr>
              <w:t xml:space="preserve"> </w:t>
            </w:r>
            <w:r w:rsidR="006851F7" w:rsidRPr="006851F7">
              <w:rPr>
                <w:sz w:val="24"/>
                <w:szCs w:val="24"/>
              </w:rPr>
              <w:t>Christina Olguin Hoffman</w:t>
            </w:r>
          </w:p>
          <w:p w14:paraId="14171A3B" w14:textId="3F7CD33B" w:rsidR="00702142" w:rsidRDefault="006851F7">
            <w:pPr>
              <w:rPr>
                <w:sz w:val="24"/>
                <w:szCs w:val="24"/>
              </w:rPr>
            </w:pPr>
            <w:hyperlink r:id="rId14" w:history="1">
              <w:r w:rsidRPr="0058515F">
                <w:rPr>
                  <w:rStyle w:val="Hyperlink"/>
                  <w:sz w:val="24"/>
                  <w:szCs w:val="24"/>
                </w:rPr>
                <w:t>ChristinaHof@bgcmd.org</w:t>
              </w:r>
            </w:hyperlink>
            <w:r>
              <w:rPr>
                <w:sz w:val="24"/>
                <w:szCs w:val="24"/>
              </w:rPr>
              <w:t xml:space="preserve"> </w:t>
            </w:r>
            <w:r w:rsidR="0043027C">
              <w:rPr>
                <w:sz w:val="24"/>
                <w:szCs w:val="24"/>
              </w:rPr>
              <w:t xml:space="preserve"> </w:t>
            </w:r>
          </w:p>
          <w:p w14:paraId="55561782" w14:textId="77777777" w:rsidR="00702142" w:rsidRDefault="0043027C">
            <w:pPr>
              <w:widowControl w:val="0"/>
              <w:spacing w:line="240" w:lineRule="auto"/>
              <w:rPr>
                <w:sz w:val="16"/>
                <w:szCs w:val="16"/>
              </w:rPr>
            </w:pPr>
            <w:r>
              <w:rPr>
                <w:i/>
                <w:sz w:val="16"/>
                <w:szCs w:val="16"/>
              </w:rPr>
              <w:t xml:space="preserve">CDE Lead Consultant: Rachel Messersmith </w:t>
            </w:r>
          </w:p>
          <w:p w14:paraId="62D0BA67"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7C8BFBFF" w14:textId="77777777" w:rsidR="00702142" w:rsidRDefault="0043027C">
            <w:pPr>
              <w:widowControl w:val="0"/>
              <w:spacing w:line="240" w:lineRule="auto"/>
              <w:rPr>
                <w:sz w:val="24"/>
                <w:szCs w:val="24"/>
              </w:rPr>
            </w:pPr>
            <w:r>
              <w:rPr>
                <w:b/>
                <w:sz w:val="24"/>
                <w:szCs w:val="24"/>
              </w:rPr>
              <w:t>Boys &amp; Girls Clubs of Metro Denver</w:t>
            </w:r>
            <w:r>
              <w:rPr>
                <w:sz w:val="24"/>
                <w:szCs w:val="24"/>
              </w:rPr>
              <w:t xml:space="preserve"> approaches the CO-AAP grant with excitement by providing STEM programming, math tutoring and parental engagement in their students' math and science skill building. With CO-APP we expect to elevate and enhance our academic and STEM programs to increase members' love for Math and Science and support them achieving academic success. In partnership with a DPS School, Johnson Elementary, we are utilizing a tutoring program to provide intentional and strategic interventions for students. We are looking to see growth in all our members during the school day and on state assessments, so that all members may be able to fulfill their greatest potential.</w:t>
            </w:r>
          </w:p>
        </w:tc>
      </w:tr>
      <w:tr w:rsidR="00702142" w14:paraId="59F567F8" w14:textId="77777777" w:rsidTr="00A56559">
        <w:tc>
          <w:tcPr>
            <w:tcW w:w="2880" w:type="dxa"/>
            <w:tcMar>
              <w:top w:w="100" w:type="dxa"/>
              <w:left w:w="100" w:type="dxa"/>
              <w:bottom w:w="100" w:type="dxa"/>
              <w:right w:w="100" w:type="dxa"/>
            </w:tcMar>
          </w:tcPr>
          <w:p w14:paraId="7EF42FFC"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lastRenderedPageBreak/>
              <w:drawing>
                <wp:inline distT="114300" distB="114300" distL="114300" distR="114300" wp14:anchorId="73D02674" wp14:editId="2B2AF875">
                  <wp:extent cx="1371600" cy="929439"/>
                  <wp:effectExtent l="0" t="0" r="0" b="0"/>
                  <wp:docPr id="18" name="image7.png" descr="Boys &amp; Girls Clubs of Pueblo County Logo"/>
                  <wp:cNvGraphicFramePr/>
                  <a:graphic xmlns:a="http://schemas.openxmlformats.org/drawingml/2006/main">
                    <a:graphicData uri="http://schemas.openxmlformats.org/drawingml/2006/picture">
                      <pic:pic xmlns:pic="http://schemas.openxmlformats.org/drawingml/2006/picture">
                        <pic:nvPicPr>
                          <pic:cNvPr id="18" name="image7.png" descr="Boys &amp; Girls Clubs of Pueblo County Logo"/>
                          <pic:cNvPicPr preferRelativeResize="0"/>
                        </pic:nvPicPr>
                        <pic:blipFill>
                          <a:blip r:embed="rId15"/>
                          <a:srcRect/>
                          <a:stretch>
                            <a:fillRect/>
                          </a:stretch>
                        </pic:blipFill>
                        <pic:spPr>
                          <a:xfrm>
                            <a:off x="0" y="0"/>
                            <a:ext cx="1371600" cy="929439"/>
                          </a:xfrm>
                          <a:prstGeom prst="rect">
                            <a:avLst/>
                          </a:prstGeom>
                          <a:ln/>
                        </pic:spPr>
                      </pic:pic>
                    </a:graphicData>
                  </a:graphic>
                </wp:inline>
              </w:drawing>
            </w:r>
          </w:p>
        </w:tc>
        <w:tc>
          <w:tcPr>
            <w:tcW w:w="3555" w:type="dxa"/>
            <w:tcMar>
              <w:top w:w="100" w:type="dxa"/>
              <w:left w:w="100" w:type="dxa"/>
              <w:bottom w:w="100" w:type="dxa"/>
              <w:right w:w="100" w:type="dxa"/>
            </w:tcMar>
          </w:tcPr>
          <w:p w14:paraId="78E1DC5E" w14:textId="77777777" w:rsidR="00702142" w:rsidRDefault="0043027C">
            <w:pPr>
              <w:rPr>
                <w:b/>
                <w:sz w:val="24"/>
                <w:szCs w:val="24"/>
              </w:rPr>
            </w:pPr>
            <w:r>
              <w:rPr>
                <w:b/>
                <w:sz w:val="24"/>
                <w:szCs w:val="24"/>
              </w:rPr>
              <w:t>Boys &amp; Girls Club Pueblo 60</w:t>
            </w:r>
          </w:p>
          <w:p w14:paraId="0BCFEBE0" w14:textId="77777777" w:rsidR="00702142" w:rsidRDefault="0043027C">
            <w:pPr>
              <w:rPr>
                <w:sz w:val="24"/>
                <w:szCs w:val="24"/>
              </w:rPr>
            </w:pPr>
            <w:r>
              <w:rPr>
                <w:sz w:val="24"/>
                <w:szCs w:val="24"/>
              </w:rPr>
              <w:t xml:space="preserve">Park View Elementary </w:t>
            </w:r>
          </w:p>
          <w:p w14:paraId="4298AF3D" w14:textId="77777777" w:rsidR="00702142" w:rsidRDefault="0043027C">
            <w:pPr>
              <w:rPr>
                <w:sz w:val="24"/>
                <w:szCs w:val="24"/>
              </w:rPr>
            </w:pPr>
            <w:r>
              <w:rPr>
                <w:sz w:val="24"/>
                <w:szCs w:val="24"/>
              </w:rPr>
              <w:t xml:space="preserve">Columbian Elementary </w:t>
            </w:r>
          </w:p>
          <w:p w14:paraId="7687A035" w14:textId="77777777" w:rsidR="00702142" w:rsidRDefault="00702142">
            <w:pPr>
              <w:rPr>
                <w:sz w:val="24"/>
                <w:szCs w:val="24"/>
              </w:rPr>
            </w:pPr>
          </w:p>
          <w:p w14:paraId="4C1A046B" w14:textId="77777777" w:rsidR="00702142" w:rsidRDefault="00702142">
            <w:pPr>
              <w:rPr>
                <w:sz w:val="24"/>
                <w:szCs w:val="24"/>
              </w:rPr>
            </w:pPr>
          </w:p>
          <w:p w14:paraId="1D285DC1" w14:textId="77777777" w:rsidR="00702142" w:rsidRDefault="0043027C">
            <w:pPr>
              <w:rPr>
                <w:sz w:val="24"/>
                <w:szCs w:val="24"/>
              </w:rPr>
            </w:pPr>
            <w:r>
              <w:rPr>
                <w:sz w:val="24"/>
                <w:szCs w:val="24"/>
              </w:rPr>
              <w:t>Contact: Becky Medina</w:t>
            </w:r>
          </w:p>
          <w:p w14:paraId="6471EE0D" w14:textId="3287E86B" w:rsidR="00A3489A" w:rsidRDefault="00A3489A">
            <w:pPr>
              <w:rPr>
                <w:sz w:val="24"/>
                <w:szCs w:val="24"/>
              </w:rPr>
            </w:pPr>
            <w:hyperlink r:id="rId16" w:history="1">
              <w:r w:rsidRPr="00974EAB">
                <w:rPr>
                  <w:rStyle w:val="Hyperlink"/>
                  <w:sz w:val="24"/>
                  <w:szCs w:val="24"/>
                </w:rPr>
                <w:t>beckym@bgcpueblo.org</w:t>
              </w:r>
            </w:hyperlink>
            <w:r>
              <w:rPr>
                <w:sz w:val="24"/>
                <w:szCs w:val="24"/>
              </w:rPr>
              <w:t xml:space="preserve"> </w:t>
            </w:r>
          </w:p>
          <w:p w14:paraId="30A189A2" w14:textId="77777777" w:rsidR="00702142" w:rsidRDefault="0043027C">
            <w:pPr>
              <w:widowControl w:val="0"/>
              <w:spacing w:line="240" w:lineRule="auto"/>
            </w:pPr>
            <w:r>
              <w:rPr>
                <w:i/>
                <w:sz w:val="16"/>
                <w:szCs w:val="16"/>
              </w:rPr>
              <w:t xml:space="preserve">CDE Lead Consultant: Jozette Martinez </w:t>
            </w:r>
          </w:p>
          <w:p w14:paraId="4029E17F" w14:textId="77777777" w:rsidR="00702142" w:rsidRDefault="00702142">
            <w:pPr>
              <w:widowControl w:val="0"/>
              <w:spacing w:line="240" w:lineRule="auto"/>
            </w:pPr>
          </w:p>
        </w:tc>
        <w:tc>
          <w:tcPr>
            <w:tcW w:w="7965" w:type="dxa"/>
            <w:tcMar>
              <w:top w:w="100" w:type="dxa"/>
              <w:left w:w="100" w:type="dxa"/>
              <w:bottom w:w="100" w:type="dxa"/>
              <w:right w:w="100" w:type="dxa"/>
            </w:tcMar>
          </w:tcPr>
          <w:p w14:paraId="21BC9038" w14:textId="46E75F83" w:rsidR="00702142" w:rsidRDefault="0043027C">
            <w:pPr>
              <w:widowControl w:val="0"/>
              <w:pBdr>
                <w:top w:val="nil"/>
                <w:left w:val="nil"/>
                <w:bottom w:val="nil"/>
                <w:right w:val="nil"/>
                <w:between w:val="nil"/>
              </w:pBdr>
              <w:spacing w:line="240" w:lineRule="auto"/>
              <w:rPr>
                <w:sz w:val="28"/>
                <w:szCs w:val="28"/>
              </w:rPr>
            </w:pPr>
            <w:r>
              <w:rPr>
                <w:b/>
                <w:sz w:val="24"/>
                <w:szCs w:val="24"/>
                <w:highlight w:val="white"/>
              </w:rPr>
              <w:t>BGCPC District 60</w:t>
            </w:r>
            <w:r>
              <w:rPr>
                <w:sz w:val="24"/>
                <w:szCs w:val="24"/>
                <w:highlight w:val="white"/>
              </w:rPr>
              <w:t xml:space="preserve"> will provide high impact tutoring and enrichment programs to students at their own school site, addressing the need for core academic support. Utilizing clubhouses, located less than a mile from their school, students will get Math Science and STEM programs. Our Sprague Clubhouse (nearest Columbian), East Side Clubhouse (nearest Park View). A two-week “ramp up” will happen just before the school year begins. We will measure math academic growth and impact using </w:t>
            </w:r>
            <w:r w:rsidR="004C75EA">
              <w:rPr>
                <w:sz w:val="24"/>
                <w:szCs w:val="24"/>
                <w:highlight w:val="white"/>
              </w:rPr>
              <w:t>I station</w:t>
            </w:r>
            <w:r>
              <w:rPr>
                <w:sz w:val="24"/>
                <w:szCs w:val="24"/>
                <w:highlight w:val="white"/>
              </w:rPr>
              <w:t xml:space="preserve"> and </w:t>
            </w:r>
            <w:proofErr w:type="spellStart"/>
            <w:r>
              <w:rPr>
                <w:sz w:val="24"/>
                <w:szCs w:val="24"/>
                <w:highlight w:val="white"/>
              </w:rPr>
              <w:t>i</w:t>
            </w:r>
            <w:proofErr w:type="spellEnd"/>
            <w:r>
              <w:rPr>
                <w:sz w:val="24"/>
                <w:szCs w:val="24"/>
                <w:highlight w:val="white"/>
              </w:rPr>
              <w:t xml:space="preserve">-Ready. </w:t>
            </w:r>
          </w:p>
        </w:tc>
      </w:tr>
      <w:tr w:rsidR="00702142" w14:paraId="17145E53" w14:textId="77777777" w:rsidTr="00A56559">
        <w:tc>
          <w:tcPr>
            <w:tcW w:w="2880" w:type="dxa"/>
            <w:tcMar>
              <w:top w:w="100" w:type="dxa"/>
              <w:left w:w="100" w:type="dxa"/>
              <w:bottom w:w="100" w:type="dxa"/>
              <w:right w:w="100" w:type="dxa"/>
            </w:tcMar>
          </w:tcPr>
          <w:p w14:paraId="36A274B4"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6A1A8982" wp14:editId="2E90220C">
                  <wp:extent cx="1271588" cy="859922"/>
                  <wp:effectExtent l="0" t="0" r="0" b="0"/>
                  <wp:docPr id="11" name="image2.png" descr="Boys &amp; Girls Clubs of Pueblo County Logo"/>
                  <wp:cNvGraphicFramePr/>
                  <a:graphic xmlns:a="http://schemas.openxmlformats.org/drawingml/2006/main">
                    <a:graphicData uri="http://schemas.openxmlformats.org/drawingml/2006/picture">
                      <pic:pic xmlns:pic="http://schemas.openxmlformats.org/drawingml/2006/picture">
                        <pic:nvPicPr>
                          <pic:cNvPr id="11" name="image2.png" descr="Boys &amp; Girls Clubs of Pueblo County Logo"/>
                          <pic:cNvPicPr preferRelativeResize="0"/>
                        </pic:nvPicPr>
                        <pic:blipFill>
                          <a:blip r:embed="rId15"/>
                          <a:srcRect/>
                          <a:stretch>
                            <a:fillRect/>
                          </a:stretch>
                        </pic:blipFill>
                        <pic:spPr>
                          <a:xfrm>
                            <a:off x="0" y="0"/>
                            <a:ext cx="1271588" cy="859922"/>
                          </a:xfrm>
                          <a:prstGeom prst="rect">
                            <a:avLst/>
                          </a:prstGeom>
                          <a:ln/>
                        </pic:spPr>
                      </pic:pic>
                    </a:graphicData>
                  </a:graphic>
                </wp:inline>
              </w:drawing>
            </w:r>
          </w:p>
        </w:tc>
        <w:tc>
          <w:tcPr>
            <w:tcW w:w="3555" w:type="dxa"/>
            <w:tcMar>
              <w:top w:w="100" w:type="dxa"/>
              <w:left w:w="100" w:type="dxa"/>
              <w:bottom w:w="100" w:type="dxa"/>
              <w:right w:w="100" w:type="dxa"/>
            </w:tcMar>
          </w:tcPr>
          <w:p w14:paraId="1163EE8B" w14:textId="77777777" w:rsidR="00702142" w:rsidRDefault="0043027C">
            <w:pPr>
              <w:rPr>
                <w:b/>
                <w:sz w:val="24"/>
                <w:szCs w:val="24"/>
              </w:rPr>
            </w:pPr>
            <w:r>
              <w:rPr>
                <w:b/>
                <w:sz w:val="24"/>
                <w:szCs w:val="24"/>
              </w:rPr>
              <w:t>Boys &amp; Girls Club Pueblo 70</w:t>
            </w:r>
          </w:p>
          <w:p w14:paraId="41C2F31C" w14:textId="77777777" w:rsidR="00702142" w:rsidRDefault="0043027C">
            <w:pPr>
              <w:rPr>
                <w:sz w:val="24"/>
                <w:szCs w:val="24"/>
              </w:rPr>
            </w:pPr>
            <w:r>
              <w:rPr>
                <w:sz w:val="24"/>
                <w:szCs w:val="24"/>
              </w:rPr>
              <w:t xml:space="preserve">Avondale Elementary </w:t>
            </w:r>
          </w:p>
          <w:p w14:paraId="6EF53DE1" w14:textId="77777777" w:rsidR="00702142" w:rsidRDefault="00702142">
            <w:pPr>
              <w:widowControl w:val="0"/>
              <w:spacing w:line="240" w:lineRule="auto"/>
              <w:rPr>
                <w:sz w:val="24"/>
                <w:szCs w:val="24"/>
              </w:rPr>
            </w:pPr>
          </w:p>
          <w:p w14:paraId="5153D03B" w14:textId="77777777" w:rsidR="00702142" w:rsidRDefault="00702142">
            <w:pPr>
              <w:widowControl w:val="0"/>
              <w:spacing w:line="240" w:lineRule="auto"/>
              <w:rPr>
                <w:sz w:val="24"/>
                <w:szCs w:val="24"/>
              </w:rPr>
            </w:pPr>
          </w:p>
          <w:p w14:paraId="17684C11" w14:textId="77777777" w:rsidR="00702142" w:rsidRDefault="00702142">
            <w:pPr>
              <w:widowControl w:val="0"/>
              <w:spacing w:line="240" w:lineRule="auto"/>
              <w:rPr>
                <w:sz w:val="24"/>
                <w:szCs w:val="24"/>
              </w:rPr>
            </w:pPr>
          </w:p>
          <w:p w14:paraId="173AD97B" w14:textId="77777777" w:rsidR="00702142" w:rsidRDefault="0043027C">
            <w:pPr>
              <w:rPr>
                <w:sz w:val="24"/>
                <w:szCs w:val="24"/>
              </w:rPr>
            </w:pPr>
            <w:r>
              <w:rPr>
                <w:sz w:val="24"/>
                <w:szCs w:val="24"/>
              </w:rPr>
              <w:t>Contact: Becky Medina</w:t>
            </w:r>
          </w:p>
          <w:p w14:paraId="572CD0F0" w14:textId="0F88C332" w:rsidR="00A3489A" w:rsidRDefault="00A3489A">
            <w:pPr>
              <w:rPr>
                <w:sz w:val="24"/>
                <w:szCs w:val="24"/>
              </w:rPr>
            </w:pPr>
            <w:hyperlink r:id="rId17" w:history="1">
              <w:r w:rsidRPr="00974EAB">
                <w:rPr>
                  <w:rStyle w:val="Hyperlink"/>
                  <w:sz w:val="24"/>
                  <w:szCs w:val="24"/>
                </w:rPr>
                <w:t>beckym@bgcpueblo.org</w:t>
              </w:r>
            </w:hyperlink>
            <w:r>
              <w:rPr>
                <w:sz w:val="24"/>
                <w:szCs w:val="24"/>
              </w:rPr>
              <w:t xml:space="preserve"> </w:t>
            </w:r>
          </w:p>
          <w:p w14:paraId="47B60B17" w14:textId="77777777" w:rsidR="00702142" w:rsidRDefault="0043027C">
            <w:pPr>
              <w:widowControl w:val="0"/>
              <w:spacing w:line="240" w:lineRule="auto"/>
            </w:pPr>
            <w:r>
              <w:rPr>
                <w:i/>
                <w:sz w:val="16"/>
                <w:szCs w:val="16"/>
              </w:rPr>
              <w:t xml:space="preserve">CDE Lead Consultant: Jozette Martinez </w:t>
            </w:r>
          </w:p>
          <w:p w14:paraId="2DD44F2B" w14:textId="77777777" w:rsidR="00702142" w:rsidRDefault="00702142">
            <w:pPr>
              <w:widowControl w:val="0"/>
              <w:spacing w:line="240" w:lineRule="auto"/>
              <w:rPr>
                <w:sz w:val="24"/>
                <w:szCs w:val="24"/>
              </w:rPr>
            </w:pPr>
          </w:p>
          <w:p w14:paraId="44EDE7FB" w14:textId="77777777" w:rsidR="00702142" w:rsidRDefault="00702142">
            <w:pPr>
              <w:widowControl w:val="0"/>
              <w:spacing w:line="240" w:lineRule="auto"/>
              <w:rPr>
                <w:sz w:val="24"/>
                <w:szCs w:val="24"/>
              </w:rPr>
            </w:pPr>
          </w:p>
        </w:tc>
        <w:tc>
          <w:tcPr>
            <w:tcW w:w="7965" w:type="dxa"/>
            <w:tcMar>
              <w:top w:w="100" w:type="dxa"/>
              <w:left w:w="100" w:type="dxa"/>
              <w:bottom w:w="100" w:type="dxa"/>
              <w:right w:w="100" w:type="dxa"/>
            </w:tcMar>
          </w:tcPr>
          <w:p w14:paraId="75E96D55" w14:textId="76895C72" w:rsidR="00702142" w:rsidRDefault="0043027C">
            <w:pPr>
              <w:widowControl w:val="0"/>
              <w:spacing w:line="240" w:lineRule="auto"/>
              <w:rPr>
                <w:sz w:val="28"/>
                <w:szCs w:val="28"/>
              </w:rPr>
            </w:pPr>
            <w:proofErr w:type="gramStart"/>
            <w:r>
              <w:rPr>
                <w:b/>
                <w:sz w:val="24"/>
                <w:szCs w:val="24"/>
                <w:highlight w:val="white"/>
              </w:rPr>
              <w:t>BGCPC District 70</w:t>
            </w:r>
            <w:proofErr w:type="gramEnd"/>
            <w:r>
              <w:rPr>
                <w:sz w:val="24"/>
                <w:szCs w:val="24"/>
                <w:highlight w:val="white"/>
              </w:rPr>
              <w:t xml:space="preserve"> students receive support at their own school, addressing the need for core academics. We will implement ‘Project Learn’ as a strategy, supported by key programming including Power Hour, Crazy 8s, Summer Brain Gain, and Zearn Digital Math Accelerator programs. Any students who would like additional </w:t>
            </w:r>
            <w:r w:rsidR="004C75EA">
              <w:rPr>
                <w:sz w:val="24"/>
                <w:szCs w:val="24"/>
                <w:highlight w:val="white"/>
              </w:rPr>
              <w:t>services</w:t>
            </w:r>
            <w:r>
              <w:rPr>
                <w:sz w:val="24"/>
                <w:szCs w:val="24"/>
                <w:highlight w:val="white"/>
              </w:rPr>
              <w:t xml:space="preserve"> will be transported to our Avondale Clubhouse (nearest Avondale Elementary). A two-week “ramp up” will happen just before the school year begins. We will measure math academic growth and impact using </w:t>
            </w:r>
            <w:r w:rsidR="004C75EA">
              <w:rPr>
                <w:sz w:val="24"/>
                <w:szCs w:val="24"/>
                <w:highlight w:val="white"/>
              </w:rPr>
              <w:t>I station</w:t>
            </w:r>
            <w:r>
              <w:rPr>
                <w:sz w:val="24"/>
                <w:szCs w:val="24"/>
                <w:highlight w:val="white"/>
              </w:rPr>
              <w:t xml:space="preserve"> and </w:t>
            </w:r>
            <w:proofErr w:type="spellStart"/>
            <w:r>
              <w:rPr>
                <w:sz w:val="24"/>
                <w:szCs w:val="24"/>
                <w:highlight w:val="white"/>
              </w:rPr>
              <w:t>i</w:t>
            </w:r>
            <w:proofErr w:type="spellEnd"/>
            <w:r>
              <w:rPr>
                <w:sz w:val="24"/>
                <w:szCs w:val="24"/>
                <w:highlight w:val="white"/>
              </w:rPr>
              <w:t xml:space="preserve">-Ready. </w:t>
            </w:r>
          </w:p>
        </w:tc>
      </w:tr>
      <w:tr w:rsidR="00702142" w14:paraId="3ECDA886" w14:textId="77777777" w:rsidTr="00A56559">
        <w:tc>
          <w:tcPr>
            <w:tcW w:w="2880" w:type="dxa"/>
            <w:tcMar>
              <w:top w:w="100" w:type="dxa"/>
              <w:left w:w="100" w:type="dxa"/>
              <w:bottom w:w="100" w:type="dxa"/>
              <w:right w:w="100" w:type="dxa"/>
            </w:tcMar>
          </w:tcPr>
          <w:p w14:paraId="03736727"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64C7B1E6" wp14:editId="6A442552">
                  <wp:extent cx="1685925" cy="381000"/>
                  <wp:effectExtent l="0" t="0" r="0" b="0"/>
                  <wp:docPr id="8" name="image20.png" descr="Boys &amp; Girls Clubs of Larimer County Logo"/>
                  <wp:cNvGraphicFramePr/>
                  <a:graphic xmlns:a="http://schemas.openxmlformats.org/drawingml/2006/main">
                    <a:graphicData uri="http://schemas.openxmlformats.org/drawingml/2006/picture">
                      <pic:pic xmlns:pic="http://schemas.openxmlformats.org/drawingml/2006/picture">
                        <pic:nvPicPr>
                          <pic:cNvPr id="8" name="image20.png" descr="Boys &amp; Girls Clubs of Larimer County Logo"/>
                          <pic:cNvPicPr preferRelativeResize="0"/>
                        </pic:nvPicPr>
                        <pic:blipFill>
                          <a:blip r:embed="rId18"/>
                          <a:srcRect/>
                          <a:stretch>
                            <a:fillRect/>
                          </a:stretch>
                        </pic:blipFill>
                        <pic:spPr>
                          <a:xfrm>
                            <a:off x="0" y="0"/>
                            <a:ext cx="1685925" cy="381000"/>
                          </a:xfrm>
                          <a:prstGeom prst="rect">
                            <a:avLst/>
                          </a:prstGeom>
                          <a:ln/>
                        </pic:spPr>
                      </pic:pic>
                    </a:graphicData>
                  </a:graphic>
                </wp:inline>
              </w:drawing>
            </w:r>
          </w:p>
        </w:tc>
        <w:tc>
          <w:tcPr>
            <w:tcW w:w="3555" w:type="dxa"/>
            <w:tcMar>
              <w:top w:w="100" w:type="dxa"/>
              <w:left w:w="100" w:type="dxa"/>
              <w:bottom w:w="100" w:type="dxa"/>
              <w:right w:w="100" w:type="dxa"/>
            </w:tcMar>
          </w:tcPr>
          <w:p w14:paraId="7D490434" w14:textId="77777777" w:rsidR="00702142" w:rsidRDefault="0043027C">
            <w:pPr>
              <w:rPr>
                <w:b/>
                <w:sz w:val="24"/>
                <w:szCs w:val="24"/>
              </w:rPr>
            </w:pPr>
            <w:r>
              <w:rPr>
                <w:b/>
                <w:sz w:val="24"/>
                <w:szCs w:val="24"/>
              </w:rPr>
              <w:t>Boys and Girls Clubs of Larimer County</w:t>
            </w:r>
          </w:p>
          <w:p w14:paraId="75333234" w14:textId="77777777" w:rsidR="00702142" w:rsidRDefault="0043027C">
            <w:pPr>
              <w:rPr>
                <w:color w:val="1F1F1F"/>
                <w:sz w:val="24"/>
                <w:szCs w:val="24"/>
                <w:highlight w:val="white"/>
              </w:rPr>
            </w:pPr>
            <w:r>
              <w:rPr>
                <w:color w:val="1F1F1F"/>
                <w:sz w:val="24"/>
                <w:szCs w:val="24"/>
                <w:highlight w:val="white"/>
              </w:rPr>
              <w:t>Laurene Edmondson Elementary</w:t>
            </w:r>
          </w:p>
          <w:p w14:paraId="4819E3B6" w14:textId="77777777" w:rsidR="00702142" w:rsidRDefault="0043027C">
            <w:pPr>
              <w:rPr>
                <w:color w:val="1F1F1F"/>
                <w:sz w:val="24"/>
                <w:szCs w:val="24"/>
                <w:highlight w:val="white"/>
              </w:rPr>
            </w:pPr>
            <w:r>
              <w:rPr>
                <w:color w:val="1F1F1F"/>
                <w:sz w:val="24"/>
                <w:szCs w:val="24"/>
                <w:highlight w:val="white"/>
              </w:rPr>
              <w:t>Lincoln Elementary</w:t>
            </w:r>
          </w:p>
          <w:p w14:paraId="24418979" w14:textId="77777777" w:rsidR="00702142" w:rsidRDefault="0043027C">
            <w:pPr>
              <w:rPr>
                <w:color w:val="1F1F1F"/>
                <w:sz w:val="24"/>
                <w:szCs w:val="24"/>
                <w:highlight w:val="white"/>
              </w:rPr>
            </w:pPr>
            <w:r>
              <w:rPr>
                <w:color w:val="1F1F1F"/>
                <w:sz w:val="24"/>
                <w:szCs w:val="24"/>
                <w:highlight w:val="white"/>
              </w:rPr>
              <w:t>Sarah Milner Elementary</w:t>
            </w:r>
          </w:p>
          <w:p w14:paraId="01439DF5" w14:textId="77777777" w:rsidR="00702142" w:rsidRDefault="0043027C">
            <w:pPr>
              <w:rPr>
                <w:color w:val="1F1F1F"/>
                <w:sz w:val="24"/>
                <w:szCs w:val="24"/>
                <w:highlight w:val="white"/>
              </w:rPr>
            </w:pPr>
            <w:r>
              <w:rPr>
                <w:color w:val="1F1F1F"/>
                <w:sz w:val="24"/>
                <w:szCs w:val="24"/>
                <w:highlight w:val="white"/>
              </w:rPr>
              <w:t>Winona Elementary</w:t>
            </w:r>
          </w:p>
          <w:p w14:paraId="1A0F7FEC" w14:textId="77777777" w:rsidR="00702142" w:rsidRDefault="00702142">
            <w:pPr>
              <w:rPr>
                <w:color w:val="1F1F1F"/>
                <w:sz w:val="24"/>
                <w:szCs w:val="24"/>
                <w:highlight w:val="white"/>
              </w:rPr>
            </w:pPr>
          </w:p>
          <w:p w14:paraId="5FAB31E3" w14:textId="77777777" w:rsidR="00702142" w:rsidRDefault="0043027C">
            <w:pPr>
              <w:rPr>
                <w:color w:val="1F1F1F"/>
                <w:sz w:val="24"/>
                <w:szCs w:val="24"/>
              </w:rPr>
            </w:pPr>
            <w:r>
              <w:rPr>
                <w:color w:val="1F1F1F"/>
                <w:sz w:val="24"/>
                <w:szCs w:val="24"/>
                <w:highlight w:val="white"/>
              </w:rPr>
              <w:t>Contact: Andy Te Slaa</w:t>
            </w:r>
          </w:p>
          <w:p w14:paraId="0C5A6E87" w14:textId="3535FACF" w:rsidR="006851F7" w:rsidRDefault="006851F7">
            <w:pPr>
              <w:rPr>
                <w:sz w:val="24"/>
                <w:szCs w:val="24"/>
              </w:rPr>
            </w:pPr>
            <w:hyperlink r:id="rId19" w:history="1">
              <w:r w:rsidRPr="00FE1935">
                <w:rPr>
                  <w:rStyle w:val="Hyperlink"/>
                  <w:sz w:val="24"/>
                  <w:szCs w:val="24"/>
                </w:rPr>
                <w:t>ateslaa@bgclarimer.org</w:t>
              </w:r>
            </w:hyperlink>
            <w:r>
              <w:rPr>
                <w:sz w:val="24"/>
                <w:szCs w:val="24"/>
              </w:rPr>
              <w:t xml:space="preserve"> </w:t>
            </w:r>
          </w:p>
          <w:p w14:paraId="45A5BCCD" w14:textId="77777777" w:rsidR="00702142" w:rsidRDefault="0043027C">
            <w:pPr>
              <w:widowControl w:val="0"/>
              <w:spacing w:line="240" w:lineRule="auto"/>
              <w:rPr>
                <w:i/>
                <w:sz w:val="24"/>
                <w:szCs w:val="24"/>
              </w:rPr>
            </w:pPr>
            <w:r>
              <w:rPr>
                <w:i/>
                <w:sz w:val="16"/>
                <w:szCs w:val="16"/>
              </w:rPr>
              <w:t xml:space="preserve">CDE Lead Consultant: Rachel Messersmith </w:t>
            </w:r>
          </w:p>
        </w:tc>
        <w:tc>
          <w:tcPr>
            <w:tcW w:w="7965" w:type="dxa"/>
            <w:tcMar>
              <w:top w:w="100" w:type="dxa"/>
              <w:left w:w="100" w:type="dxa"/>
              <w:bottom w:w="100" w:type="dxa"/>
              <w:right w:w="100" w:type="dxa"/>
            </w:tcMar>
          </w:tcPr>
          <w:p w14:paraId="0248D2DA" w14:textId="77777777" w:rsidR="00702142" w:rsidRDefault="0043027C">
            <w:pPr>
              <w:widowControl w:val="0"/>
              <w:pBdr>
                <w:top w:val="nil"/>
                <w:left w:val="nil"/>
                <w:bottom w:val="nil"/>
                <w:right w:val="nil"/>
                <w:between w:val="nil"/>
              </w:pBdr>
              <w:spacing w:line="240" w:lineRule="auto"/>
              <w:rPr>
                <w:sz w:val="28"/>
                <w:szCs w:val="28"/>
              </w:rPr>
            </w:pPr>
            <w:r>
              <w:rPr>
                <w:b/>
                <w:sz w:val="24"/>
                <w:szCs w:val="24"/>
                <w:highlight w:val="white"/>
              </w:rPr>
              <w:t xml:space="preserve">Boys &amp; Girls Clubs of Larimer County </w:t>
            </w:r>
            <w:r>
              <w:rPr>
                <w:sz w:val="24"/>
                <w:szCs w:val="24"/>
                <w:highlight w:val="white"/>
              </w:rPr>
              <w:t xml:space="preserve">will be using the CO-AAP grant to expand services at four of our locations in Loveland. We are excited to focus on our impact within academics. Our expansions will include one-on-one tutoring, aligning with Thompson School district curricula and increasing family academic engagement with all students. Along with our current focuses </w:t>
            </w:r>
            <w:proofErr w:type="gramStart"/>
            <w:r>
              <w:rPr>
                <w:sz w:val="24"/>
                <w:szCs w:val="24"/>
                <w:highlight w:val="white"/>
              </w:rPr>
              <w:t>of</w:t>
            </w:r>
            <w:proofErr w:type="gramEnd"/>
            <w:r>
              <w:rPr>
                <w:sz w:val="24"/>
                <w:szCs w:val="24"/>
                <w:highlight w:val="white"/>
              </w:rPr>
              <w:t xml:space="preserve"> youth voice, leadership enhancement and providing new experiences we strive to shape our young people into well-rounded individuals. </w:t>
            </w:r>
          </w:p>
        </w:tc>
      </w:tr>
      <w:tr w:rsidR="00702142" w14:paraId="435B171F" w14:textId="77777777" w:rsidTr="00A56559">
        <w:tc>
          <w:tcPr>
            <w:tcW w:w="2880" w:type="dxa"/>
            <w:tcMar>
              <w:top w:w="100" w:type="dxa"/>
              <w:left w:w="100" w:type="dxa"/>
              <w:bottom w:w="100" w:type="dxa"/>
              <w:right w:w="100" w:type="dxa"/>
            </w:tcMar>
          </w:tcPr>
          <w:p w14:paraId="72C6E06A"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lastRenderedPageBreak/>
              <w:drawing>
                <wp:inline distT="114300" distB="114300" distL="114300" distR="114300" wp14:anchorId="21DA170F" wp14:editId="20C0D65D">
                  <wp:extent cx="1685925" cy="685800"/>
                  <wp:effectExtent l="0" t="0" r="0" b="0"/>
                  <wp:docPr id="2" name="image9.png" descr="Denver Public Schools Logo"/>
                  <wp:cNvGraphicFramePr/>
                  <a:graphic xmlns:a="http://schemas.openxmlformats.org/drawingml/2006/main">
                    <a:graphicData uri="http://schemas.openxmlformats.org/drawingml/2006/picture">
                      <pic:pic xmlns:pic="http://schemas.openxmlformats.org/drawingml/2006/picture">
                        <pic:nvPicPr>
                          <pic:cNvPr id="2" name="image9.png" descr="Denver Public Schools Logo"/>
                          <pic:cNvPicPr preferRelativeResize="0"/>
                        </pic:nvPicPr>
                        <pic:blipFill>
                          <a:blip r:embed="rId20"/>
                          <a:srcRect/>
                          <a:stretch>
                            <a:fillRect/>
                          </a:stretch>
                        </pic:blipFill>
                        <pic:spPr>
                          <a:xfrm>
                            <a:off x="0" y="0"/>
                            <a:ext cx="1685925" cy="685800"/>
                          </a:xfrm>
                          <a:prstGeom prst="rect">
                            <a:avLst/>
                          </a:prstGeom>
                          <a:ln/>
                        </pic:spPr>
                      </pic:pic>
                    </a:graphicData>
                  </a:graphic>
                </wp:inline>
              </w:drawing>
            </w:r>
          </w:p>
        </w:tc>
        <w:tc>
          <w:tcPr>
            <w:tcW w:w="3555" w:type="dxa"/>
            <w:tcMar>
              <w:top w:w="100" w:type="dxa"/>
              <w:left w:w="100" w:type="dxa"/>
              <w:bottom w:w="100" w:type="dxa"/>
              <w:right w:w="100" w:type="dxa"/>
            </w:tcMar>
          </w:tcPr>
          <w:p w14:paraId="529C3B24" w14:textId="77777777" w:rsidR="00702142" w:rsidRDefault="0043027C">
            <w:pPr>
              <w:rPr>
                <w:b/>
                <w:sz w:val="24"/>
                <w:szCs w:val="24"/>
              </w:rPr>
            </w:pPr>
            <w:r>
              <w:rPr>
                <w:b/>
                <w:sz w:val="24"/>
                <w:szCs w:val="24"/>
              </w:rPr>
              <w:t>Denver County 1</w:t>
            </w:r>
          </w:p>
          <w:p w14:paraId="4E95BF00" w14:textId="77777777" w:rsidR="00702142" w:rsidRDefault="0043027C">
            <w:pPr>
              <w:rPr>
                <w:sz w:val="24"/>
                <w:szCs w:val="24"/>
              </w:rPr>
            </w:pPr>
            <w:r>
              <w:rPr>
                <w:sz w:val="24"/>
                <w:szCs w:val="24"/>
              </w:rPr>
              <w:t>Newlon Elementary</w:t>
            </w:r>
          </w:p>
          <w:p w14:paraId="61CD448E" w14:textId="77777777" w:rsidR="00702142" w:rsidRDefault="0043027C">
            <w:pPr>
              <w:rPr>
                <w:sz w:val="24"/>
                <w:szCs w:val="24"/>
              </w:rPr>
            </w:pPr>
            <w:r>
              <w:rPr>
                <w:sz w:val="24"/>
                <w:szCs w:val="24"/>
              </w:rPr>
              <w:t>RASA Middle School</w:t>
            </w:r>
          </w:p>
          <w:p w14:paraId="1ACBE876" w14:textId="77777777" w:rsidR="00702142" w:rsidRDefault="00702142">
            <w:pPr>
              <w:rPr>
                <w:sz w:val="24"/>
                <w:szCs w:val="24"/>
              </w:rPr>
            </w:pPr>
          </w:p>
          <w:p w14:paraId="1BA1A76C" w14:textId="77777777" w:rsidR="00702142" w:rsidRDefault="00702142">
            <w:pPr>
              <w:rPr>
                <w:sz w:val="24"/>
                <w:szCs w:val="24"/>
              </w:rPr>
            </w:pPr>
          </w:p>
          <w:p w14:paraId="23A0A8B0" w14:textId="77777777" w:rsidR="00702142" w:rsidRDefault="00702142">
            <w:pPr>
              <w:rPr>
                <w:sz w:val="24"/>
                <w:szCs w:val="24"/>
              </w:rPr>
            </w:pPr>
          </w:p>
          <w:p w14:paraId="6574223B" w14:textId="13566EA4" w:rsidR="00702142" w:rsidRDefault="0043027C">
            <w:pPr>
              <w:rPr>
                <w:sz w:val="24"/>
                <w:szCs w:val="24"/>
              </w:rPr>
            </w:pPr>
            <w:r>
              <w:rPr>
                <w:sz w:val="24"/>
                <w:szCs w:val="24"/>
              </w:rPr>
              <w:t xml:space="preserve">Contact: </w:t>
            </w:r>
            <w:r w:rsidR="004C75EA">
              <w:rPr>
                <w:sz w:val="24"/>
                <w:szCs w:val="24"/>
              </w:rPr>
              <w:t>Timothy Hoisington</w:t>
            </w:r>
            <w:r>
              <w:rPr>
                <w:sz w:val="24"/>
                <w:szCs w:val="24"/>
              </w:rPr>
              <w:t xml:space="preserve"> </w:t>
            </w:r>
          </w:p>
          <w:p w14:paraId="1A1BD61A" w14:textId="5A9220D9" w:rsidR="00A3489A" w:rsidRPr="00A3489A" w:rsidRDefault="00A3489A">
            <w:hyperlink r:id="rId21" w:history="1">
              <w:r w:rsidRPr="00A3489A">
                <w:rPr>
                  <w:rStyle w:val="Hyperlink"/>
                </w:rPr>
                <w:t>timothy_hoisington@dpsk12.net</w:t>
              </w:r>
            </w:hyperlink>
            <w:r w:rsidRPr="00A3489A">
              <w:t xml:space="preserve"> </w:t>
            </w:r>
          </w:p>
          <w:p w14:paraId="33521769" w14:textId="77777777" w:rsidR="00702142" w:rsidRDefault="0043027C">
            <w:pPr>
              <w:widowControl w:val="0"/>
              <w:spacing w:line="240" w:lineRule="auto"/>
              <w:rPr>
                <w:i/>
                <w:sz w:val="24"/>
                <w:szCs w:val="24"/>
              </w:rPr>
            </w:pPr>
            <w:r>
              <w:rPr>
                <w:i/>
                <w:sz w:val="16"/>
                <w:szCs w:val="16"/>
              </w:rPr>
              <w:t xml:space="preserve">CDE Lead Consultant: Jozette Martinez </w:t>
            </w:r>
          </w:p>
        </w:tc>
        <w:tc>
          <w:tcPr>
            <w:tcW w:w="7965" w:type="dxa"/>
            <w:tcMar>
              <w:top w:w="100" w:type="dxa"/>
              <w:left w:w="100" w:type="dxa"/>
              <w:bottom w:w="100" w:type="dxa"/>
              <w:right w:w="100" w:type="dxa"/>
            </w:tcMar>
          </w:tcPr>
          <w:p w14:paraId="6F58F926" w14:textId="7A3A9FD8" w:rsidR="00702142" w:rsidRDefault="0043027C">
            <w:pPr>
              <w:widowControl w:val="0"/>
              <w:pBdr>
                <w:top w:val="nil"/>
                <w:left w:val="nil"/>
                <w:bottom w:val="nil"/>
                <w:right w:val="nil"/>
                <w:between w:val="nil"/>
              </w:pBdr>
              <w:spacing w:line="240" w:lineRule="auto"/>
              <w:rPr>
                <w:sz w:val="24"/>
                <w:szCs w:val="24"/>
              </w:rPr>
            </w:pPr>
            <w:r>
              <w:rPr>
                <w:sz w:val="24"/>
                <w:szCs w:val="24"/>
                <w:highlight w:val="white"/>
              </w:rPr>
              <w:t xml:space="preserve">With the CO-AAP grant, </w:t>
            </w:r>
            <w:r>
              <w:rPr>
                <w:b/>
                <w:sz w:val="24"/>
                <w:szCs w:val="24"/>
                <w:highlight w:val="white"/>
              </w:rPr>
              <w:t>Denver Public Schools Extended Learning &amp; Community Schools</w:t>
            </w:r>
            <w:r>
              <w:rPr>
                <w:sz w:val="24"/>
                <w:szCs w:val="24"/>
                <w:highlight w:val="white"/>
              </w:rPr>
              <w:t xml:space="preserve"> </w:t>
            </w:r>
            <w:r w:rsidR="004C75EA">
              <w:rPr>
                <w:sz w:val="24"/>
                <w:szCs w:val="24"/>
                <w:highlight w:val="white"/>
              </w:rPr>
              <w:t>seek</w:t>
            </w:r>
            <w:r>
              <w:rPr>
                <w:sz w:val="24"/>
                <w:szCs w:val="24"/>
                <w:highlight w:val="white"/>
              </w:rPr>
              <w:t xml:space="preserve"> to provide all students in our programs the opportunity to engage </w:t>
            </w:r>
            <w:r w:rsidR="00E811FF">
              <w:rPr>
                <w:sz w:val="24"/>
                <w:szCs w:val="24"/>
                <w:highlight w:val="white"/>
              </w:rPr>
              <w:t>in</w:t>
            </w:r>
            <w:r>
              <w:rPr>
                <w:sz w:val="24"/>
                <w:szCs w:val="24"/>
                <w:highlight w:val="white"/>
              </w:rPr>
              <w:t xml:space="preserve"> math and science during out-of-school time. </w:t>
            </w:r>
            <w:r w:rsidR="004C75EA">
              <w:rPr>
                <w:sz w:val="24"/>
                <w:szCs w:val="24"/>
                <w:highlight w:val="white"/>
              </w:rPr>
              <w:t xml:space="preserve">COAAP will focus on </w:t>
            </w:r>
            <w:r w:rsidR="00E811FF">
              <w:rPr>
                <w:sz w:val="24"/>
                <w:szCs w:val="24"/>
                <w:highlight w:val="white"/>
              </w:rPr>
              <w:t>pre-and-elementary</w:t>
            </w:r>
            <w:r w:rsidR="004C75EA">
              <w:rPr>
                <w:sz w:val="24"/>
                <w:szCs w:val="24"/>
                <w:highlight w:val="white"/>
              </w:rPr>
              <w:t xml:space="preserve"> </w:t>
            </w:r>
            <w:r>
              <w:rPr>
                <w:sz w:val="24"/>
                <w:szCs w:val="24"/>
                <w:highlight w:val="white"/>
              </w:rPr>
              <w:t>aged students and attempt to cultivate a lasting love of learning while improving CMAS and NWEA MAPS test scores. Our program provide</w:t>
            </w:r>
            <w:r w:rsidR="004C75EA">
              <w:rPr>
                <w:sz w:val="24"/>
                <w:szCs w:val="24"/>
                <w:highlight w:val="white"/>
              </w:rPr>
              <w:t>s</w:t>
            </w:r>
            <w:r>
              <w:rPr>
                <w:sz w:val="24"/>
                <w:szCs w:val="24"/>
                <w:highlight w:val="white"/>
              </w:rPr>
              <w:t xml:space="preserve"> high-impact </w:t>
            </w:r>
            <w:r w:rsidR="00E811FF">
              <w:rPr>
                <w:sz w:val="24"/>
                <w:szCs w:val="24"/>
                <w:highlight w:val="white"/>
              </w:rPr>
              <w:t>tutoring, supplemental</w:t>
            </w:r>
            <w:r>
              <w:rPr>
                <w:sz w:val="24"/>
                <w:szCs w:val="24"/>
                <w:highlight w:val="white"/>
              </w:rPr>
              <w:t xml:space="preserve"> STEM enrichment courses and activities</w:t>
            </w:r>
            <w:r w:rsidR="004C75EA">
              <w:rPr>
                <w:sz w:val="24"/>
                <w:szCs w:val="24"/>
                <w:highlight w:val="white"/>
              </w:rPr>
              <w:t>, and as a pilot site for ZEARN (at Newlon Elementary,) we also provide exceptional digital math practice and acceleration.</w:t>
            </w:r>
            <w:r>
              <w:rPr>
                <w:sz w:val="24"/>
                <w:szCs w:val="24"/>
                <w:highlight w:val="white"/>
              </w:rPr>
              <w:t xml:space="preserve"> </w:t>
            </w:r>
            <w:r w:rsidR="004C75EA">
              <w:rPr>
                <w:sz w:val="24"/>
                <w:szCs w:val="24"/>
                <w:highlight w:val="white"/>
              </w:rPr>
              <w:t>C</w:t>
            </w:r>
            <w:r>
              <w:rPr>
                <w:sz w:val="24"/>
                <w:szCs w:val="24"/>
                <w:highlight w:val="white"/>
              </w:rPr>
              <w:t>aregivers</w:t>
            </w:r>
            <w:r w:rsidR="004C75EA">
              <w:rPr>
                <w:sz w:val="24"/>
                <w:szCs w:val="24"/>
                <w:highlight w:val="white"/>
              </w:rPr>
              <w:t xml:space="preserve"> are involved and highly encouraged to emer</w:t>
            </w:r>
            <w:r w:rsidR="00E811FF">
              <w:rPr>
                <w:sz w:val="24"/>
                <w:szCs w:val="24"/>
                <w:highlight w:val="white"/>
              </w:rPr>
              <w:t>ge</w:t>
            </w:r>
            <w:r>
              <w:rPr>
                <w:sz w:val="24"/>
                <w:szCs w:val="24"/>
                <w:highlight w:val="white"/>
              </w:rPr>
              <w:t xml:space="preserve"> in their student's experience in the program.</w:t>
            </w:r>
            <w:r w:rsidR="004C75EA">
              <w:rPr>
                <w:sz w:val="24"/>
                <w:szCs w:val="24"/>
                <w:highlight w:val="white"/>
              </w:rPr>
              <w:t xml:space="preserve"> </w:t>
            </w:r>
          </w:p>
        </w:tc>
      </w:tr>
      <w:tr w:rsidR="00702142" w14:paraId="479347D5" w14:textId="77777777" w:rsidTr="00A56559">
        <w:tc>
          <w:tcPr>
            <w:tcW w:w="2880" w:type="dxa"/>
            <w:tcMar>
              <w:top w:w="100" w:type="dxa"/>
              <w:left w:w="100" w:type="dxa"/>
              <w:bottom w:w="100" w:type="dxa"/>
              <w:right w:w="100" w:type="dxa"/>
            </w:tcMar>
          </w:tcPr>
          <w:p w14:paraId="1892E4E5"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6B8FC2ED" wp14:editId="41B78EC3">
                  <wp:extent cx="1443038" cy="945719"/>
                  <wp:effectExtent l="0" t="0" r="0" b="0"/>
                  <wp:docPr id="15" name="image13.png" descr="DSST Public Schools Logo"/>
                  <wp:cNvGraphicFramePr/>
                  <a:graphic xmlns:a="http://schemas.openxmlformats.org/drawingml/2006/main">
                    <a:graphicData uri="http://schemas.openxmlformats.org/drawingml/2006/picture">
                      <pic:pic xmlns:pic="http://schemas.openxmlformats.org/drawingml/2006/picture">
                        <pic:nvPicPr>
                          <pic:cNvPr id="15" name="image13.png" descr="DSST Public Schools Logo"/>
                          <pic:cNvPicPr preferRelativeResize="0"/>
                        </pic:nvPicPr>
                        <pic:blipFill>
                          <a:blip r:embed="rId22"/>
                          <a:srcRect/>
                          <a:stretch>
                            <a:fillRect/>
                          </a:stretch>
                        </pic:blipFill>
                        <pic:spPr>
                          <a:xfrm>
                            <a:off x="0" y="0"/>
                            <a:ext cx="1443038" cy="945719"/>
                          </a:xfrm>
                          <a:prstGeom prst="rect">
                            <a:avLst/>
                          </a:prstGeom>
                          <a:ln/>
                        </pic:spPr>
                      </pic:pic>
                    </a:graphicData>
                  </a:graphic>
                </wp:inline>
              </w:drawing>
            </w:r>
          </w:p>
        </w:tc>
        <w:tc>
          <w:tcPr>
            <w:tcW w:w="3555" w:type="dxa"/>
            <w:tcMar>
              <w:top w:w="100" w:type="dxa"/>
              <w:left w:w="100" w:type="dxa"/>
              <w:bottom w:w="100" w:type="dxa"/>
              <w:right w:w="100" w:type="dxa"/>
            </w:tcMar>
          </w:tcPr>
          <w:p w14:paraId="5663D67E" w14:textId="77777777" w:rsidR="00702142" w:rsidRDefault="0043027C">
            <w:pPr>
              <w:rPr>
                <w:b/>
                <w:sz w:val="24"/>
                <w:szCs w:val="24"/>
              </w:rPr>
            </w:pPr>
            <w:r>
              <w:rPr>
                <w:b/>
                <w:sz w:val="24"/>
                <w:szCs w:val="24"/>
              </w:rPr>
              <w:t>DSST Schools</w:t>
            </w:r>
          </w:p>
          <w:p w14:paraId="4F288D8B" w14:textId="77777777" w:rsidR="00702142" w:rsidRDefault="0043027C">
            <w:pPr>
              <w:rPr>
                <w:sz w:val="24"/>
                <w:szCs w:val="24"/>
              </w:rPr>
            </w:pPr>
            <w:r>
              <w:rPr>
                <w:sz w:val="24"/>
                <w:szCs w:val="24"/>
              </w:rPr>
              <w:t>College View Middle School</w:t>
            </w:r>
          </w:p>
          <w:p w14:paraId="61CAEB4E" w14:textId="77777777" w:rsidR="00702142" w:rsidRDefault="0043027C">
            <w:pPr>
              <w:rPr>
                <w:sz w:val="24"/>
                <w:szCs w:val="24"/>
              </w:rPr>
            </w:pPr>
            <w:r>
              <w:rPr>
                <w:sz w:val="24"/>
                <w:szCs w:val="24"/>
              </w:rPr>
              <w:t>Conservatory Green Middle School</w:t>
            </w:r>
          </w:p>
          <w:p w14:paraId="40B1F90F" w14:textId="77777777" w:rsidR="00702142" w:rsidRDefault="0043027C">
            <w:pPr>
              <w:rPr>
                <w:sz w:val="24"/>
                <w:szCs w:val="24"/>
              </w:rPr>
            </w:pPr>
            <w:r>
              <w:rPr>
                <w:sz w:val="24"/>
                <w:szCs w:val="24"/>
              </w:rPr>
              <w:t>Green Valley Ranch Middle School</w:t>
            </w:r>
          </w:p>
          <w:p w14:paraId="06AC999B" w14:textId="77777777" w:rsidR="00702142" w:rsidRDefault="00702142">
            <w:pPr>
              <w:rPr>
                <w:sz w:val="24"/>
                <w:szCs w:val="24"/>
              </w:rPr>
            </w:pPr>
          </w:p>
          <w:p w14:paraId="268D8B07" w14:textId="6DA7DF42" w:rsidR="00702142" w:rsidRDefault="0043027C">
            <w:pPr>
              <w:rPr>
                <w:sz w:val="24"/>
                <w:szCs w:val="24"/>
              </w:rPr>
            </w:pPr>
            <w:r>
              <w:rPr>
                <w:sz w:val="24"/>
                <w:szCs w:val="24"/>
              </w:rPr>
              <w:t>Contact: T</w:t>
            </w:r>
            <w:r w:rsidR="00E811FF">
              <w:rPr>
                <w:sz w:val="24"/>
                <w:szCs w:val="24"/>
              </w:rPr>
              <w:t>aylor Self</w:t>
            </w:r>
            <w:r>
              <w:rPr>
                <w:sz w:val="24"/>
                <w:szCs w:val="24"/>
              </w:rPr>
              <w:t xml:space="preserve"> </w:t>
            </w:r>
            <w:hyperlink r:id="rId23" w:history="1">
              <w:r w:rsidR="00A3489A" w:rsidRPr="00A3489A">
                <w:rPr>
                  <w:rStyle w:val="Hyperlink"/>
                </w:rPr>
                <w:t>Taylor.Self@scienceandtech.org</w:t>
              </w:r>
            </w:hyperlink>
            <w:r w:rsidR="00A3489A">
              <w:rPr>
                <w:sz w:val="24"/>
                <w:szCs w:val="24"/>
              </w:rPr>
              <w:t xml:space="preserve"> </w:t>
            </w:r>
          </w:p>
          <w:p w14:paraId="140AE881" w14:textId="77777777" w:rsidR="00A3489A" w:rsidRDefault="00A3489A">
            <w:pPr>
              <w:rPr>
                <w:sz w:val="24"/>
                <w:szCs w:val="24"/>
              </w:rPr>
            </w:pPr>
          </w:p>
          <w:p w14:paraId="1F1B5C78" w14:textId="77777777" w:rsidR="00702142" w:rsidRDefault="0043027C">
            <w:pPr>
              <w:widowControl w:val="0"/>
              <w:spacing w:line="240" w:lineRule="auto"/>
              <w:rPr>
                <w:i/>
                <w:sz w:val="24"/>
                <w:szCs w:val="24"/>
              </w:rPr>
            </w:pPr>
            <w:r>
              <w:rPr>
                <w:i/>
                <w:sz w:val="16"/>
                <w:szCs w:val="16"/>
              </w:rPr>
              <w:t>CDE Lead Consultant: Jozette Martinez</w:t>
            </w:r>
          </w:p>
        </w:tc>
        <w:tc>
          <w:tcPr>
            <w:tcW w:w="7965" w:type="dxa"/>
            <w:tcMar>
              <w:top w:w="100" w:type="dxa"/>
              <w:left w:w="100" w:type="dxa"/>
              <w:bottom w:w="100" w:type="dxa"/>
              <w:right w:w="100" w:type="dxa"/>
            </w:tcMar>
          </w:tcPr>
          <w:p w14:paraId="77B721A9" w14:textId="0E8C57FF" w:rsidR="00702142" w:rsidRDefault="0043027C">
            <w:pPr>
              <w:widowControl w:val="0"/>
              <w:spacing w:line="240" w:lineRule="auto"/>
              <w:rPr>
                <w:sz w:val="24"/>
                <w:szCs w:val="24"/>
              </w:rPr>
            </w:pPr>
            <w:r>
              <w:rPr>
                <w:b/>
                <w:sz w:val="24"/>
                <w:szCs w:val="24"/>
                <w:highlight w:val="white"/>
              </w:rPr>
              <w:t>DSST’s</w:t>
            </w:r>
            <w:r>
              <w:rPr>
                <w:sz w:val="24"/>
                <w:szCs w:val="24"/>
                <w:highlight w:val="white"/>
              </w:rPr>
              <w:t xml:space="preserve"> CO-AAP grant aims to enhance STEM education and improve math instruction for high-needs students</w:t>
            </w:r>
            <w:r w:rsidR="00E811FF">
              <w:rPr>
                <w:sz w:val="24"/>
                <w:szCs w:val="24"/>
                <w:highlight w:val="white"/>
              </w:rPr>
              <w:t xml:space="preserve"> at three of our Denver Metro middle school locations.</w:t>
            </w:r>
            <w:r>
              <w:rPr>
                <w:sz w:val="24"/>
                <w:szCs w:val="24"/>
                <w:highlight w:val="white"/>
              </w:rPr>
              <w:t xml:space="preserve"> </w:t>
            </w:r>
            <w:r w:rsidR="00E811FF">
              <w:rPr>
                <w:sz w:val="24"/>
                <w:szCs w:val="24"/>
                <w:highlight w:val="white"/>
              </w:rPr>
              <w:t>Offering outside</w:t>
            </w:r>
            <w:r>
              <w:rPr>
                <w:sz w:val="24"/>
                <w:szCs w:val="24"/>
                <w:highlight w:val="white"/>
              </w:rPr>
              <w:t>-of-school time math tutoring, led by educators, utilizing small-group sessions and digital math tools tailored to students' learning levels, and engaging families is top priority</w:t>
            </w:r>
            <w:r w:rsidR="00E811FF">
              <w:rPr>
                <w:sz w:val="24"/>
                <w:szCs w:val="24"/>
                <w:highlight w:val="white"/>
              </w:rPr>
              <w:t xml:space="preserve"> engagement are the metrics we focus on</w:t>
            </w:r>
            <w:r>
              <w:rPr>
                <w:sz w:val="24"/>
                <w:szCs w:val="24"/>
                <w:highlight w:val="white"/>
              </w:rPr>
              <w:t>. Additionally, our program includes STEM enrichment and academic support, requiring the collaboration of directors, teachers, families, community partners, and importantly, students, who will play a pivotal role in shaping the program's development and success.</w:t>
            </w:r>
          </w:p>
        </w:tc>
      </w:tr>
      <w:tr w:rsidR="00702142" w14:paraId="4F39CCE3" w14:textId="77777777" w:rsidTr="00A56559">
        <w:tc>
          <w:tcPr>
            <w:tcW w:w="2880" w:type="dxa"/>
            <w:tcMar>
              <w:top w:w="100" w:type="dxa"/>
              <w:left w:w="100" w:type="dxa"/>
              <w:bottom w:w="100" w:type="dxa"/>
              <w:right w:w="100" w:type="dxa"/>
            </w:tcMar>
          </w:tcPr>
          <w:p w14:paraId="78377E88"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00F41DF9" wp14:editId="398A18C4">
                  <wp:extent cx="1162050" cy="1031115"/>
                  <wp:effectExtent l="0" t="0" r="0" b="0"/>
                  <wp:docPr id="13" name="image1.png" descr="Estes Park School District R-3 Logo"/>
                  <wp:cNvGraphicFramePr/>
                  <a:graphic xmlns:a="http://schemas.openxmlformats.org/drawingml/2006/main">
                    <a:graphicData uri="http://schemas.openxmlformats.org/drawingml/2006/picture">
                      <pic:pic xmlns:pic="http://schemas.openxmlformats.org/drawingml/2006/picture">
                        <pic:nvPicPr>
                          <pic:cNvPr id="13" name="image1.png" descr="Estes Park School District R-3 Logo"/>
                          <pic:cNvPicPr preferRelativeResize="0"/>
                        </pic:nvPicPr>
                        <pic:blipFill>
                          <a:blip r:embed="rId24"/>
                          <a:srcRect/>
                          <a:stretch>
                            <a:fillRect/>
                          </a:stretch>
                        </pic:blipFill>
                        <pic:spPr>
                          <a:xfrm>
                            <a:off x="0" y="0"/>
                            <a:ext cx="1162050" cy="1031115"/>
                          </a:xfrm>
                          <a:prstGeom prst="rect">
                            <a:avLst/>
                          </a:prstGeom>
                          <a:ln/>
                        </pic:spPr>
                      </pic:pic>
                    </a:graphicData>
                  </a:graphic>
                </wp:inline>
              </w:drawing>
            </w:r>
          </w:p>
        </w:tc>
        <w:tc>
          <w:tcPr>
            <w:tcW w:w="3555" w:type="dxa"/>
            <w:tcMar>
              <w:top w:w="100" w:type="dxa"/>
              <w:left w:w="100" w:type="dxa"/>
              <w:bottom w:w="100" w:type="dxa"/>
              <w:right w:w="100" w:type="dxa"/>
            </w:tcMar>
          </w:tcPr>
          <w:p w14:paraId="03FE248A" w14:textId="77777777" w:rsidR="00702142" w:rsidRDefault="0043027C">
            <w:pPr>
              <w:rPr>
                <w:b/>
                <w:sz w:val="24"/>
                <w:szCs w:val="24"/>
              </w:rPr>
            </w:pPr>
            <w:r>
              <w:rPr>
                <w:b/>
                <w:sz w:val="24"/>
                <w:szCs w:val="24"/>
              </w:rPr>
              <w:t>Estes Park R-3</w:t>
            </w:r>
          </w:p>
          <w:p w14:paraId="47CC82CC" w14:textId="77777777" w:rsidR="00702142" w:rsidRDefault="0043027C">
            <w:pPr>
              <w:rPr>
                <w:sz w:val="24"/>
                <w:szCs w:val="24"/>
              </w:rPr>
            </w:pPr>
            <w:r>
              <w:rPr>
                <w:sz w:val="24"/>
                <w:szCs w:val="24"/>
              </w:rPr>
              <w:t>Estes Park Elementary</w:t>
            </w:r>
          </w:p>
          <w:p w14:paraId="0BC29C96" w14:textId="77777777" w:rsidR="00702142" w:rsidRDefault="00702142">
            <w:pPr>
              <w:rPr>
                <w:sz w:val="24"/>
                <w:szCs w:val="24"/>
              </w:rPr>
            </w:pPr>
          </w:p>
          <w:p w14:paraId="43FDDD1D" w14:textId="77777777" w:rsidR="00702142" w:rsidRDefault="00702142">
            <w:pPr>
              <w:rPr>
                <w:sz w:val="24"/>
                <w:szCs w:val="24"/>
              </w:rPr>
            </w:pPr>
          </w:p>
          <w:p w14:paraId="7D188B55" w14:textId="77777777" w:rsidR="00702142" w:rsidRDefault="00702142">
            <w:pPr>
              <w:rPr>
                <w:sz w:val="24"/>
                <w:szCs w:val="24"/>
              </w:rPr>
            </w:pPr>
          </w:p>
          <w:p w14:paraId="2B773046" w14:textId="77777777" w:rsidR="001A7F75" w:rsidRDefault="001A7F75">
            <w:pPr>
              <w:rPr>
                <w:sz w:val="24"/>
                <w:szCs w:val="24"/>
              </w:rPr>
            </w:pPr>
          </w:p>
          <w:p w14:paraId="586694E7" w14:textId="77777777" w:rsidR="001A7F75" w:rsidRDefault="001A7F75">
            <w:pPr>
              <w:rPr>
                <w:sz w:val="24"/>
                <w:szCs w:val="24"/>
              </w:rPr>
            </w:pPr>
          </w:p>
          <w:p w14:paraId="31A62800" w14:textId="5467ECCE" w:rsidR="00702142" w:rsidRDefault="0043027C">
            <w:pPr>
              <w:rPr>
                <w:sz w:val="24"/>
                <w:szCs w:val="24"/>
              </w:rPr>
            </w:pPr>
            <w:r>
              <w:rPr>
                <w:sz w:val="24"/>
                <w:szCs w:val="24"/>
              </w:rPr>
              <w:t xml:space="preserve">Contact: </w:t>
            </w:r>
            <w:r w:rsidR="006851F7">
              <w:rPr>
                <w:sz w:val="24"/>
                <w:szCs w:val="24"/>
              </w:rPr>
              <w:t>Hannah Dittburner</w:t>
            </w:r>
          </w:p>
          <w:p w14:paraId="0CB36B68" w14:textId="479D15DC" w:rsidR="006851F7" w:rsidRDefault="006851F7">
            <w:pPr>
              <w:rPr>
                <w:sz w:val="24"/>
                <w:szCs w:val="24"/>
              </w:rPr>
            </w:pPr>
            <w:hyperlink r:id="rId25" w:history="1">
              <w:r w:rsidRPr="00FE1935">
                <w:rPr>
                  <w:rStyle w:val="Hyperlink"/>
                  <w:sz w:val="24"/>
                  <w:szCs w:val="24"/>
                </w:rPr>
                <w:t>hdittburner@bgclarimer.org</w:t>
              </w:r>
            </w:hyperlink>
            <w:r>
              <w:rPr>
                <w:sz w:val="24"/>
                <w:szCs w:val="24"/>
              </w:rPr>
              <w:t xml:space="preserve"> </w:t>
            </w:r>
          </w:p>
          <w:p w14:paraId="4E596609" w14:textId="77777777" w:rsidR="00702142" w:rsidRDefault="0043027C">
            <w:pPr>
              <w:widowControl w:val="0"/>
              <w:spacing w:line="240" w:lineRule="auto"/>
              <w:rPr>
                <w:sz w:val="16"/>
                <w:szCs w:val="16"/>
              </w:rPr>
            </w:pPr>
            <w:r>
              <w:rPr>
                <w:i/>
                <w:sz w:val="16"/>
                <w:szCs w:val="16"/>
              </w:rPr>
              <w:t xml:space="preserve">CDE Lead Consultant: Rachel Messersmith </w:t>
            </w:r>
          </w:p>
          <w:p w14:paraId="56AC3F89" w14:textId="77777777" w:rsidR="00702142" w:rsidRDefault="00702142">
            <w:pPr>
              <w:widowControl w:val="0"/>
              <w:spacing w:line="240" w:lineRule="auto"/>
              <w:rPr>
                <w:i/>
                <w:sz w:val="24"/>
                <w:szCs w:val="24"/>
              </w:rPr>
            </w:pPr>
          </w:p>
          <w:p w14:paraId="290E4390"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2342A828" w14:textId="77777777" w:rsidR="00702142" w:rsidRDefault="0043027C">
            <w:pPr>
              <w:widowControl w:val="0"/>
              <w:spacing w:line="240" w:lineRule="auto"/>
              <w:rPr>
                <w:sz w:val="24"/>
                <w:szCs w:val="24"/>
              </w:rPr>
            </w:pPr>
            <w:r>
              <w:rPr>
                <w:b/>
                <w:sz w:val="24"/>
                <w:szCs w:val="24"/>
              </w:rPr>
              <w:lastRenderedPageBreak/>
              <w:t>Estes Park School District R-3</w:t>
            </w:r>
            <w:r>
              <w:rPr>
                <w:sz w:val="24"/>
                <w:szCs w:val="24"/>
              </w:rPr>
              <w:t xml:space="preserve"> (EPSD) we envision excellent educational experiences for every student, every day. Our mission is to engage all learners in authentic learning with a global application. We offer a comprehensive range of high-quality educational programs, including PK-12 education, innovative technology, career technical education, and restorative practices, as well as several concurrent and post-secondary options. Regarding the COAAP grant, our goal is to provide every child in the Boys &amp; Girls Club with engaging activities in STEM, computer science, and math, extending beyond classroom learning. We believe these enriching opportunities will prepare students for future jobs in the innovative landscape of our economy and make </w:t>
            </w:r>
            <w:r>
              <w:rPr>
                <w:sz w:val="24"/>
                <w:szCs w:val="24"/>
              </w:rPr>
              <w:lastRenderedPageBreak/>
              <w:t>them competitive graduates of our school district.</w:t>
            </w:r>
          </w:p>
        </w:tc>
      </w:tr>
      <w:tr w:rsidR="00702142" w14:paraId="25ECBB25" w14:textId="77777777" w:rsidTr="00A56559">
        <w:tc>
          <w:tcPr>
            <w:tcW w:w="2880" w:type="dxa"/>
            <w:tcMar>
              <w:top w:w="100" w:type="dxa"/>
              <w:left w:w="100" w:type="dxa"/>
              <w:bottom w:w="100" w:type="dxa"/>
              <w:right w:w="100" w:type="dxa"/>
            </w:tcMar>
          </w:tcPr>
          <w:p w14:paraId="77760FCE"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lastRenderedPageBreak/>
              <w:drawing>
                <wp:inline distT="114300" distB="114300" distL="114300" distR="114300" wp14:anchorId="0215BEB4" wp14:editId="6E7A9ADF">
                  <wp:extent cx="1685925" cy="596900"/>
                  <wp:effectExtent l="0" t="0" r="0" b="0"/>
                  <wp:docPr id="7" name="image6.png" descr="Eureka Mcconnel Science Musuem Logo"/>
                  <wp:cNvGraphicFramePr/>
                  <a:graphic xmlns:a="http://schemas.openxmlformats.org/drawingml/2006/main">
                    <a:graphicData uri="http://schemas.openxmlformats.org/drawingml/2006/picture">
                      <pic:pic xmlns:pic="http://schemas.openxmlformats.org/drawingml/2006/picture">
                        <pic:nvPicPr>
                          <pic:cNvPr id="7" name="image6.png" descr="Eureka Mcconnel Science Musuem Logo"/>
                          <pic:cNvPicPr preferRelativeResize="0"/>
                        </pic:nvPicPr>
                        <pic:blipFill>
                          <a:blip r:embed="rId26"/>
                          <a:srcRect/>
                          <a:stretch>
                            <a:fillRect/>
                          </a:stretch>
                        </pic:blipFill>
                        <pic:spPr>
                          <a:xfrm>
                            <a:off x="0" y="0"/>
                            <a:ext cx="1685925" cy="596900"/>
                          </a:xfrm>
                          <a:prstGeom prst="rect">
                            <a:avLst/>
                          </a:prstGeom>
                          <a:ln/>
                        </pic:spPr>
                      </pic:pic>
                    </a:graphicData>
                  </a:graphic>
                </wp:inline>
              </w:drawing>
            </w:r>
          </w:p>
        </w:tc>
        <w:tc>
          <w:tcPr>
            <w:tcW w:w="3555" w:type="dxa"/>
            <w:tcMar>
              <w:top w:w="100" w:type="dxa"/>
              <w:left w:w="100" w:type="dxa"/>
              <w:bottom w:w="100" w:type="dxa"/>
              <w:right w:w="100" w:type="dxa"/>
            </w:tcMar>
          </w:tcPr>
          <w:p w14:paraId="07494EE5" w14:textId="77777777" w:rsidR="00702142" w:rsidRDefault="0043027C">
            <w:pPr>
              <w:rPr>
                <w:b/>
                <w:sz w:val="24"/>
                <w:szCs w:val="24"/>
              </w:rPr>
            </w:pPr>
            <w:r>
              <w:rPr>
                <w:b/>
                <w:sz w:val="24"/>
                <w:szCs w:val="24"/>
              </w:rPr>
              <w:t xml:space="preserve">EUREKA! </w:t>
            </w:r>
          </w:p>
          <w:p w14:paraId="226460D0" w14:textId="77777777" w:rsidR="00702142" w:rsidRDefault="0043027C">
            <w:pPr>
              <w:rPr>
                <w:b/>
                <w:sz w:val="24"/>
                <w:szCs w:val="24"/>
              </w:rPr>
            </w:pPr>
            <w:r>
              <w:rPr>
                <w:b/>
                <w:sz w:val="24"/>
                <w:szCs w:val="24"/>
              </w:rPr>
              <w:t>McConnell Science Museum</w:t>
            </w:r>
          </w:p>
          <w:p w14:paraId="7FE2D92F" w14:textId="77777777" w:rsidR="00702142" w:rsidRDefault="0043027C">
            <w:pPr>
              <w:rPr>
                <w:color w:val="1F1F1F"/>
                <w:sz w:val="24"/>
                <w:szCs w:val="24"/>
                <w:highlight w:val="white"/>
              </w:rPr>
            </w:pPr>
            <w:r>
              <w:rPr>
                <w:color w:val="1F1F1F"/>
                <w:sz w:val="24"/>
                <w:szCs w:val="24"/>
                <w:highlight w:val="white"/>
              </w:rPr>
              <w:t>Lincoln Orchard Mesa Elementary</w:t>
            </w:r>
          </w:p>
          <w:p w14:paraId="3CB2E72C" w14:textId="77777777" w:rsidR="00702142" w:rsidRDefault="0043027C">
            <w:pPr>
              <w:rPr>
                <w:color w:val="1F1F1F"/>
                <w:sz w:val="24"/>
                <w:szCs w:val="24"/>
                <w:highlight w:val="white"/>
              </w:rPr>
            </w:pPr>
            <w:r>
              <w:rPr>
                <w:color w:val="1F1F1F"/>
                <w:sz w:val="24"/>
                <w:szCs w:val="24"/>
                <w:highlight w:val="white"/>
              </w:rPr>
              <w:t>Tope Elementary</w:t>
            </w:r>
          </w:p>
          <w:p w14:paraId="365B49A5" w14:textId="77777777" w:rsidR="00702142" w:rsidRDefault="0043027C">
            <w:pPr>
              <w:rPr>
                <w:color w:val="1F1F1F"/>
                <w:sz w:val="24"/>
                <w:szCs w:val="24"/>
                <w:highlight w:val="white"/>
              </w:rPr>
            </w:pPr>
            <w:r>
              <w:rPr>
                <w:color w:val="1F1F1F"/>
                <w:sz w:val="24"/>
                <w:szCs w:val="24"/>
                <w:highlight w:val="white"/>
              </w:rPr>
              <w:t>Orchard Avenue Elementary</w:t>
            </w:r>
          </w:p>
          <w:p w14:paraId="6724FD6E" w14:textId="77777777" w:rsidR="00702142" w:rsidRDefault="0043027C">
            <w:pPr>
              <w:rPr>
                <w:color w:val="1F1F1F"/>
                <w:sz w:val="24"/>
                <w:szCs w:val="24"/>
                <w:highlight w:val="white"/>
              </w:rPr>
            </w:pPr>
            <w:r>
              <w:rPr>
                <w:color w:val="1F1F1F"/>
                <w:sz w:val="24"/>
                <w:szCs w:val="24"/>
                <w:highlight w:val="white"/>
              </w:rPr>
              <w:t>Mesa View Elementary</w:t>
            </w:r>
          </w:p>
          <w:p w14:paraId="111B5189" w14:textId="77777777" w:rsidR="00702142" w:rsidRDefault="00702142">
            <w:pPr>
              <w:rPr>
                <w:color w:val="1F1F1F"/>
                <w:sz w:val="24"/>
                <w:szCs w:val="24"/>
                <w:highlight w:val="white"/>
              </w:rPr>
            </w:pPr>
          </w:p>
          <w:p w14:paraId="169E3620" w14:textId="77777777" w:rsidR="001A7F75" w:rsidRDefault="001A7F75">
            <w:pPr>
              <w:rPr>
                <w:color w:val="1F1F1F"/>
                <w:sz w:val="24"/>
                <w:szCs w:val="24"/>
                <w:highlight w:val="white"/>
              </w:rPr>
            </w:pPr>
          </w:p>
          <w:p w14:paraId="6013AFD0" w14:textId="538E7781" w:rsidR="00702142" w:rsidRDefault="0043027C">
            <w:pPr>
              <w:rPr>
                <w:color w:val="1F1F1F"/>
                <w:sz w:val="24"/>
                <w:szCs w:val="24"/>
                <w:highlight w:val="white"/>
              </w:rPr>
            </w:pPr>
            <w:r>
              <w:rPr>
                <w:color w:val="1F1F1F"/>
                <w:sz w:val="24"/>
                <w:szCs w:val="24"/>
                <w:highlight w:val="white"/>
              </w:rPr>
              <w:t xml:space="preserve">Contact: </w:t>
            </w:r>
            <w:r w:rsidR="00A3489A">
              <w:rPr>
                <w:color w:val="1F1F1F"/>
                <w:sz w:val="24"/>
                <w:szCs w:val="24"/>
                <w:highlight w:val="white"/>
              </w:rPr>
              <w:t>Demitra Schrad</w:t>
            </w:r>
          </w:p>
          <w:p w14:paraId="562289F1" w14:textId="75CEEC65" w:rsidR="006851F7" w:rsidRDefault="00A3489A">
            <w:pPr>
              <w:rPr>
                <w:color w:val="1F1F1F"/>
                <w:sz w:val="24"/>
                <w:szCs w:val="24"/>
                <w:highlight w:val="white"/>
              </w:rPr>
            </w:pPr>
            <w:hyperlink r:id="rId27" w:history="1">
              <w:r w:rsidRPr="00974EAB">
                <w:rPr>
                  <w:rStyle w:val="Hyperlink"/>
                </w:rPr>
                <w:t>dschrad@eurekasciencemuseum.org</w:t>
              </w:r>
            </w:hyperlink>
            <w:r>
              <w:t xml:space="preserve"> </w:t>
            </w:r>
          </w:p>
          <w:p w14:paraId="6E4C9D7F" w14:textId="77777777" w:rsidR="00702142" w:rsidRDefault="0043027C">
            <w:pPr>
              <w:widowControl w:val="0"/>
              <w:spacing w:line="240" w:lineRule="auto"/>
              <w:rPr>
                <w:sz w:val="16"/>
                <w:szCs w:val="16"/>
              </w:rPr>
            </w:pPr>
            <w:r>
              <w:rPr>
                <w:i/>
                <w:sz w:val="16"/>
                <w:szCs w:val="16"/>
              </w:rPr>
              <w:t xml:space="preserve">CDE Lead Consultant: Rachel Messersmith </w:t>
            </w:r>
          </w:p>
          <w:p w14:paraId="0C42F04D"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7F096175" w14:textId="42770318" w:rsidR="00702142" w:rsidRDefault="0043027C">
            <w:pPr>
              <w:widowControl w:val="0"/>
              <w:pBdr>
                <w:top w:val="nil"/>
                <w:left w:val="nil"/>
                <w:bottom w:val="nil"/>
                <w:right w:val="nil"/>
                <w:between w:val="nil"/>
              </w:pBdr>
              <w:spacing w:line="240" w:lineRule="auto"/>
              <w:rPr>
                <w:sz w:val="28"/>
                <w:szCs w:val="28"/>
              </w:rPr>
            </w:pPr>
            <w:r w:rsidRPr="0043027C">
              <w:rPr>
                <w:b/>
                <w:bCs/>
                <w:sz w:val="24"/>
                <w:szCs w:val="24"/>
              </w:rPr>
              <w:t>EUREKA! McConnell Science Museum’s</w:t>
            </w:r>
            <w:r w:rsidRPr="0043027C">
              <w:rPr>
                <w:sz w:val="24"/>
                <w:szCs w:val="24"/>
              </w:rPr>
              <w:t xml:space="preserve"> mission is to inspire a passion and respect for STEAM (science, technology, engineering, art, and math) in our</w:t>
            </w:r>
            <w:r>
              <w:rPr>
                <w:sz w:val="24"/>
                <w:szCs w:val="24"/>
              </w:rPr>
              <w:t xml:space="preserve"> </w:t>
            </w:r>
            <w:r w:rsidRPr="0043027C">
              <w:rPr>
                <w:sz w:val="24"/>
                <w:szCs w:val="24"/>
              </w:rPr>
              <w:t>communities. The goal of the EUREKA! STEAM After School program is to create a safe, engaging, and educational environment where students can</w:t>
            </w:r>
            <w:r>
              <w:rPr>
                <w:sz w:val="24"/>
                <w:szCs w:val="24"/>
              </w:rPr>
              <w:t xml:space="preserve"> </w:t>
            </w:r>
            <w:r w:rsidRPr="0043027C">
              <w:rPr>
                <w:sz w:val="24"/>
                <w:szCs w:val="24"/>
              </w:rPr>
              <w:t>continue learning beyond the school day. We offer High-Impact Math Tutoring, facilitated by certified teachers who work at the school learning centers,</w:t>
            </w:r>
            <w:r>
              <w:rPr>
                <w:sz w:val="24"/>
                <w:szCs w:val="24"/>
              </w:rPr>
              <w:t xml:space="preserve"> </w:t>
            </w:r>
            <w:r w:rsidRPr="0043027C">
              <w:rPr>
                <w:sz w:val="24"/>
                <w:szCs w:val="24"/>
              </w:rPr>
              <w:t>along with STEAM enrichment designed to strengthen academic skills, build confidence, and spark curiosity—</w:t>
            </w:r>
            <w:r>
              <w:rPr>
                <w:sz w:val="24"/>
                <w:szCs w:val="24"/>
              </w:rPr>
              <w:t xml:space="preserve"> </w:t>
            </w:r>
            <w:r w:rsidRPr="0043027C">
              <w:rPr>
                <w:sz w:val="24"/>
                <w:szCs w:val="24"/>
              </w:rPr>
              <w:t>all while making learning fun and</w:t>
            </w:r>
            <w:r>
              <w:rPr>
                <w:sz w:val="24"/>
                <w:szCs w:val="24"/>
              </w:rPr>
              <w:t xml:space="preserve"> </w:t>
            </w:r>
            <w:r w:rsidRPr="0043027C">
              <w:rPr>
                <w:sz w:val="24"/>
                <w:szCs w:val="24"/>
              </w:rPr>
              <w:t>meaningful. Our program reinforces and extends concepts taught during the school day through hands-on activities and supportive instruction. In</w:t>
            </w:r>
            <w:r>
              <w:rPr>
                <w:sz w:val="24"/>
                <w:szCs w:val="24"/>
              </w:rPr>
              <w:t xml:space="preserve"> </w:t>
            </w:r>
            <w:r w:rsidRPr="0043027C">
              <w:rPr>
                <w:sz w:val="24"/>
                <w:szCs w:val="24"/>
              </w:rPr>
              <w:t>addition to academics, we emphasize social and emotional development by fostering teamwork and building strong relationships with students and</w:t>
            </w:r>
            <w:r>
              <w:rPr>
                <w:sz w:val="24"/>
                <w:szCs w:val="24"/>
              </w:rPr>
              <w:t xml:space="preserve"> </w:t>
            </w:r>
            <w:r w:rsidRPr="0043027C">
              <w:rPr>
                <w:sz w:val="24"/>
                <w:szCs w:val="24"/>
              </w:rPr>
              <w:t>families. To support students’ overall well-being, we promote healthy habits by providing nutritious snacks and incorporating daily physical activity and</w:t>
            </w:r>
            <w:r>
              <w:rPr>
                <w:sz w:val="24"/>
                <w:szCs w:val="24"/>
              </w:rPr>
              <w:t xml:space="preserve"> </w:t>
            </w:r>
            <w:r w:rsidRPr="0043027C">
              <w:rPr>
                <w:sz w:val="24"/>
                <w:szCs w:val="24"/>
              </w:rPr>
              <w:t>fresh-air time.</w:t>
            </w:r>
          </w:p>
        </w:tc>
      </w:tr>
      <w:tr w:rsidR="00702142" w14:paraId="14B0FC21" w14:textId="77777777" w:rsidTr="00A56559">
        <w:tc>
          <w:tcPr>
            <w:tcW w:w="2880" w:type="dxa"/>
            <w:tcMar>
              <w:top w:w="100" w:type="dxa"/>
              <w:left w:w="100" w:type="dxa"/>
              <w:bottom w:w="100" w:type="dxa"/>
              <w:right w:w="100" w:type="dxa"/>
            </w:tcMar>
          </w:tcPr>
          <w:p w14:paraId="05D434D0"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4EACEDEE" wp14:editId="75D2920B">
                  <wp:extent cx="1685925" cy="596900"/>
                  <wp:effectExtent l="0" t="0" r="0" b="0"/>
                  <wp:docPr id="22" name="image14.png" descr="District 2 Harrision Schools Logo"/>
                  <wp:cNvGraphicFramePr/>
                  <a:graphic xmlns:a="http://schemas.openxmlformats.org/drawingml/2006/main">
                    <a:graphicData uri="http://schemas.openxmlformats.org/drawingml/2006/picture">
                      <pic:pic xmlns:pic="http://schemas.openxmlformats.org/drawingml/2006/picture">
                        <pic:nvPicPr>
                          <pic:cNvPr id="22" name="image14.png" descr="District 2 Harrision Schools Logo"/>
                          <pic:cNvPicPr preferRelativeResize="0"/>
                        </pic:nvPicPr>
                        <pic:blipFill>
                          <a:blip r:embed="rId28"/>
                          <a:srcRect/>
                          <a:stretch>
                            <a:fillRect/>
                          </a:stretch>
                        </pic:blipFill>
                        <pic:spPr>
                          <a:xfrm>
                            <a:off x="0" y="0"/>
                            <a:ext cx="1685925" cy="596900"/>
                          </a:xfrm>
                          <a:prstGeom prst="rect">
                            <a:avLst/>
                          </a:prstGeom>
                          <a:ln/>
                        </pic:spPr>
                      </pic:pic>
                    </a:graphicData>
                  </a:graphic>
                </wp:inline>
              </w:drawing>
            </w:r>
          </w:p>
        </w:tc>
        <w:tc>
          <w:tcPr>
            <w:tcW w:w="3555" w:type="dxa"/>
            <w:tcMar>
              <w:top w:w="100" w:type="dxa"/>
              <w:left w:w="100" w:type="dxa"/>
              <w:bottom w:w="100" w:type="dxa"/>
              <w:right w:w="100" w:type="dxa"/>
            </w:tcMar>
          </w:tcPr>
          <w:p w14:paraId="38FAD625" w14:textId="77777777" w:rsidR="00702142" w:rsidRDefault="0043027C">
            <w:pPr>
              <w:rPr>
                <w:b/>
                <w:sz w:val="24"/>
                <w:szCs w:val="24"/>
              </w:rPr>
            </w:pPr>
            <w:r>
              <w:rPr>
                <w:b/>
                <w:sz w:val="24"/>
                <w:szCs w:val="24"/>
              </w:rPr>
              <w:t>Harrison 2</w:t>
            </w:r>
          </w:p>
          <w:p w14:paraId="09F62755" w14:textId="75E3F9F6" w:rsidR="00702142" w:rsidRDefault="00702142">
            <w:pPr>
              <w:rPr>
                <w:sz w:val="24"/>
                <w:szCs w:val="24"/>
              </w:rPr>
            </w:pPr>
          </w:p>
          <w:p w14:paraId="434F8BD8" w14:textId="77777777" w:rsidR="00702142" w:rsidRDefault="0043027C">
            <w:pPr>
              <w:rPr>
                <w:sz w:val="24"/>
                <w:szCs w:val="24"/>
              </w:rPr>
            </w:pPr>
            <w:r>
              <w:rPr>
                <w:sz w:val="24"/>
                <w:szCs w:val="24"/>
              </w:rPr>
              <w:t>Panorama Middle School</w:t>
            </w:r>
          </w:p>
          <w:p w14:paraId="5DB4BE80" w14:textId="77777777" w:rsidR="00702142" w:rsidRDefault="0043027C">
            <w:pPr>
              <w:rPr>
                <w:sz w:val="24"/>
                <w:szCs w:val="24"/>
              </w:rPr>
            </w:pPr>
            <w:r>
              <w:rPr>
                <w:sz w:val="24"/>
                <w:szCs w:val="24"/>
              </w:rPr>
              <w:t>Carmel Community School</w:t>
            </w:r>
          </w:p>
          <w:p w14:paraId="79FD16F4" w14:textId="77777777" w:rsidR="00702142" w:rsidRDefault="0043027C">
            <w:pPr>
              <w:rPr>
                <w:sz w:val="24"/>
                <w:szCs w:val="24"/>
              </w:rPr>
            </w:pPr>
            <w:r>
              <w:rPr>
                <w:sz w:val="24"/>
                <w:szCs w:val="24"/>
              </w:rPr>
              <w:t>Fox Meadow Middle School</w:t>
            </w:r>
          </w:p>
          <w:p w14:paraId="7D668267" w14:textId="77777777" w:rsidR="00702142" w:rsidRDefault="00702142">
            <w:pPr>
              <w:rPr>
                <w:sz w:val="24"/>
                <w:szCs w:val="24"/>
              </w:rPr>
            </w:pPr>
          </w:p>
          <w:p w14:paraId="60A59BAF" w14:textId="77777777" w:rsidR="00702142" w:rsidRDefault="00702142">
            <w:pPr>
              <w:rPr>
                <w:sz w:val="24"/>
                <w:szCs w:val="24"/>
              </w:rPr>
            </w:pPr>
          </w:p>
          <w:p w14:paraId="4C526290" w14:textId="77777777" w:rsidR="00702142" w:rsidRDefault="0043027C">
            <w:pPr>
              <w:rPr>
                <w:sz w:val="24"/>
                <w:szCs w:val="24"/>
              </w:rPr>
            </w:pPr>
            <w:r>
              <w:rPr>
                <w:sz w:val="24"/>
                <w:szCs w:val="24"/>
              </w:rPr>
              <w:t>Contact: Kourtnie Roberts</w:t>
            </w:r>
          </w:p>
          <w:p w14:paraId="4FC1A049" w14:textId="23159E20" w:rsidR="00A3489A" w:rsidRDefault="00A3489A">
            <w:pPr>
              <w:rPr>
                <w:sz w:val="24"/>
                <w:szCs w:val="24"/>
              </w:rPr>
            </w:pPr>
            <w:hyperlink r:id="rId29" w:history="1">
              <w:r w:rsidRPr="00974EAB">
                <w:rPr>
                  <w:rStyle w:val="Hyperlink"/>
                  <w:sz w:val="24"/>
                  <w:szCs w:val="24"/>
                </w:rPr>
                <w:t>kroberts@hsd2.org</w:t>
              </w:r>
            </w:hyperlink>
            <w:r>
              <w:rPr>
                <w:sz w:val="24"/>
                <w:szCs w:val="24"/>
              </w:rPr>
              <w:t xml:space="preserve"> </w:t>
            </w:r>
          </w:p>
          <w:p w14:paraId="0F9C0DED" w14:textId="77777777" w:rsidR="00702142" w:rsidRDefault="0043027C">
            <w:pPr>
              <w:widowControl w:val="0"/>
              <w:spacing w:line="240" w:lineRule="auto"/>
              <w:rPr>
                <w:i/>
                <w:sz w:val="16"/>
                <w:szCs w:val="16"/>
              </w:rPr>
            </w:pPr>
            <w:r>
              <w:rPr>
                <w:i/>
                <w:sz w:val="16"/>
                <w:szCs w:val="16"/>
              </w:rPr>
              <w:t xml:space="preserve"> CDE Lead Consultant: Jozette Martinez </w:t>
            </w:r>
          </w:p>
          <w:p w14:paraId="70CEE7E1"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4CA29813" w14:textId="0315119F" w:rsidR="00702142" w:rsidRDefault="0043027C">
            <w:pPr>
              <w:widowControl w:val="0"/>
              <w:pBdr>
                <w:top w:val="nil"/>
                <w:left w:val="nil"/>
                <w:bottom w:val="nil"/>
                <w:right w:val="nil"/>
                <w:between w:val="nil"/>
              </w:pBdr>
              <w:spacing w:line="240" w:lineRule="auto"/>
              <w:rPr>
                <w:sz w:val="24"/>
                <w:szCs w:val="24"/>
              </w:rPr>
            </w:pPr>
            <w:r>
              <w:rPr>
                <w:sz w:val="24"/>
                <w:szCs w:val="24"/>
              </w:rPr>
              <w:t xml:space="preserve">The goal of </w:t>
            </w:r>
            <w:r>
              <w:rPr>
                <w:b/>
                <w:sz w:val="24"/>
                <w:szCs w:val="24"/>
              </w:rPr>
              <w:t>Harrison District 2</w:t>
            </w:r>
            <w:r w:rsidR="00E811FF">
              <w:rPr>
                <w:b/>
                <w:sz w:val="24"/>
                <w:szCs w:val="24"/>
              </w:rPr>
              <w:t>’s</w:t>
            </w:r>
            <w:r>
              <w:rPr>
                <w:b/>
                <w:sz w:val="24"/>
                <w:szCs w:val="24"/>
              </w:rPr>
              <w:t xml:space="preserve"> ELEVATE After-School and Summer Program</w:t>
            </w:r>
            <w:r>
              <w:rPr>
                <w:sz w:val="24"/>
                <w:szCs w:val="24"/>
              </w:rPr>
              <w:t xml:space="preserve"> is to offer a transformative endeavor tailored to empower students from historically underserved communities through experiential learning throughout our </w:t>
            </w:r>
            <w:r w:rsidR="00E811FF">
              <w:rPr>
                <w:sz w:val="24"/>
                <w:szCs w:val="24"/>
              </w:rPr>
              <w:t>three</w:t>
            </w:r>
            <w:r>
              <w:rPr>
                <w:sz w:val="24"/>
                <w:szCs w:val="24"/>
              </w:rPr>
              <w:t xml:space="preserve"> centers. By combining personalized tutoring, state-of-the-art technology, and strategic community partnerships, ELEVATE is a holistic STEM and math program crafted to kindle students' enthusiasm by turning learning into an exciting adventure. This approach ensures students will find these subjects not just fascinating but also approachable and relevant to everyday life. It’s the perfect place for curious minds to dive into the wonders of science, technology, engineering, and math. </w:t>
            </w:r>
          </w:p>
        </w:tc>
      </w:tr>
      <w:tr w:rsidR="00702142" w14:paraId="6766D02D" w14:textId="77777777" w:rsidTr="00A56559">
        <w:tc>
          <w:tcPr>
            <w:tcW w:w="2880" w:type="dxa"/>
            <w:tcMar>
              <w:top w:w="100" w:type="dxa"/>
              <w:left w:w="100" w:type="dxa"/>
              <w:bottom w:w="100" w:type="dxa"/>
              <w:right w:w="100" w:type="dxa"/>
            </w:tcMar>
          </w:tcPr>
          <w:p w14:paraId="64C52EB1"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lastRenderedPageBreak/>
              <w:drawing>
                <wp:inline distT="114300" distB="114300" distL="114300" distR="114300" wp14:anchorId="73A36E05" wp14:editId="541B8954">
                  <wp:extent cx="1443038" cy="1075874"/>
                  <wp:effectExtent l="0" t="0" r="0" b="0"/>
                  <wp:docPr id="19" name="image18.png" descr="Kids at their Best Youth Empowered Logo"/>
                  <wp:cNvGraphicFramePr/>
                  <a:graphic xmlns:a="http://schemas.openxmlformats.org/drawingml/2006/main">
                    <a:graphicData uri="http://schemas.openxmlformats.org/drawingml/2006/picture">
                      <pic:pic xmlns:pic="http://schemas.openxmlformats.org/drawingml/2006/picture">
                        <pic:nvPicPr>
                          <pic:cNvPr id="19" name="image18.png" descr="Kids at their Best Youth Empowered Logo"/>
                          <pic:cNvPicPr preferRelativeResize="0"/>
                        </pic:nvPicPr>
                        <pic:blipFill>
                          <a:blip r:embed="rId30"/>
                          <a:srcRect/>
                          <a:stretch>
                            <a:fillRect/>
                          </a:stretch>
                        </pic:blipFill>
                        <pic:spPr>
                          <a:xfrm>
                            <a:off x="0" y="0"/>
                            <a:ext cx="1443038" cy="1075874"/>
                          </a:xfrm>
                          <a:prstGeom prst="rect">
                            <a:avLst/>
                          </a:prstGeom>
                          <a:ln/>
                        </pic:spPr>
                      </pic:pic>
                    </a:graphicData>
                  </a:graphic>
                </wp:inline>
              </w:drawing>
            </w:r>
          </w:p>
        </w:tc>
        <w:tc>
          <w:tcPr>
            <w:tcW w:w="3555" w:type="dxa"/>
            <w:tcMar>
              <w:top w:w="100" w:type="dxa"/>
              <w:left w:w="100" w:type="dxa"/>
              <w:bottom w:w="100" w:type="dxa"/>
              <w:right w:w="100" w:type="dxa"/>
            </w:tcMar>
          </w:tcPr>
          <w:p w14:paraId="7B9D18AF" w14:textId="77777777" w:rsidR="00702142" w:rsidRDefault="0043027C">
            <w:pPr>
              <w:rPr>
                <w:b/>
                <w:sz w:val="24"/>
                <w:szCs w:val="24"/>
              </w:rPr>
            </w:pPr>
            <w:r>
              <w:rPr>
                <w:b/>
                <w:sz w:val="24"/>
                <w:szCs w:val="24"/>
              </w:rPr>
              <w:t>Kids at Their Best, Inc.</w:t>
            </w:r>
          </w:p>
          <w:p w14:paraId="54C8F05A" w14:textId="77777777" w:rsidR="00702142" w:rsidRDefault="0043027C">
            <w:pPr>
              <w:rPr>
                <w:sz w:val="24"/>
                <w:szCs w:val="24"/>
              </w:rPr>
            </w:pPr>
            <w:r>
              <w:rPr>
                <w:sz w:val="24"/>
                <w:szCs w:val="24"/>
              </w:rPr>
              <w:t>Ft. Morgan Middle School</w:t>
            </w:r>
          </w:p>
          <w:p w14:paraId="3BB9936C" w14:textId="77777777" w:rsidR="00702142" w:rsidRDefault="0043027C">
            <w:pPr>
              <w:rPr>
                <w:sz w:val="24"/>
                <w:szCs w:val="24"/>
              </w:rPr>
            </w:pPr>
            <w:r>
              <w:rPr>
                <w:sz w:val="24"/>
                <w:szCs w:val="24"/>
              </w:rPr>
              <w:t>Green Acres Elementary</w:t>
            </w:r>
          </w:p>
          <w:p w14:paraId="59597132" w14:textId="77777777" w:rsidR="00702142" w:rsidRDefault="0043027C">
            <w:pPr>
              <w:rPr>
                <w:sz w:val="24"/>
                <w:szCs w:val="24"/>
              </w:rPr>
            </w:pPr>
            <w:r>
              <w:rPr>
                <w:sz w:val="24"/>
                <w:szCs w:val="24"/>
              </w:rPr>
              <w:t>Pioneer Elementary</w:t>
            </w:r>
          </w:p>
          <w:p w14:paraId="575878A2" w14:textId="77777777" w:rsidR="00702142" w:rsidRDefault="0043027C">
            <w:pPr>
              <w:rPr>
                <w:sz w:val="24"/>
                <w:szCs w:val="24"/>
              </w:rPr>
            </w:pPr>
            <w:r>
              <w:rPr>
                <w:sz w:val="24"/>
                <w:szCs w:val="24"/>
              </w:rPr>
              <w:t>Beaver Valley Elementary</w:t>
            </w:r>
          </w:p>
          <w:p w14:paraId="7818C726" w14:textId="77777777" w:rsidR="00702142" w:rsidRDefault="00702142">
            <w:pPr>
              <w:rPr>
                <w:sz w:val="24"/>
                <w:szCs w:val="24"/>
              </w:rPr>
            </w:pPr>
          </w:p>
          <w:p w14:paraId="699CF703" w14:textId="77777777" w:rsidR="00702142" w:rsidRDefault="00702142">
            <w:pPr>
              <w:rPr>
                <w:sz w:val="24"/>
                <w:szCs w:val="24"/>
              </w:rPr>
            </w:pPr>
          </w:p>
          <w:p w14:paraId="45BD11D2" w14:textId="77777777" w:rsidR="00702142" w:rsidRDefault="00702142">
            <w:pPr>
              <w:rPr>
                <w:sz w:val="24"/>
                <w:szCs w:val="24"/>
              </w:rPr>
            </w:pPr>
          </w:p>
          <w:p w14:paraId="0DA5CD4D" w14:textId="77777777" w:rsidR="006851F7" w:rsidRDefault="0043027C">
            <w:pPr>
              <w:rPr>
                <w:sz w:val="24"/>
                <w:szCs w:val="24"/>
              </w:rPr>
            </w:pPr>
            <w:r>
              <w:rPr>
                <w:sz w:val="24"/>
                <w:szCs w:val="24"/>
              </w:rPr>
              <w:t>Contact: Jodi Walker</w:t>
            </w:r>
          </w:p>
          <w:p w14:paraId="01617611" w14:textId="2E780D1C" w:rsidR="00702142" w:rsidRDefault="006851F7">
            <w:pPr>
              <w:rPr>
                <w:i/>
                <w:sz w:val="24"/>
                <w:szCs w:val="24"/>
              </w:rPr>
            </w:pPr>
            <w:hyperlink r:id="rId31" w:history="1">
              <w:r w:rsidRPr="00FE1935">
                <w:rPr>
                  <w:rStyle w:val="Hyperlink"/>
                  <w:sz w:val="24"/>
                  <w:szCs w:val="24"/>
                </w:rPr>
                <w:t>jodi.walker@kidsattheirbest.org</w:t>
              </w:r>
            </w:hyperlink>
            <w:r>
              <w:rPr>
                <w:sz w:val="24"/>
                <w:szCs w:val="24"/>
              </w:rPr>
              <w:t xml:space="preserve"> </w:t>
            </w:r>
            <w:r w:rsidR="0043027C">
              <w:rPr>
                <w:sz w:val="24"/>
                <w:szCs w:val="24"/>
              </w:rPr>
              <w:t xml:space="preserve"> </w:t>
            </w:r>
            <w:r w:rsidR="0043027C">
              <w:rPr>
                <w:i/>
                <w:sz w:val="24"/>
                <w:szCs w:val="24"/>
              </w:rPr>
              <w:t xml:space="preserve"> </w:t>
            </w:r>
          </w:p>
          <w:p w14:paraId="12FB1650" w14:textId="77777777" w:rsidR="00702142" w:rsidRDefault="0043027C">
            <w:pPr>
              <w:widowControl w:val="0"/>
              <w:spacing w:line="240" w:lineRule="auto"/>
              <w:rPr>
                <w:sz w:val="16"/>
                <w:szCs w:val="16"/>
              </w:rPr>
            </w:pPr>
            <w:r>
              <w:rPr>
                <w:i/>
                <w:sz w:val="16"/>
                <w:szCs w:val="16"/>
              </w:rPr>
              <w:t xml:space="preserve">CDE Lead Consultant: Rachel Messersmith </w:t>
            </w:r>
          </w:p>
          <w:p w14:paraId="4593AE04"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4D87A236" w14:textId="77777777" w:rsidR="00702142" w:rsidRDefault="0043027C">
            <w:pPr>
              <w:widowControl w:val="0"/>
              <w:pBdr>
                <w:top w:val="nil"/>
                <w:left w:val="nil"/>
                <w:bottom w:val="nil"/>
                <w:right w:val="nil"/>
                <w:between w:val="nil"/>
              </w:pBdr>
              <w:spacing w:line="240" w:lineRule="auto"/>
              <w:rPr>
                <w:sz w:val="24"/>
                <w:szCs w:val="24"/>
              </w:rPr>
            </w:pPr>
            <w:r>
              <w:rPr>
                <w:sz w:val="24"/>
                <w:szCs w:val="24"/>
                <w:highlight w:val="white"/>
              </w:rPr>
              <w:t xml:space="preserve">The goals of </w:t>
            </w:r>
            <w:r>
              <w:rPr>
                <w:b/>
                <w:sz w:val="24"/>
                <w:szCs w:val="24"/>
                <w:highlight w:val="white"/>
              </w:rPr>
              <w:t xml:space="preserve">Kids </w:t>
            </w:r>
            <w:proofErr w:type="gramStart"/>
            <w:r>
              <w:rPr>
                <w:b/>
                <w:sz w:val="24"/>
                <w:szCs w:val="24"/>
                <w:highlight w:val="white"/>
              </w:rPr>
              <w:t>At</w:t>
            </w:r>
            <w:proofErr w:type="gramEnd"/>
            <w:r>
              <w:rPr>
                <w:b/>
                <w:sz w:val="24"/>
                <w:szCs w:val="24"/>
                <w:highlight w:val="white"/>
              </w:rPr>
              <w:t xml:space="preserve"> Their Best</w:t>
            </w:r>
            <w:r>
              <w:rPr>
                <w:sz w:val="24"/>
                <w:szCs w:val="24"/>
                <w:highlight w:val="white"/>
              </w:rPr>
              <w:t xml:space="preserve"> (KATB)  is to increase test scores as well as confidence in math &amp; science and all STEM components for students and their families.  We strive for our young people to have a love of learning and a solid base-knowledge that will strengthen their outcomes. Fort Morgan Middle School </w:t>
            </w:r>
            <w:proofErr w:type="gramStart"/>
            <w:r>
              <w:rPr>
                <w:sz w:val="24"/>
                <w:szCs w:val="24"/>
                <w:highlight w:val="white"/>
              </w:rPr>
              <w:t>with focus</w:t>
            </w:r>
            <w:proofErr w:type="gramEnd"/>
            <w:r>
              <w:rPr>
                <w:sz w:val="24"/>
                <w:szCs w:val="24"/>
                <w:highlight w:val="white"/>
              </w:rPr>
              <w:t xml:space="preserve"> on the transition from fifth to sixth grade as well as the transition from eighth to </w:t>
            </w:r>
            <w:proofErr w:type="gramStart"/>
            <w:r>
              <w:rPr>
                <w:sz w:val="24"/>
                <w:szCs w:val="24"/>
                <w:highlight w:val="white"/>
              </w:rPr>
              <w:t>ninth, and</w:t>
            </w:r>
            <w:proofErr w:type="gramEnd"/>
            <w:r>
              <w:rPr>
                <w:sz w:val="24"/>
                <w:szCs w:val="24"/>
                <w:highlight w:val="white"/>
              </w:rPr>
              <w:t xml:space="preserve"> </w:t>
            </w:r>
            <w:proofErr w:type="gramStart"/>
            <w:r>
              <w:rPr>
                <w:sz w:val="24"/>
                <w:szCs w:val="24"/>
                <w:highlight w:val="white"/>
              </w:rPr>
              <w:t>focus</w:t>
            </w:r>
            <w:proofErr w:type="gramEnd"/>
            <w:r>
              <w:rPr>
                <w:sz w:val="24"/>
                <w:szCs w:val="24"/>
                <w:highlight w:val="white"/>
              </w:rPr>
              <w:t xml:space="preserve"> on the value of SAT &amp; state assessment scores for high school. Our elementary </w:t>
            </w:r>
            <w:proofErr w:type="gramStart"/>
            <w:r>
              <w:rPr>
                <w:sz w:val="24"/>
                <w:szCs w:val="24"/>
                <w:highlight w:val="white"/>
              </w:rPr>
              <w:t>schools;</w:t>
            </w:r>
            <w:proofErr w:type="gramEnd"/>
            <w:r>
              <w:rPr>
                <w:sz w:val="24"/>
                <w:szCs w:val="24"/>
                <w:highlight w:val="white"/>
              </w:rPr>
              <w:t xml:space="preserve"> Green Acres, Pioneer and Beaver Valley will focus on digital math with Zearn and caregiver involvement setting a solid base for our kids to learn from. We will create a community love of learning for our kids and their families emphasizing the importance of math in career development. </w:t>
            </w:r>
          </w:p>
        </w:tc>
      </w:tr>
      <w:tr w:rsidR="00702142" w14:paraId="3E33CE35" w14:textId="77777777" w:rsidTr="00A56559">
        <w:tc>
          <w:tcPr>
            <w:tcW w:w="2880" w:type="dxa"/>
            <w:tcMar>
              <w:top w:w="100" w:type="dxa"/>
              <w:left w:w="100" w:type="dxa"/>
              <w:bottom w:w="100" w:type="dxa"/>
              <w:right w:w="100" w:type="dxa"/>
            </w:tcMar>
          </w:tcPr>
          <w:p w14:paraId="6E4D3107"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7C78CD90" wp14:editId="71BA77F9">
                  <wp:extent cx="1685925" cy="660400"/>
                  <wp:effectExtent l="0" t="0" r="0" b="0"/>
                  <wp:docPr id="4" name="image19.png" descr="La Veta Public Schools Logo"/>
                  <wp:cNvGraphicFramePr/>
                  <a:graphic xmlns:a="http://schemas.openxmlformats.org/drawingml/2006/main">
                    <a:graphicData uri="http://schemas.openxmlformats.org/drawingml/2006/picture">
                      <pic:pic xmlns:pic="http://schemas.openxmlformats.org/drawingml/2006/picture">
                        <pic:nvPicPr>
                          <pic:cNvPr id="4" name="image19.png" descr="La Veta Public Schools Logo"/>
                          <pic:cNvPicPr preferRelativeResize="0"/>
                        </pic:nvPicPr>
                        <pic:blipFill>
                          <a:blip r:embed="rId32"/>
                          <a:srcRect/>
                          <a:stretch>
                            <a:fillRect/>
                          </a:stretch>
                        </pic:blipFill>
                        <pic:spPr>
                          <a:xfrm>
                            <a:off x="0" y="0"/>
                            <a:ext cx="1685925" cy="660400"/>
                          </a:xfrm>
                          <a:prstGeom prst="rect">
                            <a:avLst/>
                          </a:prstGeom>
                          <a:ln/>
                        </pic:spPr>
                      </pic:pic>
                    </a:graphicData>
                  </a:graphic>
                </wp:inline>
              </w:drawing>
            </w:r>
          </w:p>
        </w:tc>
        <w:tc>
          <w:tcPr>
            <w:tcW w:w="3555" w:type="dxa"/>
            <w:tcMar>
              <w:top w:w="100" w:type="dxa"/>
              <w:left w:w="100" w:type="dxa"/>
              <w:bottom w:w="100" w:type="dxa"/>
              <w:right w:w="100" w:type="dxa"/>
            </w:tcMar>
          </w:tcPr>
          <w:p w14:paraId="225EBBDA" w14:textId="77777777" w:rsidR="00702142" w:rsidRDefault="0043027C">
            <w:pPr>
              <w:rPr>
                <w:b/>
                <w:sz w:val="24"/>
                <w:szCs w:val="24"/>
              </w:rPr>
            </w:pPr>
            <w:r>
              <w:rPr>
                <w:b/>
                <w:sz w:val="24"/>
                <w:szCs w:val="24"/>
              </w:rPr>
              <w:t>La Veta Re-2</w:t>
            </w:r>
          </w:p>
          <w:p w14:paraId="275959A9" w14:textId="77777777" w:rsidR="00702142" w:rsidRDefault="0043027C">
            <w:pPr>
              <w:rPr>
                <w:sz w:val="24"/>
                <w:szCs w:val="24"/>
              </w:rPr>
            </w:pPr>
            <w:r>
              <w:rPr>
                <w:sz w:val="24"/>
                <w:szCs w:val="24"/>
              </w:rPr>
              <w:t>La Veta School District</w:t>
            </w:r>
          </w:p>
          <w:p w14:paraId="29D17C77" w14:textId="77777777" w:rsidR="00702142" w:rsidRDefault="0043027C">
            <w:pPr>
              <w:rPr>
                <w:sz w:val="24"/>
                <w:szCs w:val="24"/>
              </w:rPr>
            </w:pPr>
            <w:r>
              <w:rPr>
                <w:sz w:val="24"/>
                <w:szCs w:val="24"/>
              </w:rPr>
              <w:t>Aguilar School District</w:t>
            </w:r>
          </w:p>
          <w:p w14:paraId="64A0B36D" w14:textId="77777777" w:rsidR="00702142" w:rsidRDefault="00702142">
            <w:pPr>
              <w:rPr>
                <w:sz w:val="24"/>
                <w:szCs w:val="24"/>
              </w:rPr>
            </w:pPr>
          </w:p>
          <w:p w14:paraId="7E838728" w14:textId="77777777" w:rsidR="00702142" w:rsidRDefault="00702142">
            <w:pPr>
              <w:rPr>
                <w:sz w:val="24"/>
                <w:szCs w:val="24"/>
              </w:rPr>
            </w:pPr>
          </w:p>
          <w:p w14:paraId="16E4FE46" w14:textId="77777777" w:rsidR="00702142" w:rsidRDefault="0043027C">
            <w:pPr>
              <w:rPr>
                <w:sz w:val="24"/>
                <w:szCs w:val="24"/>
              </w:rPr>
            </w:pPr>
            <w:r>
              <w:rPr>
                <w:sz w:val="24"/>
                <w:szCs w:val="24"/>
              </w:rPr>
              <w:t>Contact: Heather Roybal</w:t>
            </w:r>
          </w:p>
          <w:p w14:paraId="53B8EC1E" w14:textId="53C76075" w:rsidR="006851F7" w:rsidRDefault="006851F7">
            <w:pPr>
              <w:rPr>
                <w:sz w:val="24"/>
                <w:szCs w:val="24"/>
              </w:rPr>
            </w:pPr>
            <w:hyperlink r:id="rId33" w:history="1">
              <w:r w:rsidRPr="00FE1935">
                <w:rPr>
                  <w:rStyle w:val="Hyperlink"/>
                  <w:sz w:val="24"/>
                  <w:szCs w:val="24"/>
                </w:rPr>
                <w:t>roybal-h@SC-BOCES.ORG</w:t>
              </w:r>
            </w:hyperlink>
            <w:r>
              <w:rPr>
                <w:sz w:val="24"/>
                <w:szCs w:val="24"/>
              </w:rPr>
              <w:t xml:space="preserve"> </w:t>
            </w:r>
          </w:p>
          <w:p w14:paraId="69FB76E7" w14:textId="77777777" w:rsidR="00702142" w:rsidRDefault="0043027C">
            <w:pPr>
              <w:widowControl w:val="0"/>
              <w:spacing w:line="240" w:lineRule="auto"/>
              <w:rPr>
                <w:sz w:val="16"/>
                <w:szCs w:val="16"/>
              </w:rPr>
            </w:pPr>
            <w:r>
              <w:rPr>
                <w:i/>
                <w:sz w:val="16"/>
                <w:szCs w:val="16"/>
              </w:rPr>
              <w:t xml:space="preserve">CDE Lead Consultant: Rachel Messersmith </w:t>
            </w:r>
          </w:p>
          <w:p w14:paraId="6F0D73F3"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72263107" w14:textId="77777777" w:rsidR="00702142" w:rsidRDefault="0043027C">
            <w:pPr>
              <w:widowControl w:val="0"/>
              <w:spacing w:line="240" w:lineRule="auto"/>
              <w:rPr>
                <w:sz w:val="28"/>
                <w:szCs w:val="28"/>
              </w:rPr>
            </w:pPr>
            <w:r>
              <w:rPr>
                <w:b/>
                <w:sz w:val="24"/>
                <w:szCs w:val="24"/>
                <w:highlight w:val="white"/>
              </w:rPr>
              <w:t>La Veta Public Schools</w:t>
            </w:r>
            <w:r>
              <w:rPr>
                <w:sz w:val="24"/>
                <w:szCs w:val="24"/>
                <w:highlight w:val="white"/>
              </w:rPr>
              <w:t xml:space="preserve"> is part of a consortium dedicated to advancing STEM education and enrichment in rural areas. Our goal is nurturing STEM enrichment for students K-12th, using inclusive collaboration among all vested partnerships. We aim to furnish rural students with opportunities to explore various STEM avenues, both during the academic year and through summer programming initiatives. Moreover, a strategic partnership with Colorado College will bolster STEM programming and summer activities across all consortium sites, ensuring comprehensive support for students' educational journeys.</w:t>
            </w:r>
          </w:p>
        </w:tc>
      </w:tr>
      <w:tr w:rsidR="00702142" w14:paraId="1F0E7519" w14:textId="77777777" w:rsidTr="00A56559">
        <w:tc>
          <w:tcPr>
            <w:tcW w:w="2880" w:type="dxa"/>
            <w:tcMar>
              <w:top w:w="100" w:type="dxa"/>
              <w:left w:w="100" w:type="dxa"/>
              <w:bottom w:w="100" w:type="dxa"/>
              <w:right w:w="100" w:type="dxa"/>
            </w:tcMar>
          </w:tcPr>
          <w:p w14:paraId="647A9A0C"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76616CB2" wp14:editId="69D3CDE3">
                  <wp:extent cx="1685925" cy="546100"/>
                  <wp:effectExtent l="0" t="0" r="0" b="0"/>
                  <wp:docPr id="6" name="image8.png" descr="School District 51 Mesa County Valley, Engage, Equip and Empower Logo"/>
                  <wp:cNvGraphicFramePr/>
                  <a:graphic xmlns:a="http://schemas.openxmlformats.org/drawingml/2006/main">
                    <a:graphicData uri="http://schemas.openxmlformats.org/drawingml/2006/picture">
                      <pic:pic xmlns:pic="http://schemas.openxmlformats.org/drawingml/2006/picture">
                        <pic:nvPicPr>
                          <pic:cNvPr id="6" name="image8.png" descr="School District 51 Mesa County Valley, Engage, Equip and Empower Logo"/>
                          <pic:cNvPicPr preferRelativeResize="0"/>
                        </pic:nvPicPr>
                        <pic:blipFill>
                          <a:blip r:embed="rId34"/>
                          <a:srcRect/>
                          <a:stretch>
                            <a:fillRect/>
                          </a:stretch>
                        </pic:blipFill>
                        <pic:spPr>
                          <a:xfrm>
                            <a:off x="0" y="0"/>
                            <a:ext cx="1685925" cy="546100"/>
                          </a:xfrm>
                          <a:prstGeom prst="rect">
                            <a:avLst/>
                          </a:prstGeom>
                          <a:ln/>
                        </pic:spPr>
                      </pic:pic>
                    </a:graphicData>
                  </a:graphic>
                </wp:inline>
              </w:drawing>
            </w:r>
          </w:p>
        </w:tc>
        <w:tc>
          <w:tcPr>
            <w:tcW w:w="3555" w:type="dxa"/>
            <w:tcMar>
              <w:top w:w="100" w:type="dxa"/>
              <w:left w:w="100" w:type="dxa"/>
              <w:bottom w:w="100" w:type="dxa"/>
              <w:right w:w="100" w:type="dxa"/>
            </w:tcMar>
          </w:tcPr>
          <w:p w14:paraId="4E74B38C" w14:textId="77777777" w:rsidR="00702142" w:rsidRDefault="0043027C">
            <w:pPr>
              <w:rPr>
                <w:b/>
                <w:sz w:val="24"/>
                <w:szCs w:val="24"/>
              </w:rPr>
            </w:pPr>
            <w:r>
              <w:rPr>
                <w:b/>
                <w:sz w:val="24"/>
                <w:szCs w:val="24"/>
              </w:rPr>
              <w:t>Mesa County Valley 51</w:t>
            </w:r>
          </w:p>
          <w:p w14:paraId="4B2FAE02" w14:textId="03417D83" w:rsidR="00702142" w:rsidRDefault="0043027C">
            <w:pPr>
              <w:rPr>
                <w:sz w:val="24"/>
                <w:szCs w:val="24"/>
              </w:rPr>
            </w:pPr>
            <w:r>
              <w:rPr>
                <w:sz w:val="24"/>
                <w:szCs w:val="24"/>
              </w:rPr>
              <w:t>Pear Park Elementary</w:t>
            </w:r>
          </w:p>
          <w:p w14:paraId="7F3366C1" w14:textId="77777777" w:rsidR="00702142" w:rsidRDefault="0043027C">
            <w:pPr>
              <w:rPr>
                <w:sz w:val="24"/>
                <w:szCs w:val="24"/>
              </w:rPr>
            </w:pPr>
            <w:r>
              <w:rPr>
                <w:sz w:val="24"/>
                <w:szCs w:val="24"/>
              </w:rPr>
              <w:t>Rocky Mtn. Elementary</w:t>
            </w:r>
          </w:p>
          <w:p w14:paraId="71F9E6C2" w14:textId="77777777" w:rsidR="00702142" w:rsidRDefault="0043027C">
            <w:pPr>
              <w:rPr>
                <w:sz w:val="24"/>
                <w:szCs w:val="24"/>
              </w:rPr>
            </w:pPr>
            <w:r>
              <w:rPr>
                <w:sz w:val="24"/>
                <w:szCs w:val="24"/>
              </w:rPr>
              <w:t>Fruitvale Elementary</w:t>
            </w:r>
          </w:p>
          <w:p w14:paraId="1B168901" w14:textId="77777777" w:rsidR="00702142" w:rsidRDefault="00702142">
            <w:pPr>
              <w:rPr>
                <w:sz w:val="24"/>
                <w:szCs w:val="24"/>
              </w:rPr>
            </w:pPr>
          </w:p>
          <w:p w14:paraId="4A92ADD3" w14:textId="77777777" w:rsidR="00702142" w:rsidRDefault="00702142">
            <w:pPr>
              <w:rPr>
                <w:sz w:val="24"/>
                <w:szCs w:val="24"/>
              </w:rPr>
            </w:pPr>
          </w:p>
          <w:p w14:paraId="6602A198" w14:textId="77777777" w:rsidR="001A7F75" w:rsidRDefault="001A7F75">
            <w:pPr>
              <w:rPr>
                <w:sz w:val="24"/>
                <w:szCs w:val="24"/>
              </w:rPr>
            </w:pPr>
          </w:p>
          <w:p w14:paraId="782355E9" w14:textId="77777777" w:rsidR="00702142" w:rsidRDefault="0043027C">
            <w:pPr>
              <w:rPr>
                <w:sz w:val="24"/>
                <w:szCs w:val="24"/>
              </w:rPr>
            </w:pPr>
            <w:r>
              <w:rPr>
                <w:sz w:val="24"/>
                <w:szCs w:val="24"/>
              </w:rPr>
              <w:t xml:space="preserve">Contact: Jennifer Marsh </w:t>
            </w:r>
          </w:p>
          <w:p w14:paraId="708DFDF4" w14:textId="60907E28" w:rsidR="00A3489A" w:rsidRPr="00A3489A" w:rsidRDefault="00A3489A">
            <w:hyperlink r:id="rId35" w:history="1">
              <w:r w:rsidRPr="00A3489A">
                <w:rPr>
                  <w:rStyle w:val="Hyperlink"/>
                </w:rPr>
                <w:t>Jennifer.Marsh@d51schools.org</w:t>
              </w:r>
            </w:hyperlink>
            <w:r w:rsidRPr="00A3489A">
              <w:t xml:space="preserve"> </w:t>
            </w:r>
          </w:p>
          <w:p w14:paraId="7EA3B8D0" w14:textId="77777777" w:rsidR="00702142" w:rsidRDefault="0043027C">
            <w:pPr>
              <w:widowControl w:val="0"/>
              <w:spacing w:line="240" w:lineRule="auto"/>
              <w:rPr>
                <w:i/>
              </w:rPr>
            </w:pPr>
            <w:r>
              <w:rPr>
                <w:i/>
                <w:sz w:val="16"/>
                <w:szCs w:val="16"/>
              </w:rPr>
              <w:t xml:space="preserve">CDE Lead Consultant: Jozette Martinez </w:t>
            </w:r>
          </w:p>
          <w:p w14:paraId="69F5F66D"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1BFB9EF9" w14:textId="3C250FBD" w:rsidR="00702142" w:rsidRDefault="0043027C">
            <w:pPr>
              <w:widowControl w:val="0"/>
              <w:pBdr>
                <w:top w:val="nil"/>
                <w:left w:val="nil"/>
                <w:bottom w:val="nil"/>
                <w:right w:val="nil"/>
                <w:between w:val="nil"/>
              </w:pBdr>
              <w:spacing w:line="240" w:lineRule="auto"/>
              <w:rPr>
                <w:sz w:val="24"/>
                <w:szCs w:val="24"/>
              </w:rPr>
            </w:pPr>
            <w:r>
              <w:rPr>
                <w:b/>
                <w:sz w:val="24"/>
                <w:szCs w:val="24"/>
                <w:highlight w:val="white"/>
              </w:rPr>
              <w:lastRenderedPageBreak/>
              <w:t>Mesa County School District 51</w:t>
            </w:r>
            <w:r>
              <w:rPr>
                <w:sz w:val="24"/>
                <w:szCs w:val="24"/>
                <w:highlight w:val="white"/>
              </w:rPr>
              <w:t xml:space="preserve"> (D51) in an effort to further student wellness and increased academic performance we partnered with Riverside Education Centers (REC) to facilitate the CO-AAP grant </w:t>
            </w:r>
            <w:r w:rsidR="00E811FF">
              <w:rPr>
                <w:sz w:val="24"/>
                <w:szCs w:val="24"/>
                <w:highlight w:val="white"/>
              </w:rPr>
              <w:t>after school</w:t>
            </w:r>
            <w:r>
              <w:rPr>
                <w:sz w:val="24"/>
                <w:szCs w:val="24"/>
                <w:highlight w:val="white"/>
              </w:rPr>
              <w:t xml:space="preserve"> programming. Students receive high-quality academic and extracurricular experiences during out-of-school time to foster individual growth and to create community within a safe, diverse, equitable, inclusive environment. Students at Fruitvale, Nisley, Pear Park, and Rocky Mountain Elementary Schools benefit through CO-AAP funding, and D51 will focus its partnership with REC on providing evidence-informed STEM exploration, digital math acceleration, and STEM-focused family engagement to increase students’ proficiency and </w:t>
            </w:r>
            <w:r>
              <w:rPr>
                <w:sz w:val="24"/>
                <w:szCs w:val="24"/>
                <w:highlight w:val="white"/>
              </w:rPr>
              <w:lastRenderedPageBreak/>
              <w:t>achievement in Math and Science.</w:t>
            </w:r>
          </w:p>
        </w:tc>
      </w:tr>
      <w:tr w:rsidR="00702142" w14:paraId="4A6DF217" w14:textId="77777777" w:rsidTr="00A56559">
        <w:tc>
          <w:tcPr>
            <w:tcW w:w="2880" w:type="dxa"/>
            <w:tcMar>
              <w:top w:w="100" w:type="dxa"/>
              <w:left w:w="100" w:type="dxa"/>
              <w:bottom w:w="100" w:type="dxa"/>
              <w:right w:w="100" w:type="dxa"/>
            </w:tcMar>
          </w:tcPr>
          <w:p w14:paraId="08AF143B"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lastRenderedPageBreak/>
              <w:drawing>
                <wp:inline distT="114300" distB="114300" distL="114300" distR="114300" wp14:anchorId="4B572CA4" wp14:editId="0BC4809A">
                  <wp:extent cx="1433513" cy="1060961"/>
                  <wp:effectExtent l="0" t="0" r="0" b="0"/>
                  <wp:docPr id="3" name="image17.png" descr="Riverside Education centers REC Logo"/>
                  <wp:cNvGraphicFramePr/>
                  <a:graphic xmlns:a="http://schemas.openxmlformats.org/drawingml/2006/main">
                    <a:graphicData uri="http://schemas.openxmlformats.org/drawingml/2006/picture">
                      <pic:pic xmlns:pic="http://schemas.openxmlformats.org/drawingml/2006/picture">
                        <pic:nvPicPr>
                          <pic:cNvPr id="3" name="image17.png" descr="Riverside Education centers REC Logo"/>
                          <pic:cNvPicPr preferRelativeResize="0"/>
                        </pic:nvPicPr>
                        <pic:blipFill>
                          <a:blip r:embed="rId36"/>
                          <a:srcRect/>
                          <a:stretch>
                            <a:fillRect/>
                          </a:stretch>
                        </pic:blipFill>
                        <pic:spPr>
                          <a:xfrm>
                            <a:off x="0" y="0"/>
                            <a:ext cx="1433513" cy="1060961"/>
                          </a:xfrm>
                          <a:prstGeom prst="rect">
                            <a:avLst/>
                          </a:prstGeom>
                          <a:ln/>
                        </pic:spPr>
                      </pic:pic>
                    </a:graphicData>
                  </a:graphic>
                </wp:inline>
              </w:drawing>
            </w:r>
          </w:p>
        </w:tc>
        <w:tc>
          <w:tcPr>
            <w:tcW w:w="3555" w:type="dxa"/>
            <w:tcMar>
              <w:top w:w="100" w:type="dxa"/>
              <w:left w:w="100" w:type="dxa"/>
              <w:bottom w:w="100" w:type="dxa"/>
              <w:right w:w="100" w:type="dxa"/>
            </w:tcMar>
          </w:tcPr>
          <w:p w14:paraId="3FA7CE3C" w14:textId="77777777" w:rsidR="00702142" w:rsidRDefault="0043027C">
            <w:pPr>
              <w:rPr>
                <w:b/>
                <w:sz w:val="24"/>
                <w:szCs w:val="24"/>
              </w:rPr>
            </w:pPr>
            <w:r>
              <w:rPr>
                <w:b/>
                <w:sz w:val="24"/>
                <w:szCs w:val="24"/>
              </w:rPr>
              <w:t>Riverside Educational Center</w:t>
            </w:r>
          </w:p>
          <w:p w14:paraId="239FB37B" w14:textId="77777777" w:rsidR="00702142" w:rsidRDefault="0043027C">
            <w:pPr>
              <w:rPr>
                <w:sz w:val="24"/>
                <w:szCs w:val="24"/>
              </w:rPr>
            </w:pPr>
            <w:r>
              <w:rPr>
                <w:sz w:val="24"/>
                <w:szCs w:val="24"/>
              </w:rPr>
              <w:t>Grand Mesa Middle School</w:t>
            </w:r>
          </w:p>
          <w:p w14:paraId="40B54DCD" w14:textId="77777777" w:rsidR="00702142" w:rsidRDefault="0043027C">
            <w:pPr>
              <w:rPr>
                <w:sz w:val="24"/>
                <w:szCs w:val="24"/>
              </w:rPr>
            </w:pPr>
            <w:proofErr w:type="spellStart"/>
            <w:r>
              <w:rPr>
                <w:sz w:val="24"/>
                <w:szCs w:val="24"/>
              </w:rPr>
              <w:t>Bookcliff</w:t>
            </w:r>
            <w:proofErr w:type="spellEnd"/>
            <w:r>
              <w:rPr>
                <w:sz w:val="24"/>
                <w:szCs w:val="24"/>
              </w:rPr>
              <w:t xml:space="preserve"> Middle School </w:t>
            </w:r>
          </w:p>
          <w:p w14:paraId="06767C54" w14:textId="77777777" w:rsidR="00702142" w:rsidRDefault="0043027C">
            <w:pPr>
              <w:rPr>
                <w:sz w:val="24"/>
                <w:szCs w:val="24"/>
              </w:rPr>
            </w:pPr>
            <w:r>
              <w:rPr>
                <w:sz w:val="24"/>
                <w:szCs w:val="24"/>
              </w:rPr>
              <w:t>Orchard Mesa Middle School</w:t>
            </w:r>
          </w:p>
          <w:p w14:paraId="0A8C679A" w14:textId="77777777" w:rsidR="00702142" w:rsidRDefault="0043027C">
            <w:pPr>
              <w:rPr>
                <w:sz w:val="24"/>
                <w:szCs w:val="24"/>
              </w:rPr>
            </w:pPr>
            <w:r>
              <w:rPr>
                <w:sz w:val="24"/>
                <w:szCs w:val="24"/>
              </w:rPr>
              <w:t xml:space="preserve">Mt. Garfield Middle School </w:t>
            </w:r>
          </w:p>
          <w:p w14:paraId="476F448E" w14:textId="77777777" w:rsidR="00702142" w:rsidRDefault="00702142">
            <w:pPr>
              <w:rPr>
                <w:sz w:val="24"/>
                <w:szCs w:val="24"/>
              </w:rPr>
            </w:pPr>
          </w:p>
          <w:p w14:paraId="12A5CB9D" w14:textId="77777777" w:rsidR="00702142" w:rsidRDefault="0043027C">
            <w:pPr>
              <w:rPr>
                <w:sz w:val="24"/>
                <w:szCs w:val="24"/>
              </w:rPr>
            </w:pPr>
            <w:r>
              <w:rPr>
                <w:sz w:val="24"/>
                <w:szCs w:val="24"/>
              </w:rPr>
              <w:t>Contact: Jack Curry</w:t>
            </w:r>
          </w:p>
          <w:p w14:paraId="44065B96" w14:textId="32B902A4" w:rsidR="00A3489A" w:rsidRDefault="00A3489A">
            <w:pPr>
              <w:rPr>
                <w:sz w:val="24"/>
                <w:szCs w:val="24"/>
              </w:rPr>
            </w:pPr>
            <w:hyperlink r:id="rId37" w:history="1">
              <w:r w:rsidRPr="00974EAB">
                <w:rPr>
                  <w:rStyle w:val="Hyperlink"/>
                  <w:sz w:val="24"/>
                  <w:szCs w:val="24"/>
                </w:rPr>
                <w:t>jack@rec4kids.com</w:t>
              </w:r>
            </w:hyperlink>
            <w:r>
              <w:rPr>
                <w:sz w:val="24"/>
                <w:szCs w:val="24"/>
              </w:rPr>
              <w:t xml:space="preserve"> </w:t>
            </w:r>
          </w:p>
          <w:p w14:paraId="7D80F935" w14:textId="77777777" w:rsidR="00702142" w:rsidRDefault="0043027C">
            <w:pPr>
              <w:widowControl w:val="0"/>
              <w:spacing w:line="240" w:lineRule="auto"/>
              <w:rPr>
                <w:i/>
              </w:rPr>
            </w:pPr>
            <w:r>
              <w:rPr>
                <w:i/>
                <w:sz w:val="16"/>
                <w:szCs w:val="16"/>
              </w:rPr>
              <w:t xml:space="preserve">CDE Lead Consultant: Jozette Martinez </w:t>
            </w:r>
          </w:p>
          <w:p w14:paraId="57E568C7"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16F18452" w14:textId="77777777" w:rsidR="00702142" w:rsidRDefault="0043027C">
            <w:pPr>
              <w:widowControl w:val="0"/>
              <w:pBdr>
                <w:top w:val="nil"/>
                <w:left w:val="nil"/>
                <w:bottom w:val="nil"/>
                <w:right w:val="nil"/>
                <w:between w:val="nil"/>
              </w:pBdr>
              <w:spacing w:line="240" w:lineRule="auto"/>
              <w:rPr>
                <w:sz w:val="28"/>
                <w:szCs w:val="28"/>
              </w:rPr>
            </w:pPr>
            <w:r>
              <w:rPr>
                <w:b/>
                <w:sz w:val="24"/>
                <w:szCs w:val="24"/>
                <w:highlight w:val="white"/>
              </w:rPr>
              <w:t xml:space="preserve">Riverside Education Centers (REC) </w:t>
            </w:r>
            <w:r>
              <w:rPr>
                <w:sz w:val="24"/>
                <w:szCs w:val="24"/>
                <w:highlight w:val="white"/>
              </w:rPr>
              <w:t xml:space="preserve">provides Mesa County students with high-quality academic and extracurricular experiences during out-of-school time to foster individual growth and to create community within a safe, diverse, equitable, inclusive environment. COAAP will allow REC to focus its programming on providing hands-on STEM exploration, small-group tutoring, math support with D51 adopted digital math accelerator Waggle, and caretaker math support training. REC hopes to guide students through the transitional years of middle school and prepare them for high school with improved NWEA scores, better school attendance and a more productive disposition.  </w:t>
            </w:r>
          </w:p>
        </w:tc>
      </w:tr>
      <w:tr w:rsidR="00702142" w14:paraId="4B539ECB" w14:textId="77777777" w:rsidTr="001A7F75">
        <w:trPr>
          <w:trHeight w:val="2202"/>
        </w:trPr>
        <w:tc>
          <w:tcPr>
            <w:tcW w:w="2880" w:type="dxa"/>
            <w:tcMar>
              <w:top w:w="100" w:type="dxa"/>
              <w:left w:w="100" w:type="dxa"/>
              <w:bottom w:w="100" w:type="dxa"/>
              <w:right w:w="100" w:type="dxa"/>
            </w:tcMar>
          </w:tcPr>
          <w:p w14:paraId="76ED2DF3" w14:textId="77777777" w:rsidR="00702142" w:rsidRDefault="0043027C">
            <w:pPr>
              <w:widowControl w:val="0"/>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14:anchorId="5B193354" wp14:editId="35975DD8">
                  <wp:extent cx="1685925" cy="647700"/>
                  <wp:effectExtent l="0" t="0" r="0" b="0"/>
                  <wp:docPr id="17" name="image5.png" descr="Sheridian School District No. 2 Logo"/>
                  <wp:cNvGraphicFramePr/>
                  <a:graphic xmlns:a="http://schemas.openxmlformats.org/drawingml/2006/main">
                    <a:graphicData uri="http://schemas.openxmlformats.org/drawingml/2006/picture">
                      <pic:pic xmlns:pic="http://schemas.openxmlformats.org/drawingml/2006/picture">
                        <pic:nvPicPr>
                          <pic:cNvPr id="17" name="image5.png" descr="Sheridian School District No. 2 Logo"/>
                          <pic:cNvPicPr preferRelativeResize="0"/>
                        </pic:nvPicPr>
                        <pic:blipFill>
                          <a:blip r:embed="rId38"/>
                          <a:srcRect/>
                          <a:stretch>
                            <a:fillRect/>
                          </a:stretch>
                        </pic:blipFill>
                        <pic:spPr>
                          <a:xfrm>
                            <a:off x="0" y="0"/>
                            <a:ext cx="1685925" cy="647700"/>
                          </a:xfrm>
                          <a:prstGeom prst="rect">
                            <a:avLst/>
                          </a:prstGeom>
                          <a:ln/>
                        </pic:spPr>
                      </pic:pic>
                    </a:graphicData>
                  </a:graphic>
                </wp:inline>
              </w:drawing>
            </w:r>
          </w:p>
        </w:tc>
        <w:tc>
          <w:tcPr>
            <w:tcW w:w="3555" w:type="dxa"/>
            <w:tcMar>
              <w:top w:w="100" w:type="dxa"/>
              <w:left w:w="100" w:type="dxa"/>
              <w:bottom w:w="100" w:type="dxa"/>
              <w:right w:w="100" w:type="dxa"/>
            </w:tcMar>
          </w:tcPr>
          <w:p w14:paraId="0408BC11" w14:textId="77777777" w:rsidR="00702142" w:rsidRDefault="0043027C">
            <w:pPr>
              <w:rPr>
                <w:b/>
                <w:sz w:val="24"/>
                <w:szCs w:val="24"/>
              </w:rPr>
            </w:pPr>
            <w:r>
              <w:rPr>
                <w:b/>
                <w:sz w:val="24"/>
                <w:szCs w:val="24"/>
              </w:rPr>
              <w:t>Sheridan School District No.2</w:t>
            </w:r>
          </w:p>
          <w:p w14:paraId="5E238428" w14:textId="77777777" w:rsidR="00702142" w:rsidRDefault="0043027C">
            <w:pPr>
              <w:rPr>
                <w:sz w:val="24"/>
                <w:szCs w:val="24"/>
              </w:rPr>
            </w:pPr>
            <w:r>
              <w:rPr>
                <w:sz w:val="24"/>
                <w:szCs w:val="24"/>
              </w:rPr>
              <w:t xml:space="preserve">Sheridan High School </w:t>
            </w:r>
          </w:p>
          <w:p w14:paraId="5EEF20ED" w14:textId="77777777" w:rsidR="00702142" w:rsidRDefault="00702142">
            <w:pPr>
              <w:rPr>
                <w:sz w:val="24"/>
                <w:szCs w:val="24"/>
              </w:rPr>
            </w:pPr>
          </w:p>
          <w:p w14:paraId="6F64FB60" w14:textId="77777777" w:rsidR="00A3489A" w:rsidRDefault="0043027C" w:rsidP="00A3489A">
            <w:pPr>
              <w:rPr>
                <w:sz w:val="24"/>
                <w:szCs w:val="24"/>
              </w:rPr>
            </w:pPr>
            <w:r>
              <w:rPr>
                <w:sz w:val="24"/>
                <w:szCs w:val="24"/>
              </w:rPr>
              <w:t xml:space="preserve">Contact: </w:t>
            </w:r>
            <w:r w:rsidR="00E811FF">
              <w:rPr>
                <w:sz w:val="24"/>
                <w:szCs w:val="24"/>
              </w:rPr>
              <w:t>Yulisa Munoz</w:t>
            </w:r>
            <w:r w:rsidR="00A3489A">
              <w:rPr>
                <w:sz w:val="24"/>
                <w:szCs w:val="24"/>
              </w:rPr>
              <w:t xml:space="preserve"> </w:t>
            </w:r>
            <w:hyperlink r:id="rId39" w:history="1">
              <w:r w:rsidR="00A3489A" w:rsidRPr="00974EAB">
                <w:rPr>
                  <w:rStyle w:val="Hyperlink"/>
                  <w:sz w:val="24"/>
                  <w:szCs w:val="24"/>
                </w:rPr>
                <w:t>lschwartz@ssd2.org</w:t>
              </w:r>
            </w:hyperlink>
            <w:r w:rsidR="00A3489A">
              <w:rPr>
                <w:sz w:val="24"/>
                <w:szCs w:val="24"/>
              </w:rPr>
              <w:t xml:space="preserve"> </w:t>
            </w:r>
          </w:p>
          <w:p w14:paraId="22156224" w14:textId="55AD2B5A" w:rsidR="00702142" w:rsidRPr="00A3489A" w:rsidRDefault="0043027C" w:rsidP="00A3489A">
            <w:pPr>
              <w:rPr>
                <w:sz w:val="24"/>
                <w:szCs w:val="24"/>
              </w:rPr>
            </w:pPr>
            <w:r>
              <w:rPr>
                <w:i/>
                <w:sz w:val="16"/>
                <w:szCs w:val="16"/>
              </w:rPr>
              <w:t xml:space="preserve">CDE Lead Consultant: Jozette Martinez </w:t>
            </w:r>
          </w:p>
          <w:p w14:paraId="2962BFF8"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4C6B4C1C" w14:textId="5A090FE8" w:rsidR="00702142" w:rsidRDefault="0043027C">
            <w:pPr>
              <w:widowControl w:val="0"/>
              <w:spacing w:after="240" w:line="240" w:lineRule="auto"/>
              <w:rPr>
                <w:sz w:val="24"/>
                <w:szCs w:val="24"/>
                <w:highlight w:val="white"/>
              </w:rPr>
            </w:pPr>
            <w:r>
              <w:rPr>
                <w:b/>
                <w:sz w:val="24"/>
                <w:szCs w:val="24"/>
                <w:highlight w:val="white"/>
              </w:rPr>
              <w:t>Sheridan School District's (SSD2)</w:t>
            </w:r>
            <w:r>
              <w:rPr>
                <w:sz w:val="24"/>
                <w:szCs w:val="24"/>
                <w:highlight w:val="white"/>
              </w:rPr>
              <w:t xml:space="preserve"> goals for the CO-APP grant are to increase student proficiency in high school mathematics and sciences through a rigorous and robust, OST math tutoring and science enrichment program. Science enrichment will includ</w:t>
            </w:r>
            <w:r w:rsidR="00E811FF">
              <w:rPr>
                <w:sz w:val="24"/>
                <w:szCs w:val="24"/>
                <w:highlight w:val="white"/>
              </w:rPr>
              <w:t>e 3D printing</w:t>
            </w:r>
            <w:r>
              <w:rPr>
                <w:sz w:val="24"/>
                <w:szCs w:val="24"/>
                <w:highlight w:val="white"/>
              </w:rPr>
              <w:t xml:space="preserve"> and advanced STEM activities. Additionally, SHS will provide a summer Credit Recovery program for students in need, focusing on developing math and science pre-requisite content competencies</w:t>
            </w:r>
          </w:p>
        </w:tc>
      </w:tr>
      <w:tr w:rsidR="00702142" w14:paraId="432E32A2" w14:textId="77777777" w:rsidTr="00A56559">
        <w:tc>
          <w:tcPr>
            <w:tcW w:w="2880" w:type="dxa"/>
            <w:tcMar>
              <w:top w:w="100" w:type="dxa"/>
              <w:left w:w="100" w:type="dxa"/>
              <w:bottom w:w="100" w:type="dxa"/>
              <w:right w:w="100" w:type="dxa"/>
            </w:tcMar>
          </w:tcPr>
          <w:p w14:paraId="61FFBCAB"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6AD7F3AA" wp14:editId="55F1CFB4">
                  <wp:extent cx="1685925" cy="673100"/>
                  <wp:effectExtent l="0" t="0" r="0" b="0"/>
                  <wp:docPr id="5" name="image11.png" descr="South Central BOCES Logo "/>
                  <wp:cNvGraphicFramePr/>
                  <a:graphic xmlns:a="http://schemas.openxmlformats.org/drawingml/2006/main">
                    <a:graphicData uri="http://schemas.openxmlformats.org/drawingml/2006/picture">
                      <pic:pic xmlns:pic="http://schemas.openxmlformats.org/drawingml/2006/picture">
                        <pic:nvPicPr>
                          <pic:cNvPr id="5" name="image11.png" descr="South Central BOCES Logo "/>
                          <pic:cNvPicPr preferRelativeResize="0"/>
                        </pic:nvPicPr>
                        <pic:blipFill>
                          <a:blip r:embed="rId40"/>
                          <a:srcRect/>
                          <a:stretch>
                            <a:fillRect/>
                          </a:stretch>
                        </pic:blipFill>
                        <pic:spPr>
                          <a:xfrm>
                            <a:off x="0" y="0"/>
                            <a:ext cx="1685925" cy="673100"/>
                          </a:xfrm>
                          <a:prstGeom prst="rect">
                            <a:avLst/>
                          </a:prstGeom>
                          <a:ln/>
                        </pic:spPr>
                      </pic:pic>
                    </a:graphicData>
                  </a:graphic>
                </wp:inline>
              </w:drawing>
            </w:r>
          </w:p>
        </w:tc>
        <w:tc>
          <w:tcPr>
            <w:tcW w:w="3555" w:type="dxa"/>
            <w:tcMar>
              <w:top w:w="100" w:type="dxa"/>
              <w:left w:w="100" w:type="dxa"/>
              <w:bottom w:w="100" w:type="dxa"/>
              <w:right w:w="100" w:type="dxa"/>
            </w:tcMar>
          </w:tcPr>
          <w:p w14:paraId="2AF5CDAE" w14:textId="77777777" w:rsidR="00702142" w:rsidRDefault="0043027C">
            <w:pPr>
              <w:rPr>
                <w:b/>
                <w:sz w:val="24"/>
                <w:szCs w:val="24"/>
              </w:rPr>
            </w:pPr>
            <w:r>
              <w:rPr>
                <w:b/>
                <w:sz w:val="24"/>
                <w:szCs w:val="24"/>
              </w:rPr>
              <w:t>South Central BOCES</w:t>
            </w:r>
          </w:p>
          <w:p w14:paraId="32E052B8" w14:textId="77777777" w:rsidR="00702142" w:rsidRDefault="0043027C">
            <w:pPr>
              <w:rPr>
                <w:sz w:val="24"/>
                <w:szCs w:val="24"/>
              </w:rPr>
            </w:pPr>
            <w:proofErr w:type="spellStart"/>
            <w:r>
              <w:rPr>
                <w:sz w:val="24"/>
                <w:szCs w:val="24"/>
              </w:rPr>
              <w:t>Peakview</w:t>
            </w:r>
            <w:proofErr w:type="spellEnd"/>
            <w:r>
              <w:rPr>
                <w:sz w:val="24"/>
                <w:szCs w:val="24"/>
              </w:rPr>
              <w:t xml:space="preserve"> Elementary</w:t>
            </w:r>
          </w:p>
          <w:p w14:paraId="62D233C2" w14:textId="77777777" w:rsidR="00702142" w:rsidRDefault="0043027C">
            <w:pPr>
              <w:rPr>
                <w:sz w:val="24"/>
                <w:szCs w:val="24"/>
              </w:rPr>
            </w:pPr>
            <w:r>
              <w:rPr>
                <w:sz w:val="24"/>
                <w:szCs w:val="24"/>
              </w:rPr>
              <w:t>Primero School District</w:t>
            </w:r>
          </w:p>
          <w:p w14:paraId="35188E4A" w14:textId="77777777" w:rsidR="00702142" w:rsidRDefault="0043027C">
            <w:pPr>
              <w:rPr>
                <w:sz w:val="24"/>
                <w:szCs w:val="24"/>
              </w:rPr>
            </w:pPr>
            <w:r>
              <w:rPr>
                <w:sz w:val="24"/>
                <w:szCs w:val="24"/>
              </w:rPr>
              <w:t>Trinidad Middle School</w:t>
            </w:r>
          </w:p>
          <w:p w14:paraId="0A178D8B" w14:textId="77777777" w:rsidR="00702142" w:rsidRDefault="00702142">
            <w:pPr>
              <w:rPr>
                <w:sz w:val="24"/>
                <w:szCs w:val="24"/>
              </w:rPr>
            </w:pPr>
          </w:p>
          <w:p w14:paraId="449DCD1C" w14:textId="77777777" w:rsidR="00702142" w:rsidRDefault="00702142">
            <w:pPr>
              <w:rPr>
                <w:sz w:val="24"/>
                <w:szCs w:val="24"/>
              </w:rPr>
            </w:pPr>
          </w:p>
          <w:p w14:paraId="74D28D2D" w14:textId="77777777" w:rsidR="00702142" w:rsidRDefault="0043027C">
            <w:pPr>
              <w:rPr>
                <w:sz w:val="24"/>
                <w:szCs w:val="24"/>
              </w:rPr>
            </w:pPr>
            <w:r>
              <w:rPr>
                <w:sz w:val="24"/>
                <w:szCs w:val="24"/>
              </w:rPr>
              <w:t>Contact: Heather Roybal</w:t>
            </w:r>
          </w:p>
          <w:p w14:paraId="10286A16" w14:textId="0AE20ABB" w:rsidR="006851F7" w:rsidRDefault="006851F7">
            <w:pPr>
              <w:rPr>
                <w:sz w:val="24"/>
                <w:szCs w:val="24"/>
              </w:rPr>
            </w:pPr>
            <w:hyperlink r:id="rId41" w:history="1">
              <w:r w:rsidRPr="00FE1935">
                <w:rPr>
                  <w:rStyle w:val="Hyperlink"/>
                  <w:sz w:val="24"/>
                  <w:szCs w:val="24"/>
                </w:rPr>
                <w:t>roybal-h@SC-BOCES.ORG</w:t>
              </w:r>
            </w:hyperlink>
            <w:r>
              <w:rPr>
                <w:sz w:val="24"/>
                <w:szCs w:val="24"/>
              </w:rPr>
              <w:t xml:space="preserve"> </w:t>
            </w:r>
          </w:p>
          <w:p w14:paraId="4C7EE7AA" w14:textId="77777777" w:rsidR="00702142" w:rsidRDefault="0043027C">
            <w:pPr>
              <w:rPr>
                <w:i/>
              </w:rPr>
            </w:pPr>
            <w:r>
              <w:rPr>
                <w:i/>
                <w:sz w:val="16"/>
                <w:szCs w:val="16"/>
              </w:rPr>
              <w:t xml:space="preserve">CDE Lead Consultant: Rachel Messersmith </w:t>
            </w:r>
          </w:p>
        </w:tc>
        <w:tc>
          <w:tcPr>
            <w:tcW w:w="7965" w:type="dxa"/>
            <w:tcMar>
              <w:top w:w="100" w:type="dxa"/>
              <w:left w:w="100" w:type="dxa"/>
              <w:bottom w:w="100" w:type="dxa"/>
              <w:right w:w="100" w:type="dxa"/>
            </w:tcMar>
          </w:tcPr>
          <w:p w14:paraId="3B8A4963" w14:textId="77777777" w:rsidR="00702142" w:rsidRDefault="0043027C">
            <w:pPr>
              <w:widowControl w:val="0"/>
              <w:pBdr>
                <w:top w:val="nil"/>
                <w:left w:val="nil"/>
                <w:bottom w:val="nil"/>
                <w:right w:val="nil"/>
                <w:between w:val="nil"/>
              </w:pBdr>
              <w:spacing w:line="240" w:lineRule="auto"/>
              <w:rPr>
                <w:sz w:val="24"/>
                <w:szCs w:val="24"/>
              </w:rPr>
            </w:pPr>
            <w:r>
              <w:rPr>
                <w:b/>
                <w:sz w:val="24"/>
                <w:szCs w:val="24"/>
                <w:highlight w:val="white"/>
              </w:rPr>
              <w:t>South Central BOCES</w:t>
            </w:r>
            <w:r>
              <w:rPr>
                <w:sz w:val="24"/>
                <w:szCs w:val="24"/>
                <w:highlight w:val="white"/>
              </w:rPr>
              <w:t xml:space="preserve">, in conjunction with Aguilar Public Schools, </w:t>
            </w:r>
            <w:proofErr w:type="spellStart"/>
            <w:r>
              <w:rPr>
                <w:sz w:val="24"/>
                <w:szCs w:val="24"/>
                <w:highlight w:val="white"/>
              </w:rPr>
              <w:t>Peakview</w:t>
            </w:r>
            <w:proofErr w:type="spellEnd"/>
            <w:r>
              <w:rPr>
                <w:sz w:val="24"/>
                <w:szCs w:val="24"/>
                <w:highlight w:val="white"/>
              </w:rPr>
              <w:t xml:space="preserve"> Elementary in Primero School District, and Trinidad Middle School, has forged a consortium dedicated to advancing STEM education and enrichment in rural areas. The primary objective is to offer out-of-school STEM enrichment programs and tutoring in math and science. Each participating site caters to students residing in rural communities and aims to develop programs fostering academic excellence in math and science, while also nurturing STEM enrichment for students spanning from kindergarten to 12th grade. </w:t>
            </w:r>
          </w:p>
        </w:tc>
      </w:tr>
      <w:tr w:rsidR="00702142" w14:paraId="00B3C5D9" w14:textId="77777777" w:rsidTr="001A7F75">
        <w:trPr>
          <w:trHeight w:val="2301"/>
        </w:trPr>
        <w:tc>
          <w:tcPr>
            <w:tcW w:w="2880" w:type="dxa"/>
            <w:tcMar>
              <w:top w:w="100" w:type="dxa"/>
              <w:left w:w="100" w:type="dxa"/>
              <w:bottom w:w="100" w:type="dxa"/>
              <w:right w:w="100" w:type="dxa"/>
            </w:tcMar>
          </w:tcPr>
          <w:p w14:paraId="5E593842"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lastRenderedPageBreak/>
              <w:drawing>
                <wp:inline distT="114300" distB="114300" distL="114300" distR="114300" wp14:anchorId="4B3F0453" wp14:editId="40C6C736">
                  <wp:extent cx="1685925" cy="482600"/>
                  <wp:effectExtent l="0" t="0" r="0" b="0"/>
                  <wp:docPr id="9" name="image22.png" descr="St. Vrain Valley Schools Academic excellence by Design Logo"/>
                  <wp:cNvGraphicFramePr/>
                  <a:graphic xmlns:a="http://schemas.openxmlformats.org/drawingml/2006/main">
                    <a:graphicData uri="http://schemas.openxmlformats.org/drawingml/2006/picture">
                      <pic:pic xmlns:pic="http://schemas.openxmlformats.org/drawingml/2006/picture">
                        <pic:nvPicPr>
                          <pic:cNvPr id="9" name="image22.png" descr="St. Vrain Valley Schools Academic excellence by Design Logo"/>
                          <pic:cNvPicPr preferRelativeResize="0"/>
                        </pic:nvPicPr>
                        <pic:blipFill>
                          <a:blip r:embed="rId42"/>
                          <a:srcRect/>
                          <a:stretch>
                            <a:fillRect/>
                          </a:stretch>
                        </pic:blipFill>
                        <pic:spPr>
                          <a:xfrm>
                            <a:off x="0" y="0"/>
                            <a:ext cx="1685925" cy="482600"/>
                          </a:xfrm>
                          <a:prstGeom prst="rect">
                            <a:avLst/>
                          </a:prstGeom>
                          <a:ln/>
                        </pic:spPr>
                      </pic:pic>
                    </a:graphicData>
                  </a:graphic>
                </wp:inline>
              </w:drawing>
            </w:r>
          </w:p>
        </w:tc>
        <w:tc>
          <w:tcPr>
            <w:tcW w:w="3555" w:type="dxa"/>
            <w:tcMar>
              <w:top w:w="100" w:type="dxa"/>
              <w:left w:w="100" w:type="dxa"/>
              <w:bottom w:w="100" w:type="dxa"/>
              <w:right w:w="100" w:type="dxa"/>
            </w:tcMar>
          </w:tcPr>
          <w:p w14:paraId="1FD019CA" w14:textId="77777777" w:rsidR="00702142" w:rsidRDefault="0043027C">
            <w:pPr>
              <w:rPr>
                <w:b/>
                <w:sz w:val="24"/>
                <w:szCs w:val="24"/>
              </w:rPr>
            </w:pPr>
            <w:r>
              <w:rPr>
                <w:b/>
                <w:sz w:val="24"/>
                <w:szCs w:val="24"/>
              </w:rPr>
              <w:t>St Vrain Valley RE1J</w:t>
            </w:r>
          </w:p>
          <w:p w14:paraId="0D7A1DBF" w14:textId="77777777" w:rsidR="00702142" w:rsidRDefault="0043027C">
            <w:pPr>
              <w:rPr>
                <w:sz w:val="24"/>
                <w:szCs w:val="24"/>
              </w:rPr>
            </w:pPr>
            <w:r>
              <w:rPr>
                <w:sz w:val="24"/>
                <w:szCs w:val="24"/>
              </w:rPr>
              <w:t>Longs Peak Middle School</w:t>
            </w:r>
          </w:p>
          <w:p w14:paraId="20D3E72E" w14:textId="77777777" w:rsidR="00702142" w:rsidRDefault="0043027C">
            <w:pPr>
              <w:rPr>
                <w:sz w:val="24"/>
                <w:szCs w:val="24"/>
              </w:rPr>
            </w:pPr>
            <w:r>
              <w:rPr>
                <w:sz w:val="24"/>
                <w:szCs w:val="24"/>
              </w:rPr>
              <w:t>Sunset Middle School</w:t>
            </w:r>
          </w:p>
          <w:p w14:paraId="7C588B6D" w14:textId="77777777" w:rsidR="00702142" w:rsidRDefault="0043027C">
            <w:pPr>
              <w:rPr>
                <w:sz w:val="24"/>
                <w:szCs w:val="24"/>
              </w:rPr>
            </w:pPr>
            <w:r>
              <w:rPr>
                <w:sz w:val="24"/>
                <w:szCs w:val="24"/>
              </w:rPr>
              <w:t>Timberline PK-8</w:t>
            </w:r>
          </w:p>
          <w:p w14:paraId="6BE9CBE2" w14:textId="77777777" w:rsidR="00702142" w:rsidRDefault="0043027C">
            <w:pPr>
              <w:rPr>
                <w:sz w:val="24"/>
                <w:szCs w:val="24"/>
              </w:rPr>
            </w:pPr>
            <w:r>
              <w:rPr>
                <w:sz w:val="24"/>
                <w:szCs w:val="24"/>
              </w:rPr>
              <w:t xml:space="preserve">Thunder Valley K-8 </w:t>
            </w:r>
          </w:p>
          <w:p w14:paraId="033F7D8A" w14:textId="77777777" w:rsidR="00702142" w:rsidRDefault="0043027C">
            <w:pPr>
              <w:rPr>
                <w:sz w:val="24"/>
                <w:szCs w:val="24"/>
              </w:rPr>
            </w:pPr>
            <w:r>
              <w:rPr>
                <w:sz w:val="24"/>
                <w:szCs w:val="24"/>
              </w:rPr>
              <w:t xml:space="preserve">     </w:t>
            </w:r>
          </w:p>
          <w:p w14:paraId="35BFC1EB" w14:textId="77777777" w:rsidR="00702142" w:rsidRDefault="00702142">
            <w:pPr>
              <w:rPr>
                <w:sz w:val="24"/>
                <w:szCs w:val="24"/>
              </w:rPr>
            </w:pPr>
          </w:p>
          <w:p w14:paraId="187F235A" w14:textId="77777777" w:rsidR="00702142" w:rsidRDefault="00702142">
            <w:pPr>
              <w:rPr>
                <w:sz w:val="24"/>
                <w:szCs w:val="24"/>
              </w:rPr>
            </w:pPr>
          </w:p>
          <w:p w14:paraId="607BE90B" w14:textId="77777777" w:rsidR="00702142" w:rsidRDefault="0043027C">
            <w:pPr>
              <w:rPr>
                <w:sz w:val="24"/>
                <w:szCs w:val="24"/>
              </w:rPr>
            </w:pPr>
            <w:r>
              <w:rPr>
                <w:sz w:val="24"/>
                <w:szCs w:val="24"/>
              </w:rPr>
              <w:t xml:space="preserve">Contact: Greg George </w:t>
            </w:r>
          </w:p>
          <w:p w14:paraId="0E693D9F" w14:textId="78DB1FBF" w:rsidR="006851F7" w:rsidRDefault="006851F7">
            <w:pPr>
              <w:rPr>
                <w:sz w:val="24"/>
                <w:szCs w:val="24"/>
              </w:rPr>
            </w:pPr>
            <w:hyperlink r:id="rId43" w:history="1">
              <w:r w:rsidRPr="00FE1935">
                <w:rPr>
                  <w:rStyle w:val="Hyperlink"/>
                  <w:sz w:val="24"/>
                  <w:szCs w:val="24"/>
                </w:rPr>
                <w:t>george_gregory@svvsd.org</w:t>
              </w:r>
            </w:hyperlink>
            <w:r>
              <w:rPr>
                <w:sz w:val="24"/>
                <w:szCs w:val="24"/>
              </w:rPr>
              <w:t xml:space="preserve"> </w:t>
            </w:r>
          </w:p>
          <w:p w14:paraId="0CA8316D" w14:textId="77777777" w:rsidR="00702142" w:rsidRDefault="0043027C">
            <w:pPr>
              <w:rPr>
                <w:sz w:val="16"/>
                <w:szCs w:val="16"/>
              </w:rPr>
            </w:pPr>
            <w:r>
              <w:rPr>
                <w:i/>
                <w:sz w:val="16"/>
                <w:szCs w:val="16"/>
              </w:rPr>
              <w:t xml:space="preserve">CDE Lead Consultant: Rachel Messersmith </w:t>
            </w:r>
          </w:p>
          <w:p w14:paraId="2B7CE1B0"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70EAF487" w14:textId="77777777" w:rsidR="00702142" w:rsidRDefault="0043027C">
            <w:pPr>
              <w:widowControl w:val="0"/>
              <w:pBdr>
                <w:top w:val="nil"/>
                <w:left w:val="nil"/>
                <w:bottom w:val="nil"/>
                <w:right w:val="nil"/>
                <w:between w:val="nil"/>
              </w:pBdr>
              <w:spacing w:line="240" w:lineRule="auto"/>
              <w:rPr>
                <w:sz w:val="24"/>
                <w:szCs w:val="24"/>
              </w:rPr>
            </w:pPr>
            <w:r>
              <w:rPr>
                <w:sz w:val="24"/>
                <w:szCs w:val="24"/>
                <w:highlight w:val="white"/>
              </w:rPr>
              <w:t xml:space="preserve">Through the CO-AAP grant, </w:t>
            </w:r>
            <w:r>
              <w:rPr>
                <w:b/>
                <w:sz w:val="24"/>
                <w:szCs w:val="24"/>
                <w:highlight w:val="white"/>
              </w:rPr>
              <w:t>St. Vrain Valley School District</w:t>
            </w:r>
            <w:r>
              <w:rPr>
                <w:sz w:val="24"/>
                <w:szCs w:val="24"/>
                <w:highlight w:val="white"/>
              </w:rPr>
              <w:t xml:space="preserve"> aims to elevate student learning and engagement through an afterschool and extended school year program for select middle school students. This OST program will serve schools with high free and reduced lunch populations and CMAS scores in math and science that are below the district and state average. Our programming will include one-on-one math instruction that aligns with core math instruction during the school day, opportunities to engage with </w:t>
            </w:r>
            <w:proofErr w:type="spellStart"/>
            <w:r>
              <w:rPr>
                <w:sz w:val="24"/>
                <w:szCs w:val="24"/>
                <w:highlight w:val="white"/>
              </w:rPr>
              <w:t>Zearn</w:t>
            </w:r>
            <w:proofErr w:type="spellEnd"/>
            <w:r>
              <w:rPr>
                <w:sz w:val="24"/>
                <w:szCs w:val="24"/>
                <w:highlight w:val="white"/>
              </w:rPr>
              <w:t xml:space="preserve"> or </w:t>
            </w:r>
            <w:proofErr w:type="spellStart"/>
            <w:r>
              <w:rPr>
                <w:sz w:val="24"/>
                <w:szCs w:val="24"/>
                <w:highlight w:val="white"/>
              </w:rPr>
              <w:t>i</w:t>
            </w:r>
            <w:proofErr w:type="spellEnd"/>
            <w:r>
              <w:rPr>
                <w:sz w:val="24"/>
                <w:szCs w:val="24"/>
                <w:highlight w:val="white"/>
              </w:rPr>
              <w:t>-Ready lessons to accelerate learning in math, and robust career-connected project-based learning that provides awareness of pathways available to them in high school throughout our district. Family engagement will also be a key component in celebrating and empowering students that participate.</w:t>
            </w:r>
          </w:p>
        </w:tc>
      </w:tr>
      <w:tr w:rsidR="00702142" w14:paraId="347508FC" w14:textId="77777777" w:rsidTr="00A56559">
        <w:tc>
          <w:tcPr>
            <w:tcW w:w="2880" w:type="dxa"/>
            <w:tcMar>
              <w:top w:w="100" w:type="dxa"/>
              <w:left w:w="100" w:type="dxa"/>
              <w:bottom w:w="100" w:type="dxa"/>
              <w:right w:w="100" w:type="dxa"/>
            </w:tcMar>
          </w:tcPr>
          <w:p w14:paraId="0BB9D167"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497018EA" wp14:editId="0DB7F3C3">
                  <wp:extent cx="1685925" cy="927100"/>
                  <wp:effectExtent l="0" t="0" r="0" b="0"/>
                  <wp:docPr id="23" name="image21.png" descr="Pinhead Institute A smithsonian Affiliate Logo"/>
                  <wp:cNvGraphicFramePr/>
                  <a:graphic xmlns:a="http://schemas.openxmlformats.org/drawingml/2006/main">
                    <a:graphicData uri="http://schemas.openxmlformats.org/drawingml/2006/picture">
                      <pic:pic xmlns:pic="http://schemas.openxmlformats.org/drawingml/2006/picture">
                        <pic:nvPicPr>
                          <pic:cNvPr id="23" name="image21.png" descr="Pinhead Institute A smithsonian Affiliate Logo"/>
                          <pic:cNvPicPr preferRelativeResize="0"/>
                        </pic:nvPicPr>
                        <pic:blipFill>
                          <a:blip r:embed="rId44"/>
                          <a:srcRect/>
                          <a:stretch>
                            <a:fillRect/>
                          </a:stretch>
                        </pic:blipFill>
                        <pic:spPr>
                          <a:xfrm>
                            <a:off x="0" y="0"/>
                            <a:ext cx="1685925" cy="927100"/>
                          </a:xfrm>
                          <a:prstGeom prst="rect">
                            <a:avLst/>
                          </a:prstGeom>
                          <a:ln/>
                        </pic:spPr>
                      </pic:pic>
                    </a:graphicData>
                  </a:graphic>
                </wp:inline>
              </w:drawing>
            </w:r>
          </w:p>
        </w:tc>
        <w:tc>
          <w:tcPr>
            <w:tcW w:w="3555" w:type="dxa"/>
            <w:tcMar>
              <w:top w:w="100" w:type="dxa"/>
              <w:left w:w="100" w:type="dxa"/>
              <w:bottom w:w="100" w:type="dxa"/>
              <w:right w:w="100" w:type="dxa"/>
            </w:tcMar>
          </w:tcPr>
          <w:p w14:paraId="72A31F67" w14:textId="77777777" w:rsidR="00702142" w:rsidRDefault="0043027C">
            <w:pPr>
              <w:rPr>
                <w:b/>
                <w:sz w:val="24"/>
                <w:szCs w:val="24"/>
              </w:rPr>
            </w:pPr>
            <w:r>
              <w:rPr>
                <w:b/>
                <w:sz w:val="24"/>
                <w:szCs w:val="24"/>
              </w:rPr>
              <w:t>The Pinhead Institute Inc</w:t>
            </w:r>
          </w:p>
          <w:p w14:paraId="76F8A697" w14:textId="77777777" w:rsidR="00702142" w:rsidRDefault="0043027C">
            <w:pPr>
              <w:rPr>
                <w:sz w:val="24"/>
                <w:szCs w:val="24"/>
              </w:rPr>
            </w:pPr>
            <w:r>
              <w:rPr>
                <w:sz w:val="24"/>
                <w:szCs w:val="24"/>
              </w:rPr>
              <w:t>West End Public Schools</w:t>
            </w:r>
          </w:p>
          <w:p w14:paraId="3C1BF44E" w14:textId="77777777" w:rsidR="00702142" w:rsidRDefault="00702142">
            <w:pPr>
              <w:rPr>
                <w:sz w:val="24"/>
                <w:szCs w:val="24"/>
              </w:rPr>
            </w:pPr>
          </w:p>
          <w:p w14:paraId="17781B25" w14:textId="77777777" w:rsidR="00702142" w:rsidRDefault="00702142">
            <w:pPr>
              <w:rPr>
                <w:sz w:val="24"/>
                <w:szCs w:val="24"/>
              </w:rPr>
            </w:pPr>
          </w:p>
          <w:p w14:paraId="75B626DE" w14:textId="77777777" w:rsidR="00702142" w:rsidRDefault="00702142">
            <w:pPr>
              <w:rPr>
                <w:sz w:val="24"/>
                <w:szCs w:val="24"/>
              </w:rPr>
            </w:pPr>
          </w:p>
          <w:p w14:paraId="67FDF6FA" w14:textId="77777777" w:rsidR="00702142" w:rsidRDefault="00702142">
            <w:pPr>
              <w:rPr>
                <w:sz w:val="24"/>
                <w:szCs w:val="24"/>
              </w:rPr>
            </w:pPr>
          </w:p>
          <w:p w14:paraId="14F8B70E" w14:textId="77777777" w:rsidR="00702142" w:rsidRDefault="0043027C">
            <w:pPr>
              <w:rPr>
                <w:sz w:val="24"/>
                <w:szCs w:val="24"/>
              </w:rPr>
            </w:pPr>
            <w:r>
              <w:rPr>
                <w:sz w:val="24"/>
                <w:szCs w:val="24"/>
              </w:rPr>
              <w:t>Contact: Jessica Tenenbaum</w:t>
            </w:r>
          </w:p>
          <w:p w14:paraId="71F3C0AC" w14:textId="7C6DEDBC" w:rsidR="006851F7" w:rsidRDefault="006851F7">
            <w:pPr>
              <w:rPr>
                <w:sz w:val="24"/>
                <w:szCs w:val="24"/>
              </w:rPr>
            </w:pPr>
            <w:hyperlink r:id="rId45" w:history="1">
              <w:r w:rsidRPr="00FE1935">
                <w:rPr>
                  <w:rStyle w:val="Hyperlink"/>
                  <w:sz w:val="24"/>
                  <w:szCs w:val="24"/>
                </w:rPr>
                <w:t>jessica@pinheadinstitute.org</w:t>
              </w:r>
            </w:hyperlink>
            <w:r>
              <w:rPr>
                <w:sz w:val="24"/>
                <w:szCs w:val="24"/>
              </w:rPr>
              <w:t xml:space="preserve"> </w:t>
            </w:r>
          </w:p>
          <w:p w14:paraId="36A7094E" w14:textId="77777777" w:rsidR="006851F7" w:rsidRDefault="006851F7">
            <w:pPr>
              <w:rPr>
                <w:sz w:val="24"/>
                <w:szCs w:val="24"/>
              </w:rPr>
            </w:pPr>
          </w:p>
          <w:p w14:paraId="24934C95" w14:textId="77777777" w:rsidR="00702142" w:rsidRDefault="0043027C">
            <w:pPr>
              <w:widowControl w:val="0"/>
              <w:spacing w:line="240" w:lineRule="auto"/>
              <w:rPr>
                <w:sz w:val="16"/>
                <w:szCs w:val="16"/>
              </w:rPr>
            </w:pPr>
            <w:r>
              <w:rPr>
                <w:i/>
                <w:sz w:val="16"/>
                <w:szCs w:val="16"/>
              </w:rPr>
              <w:t xml:space="preserve">CDE Lead Consultant: Rachel Messersmith </w:t>
            </w:r>
          </w:p>
          <w:p w14:paraId="41EDC852" w14:textId="77777777" w:rsidR="00702142" w:rsidRDefault="00702142">
            <w:pPr>
              <w:widowControl w:val="0"/>
              <w:spacing w:line="240" w:lineRule="auto"/>
              <w:rPr>
                <w:i/>
                <w:sz w:val="24"/>
                <w:szCs w:val="24"/>
              </w:rPr>
            </w:pPr>
          </w:p>
        </w:tc>
        <w:tc>
          <w:tcPr>
            <w:tcW w:w="7965" w:type="dxa"/>
            <w:tcMar>
              <w:top w:w="100" w:type="dxa"/>
              <w:left w:w="100" w:type="dxa"/>
              <w:bottom w:w="100" w:type="dxa"/>
              <w:right w:w="100" w:type="dxa"/>
            </w:tcMar>
          </w:tcPr>
          <w:p w14:paraId="359F1F00" w14:textId="5EB28038" w:rsidR="00702142" w:rsidRDefault="0043027C">
            <w:pPr>
              <w:widowControl w:val="0"/>
              <w:pBdr>
                <w:top w:val="nil"/>
                <w:left w:val="nil"/>
                <w:bottom w:val="nil"/>
                <w:right w:val="nil"/>
                <w:between w:val="nil"/>
              </w:pBdr>
              <w:spacing w:line="240" w:lineRule="auto"/>
              <w:rPr>
                <w:sz w:val="20"/>
                <w:szCs w:val="20"/>
                <w:highlight w:val="white"/>
              </w:rPr>
            </w:pPr>
            <w:r w:rsidRPr="0043027C">
              <w:rPr>
                <w:sz w:val="24"/>
                <w:szCs w:val="24"/>
              </w:rPr>
              <w:t xml:space="preserve">CO-AAP funding enables the </w:t>
            </w:r>
            <w:r w:rsidRPr="0043027C">
              <w:rPr>
                <w:b/>
                <w:bCs/>
                <w:sz w:val="24"/>
                <w:szCs w:val="24"/>
              </w:rPr>
              <w:t>Pinhead Institute</w:t>
            </w:r>
            <w:r w:rsidRPr="0043027C">
              <w:rPr>
                <w:sz w:val="24"/>
                <w:szCs w:val="24"/>
              </w:rPr>
              <w:t xml:space="preserve"> to offer daily after-school STEM programming and summer camps for students in grades 4–8 at West End</w:t>
            </w:r>
            <w:r>
              <w:rPr>
                <w:sz w:val="24"/>
                <w:szCs w:val="24"/>
              </w:rPr>
              <w:t xml:space="preserve"> </w:t>
            </w:r>
            <w:r w:rsidRPr="0043027C">
              <w:rPr>
                <w:sz w:val="24"/>
                <w:szCs w:val="24"/>
              </w:rPr>
              <w:t xml:space="preserve">Public Schools in </w:t>
            </w:r>
            <w:proofErr w:type="spellStart"/>
            <w:r w:rsidRPr="0043027C">
              <w:rPr>
                <w:sz w:val="24"/>
                <w:szCs w:val="24"/>
              </w:rPr>
              <w:t>Nucla</w:t>
            </w:r>
            <w:proofErr w:type="spellEnd"/>
            <w:r w:rsidRPr="0043027C">
              <w:rPr>
                <w:sz w:val="24"/>
                <w:szCs w:val="24"/>
              </w:rPr>
              <w:t>, Colorado. Our programming focuses on supporting students during the critical transition from elementary to middle school. Our</w:t>
            </w:r>
            <w:r>
              <w:rPr>
                <w:sz w:val="24"/>
                <w:szCs w:val="24"/>
              </w:rPr>
              <w:t xml:space="preserve"> </w:t>
            </w:r>
            <w:r w:rsidRPr="0043027C">
              <w:rPr>
                <w:sz w:val="24"/>
                <w:szCs w:val="24"/>
              </w:rPr>
              <w:t>Out-of-School Time (OST) programs feature high-impact, small-group math tutoring aimed at improving test scores, along with STEM games and</w:t>
            </w:r>
            <w:r>
              <w:rPr>
                <w:sz w:val="24"/>
                <w:szCs w:val="24"/>
              </w:rPr>
              <w:t xml:space="preserve"> </w:t>
            </w:r>
            <w:r w:rsidRPr="0043027C">
              <w:rPr>
                <w:sz w:val="24"/>
                <w:szCs w:val="24"/>
              </w:rPr>
              <w:t>engaging, hands-on activities that make learning fun and meaningful. We also coach LEGO robotics teams, lead 5th-day STEM programs, host summer</w:t>
            </w:r>
            <w:r>
              <w:rPr>
                <w:sz w:val="24"/>
                <w:szCs w:val="24"/>
              </w:rPr>
              <w:t xml:space="preserve"> </w:t>
            </w:r>
            <w:r w:rsidRPr="0043027C">
              <w:rPr>
                <w:sz w:val="24"/>
                <w:szCs w:val="24"/>
              </w:rPr>
              <w:t>camps, and organize evening family engagement events. Most importantly, we strive to make STEM fun and accessible—igniting curiosity and building a</w:t>
            </w:r>
            <w:r>
              <w:rPr>
                <w:sz w:val="24"/>
                <w:szCs w:val="24"/>
              </w:rPr>
              <w:t xml:space="preserve"> </w:t>
            </w:r>
            <w:r w:rsidRPr="0043027C">
              <w:rPr>
                <w:sz w:val="24"/>
                <w:szCs w:val="24"/>
              </w:rPr>
              <w:t>lifelong love of learning.</w:t>
            </w:r>
          </w:p>
        </w:tc>
      </w:tr>
      <w:tr w:rsidR="00702142" w14:paraId="1B242F2B" w14:textId="77777777" w:rsidTr="00A56559">
        <w:tc>
          <w:tcPr>
            <w:tcW w:w="2880" w:type="dxa"/>
            <w:tcMar>
              <w:top w:w="100" w:type="dxa"/>
              <w:left w:w="100" w:type="dxa"/>
              <w:bottom w:w="100" w:type="dxa"/>
              <w:right w:w="100" w:type="dxa"/>
            </w:tcMar>
          </w:tcPr>
          <w:p w14:paraId="08E6780D" w14:textId="77777777" w:rsidR="00702142" w:rsidRDefault="0043027C">
            <w:pPr>
              <w:widowControl w:val="0"/>
              <w:pBdr>
                <w:top w:val="nil"/>
                <w:left w:val="nil"/>
                <w:bottom w:val="nil"/>
                <w:right w:val="nil"/>
                <w:between w:val="nil"/>
              </w:pBdr>
              <w:spacing w:line="240" w:lineRule="auto"/>
              <w:rPr>
                <w:sz w:val="24"/>
                <w:szCs w:val="24"/>
              </w:rPr>
            </w:pPr>
            <w:r>
              <w:rPr>
                <w:noProof/>
                <w:sz w:val="24"/>
                <w:szCs w:val="24"/>
              </w:rPr>
              <w:drawing>
                <wp:inline distT="114300" distB="114300" distL="114300" distR="114300" wp14:anchorId="68B08BA9" wp14:editId="0C9EA597">
                  <wp:extent cx="1685925" cy="317500"/>
                  <wp:effectExtent l="0" t="0" r="0" b="0"/>
                  <wp:docPr id="14" name="image10.png" descr="University of Colorado Boulder Logo"/>
                  <wp:cNvGraphicFramePr/>
                  <a:graphic xmlns:a="http://schemas.openxmlformats.org/drawingml/2006/main">
                    <a:graphicData uri="http://schemas.openxmlformats.org/drawingml/2006/picture">
                      <pic:pic xmlns:pic="http://schemas.openxmlformats.org/drawingml/2006/picture">
                        <pic:nvPicPr>
                          <pic:cNvPr id="14" name="image10.png" descr="University of Colorado Boulder Logo"/>
                          <pic:cNvPicPr preferRelativeResize="0"/>
                        </pic:nvPicPr>
                        <pic:blipFill>
                          <a:blip r:embed="rId46"/>
                          <a:srcRect/>
                          <a:stretch>
                            <a:fillRect/>
                          </a:stretch>
                        </pic:blipFill>
                        <pic:spPr>
                          <a:xfrm>
                            <a:off x="0" y="0"/>
                            <a:ext cx="1685925" cy="317500"/>
                          </a:xfrm>
                          <a:prstGeom prst="rect">
                            <a:avLst/>
                          </a:prstGeom>
                          <a:ln/>
                        </pic:spPr>
                      </pic:pic>
                    </a:graphicData>
                  </a:graphic>
                </wp:inline>
              </w:drawing>
            </w:r>
          </w:p>
        </w:tc>
        <w:tc>
          <w:tcPr>
            <w:tcW w:w="3555" w:type="dxa"/>
            <w:tcMar>
              <w:top w:w="100" w:type="dxa"/>
              <w:left w:w="100" w:type="dxa"/>
              <w:bottom w:w="100" w:type="dxa"/>
              <w:right w:w="100" w:type="dxa"/>
            </w:tcMar>
          </w:tcPr>
          <w:p w14:paraId="0C984FA9" w14:textId="77777777" w:rsidR="00702142" w:rsidRDefault="0043027C">
            <w:pPr>
              <w:rPr>
                <w:b/>
                <w:sz w:val="24"/>
                <w:szCs w:val="24"/>
              </w:rPr>
            </w:pPr>
            <w:r>
              <w:rPr>
                <w:b/>
                <w:sz w:val="24"/>
                <w:szCs w:val="24"/>
              </w:rPr>
              <w:t>University of Colorado- Boulder</w:t>
            </w:r>
          </w:p>
          <w:p w14:paraId="4A34BE11" w14:textId="77777777" w:rsidR="00702142" w:rsidRDefault="0043027C">
            <w:pPr>
              <w:rPr>
                <w:b/>
                <w:sz w:val="24"/>
                <w:szCs w:val="24"/>
              </w:rPr>
            </w:pPr>
            <w:r>
              <w:rPr>
                <w:b/>
                <w:sz w:val="24"/>
                <w:szCs w:val="24"/>
              </w:rPr>
              <w:t xml:space="preserve">CU Science Discovery </w:t>
            </w:r>
          </w:p>
          <w:p w14:paraId="646C6A70" w14:textId="77777777" w:rsidR="00702142" w:rsidRDefault="0043027C">
            <w:pPr>
              <w:rPr>
                <w:sz w:val="24"/>
                <w:szCs w:val="24"/>
              </w:rPr>
            </w:pPr>
            <w:r>
              <w:rPr>
                <w:sz w:val="24"/>
                <w:szCs w:val="24"/>
              </w:rPr>
              <w:t xml:space="preserve">STEM Launch K-8 </w:t>
            </w:r>
          </w:p>
          <w:p w14:paraId="2E3C49D8" w14:textId="77777777" w:rsidR="00702142" w:rsidRDefault="00702142">
            <w:pPr>
              <w:rPr>
                <w:sz w:val="24"/>
                <w:szCs w:val="24"/>
              </w:rPr>
            </w:pPr>
          </w:p>
          <w:p w14:paraId="59E9A04F" w14:textId="77777777" w:rsidR="00702142" w:rsidRDefault="00702142">
            <w:pPr>
              <w:rPr>
                <w:sz w:val="24"/>
                <w:szCs w:val="24"/>
              </w:rPr>
            </w:pPr>
          </w:p>
          <w:p w14:paraId="4D0ABDE9" w14:textId="77777777" w:rsidR="00A3489A" w:rsidRDefault="00A3489A">
            <w:pPr>
              <w:rPr>
                <w:sz w:val="24"/>
                <w:szCs w:val="24"/>
              </w:rPr>
            </w:pPr>
          </w:p>
          <w:p w14:paraId="736367D2" w14:textId="100C905B" w:rsidR="00702142" w:rsidRDefault="0043027C">
            <w:pPr>
              <w:rPr>
                <w:sz w:val="24"/>
                <w:szCs w:val="24"/>
              </w:rPr>
            </w:pPr>
            <w:r>
              <w:rPr>
                <w:sz w:val="24"/>
                <w:szCs w:val="24"/>
              </w:rPr>
              <w:lastRenderedPageBreak/>
              <w:t>Contact: Timothy Ogino</w:t>
            </w:r>
          </w:p>
          <w:p w14:paraId="1D04C681" w14:textId="1C1BF894" w:rsidR="006851F7" w:rsidRDefault="006851F7">
            <w:pPr>
              <w:rPr>
                <w:sz w:val="24"/>
                <w:szCs w:val="24"/>
              </w:rPr>
            </w:pPr>
            <w:hyperlink r:id="rId47" w:history="1">
              <w:r w:rsidRPr="00FE1935">
                <w:rPr>
                  <w:rStyle w:val="Hyperlink"/>
                  <w:sz w:val="24"/>
                  <w:szCs w:val="24"/>
                </w:rPr>
                <w:t>timothy.ogino@colorado.edu</w:t>
              </w:r>
            </w:hyperlink>
            <w:r>
              <w:rPr>
                <w:sz w:val="24"/>
                <w:szCs w:val="24"/>
              </w:rPr>
              <w:t xml:space="preserve"> </w:t>
            </w:r>
          </w:p>
          <w:p w14:paraId="4792D122" w14:textId="77777777" w:rsidR="00702142" w:rsidRDefault="0043027C">
            <w:pPr>
              <w:widowControl w:val="0"/>
              <w:spacing w:line="240" w:lineRule="auto"/>
              <w:rPr>
                <w:sz w:val="16"/>
                <w:szCs w:val="16"/>
              </w:rPr>
            </w:pPr>
            <w:r>
              <w:rPr>
                <w:i/>
                <w:sz w:val="16"/>
                <w:szCs w:val="16"/>
              </w:rPr>
              <w:t xml:space="preserve">CDE Lead Consultant: Rachel Messersmith </w:t>
            </w:r>
          </w:p>
          <w:p w14:paraId="666DEA47" w14:textId="77777777" w:rsidR="00702142" w:rsidRDefault="00702142">
            <w:pPr>
              <w:rPr>
                <w:sz w:val="24"/>
                <w:szCs w:val="24"/>
              </w:rPr>
            </w:pPr>
          </w:p>
        </w:tc>
        <w:tc>
          <w:tcPr>
            <w:tcW w:w="7965" w:type="dxa"/>
            <w:tcMar>
              <w:top w:w="100" w:type="dxa"/>
              <w:left w:w="100" w:type="dxa"/>
              <w:bottom w:w="100" w:type="dxa"/>
              <w:right w:w="100" w:type="dxa"/>
            </w:tcMar>
          </w:tcPr>
          <w:p w14:paraId="21C19956" w14:textId="1F1F3536" w:rsidR="00702142" w:rsidRPr="0043027C" w:rsidRDefault="0043027C">
            <w:pPr>
              <w:widowControl w:val="0"/>
              <w:pBdr>
                <w:top w:val="nil"/>
                <w:left w:val="nil"/>
                <w:bottom w:val="nil"/>
                <w:right w:val="nil"/>
                <w:between w:val="nil"/>
              </w:pBdr>
              <w:spacing w:line="240" w:lineRule="auto"/>
              <w:rPr>
                <w:bCs/>
                <w:sz w:val="24"/>
                <w:szCs w:val="24"/>
              </w:rPr>
            </w:pPr>
            <w:r w:rsidRPr="0043027C">
              <w:rPr>
                <w:b/>
                <w:sz w:val="24"/>
                <w:szCs w:val="24"/>
              </w:rPr>
              <w:lastRenderedPageBreak/>
              <w:t>CU Science Discovery</w:t>
            </w:r>
            <w:r w:rsidRPr="0043027C">
              <w:rPr>
                <w:bCs/>
                <w:sz w:val="24"/>
                <w:szCs w:val="24"/>
              </w:rPr>
              <w:t xml:space="preserve"> is a K-12 STEM outreach organization based at CU Boulder working in partnership with STEM Launch, a K-8 school in Thornton, to establish a STEM learning center through the CO-AAP grant. The center supports an afterschool math and STEM program, as well as Family STEM Nights, full-day programs on school holidays, and a week of summer camp featuring immersive STEM activities. Our goals are to improve growth in math proficiency among students in transition years and support the growth of students' math and STEM identities. By </w:t>
            </w:r>
            <w:r w:rsidRPr="0043027C">
              <w:rPr>
                <w:bCs/>
                <w:sz w:val="24"/>
                <w:szCs w:val="24"/>
              </w:rPr>
              <w:lastRenderedPageBreak/>
              <w:t>taking a community-wide approach, engaging families, teachers, students, and near-peer mentors from a local high school and CU Boulder, we are excited to provide STEM Launch students and caregivers with programming that reflects both growth and interest</w:t>
            </w:r>
          </w:p>
        </w:tc>
      </w:tr>
    </w:tbl>
    <w:p w14:paraId="56323D91" w14:textId="77777777" w:rsidR="00702142" w:rsidRDefault="00702142"/>
    <w:sectPr w:rsidR="00702142">
      <w:pgSz w:w="15840" w:h="12240" w:orient="landscape"/>
      <w:pgMar w:top="288" w:right="720" w:bottom="28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42"/>
    <w:rsid w:val="00161161"/>
    <w:rsid w:val="00170DFA"/>
    <w:rsid w:val="001A7F75"/>
    <w:rsid w:val="0043027C"/>
    <w:rsid w:val="004C75EA"/>
    <w:rsid w:val="00653ECB"/>
    <w:rsid w:val="006851F7"/>
    <w:rsid w:val="00696513"/>
    <w:rsid w:val="00702142"/>
    <w:rsid w:val="00A3489A"/>
    <w:rsid w:val="00A56559"/>
    <w:rsid w:val="00B445B1"/>
    <w:rsid w:val="00E811FF"/>
    <w:rsid w:val="00ED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8C"/>
  <w15:docId w15:val="{9FD82B1D-BDC6-4CAD-A686-48C9DCC4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51F7"/>
    <w:rPr>
      <w:color w:val="0000FF" w:themeColor="hyperlink"/>
      <w:u w:val="single"/>
    </w:rPr>
  </w:style>
  <w:style w:type="character" w:styleId="UnresolvedMention">
    <w:name w:val="Unresolved Mention"/>
    <w:basedOn w:val="DefaultParagraphFont"/>
    <w:uiPriority w:val="99"/>
    <w:semiHidden/>
    <w:unhideWhenUsed/>
    <w:rsid w:val="0068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hyperlink" Target="mailto:lschwartz@ssd2.org" TargetMode="External"/><Relationship Id="rId21" Type="http://schemas.openxmlformats.org/officeDocument/2006/relationships/hyperlink" Target="mailto:timothy_hoisington@dpsk12.net" TargetMode="External"/><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hyperlink" Target="mailto:timothy.ogino@colorado.edu" TargetMode="Externa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mailto:beckym@bgcpueblo.org" TargetMode="External"/><Relationship Id="rId29" Type="http://schemas.openxmlformats.org/officeDocument/2006/relationships/hyperlink" Target="mailto:kroberts@hsd2.org" TargetMode="Externa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hyperlink" Target="mailto:jack@rec4kids.com" TargetMode="External"/><Relationship Id="rId40" Type="http://schemas.openxmlformats.org/officeDocument/2006/relationships/image" Target="media/image19.png"/><Relationship Id="rId45" Type="http://schemas.openxmlformats.org/officeDocument/2006/relationships/hyperlink" Target="mailto:jessica@pinheadinstitute.org" TargetMode="External"/><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hyperlink" Target="mailto:Taylor.Self@scienceandtech.org" TargetMode="External"/><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hyperlink" Target="mailto:irobles@aurorak12.org" TargetMode="External"/><Relationship Id="rId19" Type="http://schemas.openxmlformats.org/officeDocument/2006/relationships/hyperlink" Target="mailto:ateslaa@bgclarimer.org" TargetMode="External"/><Relationship Id="rId31" Type="http://schemas.openxmlformats.org/officeDocument/2006/relationships/hyperlink" Target="mailto:jodi.walker@kidsattheirbest.org" TargetMode="External"/><Relationship Id="rId44" Type="http://schemas.openxmlformats.org/officeDocument/2006/relationships/image" Target="media/image21.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mailto:ChristinaHof@bgcmd.org" TargetMode="External"/><Relationship Id="rId22" Type="http://schemas.openxmlformats.org/officeDocument/2006/relationships/image" Target="media/image10.png"/><Relationship Id="rId27" Type="http://schemas.openxmlformats.org/officeDocument/2006/relationships/hyperlink" Target="mailto:dschrad@eurekasciencemuseum.org" TargetMode="External"/><Relationship Id="rId30" Type="http://schemas.openxmlformats.org/officeDocument/2006/relationships/image" Target="media/image14.png"/><Relationship Id="rId35" Type="http://schemas.openxmlformats.org/officeDocument/2006/relationships/hyperlink" Target="mailto:Jennifer.Marsh@d51schools.org" TargetMode="External"/><Relationship Id="rId43" Type="http://schemas.openxmlformats.org/officeDocument/2006/relationships/hyperlink" Target="mailto:george_gregory@svvsd.org" TargetMode="External"/><Relationship Id="rId48" Type="http://schemas.openxmlformats.org/officeDocument/2006/relationships/fontTable" Target="fontTable.xml"/><Relationship Id="rId8" Type="http://schemas.openxmlformats.org/officeDocument/2006/relationships/hyperlink" Target="mailto:sbyrnes@adams14.org" TargetMode="External"/><Relationship Id="rId3" Type="http://schemas.openxmlformats.org/officeDocument/2006/relationships/webSettings" Target="webSettings.xml"/><Relationship Id="rId12" Type="http://schemas.openxmlformats.org/officeDocument/2006/relationships/hyperlink" Target="mailto:chong@axiscolorado.org" TargetMode="External"/><Relationship Id="rId17" Type="http://schemas.openxmlformats.org/officeDocument/2006/relationships/hyperlink" Target="mailto:beckym@bgcpueblo.org" TargetMode="External"/><Relationship Id="rId25" Type="http://schemas.openxmlformats.org/officeDocument/2006/relationships/hyperlink" Target="mailto:hdittburner@bgclarimer.org" TargetMode="External"/><Relationship Id="rId33" Type="http://schemas.openxmlformats.org/officeDocument/2006/relationships/hyperlink" Target="mailto:roybal-h@SC-BOCES.ORG" TargetMode="External"/><Relationship Id="rId38" Type="http://schemas.openxmlformats.org/officeDocument/2006/relationships/image" Target="media/image18.png"/><Relationship Id="rId46" Type="http://schemas.openxmlformats.org/officeDocument/2006/relationships/image" Target="media/image22.png"/><Relationship Id="rId20" Type="http://schemas.openxmlformats.org/officeDocument/2006/relationships/image" Target="media/image9.png"/><Relationship Id="rId41" Type="http://schemas.openxmlformats.org/officeDocument/2006/relationships/hyperlink" Target="mailto:roybal-h@SC-BOCES.ORG" TargetMode="External"/><Relationship Id="rId1" Type="http://schemas.openxmlformats.org/officeDocument/2006/relationships/styles" Target="styles.xml"/><Relationship Id="rId6" Type="http://schemas.openxmlformats.org/officeDocument/2006/relationships/hyperlink" Target="mailto:Stephanie.hansen@adams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Messersmith, Rachel</dc:creator>
  <cp:lastModifiedBy>Messersmith, Rachel</cp:lastModifiedBy>
  <cp:revision>2</cp:revision>
  <dcterms:created xsi:type="dcterms:W3CDTF">2025-09-17T20:06:00Z</dcterms:created>
  <dcterms:modified xsi:type="dcterms:W3CDTF">2025-09-17T20:06:00Z</dcterms:modified>
</cp:coreProperties>
</file>