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65714" w:rsidP="0026593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65714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14B60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14B60" w:rsidRPr="00D5423D" w:rsidRDefault="00F14B6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color w:val="000000"/>
                <w:sz w:val="20"/>
                <w:szCs w:val="20"/>
              </w:rPr>
              <w:t>Identify eating behaviors that contribute to maintaining good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Pr="00D5423D" w:rsidRDefault="00F14B6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eastAsia="Times New Roman" w:hAnsiTheme="minorHAnsi"/>
                <w:sz w:val="20"/>
                <w:szCs w:val="20"/>
              </w:rPr>
              <w:t>-GR.2-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S.2-GLE.1</w:t>
            </w:r>
          </w:p>
        </w:tc>
      </w:tr>
      <w:tr w:rsidR="00F14B60" w:rsidRPr="00D5423D" w:rsidTr="008B62F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14B60" w:rsidRDefault="00F14B6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color w:val="000000"/>
                <w:sz w:val="20"/>
                <w:szCs w:val="20"/>
              </w:rPr>
              <w:t>Recognize basic childhood chronic diseases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Default="00F14B60" w:rsidP="0075481B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eastAsia="Times New Roman" w:hAnsiTheme="minorHAnsi"/>
                <w:sz w:val="20"/>
                <w:szCs w:val="20"/>
              </w:rPr>
              <w:t>-GR.2-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S.2-GLE.2</w:t>
            </w:r>
          </w:p>
        </w:tc>
      </w:tr>
      <w:tr w:rsidR="00F14B60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14B60" w:rsidRDefault="00F14B60" w:rsidP="00F14B60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Identify the dangers of using tobacco products and being exposed to second hand smoke.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Default="00F14B6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F14B60" w:rsidRPr="00D5423D" w:rsidTr="003F220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14B60" w:rsidRPr="00D5423D" w:rsidRDefault="00F14B60" w:rsidP="00F14B6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bCs/>
                <w:sz w:val="20"/>
                <w:szCs w:val="20"/>
              </w:rPr>
              <w:t>Identify safe and proper use of household products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Default="00F14B6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F14B60" w:rsidRPr="00D5423D" w:rsidTr="003F220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14B60" w:rsidRPr="00D5423D" w:rsidRDefault="00F14B60" w:rsidP="00F14B6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bCs/>
                <w:sz w:val="20"/>
                <w:szCs w:val="20"/>
              </w:rPr>
              <w:t>Explain why bullying is harmful and how to respond appropriately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Default="00F14B6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S.4-GLE.3</w:t>
            </w:r>
          </w:p>
        </w:tc>
      </w:tr>
      <w:tr w:rsidR="00F14B60" w:rsidRPr="00D5423D" w:rsidTr="003F220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14B60" w:rsidRPr="00D5423D" w:rsidRDefault="00F14B60" w:rsidP="00F14B6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4B60" w:rsidRPr="00F14B60" w:rsidRDefault="00F14B60" w:rsidP="00F14B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4B60">
              <w:rPr>
                <w:rFonts w:asciiTheme="minorHAnsi" w:hAnsiTheme="minorHAnsi"/>
                <w:bCs/>
                <w:sz w:val="20"/>
                <w:szCs w:val="20"/>
              </w:rPr>
              <w:t>Demonstrate interpersonal communication skills to prevent injury or to ask for help in an emergency or unsafe situation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14B60" w:rsidRPr="00D5423D" w:rsidRDefault="00F14B6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</w:t>
            </w:r>
            <w:r w:rsidR="00965714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S.4-GLE.4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31" w:rsidRDefault="00917C31" w:rsidP="00F36A58">
      <w:r>
        <w:separator/>
      </w:r>
    </w:p>
  </w:endnote>
  <w:endnote w:type="continuationSeparator" w:id="0">
    <w:p w:rsidR="00917C31" w:rsidRDefault="00917C3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65714" w:rsidP="00A86B29">
    <w:pPr>
      <w:rPr>
        <w:sz w:val="16"/>
        <w:szCs w:val="16"/>
      </w:rPr>
    </w:pPr>
    <w:r>
      <w:rPr>
        <w:sz w:val="16"/>
        <w:szCs w:val="16"/>
      </w:rPr>
      <w:t>2</w:t>
    </w:r>
    <w:r w:rsidRPr="00965714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224346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A70ED3" w:rsidRPr="00A70ED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43F6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43F64" w:rsidRPr="001A50CB">
          <w:rPr>
            <w:sz w:val="16"/>
            <w:szCs w:val="16"/>
          </w:rPr>
          <w:fldChar w:fldCharType="separate"/>
        </w:r>
        <w:r w:rsidR="00A70ED3">
          <w:rPr>
            <w:noProof/>
            <w:sz w:val="16"/>
            <w:szCs w:val="16"/>
          </w:rPr>
          <w:t>3</w:t>
        </w:r>
        <w:r w:rsidR="00A43F6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43F6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43F64" w:rsidRPr="001A50CB">
          <w:rPr>
            <w:sz w:val="16"/>
            <w:szCs w:val="16"/>
          </w:rPr>
          <w:fldChar w:fldCharType="separate"/>
        </w:r>
        <w:r w:rsidR="00A70ED3">
          <w:rPr>
            <w:noProof/>
            <w:sz w:val="16"/>
            <w:szCs w:val="16"/>
          </w:rPr>
          <w:t>4</w:t>
        </w:r>
        <w:r w:rsidR="00A43F6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31" w:rsidRDefault="00917C31" w:rsidP="00F36A58">
      <w:r>
        <w:separator/>
      </w:r>
    </w:p>
  </w:footnote>
  <w:footnote w:type="continuationSeparator" w:id="0">
    <w:p w:rsidR="00917C31" w:rsidRDefault="00917C3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2E491E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965714">
      <w:rPr>
        <w:rFonts w:asciiTheme="minorHAnsi" w:hAnsiTheme="minorHAnsi"/>
        <w:b/>
        <w:sz w:val="20"/>
        <w:szCs w:val="20"/>
      </w:rPr>
      <w:t>2</w:t>
    </w:r>
    <w:r w:rsidR="00965714" w:rsidRPr="00965714">
      <w:rPr>
        <w:rFonts w:asciiTheme="minorHAnsi" w:hAnsiTheme="minorHAnsi"/>
        <w:b/>
        <w:sz w:val="20"/>
        <w:szCs w:val="20"/>
        <w:vertAlign w:val="superscript"/>
      </w:rPr>
      <w:t>nd</w:t>
    </w:r>
    <w:r w:rsidR="0096571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65714">
      <w:rPr>
        <w:rFonts w:asciiTheme="minorHAnsi" w:hAnsiTheme="minorHAnsi"/>
        <w:b/>
        <w:sz w:val="20"/>
        <w:szCs w:val="20"/>
      </w:rPr>
      <w:t>2</w:t>
    </w:r>
    <w:r w:rsidR="00965714" w:rsidRPr="00965714">
      <w:rPr>
        <w:rFonts w:asciiTheme="minorHAnsi" w:hAnsiTheme="minorHAnsi"/>
        <w:b/>
        <w:sz w:val="20"/>
        <w:szCs w:val="20"/>
        <w:vertAlign w:val="superscript"/>
      </w:rPr>
      <w:t>nd</w:t>
    </w:r>
    <w:r w:rsidR="00965714">
      <w:rPr>
        <w:rFonts w:asciiTheme="minorHAnsi" w:hAnsiTheme="minorHAnsi"/>
        <w:b/>
        <w:sz w:val="20"/>
        <w:szCs w:val="20"/>
      </w:rPr>
      <w:t xml:space="preserve"> </w:t>
    </w:r>
    <w:r w:rsidR="00224346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72F13"/>
    <w:multiLevelType w:val="hybridMultilevel"/>
    <w:tmpl w:val="40C0737C"/>
    <w:lvl w:ilvl="0" w:tplc="D46250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794C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654F7"/>
    <w:multiLevelType w:val="hybridMultilevel"/>
    <w:tmpl w:val="8A0A3C00"/>
    <w:lvl w:ilvl="0" w:tplc="2098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3F9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2520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D7996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1863"/>
    <w:multiLevelType w:val="hybridMultilevel"/>
    <w:tmpl w:val="923EE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01C9F"/>
    <w:multiLevelType w:val="hybridMultilevel"/>
    <w:tmpl w:val="8A0A3C00"/>
    <w:lvl w:ilvl="0" w:tplc="2098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B6F20"/>
    <w:multiLevelType w:val="hybridMultilevel"/>
    <w:tmpl w:val="E72280FC"/>
    <w:lvl w:ilvl="0" w:tplc="D46250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929DD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C6BA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93616A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8F5852"/>
    <w:multiLevelType w:val="hybridMultilevel"/>
    <w:tmpl w:val="923EE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E85994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97F0E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F17C89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334239"/>
    <w:multiLevelType w:val="hybridMultilevel"/>
    <w:tmpl w:val="923EE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FE271B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E2F04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7"/>
  </w:num>
  <w:num w:numId="3">
    <w:abstractNumId w:val="35"/>
  </w:num>
  <w:num w:numId="4">
    <w:abstractNumId w:val="11"/>
  </w:num>
  <w:num w:numId="5">
    <w:abstractNumId w:val="43"/>
  </w:num>
  <w:num w:numId="6">
    <w:abstractNumId w:val="21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36"/>
  </w:num>
  <w:num w:numId="12">
    <w:abstractNumId w:val="34"/>
  </w:num>
  <w:num w:numId="13">
    <w:abstractNumId w:val="22"/>
  </w:num>
  <w:num w:numId="14">
    <w:abstractNumId w:val="45"/>
  </w:num>
  <w:num w:numId="15">
    <w:abstractNumId w:val="29"/>
  </w:num>
  <w:num w:numId="16">
    <w:abstractNumId w:val="3"/>
  </w:num>
  <w:num w:numId="17">
    <w:abstractNumId w:val="39"/>
  </w:num>
  <w:num w:numId="18">
    <w:abstractNumId w:val="33"/>
  </w:num>
  <w:num w:numId="19">
    <w:abstractNumId w:val="10"/>
  </w:num>
  <w:num w:numId="20">
    <w:abstractNumId w:val="31"/>
  </w:num>
  <w:num w:numId="21">
    <w:abstractNumId w:val="13"/>
  </w:num>
  <w:num w:numId="22">
    <w:abstractNumId w:val="27"/>
  </w:num>
  <w:num w:numId="23">
    <w:abstractNumId w:val="40"/>
  </w:num>
  <w:num w:numId="24">
    <w:abstractNumId w:val="12"/>
  </w:num>
  <w:num w:numId="25">
    <w:abstractNumId w:val="38"/>
  </w:num>
  <w:num w:numId="26">
    <w:abstractNumId w:val="48"/>
  </w:num>
  <w:num w:numId="27">
    <w:abstractNumId w:val="26"/>
  </w:num>
  <w:num w:numId="28">
    <w:abstractNumId w:val="30"/>
  </w:num>
  <w:num w:numId="29">
    <w:abstractNumId w:val="20"/>
  </w:num>
  <w:num w:numId="30">
    <w:abstractNumId w:val="23"/>
  </w:num>
  <w:num w:numId="31">
    <w:abstractNumId w:val="19"/>
  </w:num>
  <w:num w:numId="32">
    <w:abstractNumId w:val="18"/>
  </w:num>
  <w:num w:numId="33">
    <w:abstractNumId w:val="24"/>
  </w:num>
  <w:num w:numId="34">
    <w:abstractNumId w:val="6"/>
  </w:num>
  <w:num w:numId="35">
    <w:abstractNumId w:val="7"/>
  </w:num>
  <w:num w:numId="36">
    <w:abstractNumId w:val="37"/>
  </w:num>
  <w:num w:numId="37">
    <w:abstractNumId w:val="49"/>
  </w:num>
  <w:num w:numId="38">
    <w:abstractNumId w:val="32"/>
  </w:num>
  <w:num w:numId="39">
    <w:abstractNumId w:val="44"/>
  </w:num>
  <w:num w:numId="40">
    <w:abstractNumId w:val="41"/>
  </w:num>
  <w:num w:numId="41">
    <w:abstractNumId w:val="2"/>
  </w:num>
  <w:num w:numId="42">
    <w:abstractNumId w:val="5"/>
  </w:num>
  <w:num w:numId="43">
    <w:abstractNumId w:val="25"/>
  </w:num>
  <w:num w:numId="44">
    <w:abstractNumId w:val="42"/>
  </w:num>
  <w:num w:numId="45">
    <w:abstractNumId w:val="14"/>
  </w:num>
  <w:num w:numId="46">
    <w:abstractNumId w:val="28"/>
  </w:num>
  <w:num w:numId="47">
    <w:abstractNumId w:val="17"/>
  </w:num>
  <w:num w:numId="48">
    <w:abstractNumId w:val="1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21806"/>
    <w:rsid w:val="00025CF2"/>
    <w:rsid w:val="000470FE"/>
    <w:rsid w:val="0005119A"/>
    <w:rsid w:val="000529DD"/>
    <w:rsid w:val="00065DD3"/>
    <w:rsid w:val="000728AC"/>
    <w:rsid w:val="00077D8F"/>
    <w:rsid w:val="000837CC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0821"/>
    <w:rsid w:val="001646D2"/>
    <w:rsid w:val="00167860"/>
    <w:rsid w:val="001749E8"/>
    <w:rsid w:val="00184929"/>
    <w:rsid w:val="001929DA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6593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491E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523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451B"/>
    <w:rsid w:val="005F6EFE"/>
    <w:rsid w:val="0060108E"/>
    <w:rsid w:val="006011F6"/>
    <w:rsid w:val="00603303"/>
    <w:rsid w:val="006034D4"/>
    <w:rsid w:val="0060634D"/>
    <w:rsid w:val="00614424"/>
    <w:rsid w:val="006157AC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C792A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C31"/>
    <w:rsid w:val="00917D8F"/>
    <w:rsid w:val="0093017C"/>
    <w:rsid w:val="00936C29"/>
    <w:rsid w:val="009428EE"/>
    <w:rsid w:val="00943504"/>
    <w:rsid w:val="00944393"/>
    <w:rsid w:val="009554DF"/>
    <w:rsid w:val="009573A6"/>
    <w:rsid w:val="00957F0E"/>
    <w:rsid w:val="00965714"/>
    <w:rsid w:val="0097730C"/>
    <w:rsid w:val="00980CBC"/>
    <w:rsid w:val="0098195B"/>
    <w:rsid w:val="00982127"/>
    <w:rsid w:val="0098418D"/>
    <w:rsid w:val="00990630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43F64"/>
    <w:rsid w:val="00A50629"/>
    <w:rsid w:val="00A63D7D"/>
    <w:rsid w:val="00A70ED3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04BC"/>
    <w:rsid w:val="00AB1D95"/>
    <w:rsid w:val="00AB79DC"/>
    <w:rsid w:val="00AC433C"/>
    <w:rsid w:val="00AD53B9"/>
    <w:rsid w:val="00AD5B2E"/>
    <w:rsid w:val="00AE0209"/>
    <w:rsid w:val="00AE0C7C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67748"/>
    <w:rsid w:val="00B95539"/>
    <w:rsid w:val="00B97B47"/>
    <w:rsid w:val="00BA3CDE"/>
    <w:rsid w:val="00BA3D2D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5D2B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451F"/>
    <w:rsid w:val="00E25DFA"/>
    <w:rsid w:val="00E31B8F"/>
    <w:rsid w:val="00E43474"/>
    <w:rsid w:val="00E53439"/>
    <w:rsid w:val="00E6406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14B60"/>
    <w:rsid w:val="00F21780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0D5B-52EC-44E9-9B58-FBC1CA05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8</cp:revision>
  <cp:lastPrinted>2013-01-05T21:12:00Z</cp:lastPrinted>
  <dcterms:created xsi:type="dcterms:W3CDTF">2013-01-05T22:05:00Z</dcterms:created>
  <dcterms:modified xsi:type="dcterms:W3CDTF">2013-01-25T20:38:00Z</dcterms:modified>
</cp:coreProperties>
</file>