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F35E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A4E66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AA4E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A4E66">
              <w:rPr>
                <w:rFonts w:ascii="Calibri" w:hAnsi="Calibri" w:cs="Calibri"/>
                <w:bCs/>
                <w:sz w:val="20"/>
                <w:szCs w:val="20"/>
              </w:rPr>
              <w:t>Various foundational dance styles (ballet, modern, jazz, tap)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Pr="00D5423D" w:rsidRDefault="00AC2A75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</w:t>
            </w:r>
            <w:r w:rsidR="00AA4E66">
              <w:rPr>
                <w:rFonts w:asciiTheme="minorHAnsi" w:eastAsia="Times New Roman" w:hAnsiTheme="minorHAnsi"/>
                <w:sz w:val="20"/>
                <w:szCs w:val="20"/>
              </w:rPr>
              <w:t>GR.8-S.1-GLE.1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AA4E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bCs/>
                <w:sz w:val="20"/>
                <w:szCs w:val="20"/>
              </w:rPr>
              <w:t>Articulate correlations among anatomy, kinesiology, and dance movement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A4E66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AA4E66">
              <w:rPr>
                <w:rFonts w:asciiTheme="minorHAnsi" w:hAnsiTheme="minorHAnsi"/>
                <w:sz w:val="20"/>
                <w:szCs w:val="20"/>
              </w:rPr>
              <w:t>GR.8-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AA4E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bCs/>
                <w:sz w:val="20"/>
                <w:szCs w:val="20"/>
              </w:rPr>
              <w:t>Develop a proper nutrition regimen for dance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AA4E66">
              <w:rPr>
                <w:rFonts w:asciiTheme="minorHAnsi" w:hAnsiTheme="minorHAnsi"/>
                <w:sz w:val="20"/>
                <w:szCs w:val="20"/>
              </w:rPr>
              <w:t>GR.8-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AA4E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35E8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D5423D" w:rsidRDefault="00AA4E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A4E66">
              <w:rPr>
                <w:rFonts w:ascii="Calibri" w:hAnsi="Calibri" w:cs="Calibri"/>
                <w:sz w:val="20"/>
                <w:szCs w:val="20"/>
              </w:rPr>
              <w:t>Correlation between choreographic intent and choreographic product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F35E8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GR.8-S.2-GLE.1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F35E8" w:rsidRPr="00D5423D" w:rsidRDefault="000F35E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0F35E8" w:rsidRDefault="00AA4E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A4E66">
              <w:rPr>
                <w:rFonts w:ascii="Calibri" w:hAnsi="Calibri" w:cs="Calibri"/>
                <w:sz w:val="20"/>
                <w:szCs w:val="20"/>
              </w:rPr>
              <w:t>Create abstract movement using imagery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35E8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GR.8-S.2-GLE.1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A4E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sz w:val="20"/>
                <w:szCs w:val="20"/>
              </w:rPr>
              <w:t xml:space="preserve">Historical dance figures represent the era and society in which they lived and worked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A4E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bCs/>
                <w:sz w:val="20"/>
                <w:szCs w:val="20"/>
              </w:rPr>
              <w:t>Observe and participate in a variety of dance forms from around the world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AA4E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bCs/>
                <w:sz w:val="20"/>
                <w:szCs w:val="20"/>
              </w:rPr>
              <w:t>Communicate choreography through written, oral, and practical applications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AA4E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rFonts w:ascii="Calibri" w:hAnsi="Calibri"/>
                <w:sz w:val="20"/>
                <w:szCs w:val="20"/>
              </w:rPr>
              <w:t>Formal dance critiques demonstrate an understanding of dance-making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AC2A7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GR.8-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C5" w:rsidRDefault="001A2EC5" w:rsidP="00F36A58">
      <w:r>
        <w:separator/>
      </w:r>
    </w:p>
  </w:endnote>
  <w:endnote w:type="continuationSeparator" w:id="0">
    <w:p w:rsidR="001A2EC5" w:rsidRDefault="001A2EC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F35E8" w:rsidP="00A86B29">
    <w:pPr>
      <w:rPr>
        <w:sz w:val="16"/>
        <w:szCs w:val="16"/>
      </w:rPr>
    </w:pPr>
    <w:r>
      <w:rPr>
        <w:sz w:val="16"/>
        <w:szCs w:val="16"/>
      </w:rPr>
      <w:t>8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5E4972" w:rsidRPr="005E4972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D6179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D6179C" w:rsidRPr="001A50CB">
          <w:rPr>
            <w:sz w:val="16"/>
            <w:szCs w:val="16"/>
          </w:rPr>
          <w:fldChar w:fldCharType="separate"/>
        </w:r>
        <w:r w:rsidR="005E4972">
          <w:rPr>
            <w:noProof/>
            <w:sz w:val="16"/>
            <w:szCs w:val="16"/>
          </w:rPr>
          <w:t>3</w:t>
        </w:r>
        <w:r w:rsidR="00D6179C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D6179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D6179C" w:rsidRPr="001A50CB">
          <w:rPr>
            <w:sz w:val="16"/>
            <w:szCs w:val="16"/>
          </w:rPr>
          <w:fldChar w:fldCharType="separate"/>
        </w:r>
        <w:r w:rsidR="005E4972">
          <w:rPr>
            <w:noProof/>
            <w:sz w:val="16"/>
            <w:szCs w:val="16"/>
          </w:rPr>
          <w:t>4</w:t>
        </w:r>
        <w:r w:rsidR="00D6179C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C5" w:rsidRDefault="001A2EC5" w:rsidP="00F36A58">
      <w:r>
        <w:separator/>
      </w:r>
    </w:p>
  </w:footnote>
  <w:footnote w:type="continuationSeparator" w:id="0">
    <w:p w:rsidR="001A2EC5" w:rsidRDefault="001A2EC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8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34172">
      <w:rPr>
        <w:rFonts w:asciiTheme="minorHAnsi" w:hAnsiTheme="minorHAnsi"/>
        <w:b/>
        <w:sz w:val="20"/>
        <w:szCs w:val="20"/>
      </w:rPr>
      <w:t>8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2EC5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E4972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A6EC5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2A75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79C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F566-BFFA-402A-AB91-34D3174F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2013-01-15T03:29:00Z</dcterms:created>
  <dcterms:modified xsi:type="dcterms:W3CDTF">2013-01-25T16:58:00Z</dcterms:modified>
</cp:coreProperties>
</file>