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3703"/>
        <w:gridCol w:w="1071"/>
        <w:gridCol w:w="912"/>
        <w:gridCol w:w="1971"/>
        <w:gridCol w:w="161"/>
        <w:gridCol w:w="1473"/>
        <w:gridCol w:w="2366"/>
      </w:tblGrid>
      <w:tr w:rsidR="0093017C" w:rsidRPr="00CE4D6B">
        <w:trPr>
          <w:trHeight w:val="165"/>
          <w:jc w:val="center"/>
        </w:trPr>
        <w:tc>
          <w:tcPr>
            <w:tcW w:w="3168" w:type="dxa"/>
            <w:shd w:val="clear" w:color="auto" w:fill="D9D9D9" w:themeFill="background1" w:themeFillShade="D9"/>
          </w:tcPr>
          <w:p w:rsidR="0093017C" w:rsidRPr="00CE4D6B" w:rsidRDefault="0093017C" w:rsidP="00BA43DD">
            <w:pPr>
              <w:ind w:left="0" w:firstLine="0"/>
              <w:rPr>
                <w:rFonts w:asciiTheme="minorHAnsi" w:hAnsiTheme="minorHAnsi"/>
                <w:b/>
                <w:sz w:val="20"/>
                <w:szCs w:val="20"/>
              </w:rPr>
            </w:pPr>
            <w:r w:rsidRPr="00CE4D6B">
              <w:rPr>
                <w:rFonts w:asciiTheme="minorHAnsi" w:hAnsiTheme="minorHAnsi"/>
                <w:b/>
                <w:sz w:val="20"/>
                <w:szCs w:val="20"/>
              </w:rPr>
              <w:t>Content Area</w:t>
            </w:r>
          </w:p>
        </w:tc>
        <w:tc>
          <w:tcPr>
            <w:tcW w:w="5896" w:type="dxa"/>
            <w:gridSpan w:val="3"/>
          </w:tcPr>
          <w:p w:rsidR="0093017C" w:rsidRPr="00CE4D6B" w:rsidRDefault="000910E2" w:rsidP="00BA43DD">
            <w:pPr>
              <w:ind w:left="0" w:firstLine="0"/>
              <w:rPr>
                <w:rFonts w:asciiTheme="minorHAnsi" w:hAnsiTheme="minorHAnsi"/>
                <w:sz w:val="20"/>
                <w:szCs w:val="20"/>
              </w:rPr>
            </w:pPr>
            <w:r w:rsidRPr="00CE4D6B">
              <w:rPr>
                <w:rFonts w:asciiTheme="minorHAnsi" w:hAnsiTheme="minorHAnsi"/>
                <w:sz w:val="20"/>
                <w:szCs w:val="20"/>
              </w:rPr>
              <w:t>Mathematics</w:t>
            </w:r>
          </w:p>
        </w:tc>
        <w:tc>
          <w:tcPr>
            <w:tcW w:w="2037" w:type="dxa"/>
            <w:shd w:val="clear" w:color="auto" w:fill="D9D9D9" w:themeFill="background1" w:themeFillShade="D9"/>
          </w:tcPr>
          <w:p w:rsidR="0093017C" w:rsidRPr="00CE4D6B" w:rsidRDefault="0093017C" w:rsidP="00BA43DD">
            <w:pPr>
              <w:ind w:left="0" w:firstLine="0"/>
              <w:rPr>
                <w:rFonts w:asciiTheme="minorHAnsi" w:hAnsiTheme="minorHAnsi"/>
                <w:b/>
                <w:sz w:val="20"/>
                <w:szCs w:val="20"/>
              </w:rPr>
            </w:pPr>
            <w:r w:rsidRPr="00CE4D6B">
              <w:rPr>
                <w:rFonts w:asciiTheme="minorHAnsi" w:hAnsiTheme="minorHAnsi"/>
                <w:b/>
                <w:sz w:val="20"/>
                <w:szCs w:val="20"/>
              </w:rPr>
              <w:t>Grade Level</w:t>
            </w:r>
          </w:p>
        </w:tc>
        <w:tc>
          <w:tcPr>
            <w:tcW w:w="4145" w:type="dxa"/>
            <w:gridSpan w:val="3"/>
          </w:tcPr>
          <w:p w:rsidR="0093017C" w:rsidRPr="00CE4D6B" w:rsidRDefault="000910E2" w:rsidP="00BA43DD">
            <w:pPr>
              <w:ind w:left="0" w:firstLine="0"/>
              <w:rPr>
                <w:rFonts w:asciiTheme="minorHAnsi" w:hAnsiTheme="minorHAnsi"/>
                <w:sz w:val="20"/>
                <w:szCs w:val="20"/>
              </w:rPr>
            </w:pPr>
            <w:r w:rsidRPr="00CE4D6B">
              <w:rPr>
                <w:rFonts w:asciiTheme="minorHAnsi" w:hAnsiTheme="minorHAnsi"/>
                <w:sz w:val="20"/>
                <w:szCs w:val="20"/>
              </w:rPr>
              <w:t>High School</w:t>
            </w:r>
          </w:p>
        </w:tc>
      </w:tr>
      <w:tr w:rsidR="0093017C" w:rsidRPr="00CE4D6B">
        <w:trPr>
          <w:trHeight w:val="165"/>
          <w:jc w:val="center"/>
        </w:trPr>
        <w:tc>
          <w:tcPr>
            <w:tcW w:w="2538" w:type="dxa"/>
            <w:tcBorders>
              <w:bottom w:val="single" w:sz="24" w:space="0" w:color="auto"/>
            </w:tcBorders>
            <w:shd w:val="clear" w:color="auto" w:fill="D9D9D9" w:themeFill="background1" w:themeFillShade="D9"/>
          </w:tcPr>
          <w:p w:rsidR="0093017C" w:rsidRPr="00CE4D6B" w:rsidRDefault="0093017C" w:rsidP="00BA43DD">
            <w:pPr>
              <w:ind w:left="0" w:firstLine="0"/>
              <w:rPr>
                <w:rFonts w:asciiTheme="minorHAnsi" w:hAnsiTheme="minorHAnsi"/>
                <w:b/>
                <w:sz w:val="20"/>
                <w:szCs w:val="20"/>
              </w:rPr>
            </w:pPr>
            <w:r w:rsidRPr="00CE4D6B">
              <w:rPr>
                <w:rFonts w:asciiTheme="minorHAnsi" w:hAnsiTheme="minorHAnsi"/>
                <w:b/>
                <w:sz w:val="20"/>
                <w:szCs w:val="20"/>
              </w:rPr>
              <w:t>Course Name/Course Code</w:t>
            </w:r>
          </w:p>
        </w:tc>
        <w:tc>
          <w:tcPr>
            <w:tcW w:w="12078" w:type="dxa"/>
            <w:gridSpan w:val="7"/>
            <w:tcBorders>
              <w:bottom w:val="single" w:sz="24" w:space="0" w:color="auto"/>
            </w:tcBorders>
          </w:tcPr>
          <w:p w:rsidR="0093017C" w:rsidRPr="00CE4D6B" w:rsidRDefault="00500D1B" w:rsidP="00BA43DD">
            <w:pPr>
              <w:ind w:left="0" w:firstLine="0"/>
              <w:rPr>
                <w:rFonts w:asciiTheme="minorHAnsi" w:hAnsiTheme="minorHAnsi"/>
                <w:sz w:val="20"/>
                <w:szCs w:val="20"/>
              </w:rPr>
            </w:pPr>
            <w:r w:rsidRPr="00CE4D6B">
              <w:rPr>
                <w:rFonts w:asciiTheme="minorHAnsi" w:hAnsiTheme="minorHAnsi"/>
                <w:sz w:val="20"/>
                <w:szCs w:val="20"/>
              </w:rPr>
              <w:t>Integrated Math 3</w:t>
            </w:r>
          </w:p>
        </w:tc>
      </w:tr>
      <w:tr w:rsidR="0075481B" w:rsidRPr="00CE4D6B">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CE4D6B" w:rsidRDefault="0075481B" w:rsidP="00BA43DD">
            <w:pPr>
              <w:ind w:left="0" w:firstLine="0"/>
              <w:rPr>
                <w:rFonts w:asciiTheme="minorHAnsi" w:hAnsiTheme="minorHAnsi"/>
                <w:b/>
                <w:sz w:val="20"/>
                <w:szCs w:val="20"/>
              </w:rPr>
            </w:pPr>
            <w:r w:rsidRPr="00CE4D6B">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CE4D6B" w:rsidRDefault="0075481B" w:rsidP="00BA43DD">
            <w:pPr>
              <w:ind w:left="0" w:firstLine="0"/>
              <w:rPr>
                <w:rFonts w:asciiTheme="minorHAnsi" w:hAnsiTheme="minorHAnsi"/>
                <w:b/>
                <w:sz w:val="20"/>
                <w:szCs w:val="20"/>
              </w:rPr>
            </w:pPr>
            <w:r w:rsidRPr="00CE4D6B">
              <w:rPr>
                <w:rFonts w:asciiTheme="minorHAnsi" w:hAnsiTheme="minorHAnsi"/>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CE4D6B" w:rsidRDefault="0075481B" w:rsidP="00BA43DD">
            <w:pPr>
              <w:ind w:left="0" w:firstLine="0"/>
              <w:rPr>
                <w:rFonts w:asciiTheme="minorHAnsi" w:hAnsiTheme="minorHAnsi"/>
                <w:b/>
                <w:sz w:val="20"/>
                <w:szCs w:val="20"/>
              </w:rPr>
            </w:pPr>
            <w:r w:rsidRPr="00CE4D6B">
              <w:rPr>
                <w:rFonts w:asciiTheme="minorHAnsi" w:hAnsiTheme="minorHAnsi"/>
                <w:b/>
                <w:sz w:val="20"/>
                <w:szCs w:val="20"/>
              </w:rPr>
              <w:t>GLE Code</w:t>
            </w:r>
          </w:p>
        </w:tc>
      </w:tr>
      <w:tr w:rsidR="0075481B" w:rsidRPr="00CE4D6B">
        <w:trPr>
          <w:trHeight w:val="270"/>
          <w:jc w:val="center"/>
        </w:trPr>
        <w:tc>
          <w:tcPr>
            <w:tcW w:w="2538" w:type="dxa"/>
            <w:vMerge w:val="restart"/>
            <w:tcBorders>
              <w:top w:val="single" w:sz="8" w:space="0" w:color="auto"/>
              <w:left w:val="single" w:sz="24" w:space="0" w:color="auto"/>
              <w:right w:val="single" w:sz="8" w:space="0" w:color="auto"/>
            </w:tcBorders>
          </w:tcPr>
          <w:p w:rsidR="0075481B" w:rsidRPr="00CE4D6B" w:rsidRDefault="00E63671" w:rsidP="00BA43DD">
            <w:pPr>
              <w:pStyle w:val="ListParagraph"/>
              <w:numPr>
                <w:ilvl w:val="0"/>
                <w:numId w:val="23"/>
              </w:numPr>
              <w:spacing w:after="0" w:line="240" w:lineRule="auto"/>
              <w:contextualSpacing w:val="0"/>
              <w:rPr>
                <w:rFonts w:asciiTheme="minorHAnsi" w:hAnsiTheme="minorHAnsi"/>
                <w:sz w:val="20"/>
                <w:szCs w:val="20"/>
              </w:rPr>
            </w:pPr>
            <w:r w:rsidRPr="00CE4D6B">
              <w:rPr>
                <w:rFonts w:asciiTheme="minorHAnsi" w:hAnsiTheme="minorHAnsi"/>
                <w:bCs/>
                <w:sz w:val="20"/>
                <w:szCs w:val="20"/>
              </w:rPr>
              <w:t>Number Sense, Properties, and Operations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CE4D6B"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CE4D6B">
              <w:rPr>
                <w:rFonts w:asciiTheme="minorHAnsi" w:hAnsiTheme="minorHAnsi" w:cs="Calibri"/>
                <w:bCs/>
                <w:sz w:val="20"/>
                <w:szCs w:val="20"/>
              </w:rPr>
              <w:t>The complex number system includes real numbers and imaginary numbers</w:t>
            </w:r>
          </w:p>
        </w:tc>
        <w:tc>
          <w:tcPr>
            <w:tcW w:w="2448" w:type="dxa"/>
            <w:tcBorders>
              <w:top w:val="single" w:sz="8" w:space="0" w:color="auto"/>
              <w:left w:val="single" w:sz="4" w:space="0" w:color="auto"/>
              <w:bottom w:val="single" w:sz="8" w:space="0" w:color="auto"/>
              <w:right w:val="single" w:sz="24" w:space="0" w:color="auto"/>
            </w:tcBorders>
          </w:tcPr>
          <w:p w:rsidR="0075481B" w:rsidRPr="00CE4D6B" w:rsidRDefault="000910E2" w:rsidP="0075481B">
            <w:pPr>
              <w:ind w:left="0" w:firstLine="0"/>
              <w:rPr>
                <w:rFonts w:asciiTheme="minorHAnsi" w:hAnsiTheme="minorHAnsi" w:cs="Calibri"/>
                <w:sz w:val="20"/>
                <w:szCs w:val="20"/>
              </w:rPr>
            </w:pPr>
            <w:r w:rsidRPr="00CE4D6B">
              <w:rPr>
                <w:rFonts w:asciiTheme="minorHAnsi" w:eastAsia="Times New Roman" w:hAnsiTheme="minorHAnsi"/>
                <w:sz w:val="20"/>
                <w:szCs w:val="20"/>
              </w:rPr>
              <w:t>MA10-GR.HS-</w:t>
            </w:r>
            <w:r w:rsidR="0075481B" w:rsidRPr="00CE4D6B">
              <w:rPr>
                <w:rFonts w:asciiTheme="minorHAnsi" w:eastAsia="Times New Roman" w:hAnsiTheme="minorHAnsi"/>
                <w:sz w:val="20"/>
                <w:szCs w:val="20"/>
              </w:rPr>
              <w:t>S.1-GLE.1</w:t>
            </w:r>
          </w:p>
        </w:tc>
      </w:tr>
      <w:tr w:rsidR="0075481B" w:rsidRPr="00CE4D6B">
        <w:trPr>
          <w:trHeight w:val="270"/>
          <w:jc w:val="center"/>
        </w:trPr>
        <w:tc>
          <w:tcPr>
            <w:tcW w:w="2538" w:type="dxa"/>
            <w:vMerge/>
            <w:tcBorders>
              <w:left w:val="single" w:sz="24" w:space="0" w:color="auto"/>
              <w:bottom w:val="single" w:sz="8" w:space="0" w:color="auto"/>
              <w:right w:val="single" w:sz="8" w:space="0" w:color="auto"/>
            </w:tcBorders>
          </w:tcPr>
          <w:p w:rsidR="0075481B" w:rsidRPr="00CE4D6B"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CE4D6B" w:rsidRDefault="00E63671" w:rsidP="00BA43DD">
            <w:pPr>
              <w:pStyle w:val="NormalWeb"/>
              <w:numPr>
                <w:ilvl w:val="0"/>
                <w:numId w:val="19"/>
              </w:numPr>
              <w:spacing w:before="0" w:beforeAutospacing="0" w:after="0" w:afterAutospacing="0"/>
              <w:rPr>
                <w:rFonts w:asciiTheme="minorHAnsi" w:hAnsiTheme="minorHAnsi"/>
                <w:sz w:val="20"/>
                <w:szCs w:val="20"/>
              </w:rPr>
            </w:pPr>
            <w:r w:rsidRPr="00CE4D6B">
              <w:rPr>
                <w:rFonts w:asciiTheme="minorHAnsi" w:hAnsiTheme="minorHAnsi"/>
                <w:sz w:val="20"/>
                <w:szCs w:val="20"/>
              </w:rPr>
              <w:t>Quantitative reasoning is used to make sense of quantities and their relationships in problem situations</w:t>
            </w:r>
          </w:p>
        </w:tc>
        <w:tc>
          <w:tcPr>
            <w:tcW w:w="2448" w:type="dxa"/>
            <w:tcBorders>
              <w:top w:val="single" w:sz="8" w:space="0" w:color="auto"/>
              <w:left w:val="single" w:sz="4" w:space="0" w:color="auto"/>
              <w:bottom w:val="single" w:sz="8" w:space="0" w:color="auto"/>
              <w:right w:val="single" w:sz="24" w:space="0" w:color="auto"/>
            </w:tcBorders>
          </w:tcPr>
          <w:p w:rsidR="0075481B" w:rsidRPr="00CE4D6B" w:rsidRDefault="000910E2"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w:t>
            </w:r>
            <w:r w:rsidR="0075481B" w:rsidRPr="00CE4D6B">
              <w:rPr>
                <w:rFonts w:asciiTheme="minorHAnsi" w:hAnsiTheme="minorHAnsi"/>
                <w:sz w:val="20"/>
                <w:szCs w:val="20"/>
              </w:rPr>
              <w:t>S.1-GLE.2</w:t>
            </w:r>
          </w:p>
        </w:tc>
      </w:tr>
      <w:tr w:rsidR="008A648B" w:rsidRPr="00CE4D6B">
        <w:trPr>
          <w:trHeight w:val="131"/>
          <w:jc w:val="center"/>
        </w:trPr>
        <w:tc>
          <w:tcPr>
            <w:tcW w:w="2538" w:type="dxa"/>
            <w:vMerge w:val="restart"/>
            <w:tcBorders>
              <w:top w:val="single" w:sz="8" w:space="0" w:color="auto"/>
              <w:left w:val="single" w:sz="24" w:space="0" w:color="auto"/>
              <w:right w:val="single" w:sz="8" w:space="0" w:color="auto"/>
            </w:tcBorders>
          </w:tcPr>
          <w:p w:rsidR="008A648B" w:rsidRPr="00CE4D6B" w:rsidRDefault="00E63671" w:rsidP="00BA43DD">
            <w:pPr>
              <w:pStyle w:val="ListParagraph"/>
              <w:numPr>
                <w:ilvl w:val="0"/>
                <w:numId w:val="23"/>
              </w:numPr>
              <w:spacing w:after="0" w:line="240" w:lineRule="auto"/>
              <w:contextualSpacing w:val="0"/>
              <w:rPr>
                <w:rFonts w:asciiTheme="minorHAnsi" w:hAnsiTheme="minorHAnsi"/>
                <w:sz w:val="20"/>
                <w:szCs w:val="20"/>
              </w:rPr>
            </w:pPr>
            <w:r w:rsidRPr="00CE4D6B">
              <w:rPr>
                <w:rFonts w:asciiTheme="minorHAnsi" w:hAnsiTheme="minorHAnsi"/>
                <w:bCs/>
                <w:sz w:val="20"/>
                <w:szCs w:val="20"/>
              </w:rPr>
              <w:t>Patterns, Functions, and Algebraic Structures</w:t>
            </w:r>
          </w:p>
        </w:tc>
        <w:tc>
          <w:tcPr>
            <w:tcW w:w="9630" w:type="dxa"/>
            <w:gridSpan w:val="6"/>
            <w:tcBorders>
              <w:top w:val="single" w:sz="8" w:space="0" w:color="auto"/>
              <w:left w:val="single" w:sz="8" w:space="0" w:color="auto"/>
              <w:bottom w:val="single" w:sz="8" w:space="0" w:color="auto"/>
              <w:right w:val="single" w:sz="4" w:space="0" w:color="auto"/>
            </w:tcBorders>
          </w:tcPr>
          <w:p w:rsidR="008A648B" w:rsidRPr="00CE4D6B"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CE4D6B">
              <w:rPr>
                <w:rFonts w:asciiTheme="minorHAnsi" w:hAnsiTheme="minorHAnsi" w:cs="Calibri"/>
                <w:sz w:val="20"/>
                <w:szCs w:val="20"/>
              </w:rPr>
              <w:t>Functions model situations where one quantity determines another and can be represented algebraically, graphically, and using tables</w:t>
            </w:r>
            <w:r w:rsidRPr="00CE4D6B">
              <w:rPr>
                <w:rFonts w:asciiTheme="minorHAnsi" w:hAnsiTheme="minorHAnsi" w:cs="Calibri"/>
                <w:bCs/>
                <w:sz w:val="20"/>
                <w:szCs w:val="20"/>
              </w:rPr>
              <w:t xml:space="preserve"> </w:t>
            </w:r>
          </w:p>
        </w:tc>
        <w:tc>
          <w:tcPr>
            <w:tcW w:w="2448" w:type="dxa"/>
            <w:tcBorders>
              <w:top w:val="single" w:sz="8" w:space="0" w:color="auto"/>
              <w:left w:val="single" w:sz="4" w:space="0" w:color="auto"/>
              <w:right w:val="single" w:sz="24" w:space="0" w:color="auto"/>
            </w:tcBorders>
          </w:tcPr>
          <w:p w:rsidR="008A648B" w:rsidRPr="00CE4D6B" w:rsidRDefault="008A648B" w:rsidP="0075481B">
            <w:pPr>
              <w:pStyle w:val="NormalWeb"/>
              <w:spacing w:before="0" w:beforeAutospacing="0" w:after="0" w:afterAutospacing="0"/>
              <w:rPr>
                <w:rFonts w:asciiTheme="minorHAnsi" w:hAnsiTheme="minorHAnsi" w:cs="Calibri"/>
                <w:sz w:val="20"/>
                <w:szCs w:val="20"/>
              </w:rPr>
            </w:pPr>
            <w:r w:rsidRPr="00CE4D6B">
              <w:rPr>
                <w:rFonts w:asciiTheme="minorHAnsi" w:hAnsiTheme="minorHAnsi"/>
                <w:sz w:val="20"/>
                <w:szCs w:val="20"/>
              </w:rPr>
              <w:t>MA10-GR.HS-S.2-GLE.1</w:t>
            </w:r>
          </w:p>
        </w:tc>
      </w:tr>
      <w:tr w:rsidR="008A648B" w:rsidRPr="00CE4D6B">
        <w:trPr>
          <w:trHeight w:val="88"/>
          <w:jc w:val="center"/>
        </w:trPr>
        <w:tc>
          <w:tcPr>
            <w:tcW w:w="2538" w:type="dxa"/>
            <w:vMerge/>
            <w:tcBorders>
              <w:left w:val="single" w:sz="24" w:space="0" w:color="auto"/>
              <w:right w:val="single" w:sz="8" w:space="0" w:color="auto"/>
            </w:tcBorders>
          </w:tcPr>
          <w:p w:rsidR="008A648B" w:rsidRPr="00CE4D6B"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CE4D6B"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CE4D6B">
              <w:rPr>
                <w:rFonts w:asciiTheme="minorHAnsi" w:hAnsiTheme="minorHAnsi" w:cs="Calibri"/>
                <w:sz w:val="20"/>
                <w:szCs w:val="20"/>
              </w:rPr>
              <w:t>Quantitative relationships in the real world can be modeled and solved using functions</w:t>
            </w:r>
          </w:p>
        </w:tc>
        <w:tc>
          <w:tcPr>
            <w:tcW w:w="2448" w:type="dxa"/>
            <w:tcBorders>
              <w:left w:val="single" w:sz="4" w:space="0" w:color="auto"/>
              <w:right w:val="single" w:sz="24" w:space="0" w:color="auto"/>
            </w:tcBorders>
          </w:tcPr>
          <w:p w:rsidR="008A648B" w:rsidRPr="00CE4D6B" w:rsidRDefault="00E63671" w:rsidP="00E63671">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MA10-GR.HS-S.2-GLE.2</w:t>
            </w:r>
          </w:p>
        </w:tc>
      </w:tr>
      <w:tr w:rsidR="008A648B" w:rsidRPr="00CE4D6B">
        <w:trPr>
          <w:trHeight w:val="87"/>
          <w:jc w:val="center"/>
        </w:trPr>
        <w:tc>
          <w:tcPr>
            <w:tcW w:w="2538" w:type="dxa"/>
            <w:vMerge/>
            <w:tcBorders>
              <w:left w:val="single" w:sz="24" w:space="0" w:color="auto"/>
              <w:right w:val="single" w:sz="8" w:space="0" w:color="auto"/>
            </w:tcBorders>
          </w:tcPr>
          <w:p w:rsidR="008A648B" w:rsidRPr="00CE4D6B"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CE4D6B"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CE4D6B">
              <w:rPr>
                <w:rFonts w:asciiTheme="minorHAnsi" w:hAnsiTheme="minorHAnsi" w:cs="Calibri"/>
                <w:sz w:val="20"/>
                <w:szCs w:val="20"/>
              </w:rPr>
              <w:t>Expressions can be represented in multiple, equivalent forms</w:t>
            </w:r>
            <w:r w:rsidRPr="00CE4D6B">
              <w:rPr>
                <w:rFonts w:asciiTheme="minorHAnsi" w:hAnsiTheme="minorHAnsi" w:cs="Calibri"/>
                <w:bCs/>
                <w:sz w:val="20"/>
                <w:szCs w:val="20"/>
              </w:rPr>
              <w:t xml:space="preserve"> </w:t>
            </w:r>
          </w:p>
        </w:tc>
        <w:tc>
          <w:tcPr>
            <w:tcW w:w="2448" w:type="dxa"/>
            <w:tcBorders>
              <w:left w:val="single" w:sz="4" w:space="0" w:color="auto"/>
              <w:right w:val="single" w:sz="24" w:space="0" w:color="auto"/>
            </w:tcBorders>
          </w:tcPr>
          <w:p w:rsidR="008A648B" w:rsidRPr="00CE4D6B" w:rsidRDefault="00E63671"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MA10-GR.HS-S.2-GLE.3</w:t>
            </w:r>
          </w:p>
        </w:tc>
      </w:tr>
      <w:tr w:rsidR="008A648B" w:rsidRPr="00CE4D6B">
        <w:trPr>
          <w:trHeight w:val="87"/>
          <w:jc w:val="center"/>
        </w:trPr>
        <w:tc>
          <w:tcPr>
            <w:tcW w:w="2538" w:type="dxa"/>
            <w:vMerge/>
            <w:tcBorders>
              <w:left w:val="single" w:sz="24" w:space="0" w:color="auto"/>
              <w:bottom w:val="single" w:sz="8" w:space="0" w:color="auto"/>
              <w:right w:val="single" w:sz="8" w:space="0" w:color="auto"/>
            </w:tcBorders>
          </w:tcPr>
          <w:p w:rsidR="008A648B" w:rsidRPr="00CE4D6B"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CE4D6B"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CE4D6B">
              <w:rPr>
                <w:rFonts w:asciiTheme="minorHAnsi" w:hAnsiTheme="minorHAnsi" w:cs="Calibri"/>
                <w:bCs/>
                <w:sz w:val="20"/>
                <w:szCs w:val="20"/>
              </w:rPr>
              <w:t>Solutions to equations, inequalities and systems of equations are found using a variety of tools</w:t>
            </w:r>
          </w:p>
        </w:tc>
        <w:tc>
          <w:tcPr>
            <w:tcW w:w="2448" w:type="dxa"/>
            <w:tcBorders>
              <w:left w:val="single" w:sz="4" w:space="0" w:color="auto"/>
              <w:bottom w:val="single" w:sz="8" w:space="0" w:color="auto"/>
              <w:right w:val="single" w:sz="24" w:space="0" w:color="auto"/>
            </w:tcBorders>
          </w:tcPr>
          <w:p w:rsidR="008A648B" w:rsidRPr="00CE4D6B" w:rsidRDefault="00E63671"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MA10-GR.HS-S.2-GLE.4</w:t>
            </w:r>
          </w:p>
        </w:tc>
      </w:tr>
      <w:tr w:rsidR="008A648B" w:rsidRPr="00CE4D6B">
        <w:trPr>
          <w:trHeight w:val="270"/>
          <w:jc w:val="center"/>
        </w:trPr>
        <w:tc>
          <w:tcPr>
            <w:tcW w:w="2538" w:type="dxa"/>
            <w:vMerge w:val="restart"/>
            <w:tcBorders>
              <w:top w:val="single" w:sz="8" w:space="0" w:color="auto"/>
              <w:left w:val="single" w:sz="24" w:space="0" w:color="auto"/>
              <w:right w:val="single" w:sz="8" w:space="0" w:color="auto"/>
            </w:tcBorders>
          </w:tcPr>
          <w:p w:rsidR="008A648B" w:rsidRPr="00CE4D6B" w:rsidRDefault="00E63671" w:rsidP="00BA43DD">
            <w:pPr>
              <w:pStyle w:val="ListParagraph"/>
              <w:numPr>
                <w:ilvl w:val="0"/>
                <w:numId w:val="23"/>
              </w:numPr>
              <w:spacing w:after="0" w:line="240" w:lineRule="auto"/>
              <w:contextualSpacing w:val="0"/>
              <w:rPr>
                <w:rFonts w:asciiTheme="minorHAnsi" w:hAnsiTheme="minorHAnsi"/>
                <w:sz w:val="20"/>
                <w:szCs w:val="20"/>
              </w:rPr>
            </w:pPr>
            <w:r w:rsidRPr="00CE4D6B">
              <w:rPr>
                <w:rFonts w:asciiTheme="minorHAnsi" w:hAnsiTheme="minorHAnsi"/>
                <w:bCs/>
                <w:sz w:val="20"/>
                <w:szCs w:val="20"/>
              </w:rPr>
              <w:t>Data Analysis, Statistics, and Probability</w:t>
            </w:r>
          </w:p>
        </w:tc>
        <w:tc>
          <w:tcPr>
            <w:tcW w:w="9630" w:type="dxa"/>
            <w:gridSpan w:val="6"/>
            <w:tcBorders>
              <w:top w:val="single" w:sz="8" w:space="0" w:color="auto"/>
              <w:left w:val="single" w:sz="8" w:space="0" w:color="auto"/>
              <w:bottom w:val="single" w:sz="8" w:space="0" w:color="auto"/>
              <w:right w:val="single" w:sz="4" w:space="0" w:color="auto"/>
            </w:tcBorders>
          </w:tcPr>
          <w:p w:rsidR="008A648B" w:rsidRPr="00CE4D6B" w:rsidRDefault="003E1824" w:rsidP="00BA43DD">
            <w:pPr>
              <w:pStyle w:val="NormalWeb"/>
              <w:numPr>
                <w:ilvl w:val="0"/>
                <w:numId w:val="21"/>
              </w:numPr>
              <w:spacing w:before="0" w:beforeAutospacing="0" w:after="0" w:afterAutospacing="0"/>
              <w:rPr>
                <w:rFonts w:asciiTheme="minorHAnsi" w:hAnsiTheme="minorHAnsi"/>
                <w:sz w:val="20"/>
                <w:szCs w:val="20"/>
              </w:rPr>
            </w:pPr>
            <w:r w:rsidRPr="00CE4D6B">
              <w:rPr>
                <w:rFonts w:asciiTheme="minorHAnsi" w:hAnsiTheme="minorHAnsi"/>
                <w:bCs/>
                <w:sz w:val="20"/>
                <w:szCs w:val="20"/>
              </w:rPr>
              <w:t>Visual displays and summary statistics condense the information in data sets into usable knowledge</w:t>
            </w:r>
          </w:p>
        </w:tc>
        <w:tc>
          <w:tcPr>
            <w:tcW w:w="2448" w:type="dxa"/>
            <w:tcBorders>
              <w:top w:val="single" w:sz="8" w:space="0" w:color="auto"/>
              <w:left w:val="single" w:sz="4" w:space="0" w:color="auto"/>
              <w:bottom w:val="single" w:sz="8" w:space="0" w:color="auto"/>
              <w:right w:val="single" w:sz="24" w:space="0" w:color="auto"/>
            </w:tcBorders>
          </w:tcPr>
          <w:p w:rsidR="008A648B" w:rsidRPr="00CE4D6B" w:rsidRDefault="008A648B" w:rsidP="0075481B">
            <w:pPr>
              <w:pStyle w:val="NormalWeb"/>
              <w:spacing w:before="0" w:beforeAutospacing="0" w:after="0" w:afterAutospacing="0"/>
              <w:rPr>
                <w:rFonts w:asciiTheme="minorHAnsi" w:hAnsiTheme="minorHAnsi" w:cs="Calibri"/>
                <w:sz w:val="20"/>
                <w:szCs w:val="20"/>
              </w:rPr>
            </w:pPr>
            <w:r w:rsidRPr="00CE4D6B">
              <w:rPr>
                <w:rFonts w:asciiTheme="minorHAnsi" w:hAnsiTheme="minorHAnsi"/>
                <w:sz w:val="20"/>
                <w:szCs w:val="20"/>
              </w:rPr>
              <w:t>MA10-GR.HS-S.3-GLE.1</w:t>
            </w:r>
          </w:p>
        </w:tc>
      </w:tr>
      <w:tr w:rsidR="008A648B" w:rsidRPr="00CE4D6B">
        <w:trPr>
          <w:trHeight w:val="148"/>
          <w:jc w:val="center"/>
        </w:trPr>
        <w:tc>
          <w:tcPr>
            <w:tcW w:w="2538" w:type="dxa"/>
            <w:vMerge/>
            <w:tcBorders>
              <w:left w:val="single" w:sz="24" w:space="0" w:color="auto"/>
              <w:right w:val="single" w:sz="8" w:space="0" w:color="auto"/>
            </w:tcBorders>
          </w:tcPr>
          <w:p w:rsidR="008A648B" w:rsidRPr="00CE4D6B"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CE4D6B" w:rsidRDefault="003E1824" w:rsidP="00BA43DD">
            <w:pPr>
              <w:pStyle w:val="NormalWeb"/>
              <w:numPr>
                <w:ilvl w:val="0"/>
                <w:numId w:val="21"/>
              </w:numPr>
              <w:spacing w:before="0" w:beforeAutospacing="0" w:after="0" w:afterAutospacing="0"/>
              <w:rPr>
                <w:rFonts w:asciiTheme="minorHAnsi" w:hAnsiTheme="minorHAnsi"/>
                <w:sz w:val="20"/>
                <w:szCs w:val="20"/>
              </w:rPr>
            </w:pPr>
            <w:r w:rsidRPr="00CE4D6B">
              <w:rPr>
                <w:rFonts w:asciiTheme="minorHAnsi" w:hAnsiTheme="minorHAnsi"/>
                <w:bCs/>
                <w:sz w:val="20"/>
                <w:szCs w:val="20"/>
              </w:rPr>
              <w:t>Statistical methods take variability into account supporting informed decisions making through quantitative studies designed to answer specific questions</w:t>
            </w:r>
          </w:p>
        </w:tc>
        <w:tc>
          <w:tcPr>
            <w:tcW w:w="2448" w:type="dxa"/>
            <w:tcBorders>
              <w:top w:val="single" w:sz="8" w:space="0" w:color="auto"/>
              <w:left w:val="single" w:sz="4" w:space="0" w:color="auto"/>
              <w:right w:val="single" w:sz="24" w:space="0" w:color="auto"/>
            </w:tcBorders>
          </w:tcPr>
          <w:p w:rsidR="008A648B" w:rsidRPr="00CE4D6B" w:rsidRDefault="008A648B"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MA10-GR.HS-S.3-GLE.2</w:t>
            </w:r>
          </w:p>
        </w:tc>
      </w:tr>
      <w:tr w:rsidR="008A648B" w:rsidRPr="00CE4D6B">
        <w:trPr>
          <w:trHeight w:val="147"/>
          <w:jc w:val="center"/>
        </w:trPr>
        <w:tc>
          <w:tcPr>
            <w:tcW w:w="2538" w:type="dxa"/>
            <w:vMerge/>
            <w:tcBorders>
              <w:left w:val="single" w:sz="24" w:space="0" w:color="auto"/>
              <w:bottom w:val="single" w:sz="8" w:space="0" w:color="auto"/>
              <w:right w:val="single" w:sz="8" w:space="0" w:color="auto"/>
            </w:tcBorders>
          </w:tcPr>
          <w:p w:rsidR="008A648B" w:rsidRPr="00CE4D6B"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A648B" w:rsidRPr="00CE4D6B" w:rsidRDefault="003E1824" w:rsidP="00BA43DD">
            <w:pPr>
              <w:pStyle w:val="NormalWeb"/>
              <w:numPr>
                <w:ilvl w:val="0"/>
                <w:numId w:val="21"/>
              </w:numPr>
              <w:spacing w:before="0" w:beforeAutospacing="0" w:after="0" w:afterAutospacing="0"/>
              <w:rPr>
                <w:rFonts w:asciiTheme="minorHAnsi" w:hAnsiTheme="minorHAnsi"/>
                <w:sz w:val="20"/>
                <w:szCs w:val="20"/>
              </w:rPr>
            </w:pPr>
            <w:r w:rsidRPr="00CE4D6B">
              <w:rPr>
                <w:rFonts w:asciiTheme="minorHAnsi" w:hAnsiTheme="minorHAnsi"/>
                <w:bCs/>
                <w:sz w:val="20"/>
                <w:szCs w:val="20"/>
              </w:rPr>
              <w:t>Probability models outcomes for situations in which there is inherent randomness</w:t>
            </w:r>
          </w:p>
        </w:tc>
        <w:tc>
          <w:tcPr>
            <w:tcW w:w="2448" w:type="dxa"/>
            <w:tcBorders>
              <w:left w:val="single" w:sz="4" w:space="0" w:color="auto"/>
              <w:bottom w:val="single" w:sz="8" w:space="0" w:color="auto"/>
              <w:right w:val="single" w:sz="24" w:space="0" w:color="auto"/>
            </w:tcBorders>
          </w:tcPr>
          <w:p w:rsidR="008A648B" w:rsidRPr="00CE4D6B" w:rsidRDefault="00E63671" w:rsidP="00E63671">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MA10-GR.HS-S.3-GLE.</w:t>
            </w:r>
            <w:r w:rsidR="00784996" w:rsidRPr="00CE4D6B">
              <w:rPr>
                <w:rFonts w:asciiTheme="minorHAnsi" w:hAnsiTheme="minorHAnsi"/>
                <w:sz w:val="20"/>
                <w:szCs w:val="20"/>
              </w:rPr>
              <w:t>3</w:t>
            </w:r>
          </w:p>
        </w:tc>
      </w:tr>
      <w:tr w:rsidR="003E1824" w:rsidRPr="00CE4D6B">
        <w:trPr>
          <w:trHeight w:val="270"/>
          <w:jc w:val="center"/>
        </w:trPr>
        <w:tc>
          <w:tcPr>
            <w:tcW w:w="2538" w:type="dxa"/>
            <w:vMerge w:val="restart"/>
            <w:tcBorders>
              <w:top w:val="single" w:sz="8" w:space="0" w:color="auto"/>
              <w:left w:val="single" w:sz="24" w:space="0" w:color="auto"/>
              <w:right w:val="single" w:sz="8" w:space="0" w:color="auto"/>
            </w:tcBorders>
          </w:tcPr>
          <w:p w:rsidR="003E1824" w:rsidRPr="00CE4D6B" w:rsidRDefault="003E1824" w:rsidP="00BA43DD">
            <w:pPr>
              <w:pStyle w:val="ListParagraph"/>
              <w:numPr>
                <w:ilvl w:val="0"/>
                <w:numId w:val="23"/>
              </w:numPr>
              <w:spacing w:after="0" w:line="240" w:lineRule="auto"/>
              <w:contextualSpacing w:val="0"/>
              <w:rPr>
                <w:rFonts w:asciiTheme="minorHAnsi" w:hAnsiTheme="minorHAnsi"/>
                <w:sz w:val="20"/>
                <w:szCs w:val="20"/>
              </w:rPr>
            </w:pPr>
            <w:r w:rsidRPr="00CE4D6B">
              <w:rPr>
                <w:rFonts w:asciiTheme="minorHAnsi" w:hAnsiTheme="minorHAnsi"/>
                <w:bCs/>
                <w:sz w:val="20"/>
                <w:szCs w:val="20"/>
              </w:rPr>
              <w:t>Shape, Dimension, and Geometric Relationships</w:t>
            </w:r>
          </w:p>
        </w:tc>
        <w:tc>
          <w:tcPr>
            <w:tcW w:w="9630" w:type="dxa"/>
            <w:gridSpan w:val="6"/>
            <w:tcBorders>
              <w:top w:val="single" w:sz="8" w:space="0" w:color="auto"/>
              <w:left w:val="single" w:sz="8" w:space="0" w:color="auto"/>
              <w:bottom w:val="single" w:sz="4" w:space="0" w:color="auto"/>
              <w:right w:val="single" w:sz="4" w:space="0" w:color="auto"/>
            </w:tcBorders>
          </w:tcPr>
          <w:p w:rsidR="003E1824" w:rsidRPr="00CE4D6B" w:rsidRDefault="003E1824" w:rsidP="00BA43DD">
            <w:pPr>
              <w:pStyle w:val="NormalWeb"/>
              <w:numPr>
                <w:ilvl w:val="0"/>
                <w:numId w:val="22"/>
              </w:numPr>
              <w:spacing w:before="0" w:beforeAutospacing="0" w:after="0" w:afterAutospacing="0"/>
              <w:rPr>
                <w:rFonts w:asciiTheme="minorHAnsi" w:hAnsiTheme="minorHAnsi"/>
                <w:sz w:val="20"/>
                <w:szCs w:val="20"/>
              </w:rPr>
            </w:pPr>
            <w:r w:rsidRPr="00CE4D6B">
              <w:rPr>
                <w:rFonts w:asciiTheme="minorHAnsi" w:hAnsiTheme="minorHAnsi"/>
                <w:bCs/>
                <w:sz w:val="20"/>
                <w:szCs w:val="20"/>
              </w:rPr>
              <w:t>Objects in the plane can be transformed, and those transformations can be described and analyzed mathematically</w:t>
            </w:r>
          </w:p>
        </w:tc>
        <w:tc>
          <w:tcPr>
            <w:tcW w:w="2448" w:type="dxa"/>
            <w:tcBorders>
              <w:top w:val="single" w:sz="8" w:space="0" w:color="auto"/>
              <w:left w:val="single" w:sz="4" w:space="0" w:color="auto"/>
              <w:bottom w:val="single" w:sz="4" w:space="0" w:color="auto"/>
              <w:right w:val="single" w:sz="24" w:space="0" w:color="auto"/>
            </w:tcBorders>
          </w:tcPr>
          <w:p w:rsidR="003E1824" w:rsidRPr="00CE4D6B" w:rsidRDefault="003E1824" w:rsidP="0075481B">
            <w:pPr>
              <w:pStyle w:val="NormalWeb"/>
              <w:spacing w:before="0" w:beforeAutospacing="0" w:after="0" w:afterAutospacing="0"/>
              <w:rPr>
                <w:rFonts w:asciiTheme="minorHAnsi" w:hAnsiTheme="minorHAnsi" w:cs="Calibri"/>
                <w:sz w:val="20"/>
                <w:szCs w:val="20"/>
              </w:rPr>
            </w:pPr>
            <w:r w:rsidRPr="00CE4D6B">
              <w:rPr>
                <w:rFonts w:asciiTheme="minorHAnsi" w:hAnsiTheme="minorHAnsi"/>
                <w:sz w:val="20"/>
                <w:szCs w:val="20"/>
              </w:rPr>
              <w:t>MA10-GR.HS-S.4-GLE.1</w:t>
            </w:r>
          </w:p>
        </w:tc>
      </w:tr>
      <w:tr w:rsidR="003E1824" w:rsidRPr="00CE4D6B">
        <w:trPr>
          <w:trHeight w:val="99"/>
          <w:jc w:val="center"/>
        </w:trPr>
        <w:tc>
          <w:tcPr>
            <w:tcW w:w="2538" w:type="dxa"/>
            <w:vMerge/>
            <w:tcBorders>
              <w:left w:val="single" w:sz="24" w:space="0" w:color="auto"/>
              <w:right w:val="single" w:sz="8" w:space="0" w:color="auto"/>
            </w:tcBorders>
          </w:tcPr>
          <w:p w:rsidR="003E1824" w:rsidRPr="00CE4D6B"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CE4D6B" w:rsidRDefault="003E1824" w:rsidP="00BA43DD">
            <w:pPr>
              <w:pStyle w:val="NormalWeb"/>
              <w:numPr>
                <w:ilvl w:val="0"/>
                <w:numId w:val="22"/>
              </w:numPr>
              <w:spacing w:before="0" w:beforeAutospacing="0" w:after="0" w:afterAutospacing="0"/>
              <w:rPr>
                <w:rFonts w:asciiTheme="minorHAnsi" w:hAnsiTheme="minorHAnsi"/>
                <w:sz w:val="20"/>
                <w:szCs w:val="20"/>
              </w:rPr>
            </w:pPr>
            <w:r w:rsidRPr="00CE4D6B">
              <w:rPr>
                <w:rFonts w:asciiTheme="minorHAnsi" w:hAnsiTheme="minorHAnsi"/>
                <w:bCs/>
                <w:sz w:val="20"/>
                <w:szCs w:val="20"/>
              </w:rPr>
              <w:t>Concepts of similarity are foundational to geometry and its applications</w:t>
            </w:r>
          </w:p>
        </w:tc>
        <w:tc>
          <w:tcPr>
            <w:tcW w:w="2448" w:type="dxa"/>
            <w:tcBorders>
              <w:top w:val="single" w:sz="4" w:space="0" w:color="auto"/>
              <w:left w:val="single" w:sz="4" w:space="0" w:color="auto"/>
              <w:right w:val="single" w:sz="24" w:space="0" w:color="auto"/>
            </w:tcBorders>
          </w:tcPr>
          <w:p w:rsidR="003E1824" w:rsidRPr="00CE4D6B" w:rsidRDefault="003E1824"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MA10-GR.HS-S.4-GLE.2</w:t>
            </w:r>
          </w:p>
        </w:tc>
      </w:tr>
      <w:tr w:rsidR="003E1824" w:rsidRPr="00CE4D6B">
        <w:trPr>
          <w:trHeight w:val="98"/>
          <w:jc w:val="center"/>
        </w:trPr>
        <w:tc>
          <w:tcPr>
            <w:tcW w:w="2538" w:type="dxa"/>
            <w:vMerge/>
            <w:tcBorders>
              <w:left w:val="single" w:sz="24" w:space="0" w:color="auto"/>
              <w:right w:val="single" w:sz="8" w:space="0" w:color="auto"/>
            </w:tcBorders>
          </w:tcPr>
          <w:p w:rsidR="003E1824" w:rsidRPr="00CE4D6B"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CE4D6B" w:rsidRDefault="003E1824" w:rsidP="00BA43DD">
            <w:pPr>
              <w:pStyle w:val="NormalWeb"/>
              <w:numPr>
                <w:ilvl w:val="0"/>
                <w:numId w:val="22"/>
              </w:numPr>
              <w:spacing w:before="0" w:beforeAutospacing="0" w:after="0" w:afterAutospacing="0"/>
              <w:rPr>
                <w:rFonts w:asciiTheme="minorHAnsi" w:hAnsiTheme="minorHAnsi"/>
                <w:sz w:val="20"/>
                <w:szCs w:val="20"/>
              </w:rPr>
            </w:pPr>
            <w:r w:rsidRPr="00CE4D6B">
              <w:rPr>
                <w:rFonts w:asciiTheme="minorHAnsi" w:hAnsiTheme="minorHAnsi"/>
                <w:sz w:val="20"/>
                <w:szCs w:val="20"/>
              </w:rPr>
              <w:t>Objects in the plane can be described and analyzed algebraically</w:t>
            </w:r>
          </w:p>
        </w:tc>
        <w:tc>
          <w:tcPr>
            <w:tcW w:w="2448" w:type="dxa"/>
            <w:tcBorders>
              <w:left w:val="single" w:sz="4" w:space="0" w:color="auto"/>
              <w:right w:val="single" w:sz="24" w:space="0" w:color="auto"/>
            </w:tcBorders>
          </w:tcPr>
          <w:p w:rsidR="003E1824" w:rsidRPr="00CE4D6B" w:rsidRDefault="003E1824"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MA10-GR.HS-S.4-GLE.3</w:t>
            </w:r>
          </w:p>
        </w:tc>
      </w:tr>
      <w:tr w:rsidR="003E1824" w:rsidRPr="00CE4D6B">
        <w:trPr>
          <w:trHeight w:val="131"/>
          <w:jc w:val="center"/>
        </w:trPr>
        <w:tc>
          <w:tcPr>
            <w:tcW w:w="2538" w:type="dxa"/>
            <w:vMerge/>
            <w:tcBorders>
              <w:left w:val="single" w:sz="24" w:space="0" w:color="auto"/>
              <w:right w:val="single" w:sz="8" w:space="0" w:color="auto"/>
            </w:tcBorders>
          </w:tcPr>
          <w:p w:rsidR="003E1824" w:rsidRPr="00CE4D6B"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E1824" w:rsidRPr="00CE4D6B" w:rsidRDefault="003E1824" w:rsidP="00BA43DD">
            <w:pPr>
              <w:pStyle w:val="NormalWeb"/>
              <w:numPr>
                <w:ilvl w:val="0"/>
                <w:numId w:val="22"/>
              </w:numPr>
              <w:spacing w:before="0" w:beforeAutospacing="0" w:after="0" w:afterAutospacing="0"/>
              <w:rPr>
                <w:rFonts w:asciiTheme="minorHAnsi" w:hAnsiTheme="minorHAnsi"/>
                <w:sz w:val="20"/>
                <w:szCs w:val="20"/>
              </w:rPr>
            </w:pPr>
            <w:r w:rsidRPr="00CE4D6B">
              <w:rPr>
                <w:rFonts w:asciiTheme="minorHAnsi" w:hAnsiTheme="minorHAnsi"/>
                <w:bCs/>
                <w:sz w:val="20"/>
                <w:szCs w:val="20"/>
              </w:rPr>
              <w:t>Attributes of two- and three-dimensional objects are measurable and can be quantified</w:t>
            </w:r>
          </w:p>
        </w:tc>
        <w:tc>
          <w:tcPr>
            <w:tcW w:w="2448" w:type="dxa"/>
            <w:tcBorders>
              <w:left w:val="single" w:sz="4" w:space="0" w:color="auto"/>
              <w:right w:val="single" w:sz="24" w:space="0" w:color="auto"/>
            </w:tcBorders>
          </w:tcPr>
          <w:p w:rsidR="003E1824" w:rsidRPr="00CE4D6B" w:rsidRDefault="003E1824"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MA10-GR.HS-S.4-GLE.4</w:t>
            </w:r>
          </w:p>
        </w:tc>
      </w:tr>
      <w:tr w:rsidR="003E1824" w:rsidRPr="00CE4D6B">
        <w:trPr>
          <w:trHeight w:val="131"/>
          <w:jc w:val="center"/>
        </w:trPr>
        <w:tc>
          <w:tcPr>
            <w:tcW w:w="2538" w:type="dxa"/>
            <w:vMerge/>
            <w:tcBorders>
              <w:left w:val="single" w:sz="24" w:space="0" w:color="auto"/>
              <w:bottom w:val="single" w:sz="24" w:space="0" w:color="auto"/>
              <w:right w:val="single" w:sz="8" w:space="0" w:color="auto"/>
            </w:tcBorders>
          </w:tcPr>
          <w:p w:rsidR="003E1824" w:rsidRPr="00CE4D6B"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3E1824" w:rsidRPr="00CE4D6B" w:rsidRDefault="003E1824" w:rsidP="00BA43DD">
            <w:pPr>
              <w:pStyle w:val="NormalWeb"/>
              <w:numPr>
                <w:ilvl w:val="0"/>
                <w:numId w:val="22"/>
              </w:numPr>
              <w:spacing w:before="0" w:beforeAutospacing="0" w:after="0" w:afterAutospacing="0"/>
              <w:rPr>
                <w:rFonts w:asciiTheme="minorHAnsi" w:hAnsiTheme="minorHAnsi"/>
                <w:bCs/>
                <w:sz w:val="20"/>
                <w:szCs w:val="20"/>
              </w:rPr>
            </w:pPr>
            <w:r w:rsidRPr="00CE4D6B">
              <w:rPr>
                <w:rFonts w:asciiTheme="minorHAnsi" w:hAnsiTheme="minorHAnsi"/>
                <w:bCs/>
                <w:sz w:val="20"/>
                <w:szCs w:val="20"/>
              </w:rPr>
              <w:t xml:space="preserve">Objects in the real world can be modeled using geometric concepts </w:t>
            </w:r>
          </w:p>
        </w:tc>
        <w:tc>
          <w:tcPr>
            <w:tcW w:w="2448" w:type="dxa"/>
            <w:tcBorders>
              <w:left w:val="single" w:sz="4" w:space="0" w:color="auto"/>
              <w:bottom w:val="single" w:sz="24" w:space="0" w:color="auto"/>
              <w:right w:val="single" w:sz="24" w:space="0" w:color="auto"/>
            </w:tcBorders>
          </w:tcPr>
          <w:p w:rsidR="003E1824" w:rsidRPr="00CE4D6B" w:rsidRDefault="003E1824" w:rsidP="0075481B">
            <w:pPr>
              <w:pStyle w:val="NormalWeb"/>
              <w:spacing w:before="0" w:beforeAutospacing="0" w:after="0" w:afterAutospacing="0"/>
              <w:rPr>
                <w:rFonts w:asciiTheme="minorHAnsi" w:hAnsiTheme="minorHAnsi"/>
                <w:sz w:val="20"/>
                <w:szCs w:val="20"/>
              </w:rPr>
            </w:pPr>
            <w:r w:rsidRPr="00CE4D6B">
              <w:rPr>
                <w:rFonts w:asciiTheme="minorHAnsi" w:hAnsiTheme="minorHAnsi"/>
                <w:sz w:val="20"/>
                <w:szCs w:val="20"/>
              </w:rPr>
              <w:t>MA10-GR.HS-S.4-GLE.5</w:t>
            </w:r>
          </w:p>
        </w:tc>
      </w:tr>
      <w:tr w:rsidR="00D763A1" w:rsidRPr="00CE4D6B">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CE4D6B" w:rsidRDefault="00D763A1" w:rsidP="00E81A7A">
            <w:pPr>
              <w:ind w:left="0" w:firstLine="0"/>
              <w:jc w:val="center"/>
              <w:rPr>
                <w:rFonts w:asciiTheme="minorHAnsi" w:hAnsiTheme="minorHAnsi"/>
                <w:b/>
                <w:sz w:val="20"/>
                <w:szCs w:val="20"/>
              </w:rPr>
            </w:pPr>
            <w:r w:rsidRPr="00CE4D6B">
              <w:rPr>
                <w:rFonts w:asciiTheme="minorHAnsi" w:hAnsiTheme="minorHAnsi"/>
                <w:b/>
                <w:sz w:val="28"/>
                <w:szCs w:val="20"/>
              </w:rPr>
              <w:lastRenderedPageBreak/>
              <w:t>Colorado 21</w:t>
            </w:r>
            <w:r w:rsidRPr="00CE4D6B">
              <w:rPr>
                <w:rFonts w:asciiTheme="minorHAnsi" w:hAnsiTheme="minorHAnsi"/>
                <w:b/>
                <w:sz w:val="28"/>
                <w:szCs w:val="20"/>
                <w:vertAlign w:val="superscript"/>
              </w:rPr>
              <w:t>st</w:t>
            </w:r>
            <w:r w:rsidRPr="00CE4D6B">
              <w:rPr>
                <w:rFonts w:asciiTheme="minorHAnsi" w:hAnsiTheme="minorHAnsi"/>
                <w:b/>
                <w:sz w:val="28"/>
                <w:szCs w:val="20"/>
              </w:rPr>
              <w:t xml:space="preserve"> Century Skills</w:t>
            </w:r>
          </w:p>
          <w:p w:rsidR="00D763A1" w:rsidRPr="00CE4D6B" w:rsidRDefault="00D763A1" w:rsidP="00E81A7A">
            <w:pPr>
              <w:ind w:left="0" w:firstLine="0"/>
              <w:rPr>
                <w:rFonts w:asciiTheme="minorHAnsi" w:hAnsiTheme="minorHAnsi" w:cs="Verdana"/>
                <w:b/>
                <w:sz w:val="20"/>
                <w:szCs w:val="20"/>
              </w:rPr>
            </w:pPr>
            <w:r w:rsidRPr="00CE4D6B">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CE4D6B" w:rsidRDefault="00D763A1" w:rsidP="00E81A7A">
            <w:pPr>
              <w:spacing w:before="120" w:after="120"/>
              <w:ind w:left="0" w:firstLine="0"/>
              <w:rPr>
                <w:rFonts w:asciiTheme="minorHAnsi" w:hAnsiTheme="minorHAnsi" w:cs="Verdana"/>
                <w:b/>
                <w:sz w:val="20"/>
                <w:szCs w:val="20"/>
              </w:rPr>
            </w:pPr>
            <w:r w:rsidRPr="00CE4D6B">
              <w:rPr>
                <w:rFonts w:asciiTheme="minorHAnsi" w:hAnsiTheme="minorHAnsi" w:cs="Verdana"/>
                <w:b/>
                <w:sz w:val="20"/>
                <w:szCs w:val="20"/>
              </w:rPr>
              <w:t xml:space="preserve">Critical Thinking and Reasoning:  </w:t>
            </w:r>
            <w:r w:rsidRPr="00CE4D6B">
              <w:rPr>
                <w:rFonts w:asciiTheme="minorHAnsi" w:hAnsiTheme="minorHAnsi" w:cs="Verdana"/>
                <w:i/>
                <w:sz w:val="20"/>
                <w:szCs w:val="20"/>
              </w:rPr>
              <w:t>Thinking Deeply, Thinking Differently</w:t>
            </w:r>
          </w:p>
          <w:p w:rsidR="00D763A1" w:rsidRPr="00CE4D6B" w:rsidRDefault="00D763A1" w:rsidP="00E81A7A">
            <w:pPr>
              <w:spacing w:before="120" w:after="120"/>
              <w:ind w:left="432" w:firstLine="0"/>
              <w:rPr>
                <w:rFonts w:asciiTheme="minorHAnsi" w:hAnsiTheme="minorHAnsi" w:cs="Verdana"/>
                <w:b/>
                <w:i/>
                <w:sz w:val="20"/>
                <w:szCs w:val="20"/>
              </w:rPr>
            </w:pPr>
            <w:r w:rsidRPr="00CE4D6B">
              <w:rPr>
                <w:rFonts w:asciiTheme="minorHAnsi" w:hAnsiTheme="minorHAnsi" w:cs="Verdana"/>
                <w:b/>
                <w:sz w:val="20"/>
                <w:szCs w:val="20"/>
              </w:rPr>
              <w:t xml:space="preserve">Information Literacy: </w:t>
            </w:r>
            <w:r w:rsidRPr="00CE4D6B">
              <w:rPr>
                <w:rFonts w:asciiTheme="minorHAnsi" w:hAnsiTheme="minorHAnsi" w:cs="Verdana"/>
                <w:i/>
                <w:sz w:val="20"/>
                <w:szCs w:val="20"/>
              </w:rPr>
              <w:t>Untangling the Web</w:t>
            </w:r>
          </w:p>
          <w:p w:rsidR="00D763A1" w:rsidRPr="00CE4D6B" w:rsidRDefault="00D763A1" w:rsidP="00E81A7A">
            <w:pPr>
              <w:spacing w:before="120" w:after="120"/>
              <w:ind w:left="432" w:firstLine="0"/>
              <w:rPr>
                <w:rFonts w:asciiTheme="minorHAnsi" w:hAnsiTheme="minorHAnsi" w:cs="Verdana"/>
                <w:b/>
                <w:sz w:val="20"/>
                <w:szCs w:val="20"/>
              </w:rPr>
            </w:pPr>
            <w:r w:rsidRPr="00CE4D6B">
              <w:rPr>
                <w:rFonts w:asciiTheme="minorHAnsi" w:hAnsiTheme="minorHAnsi" w:cs="Verdana"/>
                <w:b/>
                <w:sz w:val="20"/>
                <w:szCs w:val="20"/>
              </w:rPr>
              <w:t xml:space="preserve">Collaboration: </w:t>
            </w:r>
            <w:r w:rsidRPr="00CE4D6B">
              <w:rPr>
                <w:rFonts w:asciiTheme="minorHAnsi" w:hAnsiTheme="minorHAnsi" w:cs="Verdana"/>
                <w:i/>
                <w:sz w:val="20"/>
                <w:szCs w:val="20"/>
              </w:rPr>
              <w:t>Working Together, Learning Together</w:t>
            </w:r>
          </w:p>
          <w:p w:rsidR="00D763A1" w:rsidRPr="00CE4D6B" w:rsidRDefault="00D763A1" w:rsidP="00E81A7A">
            <w:pPr>
              <w:spacing w:before="120" w:after="120"/>
              <w:ind w:left="432" w:firstLine="0"/>
              <w:rPr>
                <w:rFonts w:asciiTheme="minorHAnsi" w:hAnsiTheme="minorHAnsi" w:cs="Verdana"/>
                <w:b/>
                <w:sz w:val="20"/>
                <w:szCs w:val="20"/>
              </w:rPr>
            </w:pPr>
            <w:r w:rsidRPr="00CE4D6B">
              <w:rPr>
                <w:rFonts w:asciiTheme="minorHAnsi" w:hAnsiTheme="minorHAnsi" w:cs="Verdana"/>
                <w:b/>
                <w:sz w:val="20"/>
                <w:szCs w:val="20"/>
              </w:rPr>
              <w:t xml:space="preserve">Self-Direction: </w:t>
            </w:r>
            <w:r w:rsidRPr="00CE4D6B">
              <w:rPr>
                <w:rFonts w:asciiTheme="minorHAnsi" w:hAnsiTheme="minorHAnsi" w:cs="Verdana"/>
                <w:i/>
                <w:sz w:val="20"/>
                <w:szCs w:val="20"/>
              </w:rPr>
              <w:t>Own Your Learning</w:t>
            </w:r>
            <w:r w:rsidRPr="00CE4D6B">
              <w:rPr>
                <w:rFonts w:asciiTheme="minorHAnsi" w:hAnsiTheme="minorHAnsi" w:cs="Verdana"/>
                <w:b/>
                <w:sz w:val="20"/>
                <w:szCs w:val="20"/>
              </w:rPr>
              <w:t xml:space="preserve"> </w:t>
            </w:r>
          </w:p>
          <w:p w:rsidR="00D763A1" w:rsidRPr="00CE4D6B" w:rsidRDefault="00D763A1" w:rsidP="00E81A7A">
            <w:pPr>
              <w:spacing w:before="120" w:after="120"/>
              <w:ind w:left="432" w:firstLine="11"/>
              <w:rPr>
                <w:rFonts w:asciiTheme="minorHAnsi" w:hAnsiTheme="minorHAnsi"/>
                <w:b/>
                <w:sz w:val="20"/>
                <w:szCs w:val="20"/>
              </w:rPr>
            </w:pPr>
            <w:r w:rsidRPr="00CE4D6B">
              <w:rPr>
                <w:rFonts w:asciiTheme="minorHAnsi" w:hAnsiTheme="minorHAnsi" w:cs="Verdana"/>
                <w:b/>
                <w:sz w:val="20"/>
                <w:szCs w:val="20"/>
              </w:rPr>
              <w:t xml:space="preserve">Invention: </w:t>
            </w:r>
            <w:r w:rsidRPr="00CE4D6B">
              <w:rPr>
                <w:rFonts w:asciiTheme="minorHAnsi" w:hAnsiTheme="minorHAnsi" w:cs="Verdana"/>
                <w:i/>
                <w:sz w:val="20"/>
                <w:szCs w:val="20"/>
              </w:rPr>
              <w:t>Creating Solutions</w:t>
            </w:r>
            <w:r w:rsidRPr="00CE4D6B">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Pr="00CE4D6B" w:rsidRDefault="00857A78" w:rsidP="00857A78">
            <w:pPr>
              <w:ind w:left="0" w:firstLine="0"/>
              <w:rPr>
                <w:rFonts w:asciiTheme="minorHAnsi" w:hAnsiTheme="minorHAnsi" w:cs="Verdana"/>
                <w:b/>
                <w:sz w:val="28"/>
                <w:szCs w:val="20"/>
              </w:rPr>
            </w:pPr>
            <w:r w:rsidRPr="00CE4D6B">
              <w:rPr>
                <w:rFonts w:asciiTheme="minorHAnsi" w:hAnsiTheme="minorHAnsi" w:cs="Verdana"/>
                <w:b/>
                <w:sz w:val="28"/>
                <w:szCs w:val="20"/>
              </w:rPr>
              <w:t>Mathematical Practices:</w:t>
            </w:r>
          </w:p>
          <w:p w:rsidR="00857A78" w:rsidRPr="00CE4D6B" w:rsidRDefault="00857A78" w:rsidP="00784996">
            <w:pPr>
              <w:ind w:left="360" w:firstLine="0"/>
              <w:rPr>
                <w:rFonts w:asciiTheme="minorHAnsi" w:hAnsiTheme="minorHAnsi" w:cs="Verdana"/>
                <w:b/>
                <w:sz w:val="20"/>
                <w:szCs w:val="20"/>
              </w:rPr>
            </w:pPr>
          </w:p>
          <w:p w:rsidR="00857A78" w:rsidRPr="00CE4D6B" w:rsidRDefault="00857A78" w:rsidP="00784996">
            <w:pPr>
              <w:pStyle w:val="ListParagraph"/>
              <w:numPr>
                <w:ilvl w:val="0"/>
                <w:numId w:val="28"/>
              </w:numPr>
              <w:ind w:left="720"/>
              <w:rPr>
                <w:rFonts w:asciiTheme="minorHAnsi" w:hAnsiTheme="minorHAnsi" w:cs="Verdana"/>
                <w:sz w:val="20"/>
                <w:szCs w:val="20"/>
              </w:rPr>
            </w:pPr>
            <w:r w:rsidRPr="00CE4D6B">
              <w:rPr>
                <w:rFonts w:asciiTheme="minorHAnsi" w:hAnsiTheme="minorHAnsi" w:cs="Verdana"/>
                <w:sz w:val="20"/>
                <w:szCs w:val="20"/>
              </w:rPr>
              <w:t>Make sense of problems and persevere in solving them.</w:t>
            </w:r>
          </w:p>
          <w:p w:rsidR="00857A78" w:rsidRPr="00CE4D6B" w:rsidRDefault="00857A78" w:rsidP="00784996">
            <w:pPr>
              <w:pStyle w:val="ListParagraph"/>
              <w:numPr>
                <w:ilvl w:val="0"/>
                <w:numId w:val="28"/>
              </w:numPr>
              <w:ind w:left="720"/>
              <w:rPr>
                <w:rFonts w:asciiTheme="minorHAnsi" w:hAnsiTheme="minorHAnsi" w:cs="Verdana"/>
                <w:sz w:val="20"/>
                <w:szCs w:val="20"/>
              </w:rPr>
            </w:pPr>
            <w:r w:rsidRPr="00CE4D6B">
              <w:rPr>
                <w:rFonts w:asciiTheme="minorHAnsi" w:hAnsiTheme="minorHAnsi" w:cs="Verdana"/>
                <w:sz w:val="20"/>
                <w:szCs w:val="20"/>
              </w:rPr>
              <w:t>Reason abstractly and quantitatively.</w:t>
            </w:r>
          </w:p>
          <w:p w:rsidR="00857A78" w:rsidRPr="00CE4D6B" w:rsidRDefault="00857A78" w:rsidP="00784996">
            <w:pPr>
              <w:pStyle w:val="ListParagraph"/>
              <w:numPr>
                <w:ilvl w:val="0"/>
                <w:numId w:val="28"/>
              </w:numPr>
              <w:ind w:left="720"/>
              <w:rPr>
                <w:rFonts w:asciiTheme="minorHAnsi" w:hAnsiTheme="minorHAnsi" w:cs="Verdana"/>
                <w:sz w:val="20"/>
                <w:szCs w:val="20"/>
              </w:rPr>
            </w:pPr>
            <w:r w:rsidRPr="00CE4D6B">
              <w:rPr>
                <w:rFonts w:asciiTheme="minorHAnsi" w:hAnsiTheme="minorHAnsi" w:cs="Verdana"/>
                <w:sz w:val="20"/>
                <w:szCs w:val="20"/>
              </w:rPr>
              <w:t>Construct viable arguments and critique the reasoning of others.</w:t>
            </w:r>
          </w:p>
          <w:p w:rsidR="00857A78" w:rsidRPr="00CE4D6B" w:rsidRDefault="00857A78" w:rsidP="00784996">
            <w:pPr>
              <w:pStyle w:val="ListParagraph"/>
              <w:numPr>
                <w:ilvl w:val="0"/>
                <w:numId w:val="28"/>
              </w:numPr>
              <w:ind w:left="720"/>
              <w:rPr>
                <w:rFonts w:asciiTheme="minorHAnsi" w:hAnsiTheme="minorHAnsi" w:cs="Verdana"/>
                <w:sz w:val="20"/>
                <w:szCs w:val="20"/>
              </w:rPr>
            </w:pPr>
            <w:r w:rsidRPr="00CE4D6B">
              <w:rPr>
                <w:rFonts w:asciiTheme="minorHAnsi" w:hAnsiTheme="minorHAnsi" w:cs="Verdana"/>
                <w:sz w:val="20"/>
                <w:szCs w:val="20"/>
              </w:rPr>
              <w:t>Model with mathematics.</w:t>
            </w:r>
          </w:p>
          <w:p w:rsidR="00857A78" w:rsidRPr="00CE4D6B" w:rsidRDefault="00857A78" w:rsidP="00784996">
            <w:pPr>
              <w:pStyle w:val="ListParagraph"/>
              <w:numPr>
                <w:ilvl w:val="0"/>
                <w:numId w:val="28"/>
              </w:numPr>
              <w:ind w:left="720"/>
              <w:rPr>
                <w:rFonts w:asciiTheme="minorHAnsi" w:hAnsiTheme="minorHAnsi" w:cs="Verdana"/>
                <w:sz w:val="20"/>
                <w:szCs w:val="20"/>
              </w:rPr>
            </w:pPr>
            <w:r w:rsidRPr="00CE4D6B">
              <w:rPr>
                <w:rFonts w:asciiTheme="minorHAnsi" w:hAnsiTheme="minorHAnsi" w:cs="Verdana"/>
                <w:sz w:val="20"/>
                <w:szCs w:val="20"/>
              </w:rPr>
              <w:t>Use appropriate tools strategically.</w:t>
            </w:r>
          </w:p>
          <w:p w:rsidR="00857A78" w:rsidRPr="00CE4D6B" w:rsidRDefault="00857A78" w:rsidP="00784996">
            <w:pPr>
              <w:pStyle w:val="ListParagraph"/>
              <w:numPr>
                <w:ilvl w:val="0"/>
                <w:numId w:val="28"/>
              </w:numPr>
              <w:ind w:left="720"/>
              <w:rPr>
                <w:rFonts w:asciiTheme="minorHAnsi" w:hAnsiTheme="minorHAnsi" w:cs="Verdana"/>
                <w:sz w:val="20"/>
                <w:szCs w:val="20"/>
              </w:rPr>
            </w:pPr>
            <w:r w:rsidRPr="00CE4D6B">
              <w:rPr>
                <w:rFonts w:asciiTheme="minorHAnsi" w:hAnsiTheme="minorHAnsi" w:cs="Verdana"/>
                <w:sz w:val="20"/>
                <w:szCs w:val="20"/>
              </w:rPr>
              <w:t>Attend to precision.</w:t>
            </w:r>
          </w:p>
          <w:p w:rsidR="00857A78" w:rsidRPr="00CE4D6B" w:rsidRDefault="00857A78" w:rsidP="00784996">
            <w:pPr>
              <w:pStyle w:val="ListParagraph"/>
              <w:numPr>
                <w:ilvl w:val="0"/>
                <w:numId w:val="28"/>
              </w:numPr>
              <w:ind w:left="720"/>
              <w:rPr>
                <w:rFonts w:asciiTheme="minorHAnsi" w:hAnsiTheme="minorHAnsi" w:cs="Verdana"/>
                <w:sz w:val="20"/>
                <w:szCs w:val="20"/>
              </w:rPr>
            </w:pPr>
            <w:r w:rsidRPr="00CE4D6B">
              <w:rPr>
                <w:rFonts w:asciiTheme="minorHAnsi" w:hAnsiTheme="minorHAnsi" w:cs="Verdana"/>
                <w:sz w:val="20"/>
                <w:szCs w:val="20"/>
              </w:rPr>
              <w:t>Look for and make use of structure.</w:t>
            </w:r>
          </w:p>
          <w:p w:rsidR="00D763A1" w:rsidRPr="00CE4D6B" w:rsidRDefault="00857A78" w:rsidP="00784996">
            <w:pPr>
              <w:pStyle w:val="ListParagraph"/>
              <w:numPr>
                <w:ilvl w:val="0"/>
                <w:numId w:val="28"/>
              </w:numPr>
              <w:ind w:left="720"/>
              <w:rPr>
                <w:rFonts w:asciiTheme="minorHAnsi" w:hAnsiTheme="minorHAnsi"/>
                <w:noProof/>
              </w:rPr>
            </w:pPr>
            <w:r w:rsidRPr="00CE4D6B">
              <w:rPr>
                <w:rFonts w:asciiTheme="minorHAnsi" w:hAnsiTheme="minorHAnsi" w:cs="Verdana"/>
                <w:sz w:val="20"/>
                <w:szCs w:val="20"/>
              </w:rPr>
              <w:t>Look for and express regularity in repeated reasoning.</w:t>
            </w:r>
          </w:p>
        </w:tc>
      </w:tr>
      <w:tr w:rsidR="0093017C" w:rsidRPr="00CE4D6B">
        <w:trPr>
          <w:trHeight w:val="165"/>
          <w:jc w:val="center"/>
        </w:trPr>
        <w:tc>
          <w:tcPr>
            <w:tcW w:w="8118" w:type="dxa"/>
            <w:gridSpan w:val="3"/>
            <w:tcBorders>
              <w:top w:val="single" w:sz="24" w:space="0" w:color="auto"/>
            </w:tcBorders>
            <w:shd w:val="clear" w:color="auto" w:fill="D9D9D9" w:themeFill="background1" w:themeFillShade="D9"/>
          </w:tcPr>
          <w:p w:rsidR="0093017C" w:rsidRPr="00CE4D6B" w:rsidRDefault="0093017C" w:rsidP="00CE4D6B">
            <w:pPr>
              <w:ind w:left="0" w:firstLine="0"/>
              <w:rPr>
                <w:rFonts w:asciiTheme="minorHAnsi" w:hAnsiTheme="minorHAnsi"/>
                <w:b/>
                <w:sz w:val="20"/>
                <w:szCs w:val="20"/>
              </w:rPr>
            </w:pPr>
            <w:r w:rsidRPr="00CE4D6B">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CE4D6B" w:rsidRDefault="0093017C" w:rsidP="00CE4D6B">
            <w:pPr>
              <w:ind w:left="0" w:firstLine="0"/>
              <w:rPr>
                <w:rFonts w:asciiTheme="minorHAnsi" w:hAnsiTheme="minorHAnsi"/>
                <w:sz w:val="20"/>
                <w:szCs w:val="20"/>
              </w:rPr>
            </w:pPr>
            <w:r w:rsidRPr="00CE4D6B">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CE4D6B" w:rsidRDefault="0093017C" w:rsidP="00CE4D6B">
            <w:pPr>
              <w:ind w:left="0" w:firstLine="0"/>
              <w:rPr>
                <w:rFonts w:asciiTheme="minorHAnsi" w:hAnsiTheme="minorHAnsi"/>
                <w:b/>
                <w:sz w:val="20"/>
                <w:szCs w:val="20"/>
              </w:rPr>
            </w:pPr>
            <w:r w:rsidRPr="00CE4D6B">
              <w:rPr>
                <w:rFonts w:asciiTheme="minorHAnsi" w:hAnsiTheme="minorHAnsi"/>
                <w:b/>
                <w:sz w:val="20"/>
                <w:szCs w:val="20"/>
              </w:rPr>
              <w:t>Unit Number/Sequence</w:t>
            </w:r>
          </w:p>
        </w:tc>
      </w:tr>
      <w:tr w:rsidR="0013710B" w:rsidRPr="00CE4D6B">
        <w:trPr>
          <w:trHeight w:val="165"/>
          <w:jc w:val="center"/>
        </w:trPr>
        <w:tc>
          <w:tcPr>
            <w:tcW w:w="8118"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 xml:space="preserve">Survey Says… </w:t>
            </w:r>
            <w:r w:rsidRPr="00CE4D6B">
              <w:rPr>
                <w:rFonts w:asciiTheme="minorHAnsi" w:hAnsiTheme="minorHAnsi"/>
                <w:sz w:val="20"/>
                <w:szCs w:val="20"/>
              </w:rPr>
              <w:tab/>
            </w:r>
          </w:p>
        </w:tc>
        <w:tc>
          <w:tcPr>
            <w:tcW w:w="3150"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3 weeks</w:t>
            </w:r>
          </w:p>
        </w:tc>
        <w:tc>
          <w:tcPr>
            <w:tcW w:w="3348" w:type="dxa"/>
            <w:gridSpan w:val="2"/>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1</w:t>
            </w:r>
          </w:p>
        </w:tc>
      </w:tr>
      <w:tr w:rsidR="0013710B" w:rsidRPr="00CE4D6B">
        <w:trPr>
          <w:trHeight w:val="165"/>
          <w:jc w:val="center"/>
        </w:trPr>
        <w:tc>
          <w:tcPr>
            <w:tcW w:w="8118"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Within and Around</w:t>
            </w:r>
          </w:p>
        </w:tc>
        <w:tc>
          <w:tcPr>
            <w:tcW w:w="3150"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6 weeks</w:t>
            </w:r>
          </w:p>
        </w:tc>
        <w:tc>
          <w:tcPr>
            <w:tcW w:w="3348" w:type="dxa"/>
            <w:gridSpan w:val="2"/>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2</w:t>
            </w:r>
          </w:p>
        </w:tc>
      </w:tr>
      <w:tr w:rsidR="0013710B" w:rsidRPr="00CE4D6B">
        <w:trPr>
          <w:trHeight w:val="165"/>
          <w:jc w:val="center"/>
        </w:trPr>
        <w:tc>
          <w:tcPr>
            <w:tcW w:w="8118"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Let Poly be Rational</w:t>
            </w:r>
          </w:p>
        </w:tc>
        <w:tc>
          <w:tcPr>
            <w:tcW w:w="3150"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6 weeks</w:t>
            </w:r>
          </w:p>
        </w:tc>
        <w:tc>
          <w:tcPr>
            <w:tcW w:w="3348" w:type="dxa"/>
            <w:gridSpan w:val="2"/>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3</w:t>
            </w:r>
          </w:p>
        </w:tc>
      </w:tr>
      <w:tr w:rsidR="0013710B" w:rsidRPr="00CE4D6B">
        <w:trPr>
          <w:trHeight w:val="165"/>
          <w:jc w:val="center"/>
        </w:trPr>
        <w:tc>
          <w:tcPr>
            <w:tcW w:w="8118"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Sine of the Times</w:t>
            </w:r>
          </w:p>
        </w:tc>
        <w:tc>
          <w:tcPr>
            <w:tcW w:w="3150" w:type="dxa"/>
            <w:gridSpan w:val="3"/>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5 weeks</w:t>
            </w:r>
          </w:p>
        </w:tc>
        <w:tc>
          <w:tcPr>
            <w:tcW w:w="3348" w:type="dxa"/>
            <w:gridSpan w:val="2"/>
          </w:tcPr>
          <w:p w:rsidR="0013710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4</w:t>
            </w:r>
          </w:p>
        </w:tc>
      </w:tr>
      <w:tr w:rsidR="00500D1B" w:rsidRPr="00CE4D6B">
        <w:trPr>
          <w:trHeight w:val="165"/>
          <w:jc w:val="center"/>
        </w:trPr>
        <w:tc>
          <w:tcPr>
            <w:tcW w:w="8118" w:type="dxa"/>
            <w:gridSpan w:val="3"/>
          </w:tcPr>
          <w:p w:rsidR="00500D1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Function App</w:t>
            </w:r>
          </w:p>
        </w:tc>
        <w:tc>
          <w:tcPr>
            <w:tcW w:w="3150" w:type="dxa"/>
            <w:gridSpan w:val="3"/>
          </w:tcPr>
          <w:p w:rsidR="00500D1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6 weeks</w:t>
            </w:r>
          </w:p>
        </w:tc>
        <w:tc>
          <w:tcPr>
            <w:tcW w:w="3348" w:type="dxa"/>
            <w:gridSpan w:val="2"/>
          </w:tcPr>
          <w:p w:rsidR="00500D1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5</w:t>
            </w:r>
          </w:p>
        </w:tc>
      </w:tr>
    </w:tbl>
    <w:p w:rsidR="00F37360" w:rsidRPr="00CE4D6B" w:rsidRDefault="00F37360" w:rsidP="00CE4D6B">
      <w:pPr>
        <w:ind w:left="0" w:firstLine="0"/>
        <w:rPr>
          <w:rFonts w:asciiTheme="minorHAnsi" w:hAnsiTheme="minorHAnsi"/>
          <w:sz w:val="20"/>
          <w:szCs w:val="20"/>
        </w:rPr>
        <w:sectPr w:rsidR="00F37360" w:rsidRPr="00CE4D6B">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CE4D6B">
        <w:trPr>
          <w:cantSplit/>
          <w:jc w:val="center"/>
        </w:trPr>
        <w:tc>
          <w:tcPr>
            <w:tcW w:w="1867" w:type="dxa"/>
            <w:shd w:val="clear" w:color="auto" w:fill="000000" w:themeFill="text1"/>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4"/>
                <w:szCs w:val="20"/>
              </w:rPr>
              <w:lastRenderedPageBreak/>
              <w:t>Unit Title</w:t>
            </w:r>
          </w:p>
        </w:tc>
        <w:tc>
          <w:tcPr>
            <w:tcW w:w="6191" w:type="dxa"/>
            <w:gridSpan w:val="3"/>
          </w:tcPr>
          <w:p w:rsidR="0051577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Survey Says</w:t>
            </w:r>
          </w:p>
        </w:tc>
        <w:tc>
          <w:tcPr>
            <w:tcW w:w="1956" w:type="dxa"/>
            <w:shd w:val="clear" w:color="auto" w:fill="000000" w:themeFill="text1"/>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4"/>
                <w:szCs w:val="20"/>
              </w:rPr>
              <w:t>Length of Unit</w:t>
            </w:r>
          </w:p>
        </w:tc>
        <w:tc>
          <w:tcPr>
            <w:tcW w:w="4699" w:type="dxa"/>
          </w:tcPr>
          <w:p w:rsidR="0051577B"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3 weeks</w:t>
            </w:r>
          </w:p>
        </w:tc>
      </w:tr>
      <w:tr w:rsidR="0051577B" w:rsidRPr="00CE4D6B">
        <w:trPr>
          <w:cantSplit/>
          <w:trHeight w:val="615"/>
          <w:jc w:val="center"/>
        </w:trPr>
        <w:tc>
          <w:tcPr>
            <w:tcW w:w="1867" w:type="dxa"/>
            <w:shd w:val="clear" w:color="auto" w:fill="D9D9D9" w:themeFill="background1" w:themeFillShade="D9"/>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0"/>
                <w:szCs w:val="20"/>
              </w:rPr>
              <w:t>Focusing Lens(</w:t>
            </w:r>
            <w:proofErr w:type="spellStart"/>
            <w:r w:rsidRPr="00CE4D6B">
              <w:rPr>
                <w:rFonts w:asciiTheme="minorHAnsi" w:hAnsiTheme="minorHAnsi"/>
                <w:b/>
                <w:sz w:val="20"/>
                <w:szCs w:val="20"/>
              </w:rPr>
              <w:t>es</w:t>
            </w:r>
            <w:proofErr w:type="spellEnd"/>
            <w:r w:rsidRPr="00CE4D6B">
              <w:rPr>
                <w:rFonts w:asciiTheme="minorHAnsi" w:hAnsiTheme="minorHAnsi"/>
                <w:b/>
                <w:sz w:val="20"/>
                <w:szCs w:val="20"/>
              </w:rPr>
              <w:t>)</w:t>
            </w:r>
          </w:p>
        </w:tc>
        <w:tc>
          <w:tcPr>
            <w:tcW w:w="2610" w:type="dxa"/>
          </w:tcPr>
          <w:p w:rsidR="005D335A" w:rsidRPr="00CE4D6B" w:rsidRDefault="005D335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Justification</w:t>
            </w:r>
          </w:p>
          <w:p w:rsidR="0051577B" w:rsidRPr="00CE4D6B" w:rsidRDefault="005D335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Inferences</w:t>
            </w:r>
          </w:p>
        </w:tc>
        <w:tc>
          <w:tcPr>
            <w:tcW w:w="2430" w:type="dxa"/>
            <w:shd w:val="clear" w:color="auto" w:fill="D9D9D9" w:themeFill="background1" w:themeFillShade="D9"/>
          </w:tcPr>
          <w:p w:rsidR="0051577B" w:rsidRPr="00CE4D6B" w:rsidRDefault="0051577B"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b/>
                <w:sz w:val="20"/>
                <w:szCs w:val="20"/>
              </w:rPr>
              <w:t xml:space="preserve">Standards and Grade Level Expectations </w:t>
            </w:r>
            <w:r w:rsidR="00B008AA" w:rsidRPr="00CE4D6B">
              <w:rPr>
                <w:rFonts w:asciiTheme="minorHAnsi" w:hAnsiTheme="minorHAnsi"/>
                <w:b/>
                <w:sz w:val="20"/>
                <w:szCs w:val="20"/>
              </w:rPr>
              <w:t>Addressed in this Unit</w:t>
            </w:r>
          </w:p>
        </w:tc>
        <w:tc>
          <w:tcPr>
            <w:tcW w:w="7806" w:type="dxa"/>
            <w:gridSpan w:val="3"/>
          </w:tcPr>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MA10-GR.HS-S.3-GLE.1</w:t>
            </w:r>
          </w:p>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MA10-GR.HS-S.3-GLE.2</w:t>
            </w:r>
          </w:p>
        </w:tc>
      </w:tr>
      <w:tr w:rsidR="0051577B" w:rsidRPr="00CE4D6B">
        <w:trPr>
          <w:cantSplit/>
          <w:trHeight w:val="939"/>
          <w:jc w:val="center"/>
        </w:trPr>
        <w:tc>
          <w:tcPr>
            <w:tcW w:w="1867" w:type="dxa"/>
            <w:shd w:val="clear" w:color="auto" w:fill="D9D9D9" w:themeFill="background1" w:themeFillShade="D9"/>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CE4D6B" w:rsidRDefault="005D335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When should sampling be used? When is sampling better than a census? (MA10-GR.HS-S.3-GLE.2-IQ.3)</w:t>
            </w:r>
          </w:p>
        </w:tc>
      </w:tr>
      <w:tr w:rsidR="0051577B" w:rsidRPr="00CE4D6B">
        <w:trPr>
          <w:cantSplit/>
          <w:trHeight w:val="337"/>
          <w:jc w:val="center"/>
        </w:trPr>
        <w:tc>
          <w:tcPr>
            <w:tcW w:w="1867" w:type="dxa"/>
            <w:shd w:val="clear" w:color="auto" w:fill="D9D9D9" w:themeFill="background1" w:themeFillShade="D9"/>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0"/>
                <w:szCs w:val="20"/>
              </w:rPr>
              <w:t>Unit Strands</w:t>
            </w:r>
          </w:p>
        </w:tc>
        <w:tc>
          <w:tcPr>
            <w:tcW w:w="12846" w:type="dxa"/>
            <w:gridSpan w:val="5"/>
          </w:tcPr>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Statistics and Probability: Making Inferences and Justifying Conclusions</w:t>
            </w:r>
          </w:p>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Statistics and Probability: Interpreting Categorical and Quantitative Data</w:t>
            </w:r>
          </w:p>
        </w:tc>
      </w:tr>
      <w:tr w:rsidR="0051577B" w:rsidRPr="00CE4D6B">
        <w:trPr>
          <w:cantSplit/>
          <w:trHeight w:val="34"/>
          <w:jc w:val="center"/>
        </w:trPr>
        <w:tc>
          <w:tcPr>
            <w:tcW w:w="1867" w:type="dxa"/>
            <w:shd w:val="clear" w:color="auto" w:fill="D9D9D9" w:themeFill="background1" w:themeFillShade="D9"/>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0"/>
                <w:szCs w:val="20"/>
              </w:rPr>
              <w:t>Concepts</w:t>
            </w:r>
          </w:p>
        </w:tc>
        <w:tc>
          <w:tcPr>
            <w:tcW w:w="12846" w:type="dxa"/>
            <w:gridSpan w:val="5"/>
          </w:tcPr>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inferences, parameters, random sample, population, validity, sampling, surveys, experiments, observational studies, statistical results, randomization, simulation, indirect, data</w:t>
            </w:r>
          </w:p>
        </w:tc>
      </w:tr>
    </w:tbl>
    <w:p w:rsidR="0051577B" w:rsidRPr="00CE4D6B" w:rsidRDefault="0051577B" w:rsidP="00CE4D6B">
      <w:pPr>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CE4D6B">
        <w:trPr>
          <w:jc w:val="center"/>
        </w:trPr>
        <w:tc>
          <w:tcPr>
            <w:tcW w:w="4976" w:type="dxa"/>
            <w:shd w:val="clear" w:color="auto" w:fill="D9D9D9" w:themeFill="background1" w:themeFillShade="D9"/>
            <w:tcMar>
              <w:top w:w="115" w:type="dxa"/>
              <w:left w:w="115" w:type="dxa"/>
              <w:bottom w:w="115" w:type="dxa"/>
              <w:right w:w="115" w:type="dxa"/>
            </w:tcMar>
          </w:tcPr>
          <w:p w:rsidR="0051577B" w:rsidRPr="00CE4D6B" w:rsidRDefault="0051577B" w:rsidP="00CE4D6B">
            <w:pPr>
              <w:ind w:left="0" w:firstLine="0"/>
              <w:rPr>
                <w:rFonts w:asciiTheme="minorHAnsi" w:hAnsiTheme="minorHAnsi"/>
                <w:i/>
                <w:sz w:val="20"/>
                <w:szCs w:val="20"/>
              </w:rPr>
            </w:pPr>
            <w:r w:rsidRPr="00CE4D6B">
              <w:rPr>
                <w:rFonts w:asciiTheme="minorHAnsi" w:hAnsiTheme="minorHAnsi"/>
                <w:b/>
                <w:sz w:val="24"/>
                <w:szCs w:val="20"/>
              </w:rPr>
              <w:t>Generalizations</w:t>
            </w:r>
          </w:p>
          <w:p w:rsidR="0051577B" w:rsidRPr="00CE4D6B" w:rsidRDefault="0051577B" w:rsidP="00CE4D6B">
            <w:pPr>
              <w:ind w:left="0" w:firstLine="0"/>
              <w:rPr>
                <w:rFonts w:asciiTheme="minorHAnsi" w:hAnsiTheme="minorHAnsi"/>
                <w:i/>
                <w:sz w:val="20"/>
                <w:szCs w:val="20"/>
              </w:rPr>
            </w:pPr>
            <w:r w:rsidRPr="00CE4D6B">
              <w:rPr>
                <w:rFonts w:asciiTheme="minorHAnsi" w:hAnsiTheme="minorHAnsi"/>
                <w:b/>
                <w:sz w:val="20"/>
                <w:szCs w:val="20"/>
              </w:rPr>
              <w:t xml:space="preserve">My students will </w:t>
            </w:r>
            <w:r w:rsidRPr="00CE4D6B">
              <w:rPr>
                <w:rFonts w:asciiTheme="minorHAnsi" w:hAnsiTheme="minorHAnsi"/>
                <w:b/>
                <w:sz w:val="28"/>
                <w:szCs w:val="20"/>
              </w:rPr>
              <w:t>Understand</w:t>
            </w:r>
            <w:r w:rsidRPr="00CE4D6B">
              <w:rPr>
                <w:rFonts w:asciiTheme="minorHAnsi" w:hAnsiTheme="minorHAnsi"/>
                <w:b/>
                <w:sz w:val="24"/>
                <w:szCs w:val="20"/>
              </w:rPr>
              <w:t xml:space="preserve"> </w:t>
            </w:r>
            <w:r w:rsidRPr="00CE4D6B">
              <w:rPr>
                <w:rFonts w:asciiTheme="minorHAnsi" w:hAnsiTheme="minorHAnsi"/>
                <w:b/>
                <w:sz w:val="20"/>
                <w:szCs w:val="20"/>
              </w:rPr>
              <w:t>that…</w:t>
            </w:r>
          </w:p>
        </w:tc>
        <w:tc>
          <w:tcPr>
            <w:tcW w:w="9737" w:type="dxa"/>
            <w:gridSpan w:val="2"/>
            <w:shd w:val="clear" w:color="auto" w:fill="D9D9D9" w:themeFill="background1" w:themeFillShade="D9"/>
          </w:tcPr>
          <w:p w:rsidR="0051577B" w:rsidRPr="00CE4D6B" w:rsidRDefault="0051577B" w:rsidP="00CE4D6B">
            <w:pPr>
              <w:ind w:left="0" w:firstLine="0"/>
              <w:jc w:val="center"/>
              <w:rPr>
                <w:rFonts w:asciiTheme="minorHAnsi" w:hAnsiTheme="minorHAnsi"/>
                <w:i/>
                <w:szCs w:val="20"/>
              </w:rPr>
            </w:pPr>
            <w:r w:rsidRPr="00CE4D6B">
              <w:rPr>
                <w:rFonts w:asciiTheme="minorHAnsi" w:hAnsiTheme="minorHAnsi"/>
                <w:b/>
                <w:sz w:val="24"/>
                <w:szCs w:val="20"/>
              </w:rPr>
              <w:t>Guiding Questions</w:t>
            </w:r>
          </w:p>
          <w:p w:rsidR="0051577B" w:rsidRPr="00CE4D6B" w:rsidRDefault="0051577B" w:rsidP="00CE4D6B">
            <w:pPr>
              <w:tabs>
                <w:tab w:val="left" w:pos="1553"/>
                <w:tab w:val="left" w:pos="6683"/>
              </w:tabs>
              <w:ind w:left="0" w:firstLine="0"/>
              <w:rPr>
                <w:rFonts w:asciiTheme="minorHAnsi" w:hAnsiTheme="minorHAnsi"/>
                <w:i/>
                <w:sz w:val="20"/>
                <w:szCs w:val="20"/>
              </w:rPr>
            </w:pPr>
            <w:r w:rsidRPr="00CE4D6B">
              <w:rPr>
                <w:rFonts w:asciiTheme="minorHAnsi" w:hAnsiTheme="minorHAnsi"/>
                <w:b/>
                <w:sz w:val="20"/>
                <w:szCs w:val="20"/>
              </w:rPr>
              <w:tab/>
              <w:t>Factual</w:t>
            </w:r>
            <w:r w:rsidRPr="00CE4D6B">
              <w:rPr>
                <w:rFonts w:asciiTheme="minorHAnsi" w:hAnsiTheme="minorHAnsi"/>
                <w:b/>
                <w:sz w:val="20"/>
                <w:szCs w:val="20"/>
              </w:rPr>
              <w:tab/>
              <w:t>Conceptual</w:t>
            </w:r>
          </w:p>
        </w:tc>
      </w:tr>
      <w:tr w:rsidR="0051577B" w:rsidRPr="00CE4D6B">
        <w:trPr>
          <w:trHeight w:val="721"/>
          <w:jc w:val="center"/>
        </w:trPr>
        <w:tc>
          <w:tcPr>
            <w:tcW w:w="4976" w:type="dxa"/>
            <w:shd w:val="clear" w:color="auto" w:fill="auto"/>
            <w:tcMar>
              <w:top w:w="115" w:type="dxa"/>
              <w:left w:w="115" w:type="dxa"/>
              <w:bottom w:w="115" w:type="dxa"/>
              <w:right w:w="115" w:type="dxa"/>
            </w:tcMar>
          </w:tcPr>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Random samples from a population allow statisticians to make inferences about population parameters. (MA10-GR.HS-S.3-GLE.2.a)</w:t>
            </w:r>
          </w:p>
        </w:tc>
        <w:tc>
          <w:tcPr>
            <w:tcW w:w="4832"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can we reduce the margin of error in a population prediction?</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 xml:space="preserve">How can I use mean and standard deviation of a data set to draw a normal distribution? </w:t>
            </w:r>
          </w:p>
          <w:p w:rsidR="0051577B"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What happens to sample-to-sample variability when you increase the sample size? (MA10-GR.HS-S.3-GLE.2-IQ.2)</w:t>
            </w:r>
          </w:p>
        </w:tc>
        <w:tc>
          <w:tcPr>
            <w:tcW w:w="4905"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 xml:space="preserve">Why </w:t>
            </w:r>
            <w:proofErr w:type="gramStart"/>
            <w:r w:rsidRPr="00CE4D6B">
              <w:rPr>
                <w:rFonts w:asciiTheme="minorHAnsi" w:hAnsiTheme="minorHAnsi"/>
                <w:sz w:val="20"/>
                <w:szCs w:val="20"/>
              </w:rPr>
              <w:t>is the normal distribution</w:t>
            </w:r>
            <w:proofErr w:type="gramEnd"/>
            <w:r w:rsidRPr="00CE4D6B">
              <w:rPr>
                <w:rFonts w:asciiTheme="minorHAnsi" w:hAnsiTheme="minorHAnsi"/>
                <w:sz w:val="20"/>
                <w:szCs w:val="20"/>
              </w:rPr>
              <w:t xml:space="preserve"> commonly used to model a population and when is this not appropriate? </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can the results of a statistical investigation be used to support an argument? (MA10-GR.HS-S.3-GLE.2-IQ1)</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Why is the margin of error in a study important? (MA10-GR.HS-S.3-GLE.2-IQ.5)</w:t>
            </w:r>
          </w:p>
          <w:p w:rsidR="0051577B"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is it known that the results of a study not simply due to chance? (MA10-GR.HS-S.3-GLE.2-IQ.6)</w:t>
            </w:r>
          </w:p>
        </w:tc>
      </w:tr>
      <w:tr w:rsidR="0051577B" w:rsidRPr="00CE4D6B">
        <w:trPr>
          <w:jc w:val="center"/>
        </w:trPr>
        <w:tc>
          <w:tcPr>
            <w:tcW w:w="4976" w:type="dxa"/>
            <w:shd w:val="clear" w:color="auto" w:fill="auto"/>
            <w:tcMar>
              <w:top w:w="115" w:type="dxa"/>
              <w:left w:w="115" w:type="dxa"/>
              <w:bottom w:w="115" w:type="dxa"/>
              <w:right w:w="115" w:type="dxa"/>
            </w:tcMar>
          </w:tcPr>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Validity in sampling, surveys, experiments, observational studies and the interpretation of statistical results depends on randomization. (MA10-GR.HS-S.3-GLE.2-EO.b)</w:t>
            </w:r>
          </w:p>
        </w:tc>
        <w:tc>
          <w:tcPr>
            <w:tcW w:w="4832"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In what ways can a survey be biased?</w:t>
            </w:r>
          </w:p>
          <w:p w:rsidR="0051577B"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does randomization factor into the design of an experiment?</w:t>
            </w:r>
          </w:p>
        </w:tc>
        <w:tc>
          <w:tcPr>
            <w:tcW w:w="4905" w:type="dxa"/>
            <w:shd w:val="clear" w:color="auto" w:fill="auto"/>
          </w:tcPr>
          <w:p w:rsidR="0051577B"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Why is randomization an important component of sampling?</w:t>
            </w:r>
          </w:p>
        </w:tc>
      </w:tr>
      <w:tr w:rsidR="0051577B" w:rsidRPr="00CE4D6B">
        <w:trPr>
          <w:jc w:val="center"/>
        </w:trPr>
        <w:tc>
          <w:tcPr>
            <w:tcW w:w="4976" w:type="dxa"/>
            <w:shd w:val="clear" w:color="auto" w:fill="auto"/>
            <w:tcMar>
              <w:top w:w="115" w:type="dxa"/>
              <w:left w:w="115" w:type="dxa"/>
              <w:bottom w:w="115" w:type="dxa"/>
              <w:right w:w="115" w:type="dxa"/>
            </w:tcMar>
          </w:tcPr>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Simulation provides a means to indirectly collect data. (MA10-GR.HS-S.3-GLE.2-EO.b)</w:t>
            </w:r>
          </w:p>
        </w:tc>
        <w:tc>
          <w:tcPr>
            <w:tcW w:w="4832" w:type="dxa"/>
            <w:shd w:val="clear" w:color="auto" w:fill="auto"/>
          </w:tcPr>
          <w:p w:rsidR="0051577B"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 you design a simulation to model the collection of data that isn’t easily obtainable?</w:t>
            </w:r>
          </w:p>
        </w:tc>
        <w:tc>
          <w:tcPr>
            <w:tcW w:w="4905" w:type="dxa"/>
            <w:shd w:val="clear" w:color="auto" w:fill="auto"/>
          </w:tcPr>
          <w:p w:rsidR="0051577B"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has the use of technology enhanced our ability to study difficult to measure phenomena?</w:t>
            </w:r>
          </w:p>
        </w:tc>
      </w:tr>
    </w:tbl>
    <w:p w:rsidR="00455ED5" w:rsidRPr="00CE4D6B" w:rsidRDefault="00455ED5" w:rsidP="00CE4D6B">
      <w:pPr>
        <w:rPr>
          <w:rFonts w:asciiTheme="minorHAnsi" w:hAnsiTheme="minorHAnsi"/>
        </w:rPr>
      </w:pPr>
      <w:r w:rsidRPr="00CE4D6B">
        <w:rPr>
          <w:rFonts w:asciiTheme="minorHAnsi" w:hAnsiTheme="minorHAnsi"/>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761860" w:rsidRPr="00CE4D6B" w:rsidTr="00761860">
        <w:trPr>
          <w:cantSplit/>
          <w:trHeight w:val="649"/>
          <w:jc w:val="center"/>
        </w:trPr>
        <w:tc>
          <w:tcPr>
            <w:tcW w:w="2947" w:type="dxa"/>
            <w:shd w:val="clear" w:color="auto" w:fill="D9D9D9" w:themeFill="background1" w:themeFillShade="D9"/>
            <w:tcMar>
              <w:top w:w="115" w:type="dxa"/>
              <w:left w:w="115" w:type="dxa"/>
              <w:bottom w:w="115" w:type="dxa"/>
              <w:right w:w="115" w:type="dxa"/>
            </w:tcMar>
          </w:tcPr>
          <w:p w:rsidR="00761860" w:rsidRDefault="00761860" w:rsidP="00761860">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761860" w:rsidRPr="00761860" w:rsidRDefault="00761860" w:rsidP="00761860">
            <w:pPr>
              <w:ind w:left="0" w:firstLine="0"/>
              <w:rPr>
                <w:rFonts w:asciiTheme="minorHAnsi" w:hAnsiTheme="minorHAnsi"/>
                <w:b/>
                <w:sz w:val="20"/>
                <w:szCs w:val="20"/>
              </w:rPr>
            </w:pPr>
            <w:r w:rsidRPr="00761860">
              <w:rPr>
                <w:rFonts w:asciiTheme="minorHAnsi" w:hAnsiTheme="minorHAnsi"/>
                <w:b/>
                <w:sz w:val="20"/>
                <w:szCs w:val="20"/>
              </w:rPr>
              <w:t>My students will…</w:t>
            </w:r>
          </w:p>
        </w:tc>
        <w:tc>
          <w:tcPr>
            <w:tcW w:w="11766" w:type="dxa"/>
            <w:shd w:val="clear" w:color="auto" w:fill="D9D9D9" w:themeFill="background1" w:themeFillShade="D9"/>
          </w:tcPr>
          <w:p w:rsidR="00761860" w:rsidRPr="00761860" w:rsidRDefault="00761860" w:rsidP="00761860">
            <w:pPr>
              <w:ind w:left="0" w:firstLine="0"/>
              <w:rPr>
                <w:rFonts w:asciiTheme="minorHAnsi" w:hAnsiTheme="minorHAnsi"/>
                <w:i/>
                <w:sz w:val="20"/>
                <w:szCs w:val="20"/>
              </w:rPr>
            </w:pPr>
            <w:r w:rsidRPr="00761860">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p w:rsidR="00761860" w:rsidRPr="00761860" w:rsidRDefault="00761860" w:rsidP="00761860">
            <w:pPr>
              <w:tabs>
                <w:tab w:val="left" w:pos="1423"/>
              </w:tabs>
              <w:ind w:left="0"/>
              <w:rPr>
                <w:rFonts w:asciiTheme="minorHAnsi" w:hAnsiTheme="minorHAnsi"/>
                <w:i/>
                <w:sz w:val="20"/>
                <w:szCs w:val="20"/>
              </w:rPr>
            </w:pPr>
          </w:p>
        </w:tc>
      </w:tr>
      <w:tr w:rsidR="00FA37BB" w:rsidRPr="00CE4D6B">
        <w:trPr>
          <w:cantSplit/>
          <w:trHeight w:val="654"/>
          <w:jc w:val="center"/>
        </w:trPr>
        <w:tc>
          <w:tcPr>
            <w:tcW w:w="14713" w:type="dxa"/>
            <w:gridSpan w:val="2"/>
            <w:shd w:val="clear" w:color="auto" w:fill="auto"/>
            <w:tcMar>
              <w:top w:w="115" w:type="dxa"/>
              <w:left w:w="115" w:type="dxa"/>
              <w:bottom w:w="115" w:type="dxa"/>
              <w:right w:w="115" w:type="dxa"/>
            </w:tcMar>
          </w:tcPr>
          <w:p w:rsidR="00A31694" w:rsidRPr="00CE4D6B" w:rsidRDefault="00A3169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Understand statistics as a process for making inferences about population parameters based on a random sample from that population. (MA10-GR.HS-S.3-GLE.2-EO.a.i)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Decide if a specified model is consistent with results from a given data-generating process, e.g., using simulation. (MA10-GR.HS-S.3-GLE.2-EO.a.ii)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Recognize the purposes of and differences among sample surveys, experiments, and observational studies and explain how randomization relates to each</w:t>
            </w:r>
            <w:r w:rsidR="00A31694" w:rsidRPr="00CE4D6B">
              <w:rPr>
                <w:rFonts w:asciiTheme="minorHAnsi" w:hAnsiTheme="minorHAnsi"/>
                <w:sz w:val="20"/>
                <w:szCs w:val="20"/>
              </w:rPr>
              <w:t>. (MA10-GR.HS-S.3-GLE.2-EO.b.i)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Use data from a sample survey to estimate a population mean or proportion; develop a margin of error through the use of simulation models for random sampling. (MA10-GR.HS-S.3-GLE.2-EO.b.ii, iii)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Use data from a randomized experiment to compare two treatments; use simulations to decide if differences between parameters are significant. (MA10-GR.HS-S.3-GLE.2-EO.b.iv)</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Evaluate reports based on data. (MA10-GR.HS-S.3-GLE.2-EO.b.vi)</w:t>
            </w:r>
          </w:p>
          <w:p w:rsidR="00FA37BB"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Use the mean and standard deviation of a data set to fit it to a normal distribution and to estimate population percentages and recognize that there are data sets for which such a procedure is not appropriate; use calculators, spreadsheets, and tables to estimate areas under the normal curve. (MA10-GR.HS-S.3-GLE.1-EO.a.iv, v)</w:t>
            </w:r>
          </w:p>
        </w:tc>
      </w:tr>
    </w:tbl>
    <w:p w:rsidR="0051577B" w:rsidRPr="00CE4D6B" w:rsidRDefault="0051577B" w:rsidP="00CE4D6B">
      <w:pPr>
        <w:rPr>
          <w:rFonts w:asciiTheme="minorHAnsi" w:hAnsi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CE4D6B">
        <w:trPr>
          <w:trHeight w:val="654"/>
          <w:jc w:val="center"/>
        </w:trPr>
        <w:tc>
          <w:tcPr>
            <w:tcW w:w="14713" w:type="dxa"/>
            <w:gridSpan w:val="3"/>
            <w:shd w:val="clear" w:color="auto" w:fill="D9D9D9" w:themeFill="background1" w:themeFillShade="D9"/>
          </w:tcPr>
          <w:p w:rsidR="0051577B" w:rsidRPr="00CE4D6B" w:rsidRDefault="0051577B" w:rsidP="00CE4D6B">
            <w:pPr>
              <w:ind w:left="0" w:firstLine="0"/>
              <w:rPr>
                <w:rFonts w:asciiTheme="minorHAnsi" w:hAnsiTheme="minorHAnsi"/>
                <w:sz w:val="20"/>
                <w:szCs w:val="20"/>
              </w:rPr>
            </w:pPr>
            <w:r w:rsidRPr="00CE4D6B">
              <w:rPr>
                <w:rFonts w:asciiTheme="minorHAnsi" w:hAnsiTheme="minorHAnsi"/>
                <w:b/>
                <w:sz w:val="20"/>
                <w:szCs w:val="20"/>
              </w:rPr>
              <w:t>Critical Language:</w:t>
            </w:r>
            <w:r w:rsidRPr="00CE4D6B">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CE4D6B" w:rsidRDefault="0051577B" w:rsidP="00CE4D6B">
            <w:pPr>
              <w:ind w:firstLine="0"/>
              <w:rPr>
                <w:rFonts w:asciiTheme="minorHAnsi" w:hAnsiTheme="minorHAnsi"/>
                <w:sz w:val="20"/>
                <w:szCs w:val="20"/>
              </w:rPr>
            </w:pPr>
            <w:r w:rsidRPr="00CE4D6B">
              <w:rPr>
                <w:rFonts w:asciiTheme="minorHAnsi" w:hAnsiTheme="minorHAnsi"/>
                <w:sz w:val="20"/>
                <w:szCs w:val="20"/>
              </w:rPr>
              <w:t xml:space="preserve">EXAMPLE: A student in Language Arts can demonstrate the ability to apply and comprehend critical language through the following statement: </w:t>
            </w:r>
            <w:r w:rsidRPr="00CE4D6B">
              <w:rPr>
                <w:rFonts w:asciiTheme="minorHAnsi" w:hAnsiTheme="minorHAnsi"/>
                <w:i/>
                <w:sz w:val="20"/>
                <w:szCs w:val="20"/>
              </w:rPr>
              <w:t>“Mark Twain exposes the hypocrisy of slavery through the use of satire.”</w:t>
            </w:r>
          </w:p>
        </w:tc>
      </w:tr>
      <w:tr w:rsidR="0051577B" w:rsidRPr="00CE4D6B">
        <w:trPr>
          <w:trHeight w:val="654"/>
          <w:jc w:val="center"/>
        </w:trPr>
        <w:tc>
          <w:tcPr>
            <w:tcW w:w="4904" w:type="dxa"/>
            <w:gridSpan w:val="2"/>
            <w:shd w:val="clear" w:color="auto" w:fill="D9D9D9" w:themeFill="background1" w:themeFillShade="D9"/>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CE4D6B" w:rsidRDefault="005D335A" w:rsidP="00CE4D6B">
            <w:pPr>
              <w:ind w:left="0" w:firstLine="0"/>
              <w:rPr>
                <w:rFonts w:asciiTheme="minorHAnsi" w:hAnsiTheme="minorHAnsi"/>
                <w:i/>
                <w:sz w:val="20"/>
                <w:szCs w:val="20"/>
              </w:rPr>
            </w:pPr>
            <w:r w:rsidRPr="00CE4D6B">
              <w:rPr>
                <w:rFonts w:asciiTheme="minorHAnsi" w:hAnsiTheme="minorHAnsi"/>
                <w:i/>
                <w:sz w:val="20"/>
                <w:szCs w:val="20"/>
              </w:rPr>
              <w:t>Statistics is a process for making inferences about population parameters based on a random sample of a population.</w:t>
            </w:r>
          </w:p>
        </w:tc>
      </w:tr>
      <w:tr w:rsidR="0051577B" w:rsidRPr="00CE4D6B">
        <w:trPr>
          <w:trHeight w:val="653"/>
          <w:jc w:val="center"/>
        </w:trPr>
        <w:tc>
          <w:tcPr>
            <w:tcW w:w="2227" w:type="dxa"/>
            <w:shd w:val="clear" w:color="auto" w:fill="D9D9D9" w:themeFill="background1" w:themeFillShade="D9"/>
          </w:tcPr>
          <w:p w:rsidR="0051577B" w:rsidRPr="00CE4D6B" w:rsidRDefault="0051577B" w:rsidP="00CE4D6B">
            <w:pPr>
              <w:pStyle w:val="ListParagraph"/>
              <w:spacing w:after="0" w:line="240" w:lineRule="auto"/>
              <w:ind w:left="0"/>
              <w:contextualSpacing w:val="0"/>
              <w:rPr>
                <w:rFonts w:asciiTheme="minorHAnsi" w:hAnsiTheme="minorHAnsi"/>
                <w:b/>
                <w:sz w:val="20"/>
                <w:szCs w:val="20"/>
              </w:rPr>
            </w:pPr>
            <w:r w:rsidRPr="00CE4D6B">
              <w:rPr>
                <w:rFonts w:asciiTheme="minorHAnsi" w:hAnsiTheme="minorHAnsi"/>
                <w:b/>
                <w:sz w:val="20"/>
                <w:szCs w:val="20"/>
              </w:rPr>
              <w:t>Academic Vocabulary:</w:t>
            </w:r>
          </w:p>
        </w:tc>
        <w:tc>
          <w:tcPr>
            <w:tcW w:w="12486" w:type="dxa"/>
            <w:gridSpan w:val="2"/>
          </w:tcPr>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inferences, surveys, experiments, observational studies, data, conclusions, interpret, evaluate, recognize, compare, model, explain, spreadsheets, estimate</w:t>
            </w:r>
          </w:p>
        </w:tc>
      </w:tr>
      <w:tr w:rsidR="0051577B" w:rsidRPr="00CE4D6B">
        <w:trPr>
          <w:trHeight w:val="653"/>
          <w:jc w:val="center"/>
        </w:trPr>
        <w:tc>
          <w:tcPr>
            <w:tcW w:w="2227" w:type="dxa"/>
            <w:shd w:val="clear" w:color="auto" w:fill="D9D9D9" w:themeFill="background1" w:themeFillShade="D9"/>
          </w:tcPr>
          <w:p w:rsidR="0051577B" w:rsidRPr="00CE4D6B" w:rsidRDefault="0051577B" w:rsidP="00CE4D6B">
            <w:pPr>
              <w:ind w:left="0" w:firstLine="0"/>
              <w:rPr>
                <w:rFonts w:asciiTheme="minorHAnsi" w:hAnsiTheme="minorHAnsi"/>
                <w:b/>
                <w:sz w:val="20"/>
                <w:szCs w:val="20"/>
              </w:rPr>
            </w:pPr>
            <w:r w:rsidRPr="00CE4D6B">
              <w:rPr>
                <w:rFonts w:asciiTheme="minorHAnsi" w:hAnsiTheme="minorHAnsi"/>
                <w:b/>
                <w:sz w:val="20"/>
                <w:szCs w:val="20"/>
              </w:rPr>
              <w:t>Technical Vocabulary:</w:t>
            </w:r>
          </w:p>
        </w:tc>
        <w:tc>
          <w:tcPr>
            <w:tcW w:w="12486" w:type="dxa"/>
            <w:gridSpan w:val="2"/>
          </w:tcPr>
          <w:p w:rsidR="0051577B"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statistic, statistics, sampling, mean, standard deviation, data sets, normal distribution, normal curve, margin of error, parameters, random sample, population, validity, sampling, statistical results, randomization, simulation, indirect, data</w:t>
            </w:r>
          </w:p>
        </w:tc>
      </w:tr>
    </w:tbl>
    <w:p w:rsidR="00C57E0F" w:rsidRPr="00CE4D6B" w:rsidRDefault="00C57E0F" w:rsidP="00CE4D6B">
      <w:pPr>
        <w:ind w:left="0" w:firstLine="0"/>
        <w:rPr>
          <w:rFonts w:asciiTheme="minorHAnsi" w:hAnsiTheme="minorHAnsi"/>
          <w:b/>
          <w:sz w:val="20"/>
          <w:szCs w:val="20"/>
        </w:rPr>
      </w:pPr>
      <w:r w:rsidRPr="00CE4D6B">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CE4D6B">
        <w:trPr>
          <w:cantSplit/>
          <w:jc w:val="center"/>
        </w:trPr>
        <w:tc>
          <w:tcPr>
            <w:tcW w:w="1867"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lastRenderedPageBreak/>
              <w:t>Unit Title</w:t>
            </w:r>
          </w:p>
        </w:tc>
        <w:tc>
          <w:tcPr>
            <w:tcW w:w="6191" w:type="dxa"/>
            <w:gridSpan w:val="3"/>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Within and Around</w:t>
            </w:r>
          </w:p>
        </w:tc>
        <w:tc>
          <w:tcPr>
            <w:tcW w:w="1956"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t>Length of Unit</w:t>
            </w:r>
          </w:p>
        </w:tc>
        <w:tc>
          <w:tcPr>
            <w:tcW w:w="4699" w:type="dxa"/>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6 weeks</w:t>
            </w:r>
          </w:p>
        </w:tc>
      </w:tr>
      <w:tr w:rsidR="00B74FC3" w:rsidRPr="00CE4D6B">
        <w:trPr>
          <w:cantSplit/>
          <w:trHeight w:val="615"/>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Focusing Lens(</w:t>
            </w:r>
            <w:proofErr w:type="spellStart"/>
            <w:r w:rsidRPr="00CE4D6B">
              <w:rPr>
                <w:rFonts w:asciiTheme="minorHAnsi" w:hAnsiTheme="minorHAnsi"/>
                <w:b/>
                <w:sz w:val="20"/>
                <w:szCs w:val="20"/>
              </w:rPr>
              <w:t>es</w:t>
            </w:r>
            <w:proofErr w:type="spellEnd"/>
            <w:r w:rsidRPr="00CE4D6B">
              <w:rPr>
                <w:rFonts w:asciiTheme="minorHAnsi" w:hAnsiTheme="minorHAnsi"/>
                <w:b/>
                <w:sz w:val="20"/>
                <w:szCs w:val="20"/>
              </w:rPr>
              <w:t>)</w:t>
            </w:r>
          </w:p>
        </w:tc>
        <w:tc>
          <w:tcPr>
            <w:tcW w:w="2610" w:type="dxa"/>
          </w:tcPr>
          <w:p w:rsidR="005D335A" w:rsidRPr="00CE4D6B" w:rsidRDefault="005D335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Perspective</w:t>
            </w:r>
          </w:p>
          <w:p w:rsidR="00B74FC3" w:rsidRPr="00CE4D6B" w:rsidRDefault="005D335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Interdependence</w:t>
            </w:r>
          </w:p>
        </w:tc>
        <w:tc>
          <w:tcPr>
            <w:tcW w:w="2430"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b/>
                <w:sz w:val="20"/>
                <w:szCs w:val="20"/>
              </w:rPr>
              <w:t>Standards and Grade Level Expectations Addressed in this Unit</w:t>
            </w:r>
          </w:p>
        </w:tc>
        <w:tc>
          <w:tcPr>
            <w:tcW w:w="7806" w:type="dxa"/>
            <w:gridSpan w:val="3"/>
          </w:tcPr>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MA10-GR.HS-S.4-GLE.1</w:t>
            </w:r>
          </w:p>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MA10-GR.HS-S.4-GLE.2</w:t>
            </w:r>
          </w:p>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MA10-GR.HS-S.4-GLE.3</w:t>
            </w:r>
          </w:p>
        </w:tc>
      </w:tr>
      <w:tr w:rsidR="00B74FC3" w:rsidRPr="00CE4D6B">
        <w:trPr>
          <w:cantSplit/>
          <w:trHeight w:val="939"/>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D335A" w:rsidRPr="00CE4D6B" w:rsidRDefault="005D335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Do perfect circles naturally occur in the physical world? If so, how do we model them? (MA10-GR.HS-S.4-GLE.2-IQ.4)</w:t>
            </w:r>
          </w:p>
          <w:p w:rsidR="00B74FC3" w:rsidRPr="00CE4D6B" w:rsidRDefault="005D335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Why are circles at the foundation of geometric constructions?</w:t>
            </w:r>
          </w:p>
        </w:tc>
      </w:tr>
      <w:tr w:rsidR="00B74FC3" w:rsidRPr="00CE4D6B">
        <w:trPr>
          <w:cantSplit/>
          <w:trHeight w:val="337"/>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Unit Strands</w:t>
            </w:r>
          </w:p>
        </w:tc>
        <w:tc>
          <w:tcPr>
            <w:tcW w:w="12846" w:type="dxa"/>
            <w:gridSpan w:val="5"/>
          </w:tcPr>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Geometry: Circles</w:t>
            </w:r>
          </w:p>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Geometry: Expressing Geometric Properties with Equations</w:t>
            </w:r>
          </w:p>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Geometry: Congruence</w:t>
            </w:r>
          </w:p>
        </w:tc>
      </w:tr>
      <w:tr w:rsidR="00B74FC3" w:rsidRPr="00CE4D6B">
        <w:trPr>
          <w:cantSplit/>
          <w:trHeight w:val="34"/>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Concepts</w:t>
            </w:r>
          </w:p>
        </w:tc>
        <w:tc>
          <w:tcPr>
            <w:tcW w:w="12846" w:type="dxa"/>
            <w:gridSpan w:val="5"/>
          </w:tcPr>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arc length, inscribed angles, circumscribed angles, central angles, circles, center, radius, equation, chords, arcs, proportionally, proofs, geometric constructions, conjecture, coordinate plane, geometric relationships</w:t>
            </w:r>
          </w:p>
        </w:tc>
      </w:tr>
    </w:tbl>
    <w:p w:rsidR="00B74FC3" w:rsidRPr="00CE4D6B" w:rsidRDefault="00B74FC3" w:rsidP="00CE4D6B">
      <w:pPr>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CE4D6B">
        <w:trPr>
          <w:jc w:val="center"/>
        </w:trPr>
        <w:tc>
          <w:tcPr>
            <w:tcW w:w="4976" w:type="dxa"/>
            <w:shd w:val="clear" w:color="auto" w:fill="D9D9D9" w:themeFill="background1" w:themeFillShade="D9"/>
            <w:tcMar>
              <w:top w:w="115" w:type="dxa"/>
              <w:left w:w="115" w:type="dxa"/>
              <w:bottom w:w="115" w:type="dxa"/>
              <w:right w:w="115" w:type="dxa"/>
            </w:tcMar>
          </w:tcPr>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4"/>
                <w:szCs w:val="20"/>
              </w:rPr>
              <w:t>Generalizations</w:t>
            </w:r>
          </w:p>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0"/>
                <w:szCs w:val="20"/>
              </w:rPr>
              <w:t xml:space="preserve">My students will </w:t>
            </w:r>
            <w:r w:rsidRPr="00CE4D6B">
              <w:rPr>
                <w:rFonts w:asciiTheme="minorHAnsi" w:hAnsiTheme="minorHAnsi"/>
                <w:b/>
                <w:sz w:val="28"/>
                <w:szCs w:val="20"/>
              </w:rPr>
              <w:t>Understand</w:t>
            </w:r>
            <w:r w:rsidRPr="00CE4D6B">
              <w:rPr>
                <w:rFonts w:asciiTheme="minorHAnsi" w:hAnsiTheme="minorHAnsi"/>
                <w:b/>
                <w:sz w:val="24"/>
                <w:szCs w:val="20"/>
              </w:rPr>
              <w:t xml:space="preserve"> </w:t>
            </w:r>
            <w:r w:rsidRPr="00CE4D6B">
              <w:rPr>
                <w:rFonts w:asciiTheme="minorHAnsi" w:hAnsiTheme="minorHAnsi"/>
                <w:b/>
                <w:sz w:val="20"/>
                <w:szCs w:val="20"/>
              </w:rPr>
              <w:t>that…</w:t>
            </w:r>
          </w:p>
        </w:tc>
        <w:tc>
          <w:tcPr>
            <w:tcW w:w="9737" w:type="dxa"/>
            <w:gridSpan w:val="2"/>
            <w:shd w:val="clear" w:color="auto" w:fill="D9D9D9" w:themeFill="background1" w:themeFillShade="D9"/>
          </w:tcPr>
          <w:p w:rsidR="00B74FC3" w:rsidRPr="00CE4D6B" w:rsidRDefault="00B74FC3" w:rsidP="00CE4D6B">
            <w:pPr>
              <w:ind w:left="0" w:firstLine="0"/>
              <w:jc w:val="center"/>
              <w:rPr>
                <w:rFonts w:asciiTheme="minorHAnsi" w:hAnsiTheme="minorHAnsi"/>
                <w:i/>
                <w:szCs w:val="20"/>
              </w:rPr>
            </w:pPr>
            <w:r w:rsidRPr="00CE4D6B">
              <w:rPr>
                <w:rFonts w:asciiTheme="minorHAnsi" w:hAnsiTheme="minorHAnsi"/>
                <w:b/>
                <w:sz w:val="24"/>
                <w:szCs w:val="20"/>
              </w:rPr>
              <w:t>Guiding Questions</w:t>
            </w:r>
          </w:p>
          <w:p w:rsidR="00B74FC3" w:rsidRPr="00CE4D6B" w:rsidRDefault="00B74FC3" w:rsidP="00CE4D6B">
            <w:pPr>
              <w:tabs>
                <w:tab w:val="left" w:pos="1553"/>
                <w:tab w:val="left" w:pos="6683"/>
              </w:tabs>
              <w:ind w:left="0" w:firstLine="0"/>
              <w:rPr>
                <w:rFonts w:asciiTheme="minorHAnsi" w:hAnsiTheme="minorHAnsi"/>
                <w:i/>
                <w:sz w:val="20"/>
                <w:szCs w:val="20"/>
              </w:rPr>
            </w:pPr>
            <w:r w:rsidRPr="00CE4D6B">
              <w:rPr>
                <w:rFonts w:asciiTheme="minorHAnsi" w:hAnsiTheme="minorHAnsi"/>
                <w:b/>
                <w:sz w:val="20"/>
                <w:szCs w:val="20"/>
              </w:rPr>
              <w:tab/>
              <w:t>Factual</w:t>
            </w:r>
            <w:r w:rsidRPr="00CE4D6B">
              <w:rPr>
                <w:rFonts w:asciiTheme="minorHAnsi" w:hAnsiTheme="minorHAnsi"/>
                <w:b/>
                <w:sz w:val="20"/>
                <w:szCs w:val="20"/>
              </w:rPr>
              <w:tab/>
              <w:t>Conceptual</w:t>
            </w:r>
          </w:p>
        </w:tc>
      </w:tr>
      <w:tr w:rsidR="00B74FC3" w:rsidRPr="00CE4D6B">
        <w:trPr>
          <w:trHeight w:val="721"/>
          <w:jc w:val="center"/>
        </w:trPr>
        <w:tc>
          <w:tcPr>
            <w:tcW w:w="4976" w:type="dxa"/>
            <w:shd w:val="clear" w:color="auto" w:fill="auto"/>
            <w:tcMar>
              <w:top w:w="115" w:type="dxa"/>
              <w:left w:w="115" w:type="dxa"/>
              <w:bottom w:w="115" w:type="dxa"/>
              <w:right w:w="115" w:type="dxa"/>
            </w:tcMar>
          </w:tcPr>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Arc length determines the interdependent relationship of inscribed, circumscribed and central angles of a circle. (MA10-GR.HS-S.4-GLE.2-EO.e)</w:t>
            </w:r>
          </w:p>
        </w:tc>
        <w:tc>
          <w:tcPr>
            <w:tcW w:w="4832"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What is the relationship between inscribed, central, and circumscribed angles of a circle that subtend to the same arc?</w:t>
            </w:r>
          </w:p>
          <w:p w:rsidR="00B74FC3"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does the measure of the central angle help you find the area of the corresponding sector?</w:t>
            </w:r>
          </w:p>
        </w:tc>
        <w:tc>
          <w:tcPr>
            <w:tcW w:w="4905" w:type="dxa"/>
            <w:shd w:val="clear" w:color="auto" w:fill="auto"/>
          </w:tcPr>
          <w:p w:rsidR="00B74FC3"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Why are inscribed, central, and circumscribed angles of a circle independent with each other when they subtend the same arc?</w:t>
            </w:r>
          </w:p>
        </w:tc>
      </w:tr>
      <w:tr w:rsidR="00B74FC3" w:rsidRPr="00CE4D6B">
        <w:trPr>
          <w:jc w:val="center"/>
        </w:trPr>
        <w:tc>
          <w:tcPr>
            <w:tcW w:w="4976" w:type="dxa"/>
            <w:shd w:val="clear" w:color="auto" w:fill="auto"/>
            <w:tcMar>
              <w:top w:w="115" w:type="dxa"/>
              <w:left w:w="115" w:type="dxa"/>
              <w:bottom w:w="115" w:type="dxa"/>
              <w:right w:w="115" w:type="dxa"/>
            </w:tcMar>
          </w:tcPr>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The center and radius of the circle constrain the equation by providing location and size. (MA10-GR.HS-S.4-GLE.3-EO.a.i.1, 2)</w:t>
            </w:r>
          </w:p>
        </w:tc>
        <w:tc>
          <w:tcPr>
            <w:tcW w:w="4832"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What is equation of a circle?</w:t>
            </w:r>
          </w:p>
          <w:p w:rsidR="00B74FC3"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Within the equation of the circle, where is the center and the radius?</w:t>
            </w:r>
          </w:p>
        </w:tc>
        <w:tc>
          <w:tcPr>
            <w:tcW w:w="4905"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does the Pythagorean Theorem define all points on a circle with a given center and radius?</w:t>
            </w:r>
          </w:p>
          <w:p w:rsidR="00B74FC3"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Why is the radius of a circle perpendicular to the tangent where the radius intersects the circle?</w:t>
            </w:r>
          </w:p>
        </w:tc>
      </w:tr>
      <w:tr w:rsidR="00B74FC3" w:rsidRPr="00CE4D6B">
        <w:trPr>
          <w:jc w:val="center"/>
        </w:trPr>
        <w:tc>
          <w:tcPr>
            <w:tcW w:w="4976" w:type="dxa"/>
            <w:shd w:val="clear" w:color="auto" w:fill="auto"/>
            <w:tcMar>
              <w:top w:w="115" w:type="dxa"/>
              <w:left w:w="115" w:type="dxa"/>
              <w:bottom w:w="115" w:type="dxa"/>
              <w:right w:w="115" w:type="dxa"/>
            </w:tcMar>
          </w:tcPr>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The length of chords and their corresponding arcs vary proportionally. (MA10-GR.HS-S.4-GLE.2-EO.f)</w:t>
            </w:r>
          </w:p>
        </w:tc>
        <w:tc>
          <w:tcPr>
            <w:tcW w:w="4832" w:type="dxa"/>
            <w:shd w:val="clear" w:color="auto" w:fill="auto"/>
          </w:tcPr>
          <w:p w:rsidR="00B74FC3"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What is the longest chord in a circle and how do you know?</w:t>
            </w:r>
          </w:p>
        </w:tc>
        <w:tc>
          <w:tcPr>
            <w:tcW w:w="4905" w:type="dxa"/>
            <w:shd w:val="clear" w:color="auto" w:fill="auto"/>
          </w:tcPr>
          <w:p w:rsidR="00B74FC3"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Why does a radius that bisects an arc also bisect the corresponding chord?</w:t>
            </w:r>
          </w:p>
        </w:tc>
      </w:tr>
      <w:tr w:rsidR="005D335A" w:rsidRPr="00CE4D6B">
        <w:trPr>
          <w:cantSplit/>
          <w:jc w:val="center"/>
        </w:trPr>
        <w:tc>
          <w:tcPr>
            <w:tcW w:w="4976" w:type="dxa"/>
            <w:shd w:val="clear" w:color="auto" w:fill="auto"/>
            <w:tcMar>
              <w:top w:w="115" w:type="dxa"/>
              <w:left w:w="115" w:type="dxa"/>
              <w:bottom w:w="115" w:type="dxa"/>
              <w:right w:w="115" w:type="dxa"/>
            </w:tcMar>
          </w:tcPr>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lastRenderedPageBreak/>
              <w:t xml:space="preserve">Geometric constructions create a visual proof by showing a logical progression of statements that prove or disprove a conjecture. (MA10-GR.HS-S.4-GLE.1-EO.a.vi, </w:t>
            </w:r>
            <w:proofErr w:type="spellStart"/>
            <w:r w:rsidRPr="00CE4D6B">
              <w:rPr>
                <w:rFonts w:asciiTheme="minorHAnsi" w:hAnsiTheme="minorHAnsi"/>
                <w:sz w:val="20"/>
                <w:szCs w:val="20"/>
              </w:rPr>
              <w:t>d.i</w:t>
            </w:r>
            <w:proofErr w:type="spellEnd"/>
            <w:r w:rsidRPr="00CE4D6B">
              <w:rPr>
                <w:rFonts w:asciiTheme="minorHAnsi" w:hAnsiTheme="minorHAnsi"/>
                <w:sz w:val="20"/>
                <w:szCs w:val="20"/>
              </w:rPr>
              <w:t>)</w:t>
            </w:r>
          </w:p>
        </w:tc>
        <w:tc>
          <w:tcPr>
            <w:tcW w:w="4832"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What is formal geometric construction?</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does a geometric construction differ from a geometric drawing or sketch?</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does the construction of a perpendicular bisector of a line segment help prove that all the points on the bisector are equidistant from the endpoints of the segment?</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does the construction of the medians of a triangle help prove they will always meet at a point?</w:t>
            </w:r>
          </w:p>
        </w:tc>
        <w:tc>
          <w:tcPr>
            <w:tcW w:w="4905"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does a geometric construction connect to terms and definitions?</w:t>
            </w:r>
          </w:p>
        </w:tc>
      </w:tr>
      <w:tr w:rsidR="005D335A" w:rsidRPr="00CE4D6B">
        <w:trPr>
          <w:jc w:val="center"/>
        </w:trPr>
        <w:tc>
          <w:tcPr>
            <w:tcW w:w="4976" w:type="dxa"/>
            <w:shd w:val="clear" w:color="auto" w:fill="auto"/>
            <w:tcMar>
              <w:top w:w="115" w:type="dxa"/>
              <w:left w:w="115" w:type="dxa"/>
              <w:bottom w:w="115" w:type="dxa"/>
              <w:right w:w="115" w:type="dxa"/>
            </w:tcMar>
          </w:tcPr>
          <w:p w:rsidR="005D335A"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The coordinate plane models algebraically two-dimensional geometric relationships. (MA10-GR.HS-S.4-GLE.3-EO.a.ii)</w:t>
            </w:r>
          </w:p>
        </w:tc>
        <w:tc>
          <w:tcPr>
            <w:tcW w:w="4832"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What information is needed to calculate the perimeters of polygons and area of triangles and rectangles in the coordinate plane?</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can you determine the slope of line parallel or perpendicular to a given line?</w:t>
            </w:r>
          </w:p>
        </w:tc>
        <w:tc>
          <w:tcPr>
            <w:tcW w:w="4905" w:type="dxa"/>
            <w:shd w:val="clear" w:color="auto" w:fill="auto"/>
          </w:tcPr>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Why is it helpful to model geometric relationships on the coordinate plane?</w:t>
            </w:r>
          </w:p>
          <w:p w:rsidR="005D335A" w:rsidRPr="00CE4D6B" w:rsidRDefault="005D335A" w:rsidP="00CE4D6B">
            <w:pPr>
              <w:ind w:left="288" w:hanging="288"/>
              <w:rPr>
                <w:rFonts w:asciiTheme="minorHAnsi" w:hAnsiTheme="minorHAnsi"/>
                <w:sz w:val="20"/>
                <w:szCs w:val="20"/>
              </w:rPr>
            </w:pPr>
            <w:r w:rsidRPr="00CE4D6B">
              <w:rPr>
                <w:rFonts w:asciiTheme="minorHAnsi" w:hAnsiTheme="minorHAnsi"/>
                <w:sz w:val="20"/>
                <w:szCs w:val="20"/>
              </w:rPr>
              <w:t>How can the relationship between area and volume be explained through cross-sections and rotations?</w:t>
            </w:r>
          </w:p>
        </w:tc>
      </w:tr>
    </w:tbl>
    <w:p w:rsidR="00B74FC3" w:rsidRPr="00CE4D6B" w:rsidRDefault="00B74FC3" w:rsidP="00CE4D6B">
      <w:pPr>
        <w:rPr>
          <w:rFonts w:asciiTheme="minorHAnsi" w:hAnsiTheme="minorHAnsi"/>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9A4B01" w:rsidRPr="00CE4D6B" w:rsidTr="009A4B01">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9A4B01" w:rsidRDefault="009A4B01" w:rsidP="00CE4D6B">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9A4B01" w:rsidRPr="00CE4D6B" w:rsidRDefault="009A4B01" w:rsidP="00CE4D6B">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9A4B01" w:rsidRPr="009A4B01" w:rsidRDefault="00761860" w:rsidP="00CE4D6B">
            <w:pPr>
              <w:ind w:left="0" w:firstLine="0"/>
              <w:rPr>
                <w:rFonts w:asciiTheme="minorHAnsi" w:hAnsiTheme="minorHAnsi"/>
                <w:i/>
                <w:sz w:val="20"/>
                <w:szCs w:val="20"/>
              </w:rPr>
            </w:pPr>
            <w:r w:rsidRPr="00761860">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CE4D6B">
        <w:trPr>
          <w:cantSplit/>
          <w:trHeight w:val="654"/>
          <w:jc w:val="center"/>
        </w:trPr>
        <w:tc>
          <w:tcPr>
            <w:tcW w:w="14713" w:type="dxa"/>
            <w:gridSpan w:val="2"/>
            <w:shd w:val="clear" w:color="auto" w:fill="auto"/>
            <w:tcMar>
              <w:top w:w="115" w:type="dxa"/>
              <w:left w:w="115" w:type="dxa"/>
              <w:bottom w:w="115" w:type="dxa"/>
              <w:right w:w="115" w:type="dxa"/>
            </w:tcMar>
          </w:tcPr>
          <w:p w:rsidR="00A31694" w:rsidRPr="00CE4D6B" w:rsidRDefault="00A3169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Prove that all circles are similar (MA10-GR.HS-S.4-GLE.2-EO.b.i)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Identify and describe relationships among inscribed angles, radii, and chords. (MA10-GR.HS-S.4-GLE.2-EO.e.i)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Construct the inscribed and circumscribed circles of a triangle, and prove properties of angles for a quadrilateral inscribed in a circle. (MA10-GR.HS-S.4-GLE.2-EO.e.ii, iii)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Derive using similarity the fact that the length of the arc intercepted by an angle is proportional to the radius, and define the radian measure of the angle as the constant of proportionality; derive the formula for the area of a sector. (MA10-GR.HS-S.4-GLE.2-EO.f)</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Derive the equation of a circle of given center and radius using the Pythagorean Theorem; complete the square to find the center and radius of a circle given by an equation. (MA10-GR.HS-S.4-GLE.3-EO.a.i.1, 2)</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Construct an equilateral triangle, a square, and a regular hexagon inscribed in a circle. (MA10-GR.HS-S.4-GLE.1-EO.d.ii)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Identify the shapes of two-dimensional cross-sections of three-dimensional objects, and identify three-dimensional objects generated by rotations of two-dimensional objects. (MA10-GR.HS-S.4-GLE.4-EO.b.i)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Make formal geometric constructions with a variety of tools and methods. (MA10-GR.HS-S.4-GLE.1-EO.d.i)</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Find the point on a directed line segment between two given points that partitions the segment in a given ratio. (MA10-GR.HS-S.4-GLE.3-EO.a.ii.3)</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Use the distance formula on coordinates to compute perimeters of polygons and areas of triangles and rectangles. (MA10-GR.HS-S.4-GLE.3-EO.a.ii.4)</w:t>
            </w:r>
          </w:p>
          <w:p w:rsidR="005D335A"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Use coordinates to prove simple geometric theorems algebraically. (MA10-GR.HS-S.4-GLE.3-EO.a.ii.1)</w:t>
            </w:r>
          </w:p>
          <w:p w:rsidR="00B74FC3" w:rsidRPr="00CE4D6B" w:rsidRDefault="005D335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Prove the slope criteria for parallel and perpendicular lines and use them to solve geometric problems. (MA10-GR.HS-S.4-GLE.3-EO.a.ii.2)</w:t>
            </w:r>
          </w:p>
        </w:tc>
      </w:tr>
    </w:tbl>
    <w:p w:rsidR="003B77D4" w:rsidRPr="00CE4D6B" w:rsidRDefault="003B77D4" w:rsidP="00CE4D6B">
      <w:pPr>
        <w:ind w:left="0" w:firstLine="0"/>
        <w:rPr>
          <w:rFonts w:asciiTheme="minorHAnsi" w:hAnsiTheme="minorHAnsi"/>
        </w:rPr>
      </w:pPr>
      <w:r w:rsidRPr="00CE4D6B">
        <w:rPr>
          <w:rFonts w:asciiTheme="minorHAnsi" w:hAnsiTheme="minorHAnsi"/>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CE4D6B">
        <w:trPr>
          <w:trHeight w:val="654"/>
          <w:jc w:val="center"/>
        </w:trPr>
        <w:tc>
          <w:tcPr>
            <w:tcW w:w="14713" w:type="dxa"/>
            <w:gridSpan w:val="3"/>
            <w:shd w:val="clear" w:color="auto" w:fill="D9D9D9" w:themeFill="background1" w:themeFillShade="D9"/>
          </w:tcPr>
          <w:p w:rsidR="00B74FC3" w:rsidRPr="00CE4D6B" w:rsidRDefault="00B74FC3" w:rsidP="00CE4D6B">
            <w:pPr>
              <w:ind w:left="0" w:firstLine="0"/>
              <w:rPr>
                <w:rFonts w:asciiTheme="minorHAnsi" w:hAnsiTheme="minorHAnsi"/>
                <w:sz w:val="20"/>
                <w:szCs w:val="20"/>
              </w:rPr>
            </w:pPr>
            <w:r w:rsidRPr="00CE4D6B">
              <w:rPr>
                <w:rFonts w:asciiTheme="minorHAnsi" w:hAnsiTheme="minorHAnsi"/>
                <w:b/>
                <w:sz w:val="20"/>
                <w:szCs w:val="20"/>
              </w:rPr>
              <w:lastRenderedPageBreak/>
              <w:t>Critical Language:</w:t>
            </w:r>
            <w:r w:rsidRPr="00CE4D6B">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CE4D6B" w:rsidRDefault="00B74FC3" w:rsidP="00CE4D6B">
            <w:pPr>
              <w:ind w:firstLine="0"/>
              <w:rPr>
                <w:rFonts w:asciiTheme="minorHAnsi" w:hAnsiTheme="minorHAnsi"/>
                <w:sz w:val="20"/>
                <w:szCs w:val="20"/>
              </w:rPr>
            </w:pPr>
            <w:r w:rsidRPr="00CE4D6B">
              <w:rPr>
                <w:rFonts w:asciiTheme="minorHAnsi" w:hAnsiTheme="minorHAnsi"/>
                <w:sz w:val="20"/>
                <w:szCs w:val="20"/>
              </w:rPr>
              <w:t xml:space="preserve">EXAMPLE: A student in Language Arts can demonstrate the ability to apply and comprehend critical language through the following statement: </w:t>
            </w:r>
            <w:r w:rsidRPr="00CE4D6B">
              <w:rPr>
                <w:rFonts w:asciiTheme="minorHAnsi" w:hAnsiTheme="minorHAnsi"/>
                <w:i/>
                <w:sz w:val="20"/>
                <w:szCs w:val="20"/>
              </w:rPr>
              <w:t>“Mark Twain exposes the hypocrisy of slavery through the use of satire.”</w:t>
            </w:r>
          </w:p>
        </w:tc>
      </w:tr>
      <w:tr w:rsidR="00B74FC3" w:rsidRPr="00CE4D6B">
        <w:trPr>
          <w:trHeight w:val="654"/>
          <w:jc w:val="center"/>
        </w:trPr>
        <w:tc>
          <w:tcPr>
            <w:tcW w:w="4904" w:type="dxa"/>
            <w:gridSpan w:val="2"/>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CE4D6B" w:rsidRDefault="005D335A" w:rsidP="00CE4D6B">
            <w:pPr>
              <w:ind w:left="0" w:firstLine="0"/>
              <w:rPr>
                <w:rFonts w:asciiTheme="minorHAnsi" w:hAnsiTheme="minorHAnsi"/>
                <w:i/>
                <w:sz w:val="20"/>
                <w:szCs w:val="20"/>
              </w:rPr>
            </w:pPr>
            <w:r w:rsidRPr="00CE4D6B">
              <w:rPr>
                <w:rFonts w:asciiTheme="minorHAnsi" w:hAnsiTheme="minorHAnsi"/>
                <w:i/>
                <w:sz w:val="20"/>
                <w:szCs w:val="20"/>
              </w:rPr>
              <w:t>The central angle of a circle is twice the measure of its corresponding inscribed angle.</w:t>
            </w:r>
          </w:p>
        </w:tc>
      </w:tr>
      <w:tr w:rsidR="00B74FC3" w:rsidRPr="00CE4D6B">
        <w:trPr>
          <w:trHeight w:val="653"/>
          <w:jc w:val="center"/>
        </w:trPr>
        <w:tc>
          <w:tcPr>
            <w:tcW w:w="2227"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b/>
                <w:sz w:val="20"/>
                <w:szCs w:val="20"/>
              </w:rPr>
            </w:pPr>
            <w:r w:rsidRPr="00CE4D6B">
              <w:rPr>
                <w:rFonts w:asciiTheme="minorHAnsi" w:hAnsiTheme="minorHAnsi"/>
                <w:b/>
                <w:sz w:val="20"/>
                <w:szCs w:val="20"/>
              </w:rPr>
              <w:t>Academic Vocabulary:</w:t>
            </w:r>
          </w:p>
        </w:tc>
        <w:tc>
          <w:tcPr>
            <w:tcW w:w="12486" w:type="dxa"/>
            <w:gridSpan w:val="2"/>
          </w:tcPr>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prove, construct, derive, area, equilateral triangle, square, regular hexagon, distance, angle, conjecture, point, circle, define, represent, compare, develop</w:t>
            </w:r>
          </w:p>
        </w:tc>
      </w:tr>
      <w:tr w:rsidR="00B74FC3" w:rsidRPr="00CE4D6B">
        <w:trPr>
          <w:trHeight w:val="653"/>
          <w:jc w:val="center"/>
        </w:trPr>
        <w:tc>
          <w:tcPr>
            <w:tcW w:w="222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Technical Vocabulary:</w:t>
            </w:r>
          </w:p>
        </w:tc>
        <w:tc>
          <w:tcPr>
            <w:tcW w:w="12486" w:type="dxa"/>
            <w:gridSpan w:val="2"/>
          </w:tcPr>
          <w:p w:rsidR="00B74FC3" w:rsidRPr="00CE4D6B" w:rsidRDefault="005D335A" w:rsidP="00CE4D6B">
            <w:pPr>
              <w:ind w:left="0" w:firstLine="0"/>
              <w:rPr>
                <w:rFonts w:asciiTheme="minorHAnsi" w:hAnsiTheme="minorHAnsi"/>
                <w:sz w:val="20"/>
                <w:szCs w:val="20"/>
              </w:rPr>
            </w:pPr>
            <w:r w:rsidRPr="00CE4D6B">
              <w:rPr>
                <w:rFonts w:asciiTheme="minorHAnsi" w:hAnsiTheme="minorHAnsi"/>
                <w:sz w:val="20"/>
                <w:szCs w:val="20"/>
              </w:rPr>
              <w:t>arc length, inscribed angles, circumscribed angles, central angles, circles, center, radius, equation, chords, arcs, proportionally, sector, diameter, perpendicular, tangent, quadrilateral, equation, bisect, similarity, proofs, geometric constructions, conjecture, coordinate plane, geometric relationships</w:t>
            </w:r>
          </w:p>
        </w:tc>
      </w:tr>
    </w:tbl>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2160"/>
        <w:gridCol w:w="2430"/>
        <w:gridCol w:w="1151"/>
        <w:gridCol w:w="1956"/>
        <w:gridCol w:w="4699"/>
      </w:tblGrid>
      <w:tr w:rsidR="00B74FC3" w:rsidRPr="00CE4D6B">
        <w:trPr>
          <w:cantSplit/>
          <w:trHeight w:val="20"/>
          <w:jc w:val="center"/>
        </w:trPr>
        <w:tc>
          <w:tcPr>
            <w:tcW w:w="2317"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lastRenderedPageBreak/>
              <w:t>Unit Title</w:t>
            </w:r>
          </w:p>
        </w:tc>
        <w:tc>
          <w:tcPr>
            <w:tcW w:w="5741" w:type="dxa"/>
            <w:gridSpan w:val="3"/>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Let Poly be Rational</w:t>
            </w:r>
          </w:p>
        </w:tc>
        <w:tc>
          <w:tcPr>
            <w:tcW w:w="1956"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t>Length of Unit</w:t>
            </w:r>
          </w:p>
        </w:tc>
        <w:tc>
          <w:tcPr>
            <w:tcW w:w="4699" w:type="dxa"/>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6 weeks</w:t>
            </w:r>
          </w:p>
        </w:tc>
      </w:tr>
      <w:tr w:rsidR="00B74FC3" w:rsidRPr="00CE4D6B">
        <w:trPr>
          <w:cantSplit/>
          <w:trHeight w:val="615"/>
          <w:jc w:val="center"/>
        </w:trPr>
        <w:tc>
          <w:tcPr>
            <w:tcW w:w="231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Focusing Lens(</w:t>
            </w:r>
            <w:proofErr w:type="spellStart"/>
            <w:r w:rsidRPr="00CE4D6B">
              <w:rPr>
                <w:rFonts w:asciiTheme="minorHAnsi" w:hAnsiTheme="minorHAnsi"/>
                <w:b/>
                <w:sz w:val="20"/>
                <w:szCs w:val="20"/>
              </w:rPr>
              <w:t>es</w:t>
            </w:r>
            <w:proofErr w:type="spellEnd"/>
            <w:r w:rsidRPr="00CE4D6B">
              <w:rPr>
                <w:rFonts w:asciiTheme="minorHAnsi" w:hAnsiTheme="minorHAnsi"/>
                <w:b/>
                <w:sz w:val="20"/>
                <w:szCs w:val="20"/>
              </w:rPr>
              <w:t>)</w:t>
            </w:r>
          </w:p>
        </w:tc>
        <w:tc>
          <w:tcPr>
            <w:tcW w:w="2160" w:type="dxa"/>
          </w:tcPr>
          <w:p w:rsidR="00D238FA" w:rsidRPr="00CE4D6B" w:rsidRDefault="00D238F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Transformations</w:t>
            </w:r>
          </w:p>
          <w:p w:rsidR="00B74FC3" w:rsidRPr="00CE4D6B" w:rsidRDefault="00D238F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Structure</w:t>
            </w:r>
          </w:p>
        </w:tc>
        <w:tc>
          <w:tcPr>
            <w:tcW w:w="2430"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b/>
                <w:sz w:val="20"/>
                <w:szCs w:val="20"/>
              </w:rPr>
              <w:t>Standards and Grade Level Expectations Addressed in this Unit</w:t>
            </w:r>
          </w:p>
        </w:tc>
        <w:tc>
          <w:tcPr>
            <w:tcW w:w="7806" w:type="dxa"/>
            <w:gridSpan w:val="3"/>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MA10-GR.HS-S.2-GLE.1</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MA10-GR.HS-S.2-GLE.3</w:t>
            </w:r>
          </w:p>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MA10-GR.HS-S.2-GLE.4</w:t>
            </w:r>
          </w:p>
        </w:tc>
      </w:tr>
      <w:tr w:rsidR="00B74FC3" w:rsidRPr="00CE4D6B">
        <w:trPr>
          <w:cantSplit/>
          <w:trHeight w:val="139"/>
          <w:jc w:val="center"/>
        </w:trPr>
        <w:tc>
          <w:tcPr>
            <w:tcW w:w="231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D238FA" w:rsidRPr="00CE4D6B" w:rsidRDefault="00D238F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 xml:space="preserve">What is the square root of negative 1? What are the implications of having a solution to this problem? </w:t>
            </w:r>
          </w:p>
          <w:p w:rsidR="00B74FC3" w:rsidRPr="00CE4D6B" w:rsidRDefault="00D238F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How did the ancient Greeks multiply binomials and find roots of quadratic equations without algebraic notations? (MA10-GR.HS-S.2-GLE.3-IQ.2)</w:t>
            </w:r>
          </w:p>
        </w:tc>
      </w:tr>
      <w:tr w:rsidR="00B74FC3" w:rsidRPr="00CE4D6B">
        <w:trPr>
          <w:cantSplit/>
          <w:trHeight w:val="337"/>
          <w:jc w:val="center"/>
        </w:trPr>
        <w:tc>
          <w:tcPr>
            <w:tcW w:w="231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Unit Strands</w:t>
            </w:r>
          </w:p>
        </w:tc>
        <w:tc>
          <w:tcPr>
            <w:tcW w:w="12396" w:type="dxa"/>
            <w:gridSpan w:val="5"/>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Algebra: Creating Equations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Algebra: Arithmetic with Polynomials and Rational Expressions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 xml:space="preserve">Algebra: Seeing Structure in Expressions </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Algebra: Reasoning with Equations and Inequalities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Interpreting Functions</w:t>
            </w:r>
          </w:p>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Geometry: Expressing Geometric Properties with Equations</w:t>
            </w:r>
          </w:p>
        </w:tc>
      </w:tr>
      <w:tr w:rsidR="00B74FC3" w:rsidRPr="00CE4D6B">
        <w:trPr>
          <w:cantSplit/>
          <w:trHeight w:val="34"/>
          <w:jc w:val="center"/>
        </w:trPr>
        <w:tc>
          <w:tcPr>
            <w:tcW w:w="231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Concepts</w:t>
            </w:r>
          </w:p>
        </w:tc>
        <w:tc>
          <w:tcPr>
            <w:tcW w:w="12396" w:type="dxa"/>
            <w:gridSpan w:val="5"/>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 xml:space="preserve">polynomial expression, polynomial equations, polynomials, closed system, properties of operations, rational expressions, rational equations, radical equations, focus, </w:t>
            </w:r>
            <w:proofErr w:type="spellStart"/>
            <w:r w:rsidRPr="00CE4D6B">
              <w:rPr>
                <w:rFonts w:asciiTheme="minorHAnsi" w:hAnsiTheme="minorHAnsi"/>
                <w:sz w:val="20"/>
                <w:szCs w:val="20"/>
              </w:rPr>
              <w:t>directrix</w:t>
            </w:r>
            <w:proofErr w:type="spellEnd"/>
            <w:r w:rsidRPr="00CE4D6B">
              <w:rPr>
                <w:rFonts w:asciiTheme="minorHAnsi" w:hAnsiTheme="minorHAnsi"/>
                <w:sz w:val="20"/>
                <w:szCs w:val="20"/>
              </w:rPr>
              <w:t>, parabola, equations, expressions, solutions, extraneous solutions, zeros</w:t>
            </w:r>
          </w:p>
        </w:tc>
      </w:tr>
    </w:tbl>
    <w:p w:rsidR="00B74FC3" w:rsidRPr="00CE4D6B" w:rsidRDefault="00B74FC3" w:rsidP="00CE4D6B">
      <w:pPr>
        <w:rPr>
          <w:rFonts w:asciiTheme="minorHAnsi" w:hAnsiTheme="minorHAnsi"/>
          <w:sz w:val="6"/>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CE4D6B">
        <w:trPr>
          <w:jc w:val="center"/>
        </w:trPr>
        <w:tc>
          <w:tcPr>
            <w:tcW w:w="4976" w:type="dxa"/>
            <w:shd w:val="clear" w:color="auto" w:fill="D9D9D9" w:themeFill="background1" w:themeFillShade="D9"/>
            <w:tcMar>
              <w:top w:w="115" w:type="dxa"/>
              <w:left w:w="115" w:type="dxa"/>
              <w:bottom w:w="115" w:type="dxa"/>
              <w:right w:w="115" w:type="dxa"/>
            </w:tcMar>
          </w:tcPr>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4"/>
                <w:szCs w:val="20"/>
              </w:rPr>
              <w:t>Generalizations</w:t>
            </w:r>
          </w:p>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0"/>
                <w:szCs w:val="20"/>
              </w:rPr>
              <w:t xml:space="preserve">My students will </w:t>
            </w:r>
            <w:r w:rsidRPr="00CE4D6B">
              <w:rPr>
                <w:rFonts w:asciiTheme="minorHAnsi" w:hAnsiTheme="minorHAnsi"/>
                <w:b/>
                <w:sz w:val="28"/>
                <w:szCs w:val="20"/>
              </w:rPr>
              <w:t>Understand</w:t>
            </w:r>
            <w:r w:rsidRPr="00CE4D6B">
              <w:rPr>
                <w:rFonts w:asciiTheme="minorHAnsi" w:hAnsiTheme="minorHAnsi"/>
                <w:b/>
                <w:sz w:val="24"/>
                <w:szCs w:val="20"/>
              </w:rPr>
              <w:t xml:space="preserve"> </w:t>
            </w:r>
            <w:r w:rsidRPr="00CE4D6B">
              <w:rPr>
                <w:rFonts w:asciiTheme="minorHAnsi" w:hAnsiTheme="minorHAnsi"/>
                <w:b/>
                <w:sz w:val="20"/>
                <w:szCs w:val="20"/>
              </w:rPr>
              <w:t>that…</w:t>
            </w:r>
          </w:p>
        </w:tc>
        <w:tc>
          <w:tcPr>
            <w:tcW w:w="9737" w:type="dxa"/>
            <w:gridSpan w:val="2"/>
            <w:shd w:val="clear" w:color="auto" w:fill="D9D9D9" w:themeFill="background1" w:themeFillShade="D9"/>
          </w:tcPr>
          <w:p w:rsidR="00B74FC3" w:rsidRPr="00CE4D6B" w:rsidRDefault="00B74FC3" w:rsidP="00CE4D6B">
            <w:pPr>
              <w:ind w:left="0" w:firstLine="0"/>
              <w:jc w:val="center"/>
              <w:rPr>
                <w:rFonts w:asciiTheme="minorHAnsi" w:hAnsiTheme="minorHAnsi"/>
                <w:i/>
                <w:szCs w:val="20"/>
              </w:rPr>
            </w:pPr>
            <w:r w:rsidRPr="00CE4D6B">
              <w:rPr>
                <w:rFonts w:asciiTheme="minorHAnsi" w:hAnsiTheme="minorHAnsi"/>
                <w:b/>
                <w:sz w:val="24"/>
                <w:szCs w:val="20"/>
              </w:rPr>
              <w:t>Guiding Questions</w:t>
            </w:r>
          </w:p>
          <w:p w:rsidR="00B74FC3" w:rsidRPr="00CE4D6B" w:rsidRDefault="00B74FC3" w:rsidP="00CE4D6B">
            <w:pPr>
              <w:tabs>
                <w:tab w:val="left" w:pos="1553"/>
                <w:tab w:val="left" w:pos="6683"/>
              </w:tabs>
              <w:ind w:left="0" w:firstLine="0"/>
              <w:rPr>
                <w:rFonts w:asciiTheme="minorHAnsi" w:hAnsiTheme="minorHAnsi"/>
                <w:i/>
                <w:sz w:val="20"/>
                <w:szCs w:val="20"/>
              </w:rPr>
            </w:pPr>
            <w:r w:rsidRPr="00CE4D6B">
              <w:rPr>
                <w:rFonts w:asciiTheme="minorHAnsi" w:hAnsiTheme="minorHAnsi"/>
                <w:b/>
                <w:sz w:val="20"/>
                <w:szCs w:val="20"/>
              </w:rPr>
              <w:tab/>
              <w:t>Factual</w:t>
            </w:r>
            <w:r w:rsidRPr="00CE4D6B">
              <w:rPr>
                <w:rFonts w:asciiTheme="minorHAnsi" w:hAnsiTheme="minorHAnsi"/>
                <w:b/>
                <w:sz w:val="20"/>
                <w:szCs w:val="20"/>
              </w:rPr>
              <w:tab/>
              <w:t>Conceptual</w:t>
            </w:r>
          </w:p>
        </w:tc>
      </w:tr>
      <w:tr w:rsidR="00B74FC3" w:rsidRPr="00CE4D6B">
        <w:trPr>
          <w:trHeight w:val="721"/>
          <w:jc w:val="center"/>
        </w:trPr>
        <w:tc>
          <w:tcPr>
            <w:tcW w:w="4976" w:type="dxa"/>
            <w:shd w:val="clear" w:color="auto" w:fill="auto"/>
            <w:tcMar>
              <w:top w:w="115" w:type="dxa"/>
              <w:left w:w="115" w:type="dxa"/>
              <w:bottom w:w="115" w:type="dxa"/>
              <w:right w:w="115" w:type="dxa"/>
            </w:tcMar>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The transformation of polynomial expressions and equations can reveal underlying structures and solutions. (MA10-GR.HS-S.2-GLE.3-EO.a, d, e)</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is factoring used to solve a polynomial with a degree greater than two?</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When is it appropriate to simplify expressions? (MA10-GR.HS-S.2-GLE.3-IQ.1)</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can polynomial identities be used to describe numerical relationships?</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is the remainder theorem useful?</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are factors of polynomials connected to zeros of polynomials and solutions of polynomial equations?</w:t>
            </w:r>
          </w:p>
        </w:tc>
      </w:tr>
      <w:tr w:rsidR="00B74FC3" w:rsidRPr="00CE4D6B">
        <w:trPr>
          <w:jc w:val="center"/>
        </w:trPr>
        <w:tc>
          <w:tcPr>
            <w:tcW w:w="4976" w:type="dxa"/>
            <w:shd w:val="clear" w:color="auto" w:fill="auto"/>
            <w:tcMar>
              <w:top w:w="115" w:type="dxa"/>
              <w:left w:w="115" w:type="dxa"/>
              <w:bottom w:w="115" w:type="dxa"/>
              <w:right w:w="115" w:type="dxa"/>
            </w:tcMar>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Polynomials form a closed system under the operations of addition, subtraction, and multiplication analogous to the integers. (MA10-GR.HS-S.2-GLE.3-EO.c.i)</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What operations can be done to two polynomials that will result in another polynomial?</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are rational and irrational numbers similar and different from integers with respect to closure?</w:t>
            </w:r>
          </w:p>
        </w:tc>
        <w:tc>
          <w:tcPr>
            <w:tcW w:w="4905" w:type="dxa"/>
            <w:shd w:val="clear" w:color="auto" w:fill="auto"/>
          </w:tcPr>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is it important to know that polynomials are closed under these operations?</w:t>
            </w:r>
          </w:p>
        </w:tc>
      </w:tr>
      <w:tr w:rsidR="00B74FC3" w:rsidRPr="00CE4D6B">
        <w:trPr>
          <w:cantSplit/>
          <w:jc w:val="center"/>
        </w:trPr>
        <w:tc>
          <w:tcPr>
            <w:tcW w:w="4976" w:type="dxa"/>
            <w:shd w:val="clear" w:color="auto" w:fill="auto"/>
            <w:tcMar>
              <w:top w:w="115" w:type="dxa"/>
              <w:left w:w="115" w:type="dxa"/>
              <w:bottom w:w="115" w:type="dxa"/>
              <w:right w:w="115" w:type="dxa"/>
            </w:tcMar>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Properties of operations transform rational expressions with the intention of creating more efficient forms of the expression. (MA10-GR.HS-S.2-GLE.3-EO.g)</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How can inspection, long division and computer algebra systems </w:t>
            </w:r>
            <w:proofErr w:type="gramStart"/>
            <w:r w:rsidRPr="00CE4D6B">
              <w:rPr>
                <w:rFonts w:asciiTheme="minorHAnsi" w:hAnsiTheme="minorHAnsi"/>
                <w:sz w:val="20"/>
                <w:szCs w:val="20"/>
              </w:rPr>
              <w:t>be</w:t>
            </w:r>
            <w:proofErr w:type="gramEnd"/>
            <w:r w:rsidRPr="00CE4D6B">
              <w:rPr>
                <w:rFonts w:asciiTheme="minorHAnsi" w:hAnsiTheme="minorHAnsi"/>
                <w:sz w:val="20"/>
                <w:szCs w:val="20"/>
              </w:rPr>
              <w:t xml:space="preserve"> used to rewrite rational expressions?</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do you use factoring to rewrite a rational expression?</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do we rewrite rational expressions in different forms?</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can computers solve problems that humans cannot? (MA10-GR.HS-S.2-GLE.4-IQ.3)</w:t>
            </w:r>
          </w:p>
        </w:tc>
      </w:tr>
      <w:tr w:rsidR="00D238FA" w:rsidRPr="00CE4D6B">
        <w:trPr>
          <w:cantSplit/>
          <w:jc w:val="center"/>
        </w:trPr>
        <w:tc>
          <w:tcPr>
            <w:tcW w:w="4976" w:type="dxa"/>
            <w:shd w:val="clear" w:color="auto" w:fill="auto"/>
            <w:tcMar>
              <w:top w:w="115" w:type="dxa"/>
              <w:left w:w="115" w:type="dxa"/>
              <w:bottom w:w="115" w:type="dxa"/>
              <w:right w:w="115" w:type="dxa"/>
            </w:tcMar>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Solving rational and radical equations can result in extraneous solutions. (MA10-GR.HS-S.2-GLE.4-EO.b.ii)</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How do you check for extraneous solutions? </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When do extraneous solutions arise?</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can you determine if a solution is not viable?</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do extraneous solutions occur?</w:t>
            </w:r>
          </w:p>
        </w:tc>
      </w:tr>
      <w:tr w:rsidR="00D238FA" w:rsidRPr="00CE4D6B">
        <w:trPr>
          <w:cantSplit/>
          <w:jc w:val="center"/>
        </w:trPr>
        <w:tc>
          <w:tcPr>
            <w:tcW w:w="4976" w:type="dxa"/>
            <w:shd w:val="clear" w:color="auto" w:fill="auto"/>
            <w:tcMar>
              <w:top w:w="115" w:type="dxa"/>
              <w:left w:w="115" w:type="dxa"/>
              <w:bottom w:w="115" w:type="dxa"/>
              <w:right w:w="115" w:type="dxa"/>
            </w:tcMar>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lastRenderedPageBreak/>
              <w:t xml:space="preserve">Mathematicians use the focus and </w:t>
            </w:r>
            <w:proofErr w:type="spellStart"/>
            <w:r w:rsidRPr="00CE4D6B">
              <w:rPr>
                <w:rFonts w:asciiTheme="minorHAnsi" w:hAnsiTheme="minorHAnsi"/>
                <w:sz w:val="20"/>
                <w:szCs w:val="20"/>
              </w:rPr>
              <w:t>directrix</w:t>
            </w:r>
            <w:proofErr w:type="spellEnd"/>
            <w:r w:rsidRPr="00CE4D6B">
              <w:rPr>
                <w:rFonts w:asciiTheme="minorHAnsi" w:hAnsiTheme="minorHAnsi"/>
                <w:sz w:val="20"/>
                <w:szCs w:val="20"/>
              </w:rPr>
              <w:t xml:space="preserve"> of a parabola to derive an equation. (MA10-GR.HS-S.4-GLE.3-EO.a.3)</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How can you derive a quadratic equation from a focus and </w:t>
            </w:r>
            <w:proofErr w:type="spellStart"/>
            <w:r w:rsidRPr="00CE4D6B">
              <w:rPr>
                <w:rFonts w:asciiTheme="minorHAnsi" w:hAnsiTheme="minorHAnsi"/>
                <w:sz w:val="20"/>
                <w:szCs w:val="20"/>
              </w:rPr>
              <w:t>directrix</w:t>
            </w:r>
            <w:proofErr w:type="spellEnd"/>
            <w:r w:rsidRPr="00CE4D6B">
              <w:rPr>
                <w:rFonts w:asciiTheme="minorHAnsi" w:hAnsiTheme="minorHAnsi"/>
                <w:sz w:val="20"/>
                <w:szCs w:val="20"/>
              </w:rPr>
              <w:t>?</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Why does the focus and </w:t>
            </w:r>
            <w:proofErr w:type="spellStart"/>
            <w:r w:rsidRPr="00CE4D6B">
              <w:rPr>
                <w:rFonts w:asciiTheme="minorHAnsi" w:hAnsiTheme="minorHAnsi"/>
                <w:sz w:val="20"/>
                <w:szCs w:val="20"/>
              </w:rPr>
              <w:t>directix</w:t>
            </w:r>
            <w:proofErr w:type="spellEnd"/>
            <w:r w:rsidRPr="00CE4D6B">
              <w:rPr>
                <w:rFonts w:asciiTheme="minorHAnsi" w:hAnsiTheme="minorHAnsi"/>
                <w:sz w:val="20"/>
                <w:szCs w:val="20"/>
              </w:rPr>
              <w:t xml:space="preserve"> define a parabola?</w:t>
            </w:r>
          </w:p>
        </w:tc>
      </w:tr>
    </w:tbl>
    <w:p w:rsidR="00B74FC3" w:rsidRPr="00CE4D6B" w:rsidRDefault="00B74FC3" w:rsidP="00CE4D6B">
      <w:pPr>
        <w:rPr>
          <w:rFonts w:asciiTheme="minorHAnsi" w:hAnsiTheme="minorHAnsi"/>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9A4B01" w:rsidRPr="00CE4D6B" w:rsidTr="009A4B01">
        <w:trPr>
          <w:cantSplit/>
          <w:trHeight w:val="262"/>
          <w:jc w:val="center"/>
        </w:trPr>
        <w:tc>
          <w:tcPr>
            <w:tcW w:w="2857" w:type="dxa"/>
            <w:shd w:val="clear" w:color="auto" w:fill="D9D9D9" w:themeFill="background1" w:themeFillShade="D9"/>
            <w:tcMar>
              <w:top w:w="115" w:type="dxa"/>
              <w:left w:w="115" w:type="dxa"/>
              <w:bottom w:w="115" w:type="dxa"/>
              <w:right w:w="115" w:type="dxa"/>
            </w:tcMar>
          </w:tcPr>
          <w:p w:rsidR="009A4B01" w:rsidRDefault="009A4B01"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9A4B01" w:rsidRPr="00CE4D6B" w:rsidRDefault="009A4B01"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9A4B01" w:rsidRPr="009A4B01" w:rsidRDefault="00761860" w:rsidP="00660D46">
            <w:pPr>
              <w:ind w:left="0" w:firstLine="0"/>
              <w:rPr>
                <w:rFonts w:asciiTheme="minorHAnsi" w:hAnsiTheme="minorHAnsi"/>
                <w:i/>
                <w:sz w:val="20"/>
                <w:szCs w:val="20"/>
              </w:rPr>
            </w:pPr>
            <w:r w:rsidRPr="00761860">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CE4D6B">
        <w:trPr>
          <w:cantSplit/>
          <w:trHeight w:val="654"/>
          <w:jc w:val="center"/>
        </w:trPr>
        <w:tc>
          <w:tcPr>
            <w:tcW w:w="14713" w:type="dxa"/>
            <w:gridSpan w:val="2"/>
            <w:shd w:val="clear" w:color="auto" w:fill="auto"/>
            <w:tcMar>
              <w:top w:w="115" w:type="dxa"/>
              <w:left w:w="115" w:type="dxa"/>
              <w:bottom w:w="115" w:type="dxa"/>
              <w:right w:w="115" w:type="dxa"/>
            </w:tcMar>
          </w:tcPr>
          <w:p w:rsidR="00A31694" w:rsidRPr="00CE4D6B" w:rsidRDefault="00A3169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cs="Gotham-Book"/>
                <w:sz w:val="20"/>
                <w:szCs w:val="18"/>
              </w:rPr>
              <w:t xml:space="preserve">Understand polynomials form a system analogous to the integers, namely, they are closed under the operations of addition, subtraction, and multiplication </w:t>
            </w:r>
            <w:r w:rsidRPr="00CE4D6B">
              <w:rPr>
                <w:rFonts w:asciiTheme="minorHAnsi" w:hAnsiTheme="minorHAnsi"/>
                <w:sz w:val="20"/>
                <w:szCs w:val="20"/>
              </w:rPr>
              <w:t>(MA10-GR.HS-S.2-GLE.3-EO.c.i)</w:t>
            </w:r>
          </w:p>
          <w:p w:rsidR="00A31694" w:rsidRPr="00CE4D6B" w:rsidRDefault="00A3169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cs="Gotham-Book"/>
                <w:sz w:val="20"/>
                <w:szCs w:val="18"/>
              </w:rPr>
              <w:t>Add, subtract, and multiply polynomials</w:t>
            </w:r>
            <w:r w:rsidRPr="00CE4D6B">
              <w:rPr>
                <w:rFonts w:asciiTheme="minorHAnsi" w:hAnsiTheme="minorHAnsi"/>
                <w:sz w:val="20"/>
                <w:szCs w:val="20"/>
              </w:rPr>
              <w:t>. (MA10-GR.HS-S.2-GLE.3-EO.c.i)</w:t>
            </w:r>
          </w:p>
          <w:p w:rsidR="00A31694" w:rsidRPr="00CE4D6B" w:rsidRDefault="00A3169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cs="Gotham-Book"/>
                <w:sz w:val="20"/>
                <w:szCs w:val="18"/>
              </w:rPr>
              <w:t xml:space="preserve">Know and apply the Remainder Theorem: For a polynomial </w:t>
            </w:r>
            <w:r w:rsidRPr="00CE4D6B">
              <w:rPr>
                <w:rFonts w:asciiTheme="minorHAnsi" w:hAnsiTheme="minorHAnsi" w:cs="Gotham-BookItalic"/>
                <w:i/>
                <w:iCs/>
                <w:sz w:val="20"/>
                <w:szCs w:val="18"/>
              </w:rPr>
              <w:t>p</w:t>
            </w:r>
            <w:r w:rsidRPr="00CE4D6B">
              <w:rPr>
                <w:rFonts w:asciiTheme="minorHAnsi" w:hAnsiTheme="minorHAnsi" w:cs="Gotham-Book"/>
                <w:sz w:val="20"/>
                <w:szCs w:val="18"/>
              </w:rPr>
              <w:t>(</w:t>
            </w:r>
            <w:r w:rsidRPr="00CE4D6B">
              <w:rPr>
                <w:rFonts w:asciiTheme="minorHAnsi" w:hAnsiTheme="minorHAnsi" w:cs="Gotham-BookItalic"/>
                <w:i/>
                <w:iCs/>
                <w:sz w:val="20"/>
                <w:szCs w:val="18"/>
              </w:rPr>
              <w:t>x</w:t>
            </w:r>
            <w:r w:rsidRPr="00CE4D6B">
              <w:rPr>
                <w:rFonts w:asciiTheme="minorHAnsi" w:hAnsiTheme="minorHAnsi" w:cs="Gotham-Book"/>
                <w:sz w:val="20"/>
                <w:szCs w:val="18"/>
              </w:rPr>
              <w:t xml:space="preserve">) and a number </w:t>
            </w:r>
            <w:r w:rsidRPr="00CE4D6B">
              <w:rPr>
                <w:rFonts w:asciiTheme="minorHAnsi" w:hAnsiTheme="minorHAnsi" w:cs="Gotham-BookItalic"/>
                <w:i/>
                <w:iCs/>
                <w:sz w:val="20"/>
                <w:szCs w:val="18"/>
              </w:rPr>
              <w:t>a</w:t>
            </w:r>
            <w:r w:rsidRPr="00CE4D6B">
              <w:rPr>
                <w:rFonts w:asciiTheme="minorHAnsi" w:hAnsiTheme="minorHAnsi" w:cs="Gotham-Book"/>
                <w:sz w:val="20"/>
                <w:szCs w:val="18"/>
              </w:rPr>
              <w:t xml:space="preserve">, the remainder on division by </w:t>
            </w:r>
            <w:r w:rsidRPr="00CE4D6B">
              <w:rPr>
                <w:rFonts w:asciiTheme="minorHAnsi" w:hAnsiTheme="minorHAnsi" w:cs="Gotham-BookItalic"/>
                <w:i/>
                <w:iCs/>
                <w:sz w:val="20"/>
                <w:szCs w:val="18"/>
              </w:rPr>
              <w:t xml:space="preserve">x </w:t>
            </w:r>
            <w:r w:rsidRPr="00CE4D6B">
              <w:rPr>
                <w:rFonts w:asciiTheme="minorHAnsi" w:hAnsiTheme="minorHAnsi" w:cs="Gotham-Book"/>
                <w:sz w:val="20"/>
                <w:szCs w:val="18"/>
              </w:rPr>
              <w:t xml:space="preserve">– </w:t>
            </w:r>
            <w:r w:rsidRPr="00CE4D6B">
              <w:rPr>
                <w:rFonts w:asciiTheme="minorHAnsi" w:hAnsiTheme="minorHAnsi" w:cs="Gotham-BookItalic"/>
                <w:i/>
                <w:iCs/>
                <w:sz w:val="20"/>
                <w:szCs w:val="18"/>
              </w:rPr>
              <w:t xml:space="preserve">a </w:t>
            </w:r>
            <w:r w:rsidRPr="00CE4D6B">
              <w:rPr>
                <w:rFonts w:asciiTheme="minorHAnsi" w:hAnsiTheme="minorHAnsi" w:cs="Gotham-Book"/>
                <w:sz w:val="20"/>
                <w:szCs w:val="18"/>
              </w:rPr>
              <w:t xml:space="preserve">is </w:t>
            </w:r>
            <w:proofErr w:type="gramStart"/>
            <w:r w:rsidRPr="00CE4D6B">
              <w:rPr>
                <w:rFonts w:asciiTheme="minorHAnsi" w:hAnsiTheme="minorHAnsi" w:cs="Gotham-BookItalic"/>
                <w:i/>
                <w:iCs/>
                <w:sz w:val="20"/>
                <w:szCs w:val="18"/>
              </w:rPr>
              <w:t>p</w:t>
            </w:r>
            <w:r w:rsidRPr="00CE4D6B">
              <w:rPr>
                <w:rFonts w:asciiTheme="minorHAnsi" w:hAnsiTheme="minorHAnsi" w:cs="Gotham-Book"/>
                <w:sz w:val="20"/>
                <w:szCs w:val="18"/>
              </w:rPr>
              <w:t>(</w:t>
            </w:r>
            <w:proofErr w:type="gramEnd"/>
            <w:r w:rsidRPr="00CE4D6B">
              <w:rPr>
                <w:rFonts w:asciiTheme="minorHAnsi" w:hAnsiTheme="minorHAnsi" w:cs="Gotham-BookItalic"/>
                <w:i/>
                <w:iCs/>
                <w:sz w:val="20"/>
                <w:szCs w:val="18"/>
              </w:rPr>
              <w:t>a</w:t>
            </w:r>
            <w:r w:rsidRPr="00CE4D6B">
              <w:rPr>
                <w:rFonts w:asciiTheme="minorHAnsi" w:hAnsiTheme="minorHAnsi" w:cs="Gotham-Book"/>
                <w:sz w:val="20"/>
                <w:szCs w:val="18"/>
              </w:rPr>
              <w:t xml:space="preserve">), so </w:t>
            </w:r>
            <w:r w:rsidRPr="00CE4D6B">
              <w:rPr>
                <w:rFonts w:asciiTheme="minorHAnsi" w:hAnsiTheme="minorHAnsi" w:cs="Gotham-BookItalic"/>
                <w:i/>
                <w:iCs/>
                <w:sz w:val="20"/>
                <w:szCs w:val="18"/>
              </w:rPr>
              <w:t>p</w:t>
            </w:r>
            <w:r w:rsidRPr="00CE4D6B">
              <w:rPr>
                <w:rFonts w:asciiTheme="minorHAnsi" w:hAnsiTheme="minorHAnsi" w:cs="Gotham-Book"/>
                <w:sz w:val="20"/>
                <w:szCs w:val="18"/>
              </w:rPr>
              <w:t>(</w:t>
            </w:r>
            <w:r w:rsidRPr="00CE4D6B">
              <w:rPr>
                <w:rFonts w:asciiTheme="minorHAnsi" w:hAnsiTheme="minorHAnsi" w:cs="Gotham-BookItalic"/>
                <w:i/>
                <w:iCs/>
                <w:sz w:val="20"/>
                <w:szCs w:val="18"/>
              </w:rPr>
              <w:t>a</w:t>
            </w:r>
            <w:r w:rsidRPr="00CE4D6B">
              <w:rPr>
                <w:rFonts w:asciiTheme="minorHAnsi" w:hAnsiTheme="minorHAnsi" w:cs="Gotham-Book"/>
                <w:sz w:val="20"/>
                <w:szCs w:val="18"/>
              </w:rPr>
              <w:t>) = 0 if and only if (</w:t>
            </w:r>
            <w:r w:rsidRPr="00CE4D6B">
              <w:rPr>
                <w:rFonts w:asciiTheme="minorHAnsi" w:hAnsiTheme="minorHAnsi" w:cs="Gotham-BookItalic"/>
                <w:i/>
                <w:iCs/>
                <w:sz w:val="20"/>
                <w:szCs w:val="18"/>
              </w:rPr>
              <w:t xml:space="preserve">x </w:t>
            </w:r>
            <w:r w:rsidRPr="00CE4D6B">
              <w:rPr>
                <w:rFonts w:asciiTheme="minorHAnsi" w:hAnsiTheme="minorHAnsi" w:cs="Gotham-Book"/>
                <w:sz w:val="20"/>
                <w:szCs w:val="18"/>
              </w:rPr>
              <w:t xml:space="preserve">– </w:t>
            </w:r>
            <w:r w:rsidRPr="00CE4D6B">
              <w:rPr>
                <w:rFonts w:asciiTheme="minorHAnsi" w:hAnsiTheme="minorHAnsi" w:cs="Gotham-BookItalic"/>
                <w:i/>
                <w:iCs/>
                <w:sz w:val="20"/>
                <w:szCs w:val="18"/>
              </w:rPr>
              <w:t>a</w:t>
            </w:r>
            <w:r w:rsidRPr="00CE4D6B">
              <w:rPr>
                <w:rFonts w:asciiTheme="minorHAnsi" w:hAnsiTheme="minorHAnsi" w:cs="Gotham-Book"/>
                <w:sz w:val="20"/>
                <w:szCs w:val="18"/>
              </w:rPr>
              <w:t xml:space="preserve">) is a factor of </w:t>
            </w:r>
            <w:r w:rsidRPr="00CE4D6B">
              <w:rPr>
                <w:rFonts w:asciiTheme="minorHAnsi" w:hAnsiTheme="minorHAnsi" w:cs="Gotham-BookItalic"/>
                <w:i/>
                <w:iCs/>
                <w:sz w:val="20"/>
                <w:szCs w:val="18"/>
              </w:rPr>
              <w:t>p</w:t>
            </w:r>
            <w:r w:rsidRPr="00CE4D6B">
              <w:rPr>
                <w:rFonts w:asciiTheme="minorHAnsi" w:hAnsiTheme="minorHAnsi" w:cs="Gotham-Book"/>
                <w:sz w:val="20"/>
                <w:szCs w:val="18"/>
              </w:rPr>
              <w:t>(</w:t>
            </w:r>
            <w:r w:rsidRPr="00CE4D6B">
              <w:rPr>
                <w:rFonts w:asciiTheme="minorHAnsi" w:hAnsiTheme="minorHAnsi" w:cs="Gotham-BookItalic"/>
                <w:i/>
                <w:iCs/>
                <w:sz w:val="20"/>
                <w:szCs w:val="18"/>
              </w:rPr>
              <w:t>x</w:t>
            </w:r>
            <w:r w:rsidRPr="00CE4D6B">
              <w:rPr>
                <w:rFonts w:asciiTheme="minorHAnsi" w:hAnsiTheme="minorHAnsi" w:cs="Gotham-Book"/>
                <w:sz w:val="20"/>
                <w:szCs w:val="18"/>
              </w:rPr>
              <w:t>). (</w:t>
            </w:r>
            <w:r w:rsidRPr="00CE4D6B">
              <w:rPr>
                <w:rFonts w:asciiTheme="minorHAnsi" w:hAnsiTheme="minorHAnsi"/>
                <w:sz w:val="20"/>
                <w:szCs w:val="20"/>
              </w:rPr>
              <w:t>MA10-GR.HS-S.2-GLE.3-EO.d.i)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Graph polynomial functions, identifying zeros when suitable factorizations are available, and showing end behavior. (MA10-GR.HS-S.2-GLE.1-EO.c.iv)</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State and apply the remainder theorem. (MA10-GR.HS-S.2-GLE.3-EO.d.i)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Identify zeros of quadratic, cubic, and quartic polynomials when suitable factorizations are available, and use the zeros to construct a rough graph of the function defined by the polynomial. (MA10-GR.HS-S.2-GLE.3-EO.d.ii)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Prove polynomial identities and use them to describe numerical relationships. (MA10-GR.HS-S.2-GLE.3-EO.e.i)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Use the structure of a polynomial, rational or exponential expression to identify ways to rewrite it. (MA10-GR.HS-S.2-GLE.3-EO.a.ii)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Rewrite simple rational expressions in different forms; write a(x)/b(x) in the form q(x) + r(x)/b(x), where a(x), b(x), q(x), and r(x) are polynomials with the degree of r(x) less than the degree of b(x), using inspection, long division, or, for the more complicated examples, a computer algebra system. (MA10-GR.HS-S.2-GLE.3-EO.g)</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Solve simple rational and radical equations in one variable, and give examples showing how extraneous solutions may arise. (MA10-GR.HS-S.2-GLE.4-EO.b.ii)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Explain each step in solving simple rational or radical equations as following from the equality of numbers asserted at the previous step, starting from the assumption that the original equation has a solution and construct a viable argument to justify a solution method. (MA10-GR.HS-S.2-GLE.4-EO.b.i)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Create simple rational equations and exponential and inequalities in one variable and use them to solve problems. (MA10-GR.HS-S.2-GLE.4-EO.a.i)</w:t>
            </w:r>
          </w:p>
          <w:p w:rsidR="00B74FC3"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 xml:space="preserve">Derive the equation of a parabola given a focus and </w:t>
            </w:r>
            <w:proofErr w:type="spellStart"/>
            <w:r w:rsidRPr="00CE4D6B">
              <w:rPr>
                <w:rFonts w:asciiTheme="minorHAnsi" w:hAnsiTheme="minorHAnsi"/>
                <w:sz w:val="20"/>
                <w:szCs w:val="20"/>
              </w:rPr>
              <w:t>directrix</w:t>
            </w:r>
            <w:proofErr w:type="spellEnd"/>
            <w:r w:rsidRPr="00CE4D6B">
              <w:rPr>
                <w:rFonts w:asciiTheme="minorHAnsi" w:hAnsiTheme="minorHAnsi"/>
                <w:sz w:val="20"/>
                <w:szCs w:val="20"/>
              </w:rPr>
              <w:t>. (MA10-GR.HS-S.4-GLE.3-EO.a.3)</w:t>
            </w:r>
          </w:p>
        </w:tc>
      </w:tr>
    </w:tbl>
    <w:p w:rsidR="00D238FA" w:rsidRPr="00761860" w:rsidRDefault="00D238FA" w:rsidP="00CE4D6B">
      <w:pPr>
        <w:rPr>
          <w:rFonts w:asciiTheme="minorHAnsi" w:hAnsiTheme="minorHAnsi"/>
          <w:sz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CE4D6B">
        <w:trPr>
          <w:trHeight w:val="654"/>
          <w:jc w:val="center"/>
        </w:trPr>
        <w:tc>
          <w:tcPr>
            <w:tcW w:w="14713" w:type="dxa"/>
            <w:gridSpan w:val="3"/>
            <w:shd w:val="clear" w:color="auto" w:fill="D9D9D9" w:themeFill="background1" w:themeFillShade="D9"/>
          </w:tcPr>
          <w:p w:rsidR="00B74FC3" w:rsidRPr="00CE4D6B" w:rsidRDefault="00B74FC3" w:rsidP="00CE4D6B">
            <w:pPr>
              <w:ind w:left="0" w:firstLine="0"/>
              <w:rPr>
                <w:rFonts w:asciiTheme="minorHAnsi" w:hAnsiTheme="minorHAnsi"/>
                <w:sz w:val="20"/>
                <w:szCs w:val="20"/>
              </w:rPr>
            </w:pPr>
            <w:r w:rsidRPr="00CE4D6B">
              <w:rPr>
                <w:rFonts w:asciiTheme="minorHAnsi" w:hAnsiTheme="minorHAnsi"/>
                <w:b/>
                <w:sz w:val="20"/>
                <w:szCs w:val="20"/>
              </w:rPr>
              <w:t>Critical Language:</w:t>
            </w:r>
            <w:r w:rsidRPr="00CE4D6B">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CE4D6B" w:rsidRDefault="00B74FC3" w:rsidP="00CE4D6B">
            <w:pPr>
              <w:ind w:firstLine="0"/>
              <w:rPr>
                <w:rFonts w:asciiTheme="minorHAnsi" w:hAnsiTheme="minorHAnsi"/>
                <w:sz w:val="20"/>
                <w:szCs w:val="20"/>
              </w:rPr>
            </w:pPr>
            <w:r w:rsidRPr="00CE4D6B">
              <w:rPr>
                <w:rFonts w:asciiTheme="minorHAnsi" w:hAnsiTheme="minorHAnsi"/>
                <w:sz w:val="20"/>
                <w:szCs w:val="20"/>
              </w:rPr>
              <w:t xml:space="preserve">EXAMPLE: A student in Language Arts can demonstrate the ability to apply and comprehend critical language through the following statement: </w:t>
            </w:r>
            <w:r w:rsidRPr="00CE4D6B">
              <w:rPr>
                <w:rFonts w:asciiTheme="minorHAnsi" w:hAnsiTheme="minorHAnsi"/>
                <w:i/>
                <w:sz w:val="20"/>
                <w:szCs w:val="20"/>
              </w:rPr>
              <w:t>“Mark Twain exposes the hypocrisy of slavery through the use of satire.”</w:t>
            </w:r>
          </w:p>
        </w:tc>
      </w:tr>
      <w:tr w:rsidR="00B74FC3" w:rsidRPr="00CE4D6B">
        <w:trPr>
          <w:trHeight w:val="654"/>
          <w:jc w:val="center"/>
        </w:trPr>
        <w:tc>
          <w:tcPr>
            <w:tcW w:w="4904" w:type="dxa"/>
            <w:gridSpan w:val="2"/>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CE4D6B" w:rsidRDefault="00D238FA" w:rsidP="00CE4D6B">
            <w:pPr>
              <w:ind w:left="0" w:firstLine="0"/>
              <w:rPr>
                <w:rFonts w:asciiTheme="minorHAnsi" w:hAnsiTheme="minorHAnsi"/>
                <w:i/>
                <w:sz w:val="20"/>
                <w:szCs w:val="20"/>
              </w:rPr>
            </w:pPr>
            <w:r w:rsidRPr="00CE4D6B">
              <w:rPr>
                <w:rFonts w:asciiTheme="minorHAnsi" w:hAnsiTheme="minorHAnsi"/>
                <w:i/>
                <w:sz w:val="20"/>
                <w:szCs w:val="20"/>
              </w:rPr>
              <w:t xml:space="preserve"> By factoring a polynomial function the zeros can be calculated and used, along with the end behavior, to construct a rough graph of the function.</w:t>
            </w:r>
          </w:p>
        </w:tc>
      </w:tr>
      <w:tr w:rsidR="00B74FC3" w:rsidRPr="00CE4D6B" w:rsidTr="00CE4D6B">
        <w:trPr>
          <w:trHeight w:val="76"/>
          <w:jc w:val="center"/>
        </w:trPr>
        <w:tc>
          <w:tcPr>
            <w:tcW w:w="2227"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b/>
                <w:sz w:val="20"/>
                <w:szCs w:val="20"/>
              </w:rPr>
            </w:pPr>
            <w:r w:rsidRPr="00CE4D6B">
              <w:rPr>
                <w:rFonts w:asciiTheme="minorHAnsi" w:hAnsiTheme="minorHAnsi"/>
                <w:b/>
                <w:sz w:val="20"/>
                <w:szCs w:val="20"/>
              </w:rPr>
              <w:t>Academic Vocabulary:</w:t>
            </w:r>
          </w:p>
        </w:tc>
        <w:tc>
          <w:tcPr>
            <w:tcW w:w="12486" w:type="dxa"/>
            <w:gridSpan w:val="2"/>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solve, graph, identify, prove, rewrite, equality, solve, explain, create, state, apply, structure, construct, argument, justify, method</w:t>
            </w:r>
          </w:p>
        </w:tc>
      </w:tr>
      <w:tr w:rsidR="00B74FC3" w:rsidRPr="00CE4D6B" w:rsidTr="00CE4D6B">
        <w:trPr>
          <w:trHeight w:val="256"/>
          <w:jc w:val="center"/>
        </w:trPr>
        <w:tc>
          <w:tcPr>
            <w:tcW w:w="222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Technical Vocabulary:</w:t>
            </w:r>
          </w:p>
        </w:tc>
        <w:tc>
          <w:tcPr>
            <w:tcW w:w="12486" w:type="dxa"/>
            <w:gridSpan w:val="2"/>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 xml:space="preserve">polynomial expression, polynomial equations, polynomials, closed system, properties of operations, rational expressions, rational equations, radical equations, focus, </w:t>
            </w:r>
            <w:proofErr w:type="spellStart"/>
            <w:r w:rsidRPr="00CE4D6B">
              <w:rPr>
                <w:rFonts w:asciiTheme="minorHAnsi" w:hAnsiTheme="minorHAnsi"/>
                <w:sz w:val="20"/>
                <w:szCs w:val="20"/>
              </w:rPr>
              <w:t>directrix</w:t>
            </w:r>
            <w:proofErr w:type="spellEnd"/>
            <w:r w:rsidRPr="00CE4D6B">
              <w:rPr>
                <w:rFonts w:asciiTheme="minorHAnsi" w:hAnsiTheme="minorHAnsi"/>
                <w:sz w:val="20"/>
                <w:szCs w:val="20"/>
              </w:rPr>
              <w:t>, parabola, equations, expressions, solutions, extraneous solutions, zeros, end behavior, factor, factorization, degree, derive, polynomial identities, functions, Remainder theorem, radicals, inspection, long division, quotient, remainder, divisor, degree of polynomial</w:t>
            </w:r>
          </w:p>
        </w:tc>
      </w:tr>
    </w:tbl>
    <w:p w:rsidR="00B74FC3" w:rsidRPr="009A4B01" w:rsidRDefault="00B74FC3" w:rsidP="00CE4D6B">
      <w:pPr>
        <w:ind w:left="0" w:firstLine="0"/>
        <w:rPr>
          <w:rFonts w:asciiTheme="minorHAnsi" w:hAnsiTheme="minorHAnsi"/>
          <w:b/>
          <w:sz w:val="12"/>
          <w:szCs w:val="20"/>
        </w:rPr>
      </w:pPr>
      <w:r w:rsidRPr="00CE4D6B">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CE4D6B">
        <w:trPr>
          <w:cantSplit/>
          <w:jc w:val="center"/>
        </w:trPr>
        <w:tc>
          <w:tcPr>
            <w:tcW w:w="1867"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lastRenderedPageBreak/>
              <w:t>Unit Title</w:t>
            </w:r>
          </w:p>
        </w:tc>
        <w:tc>
          <w:tcPr>
            <w:tcW w:w="6191" w:type="dxa"/>
            <w:gridSpan w:val="3"/>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Sine of the Times</w:t>
            </w:r>
          </w:p>
        </w:tc>
        <w:tc>
          <w:tcPr>
            <w:tcW w:w="1956"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t>Length of Unit</w:t>
            </w:r>
          </w:p>
        </w:tc>
        <w:tc>
          <w:tcPr>
            <w:tcW w:w="4699" w:type="dxa"/>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5 weeks</w:t>
            </w:r>
          </w:p>
        </w:tc>
      </w:tr>
      <w:tr w:rsidR="00B74FC3" w:rsidRPr="00CE4D6B">
        <w:trPr>
          <w:cantSplit/>
          <w:trHeight w:val="615"/>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Focusing Lens(</w:t>
            </w:r>
            <w:proofErr w:type="spellStart"/>
            <w:r w:rsidRPr="00CE4D6B">
              <w:rPr>
                <w:rFonts w:asciiTheme="minorHAnsi" w:hAnsiTheme="minorHAnsi"/>
                <w:b/>
                <w:sz w:val="20"/>
                <w:szCs w:val="20"/>
              </w:rPr>
              <w:t>es</w:t>
            </w:r>
            <w:proofErr w:type="spellEnd"/>
            <w:r w:rsidRPr="00CE4D6B">
              <w:rPr>
                <w:rFonts w:asciiTheme="minorHAnsi" w:hAnsiTheme="minorHAnsi"/>
                <w:b/>
                <w:sz w:val="20"/>
                <w:szCs w:val="20"/>
              </w:rPr>
              <w:t>)</w:t>
            </w:r>
          </w:p>
        </w:tc>
        <w:tc>
          <w:tcPr>
            <w:tcW w:w="2610" w:type="dxa"/>
          </w:tcPr>
          <w:p w:rsidR="00D238FA" w:rsidRPr="00CE4D6B" w:rsidRDefault="00D238F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Relationships</w:t>
            </w:r>
          </w:p>
          <w:p w:rsidR="00B74FC3" w:rsidRPr="00CE4D6B" w:rsidRDefault="00D238F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Modeling</w:t>
            </w:r>
          </w:p>
        </w:tc>
        <w:tc>
          <w:tcPr>
            <w:tcW w:w="2430"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b/>
                <w:sz w:val="20"/>
                <w:szCs w:val="20"/>
              </w:rPr>
              <w:t>Standards and Grade Level Expectations Addressed in this Unit</w:t>
            </w:r>
          </w:p>
        </w:tc>
        <w:tc>
          <w:tcPr>
            <w:tcW w:w="7806" w:type="dxa"/>
            <w:gridSpan w:val="3"/>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MA10-GR.HS-S.2-GLE.1</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MA10-GR.HS-S.2-GLE.2</w:t>
            </w:r>
          </w:p>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MA10-GR.HS-S.4-GLE.2</w:t>
            </w:r>
          </w:p>
        </w:tc>
      </w:tr>
      <w:tr w:rsidR="00B74FC3" w:rsidRPr="00CE4D6B">
        <w:trPr>
          <w:cantSplit/>
          <w:trHeight w:val="939"/>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238FA" w:rsidRPr="00CE4D6B" w:rsidRDefault="00D238F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How does the periodicity in the unit circle correspond to the periodicity in graphs of models of periodic phenomena? (MA10-GR.HS-S.2-GLE.2-EO.c)</w:t>
            </w:r>
          </w:p>
          <w:p w:rsidR="00B74FC3" w:rsidRPr="00CE4D6B" w:rsidRDefault="00D238F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Why can the same class of functions model diverse types of situations (e.g., sales, manufacturing, temperature, and amusement park rides)?</w:t>
            </w:r>
          </w:p>
        </w:tc>
      </w:tr>
      <w:tr w:rsidR="00B74FC3" w:rsidRPr="00CE4D6B">
        <w:trPr>
          <w:cantSplit/>
          <w:trHeight w:val="337"/>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Unit Strands</w:t>
            </w:r>
          </w:p>
        </w:tc>
        <w:tc>
          <w:tcPr>
            <w:tcW w:w="12846" w:type="dxa"/>
            <w:gridSpan w:val="5"/>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Interpreting Functions</w:t>
            </w:r>
          </w:p>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Trigonometric Functions</w:t>
            </w:r>
          </w:p>
        </w:tc>
      </w:tr>
      <w:tr w:rsidR="00B74FC3" w:rsidRPr="00CE4D6B">
        <w:trPr>
          <w:cantSplit/>
          <w:trHeight w:val="34"/>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Concepts</w:t>
            </w:r>
          </w:p>
        </w:tc>
        <w:tc>
          <w:tcPr>
            <w:tcW w:w="12846" w:type="dxa"/>
            <w:gridSpan w:val="5"/>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unit circle, coordinate plane, trigonometric functions, angles, model, periodic phenomena</w:t>
            </w:r>
          </w:p>
        </w:tc>
      </w:tr>
    </w:tbl>
    <w:p w:rsidR="00B74FC3" w:rsidRPr="00CE4D6B" w:rsidRDefault="00B74FC3" w:rsidP="00CE4D6B">
      <w:pPr>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CE4D6B">
        <w:trPr>
          <w:jc w:val="center"/>
        </w:trPr>
        <w:tc>
          <w:tcPr>
            <w:tcW w:w="4976" w:type="dxa"/>
            <w:shd w:val="clear" w:color="auto" w:fill="D9D9D9" w:themeFill="background1" w:themeFillShade="D9"/>
            <w:tcMar>
              <w:top w:w="115" w:type="dxa"/>
              <w:left w:w="115" w:type="dxa"/>
              <w:bottom w:w="115" w:type="dxa"/>
              <w:right w:w="115" w:type="dxa"/>
            </w:tcMar>
          </w:tcPr>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4"/>
                <w:szCs w:val="20"/>
              </w:rPr>
              <w:t>Generalizations</w:t>
            </w:r>
          </w:p>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0"/>
                <w:szCs w:val="20"/>
              </w:rPr>
              <w:t xml:space="preserve">My students will </w:t>
            </w:r>
            <w:r w:rsidRPr="00CE4D6B">
              <w:rPr>
                <w:rFonts w:asciiTheme="minorHAnsi" w:hAnsiTheme="minorHAnsi"/>
                <w:b/>
                <w:sz w:val="28"/>
                <w:szCs w:val="20"/>
              </w:rPr>
              <w:t>Understand</w:t>
            </w:r>
            <w:r w:rsidRPr="00CE4D6B">
              <w:rPr>
                <w:rFonts w:asciiTheme="minorHAnsi" w:hAnsiTheme="minorHAnsi"/>
                <w:b/>
                <w:sz w:val="24"/>
                <w:szCs w:val="20"/>
              </w:rPr>
              <w:t xml:space="preserve"> </w:t>
            </w:r>
            <w:r w:rsidRPr="00CE4D6B">
              <w:rPr>
                <w:rFonts w:asciiTheme="minorHAnsi" w:hAnsiTheme="minorHAnsi"/>
                <w:b/>
                <w:sz w:val="20"/>
                <w:szCs w:val="20"/>
              </w:rPr>
              <w:t>that…</w:t>
            </w:r>
          </w:p>
        </w:tc>
        <w:tc>
          <w:tcPr>
            <w:tcW w:w="9737" w:type="dxa"/>
            <w:gridSpan w:val="2"/>
            <w:shd w:val="clear" w:color="auto" w:fill="D9D9D9" w:themeFill="background1" w:themeFillShade="D9"/>
          </w:tcPr>
          <w:p w:rsidR="00B74FC3" w:rsidRPr="00CE4D6B" w:rsidRDefault="00B74FC3" w:rsidP="00CE4D6B">
            <w:pPr>
              <w:ind w:left="0" w:firstLine="0"/>
              <w:jc w:val="center"/>
              <w:rPr>
                <w:rFonts w:asciiTheme="minorHAnsi" w:hAnsiTheme="minorHAnsi"/>
                <w:i/>
                <w:szCs w:val="20"/>
              </w:rPr>
            </w:pPr>
            <w:r w:rsidRPr="00CE4D6B">
              <w:rPr>
                <w:rFonts w:asciiTheme="minorHAnsi" w:hAnsiTheme="minorHAnsi"/>
                <w:b/>
                <w:sz w:val="24"/>
                <w:szCs w:val="20"/>
              </w:rPr>
              <w:t>Guiding Questions</w:t>
            </w:r>
          </w:p>
          <w:p w:rsidR="00B74FC3" w:rsidRPr="00CE4D6B" w:rsidRDefault="00B74FC3" w:rsidP="00CE4D6B">
            <w:pPr>
              <w:tabs>
                <w:tab w:val="left" w:pos="1553"/>
                <w:tab w:val="left" w:pos="6683"/>
              </w:tabs>
              <w:ind w:left="0" w:firstLine="0"/>
              <w:rPr>
                <w:rFonts w:asciiTheme="minorHAnsi" w:hAnsiTheme="minorHAnsi"/>
                <w:i/>
                <w:sz w:val="20"/>
                <w:szCs w:val="20"/>
              </w:rPr>
            </w:pPr>
            <w:r w:rsidRPr="00CE4D6B">
              <w:rPr>
                <w:rFonts w:asciiTheme="minorHAnsi" w:hAnsiTheme="minorHAnsi"/>
                <w:b/>
                <w:sz w:val="20"/>
                <w:szCs w:val="20"/>
              </w:rPr>
              <w:tab/>
              <w:t>Factual</w:t>
            </w:r>
            <w:r w:rsidRPr="00CE4D6B">
              <w:rPr>
                <w:rFonts w:asciiTheme="minorHAnsi" w:hAnsiTheme="minorHAnsi"/>
                <w:b/>
                <w:sz w:val="20"/>
                <w:szCs w:val="20"/>
              </w:rPr>
              <w:tab/>
              <w:t>Conceptual</w:t>
            </w:r>
          </w:p>
        </w:tc>
      </w:tr>
      <w:tr w:rsidR="00B74FC3" w:rsidRPr="00CE4D6B">
        <w:trPr>
          <w:trHeight w:val="721"/>
          <w:jc w:val="center"/>
        </w:trPr>
        <w:tc>
          <w:tcPr>
            <w:tcW w:w="4976" w:type="dxa"/>
            <w:shd w:val="clear" w:color="auto" w:fill="auto"/>
            <w:tcMar>
              <w:top w:w="115" w:type="dxa"/>
              <w:left w:w="115" w:type="dxa"/>
              <w:bottom w:w="115" w:type="dxa"/>
              <w:right w:w="115" w:type="dxa"/>
            </w:tcMar>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 xml:space="preserve">The unit circle in the coordinate plane represents the trigonometric functions for any angle. (MA10-GR.HS-S.2-GLE.1-EO.f.ii), (MA10-GR.HS-S.2-GLE.4-EO.d) </w:t>
            </w:r>
            <w:r w:rsidR="00935E34" w:rsidRPr="00CE4D6B">
              <w:rPr>
                <w:rFonts w:asciiTheme="minorHAnsi" w:hAnsiTheme="minorHAnsi"/>
                <w:sz w:val="20"/>
                <w:szCs w:val="20"/>
              </w:rPr>
              <w:t>and (MA10-GR.HS-S.4-GLE.2-EO.d)</w:t>
            </w:r>
          </w:p>
        </w:tc>
        <w:tc>
          <w:tcPr>
            <w:tcW w:w="4832" w:type="dxa"/>
            <w:shd w:val="clear" w:color="auto" w:fill="auto"/>
          </w:tcPr>
          <w:p w:rsidR="00935E34"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How is the circumference of a unit circle used to determine the radian measure of an angle?</w:t>
            </w:r>
          </w:p>
          <w:p w:rsidR="00935E34"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Given an angle, how is the unit circle used to determine each of the trigonometric functions?</w:t>
            </w:r>
          </w:p>
          <w:p w:rsidR="00B74FC3"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How are the relationships of right triangles used to determine the trigonometric functions of an angle?</w:t>
            </w:r>
          </w:p>
        </w:tc>
        <w:tc>
          <w:tcPr>
            <w:tcW w:w="4905" w:type="dxa"/>
            <w:shd w:val="clear" w:color="auto" w:fill="auto"/>
          </w:tcPr>
          <w:p w:rsidR="00935E34"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 xml:space="preserve">How is the Pythagorean identity represented in the unit circle? </w:t>
            </w:r>
          </w:p>
          <w:p w:rsidR="00B74FC3"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How does the Pythagorean Identity illustrate the inverse nature of the relationship between sine and cosine?</w:t>
            </w:r>
          </w:p>
        </w:tc>
      </w:tr>
      <w:tr w:rsidR="00B74FC3" w:rsidRPr="00CE4D6B">
        <w:trPr>
          <w:jc w:val="center"/>
        </w:trPr>
        <w:tc>
          <w:tcPr>
            <w:tcW w:w="4976" w:type="dxa"/>
            <w:shd w:val="clear" w:color="auto" w:fill="auto"/>
            <w:tcMar>
              <w:top w:w="115" w:type="dxa"/>
              <w:left w:w="115" w:type="dxa"/>
              <w:bottom w:w="115" w:type="dxa"/>
              <w:right w:w="115" w:type="dxa"/>
            </w:tcMar>
          </w:tcPr>
          <w:p w:rsidR="00B74FC3" w:rsidRPr="00CE4D6B" w:rsidRDefault="00935E34" w:rsidP="00CE4D6B">
            <w:pPr>
              <w:ind w:left="0" w:firstLine="0"/>
              <w:rPr>
                <w:rFonts w:asciiTheme="minorHAnsi" w:hAnsiTheme="minorHAnsi"/>
                <w:sz w:val="20"/>
                <w:szCs w:val="20"/>
              </w:rPr>
            </w:pPr>
            <w:r w:rsidRPr="00CE4D6B">
              <w:rPr>
                <w:rFonts w:asciiTheme="minorHAnsi" w:hAnsiTheme="minorHAnsi"/>
                <w:sz w:val="20"/>
                <w:szCs w:val="20"/>
              </w:rPr>
              <w:t>Trigonometric functions model periodic phenomena. (MA10-GR.HS-S.2-GLE.2-EO.c.i, iv)</w:t>
            </w:r>
          </w:p>
        </w:tc>
        <w:tc>
          <w:tcPr>
            <w:tcW w:w="4832" w:type="dxa"/>
            <w:shd w:val="clear" w:color="auto" w:fill="auto"/>
          </w:tcPr>
          <w:p w:rsidR="00935E34"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What situations would it be appropriate to model with trigonometric?</w:t>
            </w:r>
          </w:p>
          <w:p w:rsidR="00B74FC3"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How are frequency, midline and amplitude reflected in the equation of a trigonometric function?</w:t>
            </w:r>
          </w:p>
        </w:tc>
        <w:tc>
          <w:tcPr>
            <w:tcW w:w="4905" w:type="dxa"/>
            <w:shd w:val="clear" w:color="auto" w:fill="auto"/>
          </w:tcPr>
          <w:p w:rsidR="00B74FC3" w:rsidRPr="00CE4D6B" w:rsidRDefault="00935E34" w:rsidP="00CE4D6B">
            <w:pPr>
              <w:ind w:left="288" w:hanging="288"/>
              <w:rPr>
                <w:rFonts w:asciiTheme="minorHAnsi" w:hAnsiTheme="minorHAnsi"/>
                <w:sz w:val="20"/>
                <w:szCs w:val="20"/>
              </w:rPr>
            </w:pPr>
            <w:r w:rsidRPr="00CE4D6B">
              <w:rPr>
                <w:rFonts w:asciiTheme="minorHAnsi" w:hAnsiTheme="minorHAnsi"/>
                <w:sz w:val="20"/>
                <w:szCs w:val="20"/>
              </w:rPr>
              <w:t>Why would the parent trigonometric function change in period, midline and amplitude for a given situation?</w:t>
            </w:r>
          </w:p>
        </w:tc>
      </w:tr>
    </w:tbl>
    <w:p w:rsidR="00935E34" w:rsidRPr="00CE4D6B" w:rsidRDefault="00935E34" w:rsidP="00CE4D6B">
      <w:pPr>
        <w:rPr>
          <w:rFonts w:asciiTheme="minorHAnsi" w:hAnsiTheme="minorHAnsi"/>
        </w:rPr>
      </w:pPr>
    </w:p>
    <w:p w:rsidR="00935E34" w:rsidRPr="00CE4D6B" w:rsidRDefault="00935E34" w:rsidP="00CE4D6B">
      <w:pPr>
        <w:ind w:left="0" w:firstLine="0"/>
        <w:rPr>
          <w:rFonts w:asciiTheme="minorHAnsi" w:hAnsiTheme="minorHAnsi"/>
        </w:rPr>
      </w:pPr>
      <w:r w:rsidRPr="00CE4D6B">
        <w:rPr>
          <w:rFonts w:asciiTheme="minorHAnsi" w:hAnsiTheme="minorHAnsi"/>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307"/>
        <w:gridCol w:w="11406"/>
      </w:tblGrid>
      <w:tr w:rsidR="009A4B01" w:rsidRPr="00CE4D6B" w:rsidTr="009A4B01">
        <w:trPr>
          <w:cantSplit/>
          <w:trHeight w:val="18"/>
          <w:jc w:val="center"/>
        </w:trPr>
        <w:tc>
          <w:tcPr>
            <w:tcW w:w="3307" w:type="dxa"/>
            <w:shd w:val="clear" w:color="auto" w:fill="D9D9D9" w:themeFill="background1" w:themeFillShade="D9"/>
            <w:tcMar>
              <w:top w:w="115" w:type="dxa"/>
              <w:left w:w="115" w:type="dxa"/>
              <w:bottom w:w="115" w:type="dxa"/>
              <w:right w:w="115" w:type="dxa"/>
            </w:tcMar>
          </w:tcPr>
          <w:p w:rsidR="009A4B01" w:rsidRDefault="009A4B01" w:rsidP="00660D46">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9A4B01" w:rsidRPr="00CE4D6B" w:rsidRDefault="009A4B01"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406" w:type="dxa"/>
            <w:shd w:val="clear" w:color="auto" w:fill="D9D9D9" w:themeFill="background1" w:themeFillShade="D9"/>
          </w:tcPr>
          <w:p w:rsidR="009A4B01" w:rsidRPr="009A4B01" w:rsidRDefault="00761860" w:rsidP="00660D46">
            <w:pPr>
              <w:ind w:left="0" w:firstLine="0"/>
              <w:rPr>
                <w:rFonts w:asciiTheme="minorHAnsi" w:hAnsiTheme="minorHAnsi"/>
                <w:i/>
                <w:sz w:val="20"/>
                <w:szCs w:val="20"/>
              </w:rPr>
            </w:pPr>
            <w:r w:rsidRPr="00761860">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CE4D6B">
        <w:trPr>
          <w:cantSplit/>
          <w:trHeight w:val="654"/>
          <w:jc w:val="center"/>
        </w:trPr>
        <w:tc>
          <w:tcPr>
            <w:tcW w:w="14713" w:type="dxa"/>
            <w:gridSpan w:val="2"/>
            <w:shd w:val="clear" w:color="auto" w:fill="auto"/>
            <w:tcMar>
              <w:top w:w="115" w:type="dxa"/>
              <w:left w:w="115" w:type="dxa"/>
              <w:bottom w:w="115" w:type="dxa"/>
              <w:right w:w="115" w:type="dxa"/>
            </w:tcMar>
          </w:tcPr>
          <w:p w:rsidR="00A31694" w:rsidRPr="00CE4D6B" w:rsidRDefault="00A3169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Understand radian measure of an angle as the length of the arc on the unit circle subtended by the angle</w:t>
            </w:r>
            <w:r w:rsidR="007F3B76" w:rsidRPr="00CE4D6B">
              <w:rPr>
                <w:rFonts w:asciiTheme="minorHAnsi" w:hAnsiTheme="minorHAnsi"/>
                <w:sz w:val="20"/>
                <w:szCs w:val="20"/>
              </w:rPr>
              <w:t>. ((MA10-GR.HS-S.2-GLE.1-EO.f.i)</w:t>
            </w:r>
          </w:p>
          <w:p w:rsidR="00935E34" w:rsidRPr="00CE4D6B" w:rsidRDefault="00935E3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Explain how the unit circle in the coordinate plane enables the extension of trigonometric functions to all real numbers, interpreted as radian measures of angles traversed counterclockwise around the unit circle. (MA10-GR.HS-S.2-GLE.1-EO.f.ii)</w:t>
            </w:r>
          </w:p>
          <w:p w:rsidR="00935E34" w:rsidRPr="00CE4D6B" w:rsidRDefault="00935E3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Choose trigonometric functions to model periodic phenomena with specified amplitude, frequency, and midline. (MA10-GR.HS-S.2-GLE.2-EO.c.i)</w:t>
            </w:r>
          </w:p>
          <w:p w:rsidR="00B74FC3" w:rsidRPr="00CE4D6B" w:rsidRDefault="00935E34"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Prove the Pythagorean identity sin</w:t>
            </w:r>
            <w:r w:rsidRPr="00CE4D6B">
              <w:rPr>
                <w:rFonts w:asciiTheme="minorHAnsi" w:hAnsiTheme="minorHAnsi"/>
                <w:sz w:val="20"/>
                <w:szCs w:val="20"/>
                <w:vertAlign w:val="superscript"/>
              </w:rPr>
              <w:t>2</w:t>
            </w:r>
            <w:r w:rsidRPr="00CE4D6B">
              <w:rPr>
                <w:rFonts w:asciiTheme="minorHAnsi" w:hAnsiTheme="minorHAnsi"/>
                <w:sz w:val="20"/>
                <w:szCs w:val="20"/>
              </w:rPr>
              <w:t>(θ) + cos</w:t>
            </w:r>
            <w:r w:rsidRPr="00CE4D6B">
              <w:rPr>
                <w:rFonts w:asciiTheme="minorHAnsi" w:hAnsiTheme="minorHAnsi"/>
                <w:sz w:val="20"/>
                <w:szCs w:val="20"/>
                <w:vertAlign w:val="superscript"/>
              </w:rPr>
              <w:t>2</w:t>
            </w:r>
            <w:r w:rsidRPr="00CE4D6B">
              <w:rPr>
                <w:rFonts w:asciiTheme="minorHAnsi" w:hAnsiTheme="minorHAnsi"/>
                <w:sz w:val="20"/>
                <w:szCs w:val="20"/>
              </w:rPr>
              <w:t xml:space="preserve">(θ) = 1 and use it to find sin(θ), </w:t>
            </w:r>
            <w:proofErr w:type="spellStart"/>
            <w:r w:rsidRPr="00CE4D6B">
              <w:rPr>
                <w:rFonts w:asciiTheme="minorHAnsi" w:hAnsiTheme="minorHAnsi"/>
                <w:sz w:val="20"/>
                <w:szCs w:val="20"/>
              </w:rPr>
              <w:t>cos</w:t>
            </w:r>
            <w:proofErr w:type="spellEnd"/>
            <w:r w:rsidRPr="00CE4D6B">
              <w:rPr>
                <w:rFonts w:asciiTheme="minorHAnsi" w:hAnsiTheme="minorHAnsi"/>
                <w:sz w:val="20"/>
                <w:szCs w:val="20"/>
              </w:rPr>
              <w:t xml:space="preserve">(θ),or tan(θ) given sin(θ), </w:t>
            </w:r>
            <w:proofErr w:type="spellStart"/>
            <w:r w:rsidRPr="00CE4D6B">
              <w:rPr>
                <w:rFonts w:asciiTheme="minorHAnsi" w:hAnsiTheme="minorHAnsi"/>
                <w:sz w:val="20"/>
                <w:szCs w:val="20"/>
              </w:rPr>
              <w:t>cos</w:t>
            </w:r>
            <w:proofErr w:type="spellEnd"/>
            <w:r w:rsidRPr="00CE4D6B">
              <w:rPr>
                <w:rFonts w:asciiTheme="minorHAnsi" w:hAnsiTheme="minorHAnsi"/>
                <w:sz w:val="20"/>
                <w:szCs w:val="20"/>
              </w:rPr>
              <w:t>(θ), or tan(θ) and the quadrant of the angle. (MA10-GR.HS-S.2-GLE.4-EO.d)</w:t>
            </w:r>
          </w:p>
        </w:tc>
      </w:tr>
    </w:tbl>
    <w:p w:rsidR="00B74FC3" w:rsidRPr="00CE4D6B" w:rsidRDefault="00B74FC3" w:rsidP="00CE4D6B">
      <w:pPr>
        <w:rPr>
          <w:rFonts w:asciiTheme="minorHAnsi" w:hAnsi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CE4D6B">
        <w:trPr>
          <w:trHeight w:val="654"/>
          <w:jc w:val="center"/>
        </w:trPr>
        <w:tc>
          <w:tcPr>
            <w:tcW w:w="14713" w:type="dxa"/>
            <w:gridSpan w:val="3"/>
            <w:shd w:val="clear" w:color="auto" w:fill="D9D9D9" w:themeFill="background1" w:themeFillShade="D9"/>
          </w:tcPr>
          <w:p w:rsidR="00B74FC3" w:rsidRPr="00CE4D6B" w:rsidRDefault="00B74FC3" w:rsidP="00CE4D6B">
            <w:pPr>
              <w:ind w:left="0" w:firstLine="0"/>
              <w:rPr>
                <w:rFonts w:asciiTheme="minorHAnsi" w:hAnsiTheme="minorHAnsi"/>
                <w:sz w:val="20"/>
                <w:szCs w:val="20"/>
              </w:rPr>
            </w:pPr>
            <w:r w:rsidRPr="00CE4D6B">
              <w:rPr>
                <w:rFonts w:asciiTheme="minorHAnsi" w:hAnsiTheme="minorHAnsi"/>
                <w:b/>
                <w:sz w:val="20"/>
                <w:szCs w:val="20"/>
              </w:rPr>
              <w:t>Critical Language:</w:t>
            </w:r>
            <w:r w:rsidRPr="00CE4D6B">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CE4D6B" w:rsidRDefault="00B74FC3" w:rsidP="00CE4D6B">
            <w:pPr>
              <w:ind w:firstLine="0"/>
              <w:rPr>
                <w:rFonts w:asciiTheme="minorHAnsi" w:hAnsiTheme="minorHAnsi"/>
                <w:sz w:val="20"/>
                <w:szCs w:val="20"/>
              </w:rPr>
            </w:pPr>
            <w:r w:rsidRPr="00CE4D6B">
              <w:rPr>
                <w:rFonts w:asciiTheme="minorHAnsi" w:hAnsiTheme="minorHAnsi"/>
                <w:sz w:val="20"/>
                <w:szCs w:val="20"/>
              </w:rPr>
              <w:t xml:space="preserve">EXAMPLE: A student in Language Arts can demonstrate the ability to apply and comprehend critical language through the following statement: </w:t>
            </w:r>
            <w:r w:rsidRPr="00CE4D6B">
              <w:rPr>
                <w:rFonts w:asciiTheme="minorHAnsi" w:hAnsiTheme="minorHAnsi"/>
                <w:i/>
                <w:sz w:val="20"/>
                <w:szCs w:val="20"/>
              </w:rPr>
              <w:t>“Mark Twain exposes the hypocrisy of slavery through the use of satire.”</w:t>
            </w:r>
          </w:p>
        </w:tc>
      </w:tr>
      <w:tr w:rsidR="00B74FC3" w:rsidRPr="00CE4D6B">
        <w:trPr>
          <w:trHeight w:val="654"/>
          <w:jc w:val="center"/>
        </w:trPr>
        <w:tc>
          <w:tcPr>
            <w:tcW w:w="4904" w:type="dxa"/>
            <w:gridSpan w:val="2"/>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CE4D6B" w:rsidRDefault="00935E34" w:rsidP="00CE4D6B">
            <w:pPr>
              <w:ind w:left="0" w:firstLine="0"/>
              <w:rPr>
                <w:rFonts w:asciiTheme="minorHAnsi" w:hAnsiTheme="minorHAnsi"/>
                <w:i/>
                <w:sz w:val="20"/>
                <w:szCs w:val="20"/>
              </w:rPr>
            </w:pPr>
            <w:r w:rsidRPr="00CE4D6B">
              <w:rPr>
                <w:rFonts w:asciiTheme="minorHAnsi" w:hAnsiTheme="minorHAnsi"/>
                <w:i/>
                <w:sz w:val="20"/>
                <w:szCs w:val="20"/>
              </w:rPr>
              <w:t>I know the sine of an angle in the first two quadrants of the unit circle is always positive.</w:t>
            </w:r>
          </w:p>
        </w:tc>
      </w:tr>
      <w:tr w:rsidR="00B74FC3" w:rsidRPr="00CE4D6B">
        <w:trPr>
          <w:trHeight w:val="653"/>
          <w:jc w:val="center"/>
        </w:trPr>
        <w:tc>
          <w:tcPr>
            <w:tcW w:w="2227"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b/>
                <w:sz w:val="20"/>
                <w:szCs w:val="20"/>
              </w:rPr>
            </w:pPr>
            <w:r w:rsidRPr="00CE4D6B">
              <w:rPr>
                <w:rFonts w:asciiTheme="minorHAnsi" w:hAnsiTheme="minorHAnsi"/>
                <w:b/>
                <w:sz w:val="20"/>
                <w:szCs w:val="20"/>
              </w:rPr>
              <w:t>Academic Vocabulary:</w:t>
            </w:r>
          </w:p>
        </w:tc>
        <w:tc>
          <w:tcPr>
            <w:tcW w:w="12486" w:type="dxa"/>
            <w:gridSpan w:val="2"/>
          </w:tcPr>
          <w:p w:rsidR="00B74FC3" w:rsidRPr="00CE4D6B" w:rsidRDefault="00935E34" w:rsidP="00CE4D6B">
            <w:pPr>
              <w:ind w:left="0" w:firstLine="0"/>
              <w:rPr>
                <w:rFonts w:asciiTheme="minorHAnsi" w:hAnsiTheme="minorHAnsi"/>
                <w:sz w:val="20"/>
                <w:szCs w:val="20"/>
              </w:rPr>
            </w:pPr>
            <w:r w:rsidRPr="00CE4D6B">
              <w:rPr>
                <w:rFonts w:asciiTheme="minorHAnsi" w:hAnsiTheme="minorHAnsi"/>
                <w:sz w:val="20"/>
                <w:szCs w:val="20"/>
              </w:rPr>
              <w:t>explain, prove, graph, key features, interpret, angles, model, counterclockwise, clockwise,</w:t>
            </w:r>
          </w:p>
        </w:tc>
      </w:tr>
      <w:tr w:rsidR="00B74FC3" w:rsidRPr="00CE4D6B">
        <w:trPr>
          <w:trHeight w:val="653"/>
          <w:jc w:val="center"/>
        </w:trPr>
        <w:tc>
          <w:tcPr>
            <w:tcW w:w="222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Technical Vocabulary:</w:t>
            </w:r>
          </w:p>
        </w:tc>
        <w:tc>
          <w:tcPr>
            <w:tcW w:w="12486" w:type="dxa"/>
            <w:gridSpan w:val="2"/>
          </w:tcPr>
          <w:p w:rsidR="00B74FC3" w:rsidRPr="00CE4D6B" w:rsidRDefault="00935E34" w:rsidP="00CE4D6B">
            <w:pPr>
              <w:ind w:left="0" w:firstLine="0"/>
              <w:rPr>
                <w:rFonts w:asciiTheme="minorHAnsi" w:hAnsiTheme="minorHAnsi"/>
                <w:sz w:val="20"/>
                <w:szCs w:val="20"/>
              </w:rPr>
            </w:pPr>
            <w:r w:rsidRPr="00CE4D6B">
              <w:rPr>
                <w:rFonts w:asciiTheme="minorHAnsi" w:hAnsiTheme="minorHAnsi"/>
                <w:sz w:val="20"/>
                <w:szCs w:val="20"/>
              </w:rPr>
              <w:t>unit circle, coordinate plane, trigonometric functions, periodic phenomena, radian measure, subtend, amplitude, frequency, midline, period, Pythagorean identity, sine, cosine, tangent, arc length, real numbers, quadrant</w:t>
            </w:r>
          </w:p>
        </w:tc>
      </w:tr>
    </w:tbl>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CE4D6B">
        <w:trPr>
          <w:cantSplit/>
          <w:jc w:val="center"/>
        </w:trPr>
        <w:tc>
          <w:tcPr>
            <w:tcW w:w="1867"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lastRenderedPageBreak/>
              <w:t>Unit Title</w:t>
            </w:r>
          </w:p>
        </w:tc>
        <w:tc>
          <w:tcPr>
            <w:tcW w:w="6191" w:type="dxa"/>
            <w:gridSpan w:val="3"/>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Function App</w:t>
            </w:r>
          </w:p>
        </w:tc>
        <w:tc>
          <w:tcPr>
            <w:tcW w:w="1956" w:type="dxa"/>
            <w:shd w:val="clear" w:color="auto" w:fill="000000" w:themeFill="text1"/>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4"/>
                <w:szCs w:val="20"/>
              </w:rPr>
              <w:t>Length of Unit</w:t>
            </w:r>
          </w:p>
        </w:tc>
        <w:tc>
          <w:tcPr>
            <w:tcW w:w="4699" w:type="dxa"/>
          </w:tcPr>
          <w:p w:rsidR="00B74FC3" w:rsidRPr="00CE4D6B" w:rsidRDefault="00500D1B" w:rsidP="00CE4D6B">
            <w:pPr>
              <w:ind w:left="0" w:firstLine="0"/>
              <w:rPr>
                <w:rFonts w:asciiTheme="minorHAnsi" w:hAnsiTheme="minorHAnsi"/>
                <w:sz w:val="20"/>
                <w:szCs w:val="20"/>
              </w:rPr>
            </w:pPr>
            <w:r w:rsidRPr="00CE4D6B">
              <w:rPr>
                <w:rFonts w:asciiTheme="minorHAnsi" w:hAnsiTheme="minorHAnsi"/>
                <w:sz w:val="20"/>
                <w:szCs w:val="20"/>
              </w:rPr>
              <w:t>6 weeks</w:t>
            </w:r>
          </w:p>
        </w:tc>
      </w:tr>
      <w:tr w:rsidR="00B74FC3" w:rsidRPr="00CE4D6B">
        <w:trPr>
          <w:cantSplit/>
          <w:trHeight w:val="615"/>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Focusing Lens(</w:t>
            </w:r>
            <w:proofErr w:type="spellStart"/>
            <w:r w:rsidRPr="00CE4D6B">
              <w:rPr>
                <w:rFonts w:asciiTheme="minorHAnsi" w:hAnsiTheme="minorHAnsi"/>
                <w:b/>
                <w:sz w:val="20"/>
                <w:szCs w:val="20"/>
              </w:rPr>
              <w:t>es</w:t>
            </w:r>
            <w:proofErr w:type="spellEnd"/>
            <w:r w:rsidRPr="00CE4D6B">
              <w:rPr>
                <w:rFonts w:asciiTheme="minorHAnsi" w:hAnsiTheme="minorHAnsi"/>
                <w:b/>
                <w:sz w:val="20"/>
                <w:szCs w:val="20"/>
              </w:rPr>
              <w:t>)</w:t>
            </w:r>
          </w:p>
        </w:tc>
        <w:tc>
          <w:tcPr>
            <w:tcW w:w="2610" w:type="dxa"/>
          </w:tcPr>
          <w:p w:rsidR="00D238FA" w:rsidRPr="00CE4D6B" w:rsidRDefault="00D238F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Structure</w:t>
            </w:r>
          </w:p>
          <w:p w:rsidR="00B74FC3" w:rsidRPr="00CE4D6B" w:rsidRDefault="00D238FA"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sz w:val="20"/>
                <w:szCs w:val="20"/>
              </w:rPr>
              <w:t>Visualization</w:t>
            </w:r>
          </w:p>
        </w:tc>
        <w:tc>
          <w:tcPr>
            <w:tcW w:w="2430"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sz w:val="20"/>
                <w:szCs w:val="20"/>
              </w:rPr>
            </w:pPr>
            <w:r w:rsidRPr="00CE4D6B">
              <w:rPr>
                <w:rFonts w:asciiTheme="minorHAnsi" w:hAnsiTheme="minorHAnsi"/>
                <w:b/>
                <w:sz w:val="20"/>
                <w:szCs w:val="20"/>
              </w:rPr>
              <w:t>Standards and Grade Level Expectations Addressed in this Unit</w:t>
            </w:r>
          </w:p>
        </w:tc>
        <w:tc>
          <w:tcPr>
            <w:tcW w:w="7806" w:type="dxa"/>
            <w:gridSpan w:val="3"/>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MA10-GR.HS-S.1-GLE.2</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MA10-GR.HS-S.2-GLE.1</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MA10-GR.HS-S.2-GLE.2</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MA10-GR.HS-S.2-GLE.3</w:t>
            </w:r>
          </w:p>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MA10-GR.HS-S.2-GLE.4</w:t>
            </w:r>
          </w:p>
        </w:tc>
      </w:tr>
      <w:tr w:rsidR="00B74FC3" w:rsidRPr="00CE4D6B">
        <w:trPr>
          <w:cantSplit/>
          <w:trHeight w:val="939"/>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CE4D6B" w:rsidRDefault="00D238FA" w:rsidP="00CE4D6B">
            <w:pPr>
              <w:pStyle w:val="ListParagraph"/>
              <w:numPr>
                <w:ilvl w:val="0"/>
                <w:numId w:val="25"/>
              </w:numPr>
              <w:spacing w:after="0" w:line="240" w:lineRule="auto"/>
              <w:contextualSpacing w:val="0"/>
              <w:rPr>
                <w:rFonts w:asciiTheme="minorHAnsi" w:eastAsia="Times New Roman" w:hAnsiTheme="minorHAnsi"/>
                <w:sz w:val="20"/>
                <w:szCs w:val="20"/>
              </w:rPr>
            </w:pPr>
            <w:r w:rsidRPr="00CE4D6B">
              <w:rPr>
                <w:rFonts w:asciiTheme="minorHAnsi" w:eastAsia="Times New Roman" w:hAnsiTheme="minorHAnsi"/>
                <w:sz w:val="20"/>
                <w:szCs w:val="20"/>
              </w:rPr>
              <w:t>Why are functions necessary to the design and building of skyscrapers? (MA10-GR.HS-S.2-GLE.1-IQ.7)</w:t>
            </w:r>
          </w:p>
        </w:tc>
      </w:tr>
      <w:tr w:rsidR="00B74FC3" w:rsidRPr="00CE4D6B">
        <w:trPr>
          <w:cantSplit/>
          <w:trHeight w:val="337"/>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Unit Strands</w:t>
            </w:r>
          </w:p>
        </w:tc>
        <w:tc>
          <w:tcPr>
            <w:tcW w:w="12846" w:type="dxa"/>
            <w:gridSpan w:val="5"/>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Number and Quantity: Quantities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Algebra: Creating Equations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Algebra: Reasoning with Equations and Inequalities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Algebra: Seeing Structure in Expressions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Interpreting Functions</w:t>
            </w:r>
          </w:p>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Building Functions</w:t>
            </w:r>
          </w:p>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Linear, Quadratic, and Exponential Models</w:t>
            </w:r>
          </w:p>
        </w:tc>
      </w:tr>
      <w:tr w:rsidR="00B74FC3" w:rsidRPr="00CE4D6B">
        <w:trPr>
          <w:cantSplit/>
          <w:trHeight w:val="34"/>
          <w:jc w:val="center"/>
        </w:trPr>
        <w:tc>
          <w:tcPr>
            <w:tcW w:w="186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Concepts</w:t>
            </w:r>
          </w:p>
        </w:tc>
        <w:tc>
          <w:tcPr>
            <w:tcW w:w="12846" w:type="dxa"/>
            <w:gridSpan w:val="5"/>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nonlinear, model, graph, visualization, key features, domain, range, maxima, minima, intercepts, symmetry, end behavior, average rate of change, rate, systems of nonlinear functions, solutions, linear functions, logarithms, exponential, inverse</w:t>
            </w:r>
          </w:p>
        </w:tc>
      </w:tr>
    </w:tbl>
    <w:p w:rsidR="00B74FC3" w:rsidRPr="00CE4D6B" w:rsidRDefault="00B74FC3" w:rsidP="00CE4D6B">
      <w:pPr>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CE4D6B">
        <w:trPr>
          <w:jc w:val="center"/>
        </w:trPr>
        <w:tc>
          <w:tcPr>
            <w:tcW w:w="4976" w:type="dxa"/>
            <w:shd w:val="clear" w:color="auto" w:fill="D9D9D9" w:themeFill="background1" w:themeFillShade="D9"/>
            <w:tcMar>
              <w:top w:w="115" w:type="dxa"/>
              <w:left w:w="115" w:type="dxa"/>
              <w:bottom w:w="115" w:type="dxa"/>
              <w:right w:w="115" w:type="dxa"/>
            </w:tcMar>
          </w:tcPr>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4"/>
                <w:szCs w:val="20"/>
              </w:rPr>
              <w:t>Generalizations</w:t>
            </w:r>
          </w:p>
          <w:p w:rsidR="00B74FC3" w:rsidRPr="00CE4D6B" w:rsidRDefault="00B74FC3" w:rsidP="00CE4D6B">
            <w:pPr>
              <w:ind w:left="0" w:firstLine="0"/>
              <w:rPr>
                <w:rFonts w:asciiTheme="minorHAnsi" w:hAnsiTheme="minorHAnsi"/>
                <w:i/>
                <w:sz w:val="20"/>
                <w:szCs w:val="20"/>
              </w:rPr>
            </w:pPr>
            <w:r w:rsidRPr="00CE4D6B">
              <w:rPr>
                <w:rFonts w:asciiTheme="minorHAnsi" w:hAnsiTheme="minorHAnsi"/>
                <w:b/>
                <w:sz w:val="20"/>
                <w:szCs w:val="20"/>
              </w:rPr>
              <w:t xml:space="preserve">My students will </w:t>
            </w:r>
            <w:r w:rsidRPr="00CE4D6B">
              <w:rPr>
                <w:rFonts w:asciiTheme="minorHAnsi" w:hAnsiTheme="minorHAnsi"/>
                <w:b/>
                <w:sz w:val="28"/>
                <w:szCs w:val="20"/>
              </w:rPr>
              <w:t>Understand</w:t>
            </w:r>
            <w:r w:rsidRPr="00CE4D6B">
              <w:rPr>
                <w:rFonts w:asciiTheme="minorHAnsi" w:hAnsiTheme="minorHAnsi"/>
                <w:b/>
                <w:sz w:val="24"/>
                <w:szCs w:val="20"/>
              </w:rPr>
              <w:t xml:space="preserve"> </w:t>
            </w:r>
            <w:r w:rsidRPr="00CE4D6B">
              <w:rPr>
                <w:rFonts w:asciiTheme="minorHAnsi" w:hAnsiTheme="minorHAnsi"/>
                <w:b/>
                <w:sz w:val="20"/>
                <w:szCs w:val="20"/>
              </w:rPr>
              <w:t>that…</w:t>
            </w:r>
          </w:p>
        </w:tc>
        <w:tc>
          <w:tcPr>
            <w:tcW w:w="9737" w:type="dxa"/>
            <w:gridSpan w:val="2"/>
            <w:shd w:val="clear" w:color="auto" w:fill="D9D9D9" w:themeFill="background1" w:themeFillShade="D9"/>
          </w:tcPr>
          <w:p w:rsidR="00B74FC3" w:rsidRPr="00CE4D6B" w:rsidRDefault="00B74FC3" w:rsidP="00CE4D6B">
            <w:pPr>
              <w:ind w:left="0" w:firstLine="0"/>
              <w:jc w:val="center"/>
              <w:rPr>
                <w:rFonts w:asciiTheme="minorHAnsi" w:hAnsiTheme="minorHAnsi"/>
                <w:i/>
                <w:szCs w:val="20"/>
              </w:rPr>
            </w:pPr>
            <w:r w:rsidRPr="00CE4D6B">
              <w:rPr>
                <w:rFonts w:asciiTheme="minorHAnsi" w:hAnsiTheme="minorHAnsi"/>
                <w:b/>
                <w:sz w:val="24"/>
                <w:szCs w:val="20"/>
              </w:rPr>
              <w:t>Guiding Questions</w:t>
            </w:r>
          </w:p>
          <w:p w:rsidR="00B74FC3" w:rsidRPr="00CE4D6B" w:rsidRDefault="00B74FC3" w:rsidP="00CE4D6B">
            <w:pPr>
              <w:tabs>
                <w:tab w:val="left" w:pos="1553"/>
                <w:tab w:val="left" w:pos="6683"/>
              </w:tabs>
              <w:ind w:left="0" w:firstLine="0"/>
              <w:rPr>
                <w:rFonts w:asciiTheme="minorHAnsi" w:hAnsiTheme="minorHAnsi"/>
                <w:i/>
                <w:sz w:val="20"/>
                <w:szCs w:val="20"/>
              </w:rPr>
            </w:pPr>
            <w:r w:rsidRPr="00CE4D6B">
              <w:rPr>
                <w:rFonts w:asciiTheme="minorHAnsi" w:hAnsiTheme="minorHAnsi"/>
                <w:b/>
                <w:sz w:val="20"/>
                <w:szCs w:val="20"/>
              </w:rPr>
              <w:tab/>
              <w:t>Factual</w:t>
            </w:r>
            <w:r w:rsidRPr="00CE4D6B">
              <w:rPr>
                <w:rFonts w:asciiTheme="minorHAnsi" w:hAnsiTheme="minorHAnsi"/>
                <w:b/>
                <w:sz w:val="20"/>
                <w:szCs w:val="20"/>
              </w:rPr>
              <w:tab/>
              <w:t>Conceptual</w:t>
            </w:r>
          </w:p>
        </w:tc>
      </w:tr>
      <w:tr w:rsidR="00B74FC3" w:rsidRPr="00CE4D6B">
        <w:trPr>
          <w:trHeight w:val="721"/>
          <w:jc w:val="center"/>
        </w:trPr>
        <w:tc>
          <w:tcPr>
            <w:tcW w:w="4976" w:type="dxa"/>
            <w:shd w:val="clear" w:color="auto" w:fill="auto"/>
            <w:tcMar>
              <w:top w:w="115" w:type="dxa"/>
              <w:left w:w="115" w:type="dxa"/>
              <w:bottom w:w="115" w:type="dxa"/>
              <w:right w:w="115" w:type="dxa"/>
            </w:tcMar>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The modeling of nonlinear relationships between two quantities requires the use of appropriate functions. (MA10-GR.HS-S.1-GLE.2-EO.a.ii), (MA10-GR.HS-S.2-GLE.3-EO.b.ii) and (MA10-GR.HS-S.2-GLE.4-EO.a.ii)</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How can you determine from a table or context, which function models the relationship between two quantities? </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What phenomena can be modeled with particular functions? (MA10-GR.HS-S.2-GLE.2-IQ.2)</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What are residuals and how do I calculate them?</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do you use the key features of families of functions to determine the appropriate function for a given situation?</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do we classify functions? (MA10-GR.HS-S.2-GLE.2-IQ.1)</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is a geometric series modeled with an exponential function?</w:t>
            </w:r>
          </w:p>
        </w:tc>
      </w:tr>
      <w:tr w:rsidR="00B74FC3" w:rsidRPr="00CE4D6B">
        <w:trPr>
          <w:jc w:val="center"/>
        </w:trPr>
        <w:tc>
          <w:tcPr>
            <w:tcW w:w="4976" w:type="dxa"/>
            <w:shd w:val="clear" w:color="auto" w:fill="auto"/>
            <w:tcMar>
              <w:top w:w="115" w:type="dxa"/>
              <w:left w:w="115" w:type="dxa"/>
              <w:bottom w:w="115" w:type="dxa"/>
              <w:right w:w="115" w:type="dxa"/>
            </w:tcMar>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Mathematicians can predict the effects on a graph when replacing f(x) by f(x) + k, k f(x), f(</w:t>
            </w:r>
            <w:proofErr w:type="spellStart"/>
            <w:r w:rsidRPr="00CE4D6B">
              <w:rPr>
                <w:rFonts w:asciiTheme="minorHAnsi" w:hAnsiTheme="minorHAnsi"/>
                <w:sz w:val="20"/>
                <w:szCs w:val="20"/>
              </w:rPr>
              <w:t>kx</w:t>
            </w:r>
            <w:proofErr w:type="spellEnd"/>
            <w:r w:rsidRPr="00CE4D6B">
              <w:rPr>
                <w:rFonts w:asciiTheme="minorHAnsi" w:hAnsiTheme="minorHAnsi"/>
                <w:sz w:val="20"/>
                <w:szCs w:val="20"/>
              </w:rPr>
              <w:t>), and f(x + k) for specific values of k (both positive and negative). (MA10-GR.HS-S.2-GLE.1-EO.e.i)</w:t>
            </w:r>
          </w:p>
        </w:tc>
        <w:tc>
          <w:tcPr>
            <w:tcW w:w="4832" w:type="dxa"/>
            <w:shd w:val="clear" w:color="auto" w:fill="auto"/>
          </w:tcPr>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What is the impact of replacing f(x) by f(x) + k, k f(x), f(</w:t>
            </w:r>
            <w:proofErr w:type="spellStart"/>
            <w:r w:rsidRPr="00CE4D6B">
              <w:rPr>
                <w:rFonts w:asciiTheme="minorHAnsi" w:hAnsiTheme="minorHAnsi"/>
                <w:sz w:val="20"/>
                <w:szCs w:val="20"/>
              </w:rPr>
              <w:t>kx</w:t>
            </w:r>
            <w:proofErr w:type="spellEnd"/>
            <w:r w:rsidRPr="00CE4D6B">
              <w:rPr>
                <w:rFonts w:asciiTheme="minorHAnsi" w:hAnsiTheme="minorHAnsi"/>
                <w:sz w:val="20"/>
                <w:szCs w:val="20"/>
              </w:rPr>
              <w:t>), and f(x + k) for specific values of k (both positive and negative)?</w:t>
            </w:r>
          </w:p>
        </w:tc>
        <w:tc>
          <w:tcPr>
            <w:tcW w:w="4905" w:type="dxa"/>
            <w:shd w:val="clear" w:color="auto" w:fill="auto"/>
          </w:tcPr>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are the effects on a graph predictable when replacing f(x) by f(x) + k, k f(x), f(</w:t>
            </w:r>
            <w:proofErr w:type="spellStart"/>
            <w:r w:rsidRPr="00CE4D6B">
              <w:rPr>
                <w:rFonts w:asciiTheme="minorHAnsi" w:hAnsiTheme="minorHAnsi"/>
                <w:sz w:val="20"/>
                <w:szCs w:val="20"/>
              </w:rPr>
              <w:t>kx</w:t>
            </w:r>
            <w:proofErr w:type="spellEnd"/>
            <w:r w:rsidRPr="00CE4D6B">
              <w:rPr>
                <w:rFonts w:asciiTheme="minorHAnsi" w:hAnsiTheme="minorHAnsi"/>
                <w:sz w:val="20"/>
                <w:szCs w:val="20"/>
              </w:rPr>
              <w:t>), and f(x + k) for specific values of k (both positive and negative)?</w:t>
            </w:r>
          </w:p>
        </w:tc>
      </w:tr>
      <w:tr w:rsidR="00B74FC3" w:rsidRPr="00CE4D6B">
        <w:trPr>
          <w:jc w:val="center"/>
        </w:trPr>
        <w:tc>
          <w:tcPr>
            <w:tcW w:w="4976" w:type="dxa"/>
            <w:shd w:val="clear" w:color="auto" w:fill="auto"/>
            <w:tcMar>
              <w:top w:w="115" w:type="dxa"/>
              <w:left w:w="115" w:type="dxa"/>
              <w:bottom w:w="115" w:type="dxa"/>
              <w:right w:w="115" w:type="dxa"/>
            </w:tcMar>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lastRenderedPageBreak/>
              <w:t>The visualization of a variety of functions on a coordinate plane helps to interpret of key features, such as domain, range, maxima, minima, intercepts, symmetry, end behavior and average rate of change. (MA10-GR.HS-S.2-GLE.1-EO.b.i, c)</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What are important characteristics of a function that can be seen on a graph? </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What do the graphs of linear, </w:t>
            </w:r>
            <w:proofErr w:type="gramStart"/>
            <w:r w:rsidRPr="00CE4D6B">
              <w:rPr>
                <w:rFonts w:asciiTheme="minorHAnsi" w:hAnsiTheme="minorHAnsi"/>
                <w:sz w:val="20"/>
                <w:szCs w:val="20"/>
              </w:rPr>
              <w:t>exponential,</w:t>
            </w:r>
            <w:proofErr w:type="gramEnd"/>
            <w:r w:rsidRPr="00CE4D6B">
              <w:rPr>
                <w:rFonts w:asciiTheme="minorHAnsi" w:hAnsiTheme="minorHAnsi"/>
                <w:sz w:val="20"/>
                <w:szCs w:val="20"/>
              </w:rPr>
              <w:t xml:space="preserve"> square root, cube root, step and absolute value functions look like? </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How can you identify zeros of polynomial functions from a graph? </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What kinds of symmetry are found in even and odd functions?</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are multiple types of functions needed to model real world phenomena?</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How does visualizing a function help interpret the relationship between two variables? </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How is the graph of an equation related to its solutions? </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is it helpful to know if a function is even or odd?</w:t>
            </w:r>
          </w:p>
          <w:p w:rsidR="00B74FC3"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is it necessary to know the symmetry and degree of a polynomial to graph it?</w:t>
            </w:r>
          </w:p>
        </w:tc>
      </w:tr>
      <w:tr w:rsidR="00D238FA" w:rsidRPr="00CE4D6B">
        <w:trPr>
          <w:jc w:val="center"/>
        </w:trPr>
        <w:tc>
          <w:tcPr>
            <w:tcW w:w="4976" w:type="dxa"/>
            <w:shd w:val="clear" w:color="auto" w:fill="auto"/>
            <w:tcMar>
              <w:top w:w="115" w:type="dxa"/>
              <w:left w:w="115" w:type="dxa"/>
              <w:bottom w:w="115" w:type="dxa"/>
              <w:right w:w="115" w:type="dxa"/>
            </w:tcMar>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Mathematicians interpret the average rate of change of a function over a specified interval to investigate the rate at which one quantity changes with respect to another quantity. (MA10-GR.HS-S.2-GLE.1-EO.b.iii)</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can you investigate the average rate of when a function is presented graphically, symbolically or as a table?</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What is the relationship between an average rate of change of any function and the slope of a linear function?</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is the average rate of change important when investigating a function?</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do some functions require average rates of change to be investigating over a specified interval versus the entire function?</w:t>
            </w:r>
          </w:p>
        </w:tc>
      </w:tr>
      <w:tr w:rsidR="00D238FA" w:rsidRPr="00CE4D6B">
        <w:trPr>
          <w:jc w:val="center"/>
        </w:trPr>
        <w:tc>
          <w:tcPr>
            <w:tcW w:w="4976" w:type="dxa"/>
            <w:shd w:val="clear" w:color="auto" w:fill="auto"/>
            <w:tcMar>
              <w:top w:w="115" w:type="dxa"/>
              <w:left w:w="115" w:type="dxa"/>
              <w:bottom w:w="115" w:type="dxa"/>
              <w:right w:w="115" w:type="dxa"/>
            </w:tcMar>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Systems of non-linear functions create solutions set more complex than those of systems of linear functions. (MA10-GR.HS-S.2-GLE.4-EO.e.ii)</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can you determine from a graph or table of values the solutions to a system of equations?</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When solving a system of non-linear equations, how many solutions could exist?</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is it often necessary to approximate solutions to non-linear systems of equations using a table or graph?</w:t>
            </w:r>
          </w:p>
        </w:tc>
      </w:tr>
      <w:tr w:rsidR="00D238FA" w:rsidRPr="00CE4D6B">
        <w:trPr>
          <w:jc w:val="center"/>
        </w:trPr>
        <w:tc>
          <w:tcPr>
            <w:tcW w:w="4976" w:type="dxa"/>
            <w:shd w:val="clear" w:color="auto" w:fill="auto"/>
            <w:tcMar>
              <w:top w:w="115" w:type="dxa"/>
              <w:left w:w="115" w:type="dxa"/>
              <w:bottom w:w="115" w:type="dxa"/>
              <w:right w:w="115" w:type="dxa"/>
            </w:tcMar>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Inverse functions facilitate the efficient computation of inputs of the original function. (MA10-GR.HS-S.2-GLE.1-EO.e.iii)</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What is the relationship of the graph of an </w:t>
            </w:r>
            <w:proofErr w:type="gramStart"/>
            <w:r w:rsidRPr="00CE4D6B">
              <w:rPr>
                <w:rFonts w:asciiTheme="minorHAnsi" w:hAnsiTheme="minorHAnsi"/>
                <w:sz w:val="20"/>
                <w:szCs w:val="20"/>
              </w:rPr>
              <w:t>its</w:t>
            </w:r>
            <w:proofErr w:type="gramEnd"/>
            <w:r w:rsidRPr="00CE4D6B">
              <w:rPr>
                <w:rFonts w:asciiTheme="minorHAnsi" w:hAnsiTheme="minorHAnsi"/>
                <w:sz w:val="20"/>
                <w:szCs w:val="20"/>
              </w:rPr>
              <w:t xml:space="preserve"> inverse?</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 xml:space="preserve">When is it necessary to limit the domain of </w:t>
            </w:r>
            <w:proofErr w:type="gramStart"/>
            <w:r w:rsidRPr="00CE4D6B">
              <w:rPr>
                <w:rFonts w:asciiTheme="minorHAnsi" w:hAnsiTheme="minorHAnsi"/>
                <w:sz w:val="20"/>
                <w:szCs w:val="20"/>
              </w:rPr>
              <w:t>a</w:t>
            </w:r>
            <w:proofErr w:type="gramEnd"/>
            <w:r w:rsidRPr="00CE4D6B">
              <w:rPr>
                <w:rFonts w:asciiTheme="minorHAnsi" w:hAnsiTheme="minorHAnsi"/>
                <w:sz w:val="20"/>
                <w:szCs w:val="20"/>
              </w:rPr>
              <w:t xml:space="preserve"> inverse function?</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do inverses functions expand our understanding of an original function?</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are inverses important in mathematical modeling?</w:t>
            </w:r>
          </w:p>
        </w:tc>
      </w:tr>
      <w:tr w:rsidR="00D238FA" w:rsidRPr="00CE4D6B">
        <w:trPr>
          <w:jc w:val="center"/>
        </w:trPr>
        <w:tc>
          <w:tcPr>
            <w:tcW w:w="4976" w:type="dxa"/>
            <w:shd w:val="clear" w:color="auto" w:fill="auto"/>
            <w:tcMar>
              <w:top w:w="115" w:type="dxa"/>
              <w:left w:w="115" w:type="dxa"/>
              <w:bottom w:w="115" w:type="dxa"/>
              <w:right w:w="115" w:type="dxa"/>
            </w:tcMar>
          </w:tcPr>
          <w:p w:rsidR="00D238FA"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Logarithms, the inverse of exponential functions, provide a mechanism for transforming and solving exponential functions. (MA10-GR.HS-S.2-GLE.2-EO.a.iv)</w:t>
            </w:r>
          </w:p>
        </w:tc>
        <w:tc>
          <w:tcPr>
            <w:tcW w:w="4832"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can you use the properties of exponents to represent an exponential function as a logarithm?</w:t>
            </w:r>
          </w:p>
        </w:tc>
        <w:tc>
          <w:tcPr>
            <w:tcW w:w="4905" w:type="dxa"/>
            <w:shd w:val="clear" w:color="auto" w:fill="auto"/>
          </w:tcPr>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How are logarithms used to solve exponential functions?</w:t>
            </w:r>
          </w:p>
          <w:p w:rsidR="00D238FA" w:rsidRPr="00CE4D6B" w:rsidRDefault="00D238FA" w:rsidP="00CE4D6B">
            <w:pPr>
              <w:ind w:left="288" w:hanging="288"/>
              <w:rPr>
                <w:rFonts w:asciiTheme="minorHAnsi" w:hAnsiTheme="minorHAnsi"/>
                <w:sz w:val="20"/>
                <w:szCs w:val="20"/>
              </w:rPr>
            </w:pPr>
            <w:r w:rsidRPr="00CE4D6B">
              <w:rPr>
                <w:rFonts w:asciiTheme="minorHAnsi" w:hAnsiTheme="minorHAnsi"/>
                <w:sz w:val="20"/>
                <w:szCs w:val="20"/>
              </w:rPr>
              <w:t>Why are logarithms inverses of exponential functions? (MA10-GR.HS-S.2-GLE.1-IQ.3)</w:t>
            </w:r>
          </w:p>
        </w:tc>
      </w:tr>
    </w:tbl>
    <w:p w:rsidR="00D238FA" w:rsidRPr="00CE4D6B" w:rsidRDefault="00D238FA" w:rsidP="00CE4D6B">
      <w:pPr>
        <w:rPr>
          <w:rFonts w:asciiTheme="minorHAnsi" w:hAnsiTheme="minorHAnsi"/>
        </w:rPr>
      </w:pPr>
    </w:p>
    <w:p w:rsidR="00D238FA" w:rsidRPr="00CE4D6B" w:rsidRDefault="00D238FA" w:rsidP="00CE4D6B">
      <w:pPr>
        <w:ind w:left="0" w:firstLine="0"/>
        <w:rPr>
          <w:rFonts w:asciiTheme="minorHAnsi" w:hAnsiTheme="minorHAnsi"/>
        </w:rPr>
      </w:pPr>
      <w:r w:rsidRPr="00CE4D6B">
        <w:rPr>
          <w:rFonts w:asciiTheme="minorHAnsi" w:hAnsiTheme="minorHAnsi"/>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037"/>
        <w:gridCol w:w="11676"/>
      </w:tblGrid>
      <w:tr w:rsidR="009A4B01" w:rsidRPr="00CE4D6B" w:rsidTr="009A4B01">
        <w:trPr>
          <w:cantSplit/>
          <w:trHeight w:val="18"/>
          <w:jc w:val="center"/>
        </w:trPr>
        <w:tc>
          <w:tcPr>
            <w:tcW w:w="3037" w:type="dxa"/>
            <w:shd w:val="clear" w:color="auto" w:fill="D9D9D9" w:themeFill="background1" w:themeFillShade="D9"/>
            <w:tcMar>
              <w:top w:w="115" w:type="dxa"/>
              <w:left w:w="115" w:type="dxa"/>
              <w:bottom w:w="115" w:type="dxa"/>
              <w:right w:w="115" w:type="dxa"/>
            </w:tcMar>
          </w:tcPr>
          <w:p w:rsidR="009A4B01" w:rsidRDefault="009A4B01" w:rsidP="00660D46">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9A4B01" w:rsidRPr="00CE4D6B" w:rsidRDefault="009A4B01"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676" w:type="dxa"/>
            <w:shd w:val="clear" w:color="auto" w:fill="D9D9D9" w:themeFill="background1" w:themeFillShade="D9"/>
          </w:tcPr>
          <w:p w:rsidR="009A4B01" w:rsidRPr="009A4B01" w:rsidRDefault="00761860" w:rsidP="00660D46">
            <w:pPr>
              <w:ind w:left="0" w:firstLine="0"/>
              <w:rPr>
                <w:rFonts w:asciiTheme="minorHAnsi" w:hAnsiTheme="minorHAnsi"/>
                <w:i/>
                <w:sz w:val="20"/>
                <w:szCs w:val="20"/>
              </w:rPr>
            </w:pPr>
            <w:r w:rsidRPr="00761860">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bookmarkStart w:id="0" w:name="_GoBack"/>
            <w:bookmarkEnd w:id="0"/>
          </w:p>
        </w:tc>
      </w:tr>
      <w:tr w:rsidR="00B74FC3" w:rsidRPr="00CE4D6B">
        <w:trPr>
          <w:cantSplit/>
          <w:trHeight w:val="654"/>
          <w:jc w:val="center"/>
        </w:trPr>
        <w:tc>
          <w:tcPr>
            <w:tcW w:w="14713" w:type="dxa"/>
            <w:gridSpan w:val="2"/>
            <w:shd w:val="clear" w:color="auto" w:fill="auto"/>
            <w:tcMar>
              <w:top w:w="115" w:type="dxa"/>
              <w:left w:w="115" w:type="dxa"/>
              <w:bottom w:w="115" w:type="dxa"/>
              <w:right w:w="115" w:type="dxa"/>
            </w:tcMar>
          </w:tcPr>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Define appropriate quantities for the purpose of descriptive modeling. (MA10-GR.HS-S.1-GLE.2-EO.a.ii)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Create equations in two or more variables to represent relationships between quantities; graph equations on coordinate axes with labels and scales. (MA10-GR.HS-S.2-GLE.4-EO.a.ii)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and include cases where f(x) and/or g(x) are linear, polynomial, rational, absolute value, exponential, and logarithmic functions. (MA10-GR.HS-S.2-GLE.4-EO.e.ii)</w:t>
            </w:r>
          </w:p>
          <w:p w:rsidR="00D238FA" w:rsidRPr="00CE4D6B" w:rsidRDefault="007F3B76"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I</w:t>
            </w:r>
            <w:r w:rsidR="00D238FA" w:rsidRPr="00CE4D6B">
              <w:rPr>
                <w:rFonts w:asciiTheme="minorHAnsi" w:hAnsiTheme="minorHAnsi"/>
                <w:sz w:val="20"/>
                <w:szCs w:val="20"/>
              </w:rPr>
              <w:t>nterpret key features of graphs and tables</w:t>
            </w:r>
            <w:r w:rsidRPr="00CE4D6B">
              <w:rPr>
                <w:rFonts w:asciiTheme="minorHAnsi" w:hAnsiTheme="minorHAnsi"/>
                <w:sz w:val="20"/>
                <w:szCs w:val="20"/>
              </w:rPr>
              <w:t>, for a polynomial, logarithmic, or trigonometric function,</w:t>
            </w:r>
            <w:r w:rsidR="00D238FA" w:rsidRPr="00CE4D6B">
              <w:rPr>
                <w:rFonts w:asciiTheme="minorHAnsi" w:hAnsiTheme="minorHAnsi"/>
                <w:sz w:val="20"/>
                <w:szCs w:val="20"/>
              </w:rPr>
              <w:t xml:space="preserve"> in terms of the quantities, and sketch graphs showing key features given a verbal description of the relationship. (MA10-GR.HS-S.2-GLE.1-EO.b.i)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Graph exponential and logarithmic functions, showing intercepts and end behavior, and trigonometric functions, showing period, midline, and amplitude. (MA10-GR.HS-S.2-GLE.1-EO.c.iv)</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Identify the effect on exponential, polynomial, logarithmic, or trigonometric graphs of replacing f(x) by f(x) + k, k f(x), f(</w:t>
            </w:r>
            <w:proofErr w:type="spellStart"/>
            <w:r w:rsidRPr="00CE4D6B">
              <w:rPr>
                <w:rFonts w:asciiTheme="minorHAnsi" w:hAnsiTheme="minorHAnsi"/>
                <w:sz w:val="20"/>
                <w:szCs w:val="20"/>
              </w:rPr>
              <w:t>kx</w:t>
            </w:r>
            <w:proofErr w:type="spellEnd"/>
            <w:r w:rsidRPr="00CE4D6B">
              <w:rPr>
                <w:rFonts w:asciiTheme="minorHAnsi" w:hAnsiTheme="minorHAnsi"/>
                <w:sz w:val="20"/>
                <w:szCs w:val="20"/>
              </w:rPr>
              <w:t>), and f(x + k) for specific values of k (both positive and negative); find the value of k given the graphs and experiment with cases and illustrate an explanation of the effects on the graph using technology. (MA10-GR.HS-S.2-GLE.1-EO.e.i, 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Compare properties of two functions (e.g., polynomial, logarithmic, or trigonometric) each represented in a different way (algebraically, graphically, numerically in tables, or by verbal descriptions). (MA10-GR.HS-S.2-GLE.1-EO.c.v.3)</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Calculate and interpret the average rate of change of polynomial, logarithmic, or trigonometric functions (presented symbolically or as a table) over a specified interval and estimate the rate of change from a graph. (MA10-GR.HS-S.2-GLE.1-EO.b.iii)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Solve an equation of the form f(x) = c for a simple function f that has an inverse and write an expression for the inverse. (MA10-GR.HS-S.2-GLE.1-EO.e.iii)</w:t>
            </w:r>
          </w:p>
          <w:p w:rsidR="00D238FA" w:rsidRPr="00CE4D6B" w:rsidRDefault="007F3B76"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E</w:t>
            </w:r>
            <w:r w:rsidR="00D238FA" w:rsidRPr="00CE4D6B">
              <w:rPr>
                <w:rFonts w:asciiTheme="minorHAnsi" w:hAnsiTheme="minorHAnsi"/>
                <w:sz w:val="20"/>
                <w:szCs w:val="20"/>
              </w:rPr>
              <w:t xml:space="preserve">xpress as a logarithm the solution to </w:t>
            </w:r>
            <w:proofErr w:type="spellStart"/>
            <w:r w:rsidRPr="00CE4D6B">
              <w:rPr>
                <w:rFonts w:asciiTheme="minorHAnsi" w:hAnsiTheme="minorHAnsi" w:cs="Gotham-BookItalic"/>
                <w:i/>
                <w:iCs/>
                <w:sz w:val="20"/>
                <w:szCs w:val="18"/>
              </w:rPr>
              <w:t>ab</w:t>
            </w:r>
            <w:r w:rsidRPr="00CE4D6B">
              <w:rPr>
                <w:rFonts w:asciiTheme="minorHAnsi" w:hAnsiTheme="minorHAnsi" w:cs="Gotham-Book"/>
                <w:sz w:val="20"/>
                <w:szCs w:val="18"/>
                <w:vertAlign w:val="superscript"/>
              </w:rPr>
              <w:t>ct</w:t>
            </w:r>
            <w:proofErr w:type="spellEnd"/>
            <w:r w:rsidRPr="00CE4D6B">
              <w:rPr>
                <w:rFonts w:asciiTheme="minorHAnsi" w:hAnsiTheme="minorHAnsi" w:cs="Gotham-Book"/>
                <w:sz w:val="20"/>
                <w:szCs w:val="18"/>
              </w:rPr>
              <w:t xml:space="preserve"> = </w:t>
            </w:r>
            <w:r w:rsidRPr="00CE4D6B">
              <w:rPr>
                <w:rFonts w:asciiTheme="minorHAnsi" w:hAnsiTheme="minorHAnsi" w:cs="Gotham-BookItalic"/>
                <w:i/>
                <w:iCs/>
                <w:sz w:val="20"/>
                <w:szCs w:val="18"/>
              </w:rPr>
              <w:t xml:space="preserve">d </w:t>
            </w:r>
            <w:r w:rsidRPr="00CE4D6B">
              <w:rPr>
                <w:rFonts w:asciiTheme="minorHAnsi" w:hAnsiTheme="minorHAnsi" w:cs="Gotham-Book"/>
                <w:sz w:val="20"/>
                <w:szCs w:val="18"/>
              </w:rPr>
              <w:t xml:space="preserve">where </w:t>
            </w:r>
            <w:r w:rsidRPr="00CE4D6B">
              <w:rPr>
                <w:rFonts w:asciiTheme="minorHAnsi" w:hAnsiTheme="minorHAnsi" w:cs="Gotham-BookItalic"/>
                <w:i/>
                <w:iCs/>
                <w:sz w:val="20"/>
                <w:szCs w:val="18"/>
              </w:rPr>
              <w:t>a</w:t>
            </w:r>
            <w:r w:rsidRPr="00CE4D6B">
              <w:rPr>
                <w:rFonts w:asciiTheme="minorHAnsi" w:hAnsiTheme="minorHAnsi" w:cs="Gotham-Book"/>
                <w:sz w:val="20"/>
                <w:szCs w:val="18"/>
              </w:rPr>
              <w:t xml:space="preserve">, </w:t>
            </w:r>
            <w:r w:rsidRPr="00CE4D6B">
              <w:rPr>
                <w:rFonts w:asciiTheme="minorHAnsi" w:hAnsiTheme="minorHAnsi" w:cs="Gotham-BookItalic"/>
                <w:i/>
                <w:iCs/>
                <w:sz w:val="20"/>
                <w:szCs w:val="18"/>
              </w:rPr>
              <w:t>c</w:t>
            </w:r>
            <w:r w:rsidRPr="00CE4D6B">
              <w:rPr>
                <w:rFonts w:asciiTheme="minorHAnsi" w:hAnsiTheme="minorHAnsi" w:cs="Gotham-Book"/>
                <w:sz w:val="20"/>
                <w:szCs w:val="18"/>
              </w:rPr>
              <w:t xml:space="preserve">, and </w:t>
            </w:r>
            <w:r w:rsidRPr="00CE4D6B">
              <w:rPr>
                <w:rFonts w:asciiTheme="minorHAnsi" w:hAnsiTheme="minorHAnsi" w:cs="Gotham-BookItalic"/>
                <w:i/>
                <w:iCs/>
                <w:sz w:val="20"/>
                <w:szCs w:val="18"/>
              </w:rPr>
              <w:t xml:space="preserve">d </w:t>
            </w:r>
            <w:r w:rsidRPr="00CE4D6B">
              <w:rPr>
                <w:rFonts w:asciiTheme="minorHAnsi" w:hAnsiTheme="minorHAnsi" w:cs="Gotham-Book"/>
                <w:sz w:val="20"/>
                <w:szCs w:val="18"/>
              </w:rPr>
              <w:t xml:space="preserve">are numbers and the base </w:t>
            </w:r>
            <w:r w:rsidRPr="00CE4D6B">
              <w:rPr>
                <w:rFonts w:asciiTheme="minorHAnsi" w:hAnsiTheme="minorHAnsi" w:cs="Gotham-BookItalic"/>
                <w:i/>
                <w:iCs/>
                <w:sz w:val="20"/>
                <w:szCs w:val="18"/>
              </w:rPr>
              <w:t xml:space="preserve">b </w:t>
            </w:r>
            <w:r w:rsidRPr="00CE4D6B">
              <w:rPr>
                <w:rFonts w:asciiTheme="minorHAnsi" w:hAnsiTheme="minorHAnsi" w:cs="Gotham-Book"/>
                <w:sz w:val="20"/>
                <w:szCs w:val="18"/>
              </w:rPr>
              <w:t xml:space="preserve">is 2, 10, or </w:t>
            </w:r>
            <w:r w:rsidRPr="00CE4D6B">
              <w:rPr>
                <w:rFonts w:asciiTheme="minorHAnsi" w:hAnsiTheme="minorHAnsi" w:cs="Gotham-BookItalic"/>
                <w:i/>
                <w:iCs/>
                <w:sz w:val="20"/>
                <w:szCs w:val="18"/>
              </w:rPr>
              <w:t>e</w:t>
            </w:r>
            <w:r w:rsidR="00D238FA" w:rsidRPr="00CE4D6B">
              <w:rPr>
                <w:rFonts w:asciiTheme="minorHAnsi" w:hAnsiTheme="minorHAnsi"/>
                <w:sz w:val="20"/>
                <w:szCs w:val="20"/>
              </w:rPr>
              <w:t>; evaluate the logarithm using technology. (MA10-GR.HS-S.2-GLE.2-EO.a.iv)</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Derive the formula for the sum of a finite geometric series (when the common ratio is not 1), and use the formula to solve problems. (MA10-GR.HS-S.2-GLE.3-EO.b.ii)</w:t>
            </w:r>
          </w:p>
          <w:p w:rsidR="00D238FA"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Fit a linear or quadratic function to the data; use functions fitted to data to solve problems in the context of the data. (MA10-GR.HS-S.3-GLE.1-EO.b.ii.1)</w:t>
            </w:r>
          </w:p>
          <w:p w:rsidR="007F3B76" w:rsidRPr="00CE4D6B" w:rsidRDefault="00D238FA"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Informally assess the fit of a function by plotting and analyzing residuals. (MA10-GR.HS-S.2-GLE.1-EO.b.ii.2)</w:t>
            </w:r>
          </w:p>
          <w:p w:rsidR="00B74FC3" w:rsidRPr="00CE4D6B" w:rsidRDefault="007F3B76" w:rsidP="00CE4D6B">
            <w:pPr>
              <w:pStyle w:val="ListParagraph"/>
              <w:numPr>
                <w:ilvl w:val="0"/>
                <w:numId w:val="18"/>
              </w:numPr>
              <w:spacing w:after="0" w:line="240" w:lineRule="auto"/>
              <w:contextualSpacing w:val="0"/>
              <w:rPr>
                <w:rFonts w:asciiTheme="minorHAnsi" w:hAnsiTheme="minorHAnsi"/>
                <w:sz w:val="20"/>
                <w:szCs w:val="20"/>
              </w:rPr>
            </w:pPr>
            <w:r w:rsidRPr="00CE4D6B">
              <w:rPr>
                <w:rFonts w:asciiTheme="minorHAnsi" w:hAnsiTheme="minorHAnsi"/>
                <w:sz w:val="20"/>
                <w:szCs w:val="20"/>
              </w:rPr>
              <w:t>Find inverse functions by solving an equation of the form f(x) = c for a simple function f that has an inverse and write an expression for the inverse.</w:t>
            </w:r>
            <w:r w:rsidR="00262030" w:rsidRPr="00CE4D6B">
              <w:rPr>
                <w:rFonts w:asciiTheme="minorHAnsi" w:hAnsiTheme="minorHAnsi"/>
                <w:sz w:val="20"/>
                <w:szCs w:val="20"/>
              </w:rPr>
              <w:t xml:space="preserve"> (MA10-GR.HS-S.2-GLE.1-EO.e.iii)</w:t>
            </w:r>
          </w:p>
        </w:tc>
      </w:tr>
    </w:tbl>
    <w:p w:rsidR="00D238FA" w:rsidRPr="00CE4D6B" w:rsidRDefault="00D238FA" w:rsidP="00CE4D6B">
      <w:pPr>
        <w:ind w:left="0" w:firstLine="0"/>
        <w:rPr>
          <w:rFonts w:asciiTheme="minorHAnsi" w:hAnsiTheme="minorHAnsi"/>
        </w:rPr>
      </w:pPr>
      <w:r w:rsidRPr="00CE4D6B">
        <w:rPr>
          <w:rFonts w:asciiTheme="minorHAnsi" w:hAnsiTheme="minorHAnsi"/>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CE4D6B">
        <w:trPr>
          <w:trHeight w:val="654"/>
          <w:jc w:val="center"/>
        </w:trPr>
        <w:tc>
          <w:tcPr>
            <w:tcW w:w="14713" w:type="dxa"/>
            <w:gridSpan w:val="3"/>
            <w:shd w:val="clear" w:color="auto" w:fill="D9D9D9" w:themeFill="background1" w:themeFillShade="D9"/>
          </w:tcPr>
          <w:p w:rsidR="00B74FC3" w:rsidRPr="00CE4D6B" w:rsidRDefault="00B74FC3" w:rsidP="00CE4D6B">
            <w:pPr>
              <w:ind w:left="0" w:firstLine="0"/>
              <w:rPr>
                <w:rFonts w:asciiTheme="minorHAnsi" w:hAnsiTheme="minorHAnsi"/>
                <w:sz w:val="20"/>
                <w:szCs w:val="20"/>
              </w:rPr>
            </w:pPr>
            <w:r w:rsidRPr="00CE4D6B">
              <w:rPr>
                <w:rFonts w:asciiTheme="minorHAnsi" w:hAnsiTheme="minorHAnsi"/>
                <w:b/>
                <w:sz w:val="20"/>
                <w:szCs w:val="20"/>
              </w:rPr>
              <w:lastRenderedPageBreak/>
              <w:t>Critical Language:</w:t>
            </w:r>
            <w:r w:rsidRPr="00CE4D6B">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CE4D6B" w:rsidRDefault="00B74FC3" w:rsidP="00CE4D6B">
            <w:pPr>
              <w:ind w:firstLine="0"/>
              <w:rPr>
                <w:rFonts w:asciiTheme="minorHAnsi" w:hAnsiTheme="minorHAnsi"/>
                <w:sz w:val="20"/>
                <w:szCs w:val="20"/>
              </w:rPr>
            </w:pPr>
            <w:r w:rsidRPr="00CE4D6B">
              <w:rPr>
                <w:rFonts w:asciiTheme="minorHAnsi" w:hAnsiTheme="minorHAnsi"/>
                <w:sz w:val="20"/>
                <w:szCs w:val="20"/>
              </w:rPr>
              <w:t xml:space="preserve">EXAMPLE: A student in Language Arts can demonstrate the ability to apply and comprehend critical language through the following statement: </w:t>
            </w:r>
            <w:r w:rsidRPr="00CE4D6B">
              <w:rPr>
                <w:rFonts w:asciiTheme="minorHAnsi" w:hAnsiTheme="minorHAnsi"/>
                <w:i/>
                <w:sz w:val="20"/>
                <w:szCs w:val="20"/>
              </w:rPr>
              <w:t>“Mark Twain exposes the hypocrisy of slavery through the use of satire.”</w:t>
            </w:r>
          </w:p>
        </w:tc>
      </w:tr>
      <w:tr w:rsidR="00B74FC3" w:rsidRPr="00CE4D6B">
        <w:trPr>
          <w:trHeight w:val="654"/>
          <w:jc w:val="center"/>
        </w:trPr>
        <w:tc>
          <w:tcPr>
            <w:tcW w:w="4904" w:type="dxa"/>
            <w:gridSpan w:val="2"/>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CE4D6B" w:rsidRDefault="00D238FA" w:rsidP="00CE4D6B">
            <w:pPr>
              <w:ind w:left="0" w:firstLine="0"/>
              <w:rPr>
                <w:rFonts w:asciiTheme="minorHAnsi" w:hAnsiTheme="minorHAnsi"/>
                <w:i/>
                <w:sz w:val="20"/>
                <w:szCs w:val="20"/>
              </w:rPr>
            </w:pPr>
            <w:r w:rsidRPr="00CE4D6B">
              <w:rPr>
                <w:rFonts w:asciiTheme="minorHAnsi" w:hAnsiTheme="minorHAnsi"/>
                <w:i/>
                <w:sz w:val="20"/>
                <w:szCs w:val="20"/>
              </w:rPr>
              <w:t>A graph of a function provides a visualization of key features of the function such as the domain, range, maxima, minima, intercepts, symmetry, end behavior and average rate of change.</w:t>
            </w:r>
          </w:p>
        </w:tc>
      </w:tr>
      <w:tr w:rsidR="00B74FC3" w:rsidRPr="00CE4D6B" w:rsidTr="00CE4D6B">
        <w:trPr>
          <w:trHeight w:val="20"/>
          <w:jc w:val="center"/>
        </w:trPr>
        <w:tc>
          <w:tcPr>
            <w:tcW w:w="2227" w:type="dxa"/>
            <w:shd w:val="clear" w:color="auto" w:fill="D9D9D9" w:themeFill="background1" w:themeFillShade="D9"/>
          </w:tcPr>
          <w:p w:rsidR="00B74FC3" w:rsidRPr="00CE4D6B" w:rsidRDefault="00B74FC3" w:rsidP="00CE4D6B">
            <w:pPr>
              <w:pStyle w:val="ListParagraph"/>
              <w:spacing w:after="0" w:line="240" w:lineRule="auto"/>
              <w:ind w:left="0"/>
              <w:contextualSpacing w:val="0"/>
              <w:rPr>
                <w:rFonts w:asciiTheme="minorHAnsi" w:hAnsiTheme="minorHAnsi"/>
                <w:b/>
                <w:sz w:val="20"/>
                <w:szCs w:val="20"/>
              </w:rPr>
            </w:pPr>
            <w:r w:rsidRPr="00CE4D6B">
              <w:rPr>
                <w:rFonts w:asciiTheme="minorHAnsi" w:hAnsiTheme="minorHAnsi"/>
                <w:b/>
                <w:sz w:val="20"/>
                <w:szCs w:val="20"/>
              </w:rPr>
              <w:t>Academic Vocabulary:</w:t>
            </w:r>
          </w:p>
        </w:tc>
        <w:tc>
          <w:tcPr>
            <w:tcW w:w="12486" w:type="dxa"/>
            <w:gridSpan w:val="2"/>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define, create, explain, intersection, find, approximate, interpret, description, relationship, express, formula, sketch, graphs, tables</w:t>
            </w:r>
          </w:p>
        </w:tc>
      </w:tr>
      <w:tr w:rsidR="00B74FC3" w:rsidRPr="00CE4D6B">
        <w:trPr>
          <w:trHeight w:val="653"/>
          <w:jc w:val="center"/>
        </w:trPr>
        <w:tc>
          <w:tcPr>
            <w:tcW w:w="2227" w:type="dxa"/>
            <w:shd w:val="clear" w:color="auto" w:fill="D9D9D9" w:themeFill="background1" w:themeFillShade="D9"/>
          </w:tcPr>
          <w:p w:rsidR="00B74FC3" w:rsidRPr="00CE4D6B" w:rsidRDefault="00B74FC3" w:rsidP="00CE4D6B">
            <w:pPr>
              <w:ind w:left="0" w:firstLine="0"/>
              <w:rPr>
                <w:rFonts w:asciiTheme="minorHAnsi" w:hAnsiTheme="minorHAnsi"/>
                <w:b/>
                <w:sz w:val="20"/>
                <w:szCs w:val="20"/>
              </w:rPr>
            </w:pPr>
            <w:r w:rsidRPr="00CE4D6B">
              <w:rPr>
                <w:rFonts w:asciiTheme="minorHAnsi" w:hAnsiTheme="minorHAnsi"/>
                <w:b/>
                <w:sz w:val="20"/>
                <w:szCs w:val="20"/>
              </w:rPr>
              <w:t>Technical Vocabulary:</w:t>
            </w:r>
          </w:p>
        </w:tc>
        <w:tc>
          <w:tcPr>
            <w:tcW w:w="12486" w:type="dxa"/>
            <w:gridSpan w:val="2"/>
          </w:tcPr>
          <w:p w:rsidR="00B74FC3" w:rsidRPr="00CE4D6B" w:rsidRDefault="00D238FA" w:rsidP="00CE4D6B">
            <w:pPr>
              <w:ind w:left="0" w:firstLine="0"/>
              <w:rPr>
                <w:rFonts w:asciiTheme="minorHAnsi" w:hAnsiTheme="minorHAnsi"/>
                <w:sz w:val="20"/>
                <w:szCs w:val="20"/>
              </w:rPr>
            </w:pPr>
            <w:r w:rsidRPr="00CE4D6B">
              <w:rPr>
                <w:rFonts w:asciiTheme="minorHAnsi" w:hAnsiTheme="minorHAnsi"/>
                <w:sz w:val="20"/>
                <w:szCs w:val="20"/>
              </w:rPr>
              <w:t>functions, nonlinear, model, visualization, key features, domain, range, maxima, minima, intercepts, symmetry, end behavior, average rate of change, rate, systems of nonlinear functions, solutions, linear functions, logarithms, exponential, inverse, odd, even, polynomial, logarithmic, trigonometric, geometric series, derive, rational, absolute value, base</w:t>
            </w:r>
          </w:p>
        </w:tc>
      </w:tr>
    </w:tbl>
    <w:p w:rsidR="0060634D" w:rsidRPr="00CE4D6B" w:rsidRDefault="0060634D" w:rsidP="00500D1B">
      <w:pPr>
        <w:ind w:left="0" w:firstLine="0"/>
        <w:rPr>
          <w:rFonts w:asciiTheme="minorHAnsi" w:hAnsiTheme="minorHAnsi"/>
          <w:b/>
          <w:sz w:val="20"/>
          <w:szCs w:val="20"/>
        </w:rPr>
      </w:pPr>
    </w:p>
    <w:sectPr w:rsidR="0060634D" w:rsidRPr="00CE4D6B"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76" w:rsidRDefault="007F3B76" w:rsidP="00F36A58">
      <w:r>
        <w:separator/>
      </w:r>
    </w:p>
  </w:endnote>
  <w:endnote w:type="continuationSeparator" w:id="0">
    <w:p w:rsidR="007F3B76" w:rsidRDefault="007F3B7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Gotham-BookItalic">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6" w:rsidRDefault="00CB0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6" w:rsidRPr="001A50CB" w:rsidRDefault="007F3B76" w:rsidP="00DF60E5">
    <w:pPr>
      <w:pStyle w:val="Footer"/>
      <w:rPr>
        <w:sz w:val="16"/>
        <w:szCs w:val="16"/>
      </w:rPr>
    </w:pPr>
    <w:r w:rsidRPr="001A50CB">
      <w:rPr>
        <w:sz w:val="16"/>
        <w:szCs w:val="16"/>
      </w:rPr>
      <w:t xml:space="preserve">Authors of the Sample: </w:t>
    </w:r>
    <w:r>
      <w:rPr>
        <w:sz w:val="16"/>
        <w:szCs w:val="16"/>
      </w:rPr>
      <w:t xml:space="preserve">Kelby Benedict (Poudre R-1); </w:t>
    </w:r>
    <w:proofErr w:type="spellStart"/>
    <w:r>
      <w:rPr>
        <w:sz w:val="16"/>
        <w:szCs w:val="16"/>
      </w:rPr>
      <w:t>Mella</w:t>
    </w:r>
    <w:proofErr w:type="spellEnd"/>
    <w:r>
      <w:rPr>
        <w:sz w:val="16"/>
        <w:szCs w:val="16"/>
      </w:rPr>
      <w:t xml:space="preserve"> Wheatley (Eagle County RE 50)</w:t>
    </w:r>
  </w:p>
  <w:p w:rsidR="007F3B76" w:rsidRPr="001A50CB" w:rsidRDefault="007F3B76" w:rsidP="00A86B29">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CB0866">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59274A" w:rsidRPr="001A50CB">
          <w:rPr>
            <w:sz w:val="16"/>
            <w:szCs w:val="16"/>
          </w:rPr>
          <w:fldChar w:fldCharType="begin"/>
        </w:r>
        <w:r w:rsidRPr="001A50CB">
          <w:rPr>
            <w:sz w:val="16"/>
            <w:szCs w:val="16"/>
          </w:rPr>
          <w:instrText xml:space="preserve"> PAGE </w:instrText>
        </w:r>
        <w:r w:rsidR="0059274A" w:rsidRPr="001A50CB">
          <w:rPr>
            <w:sz w:val="16"/>
            <w:szCs w:val="16"/>
          </w:rPr>
          <w:fldChar w:fldCharType="separate"/>
        </w:r>
        <w:r w:rsidR="00761860">
          <w:rPr>
            <w:noProof/>
            <w:sz w:val="16"/>
            <w:szCs w:val="16"/>
          </w:rPr>
          <w:t>15</w:t>
        </w:r>
        <w:r w:rsidR="0059274A" w:rsidRPr="001A50CB">
          <w:rPr>
            <w:sz w:val="16"/>
            <w:szCs w:val="16"/>
          </w:rPr>
          <w:fldChar w:fldCharType="end"/>
        </w:r>
        <w:r w:rsidRPr="001A50CB">
          <w:rPr>
            <w:sz w:val="16"/>
            <w:szCs w:val="16"/>
          </w:rPr>
          <w:t xml:space="preserve"> of </w:t>
        </w:r>
        <w:r w:rsidR="0059274A" w:rsidRPr="001A50CB">
          <w:rPr>
            <w:sz w:val="16"/>
            <w:szCs w:val="16"/>
          </w:rPr>
          <w:fldChar w:fldCharType="begin"/>
        </w:r>
        <w:r w:rsidRPr="001A50CB">
          <w:rPr>
            <w:sz w:val="16"/>
            <w:szCs w:val="16"/>
          </w:rPr>
          <w:instrText xml:space="preserve"> NUMPAGES  </w:instrText>
        </w:r>
        <w:r w:rsidR="0059274A" w:rsidRPr="001A50CB">
          <w:rPr>
            <w:sz w:val="16"/>
            <w:szCs w:val="16"/>
          </w:rPr>
          <w:fldChar w:fldCharType="separate"/>
        </w:r>
        <w:r w:rsidR="00761860">
          <w:rPr>
            <w:noProof/>
            <w:sz w:val="16"/>
            <w:szCs w:val="16"/>
          </w:rPr>
          <w:t>15</w:t>
        </w:r>
        <w:r w:rsidR="0059274A"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6" w:rsidRDefault="00CB08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6" w:rsidRDefault="007F3B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6" w:rsidRDefault="007F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76" w:rsidRDefault="007F3B76" w:rsidP="00F36A58">
      <w:r>
        <w:separator/>
      </w:r>
    </w:p>
  </w:footnote>
  <w:footnote w:type="continuationSeparator" w:id="0">
    <w:p w:rsidR="007F3B76" w:rsidRDefault="007F3B7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6" w:rsidRDefault="00CB0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6" w:rsidRPr="00D5423D" w:rsidRDefault="007F3B76"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7F3B76" w:rsidRDefault="007F3B76"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High School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6" w:rsidRDefault="00CB08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6" w:rsidRDefault="007F3B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6" w:rsidRPr="00304C52" w:rsidRDefault="007F3B76"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7F3B76" w:rsidRPr="00F36A58" w:rsidRDefault="007F3B76" w:rsidP="00F37360">
    <w:pPr>
      <w:ind w:left="0" w:firstLine="0"/>
      <w:jc w:val="center"/>
      <w:rPr>
        <w:b/>
        <w:sz w:val="20"/>
        <w:szCs w:val="20"/>
      </w:rPr>
    </w:pPr>
    <w:r>
      <w:rPr>
        <w:rFonts w:asciiTheme="minorHAnsi" w:hAnsiTheme="minorHAnsi"/>
        <w:b/>
        <w:sz w:val="20"/>
        <w:szCs w:val="20"/>
      </w:rPr>
      <w:t>Unit Planning for High School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76" w:rsidRDefault="007F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9"/>
  </w:num>
  <w:num w:numId="4">
    <w:abstractNumId w:val="6"/>
  </w:num>
  <w:num w:numId="5">
    <w:abstractNumId w:val="24"/>
  </w:num>
  <w:num w:numId="6">
    <w:abstractNumId w:val="11"/>
  </w:num>
  <w:num w:numId="7">
    <w:abstractNumId w:val="0"/>
  </w:num>
  <w:num w:numId="8">
    <w:abstractNumId w:val="10"/>
  </w:num>
  <w:num w:numId="9">
    <w:abstractNumId w:val="3"/>
  </w:num>
  <w:num w:numId="10">
    <w:abstractNumId w:val="4"/>
  </w:num>
  <w:num w:numId="11">
    <w:abstractNumId w:val="20"/>
  </w:num>
  <w:num w:numId="12">
    <w:abstractNumId w:val="18"/>
  </w:num>
  <w:num w:numId="13">
    <w:abstractNumId w:val="12"/>
  </w:num>
  <w:num w:numId="14">
    <w:abstractNumId w:val="25"/>
  </w:num>
  <w:num w:numId="15">
    <w:abstractNumId w:val="14"/>
  </w:num>
  <w:num w:numId="16">
    <w:abstractNumId w:val="2"/>
  </w:num>
  <w:num w:numId="17">
    <w:abstractNumId w:val="22"/>
  </w:num>
  <w:num w:numId="18">
    <w:abstractNumId w:val="17"/>
  </w:num>
  <w:num w:numId="19">
    <w:abstractNumId w:val="5"/>
  </w:num>
  <w:num w:numId="20">
    <w:abstractNumId w:val="16"/>
  </w:num>
  <w:num w:numId="21">
    <w:abstractNumId w:val="8"/>
  </w:num>
  <w:num w:numId="22">
    <w:abstractNumId w:val="13"/>
  </w:num>
  <w:num w:numId="23">
    <w:abstractNumId w:val="23"/>
  </w:num>
  <w:num w:numId="24">
    <w:abstractNumId w:val="7"/>
  </w:num>
  <w:num w:numId="25">
    <w:abstractNumId w:val="21"/>
  </w:num>
  <w:num w:numId="26">
    <w:abstractNumId w:val="15"/>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28AC"/>
    <w:rsid w:val="00077BA1"/>
    <w:rsid w:val="000910A8"/>
    <w:rsid w:val="000910E2"/>
    <w:rsid w:val="000B2D43"/>
    <w:rsid w:val="000B3191"/>
    <w:rsid w:val="000D089A"/>
    <w:rsid w:val="000D2207"/>
    <w:rsid w:val="000D2958"/>
    <w:rsid w:val="000E54AC"/>
    <w:rsid w:val="000E74E5"/>
    <w:rsid w:val="000E7E98"/>
    <w:rsid w:val="000F51A6"/>
    <w:rsid w:val="000F56D7"/>
    <w:rsid w:val="00112135"/>
    <w:rsid w:val="0011270D"/>
    <w:rsid w:val="00122021"/>
    <w:rsid w:val="00125E85"/>
    <w:rsid w:val="0013710B"/>
    <w:rsid w:val="00144939"/>
    <w:rsid w:val="0014751D"/>
    <w:rsid w:val="00153510"/>
    <w:rsid w:val="00161145"/>
    <w:rsid w:val="001646D2"/>
    <w:rsid w:val="00167860"/>
    <w:rsid w:val="001749E8"/>
    <w:rsid w:val="00187C41"/>
    <w:rsid w:val="001951E1"/>
    <w:rsid w:val="001A50CB"/>
    <w:rsid w:val="001B5F07"/>
    <w:rsid w:val="001C53AD"/>
    <w:rsid w:val="001D01C0"/>
    <w:rsid w:val="001F5B7D"/>
    <w:rsid w:val="0020176D"/>
    <w:rsid w:val="00230248"/>
    <w:rsid w:val="002404E2"/>
    <w:rsid w:val="00245712"/>
    <w:rsid w:val="0025049C"/>
    <w:rsid w:val="00254293"/>
    <w:rsid w:val="00255AB1"/>
    <w:rsid w:val="00262030"/>
    <w:rsid w:val="002633A6"/>
    <w:rsid w:val="002713D7"/>
    <w:rsid w:val="002813AD"/>
    <w:rsid w:val="00281B05"/>
    <w:rsid w:val="0028514C"/>
    <w:rsid w:val="002866F5"/>
    <w:rsid w:val="002A582B"/>
    <w:rsid w:val="002B422F"/>
    <w:rsid w:val="002C424E"/>
    <w:rsid w:val="002C5D8B"/>
    <w:rsid w:val="002C75C4"/>
    <w:rsid w:val="002D49D1"/>
    <w:rsid w:val="002D4B80"/>
    <w:rsid w:val="002E7E78"/>
    <w:rsid w:val="002F378F"/>
    <w:rsid w:val="003011E5"/>
    <w:rsid w:val="00304C52"/>
    <w:rsid w:val="003117E8"/>
    <w:rsid w:val="00317C33"/>
    <w:rsid w:val="00322B29"/>
    <w:rsid w:val="003372B0"/>
    <w:rsid w:val="00343F7B"/>
    <w:rsid w:val="00344A93"/>
    <w:rsid w:val="003458BA"/>
    <w:rsid w:val="00347243"/>
    <w:rsid w:val="00367A30"/>
    <w:rsid w:val="0037219C"/>
    <w:rsid w:val="0037498B"/>
    <w:rsid w:val="0038584C"/>
    <w:rsid w:val="0039211E"/>
    <w:rsid w:val="00397B7D"/>
    <w:rsid w:val="003A66C1"/>
    <w:rsid w:val="003B136A"/>
    <w:rsid w:val="003B1E12"/>
    <w:rsid w:val="003B2329"/>
    <w:rsid w:val="003B44B4"/>
    <w:rsid w:val="003B77D4"/>
    <w:rsid w:val="003C177D"/>
    <w:rsid w:val="003C73B8"/>
    <w:rsid w:val="003C7B19"/>
    <w:rsid w:val="003D7844"/>
    <w:rsid w:val="003E1824"/>
    <w:rsid w:val="003E77B3"/>
    <w:rsid w:val="003F2D8C"/>
    <w:rsid w:val="003F7610"/>
    <w:rsid w:val="00434551"/>
    <w:rsid w:val="00435C7A"/>
    <w:rsid w:val="00445A09"/>
    <w:rsid w:val="00455ED5"/>
    <w:rsid w:val="00456D71"/>
    <w:rsid w:val="00467EB2"/>
    <w:rsid w:val="00471A4D"/>
    <w:rsid w:val="00473219"/>
    <w:rsid w:val="00476D02"/>
    <w:rsid w:val="00482D07"/>
    <w:rsid w:val="00482F27"/>
    <w:rsid w:val="00486CD1"/>
    <w:rsid w:val="0049026A"/>
    <w:rsid w:val="004A5F52"/>
    <w:rsid w:val="004A6111"/>
    <w:rsid w:val="004B4603"/>
    <w:rsid w:val="004C68AE"/>
    <w:rsid w:val="004D2474"/>
    <w:rsid w:val="004E0DC4"/>
    <w:rsid w:val="004E1F2B"/>
    <w:rsid w:val="004E20E7"/>
    <w:rsid w:val="004E523E"/>
    <w:rsid w:val="004E72A7"/>
    <w:rsid w:val="004F0CBF"/>
    <w:rsid w:val="00500D1B"/>
    <w:rsid w:val="00513672"/>
    <w:rsid w:val="0051577B"/>
    <w:rsid w:val="005231F6"/>
    <w:rsid w:val="00530230"/>
    <w:rsid w:val="00535B95"/>
    <w:rsid w:val="00545D3C"/>
    <w:rsid w:val="00547B0E"/>
    <w:rsid w:val="00552719"/>
    <w:rsid w:val="00554C97"/>
    <w:rsid w:val="00556168"/>
    <w:rsid w:val="005637AE"/>
    <w:rsid w:val="005754A3"/>
    <w:rsid w:val="005766AF"/>
    <w:rsid w:val="0059274A"/>
    <w:rsid w:val="005C15C4"/>
    <w:rsid w:val="005C35AC"/>
    <w:rsid w:val="005D1FB6"/>
    <w:rsid w:val="005D335A"/>
    <w:rsid w:val="005D5D73"/>
    <w:rsid w:val="0060108E"/>
    <w:rsid w:val="00603303"/>
    <w:rsid w:val="006034D4"/>
    <w:rsid w:val="0060634D"/>
    <w:rsid w:val="00614424"/>
    <w:rsid w:val="006160F7"/>
    <w:rsid w:val="006207DE"/>
    <w:rsid w:val="00623F48"/>
    <w:rsid w:val="00626571"/>
    <w:rsid w:val="0063593C"/>
    <w:rsid w:val="00636511"/>
    <w:rsid w:val="00637830"/>
    <w:rsid w:val="006438BD"/>
    <w:rsid w:val="00651FCD"/>
    <w:rsid w:val="006560F3"/>
    <w:rsid w:val="006607A2"/>
    <w:rsid w:val="00661C13"/>
    <w:rsid w:val="006741FE"/>
    <w:rsid w:val="00695537"/>
    <w:rsid w:val="00695A9C"/>
    <w:rsid w:val="006A50C7"/>
    <w:rsid w:val="006C75EE"/>
    <w:rsid w:val="006E0EC1"/>
    <w:rsid w:val="006E320B"/>
    <w:rsid w:val="006E6321"/>
    <w:rsid w:val="006E6F82"/>
    <w:rsid w:val="006F4A4A"/>
    <w:rsid w:val="00741EE4"/>
    <w:rsid w:val="007467C3"/>
    <w:rsid w:val="0075471B"/>
    <w:rsid w:val="0075481B"/>
    <w:rsid w:val="00761860"/>
    <w:rsid w:val="0076416B"/>
    <w:rsid w:val="007700F4"/>
    <w:rsid w:val="00773B18"/>
    <w:rsid w:val="00784893"/>
    <w:rsid w:val="00784996"/>
    <w:rsid w:val="00796FBD"/>
    <w:rsid w:val="007A1106"/>
    <w:rsid w:val="007A18FD"/>
    <w:rsid w:val="007A2059"/>
    <w:rsid w:val="007A6536"/>
    <w:rsid w:val="007C46AC"/>
    <w:rsid w:val="007D3448"/>
    <w:rsid w:val="007E1612"/>
    <w:rsid w:val="007E4A8E"/>
    <w:rsid w:val="007F0FF0"/>
    <w:rsid w:val="007F3B76"/>
    <w:rsid w:val="00802BF6"/>
    <w:rsid w:val="00833158"/>
    <w:rsid w:val="00841CF2"/>
    <w:rsid w:val="008436E0"/>
    <w:rsid w:val="00856AAB"/>
    <w:rsid w:val="00856C5F"/>
    <w:rsid w:val="00857A78"/>
    <w:rsid w:val="00861571"/>
    <w:rsid w:val="00864BF1"/>
    <w:rsid w:val="0086657F"/>
    <w:rsid w:val="00875EC3"/>
    <w:rsid w:val="0088207E"/>
    <w:rsid w:val="008851AC"/>
    <w:rsid w:val="00896F55"/>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3017C"/>
    <w:rsid w:val="00935E34"/>
    <w:rsid w:val="009428EE"/>
    <w:rsid w:val="009554DF"/>
    <w:rsid w:val="009573A6"/>
    <w:rsid w:val="00957F0E"/>
    <w:rsid w:val="0097730C"/>
    <w:rsid w:val="0098195B"/>
    <w:rsid w:val="0098418D"/>
    <w:rsid w:val="00995E45"/>
    <w:rsid w:val="009A2D83"/>
    <w:rsid w:val="009A4B01"/>
    <w:rsid w:val="009B423D"/>
    <w:rsid w:val="009B509C"/>
    <w:rsid w:val="009B68A8"/>
    <w:rsid w:val="009C079B"/>
    <w:rsid w:val="009D1B8A"/>
    <w:rsid w:val="009E524E"/>
    <w:rsid w:val="009E5AAD"/>
    <w:rsid w:val="009F1433"/>
    <w:rsid w:val="009F2B1F"/>
    <w:rsid w:val="00A10253"/>
    <w:rsid w:val="00A31694"/>
    <w:rsid w:val="00A50629"/>
    <w:rsid w:val="00A63D7D"/>
    <w:rsid w:val="00A728EC"/>
    <w:rsid w:val="00A7353F"/>
    <w:rsid w:val="00A73914"/>
    <w:rsid w:val="00A74FBF"/>
    <w:rsid w:val="00A758B1"/>
    <w:rsid w:val="00A80EE4"/>
    <w:rsid w:val="00A86B29"/>
    <w:rsid w:val="00A91620"/>
    <w:rsid w:val="00A93598"/>
    <w:rsid w:val="00AA2CD5"/>
    <w:rsid w:val="00AB1CC9"/>
    <w:rsid w:val="00AB1D95"/>
    <w:rsid w:val="00AC433C"/>
    <w:rsid w:val="00AD5B2E"/>
    <w:rsid w:val="00AE0209"/>
    <w:rsid w:val="00AE6162"/>
    <w:rsid w:val="00AF54E5"/>
    <w:rsid w:val="00B001B5"/>
    <w:rsid w:val="00B007F0"/>
    <w:rsid w:val="00B008AA"/>
    <w:rsid w:val="00B06133"/>
    <w:rsid w:val="00B1290E"/>
    <w:rsid w:val="00B13ECB"/>
    <w:rsid w:val="00B221B8"/>
    <w:rsid w:val="00B30450"/>
    <w:rsid w:val="00B36CB8"/>
    <w:rsid w:val="00B37D7C"/>
    <w:rsid w:val="00B42467"/>
    <w:rsid w:val="00B74FC3"/>
    <w:rsid w:val="00B75F21"/>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91964"/>
    <w:rsid w:val="00CA7F3C"/>
    <w:rsid w:val="00CB0866"/>
    <w:rsid w:val="00CC5299"/>
    <w:rsid w:val="00CC69BD"/>
    <w:rsid w:val="00CE4D6B"/>
    <w:rsid w:val="00CF002C"/>
    <w:rsid w:val="00CF64CC"/>
    <w:rsid w:val="00D00C12"/>
    <w:rsid w:val="00D05289"/>
    <w:rsid w:val="00D22134"/>
    <w:rsid w:val="00D238FA"/>
    <w:rsid w:val="00D4132A"/>
    <w:rsid w:val="00D42EE0"/>
    <w:rsid w:val="00D436AC"/>
    <w:rsid w:val="00D4633C"/>
    <w:rsid w:val="00D524C6"/>
    <w:rsid w:val="00D5423D"/>
    <w:rsid w:val="00D61804"/>
    <w:rsid w:val="00D62669"/>
    <w:rsid w:val="00D65BD1"/>
    <w:rsid w:val="00D66B56"/>
    <w:rsid w:val="00D67963"/>
    <w:rsid w:val="00D763A1"/>
    <w:rsid w:val="00D76BD3"/>
    <w:rsid w:val="00D844BE"/>
    <w:rsid w:val="00DA33B6"/>
    <w:rsid w:val="00DA39B8"/>
    <w:rsid w:val="00DA4810"/>
    <w:rsid w:val="00DA4C7F"/>
    <w:rsid w:val="00DA58A3"/>
    <w:rsid w:val="00DB2E11"/>
    <w:rsid w:val="00DC7A01"/>
    <w:rsid w:val="00DD007A"/>
    <w:rsid w:val="00DD4FA2"/>
    <w:rsid w:val="00DF3791"/>
    <w:rsid w:val="00DF60E5"/>
    <w:rsid w:val="00E00F9E"/>
    <w:rsid w:val="00E165EA"/>
    <w:rsid w:val="00E31B8F"/>
    <w:rsid w:val="00E43474"/>
    <w:rsid w:val="00E53439"/>
    <w:rsid w:val="00E63671"/>
    <w:rsid w:val="00E6414D"/>
    <w:rsid w:val="00E65B19"/>
    <w:rsid w:val="00E73183"/>
    <w:rsid w:val="00E762EA"/>
    <w:rsid w:val="00E8078D"/>
    <w:rsid w:val="00E81A7A"/>
    <w:rsid w:val="00E8224F"/>
    <w:rsid w:val="00E85EB0"/>
    <w:rsid w:val="00EA3DFB"/>
    <w:rsid w:val="00EA706B"/>
    <w:rsid w:val="00EB7EF3"/>
    <w:rsid w:val="00EC54EA"/>
    <w:rsid w:val="00EC5920"/>
    <w:rsid w:val="00EC7CF6"/>
    <w:rsid w:val="00ED5544"/>
    <w:rsid w:val="00ED590B"/>
    <w:rsid w:val="00EE28DE"/>
    <w:rsid w:val="00EE5699"/>
    <w:rsid w:val="00EE769C"/>
    <w:rsid w:val="00F06A6A"/>
    <w:rsid w:val="00F30021"/>
    <w:rsid w:val="00F33AD2"/>
    <w:rsid w:val="00F36A58"/>
    <w:rsid w:val="00F37360"/>
    <w:rsid w:val="00F415B6"/>
    <w:rsid w:val="00F423FA"/>
    <w:rsid w:val="00F61EDA"/>
    <w:rsid w:val="00F656DB"/>
    <w:rsid w:val="00F70315"/>
    <w:rsid w:val="00F71B84"/>
    <w:rsid w:val="00F726F6"/>
    <w:rsid w:val="00F823DC"/>
    <w:rsid w:val="00F868F3"/>
    <w:rsid w:val="00F90E08"/>
    <w:rsid w:val="00F94620"/>
    <w:rsid w:val="00F96838"/>
    <w:rsid w:val="00FA37BB"/>
    <w:rsid w:val="00FA5801"/>
    <w:rsid w:val="00FB09D8"/>
    <w:rsid w:val="00FB1069"/>
    <w:rsid w:val="00FB486C"/>
    <w:rsid w:val="00FC1F65"/>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2930-CA0D-4B06-AA53-48CFFF8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7</cp:revision>
  <cp:lastPrinted>2013-01-02T19:48:00Z</cp:lastPrinted>
  <dcterms:created xsi:type="dcterms:W3CDTF">2013-02-14T16:29:00Z</dcterms:created>
  <dcterms:modified xsi:type="dcterms:W3CDTF">2013-02-19T20:59:00Z</dcterms:modified>
</cp:coreProperties>
</file>