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7366" w14:textId="77777777" w:rsidR="002E3541" w:rsidRPr="005B0197" w:rsidRDefault="002E3541" w:rsidP="001669F8">
      <w:pPr>
        <w:pStyle w:val="Heading1"/>
        <w:rPr>
          <w:szCs w:val="48"/>
          <w:lang w:val="es-MX"/>
        </w:rPr>
      </w:pPr>
      <w:r w:rsidRPr="005B0197">
        <w:rPr>
          <w:szCs w:val="48"/>
          <w:lang w:val="es-MX"/>
        </w:rPr>
        <w:t>C</w:t>
      </w:r>
      <w:r w:rsidR="004B777C" w:rsidRPr="005B0197">
        <w:rPr>
          <w:szCs w:val="48"/>
          <w:lang w:val="es-MX"/>
        </w:rPr>
        <w:t>arta</w:t>
      </w:r>
      <w:r w:rsidR="00EE5723" w:rsidRPr="005B0197">
        <w:rPr>
          <w:szCs w:val="48"/>
          <w:lang w:val="es-MX"/>
        </w:rPr>
        <w:t xml:space="preserve"> </w:t>
      </w:r>
      <w:r w:rsidR="004B777C" w:rsidRPr="005B0197">
        <w:rPr>
          <w:szCs w:val="48"/>
          <w:lang w:val="es-MX"/>
        </w:rPr>
        <w:t>modelo acerca de</w:t>
      </w:r>
      <w:r w:rsidR="001669F8" w:rsidRPr="005B0197">
        <w:rPr>
          <w:szCs w:val="48"/>
          <w:lang w:val="es-MX"/>
        </w:rPr>
        <w:t xml:space="preserve">l </w:t>
      </w:r>
    </w:p>
    <w:p w14:paraId="4EE215BA" w14:textId="29ABDF6F" w:rsidR="00DA05F2" w:rsidRPr="005B0197" w:rsidRDefault="001669F8" w:rsidP="001669F8">
      <w:pPr>
        <w:pStyle w:val="Heading1"/>
        <w:rPr>
          <w:szCs w:val="48"/>
          <w:lang w:val="es-MX"/>
        </w:rPr>
      </w:pPr>
      <w:r w:rsidRPr="005B0197">
        <w:rPr>
          <w:szCs w:val="48"/>
          <w:lang w:val="es-MX"/>
        </w:rPr>
        <w:t xml:space="preserve">reloj de </w:t>
      </w:r>
      <w:r w:rsidR="00EE5723" w:rsidRPr="005B0197">
        <w:rPr>
          <w:szCs w:val="48"/>
          <w:lang w:val="es-MX"/>
        </w:rPr>
        <w:t>responsabilidad</w:t>
      </w:r>
      <w:r w:rsidR="00DA05F2" w:rsidRPr="005B0197">
        <w:rPr>
          <w:szCs w:val="48"/>
          <w:lang w:val="es-MX"/>
        </w:rPr>
        <w:t xml:space="preserve"> </w:t>
      </w:r>
    </w:p>
    <w:p w14:paraId="01AC398D" w14:textId="77777777" w:rsidR="00EE5723" w:rsidRPr="005B0197" w:rsidRDefault="00EE5723" w:rsidP="00DA05F2">
      <w:pPr>
        <w:spacing w:after="240"/>
        <w:ind w:right="1350"/>
        <w:rPr>
          <w:rFonts w:cs="Calibri"/>
          <w:b/>
          <w:bCs/>
          <w:lang w:val="es-MX"/>
        </w:rPr>
      </w:pPr>
    </w:p>
    <w:p w14:paraId="52684E45" w14:textId="70F96F6E" w:rsidR="00DA05F2" w:rsidRPr="005B0197" w:rsidRDefault="00986331" w:rsidP="00DA05F2">
      <w:pPr>
        <w:spacing w:after="240"/>
        <w:ind w:right="1350"/>
        <w:rPr>
          <w:rFonts w:cs="Calibri"/>
          <w:b/>
          <w:bCs/>
          <w:lang w:val="es-MX"/>
        </w:rPr>
      </w:pPr>
      <w:r w:rsidRPr="005B0197">
        <w:rPr>
          <w:rFonts w:cs="Calibri"/>
          <w:b/>
          <w:bCs/>
          <w:lang w:val="es-MX"/>
        </w:rPr>
        <w:t>Carta modelo para distritos</w:t>
      </w:r>
    </w:p>
    <w:p w14:paraId="4D4B0C07" w14:textId="17477CCB" w:rsidR="00DA05F2" w:rsidRPr="005B0197" w:rsidRDefault="00416C33" w:rsidP="00E53BE5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</w:pP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 xml:space="preserve">* El texto a continuación se puede utilizar como </w:t>
      </w: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>modelo</w:t>
      </w: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 xml:space="preserve"> para que los distritos las utilicen cuando una escuela esté </w:t>
      </w:r>
      <w:r w:rsidR="00691405"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>dentro del</w:t>
      </w: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 xml:space="preserve"> reloj de </w:t>
      </w:r>
      <w:r w:rsidR="00386A1B"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>responsabilidad</w:t>
      </w: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 xml:space="preserve"> del estado o identificada a través de ESSA. </w:t>
      </w:r>
    </w:p>
    <w:p w14:paraId="76168C8F" w14:textId="77777777" w:rsidR="00E53BE5" w:rsidRPr="005B0197" w:rsidRDefault="00E53BE5" w:rsidP="00E53BE5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</w:pPr>
    </w:p>
    <w:p w14:paraId="531946CD" w14:textId="3DBB6D4B" w:rsidR="00DA05F2" w:rsidRPr="005B0197" w:rsidRDefault="0070431D" w:rsidP="00DA05F2">
      <w:pPr>
        <w:ind w:right="1350"/>
        <w:rPr>
          <w:rFonts w:cs="Calibri"/>
          <w:b/>
          <w:bCs/>
          <w:lang w:val="es-MX"/>
        </w:rPr>
      </w:pPr>
      <w:r w:rsidRPr="005B0197">
        <w:rPr>
          <w:rFonts w:cs="Calibri"/>
          <w:b/>
          <w:bCs/>
          <w:lang w:val="es-MX"/>
        </w:rPr>
        <w:t xml:space="preserve">Carta </w:t>
      </w:r>
      <w:r w:rsidR="006A7150" w:rsidRPr="005B0197">
        <w:rPr>
          <w:rFonts w:cs="Calibri"/>
          <w:b/>
          <w:bCs/>
          <w:lang w:val="es-MX"/>
        </w:rPr>
        <w:t xml:space="preserve">modelo para escuelas con mejoras </w:t>
      </w:r>
      <w:r w:rsidR="006C3D2B" w:rsidRPr="005B0197">
        <w:rPr>
          <w:rFonts w:cs="Calibri"/>
          <w:b/>
          <w:bCs/>
          <w:lang w:val="es-MX"/>
        </w:rPr>
        <w:t>prioritarias</w:t>
      </w:r>
      <w:r w:rsidR="006A7150" w:rsidRPr="005B0197">
        <w:rPr>
          <w:rFonts w:cs="Calibri"/>
          <w:b/>
          <w:bCs/>
          <w:lang w:val="es-MX"/>
        </w:rPr>
        <w:t xml:space="preserve"> </w:t>
      </w:r>
      <w:r w:rsidR="00660948" w:rsidRPr="005B0197">
        <w:rPr>
          <w:rFonts w:cs="Calibri"/>
          <w:b/>
          <w:bCs/>
          <w:lang w:val="es-MX"/>
        </w:rPr>
        <w:t xml:space="preserve">o </w:t>
      </w:r>
      <w:r w:rsidR="006C3D2B" w:rsidRPr="005B0197">
        <w:rPr>
          <w:rFonts w:cs="Calibri"/>
          <w:b/>
          <w:bCs/>
          <w:lang w:val="es-MX"/>
        </w:rPr>
        <w:t xml:space="preserve">con </w:t>
      </w:r>
      <w:r w:rsidR="0011255A" w:rsidRPr="005B0197">
        <w:rPr>
          <w:rFonts w:cs="Calibri"/>
          <w:b/>
          <w:bCs/>
          <w:lang w:val="es-MX"/>
        </w:rPr>
        <w:t xml:space="preserve">un tipo de </w:t>
      </w:r>
      <w:r w:rsidR="006C3D2B" w:rsidRPr="005B0197">
        <w:rPr>
          <w:rFonts w:cs="Calibri"/>
          <w:b/>
          <w:bCs/>
          <w:lang w:val="es-MX"/>
        </w:rPr>
        <w:t xml:space="preserve">plan de </w:t>
      </w:r>
      <w:r w:rsidR="00A91629" w:rsidRPr="005B0197">
        <w:rPr>
          <w:rFonts w:cs="Calibri"/>
          <w:b/>
          <w:bCs/>
          <w:lang w:val="es-MX"/>
        </w:rPr>
        <w:t>recuperación</w:t>
      </w:r>
    </w:p>
    <w:p w14:paraId="0BBE13A6" w14:textId="7326571E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>[</w:t>
      </w:r>
      <w:r w:rsidR="0011255A" w:rsidRPr="005B0197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D9D9D9"/>
          <w:lang w:val="es-MX"/>
        </w:rPr>
        <w:t>Fecha</w:t>
      </w:r>
      <w:r w:rsidRPr="005B0197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D9D9D9"/>
          <w:lang w:val="es-MX"/>
        </w:rPr>
        <w:t xml:space="preserve"> – </w:t>
      </w:r>
      <w:r w:rsidR="00356383" w:rsidRPr="005B0197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D9D9D9"/>
          <w:lang w:val="es-MX"/>
        </w:rPr>
        <w:t>septiembre y al menos</w:t>
      </w:r>
      <w:r w:rsidRPr="005B0197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D9D9D9"/>
          <w:lang w:val="es-MX"/>
        </w:rPr>
        <w:t xml:space="preserve"> 30 d</w:t>
      </w:r>
      <w:r w:rsidR="00356383" w:rsidRPr="005B0197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D9D9D9"/>
          <w:lang w:val="es-MX"/>
        </w:rPr>
        <w:t xml:space="preserve">ías </w:t>
      </w:r>
      <w:r w:rsidR="00CD2365" w:rsidRPr="005B0197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D9D9D9"/>
          <w:lang w:val="es-MX"/>
        </w:rPr>
        <w:t>antes de la vista pública</w:t>
      </w: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>]</w:t>
      </w:r>
    </w:p>
    <w:p w14:paraId="16046D5F" w14:textId="77777777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b/>
          <w:bCs/>
          <w:color w:val="000000"/>
          <w:sz w:val="22"/>
          <w:szCs w:val="22"/>
          <w:lang w:val="es-MX"/>
        </w:rPr>
        <w:t xml:space="preserve"> </w:t>
      </w:r>
    </w:p>
    <w:p w14:paraId="42E4937A" w14:textId="633E7DA8" w:rsidR="00DA05F2" w:rsidRPr="005B0197" w:rsidRDefault="00FC54AF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>Querido padre/madre o tutor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,</w:t>
      </w:r>
    </w:p>
    <w:p w14:paraId="55FA917A" w14:textId="77777777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46DD4B90" w14:textId="2459A22B" w:rsidR="00606320" w:rsidRPr="005B0197" w:rsidRDefault="00606320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A cada escuela en Colorado se le asigna una calificación general de desempeño escolar cada año según el desempeño y el crecimiento de los estudiantes en las evaluaciones estatales. Las tasas de graduación y matrícula universitaria también se consideran para las escuelas secundarias. Después de la asignación de </w:t>
      </w:r>
      <w:r w:rsidR="00596415" w:rsidRPr="005B0197">
        <w:rPr>
          <w:rFonts w:ascii="Calibri" w:hAnsi="Calibri" w:cs="Calibri"/>
          <w:sz w:val="22"/>
          <w:szCs w:val="22"/>
          <w:lang w:val="es-MX"/>
        </w:rPr>
        <w:t>rangos</w:t>
      </w:r>
      <w:r w:rsidRPr="005B0197">
        <w:rPr>
          <w:rFonts w:ascii="Calibri" w:hAnsi="Calibri" w:cs="Calibri"/>
          <w:sz w:val="22"/>
          <w:szCs w:val="22"/>
          <w:lang w:val="es-MX"/>
        </w:rPr>
        <w:t xml:space="preserve"> de desempeño, se requiere que cada escuela desarrolle un Plan de Mejoramiento Unificado (UIP</w:t>
      </w:r>
      <w:r w:rsidR="0042648C" w:rsidRPr="005B0197">
        <w:rPr>
          <w:rFonts w:ascii="Calibri" w:hAnsi="Calibri" w:cs="Calibri"/>
          <w:sz w:val="22"/>
          <w:szCs w:val="22"/>
          <w:lang w:val="es-MX"/>
        </w:rPr>
        <w:t>, por sus siglas en ingles</w:t>
      </w:r>
      <w:r w:rsidRPr="005B0197">
        <w:rPr>
          <w:rFonts w:ascii="Calibri" w:hAnsi="Calibri" w:cs="Calibri"/>
          <w:sz w:val="22"/>
          <w:szCs w:val="22"/>
          <w:lang w:val="es-MX"/>
        </w:rPr>
        <w:t>) que describa objetivos para los resultados de desempeño y las estrategias que la escuela implementará para mejorar los resultados académicos de los estudiantes.</w:t>
      </w:r>
    </w:p>
    <w:p w14:paraId="41EC6CEE" w14:textId="7A37947E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</w:p>
    <w:p w14:paraId="261BB7E9" w14:textId="55D3F882" w:rsidR="00DA05F2" w:rsidRPr="005B0197" w:rsidRDefault="00991238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Basado en </w:t>
      </w:r>
      <w:r w:rsidR="009562E8" w:rsidRPr="005B0197">
        <w:rPr>
          <w:rFonts w:ascii="Calibri" w:hAnsi="Calibri" w:cs="Calibri"/>
          <w:sz w:val="22"/>
          <w:szCs w:val="22"/>
          <w:lang w:val="es-MX"/>
        </w:rPr>
        <w:t xml:space="preserve">el desempeño de las escuelas y el crecimiento en las pruebas </w:t>
      </w:r>
      <w:r w:rsidR="00E34D5A" w:rsidRPr="005B0197">
        <w:rPr>
          <w:rFonts w:ascii="Calibri" w:hAnsi="Calibri" w:cs="Calibri"/>
          <w:sz w:val="22"/>
          <w:szCs w:val="22"/>
          <w:lang w:val="es-MX"/>
        </w:rPr>
        <w:t>administradas en la primavera de 2023</w:t>
      </w:r>
      <w:r w:rsidR="000D7930" w:rsidRPr="005B0197">
        <w:rPr>
          <w:rFonts w:ascii="Calibri" w:hAnsi="Calibri" w:cs="Calibri"/>
          <w:sz w:val="22"/>
          <w:szCs w:val="22"/>
          <w:lang w:val="es-MX"/>
        </w:rPr>
        <w:t xml:space="preserve">, nuestra escuela calificó 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[</w:t>
      </w:r>
      <w:r w:rsidR="00DA05F2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plan as</w:t>
      </w:r>
      <w:r w:rsidR="000D7930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ignado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] </w:t>
      </w:r>
      <w:r w:rsidR="00DF7755" w:rsidRPr="005B0197">
        <w:rPr>
          <w:rFonts w:ascii="Calibri" w:hAnsi="Calibri" w:cs="Calibri"/>
          <w:sz w:val="22"/>
          <w:szCs w:val="22"/>
          <w:lang w:val="es-MX"/>
        </w:rPr>
        <w:t xml:space="preserve">debido a bajo desempeño en las </w:t>
      </w:r>
      <w:r w:rsidR="0014666D" w:rsidRPr="005B0197">
        <w:rPr>
          <w:rFonts w:ascii="Calibri" w:hAnsi="Calibri" w:cs="Calibri"/>
          <w:sz w:val="22"/>
          <w:szCs w:val="22"/>
          <w:lang w:val="es-MX"/>
        </w:rPr>
        <w:t xml:space="preserve">áreas de 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[</w:t>
      </w:r>
      <w:r w:rsidR="00DA05F2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insert</w:t>
      </w:r>
      <w:r w:rsidR="0014666D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e</w:t>
      </w:r>
      <w:r w:rsidR="00DA05F2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 xml:space="preserve"> </w:t>
      </w:r>
      <w:r w:rsidR="0014666D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 xml:space="preserve">las </w:t>
      </w:r>
      <w:r w:rsidR="007C0180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medidas</w:t>
      </w:r>
      <w:r w:rsidR="0014666D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 xml:space="preserve"> en las cuales </w:t>
      </w:r>
      <w:r w:rsidR="007C0180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 xml:space="preserve">la escuela no cumplió con </w:t>
      </w:r>
      <w:r w:rsidR="005F1FA8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las expectativas]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. </w:t>
      </w:r>
      <w:r w:rsidR="00DB4207" w:rsidRPr="005B0197">
        <w:rPr>
          <w:rFonts w:ascii="Calibri" w:hAnsi="Calibri" w:cs="Calibri"/>
          <w:sz w:val="22"/>
          <w:szCs w:val="22"/>
          <w:lang w:val="es-MX"/>
        </w:rPr>
        <w:t xml:space="preserve">Adjunto se encuentra el informe completo del </w:t>
      </w:r>
      <w:r w:rsidR="00DB4207" w:rsidRPr="005B0197">
        <w:rPr>
          <w:rFonts w:ascii="Calibri" w:hAnsi="Calibri" w:cs="Calibri"/>
          <w:sz w:val="22"/>
          <w:szCs w:val="22"/>
          <w:lang w:val="es-MX"/>
        </w:rPr>
        <w:t>m</w:t>
      </w:r>
      <w:r w:rsidR="00DB4207" w:rsidRPr="005B0197">
        <w:rPr>
          <w:rFonts w:ascii="Calibri" w:hAnsi="Calibri" w:cs="Calibri"/>
          <w:sz w:val="22"/>
          <w:szCs w:val="22"/>
          <w:lang w:val="es-MX"/>
        </w:rPr>
        <w:t>arco de desempeño escolar de 2023 que describe cómo se ha evaluado nuestra escuela.</w:t>
      </w:r>
    </w:p>
    <w:p w14:paraId="106B2A22" w14:textId="77777777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7A3C0E93" w14:textId="22A6B3EA" w:rsidR="00DA05F2" w:rsidRPr="005B0197" w:rsidRDefault="00A06BC5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>Nuestro UIP nos proporcionará un plan de mejora enfocado, que incluye un análisis de los datos de desempeño de los estudiantes y un plan de acción detallado. El plan debe incorporar ideas y comentarios de padres</w:t>
      </w:r>
      <w:r w:rsidR="00614775" w:rsidRPr="005B0197">
        <w:rPr>
          <w:rFonts w:ascii="Calibri" w:hAnsi="Calibri" w:cs="Calibri"/>
          <w:sz w:val="22"/>
          <w:szCs w:val="22"/>
          <w:lang w:val="es-MX"/>
        </w:rPr>
        <w:t>/madres o tutores</w:t>
      </w:r>
      <w:r w:rsidRPr="005B0197">
        <w:rPr>
          <w:rFonts w:ascii="Calibri" w:hAnsi="Calibri" w:cs="Calibri"/>
          <w:sz w:val="22"/>
          <w:szCs w:val="22"/>
          <w:lang w:val="es-MX"/>
        </w:rPr>
        <w:t>, ser aprobado por el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 [</w:t>
      </w:r>
      <w:r w:rsidR="00614775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Nombre de</w:t>
      </w:r>
      <w:r w:rsidR="00DF0599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l</w:t>
      </w:r>
      <w:r w:rsidR="00614775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 xml:space="preserve"> </w:t>
      </w:r>
      <w:r w:rsidR="00DF0599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distrito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]</w:t>
      </w:r>
      <w:r w:rsidR="00DF0599" w:rsidRPr="005B0197">
        <w:rPr>
          <w:rFonts w:ascii="Calibri" w:hAnsi="Calibri" w:cs="Calibri"/>
          <w:sz w:val="22"/>
          <w:szCs w:val="22"/>
          <w:lang w:val="es-MX"/>
        </w:rPr>
        <w:t xml:space="preserve">, la junta de educación y ser </w:t>
      </w:r>
      <w:r w:rsidR="000E561E" w:rsidRPr="005B0197">
        <w:rPr>
          <w:rFonts w:ascii="Calibri" w:hAnsi="Calibri" w:cs="Calibri"/>
          <w:sz w:val="22"/>
          <w:szCs w:val="22"/>
          <w:lang w:val="es-MX"/>
        </w:rPr>
        <w:t xml:space="preserve">enviados al Departamento de Educación de 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Colorado </w:t>
      </w:r>
      <w:r w:rsidR="003B42E4" w:rsidRPr="005B0197">
        <w:rPr>
          <w:rFonts w:ascii="Calibri" w:hAnsi="Calibri" w:cs="Calibri"/>
          <w:sz w:val="22"/>
          <w:szCs w:val="22"/>
          <w:lang w:val="es-MX"/>
        </w:rPr>
        <w:t xml:space="preserve">en o antes del 15 de enero de 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2024, </w:t>
      </w:r>
      <w:r w:rsidR="003B42E4" w:rsidRPr="005B0197">
        <w:rPr>
          <w:rFonts w:ascii="Calibri" w:hAnsi="Calibri" w:cs="Calibri"/>
          <w:sz w:val="22"/>
          <w:szCs w:val="22"/>
          <w:lang w:val="es-MX"/>
        </w:rPr>
        <w:t>para ser revisados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. </w:t>
      </w:r>
      <w:r w:rsidR="006002F0" w:rsidRPr="005B0197">
        <w:rPr>
          <w:rFonts w:ascii="Calibri" w:hAnsi="Calibri" w:cs="Calibri"/>
          <w:sz w:val="22"/>
          <w:szCs w:val="22"/>
          <w:lang w:val="es-MX"/>
        </w:rPr>
        <w:t>Para cumplir la</w:t>
      </w:r>
      <w:r w:rsidR="00B27C3C"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6002F0" w:rsidRPr="005B0197">
        <w:rPr>
          <w:rFonts w:ascii="Calibri" w:hAnsi="Calibri" w:cs="Calibri"/>
          <w:sz w:val="22"/>
          <w:szCs w:val="22"/>
          <w:lang w:val="es-MX"/>
        </w:rPr>
        <w:t>fecha límite,</w:t>
      </w:r>
      <w:r w:rsidR="00130DB6" w:rsidRPr="005B0197">
        <w:rPr>
          <w:rFonts w:ascii="Calibri" w:hAnsi="Calibri" w:cs="Calibri"/>
          <w:sz w:val="22"/>
          <w:szCs w:val="22"/>
          <w:lang w:val="es-MX"/>
        </w:rPr>
        <w:t xml:space="preserve"> nuestro UIP se desarrollará de acuerdo con el siguiente calendario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: [</w:t>
      </w:r>
      <w:r w:rsidR="00261AB3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insertar fechas de cualquier punto de referencia para realizar análisis y desarrollar y finalizar el plan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].</w:t>
      </w:r>
    </w:p>
    <w:p w14:paraId="6D080E64" w14:textId="77777777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691D0F3B" w14:textId="46340683" w:rsidR="00DA05F2" w:rsidRPr="005B0197" w:rsidRDefault="00A558B5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Nuestro </w:t>
      </w:r>
      <w:r w:rsidRPr="005B0197">
        <w:rPr>
          <w:rFonts w:ascii="Calibri" w:hAnsi="Calibri" w:cs="Calibri"/>
          <w:sz w:val="22"/>
          <w:szCs w:val="22"/>
          <w:lang w:val="es-MX"/>
        </w:rPr>
        <w:t>c</w:t>
      </w:r>
      <w:r w:rsidRPr="005B0197">
        <w:rPr>
          <w:rFonts w:ascii="Calibri" w:hAnsi="Calibri" w:cs="Calibri"/>
          <w:sz w:val="22"/>
          <w:szCs w:val="22"/>
          <w:lang w:val="es-MX"/>
        </w:rPr>
        <w:t xml:space="preserve">omité de </w:t>
      </w:r>
      <w:r w:rsidRPr="005B0197">
        <w:rPr>
          <w:rFonts w:ascii="Calibri" w:hAnsi="Calibri" w:cs="Calibri"/>
          <w:sz w:val="22"/>
          <w:szCs w:val="22"/>
          <w:lang w:val="es-MX"/>
        </w:rPr>
        <w:t>R</w:t>
      </w:r>
      <w:r w:rsidRPr="005B0197">
        <w:rPr>
          <w:rFonts w:ascii="Calibri" w:hAnsi="Calibri" w:cs="Calibri"/>
          <w:sz w:val="22"/>
          <w:szCs w:val="22"/>
          <w:lang w:val="es-MX"/>
        </w:rPr>
        <w:t>esponsabilidad Escolar llevará a cabo una reunión pública para recopilar opiniones de los padres</w:t>
      </w:r>
      <w:r w:rsidRPr="005B0197">
        <w:rPr>
          <w:rFonts w:ascii="Calibri" w:hAnsi="Calibri" w:cs="Calibri"/>
          <w:sz w:val="22"/>
          <w:szCs w:val="22"/>
          <w:lang w:val="es-MX"/>
        </w:rPr>
        <w:t>/madres o tutores</w:t>
      </w:r>
      <w:r w:rsidRPr="005B0197">
        <w:rPr>
          <w:rFonts w:ascii="Calibri" w:hAnsi="Calibri" w:cs="Calibri"/>
          <w:sz w:val="22"/>
          <w:szCs w:val="22"/>
          <w:lang w:val="es-MX"/>
        </w:rPr>
        <w:t xml:space="preserve"> sobre el desarrollo del plan </w:t>
      </w:r>
      <w:r w:rsidR="009F5C41" w:rsidRPr="005B0197">
        <w:rPr>
          <w:rFonts w:ascii="Calibri" w:hAnsi="Calibri" w:cs="Calibri"/>
          <w:sz w:val="22"/>
          <w:szCs w:val="22"/>
          <w:lang w:val="es-MX"/>
        </w:rPr>
        <w:t>en</w:t>
      </w:r>
      <w:r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[</w:t>
      </w:r>
      <w:r w:rsidR="009F5C41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fecha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], a</w:t>
      </w:r>
      <w:r w:rsidR="00D75E27" w:rsidRPr="005B0197">
        <w:rPr>
          <w:rFonts w:ascii="Calibri" w:hAnsi="Calibri" w:cs="Calibri"/>
          <w:sz w:val="22"/>
          <w:szCs w:val="22"/>
          <w:lang w:val="es-MX"/>
        </w:rPr>
        <w:t xml:space="preserve"> las 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[</w:t>
      </w:r>
      <w:r w:rsidR="00D75E27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hora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], </w:t>
      </w:r>
      <w:r w:rsidR="001B67CB" w:rsidRPr="005B0197">
        <w:rPr>
          <w:rFonts w:ascii="Calibri" w:hAnsi="Calibri" w:cs="Calibri"/>
          <w:sz w:val="22"/>
          <w:szCs w:val="22"/>
          <w:lang w:val="es-MX"/>
        </w:rPr>
        <w:t>e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n [</w:t>
      </w:r>
      <w:r w:rsidR="00DA05F2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l</w:t>
      </w:r>
      <w:r w:rsidR="001B67CB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ugar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]. </w:t>
      </w:r>
      <w:r w:rsidR="00C64FA3" w:rsidRPr="005B0197">
        <w:rPr>
          <w:rFonts w:ascii="Calibri" w:hAnsi="Calibri" w:cs="Calibri"/>
          <w:sz w:val="22"/>
          <w:szCs w:val="22"/>
          <w:lang w:val="es-MX"/>
        </w:rPr>
        <w:t xml:space="preserve">Antes de adoptar un plan, nuestra junta escolar llevará a cabo una audiencia pública </w:t>
      </w:r>
      <w:r w:rsidR="00C64FA3" w:rsidRPr="005B0197">
        <w:rPr>
          <w:rFonts w:ascii="Calibri" w:hAnsi="Calibri" w:cs="Calibri"/>
          <w:sz w:val="22"/>
          <w:szCs w:val="22"/>
          <w:lang w:val="es-MX"/>
        </w:rPr>
        <w:t>en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 [</w:t>
      </w:r>
      <w:r w:rsidR="00C64FA3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fecha</w:t>
      </w:r>
      <w:r w:rsidR="00DA05F2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—</w:t>
      </w:r>
      <w:r w:rsidR="00BC117F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al menos 30 días después de recibir esta carta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], a</w:t>
      </w:r>
      <w:r w:rsidR="00BC117F" w:rsidRPr="005B0197">
        <w:rPr>
          <w:rFonts w:ascii="Calibri" w:hAnsi="Calibri" w:cs="Calibri"/>
          <w:sz w:val="22"/>
          <w:szCs w:val="22"/>
          <w:lang w:val="es-MX"/>
        </w:rPr>
        <w:t xml:space="preserve"> las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 [</w:t>
      </w:r>
      <w:r w:rsidR="00BC117F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hora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], in [</w:t>
      </w:r>
      <w:r w:rsidR="00DA05F2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l</w:t>
      </w:r>
      <w:r w:rsidR="00BC117F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ugar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] </w:t>
      </w:r>
      <w:r w:rsidR="00BF6709" w:rsidRPr="005B0197">
        <w:rPr>
          <w:rFonts w:ascii="Calibri" w:hAnsi="Calibri" w:cs="Calibri"/>
          <w:sz w:val="22"/>
          <w:szCs w:val="22"/>
          <w:lang w:val="es-MX"/>
        </w:rPr>
        <w:t>para revisar el plan. Para obtener más información, póngase en contacto</w:t>
      </w:r>
      <w:r w:rsidR="00BF6709"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[</w:t>
      </w:r>
      <w:r w:rsidR="00DA05F2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n</w:t>
      </w:r>
      <w:r w:rsidR="00BF6709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ombre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] at [</w:t>
      </w:r>
      <w:r w:rsidR="00BF6709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información de contacto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].</w:t>
      </w:r>
    </w:p>
    <w:p w14:paraId="1ADE42D9" w14:textId="77777777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5BB72E56" w14:textId="7C0728E2" w:rsidR="00DA05F2" w:rsidRPr="005B0197" w:rsidRDefault="00070FE3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>Puede obtener más información sobre el sistema de responsabilidad escolar de Colorado aquí</w:t>
      </w:r>
      <w:r w:rsidR="00DA05F2" w:rsidRPr="005B0197">
        <w:rPr>
          <w:rFonts w:ascii="Calibri" w:hAnsi="Calibri" w:cs="Calibri"/>
          <w:color w:val="1F497D"/>
          <w:sz w:val="22"/>
          <w:szCs w:val="22"/>
          <w:lang w:val="es-MX"/>
        </w:rPr>
        <w:t>:</w:t>
      </w:r>
      <w:hyperlink r:id="rId7" w:history="1">
        <w:r w:rsidR="00DA05F2" w:rsidRPr="005B0197">
          <w:rPr>
            <w:rStyle w:val="Hyperlink"/>
            <w:rFonts w:ascii="Calibri" w:hAnsi="Calibri" w:cs="Calibri"/>
            <w:color w:val="1F497D"/>
            <w:sz w:val="22"/>
            <w:szCs w:val="22"/>
            <w:lang w:val="es-MX"/>
          </w:rPr>
          <w:t xml:space="preserve"> </w:t>
        </w:r>
        <w:r w:rsidR="00DA05F2" w:rsidRPr="005B0197">
          <w:rPr>
            <w:rStyle w:val="Hyperlink"/>
            <w:rFonts w:ascii="Calibri" w:hAnsi="Calibri" w:cs="Calibri"/>
            <w:color w:val="1155CC"/>
            <w:sz w:val="22"/>
            <w:szCs w:val="22"/>
            <w:lang w:val="es-MX"/>
          </w:rPr>
          <w:t>http://www.cde.state.co.us/accountability/stateaccountability</w:t>
        </w:r>
      </w:hyperlink>
      <w:r w:rsidR="00DA05F2" w:rsidRPr="005B0197">
        <w:rPr>
          <w:rFonts w:ascii="Calibri" w:hAnsi="Calibri" w:cs="Calibri"/>
          <w:color w:val="1F497D"/>
          <w:sz w:val="22"/>
          <w:szCs w:val="22"/>
          <w:lang w:val="es-MX"/>
        </w:rPr>
        <w:t xml:space="preserve">  </w:t>
      </w:r>
    </w:p>
    <w:p w14:paraId="1D79793A" w14:textId="77777777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b/>
          <w:bCs/>
          <w:color w:val="1F497D"/>
          <w:sz w:val="22"/>
          <w:szCs w:val="22"/>
          <w:lang w:val="es-MX"/>
        </w:rPr>
        <w:t xml:space="preserve"> </w:t>
      </w:r>
    </w:p>
    <w:p w14:paraId="3C5F5466" w14:textId="14F9C4F0" w:rsidR="00DA05F2" w:rsidRPr="005B0197" w:rsidRDefault="009A5626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>Si tiene alguna pregunta sobre nuestra calificación general de desempeño escolar o cómo puede participar en nuestros esfuerzos de mejora, comuníquese conmigo.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303593A3" w14:textId="430A5A4E" w:rsidR="00DA05F2" w:rsidRPr="005B0197" w:rsidRDefault="009A5626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br/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Sincer</w:t>
      </w:r>
      <w:r w:rsidRPr="005B0197">
        <w:rPr>
          <w:rFonts w:ascii="Calibri" w:hAnsi="Calibri" w:cs="Calibri"/>
          <w:sz w:val="22"/>
          <w:szCs w:val="22"/>
          <w:lang w:val="es-MX"/>
        </w:rPr>
        <w:t>amente</w:t>
      </w:r>
      <w:r w:rsidR="00DA05F2" w:rsidRPr="005B0197">
        <w:rPr>
          <w:rFonts w:ascii="Calibri" w:hAnsi="Calibri" w:cs="Calibri"/>
          <w:sz w:val="22"/>
          <w:szCs w:val="22"/>
          <w:lang w:val="es-MX"/>
        </w:rPr>
        <w:t>,</w:t>
      </w:r>
    </w:p>
    <w:p w14:paraId="126DB21A" w14:textId="77777777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155659C7" w14:textId="4EC1BFD6" w:rsidR="00DA05F2" w:rsidRPr="005B0197" w:rsidRDefault="00DA05F2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sz w:val="22"/>
          <w:szCs w:val="22"/>
          <w:lang w:val="es-MX"/>
        </w:rPr>
        <w:t>[</w:t>
      </w:r>
      <w:r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N</w:t>
      </w:r>
      <w:r w:rsidR="009A5626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ombr</w:t>
      </w:r>
      <w:r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e</w:t>
      </w:r>
      <w:r w:rsidRPr="005B0197">
        <w:rPr>
          <w:rFonts w:ascii="Calibri" w:hAnsi="Calibri" w:cs="Calibri"/>
          <w:sz w:val="22"/>
          <w:szCs w:val="22"/>
          <w:lang w:val="es-MX"/>
        </w:rPr>
        <w:t>}, [</w:t>
      </w:r>
      <w:r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T</w:t>
      </w:r>
      <w:r w:rsidR="009A5626" w:rsidRPr="005B0197">
        <w:rPr>
          <w:rFonts w:ascii="Calibri" w:hAnsi="Calibri" w:cs="Calibri"/>
          <w:i/>
          <w:iCs/>
          <w:sz w:val="22"/>
          <w:szCs w:val="22"/>
          <w:shd w:val="clear" w:color="auto" w:fill="D9D9D9"/>
          <w:lang w:val="es-MX"/>
        </w:rPr>
        <w:t>ítulo</w:t>
      </w:r>
      <w:r w:rsidRPr="005B0197">
        <w:rPr>
          <w:rFonts w:ascii="Calibri" w:hAnsi="Calibri" w:cs="Calibri"/>
          <w:sz w:val="22"/>
          <w:szCs w:val="22"/>
          <w:lang w:val="es-MX"/>
        </w:rPr>
        <w:t>]</w:t>
      </w:r>
    </w:p>
    <w:p w14:paraId="2CBEE1F7" w14:textId="77777777" w:rsidR="00DA05F2" w:rsidRPr="005B0197" w:rsidRDefault="00DA05F2" w:rsidP="00DA05F2">
      <w:pPr>
        <w:ind w:right="1350"/>
        <w:rPr>
          <w:rFonts w:cs="Calibri"/>
          <w:lang w:val="es-MX"/>
        </w:rPr>
      </w:pPr>
      <w:r w:rsidRPr="005B0197">
        <w:rPr>
          <w:rFonts w:cs="Calibri"/>
          <w:lang w:val="es-MX"/>
        </w:rPr>
        <w:t xml:space="preserve"> </w:t>
      </w:r>
    </w:p>
    <w:p w14:paraId="4B94780E" w14:textId="59F08C21" w:rsidR="00DA05F2" w:rsidRPr="005B0197" w:rsidRDefault="00B90EE4" w:rsidP="00DA05F2">
      <w:pPr>
        <w:ind w:right="1350"/>
        <w:rPr>
          <w:rFonts w:cs="Calibri"/>
          <w:b/>
          <w:bCs/>
          <w:lang w:val="es-MX"/>
        </w:rPr>
      </w:pPr>
      <w:r w:rsidRPr="005B0197">
        <w:rPr>
          <w:rFonts w:cs="Calibri"/>
          <w:b/>
          <w:bCs/>
          <w:lang w:val="es-MX"/>
        </w:rPr>
        <w:lastRenderedPageBreak/>
        <w:t xml:space="preserve">Carta modelo para escuelas </w:t>
      </w:r>
      <w:r w:rsidR="00AD39FA" w:rsidRPr="005B0197">
        <w:rPr>
          <w:rFonts w:cs="Calibri"/>
          <w:b/>
          <w:bCs/>
          <w:lang w:val="es-MX"/>
        </w:rPr>
        <w:t xml:space="preserve">identificadas bajo </w:t>
      </w:r>
      <w:r w:rsidR="00DA05F2" w:rsidRPr="005B0197">
        <w:rPr>
          <w:rFonts w:cs="Calibri"/>
          <w:b/>
          <w:bCs/>
          <w:lang w:val="es-MX"/>
        </w:rPr>
        <w:t>ESSA</w:t>
      </w:r>
    </w:p>
    <w:p w14:paraId="19CE7CEB" w14:textId="035EC1B2" w:rsidR="00DA05F2" w:rsidRPr="005B0197" w:rsidRDefault="005D4D33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sz w:val="22"/>
          <w:szCs w:val="22"/>
          <w:lang w:val="es-MX"/>
        </w:rPr>
      </w:pPr>
      <w:r w:rsidRPr="005B0197">
        <w:rPr>
          <w:rFonts w:ascii="Calibri" w:hAnsi="Calibri" w:cs="Calibri"/>
          <w:color w:val="000000"/>
          <w:sz w:val="22"/>
          <w:szCs w:val="22"/>
          <w:lang w:val="es-MX"/>
        </w:rPr>
        <w:t>Nuestra escuela ha sido identificada [O Nuestro distrito tiene escuelas que han sido identificadas] para recibir apoyo y mejora según ESSA, lo que significa que</w:t>
      </w:r>
      <w:r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r w:rsidR="00DA05F2" w:rsidRPr="005B0197">
        <w:rPr>
          <w:rFonts w:ascii="Calibri" w:hAnsi="Calibri" w:cs="Calibri"/>
          <w:color w:val="000000"/>
          <w:sz w:val="22"/>
          <w:szCs w:val="22"/>
          <w:lang w:val="es-MX"/>
        </w:rPr>
        <w:t>_____ [</w:t>
      </w:r>
      <w:r w:rsidR="00DC1DCD" w:rsidRPr="005B0197">
        <w:rPr>
          <w:rFonts w:ascii="Calibri" w:hAnsi="Calibri" w:cs="Calibri"/>
          <w:color w:val="000000"/>
          <w:sz w:val="22"/>
          <w:szCs w:val="22"/>
          <w:lang w:val="es-MX"/>
        </w:rPr>
        <w:t>llene</w:t>
      </w:r>
      <w:r w:rsidR="00E0075D"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 el espacio en blanco con una de las siguientes opciones.</w:t>
      </w:r>
      <w:r w:rsidR="00DA05F2" w:rsidRPr="005B0197">
        <w:rPr>
          <w:rFonts w:ascii="Calibri" w:hAnsi="Calibri" w:cs="Calibri"/>
          <w:color w:val="000000"/>
          <w:sz w:val="22"/>
          <w:szCs w:val="22"/>
          <w:lang w:val="es-MX"/>
        </w:rPr>
        <w:t>]</w:t>
      </w:r>
    </w:p>
    <w:p w14:paraId="219AEFF5" w14:textId="77777777" w:rsidR="00DA05F2" w:rsidRPr="005B0197" w:rsidRDefault="00DA05F2" w:rsidP="00DA05F2">
      <w:pPr>
        <w:ind w:right="1350"/>
        <w:rPr>
          <w:rFonts w:cs="Calibri"/>
          <w:lang w:val="es-MX"/>
        </w:rPr>
      </w:pPr>
    </w:p>
    <w:p w14:paraId="08BFB013" w14:textId="48727E23" w:rsidR="00E0075D" w:rsidRPr="005B0197" w:rsidRDefault="00E0075D" w:rsidP="00DA05F2">
      <w:pPr>
        <w:pStyle w:val="NormalWeb"/>
        <w:numPr>
          <w:ilvl w:val="0"/>
          <w:numId w:val="1"/>
        </w:numPr>
        <w:spacing w:before="0" w:beforeAutospacing="0" w:after="0" w:afterAutospacing="0"/>
        <w:ind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 w:rsidRPr="005B0197">
        <w:rPr>
          <w:rFonts w:ascii="Calibri" w:hAnsi="Calibri" w:cs="Calibri"/>
          <w:color w:val="000000"/>
          <w:sz w:val="22"/>
          <w:szCs w:val="22"/>
          <w:lang w:val="es-MX"/>
        </w:rPr>
        <w:t>Necesitamos mejorar el rendimiento general de todos los estudiantes</w:t>
      </w:r>
    </w:p>
    <w:p w14:paraId="6857844F" w14:textId="41828D46" w:rsidR="00DA05F2" w:rsidRPr="005B0197" w:rsidRDefault="00E0075D" w:rsidP="00DA05F2">
      <w:pPr>
        <w:pStyle w:val="NormalWeb"/>
        <w:numPr>
          <w:ilvl w:val="0"/>
          <w:numId w:val="1"/>
        </w:numPr>
        <w:spacing w:before="0" w:beforeAutospacing="0" w:after="0" w:afterAutospacing="0"/>
        <w:ind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Necesitamos </w:t>
      </w:r>
      <w:r w:rsidR="00123C0A" w:rsidRPr="005B0197">
        <w:rPr>
          <w:rFonts w:ascii="Calibri" w:hAnsi="Calibri" w:cs="Calibri"/>
          <w:color w:val="000000"/>
          <w:sz w:val="22"/>
          <w:szCs w:val="22"/>
          <w:lang w:val="es-MX"/>
        </w:rPr>
        <w:t>incrementar el porcentaje de estudiantes que se gradúan</w:t>
      </w:r>
    </w:p>
    <w:p w14:paraId="007BC330" w14:textId="4F2D7319" w:rsidR="00DA05F2" w:rsidRPr="005B0197" w:rsidRDefault="008A5A8B" w:rsidP="00DA05F2">
      <w:pPr>
        <w:pStyle w:val="NormalWeb"/>
        <w:numPr>
          <w:ilvl w:val="0"/>
          <w:numId w:val="1"/>
        </w:numPr>
        <w:spacing w:before="0" w:beforeAutospacing="0" w:after="0" w:afterAutospacing="0"/>
        <w:ind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Necesitamos mejorar el </w:t>
      </w:r>
      <w:r w:rsidR="00DC1DCD" w:rsidRPr="005B0197">
        <w:rPr>
          <w:rFonts w:ascii="Calibri" w:hAnsi="Calibri" w:cs="Calibri"/>
          <w:color w:val="000000"/>
          <w:sz w:val="22"/>
          <w:szCs w:val="22"/>
          <w:lang w:val="es-MX"/>
        </w:rPr>
        <w:t>rendimiento de</w:t>
      </w:r>
      <w:r w:rsidR="00DA05F2"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 [</w:t>
      </w:r>
      <w:r w:rsidR="00DC1DCD"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llene el espacio en blanco </w:t>
      </w:r>
      <w:r w:rsidR="00884232"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con una o </w:t>
      </w:r>
      <w:r w:rsidR="005B0197" w:rsidRPr="005B0197">
        <w:rPr>
          <w:rFonts w:ascii="Calibri" w:hAnsi="Calibri" w:cs="Calibri"/>
          <w:color w:val="000000"/>
          <w:sz w:val="22"/>
          <w:szCs w:val="22"/>
          <w:lang w:val="es-MX"/>
        </w:rPr>
        <w:t>más</w:t>
      </w:r>
      <w:r w:rsidR="00884232" w:rsidRPr="005B0197">
        <w:rPr>
          <w:rFonts w:ascii="Calibri" w:hAnsi="Calibri" w:cs="Calibri"/>
          <w:color w:val="000000"/>
          <w:sz w:val="22"/>
          <w:szCs w:val="22"/>
          <w:lang w:val="es-MX"/>
        </w:rPr>
        <w:t xml:space="preserve"> de las siguientes opciones, según corresponda</w:t>
      </w:r>
      <w:r w:rsidR="00DA05F2" w:rsidRPr="005B0197">
        <w:rPr>
          <w:rFonts w:ascii="Calibri" w:hAnsi="Calibri" w:cs="Calibri"/>
          <w:color w:val="000000"/>
          <w:sz w:val="22"/>
          <w:szCs w:val="22"/>
          <w:lang w:val="es-MX"/>
        </w:rPr>
        <w:t>]</w:t>
      </w:r>
    </w:p>
    <w:p w14:paraId="26FBBEEA" w14:textId="2C7B0978" w:rsidR="00DA05F2" w:rsidRPr="005B0197" w:rsidRDefault="00A87A3E" w:rsidP="00DA05F2">
      <w:pPr>
        <w:pStyle w:val="NormalWeb"/>
        <w:numPr>
          <w:ilvl w:val="1"/>
          <w:numId w:val="1"/>
        </w:numPr>
        <w:spacing w:before="0" w:beforeAutospacing="0" w:after="0" w:afterAutospacing="0"/>
        <w:ind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>
        <w:rPr>
          <w:rFonts w:ascii="Calibri" w:hAnsi="Calibri" w:cs="Calibri"/>
          <w:color w:val="000000"/>
          <w:sz w:val="22"/>
          <w:szCs w:val="22"/>
          <w:lang w:val="es-MX"/>
        </w:rPr>
        <w:t>Aprendices del inglés</w:t>
      </w:r>
    </w:p>
    <w:p w14:paraId="22D7CC83" w14:textId="656FBA2E" w:rsidR="00DA05F2" w:rsidRPr="005B0197" w:rsidRDefault="00A87A3E" w:rsidP="00DA05F2">
      <w:pPr>
        <w:pStyle w:val="NormalWeb"/>
        <w:numPr>
          <w:ilvl w:val="1"/>
          <w:numId w:val="1"/>
        </w:numPr>
        <w:spacing w:before="0" w:beforeAutospacing="0" w:after="0" w:afterAutospacing="0"/>
        <w:ind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>
        <w:rPr>
          <w:rFonts w:ascii="Calibri" w:hAnsi="Calibri" w:cs="Calibri"/>
          <w:color w:val="000000"/>
          <w:sz w:val="22"/>
          <w:szCs w:val="22"/>
          <w:lang w:val="es-MX"/>
        </w:rPr>
        <w:t>Estudiantes con discapacidades</w:t>
      </w:r>
    </w:p>
    <w:p w14:paraId="4BCD70BA" w14:textId="511BA969" w:rsidR="00DA05F2" w:rsidRPr="005B0197" w:rsidRDefault="00A87A3E" w:rsidP="00DA05F2">
      <w:pPr>
        <w:pStyle w:val="NormalWeb"/>
        <w:numPr>
          <w:ilvl w:val="1"/>
          <w:numId w:val="1"/>
        </w:numPr>
        <w:spacing w:before="0" w:beforeAutospacing="0" w:after="0" w:afterAutospacing="0"/>
        <w:ind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>
        <w:rPr>
          <w:rFonts w:ascii="Calibri" w:hAnsi="Calibri" w:cs="Calibri"/>
          <w:color w:val="000000"/>
          <w:sz w:val="22"/>
          <w:szCs w:val="22"/>
          <w:lang w:val="es-MX"/>
        </w:rPr>
        <w:t>Estudiantes experimentando pobreza</w:t>
      </w:r>
    </w:p>
    <w:p w14:paraId="470E03AD" w14:textId="31FA5B22" w:rsidR="00DA05F2" w:rsidRDefault="00A87A3E" w:rsidP="00DA05F2">
      <w:pPr>
        <w:pStyle w:val="NormalWeb"/>
        <w:numPr>
          <w:ilvl w:val="1"/>
          <w:numId w:val="1"/>
        </w:numPr>
        <w:spacing w:before="0" w:beforeAutospacing="0" w:after="0" w:afterAutospacing="0"/>
        <w:ind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 w:rsidRPr="00FB66CC">
        <w:rPr>
          <w:rFonts w:ascii="Calibri" w:hAnsi="Calibri" w:cs="Calibri"/>
          <w:color w:val="000000"/>
          <w:sz w:val="22"/>
          <w:szCs w:val="22"/>
          <w:lang w:val="es-MX"/>
        </w:rPr>
        <w:t>Estudiantes de</w:t>
      </w:r>
      <w:r w:rsidR="00DA05F2" w:rsidRPr="00FB66CC">
        <w:rPr>
          <w:rFonts w:ascii="Calibri" w:hAnsi="Calibri" w:cs="Calibri"/>
          <w:color w:val="000000"/>
          <w:sz w:val="22"/>
          <w:szCs w:val="22"/>
          <w:lang w:val="es-MX"/>
        </w:rPr>
        <w:t xml:space="preserve"> ____ {</w:t>
      </w:r>
      <w:r w:rsidR="00FB66CC" w:rsidRPr="00FB66CC">
        <w:rPr>
          <w:rFonts w:ascii="Calibri" w:hAnsi="Calibri" w:cs="Calibri"/>
          <w:color w:val="000000"/>
          <w:sz w:val="22"/>
          <w:szCs w:val="22"/>
          <w:lang w:val="es-MX"/>
        </w:rPr>
        <w:t>Complete la raza/etnia del grupo que dio como resultado la identificación de la escuela</w:t>
      </w:r>
      <w:r w:rsidR="00DA05F2" w:rsidRPr="00FB66CC">
        <w:rPr>
          <w:rFonts w:ascii="Calibri" w:hAnsi="Calibri" w:cs="Calibri"/>
          <w:color w:val="000000"/>
          <w:sz w:val="22"/>
          <w:szCs w:val="22"/>
          <w:lang w:val="es-MX"/>
        </w:rPr>
        <w:t>}</w:t>
      </w:r>
    </w:p>
    <w:p w14:paraId="106E1BAF" w14:textId="77777777" w:rsidR="00FB5EC9" w:rsidRPr="00FB5EC9" w:rsidRDefault="00FB5EC9" w:rsidP="00FB5EC9">
      <w:pPr>
        <w:pStyle w:val="NormalWeb"/>
        <w:spacing w:before="0" w:beforeAutospacing="0" w:after="0" w:afterAutospacing="0"/>
        <w:ind w:left="720" w:right="1350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</w:p>
    <w:p w14:paraId="1A64DC13" w14:textId="03FB0981" w:rsidR="00FB5EC9" w:rsidRDefault="00FB5EC9" w:rsidP="00DA05F2">
      <w:pPr>
        <w:pStyle w:val="NormalWeb"/>
        <w:spacing w:before="0" w:beforeAutospacing="0" w:after="0" w:afterAutospacing="0"/>
        <w:ind w:right="1350"/>
        <w:rPr>
          <w:rFonts w:ascii="Calibri" w:hAnsi="Calibri" w:cs="Calibri"/>
          <w:color w:val="000000"/>
          <w:sz w:val="22"/>
          <w:szCs w:val="22"/>
          <w:lang w:val="es-MX"/>
        </w:rPr>
      </w:pPr>
      <w:r w:rsidRPr="00FB5EC9">
        <w:rPr>
          <w:rFonts w:ascii="Calibri" w:hAnsi="Calibri" w:cs="Calibri"/>
          <w:color w:val="000000"/>
          <w:sz w:val="22"/>
          <w:szCs w:val="22"/>
          <w:lang w:val="es-MX"/>
        </w:rPr>
        <w:t xml:space="preserve">Como resultado de ser identificado bajo ESSA, ______ [nombre de la escuela] es elegible para recibir fondos </w:t>
      </w:r>
      <w:r>
        <w:rPr>
          <w:rFonts w:ascii="Calibri" w:hAnsi="Calibri" w:cs="Calibri"/>
          <w:color w:val="000000"/>
          <w:sz w:val="22"/>
          <w:szCs w:val="22"/>
          <w:lang w:val="es-MX"/>
        </w:rPr>
        <w:t>de ayuda para</w:t>
      </w:r>
      <w:r w:rsidRPr="00FB5EC9">
        <w:rPr>
          <w:rFonts w:ascii="Calibri" w:hAnsi="Calibri" w:cs="Calibri"/>
          <w:color w:val="000000"/>
          <w:sz w:val="22"/>
          <w:szCs w:val="22"/>
          <w:lang w:val="es-MX"/>
        </w:rPr>
        <w:t xml:space="preserve"> respaldar </w:t>
      </w:r>
      <w:r>
        <w:rPr>
          <w:rFonts w:ascii="Calibri" w:hAnsi="Calibri" w:cs="Calibri"/>
          <w:color w:val="000000"/>
          <w:sz w:val="22"/>
          <w:szCs w:val="22"/>
          <w:lang w:val="es-MX"/>
        </w:rPr>
        <w:t>los</w:t>
      </w:r>
      <w:r w:rsidRPr="00FB5EC9">
        <w:rPr>
          <w:rFonts w:ascii="Calibri" w:hAnsi="Calibri" w:cs="Calibri"/>
          <w:color w:val="000000"/>
          <w:sz w:val="22"/>
          <w:szCs w:val="22"/>
          <w:lang w:val="es-MX"/>
        </w:rPr>
        <w:t xml:space="preserve"> esfuerzos </w:t>
      </w:r>
      <w:r w:rsidR="00BE27A7">
        <w:rPr>
          <w:rFonts w:ascii="Calibri" w:hAnsi="Calibri" w:cs="Calibri"/>
          <w:color w:val="000000"/>
          <w:sz w:val="22"/>
          <w:szCs w:val="22"/>
          <w:lang w:val="es-MX"/>
        </w:rPr>
        <w:t>de</w:t>
      </w:r>
      <w:r w:rsidRPr="00FB5EC9">
        <w:rPr>
          <w:rFonts w:ascii="Calibri" w:hAnsi="Calibri" w:cs="Calibri"/>
          <w:color w:val="000000"/>
          <w:sz w:val="22"/>
          <w:szCs w:val="22"/>
          <w:lang w:val="es-MX"/>
        </w:rPr>
        <w:t xml:space="preserve"> alcanzar el objetivo anterior. Desarrollaremos un plan de mejora, en asociación con las partes</w:t>
      </w:r>
      <w:r w:rsidR="00BE27A7">
        <w:rPr>
          <w:rFonts w:ascii="Calibri" w:hAnsi="Calibri" w:cs="Calibri"/>
          <w:color w:val="000000"/>
          <w:sz w:val="22"/>
          <w:szCs w:val="22"/>
          <w:lang w:val="es-MX"/>
        </w:rPr>
        <w:t>/madres o tutores</w:t>
      </w:r>
      <w:r w:rsidRPr="00FB5EC9">
        <w:rPr>
          <w:rFonts w:ascii="Calibri" w:hAnsi="Calibri" w:cs="Calibri"/>
          <w:color w:val="000000"/>
          <w:sz w:val="22"/>
          <w:szCs w:val="22"/>
          <w:lang w:val="es-MX"/>
        </w:rPr>
        <w:t xml:space="preserve"> interesad</w:t>
      </w:r>
      <w:r w:rsidR="00BE27A7">
        <w:rPr>
          <w:rFonts w:ascii="Calibri" w:hAnsi="Calibri" w:cs="Calibri"/>
          <w:color w:val="000000"/>
          <w:sz w:val="22"/>
          <w:szCs w:val="22"/>
          <w:lang w:val="es-MX"/>
        </w:rPr>
        <w:t>o</w:t>
      </w:r>
      <w:r w:rsidRPr="00FB5EC9">
        <w:rPr>
          <w:rFonts w:ascii="Calibri" w:hAnsi="Calibri" w:cs="Calibri"/>
          <w:color w:val="000000"/>
          <w:sz w:val="22"/>
          <w:szCs w:val="22"/>
          <w:lang w:val="es-MX"/>
        </w:rPr>
        <w:t>s, para abordar las razones que han llevado a que se identifique a _____ [nombre de la escuela].</w:t>
      </w:r>
    </w:p>
    <w:p w14:paraId="19347679" w14:textId="77777777" w:rsidR="00DA05F2" w:rsidRPr="005B0197" w:rsidRDefault="00DA05F2" w:rsidP="00DA05F2">
      <w:pPr>
        <w:ind w:right="1350"/>
        <w:rPr>
          <w:rFonts w:cs="Calibri"/>
          <w:lang w:val="es-MX"/>
        </w:rPr>
      </w:pPr>
    </w:p>
    <w:p w14:paraId="61A00DC9" w14:textId="77777777" w:rsidR="00FB5114" w:rsidRPr="005B0197" w:rsidRDefault="00FB5114">
      <w:pPr>
        <w:rPr>
          <w:lang w:val="es-MX"/>
        </w:rPr>
      </w:pPr>
    </w:p>
    <w:sectPr w:rsidR="00FB5114" w:rsidRPr="005B0197" w:rsidSect="00431BA8">
      <w:headerReference w:type="default" r:id="rId8"/>
      <w:headerReference w:type="first" r:id="rId9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E8E6" w14:textId="77777777" w:rsidR="00DA05F2" w:rsidRDefault="00DA05F2" w:rsidP="00DA05F2">
      <w:pPr>
        <w:spacing w:after="0" w:line="240" w:lineRule="auto"/>
      </w:pPr>
      <w:r>
        <w:separator/>
      </w:r>
    </w:p>
  </w:endnote>
  <w:endnote w:type="continuationSeparator" w:id="0">
    <w:p w14:paraId="3D03FC02" w14:textId="77777777" w:rsidR="00DA05F2" w:rsidRDefault="00DA05F2" w:rsidP="00DA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E92D" w14:textId="77777777" w:rsidR="00DA05F2" w:rsidRDefault="00DA05F2" w:rsidP="00DA05F2">
      <w:pPr>
        <w:spacing w:after="0" w:line="240" w:lineRule="auto"/>
      </w:pPr>
      <w:r>
        <w:separator/>
      </w:r>
    </w:p>
  </w:footnote>
  <w:footnote w:type="continuationSeparator" w:id="0">
    <w:p w14:paraId="5DDB6D80" w14:textId="77777777" w:rsidR="00DA05F2" w:rsidRDefault="00DA05F2" w:rsidP="00DA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6E5B" w14:textId="77777777" w:rsidR="00BE27A7" w:rsidRDefault="00BE27A7">
    <w:pPr>
      <w:pStyle w:val="Header"/>
    </w:pPr>
  </w:p>
  <w:p w14:paraId="6468621D" w14:textId="64968D07" w:rsidR="00BE27A7" w:rsidRDefault="00DA05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B1C8B7" wp14:editId="666C521A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3175"/>
          <wp:wrapNone/>
          <wp:docPr id="50278140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8D033" w14:textId="7CA9621B" w:rsidR="00BE27A7" w:rsidRPr="00B90EE4" w:rsidRDefault="009A5626">
    <w:pPr>
      <w:pStyle w:val="Header"/>
      <w:rPr>
        <w:lang w:val="es-MX"/>
      </w:rPr>
    </w:pPr>
    <w:r w:rsidRPr="00B90EE4">
      <w:rPr>
        <w:lang w:val="es-MX"/>
      </w:rPr>
      <w:t xml:space="preserve">Carta modelo sobre </w:t>
    </w:r>
    <w:r w:rsidR="00B90EE4" w:rsidRPr="00B90EE4">
      <w:rPr>
        <w:lang w:val="es-MX"/>
      </w:rPr>
      <w:t>el reloj de responsabilidad</w:t>
    </w:r>
  </w:p>
  <w:p w14:paraId="02A7E9F5" w14:textId="77777777" w:rsidR="00BE27A7" w:rsidRPr="00B90EE4" w:rsidRDefault="00BE27A7">
    <w:pPr>
      <w:pStyle w:val="Header"/>
      <w:rPr>
        <w:lang w:val="es-MX"/>
      </w:rPr>
    </w:pPr>
  </w:p>
  <w:p w14:paraId="7EC6FCAB" w14:textId="0ED8437C" w:rsidR="00BE27A7" w:rsidRDefault="00DA05F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6DD645" wp14:editId="4130F949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0" b="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39F61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k0uAEAAGEDAAAOAAAAZHJzL2Uyb0RvYy54bWysU9tu2zAMfR+wfxD0vsjtkC414hRog+6l&#10;2Aq0+wBGlmxhukHUYufvRymXddvbMD8IokgekofH67vZWbZXCU3wHb9aNJwpL0Nv/NDxb6+PH1ac&#10;YQbfgw1edfygkN9t3r9bT7FV12EMtleJEYjHdoodH3OOrRAoR+UAFyEqT04dkoNMZhpEn2AidGfF&#10;ddPciCmkPqYgFSK9bo9Ovqn4WiuZv2qNKjPbceot1zPVc1dOsVlDOySIo5GnNuAfunBgPBW9QG0h&#10;A/uRzF9QzsgUMOi8kMGJoLWRqs5A01w1f0zzMkJUdRYiB+OFJvx/sPLL/sE/p9K6nP1LfAryOxIp&#10;YorYXpzFwHgMm3VyJZx6Z3Ml8nAhUs2ZSXq8Wa1uPy2Jb3n2CWjPiTFh/qyCY+XScWt8mRFa2D9h&#10;LqWhPYeUZx8ejbV1T9azicA/VmQgtWgLmYq42Hcc/cAZ2IFkKHOqiBis6Ut2wcE07B5sYnsgKSzv&#10;b++3y7J9qvZbWCm9BRyPcdV1FIkzmZRqjev4qinfKdv6gq6q1k4D/KKr3HahPzynM6e0x1r0pLki&#10;lLc23d/+GZufAAAA//8DAFBLAwQUAAYACAAAACEAmWavj9oAAAAFAQAADwAAAGRycy9kb3ducmV2&#10;LnhtbEyPQUsDMRCF74L/IYzgzSYVVsp2s6UIQgUptArqbXYz3V1MJkuStuu/N/Wix/fe8N431Wpy&#10;VpwoxMGzhvlMgSBuvRm40/D2+nS3ABETskHrmTR8U4RVfX1VYWn8mXd02qdO5BKOJWroUxpLKWPb&#10;k8M48yNxzg4+OExZhk6agOdc7qy8V+pBOhw4L/Q40mNP7df+6DQ02xA+is/30a5fdmo7xY0Pzxut&#10;b2+m9RJEoin9HcMFP6NDnZkaf2QThdWQH0kaijmIS6gWRTaaX0PWlfxPX/8AAAD//wMAUEsBAi0A&#10;FAAGAAgAAAAhALaDOJL+AAAA4QEAABMAAAAAAAAAAAAAAAAAAAAAAFtDb250ZW50X1R5cGVzXS54&#10;bWxQSwECLQAUAAYACAAAACEAOP0h/9YAAACUAQAACwAAAAAAAAAAAAAAAAAvAQAAX3JlbHMvLnJl&#10;bHNQSwECLQAUAAYACAAAACEASAPZNLgBAABhAwAADgAAAAAAAAAAAAAAAAAuAgAAZHJzL2Uyb0Rv&#10;Yy54bWxQSwECLQAUAAYACAAAACEAmWavj9oAAAAFAQAADwAAAAAAAAAAAAAAAAASBAAAZHJzL2Rv&#10;d25yZXYueG1sUEsFBgAAAAAEAAQA8wAAABkFAAAAAA=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C7E5" w14:textId="6A71AAC4" w:rsidR="00BE27A7" w:rsidRDefault="00DA05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C1DAF9" wp14:editId="1C685AD7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6858000" cy="1360805"/>
          <wp:effectExtent l="0" t="0" r="0" b="0"/>
          <wp:wrapNone/>
          <wp:docPr id="14036935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1924"/>
    <w:multiLevelType w:val="multilevel"/>
    <w:tmpl w:val="40A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89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F2"/>
    <w:rsid w:val="00070FE3"/>
    <w:rsid w:val="000D7930"/>
    <w:rsid w:val="000E561E"/>
    <w:rsid w:val="0011255A"/>
    <w:rsid w:val="00123C0A"/>
    <w:rsid w:val="00130DB6"/>
    <w:rsid w:val="0014666D"/>
    <w:rsid w:val="001669F8"/>
    <w:rsid w:val="001B67CB"/>
    <w:rsid w:val="001C448C"/>
    <w:rsid w:val="00261AB3"/>
    <w:rsid w:val="002E3541"/>
    <w:rsid w:val="00356383"/>
    <w:rsid w:val="00386A1B"/>
    <w:rsid w:val="003A56D0"/>
    <w:rsid w:val="003B42E4"/>
    <w:rsid w:val="00416C33"/>
    <w:rsid w:val="0042648C"/>
    <w:rsid w:val="00450DAD"/>
    <w:rsid w:val="004B777C"/>
    <w:rsid w:val="00596415"/>
    <w:rsid w:val="005B0197"/>
    <w:rsid w:val="005D4D33"/>
    <w:rsid w:val="005F1FA8"/>
    <w:rsid w:val="006002F0"/>
    <w:rsid w:val="00606320"/>
    <w:rsid w:val="00614775"/>
    <w:rsid w:val="00660948"/>
    <w:rsid w:val="00691405"/>
    <w:rsid w:val="006A7150"/>
    <w:rsid w:val="006C3D2B"/>
    <w:rsid w:val="0070431D"/>
    <w:rsid w:val="007C0180"/>
    <w:rsid w:val="00884232"/>
    <w:rsid w:val="008917B3"/>
    <w:rsid w:val="008A5A8B"/>
    <w:rsid w:val="009377AF"/>
    <w:rsid w:val="009562E8"/>
    <w:rsid w:val="00986331"/>
    <w:rsid w:val="00991238"/>
    <w:rsid w:val="009A5626"/>
    <w:rsid w:val="009F5C41"/>
    <w:rsid w:val="00A06BC5"/>
    <w:rsid w:val="00A558B5"/>
    <w:rsid w:val="00A87A3E"/>
    <w:rsid w:val="00A91629"/>
    <w:rsid w:val="00AD39FA"/>
    <w:rsid w:val="00B27C3C"/>
    <w:rsid w:val="00B90EE4"/>
    <w:rsid w:val="00BC117F"/>
    <w:rsid w:val="00BE27A7"/>
    <w:rsid w:val="00BF6709"/>
    <w:rsid w:val="00C51241"/>
    <w:rsid w:val="00C576A2"/>
    <w:rsid w:val="00C6294C"/>
    <w:rsid w:val="00C64FA3"/>
    <w:rsid w:val="00CD2365"/>
    <w:rsid w:val="00CF035D"/>
    <w:rsid w:val="00D5576F"/>
    <w:rsid w:val="00D75E27"/>
    <w:rsid w:val="00DA05F2"/>
    <w:rsid w:val="00DB4207"/>
    <w:rsid w:val="00DC1DCD"/>
    <w:rsid w:val="00DF0599"/>
    <w:rsid w:val="00DF7755"/>
    <w:rsid w:val="00E0075D"/>
    <w:rsid w:val="00E34D5A"/>
    <w:rsid w:val="00E53BE5"/>
    <w:rsid w:val="00EE5723"/>
    <w:rsid w:val="00F422C9"/>
    <w:rsid w:val="00FB5114"/>
    <w:rsid w:val="00FB5EC9"/>
    <w:rsid w:val="00FB66CC"/>
    <w:rsid w:val="00FC54AF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CF57C"/>
  <w15:chartTrackingRefBased/>
  <w15:docId w15:val="{F0EC6539-2350-422E-9760-D88A16D0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A05F2"/>
    <w:pPr>
      <w:ind w:right="3600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5F2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F2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DA05F2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A05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F2"/>
    <w:rPr>
      <w:rFonts w:ascii="Calibri" w:eastAsia="Calibri" w:hAnsi="Calibri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A05F2"/>
    <w:rPr>
      <w:rFonts w:ascii="Museo Slab 500" w:eastAsia="Times New Roman" w:hAnsi="Museo Slab 500" w:cs="Times New Roman"/>
      <w:color w:val="FFFFFF"/>
      <w:kern w:val="0"/>
      <w:sz w:val="4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ccountability/stateaccount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Jeremy</dc:creator>
  <cp:keywords/>
  <dc:description/>
  <cp:lastModifiedBy>Morales, Roberto Paniagua</cp:lastModifiedBy>
  <cp:revision>66</cp:revision>
  <dcterms:created xsi:type="dcterms:W3CDTF">2023-08-22T21:58:00Z</dcterms:created>
  <dcterms:modified xsi:type="dcterms:W3CDTF">2023-08-23T00:39:00Z</dcterms:modified>
</cp:coreProperties>
</file>