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9F11" w14:textId="6183E886" w:rsidR="00D84307" w:rsidRDefault="2628A8AA" w:rsidP="4D5F9E1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A46FB4C" wp14:editId="191DFC2B">
            <wp:extent cx="914400" cy="876300"/>
            <wp:effectExtent l="0" t="0" r="0" b="0"/>
            <wp:docPr id="1147127392" name="Picture 114712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1E75" w14:textId="32C44DDC" w:rsidR="00D84307" w:rsidRDefault="2628A8AA" w:rsidP="4D5F9E16">
      <w:pPr>
        <w:pStyle w:val="Title"/>
        <w:rPr>
          <w:rFonts w:ascii="Aptos Display" w:eastAsia="Aptos Display" w:hAnsi="Aptos Display" w:cs="Aptos Display"/>
          <w:b/>
          <w:bCs/>
          <w:color w:val="000000" w:themeColor="text1"/>
        </w:rPr>
      </w:pPr>
      <w:r w:rsidRPr="4D5F9E16">
        <w:rPr>
          <w:rFonts w:ascii="Aptos Display" w:eastAsia="Aptos Display" w:hAnsi="Aptos Display" w:cs="Aptos Display"/>
          <w:b/>
          <w:bCs/>
          <w:color w:val="000000" w:themeColor="text1"/>
        </w:rPr>
        <w:t>GAINS Training and System Navigation</w:t>
      </w:r>
    </w:p>
    <w:p w14:paraId="5A72C3B3" w14:textId="683A2974" w:rsidR="00D84307" w:rsidRDefault="00D84307" w:rsidP="4D5F9E1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541A232" w14:textId="017995E6" w:rsidR="00D84307" w:rsidRDefault="00D84307" w:rsidP="4D5F9E1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A5B5C45" w14:textId="4F92554D" w:rsidR="00D84307" w:rsidRDefault="610F6F9E" w:rsidP="4D5F9E16">
      <w:pPr>
        <w:pStyle w:val="Heading1"/>
        <w:pBdr>
          <w:bottom w:val="single" w:sz="4" w:space="1" w:color="auto"/>
        </w:pBdr>
        <w:spacing w:before="120" w:after="120" w:line="240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commentRangeStart w:id="0"/>
      <w:r w:rsidRPr="4D5F9E1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Supplemental Funding</w:t>
      </w:r>
      <w:commentRangeEnd w:id="0"/>
      <w:r w:rsidR="00F46D6F">
        <w:commentReference w:id="0"/>
      </w:r>
    </w:p>
    <w:p w14:paraId="61E7D250" w14:textId="21C8FDDE" w:rsidR="00D84307" w:rsidRDefault="2C859FB5" w:rsidP="4D5F9E16">
      <w:pPr>
        <w:pStyle w:val="Heading2"/>
        <w:spacing w:line="240" w:lineRule="auto"/>
        <w:rPr>
          <w:rFonts w:ascii="Aptos Display" w:eastAsia="Aptos Display" w:hAnsi="Aptos Display" w:cs="Aptos Display"/>
          <w:sz w:val="24"/>
          <w:szCs w:val="24"/>
        </w:rPr>
      </w:pPr>
      <w:r w:rsidRPr="4D5F9E16">
        <w:rPr>
          <w:rFonts w:ascii="Aptos Display" w:eastAsia="Aptos Display" w:hAnsi="Aptos Display" w:cs="Aptos Display"/>
          <w:sz w:val="24"/>
          <w:szCs w:val="24"/>
        </w:rPr>
        <w:t>This training is for when supplemental funding is awarded after the initial award funds have been distributed.</w:t>
      </w:r>
    </w:p>
    <w:p w14:paraId="0ED63686" w14:textId="44CEBF1F" w:rsidR="00D84307" w:rsidRDefault="444B1F09" w:rsidP="4D5F9E16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Start within the application in which you will </w:t>
      </w:r>
      <w:proofErr w:type="gramStart"/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be receiving</w:t>
      </w:r>
      <w:proofErr w:type="gramEnd"/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supplemental funding</w:t>
      </w:r>
    </w:p>
    <w:p w14:paraId="63B4571C" w14:textId="358A8EEF" w:rsidR="00D84307" w:rsidRDefault="444B1F09" w:rsidP="4D5F9E16">
      <w:pPr>
        <w:pStyle w:val="ListParagraph"/>
        <w:numPr>
          <w:ilvl w:val="1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The allocation will be updated within the application and the application status will be “</w:t>
      </w:r>
      <w:r w:rsidR="1A50733E" w:rsidRPr="4D5F9E16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evision Started”</w:t>
      </w:r>
    </w:p>
    <w:p w14:paraId="1B1BE4EB" w14:textId="698570C9" w:rsidR="00D84307" w:rsidRDefault="567CF0DC" w:rsidP="4D5F9E16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Navigate to the budget</w:t>
      </w:r>
      <w:r w:rsidR="582FB42E"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– Add a budget line item or revise an existing budget line item to account for the added supplemental funding</w:t>
      </w:r>
    </w:p>
    <w:p w14:paraId="0F465E9C" w14:textId="26C7CB02" w:rsidR="00D84307" w:rsidRDefault="67585ABC" w:rsidP="4D5F9E16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Once the additional funding has been budgeted, change the application status to </w:t>
      </w:r>
      <w:r w:rsidR="006C6CB4">
        <w:rPr>
          <w:rFonts w:ascii="Aptos" w:eastAsia="Aptos" w:hAnsi="Aptos" w:cs="Aptos"/>
          <w:color w:val="000000" w:themeColor="text1"/>
          <w:sz w:val="22"/>
          <w:szCs w:val="22"/>
        </w:rPr>
        <w:t xml:space="preserve">Revision </w:t>
      </w: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Completed &gt; LEA Fiscal</w:t>
      </w:r>
      <w:r w:rsidR="18E31D20"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Representative</w:t>
      </w: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Edits Approved &gt; LEA Authorized</w:t>
      </w:r>
      <w:r w:rsidR="63D9687C"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Representative</w:t>
      </w: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 xml:space="preserve"> Edits Approved</w:t>
      </w:r>
    </w:p>
    <w:p w14:paraId="60B88BD8" w14:textId="731F7596" w:rsidR="00D84307" w:rsidRDefault="00D84307" w:rsidP="4D5F9E1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2140390" w14:textId="138F5D4C" w:rsidR="00D84307" w:rsidRDefault="5C6B08B4" w:rsidP="4D5F9E1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The next steps do not require any action on the part of the LEA</w:t>
      </w:r>
    </w:p>
    <w:p w14:paraId="0DFB1556" w14:textId="4D5282EC" w:rsidR="00D84307" w:rsidRDefault="5C6B08B4" w:rsidP="4D5F9E16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D5F9E16">
        <w:rPr>
          <w:rFonts w:ascii="Aptos" w:eastAsia="Aptos" w:hAnsi="Aptos" w:cs="Aptos"/>
          <w:color w:val="000000" w:themeColor="text1"/>
          <w:sz w:val="22"/>
          <w:szCs w:val="22"/>
        </w:rPr>
        <w:t>After the edits have been approved by the program teams, CDE will generate a fund request on behalf of the LEA to enable fund distribution.</w:t>
      </w:r>
    </w:p>
    <w:p w14:paraId="7CA50AF8" w14:textId="1BE5D1EA" w:rsidR="00D84307" w:rsidRDefault="00D84307" w:rsidP="4D5F9E16">
      <w:pPr>
        <w:keepNext/>
        <w:keepLines/>
        <w:pBdr>
          <w:bottom w:val="single" w:sz="4" w:space="1" w:color="auto"/>
        </w:pBdr>
        <w:tabs>
          <w:tab w:val="left" w:pos="360"/>
        </w:tabs>
        <w:spacing w:before="120" w:after="120" w:line="240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5891DC53" w14:textId="16BC0DFE" w:rsidR="00D84307" w:rsidRDefault="2628A8AA" w:rsidP="4D5F9E16">
      <w:pPr>
        <w:pStyle w:val="Heading1"/>
        <w:pBdr>
          <w:bottom w:val="single" w:sz="4" w:space="1" w:color="auto"/>
        </w:pBdr>
        <w:tabs>
          <w:tab w:val="left" w:pos="360"/>
        </w:tabs>
        <w:spacing w:before="120" w:after="120" w:line="240" w:lineRule="auto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4D5F9E1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Related GAINS Training and Navigation Topics</w:t>
      </w:r>
    </w:p>
    <w:p w14:paraId="5F2A7637" w14:textId="11840097" w:rsidR="00D84307" w:rsidRDefault="4CF5AD12" w:rsidP="4D5F9E16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4D5F9E16">
        <w:rPr>
          <w:rFonts w:ascii="Aptos" w:eastAsia="Aptos" w:hAnsi="Aptos" w:cs="Aptos"/>
          <w:sz w:val="22"/>
          <w:szCs w:val="22"/>
        </w:rPr>
        <w:t xml:space="preserve">Completing a Budget in GAINS </w:t>
      </w:r>
    </w:p>
    <w:p w14:paraId="2C078E63" w14:textId="5287AC47" w:rsidR="00D84307" w:rsidRDefault="00D84307"/>
    <w:sectPr w:rsidR="00D8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ensen, Mandy" w:date="2025-03-14T15:58:00Z" w:initials="CM">
    <w:p w14:paraId="56C71AAD" w14:textId="0CC4EBA4" w:rsidR="00F46D6F" w:rsidRDefault="00F46D6F">
      <w:r>
        <w:annotationRef/>
      </w:r>
      <w:r w:rsidRPr="1E8AF486">
        <w:t>Done with my review!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C71AA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EB7592" w16cex:dateUtc="2025-03-14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C71AAD" w16cid:durableId="0AEB75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08F8"/>
    <w:multiLevelType w:val="multilevel"/>
    <w:tmpl w:val="D5D600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4A5C"/>
    <w:multiLevelType w:val="hybridMultilevel"/>
    <w:tmpl w:val="2F121AE8"/>
    <w:lvl w:ilvl="0" w:tplc="945AB2AA">
      <w:start w:val="1"/>
      <w:numFmt w:val="decimal"/>
      <w:lvlText w:val="%1)"/>
      <w:lvlJc w:val="left"/>
      <w:pPr>
        <w:ind w:left="720" w:hanging="360"/>
      </w:pPr>
    </w:lvl>
    <w:lvl w:ilvl="1" w:tplc="B5D67B46">
      <w:start w:val="1"/>
      <w:numFmt w:val="lowerLetter"/>
      <w:lvlText w:val="%2."/>
      <w:lvlJc w:val="left"/>
      <w:pPr>
        <w:ind w:left="1440" w:hanging="360"/>
      </w:pPr>
    </w:lvl>
    <w:lvl w:ilvl="2" w:tplc="9DAAE920">
      <w:start w:val="1"/>
      <w:numFmt w:val="lowerRoman"/>
      <w:lvlText w:val="%3."/>
      <w:lvlJc w:val="right"/>
      <w:pPr>
        <w:ind w:left="2160" w:hanging="180"/>
      </w:pPr>
    </w:lvl>
    <w:lvl w:ilvl="3" w:tplc="FA9CCAB6">
      <w:start w:val="1"/>
      <w:numFmt w:val="decimal"/>
      <w:lvlText w:val="%4."/>
      <w:lvlJc w:val="left"/>
      <w:pPr>
        <w:ind w:left="2880" w:hanging="360"/>
      </w:pPr>
    </w:lvl>
    <w:lvl w:ilvl="4" w:tplc="663A4010">
      <w:start w:val="1"/>
      <w:numFmt w:val="lowerLetter"/>
      <w:lvlText w:val="%5."/>
      <w:lvlJc w:val="left"/>
      <w:pPr>
        <w:ind w:left="3600" w:hanging="360"/>
      </w:pPr>
    </w:lvl>
    <w:lvl w:ilvl="5" w:tplc="2E6EB40A">
      <w:start w:val="1"/>
      <w:numFmt w:val="lowerRoman"/>
      <w:lvlText w:val="%6."/>
      <w:lvlJc w:val="right"/>
      <w:pPr>
        <w:ind w:left="4320" w:hanging="180"/>
      </w:pPr>
    </w:lvl>
    <w:lvl w:ilvl="6" w:tplc="9B78BB60">
      <w:start w:val="1"/>
      <w:numFmt w:val="decimal"/>
      <w:lvlText w:val="%7."/>
      <w:lvlJc w:val="left"/>
      <w:pPr>
        <w:ind w:left="5040" w:hanging="360"/>
      </w:pPr>
    </w:lvl>
    <w:lvl w:ilvl="7" w:tplc="CE22812E">
      <w:start w:val="1"/>
      <w:numFmt w:val="lowerLetter"/>
      <w:lvlText w:val="%8."/>
      <w:lvlJc w:val="left"/>
      <w:pPr>
        <w:ind w:left="5760" w:hanging="360"/>
      </w:pPr>
    </w:lvl>
    <w:lvl w:ilvl="8" w:tplc="5E86D7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2BD2"/>
    <w:multiLevelType w:val="multilevel"/>
    <w:tmpl w:val="754EB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BD2E3"/>
    <w:multiLevelType w:val="hybridMultilevel"/>
    <w:tmpl w:val="BE2C410A"/>
    <w:lvl w:ilvl="0" w:tplc="6B4CD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A9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1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7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3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66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6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9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A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0AF23"/>
    <w:multiLevelType w:val="hybridMultilevel"/>
    <w:tmpl w:val="F0580B72"/>
    <w:lvl w:ilvl="0" w:tplc="94DE6BC6">
      <w:start w:val="1"/>
      <w:numFmt w:val="decimal"/>
      <w:lvlText w:val="%1)"/>
      <w:lvlJc w:val="left"/>
      <w:pPr>
        <w:ind w:left="720" w:hanging="360"/>
      </w:pPr>
    </w:lvl>
    <w:lvl w:ilvl="1" w:tplc="FE98B1EE">
      <w:start w:val="1"/>
      <w:numFmt w:val="lowerLetter"/>
      <w:lvlText w:val="%2."/>
      <w:lvlJc w:val="left"/>
      <w:pPr>
        <w:ind w:left="1440" w:hanging="360"/>
      </w:pPr>
    </w:lvl>
    <w:lvl w:ilvl="2" w:tplc="A30C95C4">
      <w:start w:val="1"/>
      <w:numFmt w:val="lowerRoman"/>
      <w:lvlText w:val="%3."/>
      <w:lvlJc w:val="right"/>
      <w:pPr>
        <w:ind w:left="2160" w:hanging="180"/>
      </w:pPr>
    </w:lvl>
    <w:lvl w:ilvl="3" w:tplc="047699CA">
      <w:start w:val="1"/>
      <w:numFmt w:val="decimal"/>
      <w:lvlText w:val="%4."/>
      <w:lvlJc w:val="left"/>
      <w:pPr>
        <w:ind w:left="2880" w:hanging="360"/>
      </w:pPr>
    </w:lvl>
    <w:lvl w:ilvl="4" w:tplc="60D8A25C">
      <w:start w:val="1"/>
      <w:numFmt w:val="lowerLetter"/>
      <w:lvlText w:val="%5."/>
      <w:lvlJc w:val="left"/>
      <w:pPr>
        <w:ind w:left="3600" w:hanging="360"/>
      </w:pPr>
    </w:lvl>
    <w:lvl w:ilvl="5" w:tplc="531A6E38">
      <w:start w:val="1"/>
      <w:numFmt w:val="lowerRoman"/>
      <w:lvlText w:val="%6."/>
      <w:lvlJc w:val="right"/>
      <w:pPr>
        <w:ind w:left="4320" w:hanging="180"/>
      </w:pPr>
    </w:lvl>
    <w:lvl w:ilvl="6" w:tplc="E23EE430">
      <w:start w:val="1"/>
      <w:numFmt w:val="decimal"/>
      <w:lvlText w:val="%7."/>
      <w:lvlJc w:val="left"/>
      <w:pPr>
        <w:ind w:left="5040" w:hanging="360"/>
      </w:pPr>
    </w:lvl>
    <w:lvl w:ilvl="7" w:tplc="8180A6AA">
      <w:start w:val="1"/>
      <w:numFmt w:val="lowerLetter"/>
      <w:lvlText w:val="%8."/>
      <w:lvlJc w:val="left"/>
      <w:pPr>
        <w:ind w:left="5760" w:hanging="360"/>
      </w:pPr>
    </w:lvl>
    <w:lvl w:ilvl="8" w:tplc="3B5A6E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D97F"/>
    <w:multiLevelType w:val="hybridMultilevel"/>
    <w:tmpl w:val="375C28FC"/>
    <w:lvl w:ilvl="0" w:tplc="B82C10E2">
      <w:start w:val="1"/>
      <w:numFmt w:val="decimal"/>
      <w:lvlText w:val="%1."/>
      <w:lvlJc w:val="left"/>
      <w:pPr>
        <w:ind w:left="720" w:hanging="360"/>
      </w:pPr>
    </w:lvl>
    <w:lvl w:ilvl="1" w:tplc="13503C76">
      <w:start w:val="1"/>
      <w:numFmt w:val="lowerLetter"/>
      <w:lvlText w:val="%2."/>
      <w:lvlJc w:val="left"/>
      <w:pPr>
        <w:ind w:left="1440" w:hanging="360"/>
      </w:pPr>
    </w:lvl>
    <w:lvl w:ilvl="2" w:tplc="FAF4250E">
      <w:start w:val="1"/>
      <w:numFmt w:val="lowerRoman"/>
      <w:lvlText w:val="%3."/>
      <w:lvlJc w:val="right"/>
      <w:pPr>
        <w:ind w:left="2160" w:hanging="180"/>
      </w:pPr>
    </w:lvl>
    <w:lvl w:ilvl="3" w:tplc="05AC147C">
      <w:start w:val="1"/>
      <w:numFmt w:val="decimal"/>
      <w:lvlText w:val="%4."/>
      <w:lvlJc w:val="left"/>
      <w:pPr>
        <w:ind w:left="2880" w:hanging="360"/>
      </w:pPr>
    </w:lvl>
    <w:lvl w:ilvl="4" w:tplc="23863180">
      <w:start w:val="1"/>
      <w:numFmt w:val="lowerLetter"/>
      <w:lvlText w:val="%5."/>
      <w:lvlJc w:val="left"/>
      <w:pPr>
        <w:ind w:left="3600" w:hanging="360"/>
      </w:pPr>
    </w:lvl>
    <w:lvl w:ilvl="5" w:tplc="43823FA8">
      <w:start w:val="1"/>
      <w:numFmt w:val="lowerRoman"/>
      <w:lvlText w:val="%6."/>
      <w:lvlJc w:val="right"/>
      <w:pPr>
        <w:ind w:left="4320" w:hanging="180"/>
      </w:pPr>
    </w:lvl>
    <w:lvl w:ilvl="6" w:tplc="A224D3AA">
      <w:start w:val="1"/>
      <w:numFmt w:val="decimal"/>
      <w:lvlText w:val="%7."/>
      <w:lvlJc w:val="left"/>
      <w:pPr>
        <w:ind w:left="5040" w:hanging="360"/>
      </w:pPr>
    </w:lvl>
    <w:lvl w:ilvl="7" w:tplc="CA28F7FE">
      <w:start w:val="1"/>
      <w:numFmt w:val="lowerLetter"/>
      <w:lvlText w:val="%8."/>
      <w:lvlJc w:val="left"/>
      <w:pPr>
        <w:ind w:left="5760" w:hanging="360"/>
      </w:pPr>
    </w:lvl>
    <w:lvl w:ilvl="8" w:tplc="529A3530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89624">
    <w:abstractNumId w:val="1"/>
  </w:num>
  <w:num w:numId="2" w16cid:durableId="619725773">
    <w:abstractNumId w:val="4"/>
  </w:num>
  <w:num w:numId="3" w16cid:durableId="1527676567">
    <w:abstractNumId w:val="5"/>
  </w:num>
  <w:num w:numId="4" w16cid:durableId="1665890054">
    <w:abstractNumId w:val="3"/>
  </w:num>
  <w:num w:numId="5" w16cid:durableId="1230385176">
    <w:abstractNumId w:val="2"/>
  </w:num>
  <w:num w:numId="6" w16cid:durableId="4573820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ensen, Mandy">
    <w15:presenceInfo w15:providerId="AD" w15:userId="S::christensen_a@cde.state.co.us::7d680085-0770-4f14-a671-40d34a9daa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D017CA"/>
    <w:rsid w:val="006845C4"/>
    <w:rsid w:val="006C6CB4"/>
    <w:rsid w:val="00732F95"/>
    <w:rsid w:val="0073CD53"/>
    <w:rsid w:val="007A5009"/>
    <w:rsid w:val="00852970"/>
    <w:rsid w:val="00AC0C46"/>
    <w:rsid w:val="00D84307"/>
    <w:rsid w:val="00E07D8F"/>
    <w:rsid w:val="00EE0100"/>
    <w:rsid w:val="00F251EE"/>
    <w:rsid w:val="00F46D6F"/>
    <w:rsid w:val="05E6A78B"/>
    <w:rsid w:val="12D6C636"/>
    <w:rsid w:val="1816C278"/>
    <w:rsid w:val="18E31D20"/>
    <w:rsid w:val="1A50733E"/>
    <w:rsid w:val="1DDBEE06"/>
    <w:rsid w:val="22896C60"/>
    <w:rsid w:val="2628A8AA"/>
    <w:rsid w:val="2812269D"/>
    <w:rsid w:val="2A235A6B"/>
    <w:rsid w:val="2C0B645A"/>
    <w:rsid w:val="2C859FB5"/>
    <w:rsid w:val="2EA086F6"/>
    <w:rsid w:val="3B85754C"/>
    <w:rsid w:val="3E3FB71F"/>
    <w:rsid w:val="444B1F09"/>
    <w:rsid w:val="4BD017CA"/>
    <w:rsid w:val="4CF5AD12"/>
    <w:rsid w:val="4D5F9E16"/>
    <w:rsid w:val="567CF0DC"/>
    <w:rsid w:val="5809BDC9"/>
    <w:rsid w:val="582FB42E"/>
    <w:rsid w:val="5BA39AD6"/>
    <w:rsid w:val="5C6B08B4"/>
    <w:rsid w:val="5F6EB8F5"/>
    <w:rsid w:val="610F6F9E"/>
    <w:rsid w:val="62F9DA18"/>
    <w:rsid w:val="63D9687C"/>
    <w:rsid w:val="67585ABC"/>
    <w:rsid w:val="6D6F8ADB"/>
    <w:rsid w:val="6F1B3A86"/>
    <w:rsid w:val="754EC664"/>
    <w:rsid w:val="793C42FA"/>
    <w:rsid w:val="7B89C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17CA"/>
  <w15:chartTrackingRefBased/>
  <w15:docId w15:val="{C0BA5086-B963-4D0C-9EB6-86EC41DD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D5F9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5F9E16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(Allen) Winicki, Megan</dc:creator>
  <cp:keywords/>
  <dc:description/>
  <cp:lastModifiedBy>(Allen) Winicki, Megan</cp:lastModifiedBy>
  <cp:revision>3</cp:revision>
  <dcterms:created xsi:type="dcterms:W3CDTF">2025-03-18T17:27:00Z</dcterms:created>
  <dcterms:modified xsi:type="dcterms:W3CDTF">2025-03-28T21:34:00Z</dcterms:modified>
</cp:coreProperties>
</file>