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03E2A" w14:textId="7FE26399" w:rsidR="001D676D" w:rsidRDefault="00AC6B6D" w:rsidP="00A77116">
      <w:pPr>
        <w:tabs>
          <w:tab w:val="clear" w:pos="36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E102A9" wp14:editId="18831E84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923290" cy="882650"/>
            <wp:effectExtent l="0" t="0" r="0" b="0"/>
            <wp:wrapSquare wrapText="bothSides"/>
            <wp:docPr id="64474836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1049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0E2F1" w14:textId="658D39E6" w:rsidR="00B04BFC" w:rsidRDefault="00B04BFC" w:rsidP="00AC6B6D">
      <w:pPr>
        <w:pStyle w:val="Title"/>
        <w:tabs>
          <w:tab w:val="clear" w:pos="360"/>
        </w:tabs>
      </w:pPr>
      <w:r>
        <w:t xml:space="preserve">GAINS </w:t>
      </w:r>
      <w:r w:rsidR="00AC6B6D">
        <w:t>Training and System Navigation</w:t>
      </w:r>
    </w:p>
    <w:p w14:paraId="5632C637" w14:textId="77777777" w:rsidR="003D2C04" w:rsidRDefault="003D2C04" w:rsidP="00A77116">
      <w:pPr>
        <w:tabs>
          <w:tab w:val="clear" w:pos="360"/>
        </w:tabs>
      </w:pPr>
    </w:p>
    <w:p w14:paraId="2B843EBF" w14:textId="77777777" w:rsidR="00AC6B6D" w:rsidRDefault="00AC6B6D" w:rsidP="00A77116">
      <w:pPr>
        <w:tabs>
          <w:tab w:val="clear" w:pos="360"/>
        </w:tabs>
      </w:pPr>
    </w:p>
    <w:p w14:paraId="033E2015" w14:textId="64D99971" w:rsidR="006F68CB" w:rsidRDefault="43880CF3" w:rsidP="006F68CB">
      <w:pPr>
        <w:pStyle w:val="Heading1"/>
        <w:tabs>
          <w:tab w:val="clear" w:pos="360"/>
        </w:tabs>
      </w:pPr>
      <w:r>
        <w:t>A</w:t>
      </w:r>
      <w:r w:rsidR="69886096">
        <w:t>udit</w:t>
      </w:r>
      <w:r>
        <w:t>ing Roles in GAINS</w:t>
      </w:r>
    </w:p>
    <w:p w14:paraId="58729C60" w14:textId="672B6EEE" w:rsidR="003D2C04" w:rsidRDefault="43880CF3" w:rsidP="3B3AB7A1">
      <w:pPr>
        <w:pStyle w:val="Heading2"/>
        <w:tabs>
          <w:tab w:val="clear" w:pos="360"/>
        </w:tabs>
      </w:pPr>
      <w:r>
        <w:t xml:space="preserve">This training is for individuals that hold the User Access Administrator Role in GAINS. This training will </w:t>
      </w:r>
      <w:r w:rsidR="52D3D0DE">
        <w:t>teach you</w:t>
      </w:r>
      <w:r>
        <w:t xml:space="preserve"> how to a</w:t>
      </w:r>
      <w:r w:rsidR="3D0261A4">
        <w:t>udit</w:t>
      </w:r>
      <w:r>
        <w:t xml:space="preserve"> roles </w:t>
      </w:r>
      <w:r w:rsidR="71949C52">
        <w:t>for</w:t>
      </w:r>
      <w:r>
        <w:t xml:space="preserve"> your </w:t>
      </w:r>
      <w:r w:rsidR="5A483BA5">
        <w:t>organization and</w:t>
      </w:r>
      <w:r>
        <w:t xml:space="preserve"> </w:t>
      </w:r>
      <w:r w:rsidR="7E4F4C6F">
        <w:t>delete roles for any individuals no longer associated with the organization.</w:t>
      </w:r>
      <w:r w:rsidR="6CB276D2">
        <w:t xml:space="preserve"> It is CDE guidance that User Access Administrators should audi</w:t>
      </w:r>
      <w:r w:rsidR="14DA5D01">
        <w:t xml:space="preserve">t roles in GAINS at least annually and </w:t>
      </w:r>
      <w:r w:rsidR="6CB276D2">
        <w:t>remove roles from users upon separation.</w:t>
      </w:r>
    </w:p>
    <w:p w14:paraId="3396388F" w14:textId="7A33D7A6" w:rsidR="3B3AB7A1" w:rsidRDefault="3B3AB7A1" w:rsidP="3B3AB7A1">
      <w:pPr>
        <w:tabs>
          <w:tab w:val="clear" w:pos="360"/>
        </w:tabs>
      </w:pPr>
    </w:p>
    <w:p w14:paraId="0B32EFDC" w14:textId="0A4AD8C9" w:rsidR="639F7A50" w:rsidRDefault="639F7A50" w:rsidP="3B3AB7A1">
      <w:pPr>
        <w:tabs>
          <w:tab w:val="clear" w:pos="360"/>
        </w:tabs>
      </w:pPr>
      <w:r>
        <w:t>Starting on the GAINS Homepage</w:t>
      </w:r>
      <w:r w:rsidR="63B6438D">
        <w:t>:</w:t>
      </w:r>
    </w:p>
    <w:p w14:paraId="366526E7" w14:textId="77777777" w:rsidR="00A77116" w:rsidRDefault="00A77116" w:rsidP="00A77116">
      <w:pPr>
        <w:tabs>
          <w:tab w:val="clear" w:pos="360"/>
        </w:tabs>
      </w:pPr>
    </w:p>
    <w:p w14:paraId="1C52BEB3" w14:textId="3464B260" w:rsidR="00A77116" w:rsidRDefault="7EC27BEE" w:rsidP="3B3AB7A1">
      <w:pPr>
        <w:pStyle w:val="ListParagraph"/>
        <w:numPr>
          <w:ilvl w:val="0"/>
          <w:numId w:val="1"/>
        </w:numPr>
        <w:tabs>
          <w:tab w:val="clear" w:pos="360"/>
        </w:tabs>
      </w:pPr>
      <w:r>
        <w:t xml:space="preserve">Using the left-hand </w:t>
      </w:r>
      <w:r w:rsidR="1EF9718F">
        <w:t>navigation select Administer</w:t>
      </w:r>
      <w:r w:rsidR="2F5CE874">
        <w:t>,</w:t>
      </w:r>
      <w:r w:rsidR="1EF9718F">
        <w:t xml:space="preserve"> then User Access</w:t>
      </w:r>
    </w:p>
    <w:p w14:paraId="051E9E3A" w14:textId="0E43F17E" w:rsidR="03059A56" w:rsidRDefault="253709F7" w:rsidP="3B3AB7A1">
      <w:pPr>
        <w:pStyle w:val="ListParagraph"/>
        <w:numPr>
          <w:ilvl w:val="0"/>
          <w:numId w:val="1"/>
        </w:numPr>
        <w:tabs>
          <w:tab w:val="clear" w:pos="360"/>
        </w:tabs>
      </w:pPr>
      <w:r>
        <w:t>S</w:t>
      </w:r>
      <w:r w:rsidR="03059A56">
        <w:t>earch for</w:t>
      </w:r>
      <w:r w:rsidR="5FB29DEC">
        <w:t xml:space="preserve"> existing</w:t>
      </w:r>
      <w:r w:rsidR="03059A56">
        <w:t xml:space="preserve"> users by:</w:t>
      </w:r>
    </w:p>
    <w:p w14:paraId="68E7ED01" w14:textId="35697551" w:rsidR="03059A56" w:rsidRDefault="03059A56" w:rsidP="3B3AB7A1">
      <w:pPr>
        <w:pStyle w:val="ListParagraph"/>
        <w:numPr>
          <w:ilvl w:val="1"/>
          <w:numId w:val="1"/>
        </w:numPr>
        <w:tabs>
          <w:tab w:val="clear" w:pos="360"/>
        </w:tabs>
      </w:pPr>
      <w:r>
        <w:t>Last Name</w:t>
      </w:r>
    </w:p>
    <w:p w14:paraId="518C4386" w14:textId="13BFDA21" w:rsidR="03059A56" w:rsidRDefault="03059A56" w:rsidP="3B3AB7A1">
      <w:pPr>
        <w:pStyle w:val="ListParagraph"/>
        <w:numPr>
          <w:ilvl w:val="1"/>
          <w:numId w:val="1"/>
        </w:numPr>
        <w:tabs>
          <w:tab w:val="clear" w:pos="360"/>
        </w:tabs>
      </w:pPr>
      <w:r>
        <w:t>Email Address</w:t>
      </w:r>
    </w:p>
    <w:p w14:paraId="062990B0" w14:textId="28F56B95" w:rsidR="03059A56" w:rsidRDefault="03059A56" w:rsidP="3B3AB7A1">
      <w:pPr>
        <w:pStyle w:val="ListParagraph"/>
        <w:numPr>
          <w:ilvl w:val="1"/>
          <w:numId w:val="1"/>
        </w:numPr>
        <w:tabs>
          <w:tab w:val="clear" w:pos="360"/>
        </w:tabs>
      </w:pPr>
      <w:r>
        <w:t>Role</w:t>
      </w:r>
    </w:p>
    <w:p w14:paraId="596BB533" w14:textId="2A3D52B3" w:rsidR="03059A56" w:rsidRDefault="03059A56" w:rsidP="3B3AB7A1">
      <w:pPr>
        <w:pStyle w:val="ListParagraph"/>
        <w:numPr>
          <w:ilvl w:val="1"/>
          <w:numId w:val="1"/>
        </w:numPr>
        <w:tabs>
          <w:tab w:val="clear" w:pos="360"/>
        </w:tabs>
      </w:pPr>
      <w:r>
        <w:t>Organization Name Match Type</w:t>
      </w:r>
    </w:p>
    <w:p w14:paraId="28E361FD" w14:textId="292CE0CA" w:rsidR="03059A56" w:rsidRDefault="03059A56" w:rsidP="3B3AB7A1">
      <w:pPr>
        <w:pStyle w:val="ListParagraph"/>
        <w:numPr>
          <w:ilvl w:val="1"/>
          <w:numId w:val="1"/>
        </w:numPr>
        <w:tabs>
          <w:tab w:val="clear" w:pos="360"/>
        </w:tabs>
      </w:pPr>
      <w:r>
        <w:t>Organization Name</w:t>
      </w:r>
    </w:p>
    <w:p w14:paraId="09C084B5" w14:textId="4A6B0E40" w:rsidR="03059A56" w:rsidRDefault="03059A56" w:rsidP="3B3AB7A1">
      <w:pPr>
        <w:pStyle w:val="ListParagraph"/>
        <w:numPr>
          <w:ilvl w:val="1"/>
          <w:numId w:val="1"/>
        </w:numPr>
        <w:tabs>
          <w:tab w:val="clear" w:pos="360"/>
        </w:tabs>
      </w:pPr>
      <w:r>
        <w:t>Organization Number</w:t>
      </w:r>
    </w:p>
    <w:p w14:paraId="5D410DC2" w14:textId="6679DE73" w:rsidR="5372A9AB" w:rsidRDefault="5372A9AB" w:rsidP="18F99B1F">
      <w:pPr>
        <w:pStyle w:val="ListParagraph"/>
        <w:numPr>
          <w:ilvl w:val="0"/>
          <w:numId w:val="1"/>
        </w:numPr>
        <w:tabs>
          <w:tab w:val="clear" w:pos="360"/>
        </w:tabs>
      </w:pPr>
      <w:r>
        <w:t>If you know a user is no longer with the organization</w:t>
      </w:r>
      <w:r w:rsidR="0A40DD24" w:rsidRPr="18F99B1F">
        <w:rPr>
          <w:b/>
          <w:bCs/>
        </w:rPr>
        <w:t xml:space="preserve"> and only need to </w:t>
      </w:r>
      <w:r w:rsidR="0A40DD24" w:rsidRPr="18F99B1F">
        <w:rPr>
          <w:b/>
          <w:bCs/>
        </w:rPr>
        <w:t>search</w:t>
      </w:r>
      <w:r w:rsidR="0A40DD24" w:rsidRPr="18F99B1F">
        <w:rPr>
          <w:b/>
          <w:bCs/>
        </w:rPr>
        <w:t xml:space="preserve"> for that user</w:t>
      </w:r>
      <w:r>
        <w:t>, searching by last name or email is the most effective way to find them.</w:t>
      </w:r>
    </w:p>
    <w:p w14:paraId="29860E45" w14:textId="0C648686" w:rsidR="5372A9AB" w:rsidRDefault="5372A9AB" w:rsidP="18F99B1F">
      <w:pPr>
        <w:pStyle w:val="ListParagraph"/>
        <w:numPr>
          <w:ilvl w:val="0"/>
          <w:numId w:val="1"/>
        </w:numPr>
        <w:tabs>
          <w:tab w:val="clear" w:pos="360"/>
        </w:tabs>
      </w:pPr>
      <w:r>
        <w:t xml:space="preserve">If you are </w:t>
      </w:r>
      <w:r w:rsidR="5BA9C77C">
        <w:t>search</w:t>
      </w:r>
      <w:r>
        <w:t xml:space="preserve">ing </w:t>
      </w:r>
      <w:r w:rsidR="2406C348">
        <w:t>for</w:t>
      </w:r>
      <w:r>
        <w:t xml:space="preserve"> </w:t>
      </w:r>
      <w:r w:rsidR="00EB0FC7" w:rsidRPr="18F99B1F">
        <w:rPr>
          <w:b/>
          <w:bCs/>
        </w:rPr>
        <w:t>users associated</w:t>
      </w:r>
      <w:r w:rsidRPr="18F99B1F">
        <w:rPr>
          <w:b/>
          <w:bCs/>
        </w:rPr>
        <w:t xml:space="preserve"> with your organization</w:t>
      </w:r>
      <w:r>
        <w:t>, searching by organization name or number is the more effective wa</w:t>
      </w:r>
      <w:r w:rsidR="4CAAA97B">
        <w:t>y</w:t>
      </w:r>
      <w:r>
        <w:t xml:space="preserve"> t</w:t>
      </w:r>
      <w:r w:rsidR="313E3A37">
        <w:t>o</w:t>
      </w:r>
      <w:r>
        <w:t xml:space="preserve"> find them.</w:t>
      </w:r>
    </w:p>
    <w:p w14:paraId="66467715" w14:textId="54B8396E" w:rsidR="05856CBF" w:rsidRDefault="05856CBF" w:rsidP="18F99B1F">
      <w:pPr>
        <w:pStyle w:val="ListParagraph"/>
        <w:numPr>
          <w:ilvl w:val="0"/>
          <w:numId w:val="1"/>
        </w:numPr>
        <w:tabs>
          <w:tab w:val="clear" w:pos="360"/>
        </w:tabs>
      </w:pPr>
      <w:r>
        <w:t xml:space="preserve">If you are searching for </w:t>
      </w:r>
      <w:r w:rsidR="72C59C26" w:rsidRPr="18F99B1F">
        <w:rPr>
          <w:b/>
          <w:bCs/>
        </w:rPr>
        <w:t xml:space="preserve">users with </w:t>
      </w:r>
      <w:r w:rsidRPr="18F99B1F">
        <w:rPr>
          <w:b/>
          <w:bCs/>
        </w:rPr>
        <w:t xml:space="preserve">specific roles associated with your </w:t>
      </w:r>
      <w:r w:rsidR="440B9622" w:rsidRPr="18F99B1F">
        <w:rPr>
          <w:b/>
          <w:bCs/>
        </w:rPr>
        <w:t>organization</w:t>
      </w:r>
      <w:r>
        <w:t xml:space="preserve">, </w:t>
      </w:r>
      <w:r w:rsidR="0ABE1570">
        <w:t>searching by organization name/number along with the role is the most effective way to find them.</w:t>
      </w:r>
    </w:p>
    <w:p w14:paraId="6D94F93F" w14:textId="0BF13487" w:rsidR="701F01E4" w:rsidRDefault="701F01E4" w:rsidP="18F99B1F">
      <w:pPr>
        <w:pStyle w:val="ListParagraph"/>
        <w:numPr>
          <w:ilvl w:val="0"/>
          <w:numId w:val="1"/>
        </w:numPr>
        <w:tabs>
          <w:tab w:val="clear" w:pos="360"/>
        </w:tabs>
      </w:pPr>
      <w:r>
        <w:t xml:space="preserve">If </w:t>
      </w:r>
      <w:r w:rsidR="00EB0FC7">
        <w:t>any users are</w:t>
      </w:r>
      <w:r>
        <w:t xml:space="preserve"> no longer part of your organization </w:t>
      </w:r>
      <w:r w:rsidR="78D3603D">
        <w:t>and you nee</w:t>
      </w:r>
      <w:r>
        <w:t>d</w:t>
      </w:r>
      <w:r w:rsidR="1809F0D4">
        <w:t xml:space="preserve"> to</w:t>
      </w:r>
      <w:r>
        <w:t xml:space="preserve"> </w:t>
      </w:r>
      <w:r w:rsidR="00EB0FC7">
        <w:t>remove their</w:t>
      </w:r>
      <w:r>
        <w:t xml:space="preserve"> assigned roles</w:t>
      </w:r>
      <w:r w:rsidR="46CCB2AC">
        <w:t>, c</w:t>
      </w:r>
      <w:r>
        <w:t xml:space="preserve">lick on the trashcan icon within the </w:t>
      </w:r>
      <w:r w:rsidR="2F5091BE">
        <w:t>‘</w:t>
      </w:r>
      <w:r>
        <w:t>Delete All Roles</w:t>
      </w:r>
      <w:r w:rsidR="3FD26468">
        <w:t>’</w:t>
      </w:r>
      <w:r>
        <w:t xml:space="preserve"> column</w:t>
      </w:r>
    </w:p>
    <w:p w14:paraId="561229B9" w14:textId="25ED9A86" w:rsidR="7EA306B3" w:rsidRDefault="7EA306B3" w:rsidP="18F99B1F">
      <w:pPr>
        <w:pStyle w:val="ListParagraph"/>
        <w:numPr>
          <w:ilvl w:val="1"/>
          <w:numId w:val="1"/>
        </w:numPr>
        <w:tabs>
          <w:tab w:val="clear" w:pos="360"/>
        </w:tabs>
      </w:pPr>
      <w:r>
        <w:t xml:space="preserve">Review the listed roles </w:t>
      </w:r>
      <w:r w:rsidR="6C4AFFD7">
        <w:t>in</w:t>
      </w:r>
      <w:r>
        <w:t xml:space="preserve"> the table on the Delate All Roles page to ensure you want to delete all the associated roles. If all are to be </w:t>
      </w:r>
      <w:r w:rsidR="00EB0FC7">
        <w:t>deleted</w:t>
      </w:r>
      <w:r>
        <w:t xml:space="preserve">, select </w:t>
      </w:r>
      <w:r w:rsidR="2C75BB47">
        <w:t>‘</w:t>
      </w:r>
      <w:r>
        <w:t>Delete All</w:t>
      </w:r>
      <w:r w:rsidR="414F130A">
        <w:t>’</w:t>
      </w:r>
    </w:p>
    <w:p w14:paraId="0E120B9E" w14:textId="68D0B1F5" w:rsidR="7EA306B3" w:rsidRDefault="7EA306B3" w:rsidP="18F99B1F">
      <w:pPr>
        <w:pStyle w:val="ListParagraph"/>
        <w:numPr>
          <w:ilvl w:val="0"/>
          <w:numId w:val="1"/>
        </w:numPr>
        <w:tabs>
          <w:tab w:val="clear" w:pos="360"/>
        </w:tabs>
      </w:pPr>
      <w:r>
        <w:t>If</w:t>
      </w:r>
      <w:r w:rsidR="758B4BFD">
        <w:t xml:space="preserve"> </w:t>
      </w:r>
      <w:r w:rsidR="21F4F70E">
        <w:t xml:space="preserve">a </w:t>
      </w:r>
      <w:r>
        <w:t xml:space="preserve">user associated with your </w:t>
      </w:r>
      <w:r w:rsidR="25ED69E6">
        <w:t>organization</w:t>
      </w:r>
      <w:r>
        <w:t xml:space="preserve"> need some</w:t>
      </w:r>
      <w:r w:rsidR="49B1552B">
        <w:t>,</w:t>
      </w:r>
      <w:r>
        <w:t xml:space="preserve"> </w:t>
      </w:r>
      <w:r w:rsidR="245D21EC">
        <w:t>but not all</w:t>
      </w:r>
      <w:r w:rsidR="1FCA4114">
        <w:t>,</w:t>
      </w:r>
      <w:r w:rsidR="245D21EC">
        <w:t xml:space="preserve"> </w:t>
      </w:r>
      <w:r>
        <w:t xml:space="preserve">roles </w:t>
      </w:r>
      <w:r w:rsidR="00EB0FC7">
        <w:t>deleted, click the</w:t>
      </w:r>
      <w:r>
        <w:t xml:space="preserve"> book icon within the </w:t>
      </w:r>
      <w:r w:rsidR="126AD56A">
        <w:t>‘</w:t>
      </w:r>
      <w:r>
        <w:t>Administer Roles</w:t>
      </w:r>
      <w:r w:rsidR="7491526F">
        <w:t>’</w:t>
      </w:r>
      <w:r>
        <w:t xml:space="preserve"> column</w:t>
      </w:r>
    </w:p>
    <w:p w14:paraId="7478DFCE" w14:textId="194D8814" w:rsidR="3A3BBC0E" w:rsidRDefault="3A3BBC0E" w:rsidP="18F99B1F">
      <w:pPr>
        <w:pStyle w:val="ListParagraph"/>
        <w:numPr>
          <w:ilvl w:val="1"/>
          <w:numId w:val="1"/>
        </w:numPr>
        <w:tabs>
          <w:tab w:val="clear" w:pos="360"/>
        </w:tabs>
      </w:pPr>
      <w:r>
        <w:t>Review the listed roles within the table on the Administer Roles page</w:t>
      </w:r>
    </w:p>
    <w:p w14:paraId="6C41D6C0" w14:textId="09A3DE1E" w:rsidR="2DC7C73E" w:rsidRDefault="2DC7C73E" w:rsidP="18F99B1F">
      <w:pPr>
        <w:pStyle w:val="ListParagraph"/>
        <w:numPr>
          <w:ilvl w:val="1"/>
          <w:numId w:val="1"/>
        </w:numPr>
        <w:tabs>
          <w:tab w:val="clear" w:pos="360"/>
        </w:tabs>
      </w:pPr>
      <w:r>
        <w:t>To delete a singular role, click on the trashcan icon within the “Delete” column</w:t>
      </w:r>
    </w:p>
    <w:p w14:paraId="3DAAF44A" w14:textId="4D5B3371" w:rsidR="2DC7C73E" w:rsidRDefault="2DC7C73E" w:rsidP="18F99B1F">
      <w:pPr>
        <w:pStyle w:val="ListParagraph"/>
        <w:numPr>
          <w:ilvl w:val="2"/>
          <w:numId w:val="1"/>
        </w:numPr>
        <w:tabs>
          <w:tab w:val="clear" w:pos="360"/>
        </w:tabs>
      </w:pPr>
      <w:r>
        <w:t>Review the information to ensure it is the correct role to delete, then select “Delete”</w:t>
      </w:r>
    </w:p>
    <w:p w14:paraId="69D7B9AD" w14:textId="6D21D131" w:rsidR="2DC7C73E" w:rsidRDefault="2DC7C73E" w:rsidP="18F99B1F">
      <w:pPr>
        <w:pStyle w:val="ListParagraph"/>
        <w:numPr>
          <w:ilvl w:val="0"/>
          <w:numId w:val="1"/>
        </w:numPr>
        <w:tabs>
          <w:tab w:val="clear" w:pos="360"/>
        </w:tabs>
      </w:pPr>
      <w:r>
        <w:t xml:space="preserve">If any or all roles were deleted but you want the user to have the roles again or a new role, please follow the assign roles instructions on the </w:t>
      </w:r>
      <w:hyperlink r:id="rId8">
        <w:r w:rsidRPr="18F99B1F">
          <w:rPr>
            <w:rStyle w:val="Hyperlink"/>
          </w:rPr>
          <w:t>Assigning Roles in GAINS webpage</w:t>
        </w:r>
      </w:hyperlink>
    </w:p>
    <w:p w14:paraId="7D491A60" w14:textId="20032B8F" w:rsidR="18F99B1F" w:rsidRDefault="18F99B1F" w:rsidP="18F99B1F">
      <w:pPr>
        <w:tabs>
          <w:tab w:val="clear" w:pos="360"/>
        </w:tabs>
      </w:pPr>
    </w:p>
    <w:p w14:paraId="6E459604" w14:textId="47837215" w:rsidR="2DC7C73E" w:rsidRDefault="2DC7C73E" w:rsidP="18F99B1F">
      <w:pPr>
        <w:tabs>
          <w:tab w:val="clear" w:pos="360"/>
        </w:tabs>
      </w:pPr>
      <w:r w:rsidRPr="18F99B1F">
        <w:t>Please Note: Users and email addresses cannot be removed from GAINS due to the audit trail features. Removing roles for the users will prevent access to all applications, supplements, and fund requ</w:t>
      </w:r>
      <w:r w:rsidR="783F3C06" w:rsidRPr="18F99B1F">
        <w:t>ests associated with the organization.</w:t>
      </w:r>
    </w:p>
    <w:p w14:paraId="303F6A8E" w14:textId="77777777" w:rsidR="00A77116" w:rsidRDefault="00A77116" w:rsidP="00A77116">
      <w:pPr>
        <w:tabs>
          <w:tab w:val="clear" w:pos="360"/>
        </w:tabs>
      </w:pPr>
    </w:p>
    <w:p w14:paraId="4D957F60" w14:textId="77777777" w:rsidR="00A77116" w:rsidRDefault="00A77116" w:rsidP="00A77116">
      <w:pPr>
        <w:tabs>
          <w:tab w:val="clear" w:pos="360"/>
        </w:tabs>
      </w:pPr>
    </w:p>
    <w:p w14:paraId="0BE760D3" w14:textId="31517C0F" w:rsidR="00A77116" w:rsidRDefault="00A77116" w:rsidP="00A77116">
      <w:pPr>
        <w:pStyle w:val="Heading1"/>
      </w:pPr>
      <w:r>
        <w:t>Related GAINS Training and Navigation Topics</w:t>
      </w:r>
    </w:p>
    <w:p w14:paraId="65E646D6" w14:textId="7787B793" w:rsidR="00E70B85" w:rsidRPr="00A77116" w:rsidRDefault="030D987E" w:rsidP="00E70B85">
      <w:pPr>
        <w:pStyle w:val="ListParagraph"/>
        <w:numPr>
          <w:ilvl w:val="0"/>
          <w:numId w:val="3"/>
        </w:numPr>
        <w:tabs>
          <w:tab w:val="clear" w:pos="360"/>
        </w:tabs>
      </w:pPr>
      <w:hyperlink r:id="rId9">
        <w:r w:rsidRPr="18F99B1F">
          <w:rPr>
            <w:rStyle w:val="Hyperlink"/>
          </w:rPr>
          <w:t>GAINS Roles Webpage</w:t>
        </w:r>
      </w:hyperlink>
    </w:p>
    <w:p w14:paraId="69BDBAAE" w14:textId="3187E00D" w:rsidR="05F781E5" w:rsidRDefault="05F781E5" w:rsidP="18F99B1F">
      <w:pPr>
        <w:pStyle w:val="ListParagraph"/>
        <w:numPr>
          <w:ilvl w:val="0"/>
          <w:numId w:val="3"/>
        </w:numPr>
        <w:tabs>
          <w:tab w:val="clear" w:pos="360"/>
        </w:tabs>
      </w:pPr>
      <w:hyperlink r:id="rId10">
        <w:r w:rsidRPr="18F99B1F">
          <w:rPr>
            <w:rStyle w:val="Hyperlink"/>
          </w:rPr>
          <w:t>Assigning Roles in GAINS</w:t>
        </w:r>
      </w:hyperlink>
      <w:r>
        <w:t xml:space="preserve"> </w:t>
      </w:r>
    </w:p>
    <w:sectPr w:rsidR="05F781E5" w:rsidSect="006E7331">
      <w:headerReference w:type="default" r:id="rId11"/>
      <w:headerReference w:type="first" r:id="rId12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99C62" w14:textId="77777777" w:rsidR="006E7331" w:rsidRDefault="006E7331" w:rsidP="00B04BFC">
      <w:r>
        <w:separator/>
      </w:r>
    </w:p>
  </w:endnote>
  <w:endnote w:type="continuationSeparator" w:id="0">
    <w:p w14:paraId="6FDBB701" w14:textId="77777777" w:rsidR="006E7331" w:rsidRDefault="006E7331" w:rsidP="00B04BFC">
      <w:r>
        <w:continuationSeparator/>
      </w:r>
    </w:p>
  </w:endnote>
  <w:endnote w:type="continuationNotice" w:id="1">
    <w:p w14:paraId="70D57B57" w14:textId="77777777" w:rsidR="006E7331" w:rsidRDefault="006E73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25D9EF" w14:textId="77777777" w:rsidR="006E7331" w:rsidRDefault="006E7331" w:rsidP="00B04BFC">
      <w:r>
        <w:separator/>
      </w:r>
    </w:p>
  </w:footnote>
  <w:footnote w:type="continuationSeparator" w:id="0">
    <w:p w14:paraId="310AA246" w14:textId="77777777" w:rsidR="006E7331" w:rsidRDefault="006E7331" w:rsidP="00B04BFC">
      <w:r>
        <w:continuationSeparator/>
      </w:r>
    </w:p>
  </w:footnote>
  <w:footnote w:type="continuationNotice" w:id="1">
    <w:p w14:paraId="21CDFCFC" w14:textId="77777777" w:rsidR="006E7331" w:rsidRDefault="006E73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51775" w14:textId="0C266848" w:rsidR="00B04BFC" w:rsidRDefault="00A77116" w:rsidP="003D2C04">
    <w:pPr>
      <w:pStyle w:val="Header"/>
      <w:tabs>
        <w:tab w:val="clear" w:pos="4680"/>
        <w:tab w:val="clear" w:pos="9360"/>
      </w:tabs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37AF3E" wp14:editId="387B561E">
          <wp:simplePos x="0" y="0"/>
          <wp:positionH relativeFrom="margin">
            <wp:align>left</wp:align>
          </wp:positionH>
          <wp:positionV relativeFrom="paragraph">
            <wp:posOffset>-762000</wp:posOffset>
          </wp:positionV>
          <wp:extent cx="1228725" cy="1003935"/>
          <wp:effectExtent l="0" t="0" r="0" b="0"/>
          <wp:wrapNone/>
          <wp:docPr id="76844511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844511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843" r="11726"/>
                  <a:stretch/>
                </pic:blipFill>
                <pic:spPr bwMode="auto">
                  <a:xfrm>
                    <a:off x="0" y="0"/>
                    <a:ext cx="1228725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404C697A" wp14:editId="05A0533F">
          <wp:simplePos x="0" y="0"/>
          <wp:positionH relativeFrom="column">
            <wp:posOffset>1257300</wp:posOffset>
          </wp:positionH>
          <wp:positionV relativeFrom="paragraph">
            <wp:posOffset>-704850</wp:posOffset>
          </wp:positionV>
          <wp:extent cx="923290" cy="882650"/>
          <wp:effectExtent l="0" t="0" r="0" b="0"/>
          <wp:wrapNone/>
          <wp:docPr id="346910496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910496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290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2C04">
      <w:tab/>
    </w:r>
    <w:r w:rsidR="003D2C04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4D553" w14:textId="1E459CCC" w:rsidR="00A77116" w:rsidRDefault="00A77116" w:rsidP="00A77116">
    <w:pPr>
      <w:pStyle w:val="Header"/>
      <w:tabs>
        <w:tab w:val="clear" w:pos="4680"/>
        <w:tab w:val="clear" w:pos="9360"/>
      </w:tabs>
      <w:jc w:val="cent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91DEF"/>
    <w:multiLevelType w:val="hybridMultilevel"/>
    <w:tmpl w:val="69880D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5470C"/>
    <w:multiLevelType w:val="hybridMultilevel"/>
    <w:tmpl w:val="25D24116"/>
    <w:lvl w:ilvl="0" w:tplc="6ADE434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DB5F74"/>
    <w:multiLevelType w:val="hybridMultilevel"/>
    <w:tmpl w:val="8766FBAE"/>
    <w:lvl w:ilvl="0" w:tplc="3522E22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B5842A2E">
      <w:start w:val="1"/>
      <w:numFmt w:val="lowerLetter"/>
      <w:lvlText w:val="%2."/>
      <w:lvlJc w:val="left"/>
      <w:pPr>
        <w:ind w:left="1008" w:hanging="288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9277268">
    <w:abstractNumId w:val="2"/>
  </w:num>
  <w:num w:numId="2" w16cid:durableId="709106397">
    <w:abstractNumId w:val="0"/>
  </w:num>
  <w:num w:numId="3" w16cid:durableId="4031424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36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485"/>
    <w:rsid w:val="000070A0"/>
    <w:rsid w:val="000C7586"/>
    <w:rsid w:val="000F668B"/>
    <w:rsid w:val="0010188C"/>
    <w:rsid w:val="001D676D"/>
    <w:rsid w:val="001F71C3"/>
    <w:rsid w:val="00211B0D"/>
    <w:rsid w:val="002D3485"/>
    <w:rsid w:val="003D2C04"/>
    <w:rsid w:val="003E5B9A"/>
    <w:rsid w:val="00654BC8"/>
    <w:rsid w:val="006D3776"/>
    <w:rsid w:val="006E7331"/>
    <w:rsid w:val="006F68CB"/>
    <w:rsid w:val="00930397"/>
    <w:rsid w:val="0094172F"/>
    <w:rsid w:val="00997020"/>
    <w:rsid w:val="00A068D0"/>
    <w:rsid w:val="00A77116"/>
    <w:rsid w:val="00AC1D22"/>
    <w:rsid w:val="00AC6B6D"/>
    <w:rsid w:val="00AE5A56"/>
    <w:rsid w:val="00AF2843"/>
    <w:rsid w:val="00B04BFC"/>
    <w:rsid w:val="00B11F1C"/>
    <w:rsid w:val="00B43AF4"/>
    <w:rsid w:val="00DD5E91"/>
    <w:rsid w:val="00E21106"/>
    <w:rsid w:val="00E70B85"/>
    <w:rsid w:val="00EB0FC7"/>
    <w:rsid w:val="01F44777"/>
    <w:rsid w:val="03059A56"/>
    <w:rsid w:val="030D987E"/>
    <w:rsid w:val="03A8ECF8"/>
    <w:rsid w:val="04B43511"/>
    <w:rsid w:val="04E29A6B"/>
    <w:rsid w:val="05856CBF"/>
    <w:rsid w:val="05F781E5"/>
    <w:rsid w:val="06C75DDC"/>
    <w:rsid w:val="074AB017"/>
    <w:rsid w:val="0813B82B"/>
    <w:rsid w:val="08D25CE9"/>
    <w:rsid w:val="093C1BD0"/>
    <w:rsid w:val="09BDBAD0"/>
    <w:rsid w:val="09DB9EAC"/>
    <w:rsid w:val="0A40DD24"/>
    <w:rsid w:val="0A5CAC3C"/>
    <w:rsid w:val="0ABE1570"/>
    <w:rsid w:val="0E1F4D96"/>
    <w:rsid w:val="0E240ECF"/>
    <w:rsid w:val="10374054"/>
    <w:rsid w:val="126AD56A"/>
    <w:rsid w:val="12B57FD6"/>
    <w:rsid w:val="14DA5D01"/>
    <w:rsid w:val="16001EAC"/>
    <w:rsid w:val="167E4511"/>
    <w:rsid w:val="17D938CA"/>
    <w:rsid w:val="1809F0D4"/>
    <w:rsid w:val="18F99B1F"/>
    <w:rsid w:val="19AF1C3D"/>
    <w:rsid w:val="19E0BCB4"/>
    <w:rsid w:val="1B9057C1"/>
    <w:rsid w:val="1C9CE349"/>
    <w:rsid w:val="1CAE0BD1"/>
    <w:rsid w:val="1D6483B5"/>
    <w:rsid w:val="1E0DBC95"/>
    <w:rsid w:val="1E6D1591"/>
    <w:rsid w:val="1EF9718F"/>
    <w:rsid w:val="1EFFAD0D"/>
    <w:rsid w:val="1FCA4114"/>
    <w:rsid w:val="20F75546"/>
    <w:rsid w:val="21F4F70E"/>
    <w:rsid w:val="2406C348"/>
    <w:rsid w:val="243B3FCD"/>
    <w:rsid w:val="245D21EC"/>
    <w:rsid w:val="250D3D02"/>
    <w:rsid w:val="253709F7"/>
    <w:rsid w:val="25ED69E6"/>
    <w:rsid w:val="272B7E33"/>
    <w:rsid w:val="2B6487AE"/>
    <w:rsid w:val="2B6B7223"/>
    <w:rsid w:val="2C75BB47"/>
    <w:rsid w:val="2CFD67C5"/>
    <w:rsid w:val="2DC7C73E"/>
    <w:rsid w:val="2F5091BE"/>
    <w:rsid w:val="2F5CE874"/>
    <w:rsid w:val="2F8E59E2"/>
    <w:rsid w:val="307B5B86"/>
    <w:rsid w:val="313E3A37"/>
    <w:rsid w:val="3438FE15"/>
    <w:rsid w:val="3603C756"/>
    <w:rsid w:val="36A8F71D"/>
    <w:rsid w:val="37FE980A"/>
    <w:rsid w:val="388D904E"/>
    <w:rsid w:val="38BEE401"/>
    <w:rsid w:val="395F36FE"/>
    <w:rsid w:val="3A2FB8A5"/>
    <w:rsid w:val="3A3BBC0E"/>
    <w:rsid w:val="3B3AB7A1"/>
    <w:rsid w:val="3D0261A4"/>
    <w:rsid w:val="3D3E159B"/>
    <w:rsid w:val="3E8EA6C7"/>
    <w:rsid w:val="3F6BDE99"/>
    <w:rsid w:val="3FD26468"/>
    <w:rsid w:val="40A0BC94"/>
    <w:rsid w:val="414F130A"/>
    <w:rsid w:val="41D1361A"/>
    <w:rsid w:val="427E85F5"/>
    <w:rsid w:val="43880CF3"/>
    <w:rsid w:val="440B9622"/>
    <w:rsid w:val="4515B2DC"/>
    <w:rsid w:val="458367BC"/>
    <w:rsid w:val="46296A4A"/>
    <w:rsid w:val="46CCB2AC"/>
    <w:rsid w:val="48B2CFAD"/>
    <w:rsid w:val="49B1552B"/>
    <w:rsid w:val="4BDBB748"/>
    <w:rsid w:val="4CAAA97B"/>
    <w:rsid w:val="4CBDBAF9"/>
    <w:rsid w:val="4F447C21"/>
    <w:rsid w:val="4FF425F8"/>
    <w:rsid w:val="51C3445B"/>
    <w:rsid w:val="52D3D0DE"/>
    <w:rsid w:val="52EDDB43"/>
    <w:rsid w:val="5334CA75"/>
    <w:rsid w:val="5372A9AB"/>
    <w:rsid w:val="549E16B3"/>
    <w:rsid w:val="56044042"/>
    <w:rsid w:val="5A483BA5"/>
    <w:rsid w:val="5BA9C77C"/>
    <w:rsid w:val="5C5490D8"/>
    <w:rsid w:val="5CBE8598"/>
    <w:rsid w:val="5CBEA8CF"/>
    <w:rsid w:val="5F699C92"/>
    <w:rsid w:val="5FB29DEC"/>
    <w:rsid w:val="6079CEC8"/>
    <w:rsid w:val="6126D191"/>
    <w:rsid w:val="62E74403"/>
    <w:rsid w:val="62FD220D"/>
    <w:rsid w:val="639F7A50"/>
    <w:rsid w:val="63B6438D"/>
    <w:rsid w:val="647269E1"/>
    <w:rsid w:val="657478DC"/>
    <w:rsid w:val="665F691C"/>
    <w:rsid w:val="66A567E4"/>
    <w:rsid w:val="66E4E240"/>
    <w:rsid w:val="69886096"/>
    <w:rsid w:val="6C4AFFD7"/>
    <w:rsid w:val="6CAD09B6"/>
    <w:rsid w:val="6CB276D2"/>
    <w:rsid w:val="6E51D14C"/>
    <w:rsid w:val="6ED651B7"/>
    <w:rsid w:val="6F24E70F"/>
    <w:rsid w:val="701F01E4"/>
    <w:rsid w:val="7162B332"/>
    <w:rsid w:val="71949C52"/>
    <w:rsid w:val="72B0E494"/>
    <w:rsid w:val="72C59C26"/>
    <w:rsid w:val="72FF7A70"/>
    <w:rsid w:val="7491526F"/>
    <w:rsid w:val="7520C5A4"/>
    <w:rsid w:val="754F5CB4"/>
    <w:rsid w:val="758B4BFD"/>
    <w:rsid w:val="775CCF69"/>
    <w:rsid w:val="77961EBA"/>
    <w:rsid w:val="77C49490"/>
    <w:rsid w:val="783F3C06"/>
    <w:rsid w:val="788F2FFF"/>
    <w:rsid w:val="78D3603D"/>
    <w:rsid w:val="79E25B77"/>
    <w:rsid w:val="7A59D96C"/>
    <w:rsid w:val="7AAD9859"/>
    <w:rsid w:val="7B1D7D3E"/>
    <w:rsid w:val="7C9606B0"/>
    <w:rsid w:val="7D8536BA"/>
    <w:rsid w:val="7E4F4C6F"/>
    <w:rsid w:val="7EA306B3"/>
    <w:rsid w:val="7EC27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871854"/>
  <w15:chartTrackingRefBased/>
  <w15:docId w15:val="{7CC430C5-EF2B-46D5-BBA0-22FAB134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72F"/>
    <w:pPr>
      <w:tabs>
        <w:tab w:val="left" w:pos="360"/>
      </w:tabs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4172F"/>
    <w:pPr>
      <w:keepNext/>
      <w:keepLines/>
      <w:pBdr>
        <w:bottom w:val="single" w:sz="4" w:space="1" w:color="auto"/>
      </w:pBdr>
      <w:spacing w:before="12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0B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34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34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34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348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348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348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348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172F"/>
    <w:rPr>
      <w:rFonts w:eastAsiaTheme="majorEastAsia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70B85"/>
    <w:rPr>
      <w:rFonts w:asciiTheme="majorHAnsi" w:eastAsiaTheme="majorEastAsia" w:hAnsiTheme="majorHAnsi" w:cstheme="majorBidi"/>
      <w:color w:val="0F4761" w:themeColor="accent1" w:themeShade="BF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34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34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34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34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34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34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34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0B85"/>
    <w:pPr>
      <w:spacing w:after="80"/>
      <w:contextualSpacing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0B85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348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34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34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34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34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34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34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34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34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04BFC"/>
    <w:pPr>
      <w:tabs>
        <w:tab w:val="clear" w:pos="360"/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4BFC"/>
  </w:style>
  <w:style w:type="paragraph" w:styleId="Footer">
    <w:name w:val="footer"/>
    <w:basedOn w:val="Normal"/>
    <w:link w:val="FooterChar"/>
    <w:uiPriority w:val="99"/>
    <w:unhideWhenUsed/>
    <w:rsid w:val="00B04BFC"/>
    <w:pPr>
      <w:tabs>
        <w:tab w:val="clear" w:pos="360"/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4BFC"/>
  </w:style>
  <w:style w:type="character" w:styleId="CommentReference">
    <w:name w:val="annotation reference"/>
    <w:basedOn w:val="DefaultParagraphFont"/>
    <w:uiPriority w:val="99"/>
    <w:semiHidden/>
    <w:unhideWhenUsed/>
    <w:rsid w:val="00AC6B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6B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6B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6B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6B6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18F99B1F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de.state.co.us/gains/assigningrole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cde.state.co.us/gains/assigningrol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de.state.co.us/gains/rolesandpermission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386</Words>
  <Characters>2205</Characters>
  <Application>Microsoft Office Word</Application>
  <DocSecurity>0</DocSecurity>
  <Lines>18</Lines>
  <Paragraphs>5</Paragraphs>
  <ScaleCrop>false</ScaleCrop>
  <Company/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Christensen, Mandy</dc:creator>
  <cp:keywords/>
  <dc:description/>
  <cp:lastModifiedBy>Allen Winicki, Megan</cp:lastModifiedBy>
  <cp:revision>3</cp:revision>
  <dcterms:created xsi:type="dcterms:W3CDTF">2025-09-15T20:58:00Z</dcterms:created>
  <dcterms:modified xsi:type="dcterms:W3CDTF">2025-09-15T21:00:00Z</dcterms:modified>
</cp:coreProperties>
</file>