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471EA" w14:textId="77777777" w:rsidR="004D29D6" w:rsidRDefault="00635071">
      <w:pPr>
        <w:spacing w:before="19"/>
        <w:jc w:val="center"/>
        <w:rPr>
          <w:b/>
          <w:sz w:val="28"/>
        </w:rPr>
      </w:pPr>
      <w:r>
        <w:rPr>
          <w:b/>
          <w:sz w:val="28"/>
          <w:u w:val="single"/>
        </w:rPr>
        <w:t>Every</w:t>
      </w:r>
      <w:r>
        <w:rPr>
          <w:b/>
          <w:spacing w:val="-9"/>
          <w:sz w:val="28"/>
          <w:u w:val="single"/>
        </w:rPr>
        <w:t xml:space="preserve"> </w:t>
      </w:r>
      <w:r>
        <w:rPr>
          <w:b/>
          <w:sz w:val="28"/>
          <w:u w:val="single"/>
        </w:rPr>
        <w:t>Student</w:t>
      </w:r>
      <w:r>
        <w:rPr>
          <w:b/>
          <w:spacing w:val="-8"/>
          <w:sz w:val="28"/>
          <w:u w:val="single"/>
        </w:rPr>
        <w:t xml:space="preserve"> </w:t>
      </w:r>
      <w:r>
        <w:rPr>
          <w:b/>
          <w:sz w:val="28"/>
          <w:u w:val="single"/>
        </w:rPr>
        <w:t>Succeeds</w:t>
      </w:r>
      <w:r>
        <w:rPr>
          <w:b/>
          <w:spacing w:val="-8"/>
          <w:sz w:val="28"/>
          <w:u w:val="single"/>
        </w:rPr>
        <w:t xml:space="preserve"> </w:t>
      </w:r>
      <w:r>
        <w:rPr>
          <w:b/>
          <w:sz w:val="28"/>
          <w:u w:val="single"/>
        </w:rPr>
        <w:t>Act</w:t>
      </w:r>
      <w:r>
        <w:rPr>
          <w:b/>
          <w:spacing w:val="-8"/>
          <w:sz w:val="28"/>
          <w:u w:val="single"/>
        </w:rPr>
        <w:t xml:space="preserve"> </w:t>
      </w:r>
      <w:r>
        <w:rPr>
          <w:b/>
          <w:sz w:val="28"/>
          <w:u w:val="single"/>
        </w:rPr>
        <w:t>(ESSA)</w:t>
      </w:r>
      <w:r>
        <w:rPr>
          <w:b/>
          <w:spacing w:val="-8"/>
          <w:sz w:val="28"/>
          <w:u w:val="single"/>
        </w:rPr>
        <w:t xml:space="preserve"> </w:t>
      </w:r>
      <w:r>
        <w:rPr>
          <w:b/>
          <w:sz w:val="28"/>
          <w:u w:val="single"/>
        </w:rPr>
        <w:t>Listening</w:t>
      </w:r>
      <w:r>
        <w:rPr>
          <w:b/>
          <w:spacing w:val="-8"/>
          <w:sz w:val="28"/>
          <w:u w:val="single"/>
        </w:rPr>
        <w:t xml:space="preserve"> </w:t>
      </w:r>
      <w:r>
        <w:rPr>
          <w:b/>
          <w:spacing w:val="-4"/>
          <w:sz w:val="28"/>
          <w:u w:val="single"/>
        </w:rPr>
        <w:t>Tour</w:t>
      </w:r>
    </w:p>
    <w:p w14:paraId="774323C0" w14:textId="77777777" w:rsidR="004D29D6" w:rsidRDefault="00635071">
      <w:pPr>
        <w:pStyle w:val="Heading1"/>
      </w:pPr>
      <w:r>
        <w:t>Durango,</w:t>
      </w:r>
      <w:r>
        <w:rPr>
          <w:spacing w:val="-8"/>
        </w:rPr>
        <w:t xml:space="preserve"> </w:t>
      </w:r>
      <w:r>
        <w:t>CO</w:t>
      </w:r>
      <w:r>
        <w:rPr>
          <w:spacing w:val="-6"/>
        </w:rPr>
        <w:t xml:space="preserve"> </w:t>
      </w:r>
      <w:r>
        <w:t>–</w:t>
      </w:r>
      <w:r>
        <w:rPr>
          <w:spacing w:val="-6"/>
        </w:rPr>
        <w:t xml:space="preserve"> </w:t>
      </w:r>
      <w:r>
        <w:t>May</w:t>
      </w:r>
      <w:r>
        <w:rPr>
          <w:spacing w:val="-6"/>
        </w:rPr>
        <w:t xml:space="preserve"> </w:t>
      </w:r>
      <w:r>
        <w:t>12,</w:t>
      </w:r>
      <w:r>
        <w:rPr>
          <w:spacing w:val="-6"/>
        </w:rPr>
        <w:t xml:space="preserve"> </w:t>
      </w:r>
      <w:r>
        <w:rPr>
          <w:spacing w:val="-4"/>
        </w:rPr>
        <w:t>2016</w:t>
      </w:r>
    </w:p>
    <w:p w14:paraId="65BF85CB" w14:textId="77777777" w:rsidR="004D29D6" w:rsidRDefault="00635071">
      <w:pPr>
        <w:pStyle w:val="Heading2"/>
        <w:spacing w:before="161"/>
        <w:jc w:val="center"/>
      </w:pPr>
      <w:r>
        <w:rPr>
          <w:spacing w:val="-2"/>
        </w:rPr>
        <w:t>Standards,</w:t>
      </w:r>
      <w:r>
        <w:t xml:space="preserve"> </w:t>
      </w:r>
      <w:r>
        <w:rPr>
          <w:spacing w:val="-2"/>
        </w:rPr>
        <w:t>Assessments,</w:t>
      </w:r>
      <w:r>
        <w:rPr>
          <w:spacing w:val="1"/>
        </w:rPr>
        <w:t xml:space="preserve"> </w:t>
      </w:r>
      <w:r>
        <w:rPr>
          <w:spacing w:val="-2"/>
        </w:rPr>
        <w:t>and</w:t>
      </w:r>
      <w:r>
        <w:t xml:space="preserve"> </w:t>
      </w:r>
      <w:r>
        <w:rPr>
          <w:spacing w:val="-2"/>
        </w:rPr>
        <w:t>Accountability</w:t>
      </w:r>
    </w:p>
    <w:p w14:paraId="7F7C9F20" w14:textId="77777777" w:rsidR="004D29D6" w:rsidRDefault="00635071">
      <w:pPr>
        <w:pStyle w:val="Heading3"/>
        <w:spacing w:before="160" w:line="268" w:lineRule="exact"/>
        <w:ind w:firstLine="0"/>
      </w:pPr>
      <w:r>
        <w:t>Discussion</w:t>
      </w:r>
      <w:r>
        <w:rPr>
          <w:spacing w:val="-8"/>
        </w:rPr>
        <w:t xml:space="preserve"> </w:t>
      </w:r>
      <w:r>
        <w:t>Question</w:t>
      </w:r>
      <w:r>
        <w:rPr>
          <w:spacing w:val="-6"/>
        </w:rPr>
        <w:t xml:space="preserve"> </w:t>
      </w:r>
      <w:r>
        <w:t>#1:</w:t>
      </w:r>
      <w:r>
        <w:rPr>
          <w:spacing w:val="-6"/>
        </w:rPr>
        <w:t xml:space="preserve"> </w:t>
      </w:r>
      <w:r>
        <w:t>How</w:t>
      </w:r>
      <w:r>
        <w:rPr>
          <w:spacing w:val="-5"/>
        </w:rPr>
        <w:t xml:space="preserve"> </w:t>
      </w:r>
      <w:r>
        <w:t>should</w:t>
      </w:r>
      <w:r>
        <w:rPr>
          <w:spacing w:val="-6"/>
        </w:rPr>
        <w:t xml:space="preserve"> </w:t>
      </w:r>
      <w:r>
        <w:t>we</w:t>
      </w:r>
      <w:r>
        <w:rPr>
          <w:spacing w:val="-7"/>
        </w:rPr>
        <w:t xml:space="preserve"> </w:t>
      </w:r>
      <w:r>
        <w:t>measure</w:t>
      </w:r>
      <w:r>
        <w:rPr>
          <w:spacing w:val="-6"/>
        </w:rPr>
        <w:t xml:space="preserve"> </w:t>
      </w:r>
      <w:r>
        <w:t>student</w:t>
      </w:r>
      <w:r>
        <w:rPr>
          <w:spacing w:val="-6"/>
        </w:rPr>
        <w:t xml:space="preserve"> </w:t>
      </w:r>
      <w:r>
        <w:t>progress</w:t>
      </w:r>
      <w:r>
        <w:rPr>
          <w:spacing w:val="-6"/>
        </w:rPr>
        <w:t xml:space="preserve"> </w:t>
      </w:r>
      <w:r>
        <w:t>toward</w:t>
      </w:r>
      <w:r>
        <w:rPr>
          <w:spacing w:val="-6"/>
        </w:rPr>
        <w:t xml:space="preserve"> </w:t>
      </w:r>
      <w:r>
        <w:t>meeting</w:t>
      </w:r>
      <w:r>
        <w:rPr>
          <w:spacing w:val="-5"/>
        </w:rPr>
        <w:t xml:space="preserve"> </w:t>
      </w:r>
      <w:r>
        <w:t>the</w:t>
      </w:r>
      <w:r>
        <w:rPr>
          <w:spacing w:val="-6"/>
        </w:rPr>
        <w:t xml:space="preserve"> </w:t>
      </w:r>
      <w:r>
        <w:rPr>
          <w:spacing w:val="-2"/>
        </w:rPr>
        <w:t>standards?</w:t>
      </w:r>
    </w:p>
    <w:p w14:paraId="6AF17B6B" w14:textId="77777777" w:rsidR="004D29D6" w:rsidRDefault="00635071">
      <w:pPr>
        <w:pStyle w:val="ListParagraph"/>
        <w:numPr>
          <w:ilvl w:val="0"/>
          <w:numId w:val="1"/>
        </w:numPr>
        <w:tabs>
          <w:tab w:val="left" w:pos="889"/>
        </w:tabs>
        <w:spacing w:line="280" w:lineRule="exact"/>
        <w:ind w:left="889" w:hanging="409"/>
        <w:rPr>
          <w:rFonts w:ascii="Symbol" w:hAnsi="Symbol"/>
        </w:rPr>
      </w:pPr>
      <w:r>
        <w:rPr>
          <w:b/>
        </w:rPr>
        <w:t>Feedback</w:t>
      </w:r>
      <w:r>
        <w:rPr>
          <w:b/>
          <w:spacing w:val="-8"/>
        </w:rPr>
        <w:t xml:space="preserve"> </w:t>
      </w:r>
      <w:r>
        <w:rPr>
          <w:b/>
          <w:spacing w:val="-2"/>
        </w:rPr>
        <w:t>Forms:</w:t>
      </w:r>
    </w:p>
    <w:p w14:paraId="4D18AE2F"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ILP,</w:t>
      </w:r>
      <w:r>
        <w:rPr>
          <w:spacing w:val="-8"/>
        </w:rPr>
        <w:t xml:space="preserve"> </w:t>
      </w:r>
      <w:r>
        <w:t>SAT,</w:t>
      </w:r>
      <w:r>
        <w:rPr>
          <w:spacing w:val="-8"/>
        </w:rPr>
        <w:t xml:space="preserve"> </w:t>
      </w:r>
      <w:r>
        <w:t>informative,</w:t>
      </w:r>
      <w:r>
        <w:rPr>
          <w:spacing w:val="-8"/>
        </w:rPr>
        <w:t xml:space="preserve"> </w:t>
      </w:r>
      <w:r>
        <w:t>summative</w:t>
      </w:r>
      <w:r>
        <w:rPr>
          <w:spacing w:val="-7"/>
        </w:rPr>
        <w:t xml:space="preserve"> </w:t>
      </w:r>
      <w:r>
        <w:rPr>
          <w:spacing w:val="-2"/>
        </w:rPr>
        <w:t>(MAPS).</w:t>
      </w:r>
    </w:p>
    <w:p w14:paraId="46DF13B8"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proofErr w:type="gramStart"/>
      <w:r>
        <w:t>Formative;</w:t>
      </w:r>
      <w:proofErr w:type="gramEnd"/>
      <w:r>
        <w:rPr>
          <w:spacing w:val="-8"/>
        </w:rPr>
        <w:t xml:space="preserve"> </w:t>
      </w:r>
      <w:r>
        <w:t>in</w:t>
      </w:r>
      <w:r>
        <w:rPr>
          <w:spacing w:val="-6"/>
        </w:rPr>
        <w:t xml:space="preserve"> </w:t>
      </w:r>
      <w:r>
        <w:t>class</w:t>
      </w:r>
      <w:r>
        <w:rPr>
          <w:spacing w:val="-6"/>
        </w:rPr>
        <w:t xml:space="preserve"> </w:t>
      </w:r>
      <w:r>
        <w:t>assessments</w:t>
      </w:r>
      <w:r>
        <w:rPr>
          <w:spacing w:val="-4"/>
        </w:rPr>
        <w:t xml:space="preserve"> </w:t>
      </w:r>
      <w:r>
        <w:t>to</w:t>
      </w:r>
      <w:r>
        <w:rPr>
          <w:spacing w:val="-5"/>
        </w:rPr>
        <w:t xml:space="preserve"> </w:t>
      </w:r>
      <w:r>
        <w:t>inform</w:t>
      </w:r>
      <w:r>
        <w:rPr>
          <w:spacing w:val="-7"/>
        </w:rPr>
        <w:t xml:space="preserve"> </w:t>
      </w:r>
      <w:r>
        <w:rPr>
          <w:spacing w:val="-2"/>
        </w:rPr>
        <w:t>instruction.</w:t>
      </w:r>
    </w:p>
    <w:p w14:paraId="77046118"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Performance/outcome</w:t>
      </w:r>
      <w:r>
        <w:rPr>
          <w:spacing w:val="-8"/>
        </w:rPr>
        <w:t xml:space="preserve"> </w:t>
      </w:r>
      <w:r>
        <w:t>assessments</w:t>
      </w:r>
      <w:r>
        <w:rPr>
          <w:spacing w:val="-7"/>
        </w:rPr>
        <w:t xml:space="preserve"> </w:t>
      </w:r>
      <w:r>
        <w:t>in</w:t>
      </w:r>
      <w:r>
        <w:rPr>
          <w:spacing w:val="-8"/>
        </w:rPr>
        <w:t xml:space="preserve"> </w:t>
      </w:r>
      <w:r>
        <w:t>a</w:t>
      </w:r>
      <w:r>
        <w:rPr>
          <w:spacing w:val="-6"/>
        </w:rPr>
        <w:t xml:space="preserve"> </w:t>
      </w:r>
      <w:r>
        <w:t>variety</w:t>
      </w:r>
      <w:r>
        <w:rPr>
          <w:spacing w:val="-8"/>
        </w:rPr>
        <w:t xml:space="preserve"> </w:t>
      </w:r>
      <w:r>
        <w:t>of</w:t>
      </w:r>
      <w:r>
        <w:rPr>
          <w:spacing w:val="-8"/>
        </w:rPr>
        <w:t xml:space="preserve"> </w:t>
      </w:r>
      <w:r>
        <w:rPr>
          <w:spacing w:val="-2"/>
        </w:rPr>
        <w:t>formats.</w:t>
      </w:r>
    </w:p>
    <w:p w14:paraId="7E0DBB18"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Why</w:t>
      </w:r>
      <w:r>
        <w:rPr>
          <w:spacing w:val="-5"/>
        </w:rPr>
        <w:t xml:space="preserve"> </w:t>
      </w:r>
      <w:r>
        <w:t>do</w:t>
      </w:r>
      <w:r>
        <w:rPr>
          <w:spacing w:val="-4"/>
        </w:rPr>
        <w:t xml:space="preserve"> </w:t>
      </w:r>
      <w:r>
        <w:t>we</w:t>
      </w:r>
      <w:r>
        <w:rPr>
          <w:spacing w:val="-5"/>
        </w:rPr>
        <w:t xml:space="preserve"> </w:t>
      </w:r>
      <w:r>
        <w:t>need</w:t>
      </w:r>
      <w:r>
        <w:rPr>
          <w:spacing w:val="-2"/>
        </w:rPr>
        <w:t xml:space="preserve"> </w:t>
      </w:r>
      <w:r>
        <w:t>to</w:t>
      </w:r>
      <w:r>
        <w:rPr>
          <w:spacing w:val="-4"/>
        </w:rPr>
        <w:t xml:space="preserve"> </w:t>
      </w:r>
      <w:r>
        <w:t>test</w:t>
      </w:r>
      <w:r>
        <w:rPr>
          <w:spacing w:val="-4"/>
        </w:rPr>
        <w:t xml:space="preserve"> </w:t>
      </w:r>
      <w:r>
        <w:t>every</w:t>
      </w:r>
      <w:r>
        <w:rPr>
          <w:spacing w:val="-5"/>
        </w:rPr>
        <w:t xml:space="preserve"> </w:t>
      </w:r>
      <w:r>
        <w:t>kid,</w:t>
      </w:r>
      <w:r>
        <w:rPr>
          <w:spacing w:val="-3"/>
        </w:rPr>
        <w:t xml:space="preserve"> </w:t>
      </w:r>
      <w:r>
        <w:t>in</w:t>
      </w:r>
      <w:r>
        <w:rPr>
          <w:spacing w:val="-4"/>
        </w:rPr>
        <w:t xml:space="preserve"> </w:t>
      </w:r>
      <w:r>
        <w:t>every</w:t>
      </w:r>
      <w:r>
        <w:rPr>
          <w:spacing w:val="-5"/>
        </w:rPr>
        <w:t xml:space="preserve"> </w:t>
      </w:r>
      <w:r>
        <w:t>subject,</w:t>
      </w:r>
      <w:r>
        <w:rPr>
          <w:spacing w:val="-5"/>
        </w:rPr>
        <w:t xml:space="preserve"> </w:t>
      </w:r>
      <w:r>
        <w:t>every</w:t>
      </w:r>
      <w:r>
        <w:rPr>
          <w:spacing w:val="-4"/>
        </w:rPr>
        <w:t xml:space="preserve"> </w:t>
      </w:r>
      <w:r>
        <w:t>year?</w:t>
      </w:r>
      <w:r>
        <w:rPr>
          <w:spacing w:val="-4"/>
        </w:rPr>
        <w:t xml:space="preserve"> </w:t>
      </w:r>
      <w:r>
        <w:rPr>
          <w:spacing w:val="-2"/>
        </w:rPr>
        <w:t>Sampling.</w:t>
      </w:r>
    </w:p>
    <w:p w14:paraId="6FCF7EC7"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Local</w:t>
      </w:r>
      <w:r>
        <w:rPr>
          <w:spacing w:val="-10"/>
        </w:rPr>
        <w:t xml:space="preserve"> </w:t>
      </w:r>
      <w:r>
        <w:t>assessments</w:t>
      </w:r>
      <w:r>
        <w:rPr>
          <w:spacing w:val="-8"/>
        </w:rPr>
        <w:t xml:space="preserve"> </w:t>
      </w:r>
      <w:r>
        <w:t>[interim]</w:t>
      </w:r>
      <w:r>
        <w:rPr>
          <w:spacing w:val="-9"/>
        </w:rPr>
        <w:t xml:space="preserve"> </w:t>
      </w:r>
      <w:r>
        <w:t>assessments,</w:t>
      </w:r>
      <w:r>
        <w:rPr>
          <w:spacing w:val="-10"/>
        </w:rPr>
        <w:t xml:space="preserve"> </w:t>
      </w:r>
      <w:r>
        <w:t>student</w:t>
      </w:r>
      <w:r>
        <w:rPr>
          <w:spacing w:val="-9"/>
        </w:rPr>
        <w:t xml:space="preserve"> </w:t>
      </w:r>
      <w:r>
        <w:rPr>
          <w:spacing w:val="-2"/>
        </w:rPr>
        <w:t>growth.</w:t>
      </w:r>
    </w:p>
    <w:p w14:paraId="063F8A43"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Accountability</w:t>
      </w:r>
      <w:r>
        <w:rPr>
          <w:spacing w:val="-5"/>
        </w:rPr>
        <w:t xml:space="preserve"> </w:t>
      </w:r>
      <w:r>
        <w:t>should</w:t>
      </w:r>
      <w:r>
        <w:rPr>
          <w:spacing w:val="-5"/>
        </w:rPr>
        <w:t xml:space="preserve"> </w:t>
      </w:r>
      <w:r>
        <w:t>be</w:t>
      </w:r>
      <w:r>
        <w:rPr>
          <w:spacing w:val="-6"/>
        </w:rPr>
        <w:t xml:space="preserve"> </w:t>
      </w:r>
      <w:r>
        <w:t>less</w:t>
      </w:r>
      <w:r>
        <w:rPr>
          <w:spacing w:val="-7"/>
        </w:rPr>
        <w:t xml:space="preserve"> </w:t>
      </w:r>
      <w:r>
        <w:t>frequent.</w:t>
      </w:r>
      <w:r>
        <w:rPr>
          <w:spacing w:val="-4"/>
        </w:rPr>
        <w:t xml:space="preserve"> </w:t>
      </w:r>
      <w:r>
        <w:t>Local</w:t>
      </w:r>
      <w:r>
        <w:rPr>
          <w:spacing w:val="-7"/>
        </w:rPr>
        <w:t xml:space="preserve"> </w:t>
      </w:r>
      <w:r>
        <w:t>control</w:t>
      </w:r>
      <w:r>
        <w:rPr>
          <w:spacing w:val="-5"/>
        </w:rPr>
        <w:t xml:space="preserve"> </w:t>
      </w:r>
      <w:proofErr w:type="gramStart"/>
      <w:r>
        <w:t>more</w:t>
      </w:r>
      <w:proofErr w:type="gramEnd"/>
      <w:r>
        <w:rPr>
          <w:spacing w:val="-6"/>
        </w:rPr>
        <w:t xml:space="preserve"> </w:t>
      </w:r>
      <w:r>
        <w:rPr>
          <w:spacing w:val="-2"/>
        </w:rPr>
        <w:t>frequent.</w:t>
      </w:r>
    </w:p>
    <w:p w14:paraId="4EA7EA74"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Schools</w:t>
      </w:r>
      <w:r>
        <w:rPr>
          <w:spacing w:val="-5"/>
        </w:rPr>
        <w:t xml:space="preserve"> </w:t>
      </w:r>
      <w:r>
        <w:t>need</w:t>
      </w:r>
      <w:r>
        <w:rPr>
          <w:spacing w:val="-5"/>
        </w:rPr>
        <w:t xml:space="preserve"> </w:t>
      </w:r>
      <w:r>
        <w:t>measures</w:t>
      </w:r>
      <w:r>
        <w:rPr>
          <w:spacing w:val="-5"/>
        </w:rPr>
        <w:t xml:space="preserve"> </w:t>
      </w:r>
      <w:r>
        <w:t>that</w:t>
      </w:r>
      <w:r>
        <w:rPr>
          <w:spacing w:val="-6"/>
        </w:rPr>
        <w:t xml:space="preserve"> </w:t>
      </w:r>
      <w:r>
        <w:t>[show]</w:t>
      </w:r>
      <w:r>
        <w:rPr>
          <w:spacing w:val="-5"/>
        </w:rPr>
        <w:t xml:space="preserve"> </w:t>
      </w:r>
      <w:r>
        <w:t>progress</w:t>
      </w:r>
      <w:r>
        <w:rPr>
          <w:spacing w:val="-6"/>
        </w:rPr>
        <w:t xml:space="preserve"> </w:t>
      </w:r>
      <w:r>
        <w:t>in</w:t>
      </w:r>
      <w:r>
        <w:rPr>
          <w:spacing w:val="-6"/>
        </w:rPr>
        <w:t xml:space="preserve"> </w:t>
      </w:r>
      <w:r>
        <w:t>a</w:t>
      </w:r>
      <w:r>
        <w:rPr>
          <w:spacing w:val="-4"/>
        </w:rPr>
        <w:t xml:space="preserve"> </w:t>
      </w:r>
      <w:r>
        <w:t>timely</w:t>
      </w:r>
      <w:r>
        <w:rPr>
          <w:spacing w:val="-6"/>
        </w:rPr>
        <w:t xml:space="preserve"> </w:t>
      </w:r>
      <w:r>
        <w:rPr>
          <w:spacing w:val="-2"/>
        </w:rPr>
        <w:t>manner.</w:t>
      </w:r>
    </w:p>
    <w:p w14:paraId="1ADA543C"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Local</w:t>
      </w:r>
      <w:r>
        <w:rPr>
          <w:spacing w:val="-6"/>
        </w:rPr>
        <w:t xml:space="preserve"> </w:t>
      </w:r>
      <w:r>
        <w:t>control</w:t>
      </w:r>
      <w:r>
        <w:rPr>
          <w:spacing w:val="-3"/>
        </w:rPr>
        <w:t xml:space="preserve"> </w:t>
      </w:r>
      <w:r>
        <w:t>data</w:t>
      </w:r>
      <w:r>
        <w:rPr>
          <w:spacing w:val="-4"/>
        </w:rPr>
        <w:t xml:space="preserve"> </w:t>
      </w:r>
      <w:r>
        <w:t>should</w:t>
      </w:r>
      <w:r>
        <w:rPr>
          <w:spacing w:val="-4"/>
        </w:rPr>
        <w:t xml:space="preserve"> </w:t>
      </w:r>
      <w:r>
        <w:t>be</w:t>
      </w:r>
      <w:r>
        <w:rPr>
          <w:spacing w:val="-5"/>
        </w:rPr>
        <w:t xml:space="preserve"> </w:t>
      </w:r>
      <w:r>
        <w:t>the</w:t>
      </w:r>
      <w:r>
        <w:rPr>
          <w:spacing w:val="-5"/>
        </w:rPr>
        <w:t xml:space="preserve"> </w:t>
      </w:r>
      <w:r>
        <w:t>focus</w:t>
      </w:r>
      <w:r>
        <w:rPr>
          <w:spacing w:val="-4"/>
        </w:rPr>
        <w:t xml:space="preserve"> </w:t>
      </w:r>
      <w:r>
        <w:t>for</w:t>
      </w:r>
      <w:r>
        <w:rPr>
          <w:spacing w:val="-6"/>
        </w:rPr>
        <w:t xml:space="preserve"> </w:t>
      </w:r>
      <w:r>
        <w:t>school</w:t>
      </w:r>
      <w:r>
        <w:rPr>
          <w:spacing w:val="-5"/>
        </w:rPr>
        <w:t xml:space="preserve"> </w:t>
      </w:r>
      <w:r>
        <w:rPr>
          <w:spacing w:val="-2"/>
        </w:rPr>
        <w:t>improvement.</w:t>
      </w:r>
    </w:p>
    <w:p w14:paraId="44DE5172" w14:textId="77777777" w:rsidR="004D29D6" w:rsidRDefault="00635071">
      <w:pPr>
        <w:pStyle w:val="ListParagraph"/>
        <w:numPr>
          <w:ilvl w:val="1"/>
          <w:numId w:val="1"/>
        </w:numPr>
        <w:tabs>
          <w:tab w:val="left" w:pos="1560"/>
        </w:tabs>
        <w:spacing w:before="1" w:line="235" w:lineRule="auto"/>
        <w:ind w:right="353"/>
        <w:rPr>
          <w:rFonts w:ascii="Courier New" w:hAnsi="Courier New"/>
        </w:rPr>
      </w:pPr>
      <w:r>
        <w:t>Accountability</w:t>
      </w:r>
      <w:r>
        <w:rPr>
          <w:spacing w:val="-3"/>
        </w:rPr>
        <w:t xml:space="preserve"> </w:t>
      </w:r>
      <w:r>
        <w:t>assessments</w:t>
      </w:r>
      <w:r>
        <w:rPr>
          <w:spacing w:val="-4"/>
        </w:rPr>
        <w:t xml:space="preserve"> </w:t>
      </w:r>
      <w:r>
        <w:t>take</w:t>
      </w:r>
      <w:r>
        <w:rPr>
          <w:spacing w:val="-3"/>
        </w:rPr>
        <w:t xml:space="preserve"> </w:t>
      </w:r>
      <w:r>
        <w:t>time</w:t>
      </w:r>
      <w:r>
        <w:rPr>
          <w:spacing w:val="-4"/>
        </w:rPr>
        <w:t xml:space="preserve"> </w:t>
      </w:r>
      <w:r>
        <w:t>away</w:t>
      </w:r>
      <w:r>
        <w:rPr>
          <w:spacing w:val="-4"/>
        </w:rPr>
        <w:t xml:space="preserve"> </w:t>
      </w:r>
      <w:r>
        <w:t>from</w:t>
      </w:r>
      <w:r>
        <w:rPr>
          <w:spacing w:val="-4"/>
        </w:rPr>
        <w:t xml:space="preserve"> </w:t>
      </w:r>
      <w:r>
        <w:t>critical</w:t>
      </w:r>
      <w:r>
        <w:rPr>
          <w:spacing w:val="-4"/>
        </w:rPr>
        <w:t xml:space="preserve"> </w:t>
      </w:r>
      <w:r>
        <w:t>instruction</w:t>
      </w:r>
      <w:r>
        <w:rPr>
          <w:spacing w:val="-4"/>
        </w:rPr>
        <w:t xml:space="preserve"> </w:t>
      </w:r>
      <w:r>
        <w:t>and</w:t>
      </w:r>
      <w:r>
        <w:rPr>
          <w:spacing w:val="-3"/>
        </w:rPr>
        <w:t xml:space="preserve"> </w:t>
      </w:r>
      <w:r>
        <w:t>do</w:t>
      </w:r>
      <w:r>
        <w:rPr>
          <w:spacing w:val="-3"/>
        </w:rPr>
        <w:t xml:space="preserve"> </w:t>
      </w:r>
      <w:r>
        <w:t>not</w:t>
      </w:r>
      <w:r>
        <w:rPr>
          <w:spacing w:val="-3"/>
        </w:rPr>
        <w:t xml:space="preserve"> </w:t>
      </w:r>
      <w:r>
        <w:t xml:space="preserve">inform </w:t>
      </w:r>
      <w:r>
        <w:rPr>
          <w:spacing w:val="-2"/>
        </w:rPr>
        <w:t>instruction.</w:t>
      </w:r>
    </w:p>
    <w:p w14:paraId="1FE75F7A"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Parents</w:t>
      </w:r>
      <w:r>
        <w:rPr>
          <w:spacing w:val="-7"/>
        </w:rPr>
        <w:t xml:space="preserve"> </w:t>
      </w:r>
      <w:r>
        <w:t>and</w:t>
      </w:r>
      <w:r>
        <w:rPr>
          <w:spacing w:val="-7"/>
        </w:rPr>
        <w:t xml:space="preserve"> </w:t>
      </w:r>
      <w:r>
        <w:t>students</w:t>
      </w:r>
      <w:r>
        <w:rPr>
          <w:spacing w:val="-8"/>
        </w:rPr>
        <w:t xml:space="preserve"> </w:t>
      </w:r>
      <w:r>
        <w:t>want</w:t>
      </w:r>
      <w:r>
        <w:rPr>
          <w:spacing w:val="-6"/>
        </w:rPr>
        <w:t xml:space="preserve"> </w:t>
      </w:r>
      <w:r>
        <w:t>assessments</w:t>
      </w:r>
      <w:r>
        <w:rPr>
          <w:spacing w:val="-5"/>
        </w:rPr>
        <w:t xml:space="preserve"> </w:t>
      </w:r>
      <w:r>
        <w:t>that</w:t>
      </w:r>
      <w:r>
        <w:rPr>
          <w:spacing w:val="-8"/>
        </w:rPr>
        <w:t xml:space="preserve"> </w:t>
      </w:r>
      <w:r>
        <w:t>show</w:t>
      </w:r>
      <w:r>
        <w:rPr>
          <w:spacing w:val="-7"/>
        </w:rPr>
        <w:t xml:space="preserve"> </w:t>
      </w:r>
      <w:r>
        <w:t>meaningful</w:t>
      </w:r>
      <w:r>
        <w:rPr>
          <w:spacing w:val="-6"/>
        </w:rPr>
        <w:t xml:space="preserve"> </w:t>
      </w:r>
      <w:r>
        <w:rPr>
          <w:spacing w:val="-2"/>
        </w:rPr>
        <w:t>learning.</w:t>
      </w:r>
    </w:p>
    <w:p w14:paraId="0A4695BA"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Smarter</w:t>
      </w:r>
      <w:r>
        <w:rPr>
          <w:spacing w:val="-8"/>
        </w:rPr>
        <w:t xml:space="preserve"> </w:t>
      </w:r>
      <w:r>
        <w:rPr>
          <w:spacing w:val="-2"/>
        </w:rPr>
        <w:t>balance.</w:t>
      </w:r>
    </w:p>
    <w:p w14:paraId="50EAC235"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rPr>
          <w:spacing w:val="-2"/>
        </w:rPr>
        <w:t>Competency‐based</w:t>
      </w:r>
      <w:r>
        <w:rPr>
          <w:spacing w:val="14"/>
        </w:rPr>
        <w:t xml:space="preserve"> </w:t>
      </w:r>
      <w:r>
        <w:rPr>
          <w:spacing w:val="-2"/>
        </w:rPr>
        <w:t>system.</w:t>
      </w:r>
    </w:p>
    <w:p w14:paraId="59294996"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Interim</w:t>
      </w:r>
      <w:r>
        <w:rPr>
          <w:spacing w:val="-8"/>
        </w:rPr>
        <w:t xml:space="preserve"> </w:t>
      </w:r>
      <w:r>
        <w:t>assessments</w:t>
      </w:r>
      <w:r>
        <w:rPr>
          <w:spacing w:val="-6"/>
        </w:rPr>
        <w:t xml:space="preserve"> </w:t>
      </w:r>
      <w:r>
        <w:t>rolled</w:t>
      </w:r>
      <w:r>
        <w:rPr>
          <w:spacing w:val="-6"/>
        </w:rPr>
        <w:t xml:space="preserve"> </w:t>
      </w:r>
      <w:r>
        <w:t>up</w:t>
      </w:r>
      <w:r>
        <w:rPr>
          <w:spacing w:val="-6"/>
        </w:rPr>
        <w:t xml:space="preserve"> </w:t>
      </w:r>
      <w:r>
        <w:t>to</w:t>
      </w:r>
      <w:r>
        <w:rPr>
          <w:spacing w:val="-6"/>
        </w:rPr>
        <w:t xml:space="preserve"> </w:t>
      </w:r>
      <w:r>
        <w:t>end‐of‐year</w:t>
      </w:r>
      <w:r>
        <w:rPr>
          <w:spacing w:val="-7"/>
        </w:rPr>
        <w:t xml:space="preserve"> </w:t>
      </w:r>
      <w:r>
        <w:rPr>
          <w:spacing w:val="-2"/>
        </w:rPr>
        <w:t>results.</w:t>
      </w:r>
    </w:p>
    <w:p w14:paraId="1FF8F3A2"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What</w:t>
      </w:r>
      <w:r>
        <w:rPr>
          <w:spacing w:val="-6"/>
        </w:rPr>
        <w:t xml:space="preserve"> </w:t>
      </w:r>
      <w:r>
        <w:t>are</w:t>
      </w:r>
      <w:r>
        <w:rPr>
          <w:spacing w:val="-4"/>
        </w:rPr>
        <w:t xml:space="preserve"> </w:t>
      </w:r>
      <w:r>
        <w:t>the</w:t>
      </w:r>
      <w:r>
        <w:rPr>
          <w:spacing w:val="-5"/>
        </w:rPr>
        <w:t xml:space="preserve"> </w:t>
      </w:r>
      <w:r>
        <w:t>options</w:t>
      </w:r>
      <w:r>
        <w:rPr>
          <w:spacing w:val="-4"/>
        </w:rPr>
        <w:t xml:space="preserve"> </w:t>
      </w:r>
      <w:r>
        <w:t>that</w:t>
      </w:r>
      <w:r>
        <w:rPr>
          <w:spacing w:val="-4"/>
        </w:rPr>
        <w:t xml:space="preserve"> </w:t>
      </w:r>
      <w:r>
        <w:t>are</w:t>
      </w:r>
      <w:r>
        <w:rPr>
          <w:spacing w:val="-6"/>
        </w:rPr>
        <w:t xml:space="preserve"> </w:t>
      </w:r>
      <w:r>
        <w:t>aligned</w:t>
      </w:r>
      <w:r>
        <w:rPr>
          <w:spacing w:val="-3"/>
        </w:rPr>
        <w:t xml:space="preserve"> </w:t>
      </w:r>
      <w:r>
        <w:t>with</w:t>
      </w:r>
      <w:r>
        <w:rPr>
          <w:spacing w:val="-5"/>
        </w:rPr>
        <w:t xml:space="preserve"> </w:t>
      </w:r>
      <w:r>
        <w:t>state</w:t>
      </w:r>
      <w:r>
        <w:rPr>
          <w:spacing w:val="-6"/>
        </w:rPr>
        <w:t xml:space="preserve"> </w:t>
      </w:r>
      <w:r>
        <w:rPr>
          <w:spacing w:val="-2"/>
        </w:rPr>
        <w:t>standards?</w:t>
      </w:r>
    </w:p>
    <w:p w14:paraId="2CA75629" w14:textId="77777777" w:rsidR="004D29D6" w:rsidRDefault="00635071">
      <w:pPr>
        <w:pStyle w:val="ListParagraph"/>
        <w:numPr>
          <w:ilvl w:val="1"/>
          <w:numId w:val="1"/>
        </w:numPr>
        <w:tabs>
          <w:tab w:val="left" w:pos="1560"/>
        </w:tabs>
        <w:spacing w:line="235" w:lineRule="auto"/>
        <w:ind w:right="128"/>
        <w:rPr>
          <w:rFonts w:ascii="Courier New" w:hAnsi="Courier New"/>
        </w:rPr>
      </w:pPr>
      <w:r>
        <w:t>Is</w:t>
      </w:r>
      <w:r>
        <w:rPr>
          <w:spacing w:val="-3"/>
        </w:rPr>
        <w:t xml:space="preserve"> </w:t>
      </w:r>
      <w:r>
        <w:t>there</w:t>
      </w:r>
      <w:r>
        <w:rPr>
          <w:spacing w:val="-3"/>
        </w:rPr>
        <w:t xml:space="preserve"> </w:t>
      </w:r>
      <w:r>
        <w:t>freedom</w:t>
      </w:r>
      <w:r>
        <w:rPr>
          <w:spacing w:val="-4"/>
        </w:rPr>
        <w:t xml:space="preserve"> </w:t>
      </w:r>
      <w:r>
        <w:t>for</w:t>
      </w:r>
      <w:r>
        <w:rPr>
          <w:spacing w:val="-4"/>
        </w:rPr>
        <w:t xml:space="preserve"> </w:t>
      </w:r>
      <w:r>
        <w:t>local</w:t>
      </w:r>
      <w:r>
        <w:rPr>
          <w:spacing w:val="-3"/>
        </w:rPr>
        <w:t xml:space="preserve"> </w:t>
      </w:r>
      <w:r>
        <w:t>assessments</w:t>
      </w:r>
      <w:r>
        <w:rPr>
          <w:spacing w:val="-3"/>
        </w:rPr>
        <w:t xml:space="preserve"> </w:t>
      </w:r>
      <w:r>
        <w:t>to</w:t>
      </w:r>
      <w:r>
        <w:rPr>
          <w:spacing w:val="-3"/>
        </w:rPr>
        <w:t xml:space="preserve"> </w:t>
      </w:r>
      <w:r>
        <w:t>be</w:t>
      </w:r>
      <w:r>
        <w:rPr>
          <w:spacing w:val="-4"/>
        </w:rPr>
        <w:t xml:space="preserve"> </w:t>
      </w:r>
      <w:r>
        <w:t>developed</w:t>
      </w:r>
      <w:r>
        <w:rPr>
          <w:spacing w:val="-3"/>
        </w:rPr>
        <w:t xml:space="preserve"> </w:t>
      </w:r>
      <w:r>
        <w:t>without</w:t>
      </w:r>
      <w:r>
        <w:rPr>
          <w:spacing w:val="-3"/>
        </w:rPr>
        <w:t xml:space="preserve"> </w:t>
      </w:r>
      <w:r>
        <w:t>it</w:t>
      </w:r>
      <w:r>
        <w:rPr>
          <w:spacing w:val="-2"/>
        </w:rPr>
        <w:t xml:space="preserve"> </w:t>
      </w:r>
      <w:r>
        <w:t>being</w:t>
      </w:r>
      <w:r>
        <w:rPr>
          <w:spacing w:val="-3"/>
        </w:rPr>
        <w:t xml:space="preserve"> </w:t>
      </w:r>
      <w:r>
        <w:t>hung</w:t>
      </w:r>
      <w:r>
        <w:rPr>
          <w:spacing w:val="-3"/>
        </w:rPr>
        <w:t xml:space="preserve"> </w:t>
      </w:r>
      <w:r>
        <w:t>up</w:t>
      </w:r>
      <w:r>
        <w:rPr>
          <w:spacing w:val="-4"/>
        </w:rPr>
        <w:t xml:space="preserve"> </w:t>
      </w:r>
      <w:r>
        <w:t>in</w:t>
      </w:r>
      <w:r>
        <w:rPr>
          <w:spacing w:val="-3"/>
        </w:rPr>
        <w:t xml:space="preserve"> </w:t>
      </w:r>
      <w:r>
        <w:t>state to determine “acceptable”?</w:t>
      </w:r>
    </w:p>
    <w:p w14:paraId="2AA1213D" w14:textId="77777777" w:rsidR="004D29D6" w:rsidRDefault="00635071">
      <w:pPr>
        <w:pStyle w:val="ListParagraph"/>
        <w:numPr>
          <w:ilvl w:val="1"/>
          <w:numId w:val="1"/>
        </w:numPr>
        <w:tabs>
          <w:tab w:val="left" w:pos="1560"/>
        </w:tabs>
        <w:spacing w:before="1" w:line="237" w:lineRule="auto"/>
        <w:ind w:right="124"/>
        <w:rPr>
          <w:rFonts w:ascii="Courier New" w:hAnsi="Courier New"/>
        </w:rPr>
      </w:pPr>
      <w:r>
        <w:t>For</w:t>
      </w:r>
      <w:r>
        <w:rPr>
          <w:spacing w:val="-5"/>
        </w:rPr>
        <w:t xml:space="preserve"> </w:t>
      </w:r>
      <w:r>
        <w:t>successful</w:t>
      </w:r>
      <w:r>
        <w:rPr>
          <w:spacing w:val="-4"/>
        </w:rPr>
        <w:t xml:space="preserve"> </w:t>
      </w:r>
      <w:r>
        <w:t>schools,</w:t>
      </w:r>
      <w:r>
        <w:rPr>
          <w:spacing w:val="-5"/>
        </w:rPr>
        <w:t xml:space="preserve"> </w:t>
      </w:r>
      <w:r>
        <w:t>less</w:t>
      </w:r>
      <w:r>
        <w:rPr>
          <w:spacing w:val="-5"/>
        </w:rPr>
        <w:t xml:space="preserve"> </w:t>
      </w:r>
      <w:r>
        <w:t>measurement</w:t>
      </w:r>
      <w:r>
        <w:rPr>
          <w:spacing w:val="-4"/>
        </w:rPr>
        <w:t xml:space="preserve"> </w:t>
      </w:r>
      <w:r>
        <w:t>through</w:t>
      </w:r>
      <w:r>
        <w:rPr>
          <w:spacing w:val="-3"/>
        </w:rPr>
        <w:t xml:space="preserve"> </w:t>
      </w:r>
      <w:r>
        <w:t>standardized</w:t>
      </w:r>
      <w:r>
        <w:rPr>
          <w:spacing w:val="-6"/>
        </w:rPr>
        <w:t xml:space="preserve"> </w:t>
      </w:r>
      <w:r>
        <w:t>testing</w:t>
      </w:r>
      <w:r>
        <w:rPr>
          <w:spacing w:val="-4"/>
        </w:rPr>
        <w:t xml:space="preserve"> </w:t>
      </w:r>
      <w:r>
        <w:t>makes</w:t>
      </w:r>
      <w:r>
        <w:rPr>
          <w:spacing w:val="-3"/>
        </w:rPr>
        <w:t xml:space="preserve"> </w:t>
      </w:r>
      <w:r>
        <w:t>sense.</w:t>
      </w:r>
      <w:r>
        <w:rPr>
          <w:spacing w:val="-5"/>
        </w:rPr>
        <w:t xml:space="preserve"> </w:t>
      </w:r>
      <w:r>
        <w:t>For schools</w:t>
      </w:r>
      <w:r>
        <w:rPr>
          <w:spacing w:val="-4"/>
        </w:rPr>
        <w:t xml:space="preserve"> </w:t>
      </w:r>
      <w:r>
        <w:t>that</w:t>
      </w:r>
      <w:r>
        <w:rPr>
          <w:spacing w:val="-4"/>
        </w:rPr>
        <w:t xml:space="preserve"> </w:t>
      </w:r>
      <w:r>
        <w:t>struggle</w:t>
      </w:r>
      <w:r>
        <w:rPr>
          <w:spacing w:val="-4"/>
        </w:rPr>
        <w:t xml:space="preserve"> </w:t>
      </w:r>
      <w:r>
        <w:t>with</w:t>
      </w:r>
      <w:r>
        <w:rPr>
          <w:spacing w:val="-4"/>
        </w:rPr>
        <w:t xml:space="preserve"> </w:t>
      </w:r>
      <w:r>
        <w:t>consistent</w:t>
      </w:r>
      <w:r>
        <w:rPr>
          <w:spacing w:val="-5"/>
        </w:rPr>
        <w:t xml:space="preserve"> </w:t>
      </w:r>
      <w:r>
        <w:t>academic</w:t>
      </w:r>
      <w:r>
        <w:rPr>
          <w:spacing w:val="-5"/>
        </w:rPr>
        <w:t xml:space="preserve"> </w:t>
      </w:r>
      <w:r>
        <w:t>success,</w:t>
      </w:r>
      <w:r>
        <w:rPr>
          <w:spacing w:val="-5"/>
        </w:rPr>
        <w:t xml:space="preserve"> </w:t>
      </w:r>
      <w:r>
        <w:t>less</w:t>
      </w:r>
      <w:r>
        <w:rPr>
          <w:spacing w:val="-5"/>
        </w:rPr>
        <w:t xml:space="preserve"> </w:t>
      </w:r>
      <w:r>
        <w:t>measurement</w:t>
      </w:r>
      <w:r>
        <w:rPr>
          <w:spacing w:val="-5"/>
        </w:rPr>
        <w:t xml:space="preserve"> </w:t>
      </w:r>
      <w:r>
        <w:t>is</w:t>
      </w:r>
      <w:r>
        <w:rPr>
          <w:spacing w:val="-4"/>
        </w:rPr>
        <w:t xml:space="preserve"> </w:t>
      </w:r>
      <w:r>
        <w:t>detrimental and does not ensure equitable education. Our school only purchases curriculums when there</w:t>
      </w:r>
      <w:r>
        <w:rPr>
          <w:spacing w:val="-2"/>
        </w:rPr>
        <w:t xml:space="preserve"> </w:t>
      </w:r>
      <w:r>
        <w:t>is</w:t>
      </w:r>
      <w:r>
        <w:rPr>
          <w:spacing w:val="-2"/>
        </w:rPr>
        <w:t xml:space="preserve"> </w:t>
      </w:r>
      <w:r>
        <w:t>a</w:t>
      </w:r>
      <w:r>
        <w:rPr>
          <w:spacing w:val="-3"/>
        </w:rPr>
        <w:t xml:space="preserve"> </w:t>
      </w:r>
      <w:r>
        <w:t>yearly</w:t>
      </w:r>
      <w:r>
        <w:rPr>
          <w:spacing w:val="-3"/>
        </w:rPr>
        <w:t xml:space="preserve"> </w:t>
      </w:r>
      <w:r>
        <w:t>test.</w:t>
      </w:r>
      <w:r>
        <w:rPr>
          <w:spacing w:val="-2"/>
        </w:rPr>
        <w:t xml:space="preserve"> </w:t>
      </w:r>
      <w:r>
        <w:t>Science</w:t>
      </w:r>
      <w:r>
        <w:rPr>
          <w:spacing w:val="-3"/>
        </w:rPr>
        <w:t xml:space="preserve"> </w:t>
      </w:r>
      <w:r>
        <w:t>and</w:t>
      </w:r>
      <w:r>
        <w:rPr>
          <w:spacing w:val="-3"/>
        </w:rPr>
        <w:t xml:space="preserve"> </w:t>
      </w:r>
      <w:r>
        <w:t>social</w:t>
      </w:r>
      <w:r>
        <w:rPr>
          <w:spacing w:val="-1"/>
        </w:rPr>
        <w:t xml:space="preserve"> </w:t>
      </w:r>
      <w:r>
        <w:t>studies</w:t>
      </w:r>
      <w:r>
        <w:rPr>
          <w:spacing w:val="-2"/>
        </w:rPr>
        <w:t xml:space="preserve"> </w:t>
      </w:r>
      <w:r>
        <w:t>are</w:t>
      </w:r>
      <w:r>
        <w:rPr>
          <w:spacing w:val="-2"/>
        </w:rPr>
        <w:t xml:space="preserve"> </w:t>
      </w:r>
      <w:r>
        <w:t>not</w:t>
      </w:r>
      <w:r>
        <w:rPr>
          <w:spacing w:val="-3"/>
        </w:rPr>
        <w:t xml:space="preserve"> </w:t>
      </w:r>
      <w:r>
        <w:t>purchased,</w:t>
      </w:r>
      <w:r>
        <w:rPr>
          <w:spacing w:val="-2"/>
        </w:rPr>
        <w:t xml:space="preserve"> </w:t>
      </w:r>
      <w:r>
        <w:t>because</w:t>
      </w:r>
      <w:r>
        <w:rPr>
          <w:spacing w:val="-3"/>
        </w:rPr>
        <w:t xml:space="preserve"> </w:t>
      </w:r>
      <w:r>
        <w:t>the</w:t>
      </w:r>
      <w:r>
        <w:rPr>
          <w:spacing w:val="-2"/>
        </w:rPr>
        <w:t xml:space="preserve"> </w:t>
      </w:r>
      <w:r>
        <w:t>tests</w:t>
      </w:r>
      <w:r>
        <w:rPr>
          <w:spacing w:val="-2"/>
        </w:rPr>
        <w:t xml:space="preserve"> </w:t>
      </w:r>
      <w:r>
        <w:t>are only periodic.</w:t>
      </w:r>
    </w:p>
    <w:p w14:paraId="0284D96F" w14:textId="77777777" w:rsidR="004D29D6" w:rsidRDefault="00635071">
      <w:pPr>
        <w:pStyle w:val="Heading3"/>
        <w:numPr>
          <w:ilvl w:val="0"/>
          <w:numId w:val="1"/>
        </w:numPr>
        <w:tabs>
          <w:tab w:val="left" w:pos="839"/>
        </w:tabs>
        <w:spacing w:before="5"/>
        <w:ind w:left="839" w:hanging="359"/>
        <w:rPr>
          <w:rFonts w:ascii="Symbol" w:hAnsi="Symbol"/>
          <w:b w:val="0"/>
        </w:rPr>
      </w:pPr>
      <w:r>
        <w:t>General</w:t>
      </w:r>
      <w:r>
        <w:rPr>
          <w:spacing w:val="-9"/>
        </w:rPr>
        <w:t xml:space="preserve"> </w:t>
      </w:r>
      <w:r>
        <w:t>Discussion</w:t>
      </w:r>
      <w:r>
        <w:rPr>
          <w:spacing w:val="-9"/>
        </w:rPr>
        <w:t xml:space="preserve"> </w:t>
      </w:r>
      <w:r>
        <w:rPr>
          <w:spacing w:val="-2"/>
        </w:rPr>
        <w:t>Notes:</w:t>
      </w:r>
    </w:p>
    <w:p w14:paraId="3D963A9C" w14:textId="77777777" w:rsidR="004D29D6" w:rsidRDefault="00635071">
      <w:pPr>
        <w:pStyle w:val="ListParagraph"/>
        <w:numPr>
          <w:ilvl w:val="1"/>
          <w:numId w:val="1"/>
        </w:numPr>
        <w:tabs>
          <w:tab w:val="left" w:pos="1560"/>
        </w:tabs>
        <w:ind w:right="166"/>
        <w:rPr>
          <w:rFonts w:ascii="Courier New" w:hAnsi="Courier New"/>
        </w:rPr>
      </w:pPr>
      <w:r>
        <w:t>I read that one option for states was to remove student data from teacher evaluations. What is the benefit of participating in the pilot?</w:t>
      </w:r>
      <w:r>
        <w:rPr>
          <w:spacing w:val="40"/>
        </w:rPr>
        <w:t xml:space="preserve"> </w:t>
      </w:r>
      <w:r>
        <w:t>We’ve been through that process and it’s a lot of double work for not always a lot of extra revenue.</w:t>
      </w:r>
      <w:r>
        <w:rPr>
          <w:spacing w:val="40"/>
        </w:rPr>
        <w:t xml:space="preserve"> </w:t>
      </w:r>
      <w:r>
        <w:t>Piloting anything in a small district is just another set of hats to wear. The mandatory number of days is not enough for meaningful testing practices.</w:t>
      </w:r>
      <w:r>
        <w:rPr>
          <w:spacing w:val="40"/>
        </w:rPr>
        <w:t xml:space="preserve"> </w:t>
      </w:r>
      <w:r>
        <w:t>The addition of technology helps, but it still takes</w:t>
      </w:r>
      <w:r>
        <w:rPr>
          <w:spacing w:val="-3"/>
        </w:rPr>
        <w:t xml:space="preserve"> </w:t>
      </w:r>
      <w:r>
        <w:t>a</w:t>
      </w:r>
      <w:r>
        <w:rPr>
          <w:spacing w:val="-3"/>
        </w:rPr>
        <w:t xml:space="preserve"> </w:t>
      </w:r>
      <w:r>
        <w:t>lot</w:t>
      </w:r>
      <w:r>
        <w:rPr>
          <w:spacing w:val="-3"/>
        </w:rPr>
        <w:t xml:space="preserve"> </w:t>
      </w:r>
      <w:r>
        <w:t>of</w:t>
      </w:r>
      <w:r>
        <w:rPr>
          <w:spacing w:val="-2"/>
        </w:rPr>
        <w:t xml:space="preserve"> </w:t>
      </w:r>
      <w:r>
        <w:t>time.</w:t>
      </w:r>
      <w:r>
        <w:rPr>
          <w:spacing w:val="40"/>
        </w:rPr>
        <w:t xml:space="preserve"> </w:t>
      </w:r>
      <w:r>
        <w:t>Sampling</w:t>
      </w:r>
      <w:r>
        <w:rPr>
          <w:spacing w:val="-3"/>
        </w:rPr>
        <w:t xml:space="preserve"> </w:t>
      </w:r>
      <w:r>
        <w:t>would</w:t>
      </w:r>
      <w:r>
        <w:rPr>
          <w:spacing w:val="-2"/>
        </w:rPr>
        <w:t xml:space="preserve"> </w:t>
      </w:r>
      <w:r>
        <w:t>be</w:t>
      </w:r>
      <w:r>
        <w:rPr>
          <w:spacing w:val="-3"/>
        </w:rPr>
        <w:t xml:space="preserve"> </w:t>
      </w:r>
      <w:proofErr w:type="gramStart"/>
      <w:r>
        <w:t>really</w:t>
      </w:r>
      <w:r>
        <w:rPr>
          <w:spacing w:val="-4"/>
        </w:rPr>
        <w:t xml:space="preserve"> </w:t>
      </w:r>
      <w:r>
        <w:t>helpful</w:t>
      </w:r>
      <w:proofErr w:type="gramEnd"/>
      <w:r>
        <w:t>.</w:t>
      </w:r>
      <w:r>
        <w:rPr>
          <w:spacing w:val="-1"/>
        </w:rPr>
        <w:t xml:space="preserve"> </w:t>
      </w:r>
      <w:r>
        <w:t>This</w:t>
      </w:r>
      <w:r>
        <w:rPr>
          <w:spacing w:val="-3"/>
        </w:rPr>
        <w:t xml:space="preserve"> </w:t>
      </w:r>
      <w:r>
        <w:t>is</w:t>
      </w:r>
      <w:r>
        <w:rPr>
          <w:spacing w:val="-3"/>
        </w:rPr>
        <w:t xml:space="preserve"> </w:t>
      </w:r>
      <w:r>
        <w:t>an</w:t>
      </w:r>
      <w:r>
        <w:rPr>
          <w:spacing w:val="-3"/>
        </w:rPr>
        <w:t xml:space="preserve"> </w:t>
      </w:r>
      <w:r>
        <w:t>opportunity</w:t>
      </w:r>
      <w:r>
        <w:rPr>
          <w:spacing w:val="-2"/>
        </w:rPr>
        <w:t xml:space="preserve"> </w:t>
      </w:r>
      <w:r>
        <w:t>to</w:t>
      </w:r>
      <w:r>
        <w:rPr>
          <w:spacing w:val="-3"/>
        </w:rPr>
        <w:t xml:space="preserve"> </w:t>
      </w:r>
      <w:r>
        <w:t>set</w:t>
      </w:r>
      <w:r>
        <w:rPr>
          <w:spacing w:val="-4"/>
        </w:rPr>
        <w:t xml:space="preserve"> </w:t>
      </w:r>
      <w:r>
        <w:t>things up well for the next 15 years.</w:t>
      </w:r>
    </w:p>
    <w:p w14:paraId="475350DC" w14:textId="77777777" w:rsidR="004D29D6" w:rsidRDefault="00635071">
      <w:pPr>
        <w:pStyle w:val="ListParagraph"/>
        <w:numPr>
          <w:ilvl w:val="1"/>
          <w:numId w:val="1"/>
        </w:numPr>
        <w:tabs>
          <w:tab w:val="left" w:pos="1559"/>
        </w:tabs>
        <w:ind w:left="1559" w:right="142"/>
        <w:rPr>
          <w:rFonts w:ascii="Courier New" w:hAnsi="Courier New"/>
        </w:rPr>
      </w:pPr>
      <w:r>
        <w:t>When</w:t>
      </w:r>
      <w:r>
        <w:rPr>
          <w:spacing w:val="-4"/>
        </w:rPr>
        <w:t xml:space="preserve"> </w:t>
      </w:r>
      <w:r>
        <w:t>would</w:t>
      </w:r>
      <w:r>
        <w:rPr>
          <w:spacing w:val="-2"/>
        </w:rPr>
        <w:t xml:space="preserve"> </w:t>
      </w:r>
      <w:r>
        <w:t>we</w:t>
      </w:r>
      <w:r>
        <w:rPr>
          <w:spacing w:val="-4"/>
        </w:rPr>
        <w:t xml:space="preserve"> </w:t>
      </w:r>
      <w:r>
        <w:t>potentially</w:t>
      </w:r>
      <w:r>
        <w:rPr>
          <w:spacing w:val="-3"/>
        </w:rPr>
        <w:t xml:space="preserve"> </w:t>
      </w:r>
      <w:r>
        <w:t>know</w:t>
      </w:r>
      <w:r>
        <w:rPr>
          <w:spacing w:val="-4"/>
        </w:rPr>
        <w:t xml:space="preserve"> </w:t>
      </w:r>
      <w:r>
        <w:t>of</w:t>
      </w:r>
      <w:r>
        <w:rPr>
          <w:spacing w:val="-4"/>
        </w:rPr>
        <w:t xml:space="preserve"> </w:t>
      </w:r>
      <w:r>
        <w:t>any</w:t>
      </w:r>
      <w:r>
        <w:rPr>
          <w:spacing w:val="-4"/>
        </w:rPr>
        <w:t xml:space="preserve"> </w:t>
      </w:r>
      <w:r>
        <w:t>adjustments</w:t>
      </w:r>
      <w:r>
        <w:rPr>
          <w:spacing w:val="-3"/>
        </w:rPr>
        <w:t xml:space="preserve"> </w:t>
      </w:r>
      <w:r>
        <w:t>to</w:t>
      </w:r>
      <w:r>
        <w:rPr>
          <w:spacing w:val="-3"/>
        </w:rPr>
        <w:t xml:space="preserve"> </w:t>
      </w:r>
      <w:r>
        <w:t>teacher</w:t>
      </w:r>
      <w:r>
        <w:rPr>
          <w:spacing w:val="-3"/>
        </w:rPr>
        <w:t xml:space="preserve"> </w:t>
      </w:r>
      <w:r>
        <w:t>evaluations.</w:t>
      </w:r>
      <w:r>
        <w:rPr>
          <w:spacing w:val="-3"/>
        </w:rPr>
        <w:t xml:space="preserve"> </w:t>
      </w:r>
      <w:r>
        <w:t>The</w:t>
      </w:r>
      <w:r>
        <w:rPr>
          <w:spacing w:val="-4"/>
        </w:rPr>
        <w:t xml:space="preserve"> </w:t>
      </w:r>
      <w:r>
        <w:t>pilot</w:t>
      </w:r>
      <w:r>
        <w:rPr>
          <w:spacing w:val="-4"/>
        </w:rPr>
        <w:t xml:space="preserve"> </w:t>
      </w:r>
      <w:r>
        <w:t xml:space="preserve">is intriguing in that </w:t>
      </w:r>
      <w:proofErr w:type="gramStart"/>
      <w:r>
        <w:t>it’s starting</w:t>
      </w:r>
      <w:proofErr w:type="gramEnd"/>
      <w:r>
        <w:t xml:space="preserve"> with a blank slate.</w:t>
      </w:r>
      <w:r>
        <w:rPr>
          <w:spacing w:val="40"/>
        </w:rPr>
        <w:t xml:space="preserve"> </w:t>
      </w:r>
      <w:r>
        <w:t xml:space="preserve">The onus is on the State to provide support around creating and monitoring assessments used </w:t>
      </w:r>
      <w:proofErr w:type="gramStart"/>
      <w:r>
        <w:t>at</w:t>
      </w:r>
      <w:proofErr w:type="gramEnd"/>
      <w:r>
        <w:t xml:space="preserve"> the district.</w:t>
      </w:r>
      <w:r>
        <w:rPr>
          <w:spacing w:val="40"/>
        </w:rPr>
        <w:t xml:space="preserve"> </w:t>
      </w:r>
      <w:r>
        <w:t>Right now, the</w:t>
      </w:r>
      <w:r>
        <w:rPr>
          <w:spacing w:val="-3"/>
        </w:rPr>
        <w:t xml:space="preserve"> </w:t>
      </w:r>
      <w:r>
        <w:t>State</w:t>
      </w:r>
      <w:r>
        <w:rPr>
          <w:spacing w:val="-3"/>
        </w:rPr>
        <w:t xml:space="preserve"> </w:t>
      </w:r>
      <w:r>
        <w:t>supporting</w:t>
      </w:r>
      <w:r>
        <w:rPr>
          <w:spacing w:val="-3"/>
        </w:rPr>
        <w:t xml:space="preserve"> </w:t>
      </w:r>
      <w:r>
        <w:t>locally</w:t>
      </w:r>
      <w:r>
        <w:rPr>
          <w:spacing w:val="-3"/>
        </w:rPr>
        <w:t xml:space="preserve"> </w:t>
      </w:r>
      <w:r>
        <w:t>created</w:t>
      </w:r>
      <w:r>
        <w:rPr>
          <w:spacing w:val="-4"/>
        </w:rPr>
        <w:t xml:space="preserve"> </w:t>
      </w:r>
      <w:r>
        <w:t>assessments</w:t>
      </w:r>
      <w:r>
        <w:rPr>
          <w:spacing w:val="-3"/>
        </w:rPr>
        <w:t xml:space="preserve"> </w:t>
      </w:r>
      <w:r>
        <w:t>is</w:t>
      </w:r>
      <w:r>
        <w:rPr>
          <w:spacing w:val="-2"/>
        </w:rPr>
        <w:t xml:space="preserve"> </w:t>
      </w:r>
      <w:proofErr w:type="gramStart"/>
      <w:r>
        <w:t>pretty</w:t>
      </w:r>
      <w:r>
        <w:rPr>
          <w:spacing w:val="-3"/>
        </w:rPr>
        <w:t xml:space="preserve"> </w:t>
      </w:r>
      <w:r>
        <w:t>non‐</w:t>
      </w:r>
      <w:proofErr w:type="spellStart"/>
      <w:proofErr w:type="gramEnd"/>
      <w:r>
        <w:t>existant</w:t>
      </w:r>
      <w:proofErr w:type="spellEnd"/>
      <w:r>
        <w:t>.</w:t>
      </w:r>
      <w:r>
        <w:rPr>
          <w:spacing w:val="40"/>
        </w:rPr>
        <w:t xml:space="preserve"> </w:t>
      </w:r>
      <w:r>
        <w:t>It</w:t>
      </w:r>
      <w:r>
        <w:rPr>
          <w:spacing w:val="-3"/>
        </w:rPr>
        <w:t xml:space="preserve"> </w:t>
      </w:r>
      <w:r>
        <w:t>would</w:t>
      </w:r>
      <w:r>
        <w:rPr>
          <w:spacing w:val="-4"/>
        </w:rPr>
        <w:t xml:space="preserve"> </w:t>
      </w:r>
      <w:r>
        <w:t>be</w:t>
      </w:r>
      <w:r>
        <w:rPr>
          <w:spacing w:val="-3"/>
        </w:rPr>
        <w:t xml:space="preserve"> </w:t>
      </w:r>
      <w:r>
        <w:t>nice to see more support for those.</w:t>
      </w:r>
      <w:r>
        <w:rPr>
          <w:spacing w:val="40"/>
        </w:rPr>
        <w:t xml:space="preserve"> </w:t>
      </w:r>
      <w:r>
        <w:t>We’ve had some success with assessments created through partnership with UVA in Cortez and Bayfield. It’s important to note that kids aren’t opting out of local assessments like STAR and NWEA.</w:t>
      </w:r>
    </w:p>
    <w:p w14:paraId="6251DEC3" w14:textId="77777777" w:rsidR="004D29D6" w:rsidRDefault="004D29D6">
      <w:pPr>
        <w:rPr>
          <w:rFonts w:ascii="Courier New" w:hAnsi="Courier New"/>
        </w:rPr>
        <w:sectPr w:rsidR="004D29D6">
          <w:footerReference w:type="default" r:id="rId7"/>
          <w:type w:val="continuous"/>
          <w:pgSz w:w="12240" w:h="15840"/>
          <w:pgMar w:top="1420" w:right="1320" w:bottom="1960" w:left="1320" w:header="0" w:footer="1771" w:gutter="0"/>
          <w:pgNumType w:start="1"/>
          <w:cols w:space="720"/>
        </w:sectPr>
      </w:pPr>
    </w:p>
    <w:p w14:paraId="79DBCCAE" w14:textId="77777777" w:rsidR="004D29D6" w:rsidRDefault="00635071">
      <w:pPr>
        <w:pStyle w:val="ListParagraph"/>
        <w:numPr>
          <w:ilvl w:val="1"/>
          <w:numId w:val="1"/>
        </w:numPr>
        <w:tabs>
          <w:tab w:val="left" w:pos="1560"/>
        </w:tabs>
        <w:spacing w:before="61" w:line="237" w:lineRule="auto"/>
        <w:ind w:right="356"/>
        <w:rPr>
          <w:rFonts w:ascii="Courier New" w:hAnsi="Courier New"/>
        </w:rPr>
      </w:pPr>
      <w:r>
        <w:lastRenderedPageBreak/>
        <w:t>One of the things we face is tons of opt‐outs because of Common Core.</w:t>
      </w:r>
      <w:r>
        <w:rPr>
          <w:spacing w:val="40"/>
        </w:rPr>
        <w:t xml:space="preserve"> </w:t>
      </w:r>
      <w:r>
        <w:t>Will the new innovative</w:t>
      </w:r>
      <w:r>
        <w:rPr>
          <w:spacing w:val="-5"/>
        </w:rPr>
        <w:t xml:space="preserve"> </w:t>
      </w:r>
      <w:r>
        <w:t>assessment</w:t>
      </w:r>
      <w:r>
        <w:rPr>
          <w:spacing w:val="-4"/>
        </w:rPr>
        <w:t xml:space="preserve"> </w:t>
      </w:r>
      <w:r>
        <w:t>pilot</w:t>
      </w:r>
      <w:r>
        <w:rPr>
          <w:spacing w:val="-4"/>
        </w:rPr>
        <w:t xml:space="preserve"> </w:t>
      </w:r>
      <w:r>
        <w:t>system</w:t>
      </w:r>
      <w:r>
        <w:rPr>
          <w:spacing w:val="-3"/>
        </w:rPr>
        <w:t xml:space="preserve"> </w:t>
      </w:r>
      <w:r>
        <w:t>be</w:t>
      </w:r>
      <w:r>
        <w:rPr>
          <w:spacing w:val="-3"/>
        </w:rPr>
        <w:t xml:space="preserve"> </w:t>
      </w:r>
      <w:r>
        <w:t>Common</w:t>
      </w:r>
      <w:r>
        <w:rPr>
          <w:spacing w:val="-3"/>
        </w:rPr>
        <w:t xml:space="preserve"> </w:t>
      </w:r>
      <w:r>
        <w:t>Core</w:t>
      </w:r>
      <w:r>
        <w:rPr>
          <w:spacing w:val="-3"/>
        </w:rPr>
        <w:t xml:space="preserve"> </w:t>
      </w:r>
      <w:r>
        <w:t>based?</w:t>
      </w:r>
      <w:r>
        <w:rPr>
          <w:spacing w:val="40"/>
        </w:rPr>
        <w:t xml:space="preserve"> </w:t>
      </w:r>
      <w:r>
        <w:t>If</w:t>
      </w:r>
      <w:r>
        <w:rPr>
          <w:spacing w:val="-2"/>
        </w:rPr>
        <w:t xml:space="preserve"> </w:t>
      </w:r>
      <w:r>
        <w:t>so,</w:t>
      </w:r>
      <w:r>
        <w:rPr>
          <w:spacing w:val="-4"/>
        </w:rPr>
        <w:t xml:space="preserve"> </w:t>
      </w:r>
      <w:r>
        <w:t>we</w:t>
      </w:r>
      <w:r>
        <w:rPr>
          <w:spacing w:val="-4"/>
        </w:rPr>
        <w:t xml:space="preserve"> </w:t>
      </w:r>
      <w:r>
        <w:t>would</w:t>
      </w:r>
      <w:r>
        <w:rPr>
          <w:spacing w:val="-2"/>
        </w:rPr>
        <w:t xml:space="preserve"> </w:t>
      </w:r>
      <w:r>
        <w:t>still</w:t>
      </w:r>
      <w:r>
        <w:rPr>
          <w:spacing w:val="-3"/>
        </w:rPr>
        <w:t xml:space="preserve"> </w:t>
      </w:r>
      <w:r>
        <w:t xml:space="preserve">face the same opt‐out challenges. STAR test </w:t>
      </w:r>
      <w:proofErr w:type="gramStart"/>
      <w:r>
        <w:t>actually helps</w:t>
      </w:r>
      <w:proofErr w:type="gramEnd"/>
      <w:r>
        <w:t xml:space="preserve"> with our students.</w:t>
      </w:r>
      <w:r>
        <w:rPr>
          <w:spacing w:val="40"/>
        </w:rPr>
        <w:t xml:space="preserve"> </w:t>
      </w:r>
      <w:r>
        <w:t xml:space="preserve">PARCC is </w:t>
      </w:r>
      <w:r>
        <w:rPr>
          <w:spacing w:val="-2"/>
        </w:rPr>
        <w:t>useless.</w:t>
      </w:r>
    </w:p>
    <w:p w14:paraId="00483A5B" w14:textId="77777777" w:rsidR="004D29D6" w:rsidRDefault="00635071">
      <w:pPr>
        <w:pStyle w:val="ListParagraph"/>
        <w:numPr>
          <w:ilvl w:val="1"/>
          <w:numId w:val="1"/>
        </w:numPr>
        <w:tabs>
          <w:tab w:val="left" w:pos="1559"/>
        </w:tabs>
        <w:spacing w:before="2"/>
        <w:ind w:left="1559" w:right="130"/>
        <w:rPr>
          <w:rFonts w:ascii="Courier New" w:hAnsi="Courier New"/>
        </w:rPr>
      </w:pPr>
      <w:r>
        <w:t xml:space="preserve">Would the philosophy of assessments be centered around whether the standard has been met or more focused on formative type so teachers have quick turnaround and students </w:t>
      </w:r>
      <w:proofErr w:type="gramStart"/>
      <w:r>
        <w:t>actually benefit</w:t>
      </w:r>
      <w:proofErr w:type="gramEnd"/>
      <w:r>
        <w:t>/</w:t>
      </w:r>
      <w:r>
        <w:rPr>
          <w:spacing w:val="40"/>
        </w:rPr>
        <w:t xml:space="preserve"> </w:t>
      </w:r>
      <w:r>
        <w:t>I could see how that system could work where it wouldn’t be enormously disruptive to a small system.</w:t>
      </w:r>
      <w:r>
        <w:rPr>
          <w:spacing w:val="40"/>
        </w:rPr>
        <w:t xml:space="preserve"> </w:t>
      </w:r>
      <w:r>
        <w:t>It would provide teachers with powerful tools to intervene with their students. I think there’s no way around the large format standardized testing disrupting the instructional process due to our limited number of days.</w:t>
      </w:r>
      <w:r>
        <w:rPr>
          <w:spacing w:val="-4"/>
        </w:rPr>
        <w:t xml:space="preserve"> </w:t>
      </w:r>
      <w:r>
        <w:t>I</w:t>
      </w:r>
      <w:r>
        <w:rPr>
          <w:spacing w:val="-4"/>
        </w:rPr>
        <w:t xml:space="preserve"> </w:t>
      </w:r>
      <w:r>
        <w:t>really</w:t>
      </w:r>
      <w:r>
        <w:rPr>
          <w:spacing w:val="-3"/>
        </w:rPr>
        <w:t xml:space="preserve"> </w:t>
      </w:r>
      <w:r>
        <w:t>feel</w:t>
      </w:r>
      <w:r>
        <w:rPr>
          <w:spacing w:val="-4"/>
        </w:rPr>
        <w:t xml:space="preserve"> </w:t>
      </w:r>
      <w:r>
        <w:t>like</w:t>
      </w:r>
      <w:r>
        <w:rPr>
          <w:spacing w:val="-4"/>
        </w:rPr>
        <w:t xml:space="preserve"> </w:t>
      </w:r>
      <w:r>
        <w:t>the</w:t>
      </w:r>
      <w:r>
        <w:rPr>
          <w:spacing w:val="-4"/>
        </w:rPr>
        <w:t xml:space="preserve"> </w:t>
      </w:r>
      <w:r>
        <w:t>overall</w:t>
      </w:r>
      <w:r>
        <w:rPr>
          <w:spacing w:val="-4"/>
        </w:rPr>
        <w:t xml:space="preserve"> </w:t>
      </w:r>
      <w:r>
        <w:t>psychology</w:t>
      </w:r>
      <w:r>
        <w:rPr>
          <w:spacing w:val="-3"/>
        </w:rPr>
        <w:t xml:space="preserve"> </w:t>
      </w:r>
      <w:r>
        <w:t>for</w:t>
      </w:r>
      <w:r>
        <w:rPr>
          <w:spacing w:val="-4"/>
        </w:rPr>
        <w:t xml:space="preserve"> </w:t>
      </w:r>
      <w:r>
        <w:t>educators</w:t>
      </w:r>
      <w:r>
        <w:rPr>
          <w:spacing w:val="-3"/>
        </w:rPr>
        <w:t xml:space="preserve"> </w:t>
      </w:r>
      <w:r>
        <w:t>around</w:t>
      </w:r>
      <w:r>
        <w:rPr>
          <w:spacing w:val="-3"/>
        </w:rPr>
        <w:t xml:space="preserve"> </w:t>
      </w:r>
      <w:r>
        <w:t>standardized</w:t>
      </w:r>
      <w:r>
        <w:rPr>
          <w:spacing w:val="-2"/>
        </w:rPr>
        <w:t xml:space="preserve"> </w:t>
      </w:r>
      <w:r>
        <w:t>testing</w:t>
      </w:r>
      <w:r>
        <w:rPr>
          <w:spacing w:val="-3"/>
        </w:rPr>
        <w:t xml:space="preserve"> </w:t>
      </w:r>
      <w:r>
        <w:t xml:space="preserve">is that it’s viewed </w:t>
      </w:r>
      <w:proofErr w:type="gramStart"/>
      <w:r>
        <w:t>negatively</w:t>
      </w:r>
      <w:proofErr w:type="gramEnd"/>
      <w:r>
        <w:t xml:space="preserve"> and that overall mindset serves to diminish its value for everyone.</w:t>
      </w:r>
      <w:r>
        <w:rPr>
          <w:spacing w:val="40"/>
        </w:rPr>
        <w:t xml:space="preserve"> </w:t>
      </w:r>
      <w:r>
        <w:t>If this is an opportunity to do something different, perhaps we could shift that mindset.</w:t>
      </w:r>
      <w:r>
        <w:rPr>
          <w:spacing w:val="40"/>
        </w:rPr>
        <w:t xml:space="preserve"> </w:t>
      </w:r>
      <w:r>
        <w:t xml:space="preserve">To shift this attitude, it </w:t>
      </w:r>
      <w:proofErr w:type="gramStart"/>
      <w:r>
        <w:t>has to</w:t>
      </w:r>
      <w:proofErr w:type="gramEnd"/>
      <w:r>
        <w:t xml:space="preserve"> start with the adults.</w:t>
      </w:r>
      <w:r>
        <w:rPr>
          <w:spacing w:val="40"/>
        </w:rPr>
        <w:t xml:space="preserve"> </w:t>
      </w:r>
      <w:r>
        <w:t xml:space="preserve">Adults need to feel like this has value to us. </w:t>
      </w:r>
      <w:proofErr w:type="gramStart"/>
      <w:r>
        <w:t>In order for</w:t>
      </w:r>
      <w:proofErr w:type="gramEnd"/>
      <w:r>
        <w:t xml:space="preserve"> it to be successful, it can’t be punitive.</w:t>
      </w:r>
    </w:p>
    <w:p w14:paraId="6DF3745F" w14:textId="77777777" w:rsidR="004D29D6" w:rsidRDefault="00635071">
      <w:pPr>
        <w:pStyle w:val="ListParagraph"/>
        <w:numPr>
          <w:ilvl w:val="1"/>
          <w:numId w:val="1"/>
        </w:numPr>
        <w:tabs>
          <w:tab w:val="left" w:pos="1560"/>
        </w:tabs>
        <w:spacing w:line="237" w:lineRule="auto"/>
        <w:ind w:right="249"/>
        <w:rPr>
          <w:rFonts w:ascii="Courier New" w:hAnsi="Courier New"/>
        </w:rPr>
      </w:pPr>
      <w:r>
        <w:t>A student came to me and said that if I know exactly where I’m at through STAR and Galileo, then why do I need to take the State test? From being here before TCAP, the assessment</w:t>
      </w:r>
      <w:r>
        <w:rPr>
          <w:spacing w:val="-4"/>
        </w:rPr>
        <w:t xml:space="preserve"> </w:t>
      </w:r>
      <w:r>
        <w:t>system</w:t>
      </w:r>
      <w:r>
        <w:rPr>
          <w:spacing w:val="-3"/>
        </w:rPr>
        <w:t xml:space="preserve"> </w:t>
      </w:r>
      <w:r>
        <w:t>has</w:t>
      </w:r>
      <w:r>
        <w:rPr>
          <w:spacing w:val="-3"/>
        </w:rPr>
        <w:t xml:space="preserve"> </w:t>
      </w:r>
      <w:r>
        <w:t>really</w:t>
      </w:r>
      <w:r>
        <w:rPr>
          <w:spacing w:val="-4"/>
        </w:rPr>
        <w:t xml:space="preserve"> </w:t>
      </w:r>
      <w:r>
        <w:t>across</w:t>
      </w:r>
      <w:r>
        <w:rPr>
          <w:spacing w:val="-3"/>
        </w:rPr>
        <w:t xml:space="preserve"> </w:t>
      </w:r>
      <w:r>
        <w:t>the</w:t>
      </w:r>
      <w:r>
        <w:rPr>
          <w:spacing w:val="-4"/>
        </w:rPr>
        <w:t xml:space="preserve"> </w:t>
      </w:r>
      <w:r>
        <w:t>country</w:t>
      </w:r>
      <w:r>
        <w:rPr>
          <w:spacing w:val="-2"/>
        </w:rPr>
        <w:t xml:space="preserve"> </w:t>
      </w:r>
      <w:r>
        <w:t>pushed</w:t>
      </w:r>
      <w:r>
        <w:rPr>
          <w:spacing w:val="-3"/>
        </w:rPr>
        <w:t xml:space="preserve"> </w:t>
      </w:r>
      <w:r>
        <w:t>the</w:t>
      </w:r>
      <w:r>
        <w:rPr>
          <w:spacing w:val="-3"/>
        </w:rPr>
        <w:t xml:space="preserve"> </w:t>
      </w:r>
      <w:r>
        <w:t>blame</w:t>
      </w:r>
      <w:r>
        <w:rPr>
          <w:spacing w:val="-4"/>
        </w:rPr>
        <w:t xml:space="preserve"> </w:t>
      </w:r>
      <w:r>
        <w:t>to</w:t>
      </w:r>
      <w:r>
        <w:rPr>
          <w:spacing w:val="-2"/>
        </w:rPr>
        <w:t xml:space="preserve"> </w:t>
      </w:r>
      <w:r>
        <w:t>the</w:t>
      </w:r>
      <w:r>
        <w:rPr>
          <w:spacing w:val="-3"/>
        </w:rPr>
        <w:t xml:space="preserve"> </w:t>
      </w:r>
      <w:r>
        <w:t>teacher</w:t>
      </w:r>
      <w:r>
        <w:rPr>
          <w:spacing w:val="-4"/>
        </w:rPr>
        <w:t xml:space="preserve"> </w:t>
      </w:r>
      <w:r>
        <w:t>and</w:t>
      </w:r>
      <w:r>
        <w:rPr>
          <w:spacing w:val="-3"/>
        </w:rPr>
        <w:t xml:space="preserve"> </w:t>
      </w:r>
      <w:r>
        <w:t>I have a problem with that.</w:t>
      </w:r>
      <w:r>
        <w:rPr>
          <w:spacing w:val="40"/>
        </w:rPr>
        <w:t xml:space="preserve"> </w:t>
      </w:r>
      <w:r>
        <w:t>The more the State drives it, we keep changing things because we are not very good at it.</w:t>
      </w:r>
    </w:p>
    <w:p w14:paraId="2FC44D03" w14:textId="77777777" w:rsidR="004D29D6" w:rsidRDefault="00635071">
      <w:pPr>
        <w:pStyle w:val="ListParagraph"/>
        <w:numPr>
          <w:ilvl w:val="1"/>
          <w:numId w:val="1"/>
        </w:numPr>
        <w:tabs>
          <w:tab w:val="left" w:pos="1559"/>
        </w:tabs>
        <w:ind w:left="1559" w:right="264"/>
        <w:rPr>
          <w:rFonts w:ascii="Courier New" w:hAnsi="Courier New"/>
        </w:rPr>
      </w:pPr>
      <w:r>
        <w:t>Why</w:t>
      </w:r>
      <w:r>
        <w:rPr>
          <w:spacing w:val="-3"/>
        </w:rPr>
        <w:t xml:space="preserve"> </w:t>
      </w:r>
      <w:r>
        <w:t>not</w:t>
      </w:r>
      <w:r>
        <w:rPr>
          <w:spacing w:val="-2"/>
        </w:rPr>
        <w:t xml:space="preserve"> </w:t>
      </w:r>
      <w:r>
        <w:t>use</w:t>
      </w:r>
      <w:r>
        <w:rPr>
          <w:spacing w:val="-2"/>
        </w:rPr>
        <w:t xml:space="preserve"> </w:t>
      </w:r>
      <w:r>
        <w:t>the</w:t>
      </w:r>
      <w:r>
        <w:rPr>
          <w:spacing w:val="-3"/>
        </w:rPr>
        <w:t xml:space="preserve"> </w:t>
      </w:r>
      <w:r>
        <w:t>available</w:t>
      </w:r>
      <w:r>
        <w:rPr>
          <w:spacing w:val="-1"/>
        </w:rPr>
        <w:t xml:space="preserve"> </w:t>
      </w:r>
      <w:r>
        <w:t>data?</w:t>
      </w:r>
      <w:r>
        <w:rPr>
          <w:spacing w:val="40"/>
        </w:rPr>
        <w:t xml:space="preserve"> </w:t>
      </w:r>
      <w:r>
        <w:t>We</w:t>
      </w:r>
      <w:r>
        <w:rPr>
          <w:spacing w:val="-3"/>
        </w:rPr>
        <w:t xml:space="preserve"> </w:t>
      </w:r>
      <w:proofErr w:type="gramStart"/>
      <w:r>
        <w:t>have</w:t>
      </w:r>
      <w:r>
        <w:rPr>
          <w:spacing w:val="-3"/>
        </w:rPr>
        <w:t xml:space="preserve"> </w:t>
      </w:r>
      <w:r>
        <w:t>to</w:t>
      </w:r>
      <w:proofErr w:type="gramEnd"/>
      <w:r>
        <w:rPr>
          <w:spacing w:val="-2"/>
        </w:rPr>
        <w:t xml:space="preserve"> </w:t>
      </w:r>
      <w:r>
        <w:t>use</w:t>
      </w:r>
      <w:r>
        <w:rPr>
          <w:spacing w:val="-2"/>
        </w:rPr>
        <w:t xml:space="preserve"> </w:t>
      </w:r>
      <w:r>
        <w:t>information</w:t>
      </w:r>
      <w:r>
        <w:rPr>
          <w:spacing w:val="-2"/>
        </w:rPr>
        <w:t xml:space="preserve"> </w:t>
      </w:r>
      <w:r>
        <w:t>that</w:t>
      </w:r>
      <w:r>
        <w:rPr>
          <w:spacing w:val="-2"/>
        </w:rPr>
        <w:t xml:space="preserve"> </w:t>
      </w:r>
      <w:r>
        <w:t>teachers</w:t>
      </w:r>
      <w:r>
        <w:rPr>
          <w:spacing w:val="-1"/>
        </w:rPr>
        <w:t xml:space="preserve"> </w:t>
      </w:r>
      <w:r>
        <w:t>are</w:t>
      </w:r>
      <w:r>
        <w:rPr>
          <w:spacing w:val="-2"/>
        </w:rPr>
        <w:t xml:space="preserve"> </w:t>
      </w:r>
      <w:r>
        <w:t>already using.</w:t>
      </w:r>
      <w:r>
        <w:rPr>
          <w:spacing w:val="40"/>
        </w:rPr>
        <w:t xml:space="preserve"> </w:t>
      </w:r>
      <w:r>
        <w:t>What students value matters.</w:t>
      </w:r>
      <w:r>
        <w:rPr>
          <w:spacing w:val="40"/>
        </w:rPr>
        <w:t xml:space="preserve"> </w:t>
      </w:r>
      <w:r>
        <w:t>We have tools that teachers use.</w:t>
      </w:r>
      <w:r>
        <w:rPr>
          <w:spacing w:val="40"/>
        </w:rPr>
        <w:t xml:space="preserve"> </w:t>
      </w:r>
      <w:r>
        <w:t xml:space="preserve">What I’m reading here is that we </w:t>
      </w:r>
      <w:proofErr w:type="gramStart"/>
      <w:r>
        <w:t>have the opportunity to</w:t>
      </w:r>
      <w:proofErr w:type="gramEnd"/>
      <w:r>
        <w:t xml:space="preserve"> use what we are already using.</w:t>
      </w:r>
      <w:r>
        <w:rPr>
          <w:spacing w:val="40"/>
        </w:rPr>
        <w:t xml:space="preserve"> </w:t>
      </w:r>
      <w:r>
        <w:t>It may not</w:t>
      </w:r>
      <w:r>
        <w:rPr>
          <w:spacing w:val="-3"/>
        </w:rPr>
        <w:t xml:space="preserve"> </w:t>
      </w:r>
      <w:r>
        <w:t>eliminate</w:t>
      </w:r>
      <w:r>
        <w:rPr>
          <w:spacing w:val="-2"/>
        </w:rPr>
        <w:t xml:space="preserve"> </w:t>
      </w:r>
      <w:r>
        <w:t>opt‐out,</w:t>
      </w:r>
      <w:r>
        <w:rPr>
          <w:spacing w:val="-1"/>
        </w:rPr>
        <w:t xml:space="preserve"> </w:t>
      </w:r>
      <w:r>
        <w:t>but</w:t>
      </w:r>
      <w:r>
        <w:rPr>
          <w:spacing w:val="-2"/>
        </w:rPr>
        <w:t xml:space="preserve"> </w:t>
      </w:r>
      <w:r>
        <w:t>it</w:t>
      </w:r>
      <w:r>
        <w:rPr>
          <w:spacing w:val="-3"/>
        </w:rPr>
        <w:t xml:space="preserve"> </w:t>
      </w:r>
      <w:r>
        <w:t>might</w:t>
      </w:r>
      <w:r>
        <w:rPr>
          <w:spacing w:val="-2"/>
        </w:rPr>
        <w:t xml:space="preserve"> </w:t>
      </w:r>
      <w:r>
        <w:t>make</w:t>
      </w:r>
      <w:r>
        <w:rPr>
          <w:spacing w:val="-3"/>
        </w:rPr>
        <w:t xml:space="preserve"> </w:t>
      </w:r>
      <w:r>
        <w:t>it</w:t>
      </w:r>
      <w:r>
        <w:rPr>
          <w:spacing w:val="-2"/>
        </w:rPr>
        <w:t xml:space="preserve"> </w:t>
      </w:r>
      <w:r>
        <w:t>better.</w:t>
      </w:r>
      <w:r>
        <w:rPr>
          <w:spacing w:val="40"/>
        </w:rPr>
        <w:t xml:space="preserve"> </w:t>
      </w:r>
      <w:r>
        <w:t>When</w:t>
      </w:r>
      <w:r>
        <w:rPr>
          <w:spacing w:val="-3"/>
        </w:rPr>
        <w:t xml:space="preserve"> </w:t>
      </w:r>
      <w:r>
        <w:t>we’ve</w:t>
      </w:r>
      <w:r>
        <w:rPr>
          <w:spacing w:val="-3"/>
        </w:rPr>
        <w:t xml:space="preserve"> </w:t>
      </w:r>
      <w:r>
        <w:t>looked</w:t>
      </w:r>
      <w:r>
        <w:rPr>
          <w:spacing w:val="-2"/>
        </w:rPr>
        <w:t xml:space="preserve"> </w:t>
      </w:r>
      <w:r>
        <w:t>at</w:t>
      </w:r>
      <w:r>
        <w:rPr>
          <w:spacing w:val="-3"/>
        </w:rPr>
        <w:t xml:space="preserve"> </w:t>
      </w:r>
      <w:r>
        <w:t>what’s</w:t>
      </w:r>
      <w:r>
        <w:rPr>
          <w:spacing w:val="-2"/>
        </w:rPr>
        <w:t xml:space="preserve"> </w:t>
      </w:r>
      <w:r>
        <w:t>in</w:t>
      </w:r>
      <w:r>
        <w:rPr>
          <w:spacing w:val="-2"/>
        </w:rPr>
        <w:t xml:space="preserve"> </w:t>
      </w:r>
      <w:r>
        <w:t>the CAS, we like that.</w:t>
      </w:r>
      <w:r>
        <w:rPr>
          <w:spacing w:val="40"/>
        </w:rPr>
        <w:t xml:space="preserve"> </w:t>
      </w:r>
      <w:r>
        <w:t>I like the idea of some requirements to which these multiple formative</w:t>
      </w:r>
      <w:r>
        <w:rPr>
          <w:spacing w:val="-5"/>
        </w:rPr>
        <w:t xml:space="preserve"> </w:t>
      </w:r>
      <w:r>
        <w:t>assessments</w:t>
      </w:r>
      <w:r>
        <w:rPr>
          <w:spacing w:val="-3"/>
        </w:rPr>
        <w:t xml:space="preserve"> </w:t>
      </w:r>
      <w:r>
        <w:t>are</w:t>
      </w:r>
      <w:r>
        <w:rPr>
          <w:spacing w:val="-3"/>
        </w:rPr>
        <w:t xml:space="preserve"> </w:t>
      </w:r>
      <w:r>
        <w:t>used</w:t>
      </w:r>
      <w:r>
        <w:rPr>
          <w:spacing w:val="-4"/>
        </w:rPr>
        <w:t xml:space="preserve"> </w:t>
      </w:r>
      <w:r>
        <w:t>for</w:t>
      </w:r>
      <w:r>
        <w:rPr>
          <w:spacing w:val="-3"/>
        </w:rPr>
        <w:t xml:space="preserve"> </w:t>
      </w:r>
      <w:r>
        <w:t>the</w:t>
      </w:r>
      <w:r>
        <w:rPr>
          <w:spacing w:val="-2"/>
        </w:rPr>
        <w:t xml:space="preserve"> </w:t>
      </w:r>
      <w:r>
        <w:t>summative</w:t>
      </w:r>
      <w:r>
        <w:rPr>
          <w:spacing w:val="-4"/>
        </w:rPr>
        <w:t xml:space="preserve"> </w:t>
      </w:r>
      <w:r>
        <w:t>result</w:t>
      </w:r>
      <w:r>
        <w:rPr>
          <w:spacing w:val="-4"/>
        </w:rPr>
        <w:t xml:space="preserve"> </w:t>
      </w:r>
      <w:r>
        <w:t>is</w:t>
      </w:r>
      <w:r>
        <w:rPr>
          <w:spacing w:val="-2"/>
        </w:rPr>
        <w:t xml:space="preserve"> </w:t>
      </w:r>
      <w:r>
        <w:t>more</w:t>
      </w:r>
      <w:r>
        <w:rPr>
          <w:spacing w:val="-3"/>
        </w:rPr>
        <w:t xml:space="preserve"> </w:t>
      </w:r>
      <w:r>
        <w:t>meaningful.</w:t>
      </w:r>
      <w:r>
        <w:rPr>
          <w:spacing w:val="40"/>
        </w:rPr>
        <w:t xml:space="preserve"> </w:t>
      </w:r>
      <w:r>
        <w:t>It</w:t>
      </w:r>
      <w:r>
        <w:rPr>
          <w:spacing w:val="-4"/>
        </w:rPr>
        <w:t xml:space="preserve"> </w:t>
      </w:r>
      <w:proofErr w:type="gramStart"/>
      <w:r>
        <w:t>has</w:t>
      </w:r>
      <w:r>
        <w:rPr>
          <w:spacing w:val="-2"/>
        </w:rPr>
        <w:t xml:space="preserve"> </w:t>
      </w:r>
      <w:r>
        <w:t>to</w:t>
      </w:r>
      <w:proofErr w:type="gramEnd"/>
      <w:r>
        <w:t xml:space="preserve"> feel less like different things we are doing for different people.</w:t>
      </w:r>
    </w:p>
    <w:p w14:paraId="18CB2E8E" w14:textId="77777777" w:rsidR="004D29D6" w:rsidRDefault="00635071">
      <w:pPr>
        <w:pStyle w:val="ListParagraph"/>
        <w:numPr>
          <w:ilvl w:val="1"/>
          <w:numId w:val="1"/>
        </w:numPr>
        <w:tabs>
          <w:tab w:val="left" w:pos="1559"/>
        </w:tabs>
        <w:ind w:left="1559" w:right="126"/>
        <w:rPr>
          <w:rFonts w:ascii="Courier New" w:hAnsi="Courier New"/>
        </w:rPr>
      </w:pPr>
      <w:r>
        <w:t>Why can’t students make portfolios and prove through that method that they’ve mastered the standard?</w:t>
      </w:r>
      <w:r>
        <w:rPr>
          <w:spacing w:val="40"/>
        </w:rPr>
        <w:t xml:space="preserve"> </w:t>
      </w:r>
      <w:r>
        <w:t>Why does it have to be a standardized test?</w:t>
      </w:r>
      <w:r>
        <w:rPr>
          <w:spacing w:val="40"/>
        </w:rPr>
        <w:t xml:space="preserve"> </w:t>
      </w:r>
      <w:r>
        <w:t>A portfolio is cost effective, unlike a test</w:t>
      </w:r>
      <w:r>
        <w:rPr>
          <w:spacing w:val="-1"/>
        </w:rPr>
        <w:t xml:space="preserve"> </w:t>
      </w:r>
      <w:r>
        <w:t xml:space="preserve">administered through a vendor like Pearson. I feel that the whole child has </w:t>
      </w:r>
      <w:proofErr w:type="gramStart"/>
      <w:r>
        <w:t>been neglected</w:t>
      </w:r>
      <w:proofErr w:type="gramEnd"/>
      <w:r>
        <w:t xml:space="preserve"> in favor of test prep.</w:t>
      </w:r>
      <w:r>
        <w:rPr>
          <w:spacing w:val="40"/>
        </w:rPr>
        <w:t xml:space="preserve"> </w:t>
      </w:r>
      <w:r>
        <w:t>That’s problematic for young kids.</w:t>
      </w:r>
      <w:r>
        <w:rPr>
          <w:spacing w:val="40"/>
        </w:rPr>
        <w:t xml:space="preserve"> </w:t>
      </w:r>
      <w:r>
        <w:t>I feel like</w:t>
      </w:r>
      <w:r>
        <w:rPr>
          <w:spacing w:val="-3"/>
        </w:rPr>
        <w:t xml:space="preserve"> </w:t>
      </w:r>
      <w:r>
        <w:t>I</w:t>
      </w:r>
      <w:r>
        <w:rPr>
          <w:spacing w:val="-2"/>
        </w:rPr>
        <w:t xml:space="preserve"> </w:t>
      </w:r>
      <w:r>
        <w:t>can’t</w:t>
      </w:r>
      <w:r>
        <w:rPr>
          <w:spacing w:val="-4"/>
        </w:rPr>
        <w:t xml:space="preserve"> </w:t>
      </w:r>
      <w:r>
        <w:t>treat</w:t>
      </w:r>
      <w:r>
        <w:rPr>
          <w:spacing w:val="-3"/>
        </w:rPr>
        <w:t xml:space="preserve"> </w:t>
      </w:r>
      <w:r>
        <w:t>these</w:t>
      </w:r>
      <w:r>
        <w:rPr>
          <w:spacing w:val="-3"/>
        </w:rPr>
        <w:t xml:space="preserve"> </w:t>
      </w:r>
      <w:r>
        <w:t>kids</w:t>
      </w:r>
      <w:r>
        <w:rPr>
          <w:spacing w:val="-1"/>
        </w:rPr>
        <w:t xml:space="preserve"> </w:t>
      </w:r>
      <w:r>
        <w:t>as</w:t>
      </w:r>
      <w:r>
        <w:rPr>
          <w:spacing w:val="-2"/>
        </w:rPr>
        <w:t xml:space="preserve"> </w:t>
      </w:r>
      <w:r>
        <w:t>humans</w:t>
      </w:r>
      <w:r>
        <w:rPr>
          <w:spacing w:val="-2"/>
        </w:rPr>
        <w:t xml:space="preserve"> </w:t>
      </w:r>
      <w:r>
        <w:t>when</w:t>
      </w:r>
      <w:r>
        <w:rPr>
          <w:spacing w:val="-2"/>
        </w:rPr>
        <w:t xml:space="preserve"> </w:t>
      </w:r>
      <w:r>
        <w:t>there</w:t>
      </w:r>
      <w:r>
        <w:rPr>
          <w:spacing w:val="-2"/>
        </w:rPr>
        <w:t xml:space="preserve"> </w:t>
      </w:r>
      <w:r>
        <w:t>is</w:t>
      </w:r>
      <w:r>
        <w:rPr>
          <w:spacing w:val="-2"/>
        </w:rPr>
        <w:t xml:space="preserve"> </w:t>
      </w:r>
      <w:r>
        <w:t>high</w:t>
      </w:r>
      <w:r>
        <w:rPr>
          <w:spacing w:val="-3"/>
        </w:rPr>
        <w:t xml:space="preserve"> </w:t>
      </w:r>
      <w:r>
        <w:t>stakes</w:t>
      </w:r>
      <w:r>
        <w:rPr>
          <w:spacing w:val="-2"/>
        </w:rPr>
        <w:t xml:space="preserve"> </w:t>
      </w:r>
      <w:r>
        <w:t>testing</w:t>
      </w:r>
      <w:r>
        <w:rPr>
          <w:spacing w:val="-2"/>
        </w:rPr>
        <w:t xml:space="preserve"> </w:t>
      </w:r>
      <w:r>
        <w:t>going</w:t>
      </w:r>
      <w:r>
        <w:rPr>
          <w:spacing w:val="-2"/>
        </w:rPr>
        <w:t xml:space="preserve"> </w:t>
      </w:r>
      <w:r>
        <w:t>on.</w:t>
      </w:r>
      <w:r>
        <w:rPr>
          <w:spacing w:val="40"/>
        </w:rPr>
        <w:t xml:space="preserve"> </w:t>
      </w:r>
      <w:r>
        <w:t>It’s</w:t>
      </w:r>
      <w:r>
        <w:rPr>
          <w:spacing w:val="-1"/>
        </w:rPr>
        <w:t xml:space="preserve"> </w:t>
      </w:r>
      <w:r>
        <w:t>got to</w:t>
      </w:r>
      <w:r>
        <w:rPr>
          <w:spacing w:val="-2"/>
        </w:rPr>
        <w:t xml:space="preserve"> </w:t>
      </w:r>
      <w:r>
        <w:t>stop</w:t>
      </w:r>
      <w:r>
        <w:rPr>
          <w:spacing w:val="-3"/>
        </w:rPr>
        <w:t xml:space="preserve"> </w:t>
      </w:r>
      <w:proofErr w:type="gramStart"/>
      <w:r>
        <w:t>in</w:t>
      </w:r>
      <w:r>
        <w:rPr>
          <w:spacing w:val="-2"/>
        </w:rPr>
        <w:t xml:space="preserve"> </w:t>
      </w:r>
      <w:r>
        <w:t>order</w:t>
      </w:r>
      <w:r>
        <w:rPr>
          <w:spacing w:val="-3"/>
        </w:rPr>
        <w:t xml:space="preserve"> </w:t>
      </w:r>
      <w:r>
        <w:t>for</w:t>
      </w:r>
      <w:proofErr w:type="gramEnd"/>
      <w:r>
        <w:rPr>
          <w:spacing w:val="-3"/>
        </w:rPr>
        <w:t xml:space="preserve"> </w:t>
      </w:r>
      <w:r>
        <w:t>me</w:t>
      </w:r>
      <w:r>
        <w:rPr>
          <w:spacing w:val="-2"/>
        </w:rPr>
        <w:t xml:space="preserve"> </w:t>
      </w:r>
      <w:r>
        <w:t>to</w:t>
      </w:r>
      <w:r>
        <w:rPr>
          <w:spacing w:val="-2"/>
        </w:rPr>
        <w:t xml:space="preserve"> </w:t>
      </w:r>
      <w:r>
        <w:t>stay</w:t>
      </w:r>
      <w:r>
        <w:rPr>
          <w:spacing w:val="-3"/>
        </w:rPr>
        <w:t xml:space="preserve"> </w:t>
      </w:r>
      <w:r>
        <w:t>in</w:t>
      </w:r>
      <w:r>
        <w:rPr>
          <w:spacing w:val="-2"/>
        </w:rPr>
        <w:t xml:space="preserve"> </w:t>
      </w:r>
      <w:r>
        <w:t>the</w:t>
      </w:r>
      <w:r>
        <w:rPr>
          <w:spacing w:val="-2"/>
        </w:rPr>
        <w:t xml:space="preserve"> </w:t>
      </w:r>
      <w:r>
        <w:t>field.</w:t>
      </w:r>
      <w:r>
        <w:rPr>
          <w:spacing w:val="-2"/>
        </w:rPr>
        <w:t xml:space="preserve"> </w:t>
      </w:r>
      <w:r>
        <w:t>The</w:t>
      </w:r>
      <w:r>
        <w:rPr>
          <w:spacing w:val="-3"/>
        </w:rPr>
        <w:t xml:space="preserve"> </w:t>
      </w:r>
      <w:r>
        <w:t>length</w:t>
      </w:r>
      <w:r>
        <w:rPr>
          <w:spacing w:val="-2"/>
        </w:rPr>
        <w:t xml:space="preserve"> </w:t>
      </w:r>
      <w:r>
        <w:t>of</w:t>
      </w:r>
      <w:r>
        <w:rPr>
          <w:spacing w:val="-3"/>
        </w:rPr>
        <w:t xml:space="preserve"> </w:t>
      </w:r>
      <w:r>
        <w:t>the</w:t>
      </w:r>
      <w:r>
        <w:rPr>
          <w:spacing w:val="-2"/>
        </w:rPr>
        <w:t xml:space="preserve"> </w:t>
      </w:r>
      <w:r>
        <w:t>tests</w:t>
      </w:r>
      <w:r>
        <w:rPr>
          <w:spacing w:val="-2"/>
        </w:rPr>
        <w:t xml:space="preserve"> </w:t>
      </w:r>
      <w:r>
        <w:t>is</w:t>
      </w:r>
      <w:r>
        <w:rPr>
          <w:spacing w:val="-1"/>
        </w:rPr>
        <w:t xml:space="preserve"> </w:t>
      </w:r>
      <w:r>
        <w:t>not</w:t>
      </w:r>
      <w:r>
        <w:rPr>
          <w:spacing w:val="-2"/>
        </w:rPr>
        <w:t xml:space="preserve"> </w:t>
      </w:r>
      <w:r>
        <w:t>developmentally appropriate. All of us in this room and the people haven’t had to live through what they’re going through with these tests.</w:t>
      </w:r>
      <w:r>
        <w:rPr>
          <w:spacing w:val="40"/>
        </w:rPr>
        <w:t xml:space="preserve"> </w:t>
      </w:r>
      <w:r>
        <w:t>My son talked about this in his valedictorian speech. We do interim assessments that are supposed to prepare students for state assessments.</w:t>
      </w:r>
      <w:r>
        <w:rPr>
          <w:spacing w:val="40"/>
        </w:rPr>
        <w:t xml:space="preserve"> </w:t>
      </w:r>
      <w:r>
        <w:t>They take our time from teaching and additional time to score them.</w:t>
      </w:r>
      <w:r>
        <w:rPr>
          <w:spacing w:val="40"/>
        </w:rPr>
        <w:t xml:space="preserve"> </w:t>
      </w:r>
      <w:r>
        <w:t>We have so much data.</w:t>
      </w:r>
      <w:r>
        <w:rPr>
          <w:spacing w:val="65"/>
        </w:rPr>
        <w:t xml:space="preserve"> </w:t>
      </w:r>
      <w:r>
        <w:t>At some point you get data overload.</w:t>
      </w:r>
      <w:r>
        <w:rPr>
          <w:spacing w:val="63"/>
        </w:rPr>
        <w:t xml:space="preserve"> </w:t>
      </w:r>
      <w:r>
        <w:t>We look at our STAR data</w:t>
      </w:r>
      <w:r>
        <w:rPr>
          <w:spacing w:val="40"/>
        </w:rPr>
        <w:t xml:space="preserve"> </w:t>
      </w:r>
      <w:r>
        <w:t xml:space="preserve">and start to make decisions about re‐teaching, but immediately I </w:t>
      </w:r>
      <w:proofErr w:type="gramStart"/>
      <w:r>
        <w:t>have to</w:t>
      </w:r>
      <w:proofErr w:type="gramEnd"/>
      <w:r>
        <w:t xml:space="preserve"> move o</w:t>
      </w:r>
      <w:r>
        <w:t>n to another test.</w:t>
      </w:r>
      <w:r>
        <w:rPr>
          <w:spacing w:val="40"/>
        </w:rPr>
        <w:t xml:space="preserve"> </w:t>
      </w:r>
      <w:r>
        <w:t>Assessments might be more valuable if teachers had more control over how</w:t>
      </w:r>
      <w:r>
        <w:rPr>
          <w:spacing w:val="-1"/>
        </w:rPr>
        <w:t xml:space="preserve"> </w:t>
      </w:r>
      <w:r>
        <w:t>many</w:t>
      </w:r>
      <w:r>
        <w:rPr>
          <w:spacing w:val="-1"/>
        </w:rPr>
        <w:t xml:space="preserve"> </w:t>
      </w:r>
      <w:r>
        <w:t>assessments are</w:t>
      </w:r>
      <w:r>
        <w:rPr>
          <w:spacing w:val="-1"/>
        </w:rPr>
        <w:t xml:space="preserve"> </w:t>
      </w:r>
      <w:r>
        <w:t>given because</w:t>
      </w:r>
      <w:r>
        <w:rPr>
          <w:spacing w:val="-1"/>
        </w:rPr>
        <w:t xml:space="preserve"> </w:t>
      </w:r>
      <w:r>
        <w:t>this affects pacing</w:t>
      </w:r>
      <w:r>
        <w:rPr>
          <w:spacing w:val="-1"/>
        </w:rPr>
        <w:t xml:space="preserve"> </w:t>
      </w:r>
      <w:r>
        <w:t>so much. Standards should be developmentally appropriate.</w:t>
      </w:r>
      <w:r>
        <w:rPr>
          <w:spacing w:val="40"/>
        </w:rPr>
        <w:t xml:space="preserve"> </w:t>
      </w:r>
      <w:r>
        <w:t>There should be some child psychologists and pediatricians weighing in on these standards. If we know the standards but don’t know what’s on the assessment, that’s not fair.</w:t>
      </w:r>
      <w:r>
        <w:rPr>
          <w:spacing w:val="40"/>
        </w:rPr>
        <w:t xml:space="preserve"> </w:t>
      </w:r>
      <w:r>
        <w:t>I don’t know what surgeon goes into surgery without getting to see the patient first.</w:t>
      </w:r>
    </w:p>
    <w:p w14:paraId="45C5B57B" w14:textId="77777777" w:rsidR="004D29D6" w:rsidRDefault="004D29D6">
      <w:pPr>
        <w:rPr>
          <w:rFonts w:ascii="Courier New" w:hAnsi="Courier New"/>
        </w:rPr>
        <w:sectPr w:rsidR="004D29D6">
          <w:pgSz w:w="12240" w:h="15840"/>
          <w:pgMar w:top="1380" w:right="1320" w:bottom="2040" w:left="1320" w:header="0" w:footer="1771" w:gutter="0"/>
          <w:cols w:space="720"/>
        </w:sectPr>
      </w:pPr>
    </w:p>
    <w:p w14:paraId="4CD01CDB" w14:textId="77777777" w:rsidR="004D29D6" w:rsidRDefault="00635071">
      <w:pPr>
        <w:pStyle w:val="ListParagraph"/>
        <w:numPr>
          <w:ilvl w:val="1"/>
          <w:numId w:val="1"/>
        </w:numPr>
        <w:tabs>
          <w:tab w:val="left" w:pos="1560"/>
        </w:tabs>
        <w:spacing w:before="61" w:line="237" w:lineRule="auto"/>
        <w:ind w:right="262"/>
        <w:jc w:val="both"/>
        <w:rPr>
          <w:rFonts w:ascii="Courier New" w:hAnsi="Courier New"/>
        </w:rPr>
      </w:pPr>
      <w:r>
        <w:lastRenderedPageBreak/>
        <w:t>We</w:t>
      </w:r>
      <w:r>
        <w:rPr>
          <w:spacing w:val="-1"/>
        </w:rPr>
        <w:t xml:space="preserve"> </w:t>
      </w:r>
      <w:r>
        <w:t>have taken</w:t>
      </w:r>
      <w:r>
        <w:rPr>
          <w:spacing w:val="-1"/>
        </w:rPr>
        <w:t xml:space="preserve"> </w:t>
      </w:r>
      <w:r>
        <w:t>creativity</w:t>
      </w:r>
      <w:r>
        <w:rPr>
          <w:spacing w:val="-1"/>
        </w:rPr>
        <w:t xml:space="preserve"> </w:t>
      </w:r>
      <w:r>
        <w:t>out</w:t>
      </w:r>
      <w:r>
        <w:rPr>
          <w:spacing w:val="-1"/>
        </w:rPr>
        <w:t xml:space="preserve"> </w:t>
      </w:r>
      <w:r>
        <w:t>of</w:t>
      </w:r>
      <w:r>
        <w:rPr>
          <w:spacing w:val="-1"/>
        </w:rPr>
        <w:t xml:space="preserve"> </w:t>
      </w:r>
      <w:r>
        <w:t>everything</w:t>
      </w:r>
      <w:r>
        <w:rPr>
          <w:spacing w:val="-1"/>
        </w:rPr>
        <w:t xml:space="preserve"> </w:t>
      </w:r>
      <w:r>
        <w:t>now in</w:t>
      </w:r>
      <w:r>
        <w:rPr>
          <w:spacing w:val="-1"/>
        </w:rPr>
        <w:t xml:space="preserve"> </w:t>
      </w:r>
      <w:r>
        <w:t>favor</w:t>
      </w:r>
      <w:r>
        <w:rPr>
          <w:spacing w:val="-1"/>
        </w:rPr>
        <w:t xml:space="preserve"> </w:t>
      </w:r>
      <w:r>
        <w:t>of</w:t>
      </w:r>
      <w:r>
        <w:rPr>
          <w:spacing w:val="-1"/>
        </w:rPr>
        <w:t xml:space="preserve"> </w:t>
      </w:r>
      <w:r>
        <w:t>test prep.</w:t>
      </w:r>
      <w:r>
        <w:rPr>
          <w:spacing w:val="40"/>
        </w:rPr>
        <w:t xml:space="preserve"> </w:t>
      </w:r>
      <w:r>
        <w:t>At</w:t>
      </w:r>
      <w:r>
        <w:rPr>
          <w:spacing w:val="-1"/>
        </w:rPr>
        <w:t xml:space="preserve"> </w:t>
      </w:r>
      <w:r>
        <w:t>what point</w:t>
      </w:r>
      <w:r>
        <w:rPr>
          <w:spacing w:val="-1"/>
        </w:rPr>
        <w:t xml:space="preserve"> </w:t>
      </w:r>
      <w:r>
        <w:t>do college and careers value creativity?</w:t>
      </w:r>
      <w:r>
        <w:rPr>
          <w:spacing w:val="40"/>
        </w:rPr>
        <w:t xml:space="preserve"> </w:t>
      </w:r>
      <w:r>
        <w:t>If you</w:t>
      </w:r>
      <w:r>
        <w:rPr>
          <w:spacing w:val="-1"/>
        </w:rPr>
        <w:t xml:space="preserve"> </w:t>
      </w:r>
      <w:r>
        <w:t>ask</w:t>
      </w:r>
      <w:r>
        <w:rPr>
          <w:spacing w:val="-1"/>
        </w:rPr>
        <w:t xml:space="preserve"> </w:t>
      </w:r>
      <w:r>
        <w:t>our</w:t>
      </w:r>
      <w:r>
        <w:rPr>
          <w:spacing w:val="-1"/>
        </w:rPr>
        <w:t xml:space="preserve"> </w:t>
      </w:r>
      <w:r>
        <w:t>kids now</w:t>
      </w:r>
      <w:r>
        <w:rPr>
          <w:spacing w:val="-1"/>
        </w:rPr>
        <w:t xml:space="preserve"> </w:t>
      </w:r>
      <w:r>
        <w:t>to create</w:t>
      </w:r>
      <w:r>
        <w:rPr>
          <w:spacing w:val="-1"/>
        </w:rPr>
        <w:t xml:space="preserve"> </w:t>
      </w:r>
      <w:r>
        <w:t>something,</w:t>
      </w:r>
      <w:r>
        <w:rPr>
          <w:spacing w:val="-1"/>
        </w:rPr>
        <w:t xml:space="preserve"> </w:t>
      </w:r>
      <w:r>
        <w:t>they will</w:t>
      </w:r>
      <w:r>
        <w:rPr>
          <w:spacing w:val="-3"/>
        </w:rPr>
        <w:t xml:space="preserve"> </w:t>
      </w:r>
      <w:r>
        <w:t>look</w:t>
      </w:r>
      <w:r>
        <w:rPr>
          <w:spacing w:val="-4"/>
        </w:rPr>
        <w:t xml:space="preserve"> </w:t>
      </w:r>
      <w:r>
        <w:t>in</w:t>
      </w:r>
      <w:r>
        <w:rPr>
          <w:spacing w:val="-2"/>
        </w:rPr>
        <w:t xml:space="preserve"> </w:t>
      </w:r>
      <w:r>
        <w:t>a</w:t>
      </w:r>
      <w:r>
        <w:rPr>
          <w:spacing w:val="-1"/>
        </w:rPr>
        <w:t xml:space="preserve"> </w:t>
      </w:r>
      <w:r>
        <w:t>book</w:t>
      </w:r>
      <w:r>
        <w:rPr>
          <w:spacing w:val="-4"/>
        </w:rPr>
        <w:t xml:space="preserve"> </w:t>
      </w:r>
      <w:r>
        <w:t>for</w:t>
      </w:r>
      <w:r>
        <w:rPr>
          <w:spacing w:val="-3"/>
        </w:rPr>
        <w:t xml:space="preserve"> </w:t>
      </w:r>
      <w:r>
        <w:t>guidance.</w:t>
      </w:r>
      <w:r>
        <w:rPr>
          <w:spacing w:val="40"/>
        </w:rPr>
        <w:t xml:space="preserve"> </w:t>
      </w:r>
      <w:r>
        <w:t>We</w:t>
      </w:r>
      <w:r>
        <w:rPr>
          <w:spacing w:val="-2"/>
        </w:rPr>
        <w:t xml:space="preserve"> </w:t>
      </w:r>
      <w:r>
        <w:t>don’t</w:t>
      </w:r>
      <w:r>
        <w:rPr>
          <w:spacing w:val="-3"/>
        </w:rPr>
        <w:t xml:space="preserve"> </w:t>
      </w:r>
      <w:r>
        <w:t>even</w:t>
      </w:r>
      <w:r>
        <w:rPr>
          <w:spacing w:val="-1"/>
        </w:rPr>
        <w:t xml:space="preserve"> </w:t>
      </w:r>
      <w:r>
        <w:t>get</w:t>
      </w:r>
      <w:r>
        <w:rPr>
          <w:spacing w:val="-2"/>
        </w:rPr>
        <w:t xml:space="preserve"> </w:t>
      </w:r>
      <w:r>
        <w:t>to</w:t>
      </w:r>
      <w:r>
        <w:rPr>
          <w:spacing w:val="-2"/>
        </w:rPr>
        <w:t xml:space="preserve"> </w:t>
      </w:r>
      <w:r>
        <w:t>be</w:t>
      </w:r>
      <w:r>
        <w:rPr>
          <w:spacing w:val="-2"/>
        </w:rPr>
        <w:t xml:space="preserve"> </w:t>
      </w:r>
      <w:r>
        <w:t>creative</w:t>
      </w:r>
      <w:r>
        <w:rPr>
          <w:spacing w:val="-2"/>
        </w:rPr>
        <w:t xml:space="preserve"> </w:t>
      </w:r>
      <w:r>
        <w:t>as</w:t>
      </w:r>
      <w:r>
        <w:rPr>
          <w:spacing w:val="-2"/>
        </w:rPr>
        <w:t xml:space="preserve"> </w:t>
      </w:r>
      <w:r>
        <w:t>teachers,</w:t>
      </w:r>
      <w:r>
        <w:rPr>
          <w:spacing w:val="-2"/>
        </w:rPr>
        <w:t xml:space="preserve"> </w:t>
      </w:r>
      <w:r>
        <w:t>we</w:t>
      </w:r>
      <w:r>
        <w:rPr>
          <w:spacing w:val="-3"/>
        </w:rPr>
        <w:t xml:space="preserve"> </w:t>
      </w:r>
      <w:proofErr w:type="gramStart"/>
      <w:r>
        <w:t>have to</w:t>
      </w:r>
      <w:proofErr w:type="gramEnd"/>
      <w:r>
        <w:t xml:space="preserve"> use a script.</w:t>
      </w:r>
      <w:r>
        <w:rPr>
          <w:spacing w:val="80"/>
        </w:rPr>
        <w:t xml:space="preserve"> </w:t>
      </w:r>
      <w:r>
        <w:t>Why can’t we measure creativity?</w:t>
      </w:r>
    </w:p>
    <w:p w14:paraId="66EFC9FC" w14:textId="77777777" w:rsidR="004D29D6" w:rsidRDefault="00635071">
      <w:pPr>
        <w:pStyle w:val="ListParagraph"/>
        <w:numPr>
          <w:ilvl w:val="1"/>
          <w:numId w:val="1"/>
        </w:numPr>
        <w:tabs>
          <w:tab w:val="left" w:pos="1559"/>
        </w:tabs>
        <w:spacing w:before="4" w:line="237" w:lineRule="auto"/>
        <w:ind w:left="1559" w:right="296"/>
        <w:rPr>
          <w:rFonts w:ascii="Courier New" w:hAnsi="Courier New"/>
        </w:rPr>
      </w:pPr>
      <w:r>
        <w:t>I</w:t>
      </w:r>
      <w:r>
        <w:rPr>
          <w:spacing w:val="-4"/>
        </w:rPr>
        <w:t xml:space="preserve"> </w:t>
      </w:r>
      <w:r>
        <w:t>don’t</w:t>
      </w:r>
      <w:r>
        <w:rPr>
          <w:spacing w:val="-3"/>
        </w:rPr>
        <w:t xml:space="preserve"> </w:t>
      </w:r>
      <w:r>
        <w:t>want</w:t>
      </w:r>
      <w:r>
        <w:rPr>
          <w:spacing w:val="-2"/>
        </w:rPr>
        <w:t xml:space="preserve"> </w:t>
      </w:r>
      <w:r>
        <w:t>another</w:t>
      </w:r>
      <w:r>
        <w:rPr>
          <w:spacing w:val="-3"/>
        </w:rPr>
        <w:t xml:space="preserve"> </w:t>
      </w:r>
      <w:r>
        <w:t>test</w:t>
      </w:r>
      <w:r>
        <w:rPr>
          <w:spacing w:val="-3"/>
        </w:rPr>
        <w:t xml:space="preserve"> </w:t>
      </w:r>
      <w:r>
        <w:t>to</w:t>
      </w:r>
      <w:r>
        <w:rPr>
          <w:spacing w:val="-3"/>
        </w:rPr>
        <w:t xml:space="preserve"> </w:t>
      </w:r>
      <w:r>
        <w:t>measure</w:t>
      </w:r>
      <w:r>
        <w:rPr>
          <w:spacing w:val="-3"/>
        </w:rPr>
        <w:t xml:space="preserve"> </w:t>
      </w:r>
      <w:r>
        <w:t>creativity.</w:t>
      </w:r>
      <w:r>
        <w:rPr>
          <w:spacing w:val="40"/>
        </w:rPr>
        <w:t xml:space="preserve"> </w:t>
      </w:r>
      <w:r>
        <w:t>A</w:t>
      </w:r>
      <w:r>
        <w:rPr>
          <w:spacing w:val="-2"/>
        </w:rPr>
        <w:t xml:space="preserve"> </w:t>
      </w:r>
      <w:r>
        <w:t>portfolio.</w:t>
      </w:r>
      <w:r>
        <w:rPr>
          <w:spacing w:val="40"/>
        </w:rPr>
        <w:t xml:space="preserve"> </w:t>
      </w:r>
      <w:r>
        <w:t>Discipline</w:t>
      </w:r>
      <w:r>
        <w:rPr>
          <w:spacing w:val="-4"/>
        </w:rPr>
        <w:t xml:space="preserve"> </w:t>
      </w:r>
      <w:r>
        <w:t>indicators</w:t>
      </w:r>
      <w:r>
        <w:rPr>
          <w:spacing w:val="-3"/>
        </w:rPr>
        <w:t xml:space="preserve"> </w:t>
      </w:r>
      <w:r>
        <w:t>are</w:t>
      </w:r>
      <w:r>
        <w:rPr>
          <w:spacing w:val="-4"/>
        </w:rPr>
        <w:t xml:space="preserve"> </w:t>
      </w:r>
      <w:r>
        <w:t>a concern because we might not suspend students who are violent for fear of affecting accountability ratings.</w:t>
      </w:r>
    </w:p>
    <w:p w14:paraId="1824ACE1" w14:textId="77777777" w:rsidR="004D29D6" w:rsidRDefault="00635071">
      <w:pPr>
        <w:pStyle w:val="ListParagraph"/>
        <w:numPr>
          <w:ilvl w:val="1"/>
          <w:numId w:val="1"/>
        </w:numPr>
        <w:tabs>
          <w:tab w:val="left" w:pos="1558"/>
          <w:tab w:val="left" w:pos="1560"/>
        </w:tabs>
        <w:spacing w:before="5" w:line="232" w:lineRule="auto"/>
        <w:ind w:right="542" w:hanging="361"/>
        <w:rPr>
          <w:rFonts w:ascii="Courier New" w:hAnsi="Courier New"/>
        </w:rPr>
      </w:pPr>
      <w:r>
        <w:t>When</w:t>
      </w:r>
      <w:r>
        <w:rPr>
          <w:spacing w:val="-3"/>
        </w:rPr>
        <w:t xml:space="preserve"> </w:t>
      </w:r>
      <w:r>
        <w:t>you</w:t>
      </w:r>
      <w:r>
        <w:rPr>
          <w:spacing w:val="-2"/>
        </w:rPr>
        <w:t xml:space="preserve"> </w:t>
      </w:r>
      <w:r>
        <w:t>look</w:t>
      </w:r>
      <w:r>
        <w:rPr>
          <w:spacing w:val="-3"/>
        </w:rPr>
        <w:t xml:space="preserve"> </w:t>
      </w:r>
      <w:r>
        <w:t>at</w:t>
      </w:r>
      <w:r>
        <w:rPr>
          <w:spacing w:val="-2"/>
        </w:rPr>
        <w:t xml:space="preserve"> </w:t>
      </w:r>
      <w:r>
        <w:t>college</w:t>
      </w:r>
      <w:r>
        <w:rPr>
          <w:spacing w:val="-1"/>
        </w:rPr>
        <w:t xml:space="preserve"> </w:t>
      </w:r>
      <w:r>
        <w:t>and</w:t>
      </w:r>
      <w:r>
        <w:rPr>
          <w:spacing w:val="-3"/>
        </w:rPr>
        <w:t xml:space="preserve"> </w:t>
      </w:r>
      <w:r>
        <w:t>career</w:t>
      </w:r>
      <w:r>
        <w:rPr>
          <w:spacing w:val="-3"/>
        </w:rPr>
        <w:t xml:space="preserve"> </w:t>
      </w:r>
      <w:r>
        <w:t>ready,</w:t>
      </w:r>
      <w:r>
        <w:rPr>
          <w:spacing w:val="-3"/>
        </w:rPr>
        <w:t xml:space="preserve"> </w:t>
      </w:r>
      <w:r>
        <w:t>we</w:t>
      </w:r>
      <w:r>
        <w:rPr>
          <w:spacing w:val="-3"/>
        </w:rPr>
        <w:t xml:space="preserve"> </w:t>
      </w:r>
      <w:r>
        <w:t>need</w:t>
      </w:r>
      <w:r>
        <w:rPr>
          <w:spacing w:val="-1"/>
        </w:rPr>
        <w:t xml:space="preserve"> </w:t>
      </w:r>
      <w:r>
        <w:t>to</w:t>
      </w:r>
      <w:r>
        <w:rPr>
          <w:spacing w:val="-2"/>
        </w:rPr>
        <w:t xml:space="preserve"> </w:t>
      </w:r>
      <w:r>
        <w:t>be</w:t>
      </w:r>
      <w:r>
        <w:rPr>
          <w:spacing w:val="-3"/>
        </w:rPr>
        <w:t xml:space="preserve"> </w:t>
      </w:r>
      <w:r>
        <w:t>able</w:t>
      </w:r>
      <w:r>
        <w:rPr>
          <w:spacing w:val="-2"/>
        </w:rPr>
        <w:t xml:space="preserve"> </w:t>
      </w:r>
      <w:r>
        <w:t>to</w:t>
      </w:r>
      <w:r>
        <w:rPr>
          <w:spacing w:val="-1"/>
        </w:rPr>
        <w:t xml:space="preserve"> </w:t>
      </w:r>
      <w:r>
        <w:t>look</w:t>
      </w:r>
      <w:r>
        <w:rPr>
          <w:spacing w:val="-4"/>
        </w:rPr>
        <w:t xml:space="preserve"> </w:t>
      </w:r>
      <w:r>
        <w:t>at</w:t>
      </w:r>
      <w:r>
        <w:rPr>
          <w:spacing w:val="-2"/>
        </w:rPr>
        <w:t xml:space="preserve"> </w:t>
      </w:r>
      <w:r>
        <w:t>things</w:t>
      </w:r>
      <w:r>
        <w:rPr>
          <w:spacing w:val="-2"/>
        </w:rPr>
        <w:t xml:space="preserve"> </w:t>
      </w:r>
      <w:r>
        <w:t xml:space="preserve">like </w:t>
      </w:r>
      <w:r>
        <w:rPr>
          <w:spacing w:val="-2"/>
        </w:rPr>
        <w:t>honesty.</w:t>
      </w:r>
    </w:p>
    <w:p w14:paraId="5208EF88" w14:textId="77777777" w:rsidR="004D29D6" w:rsidRDefault="00635071">
      <w:pPr>
        <w:pStyle w:val="ListParagraph"/>
        <w:numPr>
          <w:ilvl w:val="1"/>
          <w:numId w:val="1"/>
        </w:numPr>
        <w:tabs>
          <w:tab w:val="left" w:pos="1558"/>
          <w:tab w:val="left" w:pos="1560"/>
        </w:tabs>
        <w:spacing w:before="7" w:line="235" w:lineRule="auto"/>
        <w:ind w:right="610" w:hanging="361"/>
        <w:rPr>
          <w:rFonts w:ascii="Courier New" w:hAnsi="Courier New"/>
        </w:rPr>
      </w:pPr>
      <w:r>
        <w:t>It’s</w:t>
      </w:r>
      <w:r>
        <w:rPr>
          <w:spacing w:val="-4"/>
        </w:rPr>
        <w:t xml:space="preserve"> </w:t>
      </w:r>
      <w:r>
        <w:t>testing</w:t>
      </w:r>
      <w:r>
        <w:rPr>
          <w:spacing w:val="-2"/>
        </w:rPr>
        <w:t xml:space="preserve"> </w:t>
      </w:r>
      <w:r>
        <w:t>company</w:t>
      </w:r>
      <w:r>
        <w:rPr>
          <w:spacing w:val="-3"/>
        </w:rPr>
        <w:t xml:space="preserve"> </w:t>
      </w:r>
      <w:r>
        <w:t>lobbyists</w:t>
      </w:r>
      <w:r>
        <w:rPr>
          <w:spacing w:val="-3"/>
        </w:rPr>
        <w:t xml:space="preserve"> </w:t>
      </w:r>
      <w:r>
        <w:t>that</w:t>
      </w:r>
      <w:r>
        <w:rPr>
          <w:spacing w:val="-3"/>
        </w:rPr>
        <w:t xml:space="preserve"> </w:t>
      </w:r>
      <w:r>
        <w:t>are</w:t>
      </w:r>
      <w:r>
        <w:rPr>
          <w:spacing w:val="-4"/>
        </w:rPr>
        <w:t xml:space="preserve"> </w:t>
      </w:r>
      <w:r>
        <w:t>driving</w:t>
      </w:r>
      <w:r>
        <w:rPr>
          <w:spacing w:val="-4"/>
        </w:rPr>
        <w:t xml:space="preserve"> </w:t>
      </w:r>
      <w:r>
        <w:t>the</w:t>
      </w:r>
      <w:r>
        <w:rPr>
          <w:spacing w:val="-3"/>
        </w:rPr>
        <w:t xml:space="preserve"> </w:t>
      </w:r>
      <w:r>
        <w:t>use</w:t>
      </w:r>
      <w:r>
        <w:rPr>
          <w:spacing w:val="-3"/>
        </w:rPr>
        <w:t xml:space="preserve"> </w:t>
      </w:r>
      <w:r>
        <w:t>of</w:t>
      </w:r>
      <w:r>
        <w:rPr>
          <w:spacing w:val="-4"/>
        </w:rPr>
        <w:t xml:space="preserve"> </w:t>
      </w:r>
      <w:r>
        <w:t>tests</w:t>
      </w:r>
      <w:r>
        <w:rPr>
          <w:spacing w:val="-2"/>
        </w:rPr>
        <w:t xml:space="preserve"> </w:t>
      </w:r>
      <w:r>
        <w:t>the</w:t>
      </w:r>
      <w:r>
        <w:rPr>
          <w:spacing w:val="-2"/>
        </w:rPr>
        <w:t xml:space="preserve"> </w:t>
      </w:r>
      <w:r>
        <w:t>way</w:t>
      </w:r>
      <w:r>
        <w:rPr>
          <w:spacing w:val="-4"/>
        </w:rPr>
        <w:t xml:space="preserve"> </w:t>
      </w:r>
      <w:r>
        <w:t>we</w:t>
      </w:r>
      <w:r>
        <w:rPr>
          <w:spacing w:val="-4"/>
        </w:rPr>
        <w:t xml:space="preserve"> </w:t>
      </w:r>
      <w:r>
        <w:t>are</w:t>
      </w:r>
      <w:r>
        <w:rPr>
          <w:spacing w:val="-3"/>
        </w:rPr>
        <w:t xml:space="preserve"> </w:t>
      </w:r>
      <w:r>
        <w:t>using them.</w:t>
      </w:r>
      <w:r>
        <w:rPr>
          <w:spacing w:val="40"/>
        </w:rPr>
        <w:t xml:space="preserve"> </w:t>
      </w:r>
      <w:r>
        <w:t>We aren’t accounting for test anxiety.</w:t>
      </w:r>
    </w:p>
    <w:p w14:paraId="3BDA0C4C" w14:textId="77777777" w:rsidR="004D29D6" w:rsidRDefault="00635071">
      <w:pPr>
        <w:pStyle w:val="ListParagraph"/>
        <w:numPr>
          <w:ilvl w:val="1"/>
          <w:numId w:val="1"/>
        </w:numPr>
        <w:tabs>
          <w:tab w:val="left" w:pos="1558"/>
          <w:tab w:val="left" w:pos="1560"/>
        </w:tabs>
        <w:spacing w:before="4" w:line="235" w:lineRule="auto"/>
        <w:ind w:right="365" w:hanging="361"/>
        <w:rPr>
          <w:rFonts w:ascii="Courier New" w:hAnsi="Courier New"/>
        </w:rPr>
      </w:pPr>
      <w:r>
        <w:t>Does</w:t>
      </w:r>
      <w:r>
        <w:rPr>
          <w:spacing w:val="-3"/>
        </w:rPr>
        <w:t xml:space="preserve"> </w:t>
      </w:r>
      <w:r>
        <w:t>supports</w:t>
      </w:r>
      <w:r>
        <w:rPr>
          <w:spacing w:val="-3"/>
        </w:rPr>
        <w:t xml:space="preserve"> </w:t>
      </w:r>
      <w:r>
        <w:t>mean,</w:t>
      </w:r>
      <w:r>
        <w:rPr>
          <w:spacing w:val="-4"/>
        </w:rPr>
        <w:t xml:space="preserve"> </w:t>
      </w:r>
      <w:r>
        <w:t>“oh</w:t>
      </w:r>
      <w:r>
        <w:rPr>
          <w:spacing w:val="-4"/>
        </w:rPr>
        <w:t xml:space="preserve"> </w:t>
      </w:r>
      <w:r>
        <w:t>a</w:t>
      </w:r>
      <w:r>
        <w:rPr>
          <w:spacing w:val="-2"/>
        </w:rPr>
        <w:t xml:space="preserve"> </w:t>
      </w:r>
      <w:r>
        <w:t>company</w:t>
      </w:r>
      <w:r>
        <w:rPr>
          <w:spacing w:val="-4"/>
        </w:rPr>
        <w:t xml:space="preserve"> </w:t>
      </w:r>
      <w:r>
        <w:t>made</w:t>
      </w:r>
      <w:r>
        <w:rPr>
          <w:spacing w:val="-4"/>
        </w:rPr>
        <w:t xml:space="preserve"> </w:t>
      </w:r>
      <w:r>
        <w:t>this</w:t>
      </w:r>
      <w:r>
        <w:rPr>
          <w:spacing w:val="-3"/>
        </w:rPr>
        <w:t xml:space="preserve"> </w:t>
      </w:r>
      <w:r>
        <w:t>program</w:t>
      </w:r>
      <w:r>
        <w:rPr>
          <w:spacing w:val="-4"/>
        </w:rPr>
        <w:t xml:space="preserve"> </w:t>
      </w:r>
      <w:r>
        <w:t>and</w:t>
      </w:r>
      <w:r>
        <w:rPr>
          <w:spacing w:val="-3"/>
        </w:rPr>
        <w:t xml:space="preserve"> </w:t>
      </w:r>
      <w:r>
        <w:t>now</w:t>
      </w:r>
      <w:r>
        <w:rPr>
          <w:spacing w:val="-2"/>
        </w:rPr>
        <w:t xml:space="preserve"> </w:t>
      </w:r>
      <w:r>
        <w:t>you</w:t>
      </w:r>
      <w:r>
        <w:rPr>
          <w:spacing w:val="-4"/>
        </w:rPr>
        <w:t xml:space="preserve"> </w:t>
      </w:r>
      <w:r>
        <w:t>teach</w:t>
      </w:r>
      <w:r>
        <w:rPr>
          <w:spacing w:val="-3"/>
        </w:rPr>
        <w:t xml:space="preserve"> </w:t>
      </w:r>
      <w:r>
        <w:t>this</w:t>
      </w:r>
      <w:r>
        <w:rPr>
          <w:spacing w:val="-3"/>
        </w:rPr>
        <w:t xml:space="preserve"> </w:t>
      </w:r>
      <w:r>
        <w:t>too.” Support should look like more paraprofessionals coming in and helping our kids.</w:t>
      </w:r>
    </w:p>
    <w:p w14:paraId="37169BEC" w14:textId="77777777" w:rsidR="004D29D6" w:rsidRDefault="00635071">
      <w:pPr>
        <w:pStyle w:val="ListParagraph"/>
        <w:numPr>
          <w:ilvl w:val="1"/>
          <w:numId w:val="1"/>
        </w:numPr>
        <w:tabs>
          <w:tab w:val="left" w:pos="1558"/>
          <w:tab w:val="left" w:pos="1560"/>
        </w:tabs>
        <w:spacing w:before="1" w:line="237" w:lineRule="auto"/>
        <w:ind w:right="281" w:hanging="361"/>
        <w:rPr>
          <w:rFonts w:ascii="Courier New" w:hAnsi="Courier New"/>
        </w:rPr>
      </w:pPr>
      <w:r>
        <w:t>It’s</w:t>
      </w:r>
      <w:r>
        <w:rPr>
          <w:spacing w:val="-1"/>
        </w:rPr>
        <w:t xml:space="preserve"> </w:t>
      </w:r>
      <w:r>
        <w:t>important to look</w:t>
      </w:r>
      <w:r>
        <w:rPr>
          <w:spacing w:val="-2"/>
        </w:rPr>
        <w:t xml:space="preserve"> </w:t>
      </w:r>
      <w:r>
        <w:t>at the</w:t>
      </w:r>
      <w:r>
        <w:rPr>
          <w:spacing w:val="-1"/>
        </w:rPr>
        <w:t xml:space="preserve"> </w:t>
      </w:r>
      <w:r>
        <w:t>cost</w:t>
      </w:r>
      <w:r>
        <w:rPr>
          <w:spacing w:val="-1"/>
        </w:rPr>
        <w:t xml:space="preserve"> </w:t>
      </w:r>
      <w:r>
        <w:t>of the tests.</w:t>
      </w:r>
      <w:r>
        <w:rPr>
          <w:spacing w:val="-1"/>
        </w:rPr>
        <w:t xml:space="preserve"> </w:t>
      </w:r>
      <w:r>
        <w:t xml:space="preserve">Standardized tests </w:t>
      </w:r>
      <w:proofErr w:type="gramStart"/>
      <w:r>
        <w:t>have</w:t>
      </w:r>
      <w:r>
        <w:rPr>
          <w:spacing w:val="-1"/>
        </w:rPr>
        <w:t xml:space="preserve"> </w:t>
      </w:r>
      <w:r>
        <w:t>to</w:t>
      </w:r>
      <w:proofErr w:type="gramEnd"/>
      <w:r>
        <w:t xml:space="preserve"> be</w:t>
      </w:r>
      <w:r>
        <w:rPr>
          <w:spacing w:val="-1"/>
        </w:rPr>
        <w:t xml:space="preserve"> </w:t>
      </w:r>
      <w:r>
        <w:t>shorter</w:t>
      </w:r>
      <w:r>
        <w:rPr>
          <w:spacing w:val="-1"/>
        </w:rPr>
        <w:t xml:space="preserve"> </w:t>
      </w:r>
      <w:r>
        <w:t>for young</w:t>
      </w:r>
      <w:r>
        <w:rPr>
          <w:spacing w:val="-4"/>
        </w:rPr>
        <w:t xml:space="preserve"> </w:t>
      </w:r>
      <w:r>
        <w:t>kids</w:t>
      </w:r>
      <w:r>
        <w:rPr>
          <w:spacing w:val="-4"/>
        </w:rPr>
        <w:t xml:space="preserve"> </w:t>
      </w:r>
      <w:r>
        <w:t>(developmentally</w:t>
      </w:r>
      <w:r>
        <w:rPr>
          <w:spacing w:val="-4"/>
        </w:rPr>
        <w:t xml:space="preserve"> </w:t>
      </w:r>
      <w:r>
        <w:t>appropriate).</w:t>
      </w:r>
      <w:r>
        <w:rPr>
          <w:spacing w:val="40"/>
        </w:rPr>
        <w:t xml:space="preserve"> </w:t>
      </w:r>
      <w:r>
        <w:t>90</w:t>
      </w:r>
      <w:r>
        <w:rPr>
          <w:spacing w:val="-3"/>
        </w:rPr>
        <w:t xml:space="preserve"> </w:t>
      </w:r>
      <w:r>
        <w:t>minutes</w:t>
      </w:r>
      <w:r>
        <w:rPr>
          <w:spacing w:val="-4"/>
        </w:rPr>
        <w:t xml:space="preserve"> </w:t>
      </w:r>
      <w:r>
        <w:t>is</w:t>
      </w:r>
      <w:r>
        <w:rPr>
          <w:spacing w:val="-4"/>
        </w:rPr>
        <w:t xml:space="preserve"> </w:t>
      </w:r>
      <w:r>
        <w:t>too</w:t>
      </w:r>
      <w:r>
        <w:rPr>
          <w:spacing w:val="-4"/>
        </w:rPr>
        <w:t xml:space="preserve"> </w:t>
      </w:r>
      <w:r>
        <w:t>long.</w:t>
      </w:r>
      <w:r>
        <w:rPr>
          <w:spacing w:val="-4"/>
        </w:rPr>
        <w:t xml:space="preserve"> </w:t>
      </w:r>
      <w:r>
        <w:t>Way</w:t>
      </w:r>
      <w:r>
        <w:rPr>
          <w:spacing w:val="-4"/>
        </w:rPr>
        <w:t xml:space="preserve"> </w:t>
      </w:r>
      <w:r>
        <w:t>too</w:t>
      </w:r>
      <w:r>
        <w:rPr>
          <w:spacing w:val="-4"/>
        </w:rPr>
        <w:t xml:space="preserve"> </w:t>
      </w:r>
      <w:r>
        <w:t>many</w:t>
      </w:r>
      <w:r>
        <w:rPr>
          <w:spacing w:val="-4"/>
        </w:rPr>
        <w:t xml:space="preserve"> </w:t>
      </w:r>
      <w:r>
        <w:t xml:space="preserve">tests and not enough planning. Updates to the standards </w:t>
      </w:r>
      <w:proofErr w:type="gramStart"/>
      <w:r>
        <w:t>have to</w:t>
      </w:r>
      <w:proofErr w:type="gramEnd"/>
      <w:r>
        <w:t xml:space="preserve"> correspond to updates to assessments.</w:t>
      </w:r>
      <w:r>
        <w:rPr>
          <w:spacing w:val="40"/>
        </w:rPr>
        <w:t xml:space="preserve"> </w:t>
      </w:r>
      <w:r>
        <w:t>It feels like the test questions are trying to trick the children. We’re no longer</w:t>
      </w:r>
      <w:r>
        <w:rPr>
          <w:spacing w:val="-2"/>
        </w:rPr>
        <w:t xml:space="preserve"> </w:t>
      </w:r>
      <w:r>
        <w:t>able</w:t>
      </w:r>
      <w:r>
        <w:rPr>
          <w:spacing w:val="-1"/>
        </w:rPr>
        <w:t xml:space="preserve"> </w:t>
      </w:r>
      <w:r>
        <w:t>to</w:t>
      </w:r>
      <w:r>
        <w:rPr>
          <w:spacing w:val="-1"/>
        </w:rPr>
        <w:t xml:space="preserve"> </w:t>
      </w:r>
      <w:r>
        <w:t>use</w:t>
      </w:r>
      <w:r>
        <w:rPr>
          <w:spacing w:val="-2"/>
        </w:rPr>
        <w:t xml:space="preserve"> </w:t>
      </w:r>
      <w:r>
        <w:t>a</w:t>
      </w:r>
      <w:r>
        <w:rPr>
          <w:spacing w:val="-1"/>
        </w:rPr>
        <w:t xml:space="preserve"> </w:t>
      </w:r>
      <w:r>
        <w:t>lot</w:t>
      </w:r>
      <w:r>
        <w:rPr>
          <w:spacing w:val="-1"/>
        </w:rPr>
        <w:t xml:space="preserve"> </w:t>
      </w:r>
      <w:r>
        <w:t>of the</w:t>
      </w:r>
      <w:r>
        <w:rPr>
          <w:spacing w:val="-2"/>
        </w:rPr>
        <w:t xml:space="preserve"> </w:t>
      </w:r>
      <w:r>
        <w:t>skills</w:t>
      </w:r>
      <w:r>
        <w:rPr>
          <w:spacing w:val="-1"/>
        </w:rPr>
        <w:t xml:space="preserve"> </w:t>
      </w:r>
      <w:r>
        <w:t>we</w:t>
      </w:r>
      <w:r>
        <w:rPr>
          <w:spacing w:val="-1"/>
        </w:rPr>
        <w:t xml:space="preserve"> </w:t>
      </w:r>
      <w:r>
        <w:t>learned</w:t>
      </w:r>
      <w:r>
        <w:rPr>
          <w:spacing w:val="-2"/>
        </w:rPr>
        <w:t xml:space="preserve"> </w:t>
      </w:r>
      <w:r>
        <w:t>as trained teachers</w:t>
      </w:r>
      <w:r>
        <w:rPr>
          <w:spacing w:val="-2"/>
        </w:rPr>
        <w:t xml:space="preserve"> </w:t>
      </w:r>
      <w:r>
        <w:t>because</w:t>
      </w:r>
      <w:r>
        <w:rPr>
          <w:spacing w:val="-2"/>
        </w:rPr>
        <w:t xml:space="preserve"> </w:t>
      </w:r>
      <w:r>
        <w:t xml:space="preserve">we </w:t>
      </w:r>
      <w:proofErr w:type="gramStart"/>
      <w:r>
        <w:t>have</w:t>
      </w:r>
      <w:r>
        <w:rPr>
          <w:spacing w:val="-2"/>
        </w:rPr>
        <w:t xml:space="preserve"> </w:t>
      </w:r>
      <w:r>
        <w:t>to</w:t>
      </w:r>
      <w:proofErr w:type="gramEnd"/>
      <w:r>
        <w:t xml:space="preserve"> follow such prescriptive systems.</w:t>
      </w:r>
    </w:p>
    <w:p w14:paraId="79687E2E" w14:textId="77777777" w:rsidR="004D29D6" w:rsidRDefault="00635071">
      <w:pPr>
        <w:pStyle w:val="ListParagraph"/>
        <w:numPr>
          <w:ilvl w:val="1"/>
          <w:numId w:val="1"/>
        </w:numPr>
        <w:tabs>
          <w:tab w:val="left" w:pos="1558"/>
          <w:tab w:val="left" w:pos="1560"/>
        </w:tabs>
        <w:spacing w:before="10" w:line="237" w:lineRule="auto"/>
        <w:ind w:right="192" w:hanging="361"/>
        <w:rPr>
          <w:rFonts w:ascii="Courier New" w:hAnsi="Courier New"/>
        </w:rPr>
      </w:pPr>
      <w:r>
        <w:t>We’ve</w:t>
      </w:r>
      <w:r>
        <w:rPr>
          <w:spacing w:val="-3"/>
        </w:rPr>
        <w:t xml:space="preserve"> </w:t>
      </w:r>
      <w:r>
        <w:t>had</w:t>
      </w:r>
      <w:r>
        <w:rPr>
          <w:spacing w:val="-3"/>
        </w:rPr>
        <w:t xml:space="preserve"> </w:t>
      </w:r>
      <w:r>
        <w:t>over</w:t>
      </w:r>
      <w:r>
        <w:rPr>
          <w:spacing w:val="-2"/>
        </w:rPr>
        <w:t xml:space="preserve"> </w:t>
      </w:r>
      <w:r>
        <w:t>15</w:t>
      </w:r>
      <w:r>
        <w:rPr>
          <w:spacing w:val="-3"/>
        </w:rPr>
        <w:t xml:space="preserve"> </w:t>
      </w:r>
      <w:r>
        <w:t>hours</w:t>
      </w:r>
      <w:r>
        <w:rPr>
          <w:spacing w:val="-2"/>
        </w:rPr>
        <w:t xml:space="preserve"> </w:t>
      </w:r>
      <w:r>
        <w:t>of</w:t>
      </w:r>
      <w:r>
        <w:rPr>
          <w:spacing w:val="-3"/>
        </w:rPr>
        <w:t xml:space="preserve"> </w:t>
      </w:r>
      <w:r>
        <w:t>testing</w:t>
      </w:r>
      <w:r>
        <w:rPr>
          <w:spacing w:val="-2"/>
        </w:rPr>
        <w:t xml:space="preserve"> </w:t>
      </w:r>
      <w:r>
        <w:t>in</w:t>
      </w:r>
      <w:r>
        <w:rPr>
          <w:spacing w:val="-3"/>
        </w:rPr>
        <w:t xml:space="preserve"> </w:t>
      </w:r>
      <w:r>
        <w:t>the</w:t>
      </w:r>
      <w:r>
        <w:rPr>
          <w:spacing w:val="-3"/>
        </w:rPr>
        <w:t xml:space="preserve"> </w:t>
      </w:r>
      <w:r>
        <w:t>last</w:t>
      </w:r>
      <w:r>
        <w:rPr>
          <w:spacing w:val="-3"/>
        </w:rPr>
        <w:t xml:space="preserve"> </w:t>
      </w:r>
      <w:r>
        <w:t>5</w:t>
      </w:r>
      <w:r>
        <w:rPr>
          <w:spacing w:val="-1"/>
        </w:rPr>
        <w:t xml:space="preserve"> </w:t>
      </w:r>
      <w:r>
        <w:t>weeks.</w:t>
      </w:r>
      <w:r>
        <w:rPr>
          <w:spacing w:val="-3"/>
        </w:rPr>
        <w:t xml:space="preserve"> </w:t>
      </w:r>
      <w:r>
        <w:t>We</w:t>
      </w:r>
      <w:r>
        <w:rPr>
          <w:spacing w:val="-2"/>
        </w:rPr>
        <w:t xml:space="preserve"> </w:t>
      </w:r>
      <w:r>
        <w:t>meet</w:t>
      </w:r>
      <w:r>
        <w:rPr>
          <w:spacing w:val="-2"/>
        </w:rPr>
        <w:t xml:space="preserve"> </w:t>
      </w:r>
      <w:r>
        <w:t>weekly</w:t>
      </w:r>
      <w:r>
        <w:rPr>
          <w:spacing w:val="-3"/>
        </w:rPr>
        <w:t xml:space="preserve"> </w:t>
      </w:r>
      <w:r>
        <w:t>and</w:t>
      </w:r>
      <w:r>
        <w:rPr>
          <w:spacing w:val="-3"/>
        </w:rPr>
        <w:t xml:space="preserve"> </w:t>
      </w:r>
      <w:r>
        <w:t>look</w:t>
      </w:r>
      <w:r>
        <w:rPr>
          <w:spacing w:val="-3"/>
        </w:rPr>
        <w:t xml:space="preserve"> </w:t>
      </w:r>
      <w:r>
        <w:t>at</w:t>
      </w:r>
      <w:r>
        <w:rPr>
          <w:spacing w:val="-3"/>
        </w:rPr>
        <w:t xml:space="preserve"> </w:t>
      </w:r>
      <w:r>
        <w:t>our weekly formative assessments that we develop as a team and that is what primarily informs our assessments. The lack of creativity ties into the big business of testing because the vendors rely on prescriptiveness to make the system work.</w:t>
      </w:r>
    </w:p>
    <w:p w14:paraId="38BD958F" w14:textId="77777777" w:rsidR="004D29D6" w:rsidRDefault="00635071">
      <w:pPr>
        <w:pStyle w:val="ListParagraph"/>
        <w:numPr>
          <w:ilvl w:val="1"/>
          <w:numId w:val="1"/>
        </w:numPr>
        <w:tabs>
          <w:tab w:val="left" w:pos="1559"/>
        </w:tabs>
        <w:spacing w:before="1"/>
        <w:ind w:left="1559" w:right="125"/>
        <w:rPr>
          <w:rFonts w:ascii="Courier New" w:hAnsi="Courier New"/>
        </w:rPr>
      </w:pPr>
      <w:r>
        <w:t>I feel like we had two distinct points in our conversation.</w:t>
      </w:r>
      <w:r>
        <w:rPr>
          <w:spacing w:val="40"/>
        </w:rPr>
        <w:t xml:space="preserve"> </w:t>
      </w:r>
      <w:r>
        <w:t>It’s very sporadic with the consistency with which any curriculum is implemented.</w:t>
      </w:r>
      <w:r>
        <w:rPr>
          <w:spacing w:val="40"/>
        </w:rPr>
        <w:t xml:space="preserve"> </w:t>
      </w:r>
      <w:r>
        <w:t xml:space="preserve">There have been some years where improvement has resulted from </w:t>
      </w:r>
      <w:proofErr w:type="gramStart"/>
      <w:r>
        <w:t>curriculum</w:t>
      </w:r>
      <w:proofErr w:type="gramEnd"/>
      <w:r>
        <w:t>, but there have been other years when there was nothing.</w:t>
      </w:r>
      <w:r>
        <w:rPr>
          <w:spacing w:val="40"/>
        </w:rPr>
        <w:t xml:space="preserve"> </w:t>
      </w:r>
      <w:r>
        <w:t>Some years, we can’t tell if they’re prepared for college. I feel that schools, students, parents, teachers would benefit a lot more from looking at growth</w:t>
      </w:r>
      <w:r>
        <w:rPr>
          <w:spacing w:val="-3"/>
        </w:rPr>
        <w:t xml:space="preserve"> </w:t>
      </w:r>
      <w:r>
        <w:t>across</w:t>
      </w:r>
      <w:r>
        <w:rPr>
          <w:spacing w:val="-3"/>
        </w:rPr>
        <w:t xml:space="preserve"> </w:t>
      </w:r>
      <w:r>
        <w:t>years</w:t>
      </w:r>
      <w:r>
        <w:rPr>
          <w:spacing w:val="-3"/>
        </w:rPr>
        <w:t xml:space="preserve"> </w:t>
      </w:r>
      <w:r>
        <w:t>because</w:t>
      </w:r>
      <w:r>
        <w:rPr>
          <w:spacing w:val="-3"/>
        </w:rPr>
        <w:t xml:space="preserve"> </w:t>
      </w:r>
      <w:r>
        <w:t>no</w:t>
      </w:r>
      <w:r>
        <w:rPr>
          <w:spacing w:val="-3"/>
        </w:rPr>
        <w:t xml:space="preserve"> </w:t>
      </w:r>
      <w:r>
        <w:t>teacher</w:t>
      </w:r>
      <w:r>
        <w:rPr>
          <w:spacing w:val="-3"/>
        </w:rPr>
        <w:t xml:space="preserve"> </w:t>
      </w:r>
      <w:r>
        <w:t>is</w:t>
      </w:r>
      <w:r>
        <w:rPr>
          <w:spacing w:val="-3"/>
        </w:rPr>
        <w:t xml:space="preserve"> </w:t>
      </w:r>
      <w:r>
        <w:t>going</w:t>
      </w:r>
      <w:r>
        <w:rPr>
          <w:spacing w:val="-3"/>
        </w:rPr>
        <w:t xml:space="preserve"> </w:t>
      </w:r>
      <w:r>
        <w:t>to</w:t>
      </w:r>
      <w:r>
        <w:rPr>
          <w:spacing w:val="-2"/>
        </w:rPr>
        <w:t xml:space="preserve"> </w:t>
      </w:r>
      <w:r>
        <w:t>have</w:t>
      </w:r>
      <w:r>
        <w:rPr>
          <w:spacing w:val="-4"/>
        </w:rPr>
        <w:t xml:space="preserve"> </w:t>
      </w:r>
      <w:r>
        <w:t>much</w:t>
      </w:r>
      <w:r>
        <w:rPr>
          <w:spacing w:val="-4"/>
        </w:rPr>
        <w:t xml:space="preserve"> </w:t>
      </w:r>
      <w:r>
        <w:t>of</w:t>
      </w:r>
      <w:r>
        <w:rPr>
          <w:spacing w:val="-2"/>
        </w:rPr>
        <w:t xml:space="preserve"> </w:t>
      </w:r>
      <w:r>
        <w:t>an</w:t>
      </w:r>
      <w:r>
        <w:rPr>
          <w:spacing w:val="-4"/>
        </w:rPr>
        <w:t xml:space="preserve"> </w:t>
      </w:r>
      <w:r>
        <w:t>impact</w:t>
      </w:r>
      <w:r>
        <w:rPr>
          <w:spacing w:val="-3"/>
        </w:rPr>
        <w:t xml:space="preserve"> </w:t>
      </w:r>
      <w:r>
        <w:t>in</w:t>
      </w:r>
      <w:r>
        <w:rPr>
          <w:spacing w:val="-3"/>
        </w:rPr>
        <w:t xml:space="preserve"> </w:t>
      </w:r>
      <w:r>
        <w:t>one</w:t>
      </w:r>
      <w:r>
        <w:rPr>
          <w:spacing w:val="-4"/>
        </w:rPr>
        <w:t xml:space="preserve"> </w:t>
      </w:r>
      <w:r>
        <w:t>single year.</w:t>
      </w:r>
      <w:r>
        <w:rPr>
          <w:spacing w:val="40"/>
        </w:rPr>
        <w:t xml:space="preserve"> </w:t>
      </w:r>
      <w:r>
        <w:t xml:space="preserve">I also feel we should go to something like </w:t>
      </w:r>
      <w:proofErr w:type="gramStart"/>
      <w:r>
        <w:t>NWEA</w:t>
      </w:r>
      <w:proofErr w:type="gramEnd"/>
      <w:r>
        <w:t xml:space="preserve"> so teachers see the results immediately and you know what to do to fill holes with students.</w:t>
      </w:r>
      <w:r>
        <w:rPr>
          <w:spacing w:val="40"/>
        </w:rPr>
        <w:t xml:space="preserve"> </w:t>
      </w:r>
      <w:r>
        <w:t>We need to remain cognizant of the fact that individual districts know what their students need.</w:t>
      </w:r>
      <w:r>
        <w:rPr>
          <w:spacing w:val="40"/>
        </w:rPr>
        <w:t xml:space="preserve"> </w:t>
      </w:r>
      <w:r>
        <w:t>The more support</w:t>
      </w:r>
      <w:r>
        <w:rPr>
          <w:spacing w:val="-1"/>
        </w:rPr>
        <w:t xml:space="preserve"> </w:t>
      </w:r>
      <w:r>
        <w:t>and</w:t>
      </w:r>
      <w:r>
        <w:rPr>
          <w:spacing w:val="-1"/>
        </w:rPr>
        <w:t xml:space="preserve"> </w:t>
      </w:r>
      <w:r>
        <w:t>resources</w:t>
      </w:r>
      <w:r>
        <w:rPr>
          <w:spacing w:val="-1"/>
        </w:rPr>
        <w:t xml:space="preserve"> </w:t>
      </w:r>
      <w:r>
        <w:t>we can</w:t>
      </w:r>
      <w:r>
        <w:rPr>
          <w:spacing w:val="-1"/>
        </w:rPr>
        <w:t xml:space="preserve"> </w:t>
      </w:r>
      <w:r>
        <w:t>give at the</w:t>
      </w:r>
      <w:r>
        <w:rPr>
          <w:spacing w:val="-1"/>
        </w:rPr>
        <w:t xml:space="preserve"> </w:t>
      </w:r>
      <w:r>
        <w:t>local level,</w:t>
      </w:r>
      <w:r>
        <w:rPr>
          <w:spacing w:val="-1"/>
        </w:rPr>
        <w:t xml:space="preserve"> </w:t>
      </w:r>
      <w:r>
        <w:t>the</w:t>
      </w:r>
      <w:r>
        <w:rPr>
          <w:spacing w:val="-1"/>
        </w:rPr>
        <w:t xml:space="preserve"> </w:t>
      </w:r>
      <w:r>
        <w:t>better.</w:t>
      </w:r>
      <w:r>
        <w:rPr>
          <w:spacing w:val="40"/>
        </w:rPr>
        <w:t xml:space="preserve"> </w:t>
      </w:r>
      <w:r>
        <w:t>Obviously though</w:t>
      </w:r>
      <w:r>
        <w:rPr>
          <w:spacing w:val="-1"/>
        </w:rPr>
        <w:t xml:space="preserve"> </w:t>
      </w:r>
      <w:r>
        <w:t xml:space="preserve">there </w:t>
      </w:r>
      <w:proofErr w:type="gramStart"/>
      <w:r>
        <w:t>has to</w:t>
      </w:r>
      <w:proofErr w:type="gramEnd"/>
      <w:r>
        <w:t xml:space="preserve"> be some sort of intervention when districts are being grossly mismanaged.</w:t>
      </w:r>
    </w:p>
    <w:p w14:paraId="5C1F69B0" w14:textId="77777777" w:rsidR="004D29D6" w:rsidRDefault="00635071">
      <w:pPr>
        <w:pStyle w:val="ListParagraph"/>
        <w:numPr>
          <w:ilvl w:val="1"/>
          <w:numId w:val="1"/>
        </w:numPr>
        <w:tabs>
          <w:tab w:val="left" w:pos="1559"/>
        </w:tabs>
        <w:spacing w:line="237" w:lineRule="auto"/>
        <w:ind w:left="1559" w:right="351"/>
        <w:jc w:val="both"/>
        <w:rPr>
          <w:rFonts w:ascii="Courier New" w:hAnsi="Courier New"/>
        </w:rPr>
      </w:pPr>
      <w:r>
        <w:t>These</w:t>
      </w:r>
      <w:r>
        <w:rPr>
          <w:spacing w:val="-2"/>
        </w:rPr>
        <w:t xml:space="preserve"> </w:t>
      </w:r>
      <w:r>
        <w:t>kids</w:t>
      </w:r>
      <w:r>
        <w:rPr>
          <w:spacing w:val="-2"/>
        </w:rPr>
        <w:t xml:space="preserve"> </w:t>
      </w:r>
      <w:r>
        <w:t>are</w:t>
      </w:r>
      <w:r>
        <w:rPr>
          <w:spacing w:val="-3"/>
        </w:rPr>
        <w:t xml:space="preserve"> </w:t>
      </w:r>
      <w:r>
        <w:t>8</w:t>
      </w:r>
      <w:r>
        <w:rPr>
          <w:spacing w:val="-3"/>
        </w:rPr>
        <w:t xml:space="preserve"> </w:t>
      </w:r>
      <w:r>
        <w:t>years</w:t>
      </w:r>
      <w:r>
        <w:rPr>
          <w:spacing w:val="-2"/>
        </w:rPr>
        <w:t xml:space="preserve"> </w:t>
      </w:r>
      <w:proofErr w:type="gramStart"/>
      <w:r>
        <w:t>old</w:t>
      </w:r>
      <w:proofErr w:type="gramEnd"/>
      <w:r>
        <w:t xml:space="preserve"> and</w:t>
      </w:r>
      <w:r>
        <w:rPr>
          <w:spacing w:val="-3"/>
        </w:rPr>
        <w:t xml:space="preserve"> </w:t>
      </w:r>
      <w:r>
        <w:t>they’ve</w:t>
      </w:r>
      <w:r>
        <w:rPr>
          <w:spacing w:val="-4"/>
        </w:rPr>
        <w:t xml:space="preserve"> </w:t>
      </w:r>
      <w:r>
        <w:t>been</w:t>
      </w:r>
      <w:r>
        <w:rPr>
          <w:spacing w:val="-1"/>
        </w:rPr>
        <w:t xml:space="preserve"> </w:t>
      </w:r>
      <w:r>
        <w:t>testing</w:t>
      </w:r>
      <w:r>
        <w:rPr>
          <w:spacing w:val="-3"/>
        </w:rPr>
        <w:t xml:space="preserve"> </w:t>
      </w:r>
      <w:r>
        <w:t>every</w:t>
      </w:r>
      <w:r>
        <w:rPr>
          <w:spacing w:val="-3"/>
        </w:rPr>
        <w:t xml:space="preserve"> </w:t>
      </w:r>
      <w:r>
        <w:t>day.</w:t>
      </w:r>
      <w:r>
        <w:rPr>
          <w:spacing w:val="40"/>
        </w:rPr>
        <w:t xml:space="preserve"> </w:t>
      </w:r>
      <w:r>
        <w:t>It</w:t>
      </w:r>
      <w:r>
        <w:rPr>
          <w:spacing w:val="-2"/>
        </w:rPr>
        <w:t xml:space="preserve"> </w:t>
      </w:r>
      <w:r>
        <w:t>is</w:t>
      </w:r>
      <w:r>
        <w:rPr>
          <w:spacing w:val="-2"/>
        </w:rPr>
        <w:t xml:space="preserve"> </w:t>
      </w:r>
      <w:proofErr w:type="gramStart"/>
      <w:r>
        <w:t>really</w:t>
      </w:r>
      <w:r>
        <w:rPr>
          <w:spacing w:val="-3"/>
        </w:rPr>
        <w:t xml:space="preserve"> </w:t>
      </w:r>
      <w:r>
        <w:t>hard</w:t>
      </w:r>
      <w:proofErr w:type="gramEnd"/>
      <w:r>
        <w:rPr>
          <w:spacing w:val="-2"/>
        </w:rPr>
        <w:t xml:space="preserve"> </w:t>
      </w:r>
      <w:r>
        <w:t>to</w:t>
      </w:r>
      <w:r>
        <w:rPr>
          <w:spacing w:val="-2"/>
        </w:rPr>
        <w:t xml:space="preserve"> </w:t>
      </w:r>
      <w:r>
        <w:t>go</w:t>
      </w:r>
      <w:r>
        <w:rPr>
          <w:spacing w:val="-2"/>
        </w:rPr>
        <w:t xml:space="preserve"> </w:t>
      </w:r>
      <w:r>
        <w:t>to school</w:t>
      </w:r>
      <w:r>
        <w:rPr>
          <w:spacing w:val="-1"/>
        </w:rPr>
        <w:t xml:space="preserve"> </w:t>
      </w:r>
      <w:r>
        <w:t>every day</w:t>
      </w:r>
      <w:r>
        <w:rPr>
          <w:spacing w:val="-1"/>
        </w:rPr>
        <w:t xml:space="preserve"> </w:t>
      </w:r>
      <w:r>
        <w:t>and tell them they have</w:t>
      </w:r>
      <w:r>
        <w:rPr>
          <w:spacing w:val="-1"/>
        </w:rPr>
        <w:t xml:space="preserve"> </w:t>
      </w:r>
      <w:r>
        <w:t>yet another test.</w:t>
      </w:r>
      <w:r>
        <w:rPr>
          <w:spacing w:val="40"/>
        </w:rPr>
        <w:t xml:space="preserve"> </w:t>
      </w:r>
      <w:r>
        <w:t>We</w:t>
      </w:r>
      <w:r>
        <w:rPr>
          <w:spacing w:val="-1"/>
        </w:rPr>
        <w:t xml:space="preserve"> </w:t>
      </w:r>
      <w:r>
        <w:t>are not</w:t>
      </w:r>
      <w:r>
        <w:rPr>
          <w:spacing w:val="-1"/>
        </w:rPr>
        <w:t xml:space="preserve"> </w:t>
      </w:r>
      <w:r>
        <w:t>accounting for test</w:t>
      </w:r>
      <w:r>
        <w:rPr>
          <w:spacing w:val="-3"/>
        </w:rPr>
        <w:t xml:space="preserve"> </w:t>
      </w:r>
      <w:r>
        <w:t>anxiety.</w:t>
      </w:r>
      <w:r>
        <w:rPr>
          <w:spacing w:val="40"/>
        </w:rPr>
        <w:t xml:space="preserve"> </w:t>
      </w:r>
      <w:r>
        <w:t>I</w:t>
      </w:r>
      <w:r>
        <w:rPr>
          <w:spacing w:val="-2"/>
        </w:rPr>
        <w:t xml:space="preserve"> </w:t>
      </w:r>
      <w:r>
        <w:t>want</w:t>
      </w:r>
      <w:r>
        <w:rPr>
          <w:spacing w:val="-1"/>
        </w:rPr>
        <w:t xml:space="preserve"> </w:t>
      </w:r>
      <w:r>
        <w:t>to</w:t>
      </w:r>
      <w:r>
        <w:rPr>
          <w:spacing w:val="-1"/>
        </w:rPr>
        <w:t xml:space="preserve"> </w:t>
      </w:r>
      <w:r>
        <w:t>educate</w:t>
      </w:r>
      <w:r>
        <w:rPr>
          <w:spacing w:val="-1"/>
        </w:rPr>
        <w:t xml:space="preserve"> </w:t>
      </w:r>
      <w:r>
        <w:t>my</w:t>
      </w:r>
      <w:r>
        <w:rPr>
          <w:spacing w:val="-1"/>
        </w:rPr>
        <w:t xml:space="preserve"> </w:t>
      </w:r>
      <w:r>
        <w:t>kids</w:t>
      </w:r>
      <w:r>
        <w:rPr>
          <w:spacing w:val="-1"/>
        </w:rPr>
        <w:t xml:space="preserve"> </w:t>
      </w:r>
      <w:r>
        <w:t>in</w:t>
      </w:r>
      <w:r>
        <w:rPr>
          <w:spacing w:val="-2"/>
        </w:rPr>
        <w:t xml:space="preserve"> </w:t>
      </w:r>
      <w:r>
        <w:t>a</w:t>
      </w:r>
      <w:r>
        <w:rPr>
          <w:spacing w:val="-1"/>
        </w:rPr>
        <w:t xml:space="preserve"> </w:t>
      </w:r>
      <w:r>
        <w:t>whole</w:t>
      </w:r>
      <w:r>
        <w:rPr>
          <w:spacing w:val="-1"/>
        </w:rPr>
        <w:t xml:space="preserve"> </w:t>
      </w:r>
      <w:r>
        <w:t>child</w:t>
      </w:r>
      <w:r>
        <w:rPr>
          <w:spacing w:val="-2"/>
        </w:rPr>
        <w:t xml:space="preserve"> </w:t>
      </w:r>
      <w:r>
        <w:t>manner.</w:t>
      </w:r>
      <w:r>
        <w:rPr>
          <w:spacing w:val="40"/>
        </w:rPr>
        <w:t xml:space="preserve"> </w:t>
      </w:r>
      <w:r>
        <w:t>At</w:t>
      </w:r>
      <w:r>
        <w:rPr>
          <w:spacing w:val="-2"/>
        </w:rPr>
        <w:t xml:space="preserve"> </w:t>
      </w:r>
      <w:r>
        <w:t>5th</w:t>
      </w:r>
      <w:r>
        <w:rPr>
          <w:spacing w:val="-1"/>
        </w:rPr>
        <w:t xml:space="preserve"> </w:t>
      </w:r>
      <w:r>
        <w:t>grade, maybe look at the culminating educational experience.</w:t>
      </w:r>
    </w:p>
    <w:p w14:paraId="3C265D81" w14:textId="77777777" w:rsidR="004D29D6" w:rsidRDefault="00635071">
      <w:pPr>
        <w:pStyle w:val="ListParagraph"/>
        <w:numPr>
          <w:ilvl w:val="1"/>
          <w:numId w:val="1"/>
        </w:numPr>
        <w:tabs>
          <w:tab w:val="left" w:pos="1559"/>
        </w:tabs>
        <w:ind w:left="1559" w:right="126"/>
        <w:rPr>
          <w:rFonts w:ascii="Courier New" w:hAnsi="Courier New"/>
        </w:rPr>
      </w:pPr>
      <w:r>
        <w:t>We had difficulty with the Science and Social Studies because they’re only measured 3</w:t>
      </w:r>
      <w:r>
        <w:rPr>
          <w:spacing w:val="40"/>
        </w:rPr>
        <w:t xml:space="preserve"> </w:t>
      </w:r>
      <w:r>
        <w:t>or</w:t>
      </w:r>
      <w:r>
        <w:rPr>
          <w:spacing w:val="-1"/>
        </w:rPr>
        <w:t xml:space="preserve"> </w:t>
      </w:r>
      <w:r>
        <w:t>4</w:t>
      </w:r>
      <w:r>
        <w:rPr>
          <w:spacing w:val="-1"/>
        </w:rPr>
        <w:t xml:space="preserve"> </w:t>
      </w:r>
      <w:r>
        <w:t>times.</w:t>
      </w:r>
      <w:r>
        <w:rPr>
          <w:spacing w:val="40"/>
        </w:rPr>
        <w:t xml:space="preserve"> </w:t>
      </w:r>
      <w:r>
        <w:t>It goes back to what</w:t>
      </w:r>
      <w:r>
        <w:rPr>
          <w:spacing w:val="-1"/>
        </w:rPr>
        <w:t xml:space="preserve"> </w:t>
      </w:r>
      <w:r>
        <w:t>this table</w:t>
      </w:r>
      <w:r>
        <w:rPr>
          <w:spacing w:val="-1"/>
        </w:rPr>
        <w:t xml:space="preserve"> </w:t>
      </w:r>
      <w:r>
        <w:t>said about using</w:t>
      </w:r>
      <w:r>
        <w:rPr>
          <w:spacing w:val="-1"/>
        </w:rPr>
        <w:t xml:space="preserve"> </w:t>
      </w:r>
      <w:r>
        <w:t>assessments that are</w:t>
      </w:r>
      <w:r>
        <w:rPr>
          <w:spacing w:val="-1"/>
        </w:rPr>
        <w:t xml:space="preserve"> </w:t>
      </w:r>
      <w:r>
        <w:t>already being used on a regular basis to measure progress.</w:t>
      </w:r>
      <w:r>
        <w:rPr>
          <w:spacing w:val="67"/>
        </w:rPr>
        <w:t xml:space="preserve"> </w:t>
      </w:r>
      <w:r>
        <w:t xml:space="preserve">Some of those tests, like </w:t>
      </w:r>
      <w:proofErr w:type="gramStart"/>
      <w:r>
        <w:t>Science</w:t>
      </w:r>
      <w:proofErr w:type="gramEnd"/>
      <w:r>
        <w:t>,</w:t>
      </w:r>
      <w:r>
        <w:rPr>
          <w:spacing w:val="40"/>
        </w:rPr>
        <w:t xml:space="preserve"> </w:t>
      </w:r>
      <w:r>
        <w:t>are</w:t>
      </w:r>
      <w:r>
        <w:rPr>
          <w:spacing w:val="-4"/>
        </w:rPr>
        <w:t xml:space="preserve"> </w:t>
      </w:r>
      <w:r>
        <w:t>missing</w:t>
      </w:r>
      <w:r>
        <w:rPr>
          <w:spacing w:val="-4"/>
        </w:rPr>
        <w:t xml:space="preserve"> </w:t>
      </w:r>
      <w:r>
        <w:t>an</w:t>
      </w:r>
      <w:r>
        <w:rPr>
          <w:spacing w:val="-4"/>
        </w:rPr>
        <w:t xml:space="preserve"> </w:t>
      </w:r>
      <w:r>
        <w:t>opportunity</w:t>
      </w:r>
      <w:r>
        <w:rPr>
          <w:spacing w:val="-3"/>
        </w:rPr>
        <w:t xml:space="preserve"> </w:t>
      </w:r>
      <w:r>
        <w:t>to</w:t>
      </w:r>
      <w:r>
        <w:rPr>
          <w:spacing w:val="-3"/>
        </w:rPr>
        <w:t xml:space="preserve"> </w:t>
      </w:r>
      <w:r>
        <w:t>address</w:t>
      </w:r>
      <w:r>
        <w:rPr>
          <w:spacing w:val="-3"/>
        </w:rPr>
        <w:t xml:space="preserve"> </w:t>
      </w:r>
      <w:r>
        <w:t>the</w:t>
      </w:r>
      <w:r>
        <w:rPr>
          <w:spacing w:val="-4"/>
        </w:rPr>
        <w:t xml:space="preserve"> </w:t>
      </w:r>
      <w:r>
        <w:t>assessment</w:t>
      </w:r>
      <w:r>
        <w:rPr>
          <w:spacing w:val="-4"/>
        </w:rPr>
        <w:t xml:space="preserve"> </w:t>
      </w:r>
      <w:r>
        <w:t>fatigue</w:t>
      </w:r>
      <w:r>
        <w:rPr>
          <w:spacing w:val="-3"/>
        </w:rPr>
        <w:t xml:space="preserve"> </w:t>
      </w:r>
      <w:r>
        <w:t>head</w:t>
      </w:r>
      <w:r>
        <w:rPr>
          <w:spacing w:val="-4"/>
        </w:rPr>
        <w:t xml:space="preserve"> </w:t>
      </w:r>
      <w:r>
        <w:t>on.</w:t>
      </w:r>
      <w:r>
        <w:rPr>
          <w:spacing w:val="40"/>
        </w:rPr>
        <w:t xml:space="preserve"> </w:t>
      </w:r>
      <w:r>
        <w:t>Now</w:t>
      </w:r>
      <w:r>
        <w:rPr>
          <w:spacing w:val="-2"/>
        </w:rPr>
        <w:t xml:space="preserve"> </w:t>
      </w:r>
      <w:r>
        <w:t>that</w:t>
      </w:r>
      <w:r>
        <w:rPr>
          <w:spacing w:val="-4"/>
        </w:rPr>
        <w:t xml:space="preserve"> </w:t>
      </w:r>
      <w:r>
        <w:t>we</w:t>
      </w:r>
      <w:r>
        <w:rPr>
          <w:spacing w:val="-3"/>
        </w:rPr>
        <w:t xml:space="preserve"> </w:t>
      </w:r>
      <w:r>
        <w:t>are moving to the SAT, are we missing an opportunity to be a little more efficient and</w:t>
      </w:r>
      <w:r>
        <w:rPr>
          <w:spacing w:val="40"/>
        </w:rPr>
        <w:t xml:space="preserve"> </w:t>
      </w:r>
      <w:r>
        <w:t>having one high school test that includes Science (ACT) instead of having to have the</w:t>
      </w:r>
      <w:r>
        <w:rPr>
          <w:spacing w:val="40"/>
        </w:rPr>
        <w:t xml:space="preserve"> </w:t>
      </w:r>
      <w:r>
        <w:t>SAT</w:t>
      </w:r>
      <w:r>
        <w:rPr>
          <w:spacing w:val="-1"/>
        </w:rPr>
        <w:t xml:space="preserve"> </w:t>
      </w:r>
      <w:r>
        <w:t>plus the CMAS</w:t>
      </w:r>
      <w:r>
        <w:rPr>
          <w:spacing w:val="-1"/>
        </w:rPr>
        <w:t xml:space="preserve"> </w:t>
      </w:r>
      <w:r>
        <w:t>Science.</w:t>
      </w:r>
      <w:r>
        <w:rPr>
          <w:spacing w:val="-1"/>
        </w:rPr>
        <w:t xml:space="preserve"> </w:t>
      </w:r>
      <w:r>
        <w:t>The Title VII</w:t>
      </w:r>
      <w:r>
        <w:rPr>
          <w:spacing w:val="-1"/>
        </w:rPr>
        <w:t xml:space="preserve"> </w:t>
      </w:r>
      <w:r>
        <w:t>component should really be</w:t>
      </w:r>
      <w:r>
        <w:rPr>
          <w:spacing w:val="-1"/>
        </w:rPr>
        <w:t xml:space="preserve"> </w:t>
      </w:r>
      <w:r>
        <w:t>in the</w:t>
      </w:r>
      <w:r>
        <w:rPr>
          <w:spacing w:val="-1"/>
        </w:rPr>
        <w:t xml:space="preserve"> </w:t>
      </w:r>
      <w:r>
        <w:t>State</w:t>
      </w:r>
      <w:r>
        <w:rPr>
          <w:spacing w:val="-1"/>
        </w:rPr>
        <w:t xml:space="preserve"> </w:t>
      </w:r>
      <w:r>
        <w:t xml:space="preserve">plan as </w:t>
      </w:r>
      <w:r>
        <w:rPr>
          <w:spacing w:val="-2"/>
        </w:rPr>
        <w:t>well.</w:t>
      </w:r>
    </w:p>
    <w:p w14:paraId="26DDEC2A" w14:textId="77777777" w:rsidR="004D29D6" w:rsidRDefault="004D29D6">
      <w:pPr>
        <w:rPr>
          <w:rFonts w:ascii="Courier New" w:hAnsi="Courier New"/>
        </w:rPr>
        <w:sectPr w:rsidR="004D29D6">
          <w:pgSz w:w="12240" w:h="15840"/>
          <w:pgMar w:top="1380" w:right="1320" w:bottom="1960" w:left="1320" w:header="0" w:footer="1771" w:gutter="0"/>
          <w:cols w:space="720"/>
        </w:sectPr>
      </w:pPr>
    </w:p>
    <w:p w14:paraId="2AB9D9FB" w14:textId="77777777" w:rsidR="004D29D6" w:rsidRDefault="00635071">
      <w:pPr>
        <w:pStyle w:val="ListParagraph"/>
        <w:numPr>
          <w:ilvl w:val="1"/>
          <w:numId w:val="1"/>
        </w:numPr>
        <w:tabs>
          <w:tab w:val="left" w:pos="1558"/>
          <w:tab w:val="left" w:pos="1560"/>
        </w:tabs>
        <w:spacing w:before="63" w:line="235" w:lineRule="auto"/>
        <w:ind w:right="713" w:hanging="361"/>
        <w:rPr>
          <w:rFonts w:ascii="Courier New" w:hAnsi="Courier New"/>
        </w:rPr>
      </w:pPr>
      <w:r>
        <w:lastRenderedPageBreak/>
        <w:t>Standards‐based</w:t>
      </w:r>
      <w:r>
        <w:rPr>
          <w:spacing w:val="-5"/>
        </w:rPr>
        <w:t xml:space="preserve"> </w:t>
      </w:r>
      <w:r>
        <w:t>report</w:t>
      </w:r>
      <w:r>
        <w:rPr>
          <w:spacing w:val="-4"/>
        </w:rPr>
        <w:t xml:space="preserve"> </w:t>
      </w:r>
      <w:r>
        <w:t>cards</w:t>
      </w:r>
      <w:r>
        <w:rPr>
          <w:spacing w:val="-4"/>
        </w:rPr>
        <w:t xml:space="preserve"> </w:t>
      </w:r>
      <w:r>
        <w:t>and</w:t>
      </w:r>
      <w:r>
        <w:rPr>
          <w:spacing w:val="-4"/>
        </w:rPr>
        <w:t xml:space="preserve"> </w:t>
      </w:r>
      <w:r>
        <w:t>grading</w:t>
      </w:r>
      <w:r>
        <w:rPr>
          <w:spacing w:val="-4"/>
        </w:rPr>
        <w:t xml:space="preserve"> </w:t>
      </w:r>
      <w:proofErr w:type="gramStart"/>
      <w:r>
        <w:t>has</w:t>
      </w:r>
      <w:proofErr w:type="gramEnd"/>
      <w:r>
        <w:rPr>
          <w:spacing w:val="-3"/>
        </w:rPr>
        <w:t xml:space="preserve"> </w:t>
      </w:r>
      <w:r>
        <w:t>been</w:t>
      </w:r>
      <w:r>
        <w:rPr>
          <w:spacing w:val="-2"/>
        </w:rPr>
        <w:t xml:space="preserve"> </w:t>
      </w:r>
      <w:r>
        <w:t>effective</w:t>
      </w:r>
      <w:r>
        <w:rPr>
          <w:spacing w:val="-5"/>
        </w:rPr>
        <w:t xml:space="preserve"> </w:t>
      </w:r>
      <w:r>
        <w:t>in</w:t>
      </w:r>
      <w:r>
        <w:rPr>
          <w:spacing w:val="-4"/>
        </w:rPr>
        <w:t xml:space="preserve"> </w:t>
      </w:r>
      <w:r>
        <w:t>some</w:t>
      </w:r>
      <w:r>
        <w:rPr>
          <w:spacing w:val="-5"/>
        </w:rPr>
        <w:t xml:space="preserve"> </w:t>
      </w:r>
      <w:r>
        <w:t>districts</w:t>
      </w:r>
      <w:r>
        <w:rPr>
          <w:spacing w:val="-3"/>
        </w:rPr>
        <w:t xml:space="preserve"> </w:t>
      </w:r>
      <w:r>
        <w:t>and should be considered statewide.</w:t>
      </w:r>
    </w:p>
    <w:p w14:paraId="36EC3A0A"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Smarter</w:t>
      </w:r>
      <w:r>
        <w:rPr>
          <w:spacing w:val="-6"/>
        </w:rPr>
        <w:t xml:space="preserve"> </w:t>
      </w:r>
      <w:r>
        <w:t>Balance</w:t>
      </w:r>
      <w:r>
        <w:rPr>
          <w:spacing w:val="-5"/>
        </w:rPr>
        <w:t xml:space="preserve"> </w:t>
      </w:r>
      <w:r>
        <w:t>is</w:t>
      </w:r>
      <w:r>
        <w:rPr>
          <w:spacing w:val="-5"/>
        </w:rPr>
        <w:t xml:space="preserve"> </w:t>
      </w:r>
      <w:r>
        <w:t>preferred.</w:t>
      </w:r>
      <w:r>
        <w:rPr>
          <w:spacing w:val="38"/>
        </w:rPr>
        <w:t xml:space="preserve"> </w:t>
      </w:r>
      <w:r>
        <w:t>Be</w:t>
      </w:r>
      <w:r>
        <w:rPr>
          <w:spacing w:val="-6"/>
        </w:rPr>
        <w:t xml:space="preserve"> </w:t>
      </w:r>
      <w:r>
        <w:t>open</w:t>
      </w:r>
      <w:r>
        <w:rPr>
          <w:spacing w:val="-4"/>
        </w:rPr>
        <w:t xml:space="preserve"> </w:t>
      </w:r>
      <w:r>
        <w:t>to</w:t>
      </w:r>
      <w:r>
        <w:rPr>
          <w:spacing w:val="-5"/>
        </w:rPr>
        <w:t xml:space="preserve"> </w:t>
      </w:r>
      <w:r>
        <w:t>assessments</w:t>
      </w:r>
      <w:r>
        <w:rPr>
          <w:spacing w:val="-5"/>
        </w:rPr>
        <w:t xml:space="preserve"> </w:t>
      </w:r>
      <w:r>
        <w:t>other</w:t>
      </w:r>
      <w:r>
        <w:rPr>
          <w:spacing w:val="-5"/>
        </w:rPr>
        <w:t xml:space="preserve"> </w:t>
      </w:r>
      <w:r>
        <w:t>than</w:t>
      </w:r>
      <w:r>
        <w:rPr>
          <w:spacing w:val="-4"/>
        </w:rPr>
        <w:t xml:space="preserve"> </w:t>
      </w:r>
      <w:r>
        <w:rPr>
          <w:spacing w:val="-2"/>
        </w:rPr>
        <w:t>PARCC.</w:t>
      </w:r>
    </w:p>
    <w:p w14:paraId="1F7B72E4" w14:textId="77777777" w:rsidR="004D29D6" w:rsidRDefault="00635071">
      <w:pPr>
        <w:pStyle w:val="ListParagraph"/>
        <w:numPr>
          <w:ilvl w:val="1"/>
          <w:numId w:val="1"/>
        </w:numPr>
        <w:tabs>
          <w:tab w:val="left" w:pos="1560"/>
        </w:tabs>
        <w:spacing w:line="237" w:lineRule="auto"/>
        <w:ind w:right="333"/>
        <w:rPr>
          <w:rFonts w:ascii="Courier New" w:hAnsi="Courier New"/>
        </w:rPr>
      </w:pPr>
      <w:r>
        <w:t>Frequency</w:t>
      </w:r>
      <w:r>
        <w:rPr>
          <w:spacing w:val="-4"/>
        </w:rPr>
        <w:t xml:space="preserve"> </w:t>
      </w:r>
      <w:r>
        <w:t>of</w:t>
      </w:r>
      <w:r>
        <w:rPr>
          <w:spacing w:val="-1"/>
        </w:rPr>
        <w:t xml:space="preserve"> </w:t>
      </w:r>
      <w:r>
        <w:t>assessments</w:t>
      </w:r>
      <w:r>
        <w:rPr>
          <w:spacing w:val="-3"/>
        </w:rPr>
        <w:t xml:space="preserve"> </w:t>
      </w:r>
      <w:r>
        <w:t>in</w:t>
      </w:r>
      <w:r>
        <w:rPr>
          <w:spacing w:val="-4"/>
        </w:rPr>
        <w:t xml:space="preserve"> </w:t>
      </w:r>
      <w:r>
        <w:t>schools.</w:t>
      </w:r>
      <w:r>
        <w:rPr>
          <w:spacing w:val="-4"/>
        </w:rPr>
        <w:t xml:space="preserve"> </w:t>
      </w:r>
      <w:r>
        <w:t>Discussion</w:t>
      </w:r>
      <w:r>
        <w:rPr>
          <w:spacing w:val="-4"/>
        </w:rPr>
        <w:t xml:space="preserve"> </w:t>
      </w:r>
      <w:r>
        <w:t>of</w:t>
      </w:r>
      <w:r>
        <w:rPr>
          <w:spacing w:val="-4"/>
        </w:rPr>
        <w:t xml:space="preserve"> </w:t>
      </w:r>
      <w:r>
        <w:t>how</w:t>
      </w:r>
      <w:r>
        <w:rPr>
          <w:spacing w:val="-3"/>
        </w:rPr>
        <w:t xml:space="preserve"> </w:t>
      </w:r>
      <w:r>
        <w:t>to</w:t>
      </w:r>
      <w:r>
        <w:rPr>
          <w:spacing w:val="-3"/>
        </w:rPr>
        <w:t xml:space="preserve"> </w:t>
      </w:r>
      <w:r>
        <w:t>use</w:t>
      </w:r>
      <w:r>
        <w:rPr>
          <w:spacing w:val="-3"/>
        </w:rPr>
        <w:t xml:space="preserve"> </w:t>
      </w:r>
      <w:r>
        <w:t>the</w:t>
      </w:r>
      <w:r>
        <w:rPr>
          <w:spacing w:val="-3"/>
        </w:rPr>
        <w:t xml:space="preserve"> </w:t>
      </w:r>
      <w:r>
        <w:t>assessment</w:t>
      </w:r>
      <w:r>
        <w:rPr>
          <w:spacing w:val="-4"/>
        </w:rPr>
        <w:t xml:space="preserve"> </w:t>
      </w:r>
      <w:r>
        <w:t>pilot</w:t>
      </w:r>
      <w:r>
        <w:rPr>
          <w:spacing w:val="-4"/>
        </w:rPr>
        <w:t xml:space="preserve"> </w:t>
      </w:r>
      <w:r>
        <w:t>to determine how to reduce the testing burden. Allowing the power and value of those assessments</w:t>
      </w:r>
      <w:r>
        <w:rPr>
          <w:spacing w:val="-1"/>
        </w:rPr>
        <w:t xml:space="preserve"> </w:t>
      </w:r>
      <w:r>
        <w:t>be</w:t>
      </w:r>
      <w:r>
        <w:rPr>
          <w:spacing w:val="-2"/>
        </w:rPr>
        <w:t xml:space="preserve"> </w:t>
      </w:r>
      <w:r>
        <w:t>what</w:t>
      </w:r>
      <w:r>
        <w:rPr>
          <w:spacing w:val="-2"/>
        </w:rPr>
        <w:t xml:space="preserve"> </w:t>
      </w:r>
      <w:r>
        <w:t>addresses</w:t>
      </w:r>
      <w:r>
        <w:rPr>
          <w:spacing w:val="-1"/>
        </w:rPr>
        <w:t xml:space="preserve"> </w:t>
      </w:r>
      <w:r>
        <w:t>the</w:t>
      </w:r>
      <w:r>
        <w:rPr>
          <w:spacing w:val="-1"/>
        </w:rPr>
        <w:t xml:space="preserve"> </w:t>
      </w:r>
      <w:r>
        <w:t>participation</w:t>
      </w:r>
      <w:r>
        <w:rPr>
          <w:spacing w:val="-2"/>
        </w:rPr>
        <w:t xml:space="preserve"> </w:t>
      </w:r>
      <w:r>
        <w:t>rate.</w:t>
      </w:r>
      <w:r>
        <w:rPr>
          <w:spacing w:val="-2"/>
        </w:rPr>
        <w:t xml:space="preserve"> </w:t>
      </w:r>
      <w:r>
        <w:t>Better/useful</w:t>
      </w:r>
      <w:r>
        <w:rPr>
          <w:spacing w:val="-1"/>
        </w:rPr>
        <w:t xml:space="preserve"> </w:t>
      </w:r>
      <w:r>
        <w:t>assessments</w:t>
      </w:r>
      <w:r>
        <w:rPr>
          <w:spacing w:val="-1"/>
        </w:rPr>
        <w:t xml:space="preserve"> </w:t>
      </w:r>
      <w:r>
        <w:t>that are</w:t>
      </w:r>
      <w:r>
        <w:rPr>
          <w:spacing w:val="-2"/>
        </w:rPr>
        <w:t xml:space="preserve"> </w:t>
      </w:r>
      <w:r>
        <w:t>used</w:t>
      </w:r>
      <w:r>
        <w:rPr>
          <w:spacing w:val="-2"/>
        </w:rPr>
        <w:t xml:space="preserve"> </w:t>
      </w:r>
      <w:r>
        <w:t>locally</w:t>
      </w:r>
      <w:r>
        <w:rPr>
          <w:spacing w:val="-2"/>
        </w:rPr>
        <w:t xml:space="preserve"> </w:t>
      </w:r>
      <w:r>
        <w:t>–</w:t>
      </w:r>
      <w:r>
        <w:rPr>
          <w:spacing w:val="-2"/>
        </w:rPr>
        <w:t xml:space="preserve"> </w:t>
      </w:r>
      <w:r>
        <w:t>why can’t</w:t>
      </w:r>
      <w:r>
        <w:rPr>
          <w:spacing w:val="-3"/>
        </w:rPr>
        <w:t xml:space="preserve"> </w:t>
      </w:r>
      <w:r>
        <w:t>we</w:t>
      </w:r>
      <w:r>
        <w:rPr>
          <w:spacing w:val="-1"/>
        </w:rPr>
        <w:t xml:space="preserve"> </w:t>
      </w:r>
      <w:r>
        <w:t>just</w:t>
      </w:r>
      <w:r>
        <w:rPr>
          <w:spacing w:val="-1"/>
        </w:rPr>
        <w:t xml:space="preserve"> </w:t>
      </w:r>
      <w:r>
        <w:t>use</w:t>
      </w:r>
      <w:r>
        <w:rPr>
          <w:spacing w:val="-1"/>
        </w:rPr>
        <w:t xml:space="preserve"> </w:t>
      </w:r>
      <w:r>
        <w:t>that</w:t>
      </w:r>
      <w:r>
        <w:rPr>
          <w:spacing w:val="-3"/>
        </w:rPr>
        <w:t xml:space="preserve"> </w:t>
      </w:r>
      <w:r>
        <w:t>instead of</w:t>
      </w:r>
      <w:r>
        <w:rPr>
          <w:spacing w:val="-2"/>
        </w:rPr>
        <w:t xml:space="preserve"> </w:t>
      </w:r>
      <w:r>
        <w:t>a</w:t>
      </w:r>
      <w:r>
        <w:rPr>
          <w:spacing w:val="-1"/>
        </w:rPr>
        <w:t xml:space="preserve"> </w:t>
      </w:r>
      <w:r>
        <w:t>state</w:t>
      </w:r>
      <w:r>
        <w:rPr>
          <w:spacing w:val="-2"/>
        </w:rPr>
        <w:t xml:space="preserve"> </w:t>
      </w:r>
      <w:r>
        <w:t>assessment</w:t>
      </w:r>
      <w:r>
        <w:rPr>
          <w:spacing w:val="-2"/>
        </w:rPr>
        <w:t xml:space="preserve"> </w:t>
      </w:r>
      <w:r>
        <w:t>when</w:t>
      </w:r>
      <w:r>
        <w:rPr>
          <w:spacing w:val="-2"/>
        </w:rPr>
        <w:t xml:space="preserve"> </w:t>
      </w:r>
      <w:r>
        <w:t>don’t get information back for almost a year.</w:t>
      </w:r>
    </w:p>
    <w:p w14:paraId="5DF365D3" w14:textId="77777777" w:rsidR="004D29D6" w:rsidRDefault="00635071">
      <w:pPr>
        <w:pStyle w:val="ListParagraph"/>
        <w:numPr>
          <w:ilvl w:val="1"/>
          <w:numId w:val="1"/>
        </w:numPr>
        <w:tabs>
          <w:tab w:val="left" w:pos="1559"/>
        </w:tabs>
        <w:spacing w:before="3" w:line="272" w:lineRule="exact"/>
        <w:ind w:left="1559" w:hanging="359"/>
        <w:rPr>
          <w:rFonts w:ascii="Courier New" w:hAnsi="Courier New"/>
        </w:rPr>
      </w:pPr>
      <w:r>
        <w:t>Why</w:t>
      </w:r>
      <w:r>
        <w:rPr>
          <w:spacing w:val="-6"/>
        </w:rPr>
        <w:t xml:space="preserve"> </w:t>
      </w:r>
      <w:r>
        <w:t>can’t</w:t>
      </w:r>
      <w:r>
        <w:rPr>
          <w:spacing w:val="-6"/>
        </w:rPr>
        <w:t xml:space="preserve"> </w:t>
      </w:r>
      <w:r>
        <w:t>we</w:t>
      </w:r>
      <w:r>
        <w:rPr>
          <w:spacing w:val="-4"/>
        </w:rPr>
        <w:t xml:space="preserve"> </w:t>
      </w:r>
      <w:r>
        <w:t>just</w:t>
      </w:r>
      <w:r>
        <w:rPr>
          <w:spacing w:val="-6"/>
        </w:rPr>
        <w:t xml:space="preserve"> </w:t>
      </w:r>
      <w:r>
        <w:t>use</w:t>
      </w:r>
      <w:r>
        <w:rPr>
          <w:spacing w:val="-5"/>
        </w:rPr>
        <w:t xml:space="preserve"> </w:t>
      </w:r>
      <w:r>
        <w:t>the</w:t>
      </w:r>
      <w:r>
        <w:rPr>
          <w:spacing w:val="-4"/>
        </w:rPr>
        <w:t xml:space="preserve"> </w:t>
      </w:r>
      <w:r>
        <w:t>valued</w:t>
      </w:r>
      <w:r>
        <w:rPr>
          <w:spacing w:val="-5"/>
        </w:rPr>
        <w:t xml:space="preserve"> </w:t>
      </w:r>
      <w:r>
        <w:t>interim</w:t>
      </w:r>
      <w:r>
        <w:rPr>
          <w:spacing w:val="-5"/>
        </w:rPr>
        <w:t xml:space="preserve"> </w:t>
      </w:r>
      <w:r>
        <w:t>and</w:t>
      </w:r>
      <w:r>
        <w:rPr>
          <w:spacing w:val="-5"/>
        </w:rPr>
        <w:t xml:space="preserve"> </w:t>
      </w:r>
      <w:r>
        <w:t>formative</w:t>
      </w:r>
      <w:r>
        <w:rPr>
          <w:spacing w:val="-6"/>
        </w:rPr>
        <w:t xml:space="preserve"> </w:t>
      </w:r>
      <w:r>
        <w:rPr>
          <w:spacing w:val="-2"/>
        </w:rPr>
        <w:t>assessments.</w:t>
      </w:r>
    </w:p>
    <w:p w14:paraId="5D96370D" w14:textId="77777777" w:rsidR="004D29D6" w:rsidRDefault="00635071">
      <w:pPr>
        <w:pStyle w:val="ListParagraph"/>
        <w:numPr>
          <w:ilvl w:val="1"/>
          <w:numId w:val="1"/>
        </w:numPr>
        <w:tabs>
          <w:tab w:val="left" w:pos="1558"/>
          <w:tab w:val="left" w:pos="1560"/>
        </w:tabs>
        <w:spacing w:line="235" w:lineRule="auto"/>
        <w:ind w:right="380" w:hanging="361"/>
        <w:rPr>
          <w:rFonts w:ascii="Courier New" w:hAnsi="Courier New"/>
        </w:rPr>
      </w:pPr>
      <w:r>
        <w:t>Is</w:t>
      </w:r>
      <w:r>
        <w:rPr>
          <w:spacing w:val="-2"/>
        </w:rPr>
        <w:t xml:space="preserve"> </w:t>
      </w:r>
      <w:r>
        <w:t>it</w:t>
      </w:r>
      <w:r>
        <w:rPr>
          <w:spacing w:val="-2"/>
        </w:rPr>
        <w:t xml:space="preserve"> </w:t>
      </w:r>
      <w:proofErr w:type="gramStart"/>
      <w:r>
        <w:t>do</w:t>
      </w:r>
      <w:proofErr w:type="gramEnd"/>
      <w:r>
        <w:rPr>
          <w:spacing w:val="-2"/>
        </w:rPr>
        <w:t xml:space="preserve"> </w:t>
      </w:r>
      <w:r>
        <w:t>to</w:t>
      </w:r>
      <w:r>
        <w:rPr>
          <w:spacing w:val="-2"/>
        </w:rPr>
        <w:t xml:space="preserve"> </w:t>
      </w:r>
      <w:r>
        <w:t>sampling</w:t>
      </w:r>
      <w:r>
        <w:rPr>
          <w:spacing w:val="-3"/>
        </w:rPr>
        <w:t xml:space="preserve"> </w:t>
      </w:r>
      <w:r>
        <w:t>of</w:t>
      </w:r>
      <w:r>
        <w:rPr>
          <w:spacing w:val="-3"/>
        </w:rPr>
        <w:t xml:space="preserve"> </w:t>
      </w:r>
      <w:r>
        <w:t>the</w:t>
      </w:r>
      <w:r>
        <w:rPr>
          <w:spacing w:val="-2"/>
        </w:rPr>
        <w:t xml:space="preserve"> </w:t>
      </w:r>
      <w:r>
        <w:t>school</w:t>
      </w:r>
      <w:r>
        <w:rPr>
          <w:spacing w:val="-3"/>
        </w:rPr>
        <w:t xml:space="preserve"> </w:t>
      </w:r>
      <w:r>
        <w:t>system</w:t>
      </w:r>
      <w:r>
        <w:rPr>
          <w:spacing w:val="-4"/>
        </w:rPr>
        <w:t xml:space="preserve"> </w:t>
      </w:r>
      <w:r>
        <w:t>(every</w:t>
      </w:r>
      <w:r>
        <w:rPr>
          <w:spacing w:val="-3"/>
        </w:rPr>
        <w:t xml:space="preserve"> </w:t>
      </w:r>
      <w:r>
        <w:t>other</w:t>
      </w:r>
      <w:r>
        <w:rPr>
          <w:spacing w:val="-3"/>
        </w:rPr>
        <w:t xml:space="preserve"> </w:t>
      </w:r>
      <w:r>
        <w:t>year</w:t>
      </w:r>
      <w:r>
        <w:rPr>
          <w:spacing w:val="-3"/>
        </w:rPr>
        <w:t xml:space="preserve"> </w:t>
      </w:r>
      <w:r>
        <w:t>of</w:t>
      </w:r>
      <w:r>
        <w:rPr>
          <w:spacing w:val="-3"/>
        </w:rPr>
        <w:t xml:space="preserve"> </w:t>
      </w:r>
      <w:r>
        <w:t>some</w:t>
      </w:r>
      <w:r>
        <w:rPr>
          <w:spacing w:val="-3"/>
        </w:rPr>
        <w:t xml:space="preserve"> </w:t>
      </w:r>
      <w:r>
        <w:t>students)</w:t>
      </w:r>
      <w:r>
        <w:rPr>
          <w:spacing w:val="-1"/>
        </w:rPr>
        <w:t xml:space="preserve"> </w:t>
      </w:r>
      <w:r>
        <w:t>to</w:t>
      </w:r>
      <w:r>
        <w:rPr>
          <w:spacing w:val="-2"/>
        </w:rPr>
        <w:t xml:space="preserve"> </w:t>
      </w:r>
      <w:r>
        <w:t>gauge the effectiveness of the system? Need to consider the non‐academics as well.</w:t>
      </w:r>
    </w:p>
    <w:p w14:paraId="66CAE109" w14:textId="77777777" w:rsidR="004D29D6" w:rsidRDefault="00635071">
      <w:pPr>
        <w:pStyle w:val="ListParagraph"/>
        <w:numPr>
          <w:ilvl w:val="1"/>
          <w:numId w:val="1"/>
        </w:numPr>
        <w:tabs>
          <w:tab w:val="left" w:pos="1559"/>
        </w:tabs>
        <w:spacing w:before="1" w:line="272" w:lineRule="exact"/>
        <w:ind w:left="1559" w:hanging="359"/>
        <w:rPr>
          <w:rFonts w:ascii="Courier New" w:hAnsi="Courier New"/>
        </w:rPr>
      </w:pPr>
      <w:r>
        <w:t>Not</w:t>
      </w:r>
      <w:r>
        <w:rPr>
          <w:spacing w:val="-5"/>
        </w:rPr>
        <w:t xml:space="preserve"> </w:t>
      </w:r>
      <w:r>
        <w:t>very</w:t>
      </w:r>
      <w:r>
        <w:rPr>
          <w:spacing w:val="-5"/>
        </w:rPr>
        <w:t xml:space="preserve"> </w:t>
      </w:r>
      <w:r>
        <w:t>useful</w:t>
      </w:r>
      <w:r>
        <w:rPr>
          <w:spacing w:val="-4"/>
        </w:rPr>
        <w:t xml:space="preserve"> </w:t>
      </w:r>
      <w:r>
        <w:t>to</w:t>
      </w:r>
      <w:r>
        <w:rPr>
          <w:spacing w:val="-3"/>
        </w:rPr>
        <w:t xml:space="preserve"> </w:t>
      </w:r>
      <w:r>
        <w:t>have</w:t>
      </w:r>
      <w:r>
        <w:rPr>
          <w:spacing w:val="-5"/>
        </w:rPr>
        <w:t xml:space="preserve"> </w:t>
      </w:r>
      <w:r>
        <w:t>a</w:t>
      </w:r>
      <w:r>
        <w:rPr>
          <w:spacing w:val="-4"/>
        </w:rPr>
        <w:t xml:space="preserve"> </w:t>
      </w:r>
      <w:r>
        <w:t>sample</w:t>
      </w:r>
      <w:r>
        <w:rPr>
          <w:spacing w:val="-4"/>
        </w:rPr>
        <w:t xml:space="preserve"> </w:t>
      </w:r>
      <w:r>
        <w:t>to</w:t>
      </w:r>
      <w:r>
        <w:rPr>
          <w:spacing w:val="-4"/>
        </w:rPr>
        <w:t xml:space="preserve"> </w:t>
      </w:r>
      <w:r>
        <w:t>know</w:t>
      </w:r>
      <w:r>
        <w:rPr>
          <w:spacing w:val="-4"/>
        </w:rPr>
        <w:t xml:space="preserve"> </w:t>
      </w:r>
      <w:r>
        <w:t>how</w:t>
      </w:r>
      <w:r>
        <w:rPr>
          <w:spacing w:val="-5"/>
        </w:rPr>
        <w:t xml:space="preserve"> </w:t>
      </w:r>
      <w:r>
        <w:t>all</w:t>
      </w:r>
      <w:r>
        <w:rPr>
          <w:spacing w:val="-5"/>
        </w:rPr>
        <w:t xml:space="preserve"> </w:t>
      </w:r>
      <w:r>
        <w:t>students</w:t>
      </w:r>
      <w:r>
        <w:rPr>
          <w:spacing w:val="-3"/>
        </w:rPr>
        <w:t xml:space="preserve"> </w:t>
      </w:r>
      <w:r>
        <w:rPr>
          <w:spacing w:val="-5"/>
        </w:rPr>
        <w:t>do.</w:t>
      </w:r>
    </w:p>
    <w:p w14:paraId="10280504" w14:textId="77777777" w:rsidR="004D29D6" w:rsidRDefault="00635071">
      <w:pPr>
        <w:pStyle w:val="ListParagraph"/>
        <w:numPr>
          <w:ilvl w:val="1"/>
          <w:numId w:val="1"/>
        </w:numPr>
        <w:tabs>
          <w:tab w:val="left" w:pos="1560"/>
        </w:tabs>
        <w:spacing w:line="237" w:lineRule="auto"/>
        <w:ind w:right="284"/>
        <w:rPr>
          <w:rFonts w:ascii="Courier New" w:hAnsi="Courier New"/>
        </w:rPr>
      </w:pPr>
      <w:r>
        <w:t>Let’s</w:t>
      </w:r>
      <w:r>
        <w:rPr>
          <w:spacing w:val="-3"/>
        </w:rPr>
        <w:t xml:space="preserve"> </w:t>
      </w:r>
      <w:r>
        <w:t>make</w:t>
      </w:r>
      <w:r>
        <w:rPr>
          <w:spacing w:val="-3"/>
        </w:rPr>
        <w:t xml:space="preserve"> </w:t>
      </w:r>
      <w:r>
        <w:t>an</w:t>
      </w:r>
      <w:r>
        <w:rPr>
          <w:spacing w:val="-3"/>
        </w:rPr>
        <w:t xml:space="preserve"> </w:t>
      </w:r>
      <w:r>
        <w:t>assessment</w:t>
      </w:r>
      <w:r>
        <w:rPr>
          <w:spacing w:val="-3"/>
        </w:rPr>
        <w:t xml:space="preserve"> </w:t>
      </w:r>
      <w:r>
        <w:t>that</w:t>
      </w:r>
      <w:r>
        <w:rPr>
          <w:spacing w:val="-3"/>
        </w:rPr>
        <w:t xml:space="preserve"> </w:t>
      </w:r>
      <w:r>
        <w:t>can</w:t>
      </w:r>
      <w:r>
        <w:rPr>
          <w:spacing w:val="-4"/>
        </w:rPr>
        <w:t xml:space="preserve"> </w:t>
      </w:r>
      <w:r>
        <w:t>be</w:t>
      </w:r>
      <w:r>
        <w:rPr>
          <w:spacing w:val="-4"/>
        </w:rPr>
        <w:t xml:space="preserve"> </w:t>
      </w:r>
      <w:r>
        <w:t>used</w:t>
      </w:r>
      <w:r>
        <w:rPr>
          <w:spacing w:val="-4"/>
        </w:rPr>
        <w:t xml:space="preserve"> </w:t>
      </w:r>
      <w:r>
        <w:t>for</w:t>
      </w:r>
      <w:r>
        <w:rPr>
          <w:spacing w:val="-4"/>
        </w:rPr>
        <w:t xml:space="preserve"> </w:t>
      </w:r>
      <w:r>
        <w:t>comparing</w:t>
      </w:r>
      <w:r>
        <w:rPr>
          <w:spacing w:val="-4"/>
        </w:rPr>
        <w:t xml:space="preserve"> </w:t>
      </w:r>
      <w:r>
        <w:t>to</w:t>
      </w:r>
      <w:r>
        <w:rPr>
          <w:spacing w:val="-2"/>
        </w:rPr>
        <w:t xml:space="preserve"> </w:t>
      </w:r>
      <w:r>
        <w:t>other</w:t>
      </w:r>
      <w:r>
        <w:rPr>
          <w:spacing w:val="-2"/>
        </w:rPr>
        <w:t xml:space="preserve"> </w:t>
      </w:r>
      <w:r>
        <w:t>districts</w:t>
      </w:r>
      <w:r>
        <w:rPr>
          <w:spacing w:val="-2"/>
        </w:rPr>
        <w:t xml:space="preserve"> </w:t>
      </w:r>
      <w:r>
        <w:t>in</w:t>
      </w:r>
      <w:r>
        <w:rPr>
          <w:spacing w:val="-3"/>
        </w:rPr>
        <w:t xml:space="preserve"> </w:t>
      </w:r>
      <w:r>
        <w:t>the</w:t>
      </w:r>
      <w:r>
        <w:rPr>
          <w:spacing w:val="-4"/>
        </w:rPr>
        <w:t xml:space="preserve"> </w:t>
      </w:r>
      <w:r>
        <w:t>state that is valued and meaningful to address the participation issues. We need an assessment that all stakeholders, parents, kids, teachers, and districts can back.</w:t>
      </w:r>
    </w:p>
    <w:p w14:paraId="6A552FC2" w14:textId="77777777" w:rsidR="004D29D6" w:rsidRDefault="00635071">
      <w:pPr>
        <w:pStyle w:val="ListParagraph"/>
        <w:numPr>
          <w:ilvl w:val="1"/>
          <w:numId w:val="1"/>
        </w:numPr>
        <w:tabs>
          <w:tab w:val="left" w:pos="1560"/>
        </w:tabs>
        <w:spacing w:line="237" w:lineRule="auto"/>
        <w:ind w:right="121"/>
        <w:rPr>
          <w:rFonts w:ascii="Courier New" w:hAnsi="Courier New"/>
        </w:rPr>
      </w:pPr>
      <w:r>
        <w:t>State</w:t>
      </w:r>
      <w:r>
        <w:rPr>
          <w:spacing w:val="-4"/>
        </w:rPr>
        <w:t xml:space="preserve"> </w:t>
      </w:r>
      <w:r>
        <w:t>assessments</w:t>
      </w:r>
      <w:r>
        <w:rPr>
          <w:spacing w:val="-3"/>
        </w:rPr>
        <w:t xml:space="preserve"> </w:t>
      </w:r>
      <w:r>
        <w:t>are</w:t>
      </w:r>
      <w:r>
        <w:rPr>
          <w:spacing w:val="-5"/>
        </w:rPr>
        <w:t xml:space="preserve"> </w:t>
      </w:r>
      <w:r>
        <w:t>critical.</w:t>
      </w:r>
      <w:r>
        <w:rPr>
          <w:spacing w:val="-3"/>
        </w:rPr>
        <w:t xml:space="preserve"> </w:t>
      </w:r>
      <w:r>
        <w:t>Our</w:t>
      </w:r>
      <w:r>
        <w:rPr>
          <w:spacing w:val="-4"/>
        </w:rPr>
        <w:t xml:space="preserve"> </w:t>
      </w:r>
      <w:r>
        <w:t>superintendent</w:t>
      </w:r>
      <w:r>
        <w:rPr>
          <w:spacing w:val="-4"/>
        </w:rPr>
        <w:t xml:space="preserve"> </w:t>
      </w:r>
      <w:r>
        <w:t>leads</w:t>
      </w:r>
      <w:r>
        <w:rPr>
          <w:spacing w:val="-4"/>
        </w:rPr>
        <w:t xml:space="preserve"> </w:t>
      </w:r>
      <w:r>
        <w:t>the</w:t>
      </w:r>
      <w:r>
        <w:rPr>
          <w:spacing w:val="-4"/>
        </w:rPr>
        <w:t xml:space="preserve"> </w:t>
      </w:r>
      <w:r>
        <w:t>opt‐out</w:t>
      </w:r>
      <w:r>
        <w:rPr>
          <w:spacing w:val="-5"/>
        </w:rPr>
        <w:t xml:space="preserve"> </w:t>
      </w:r>
      <w:r>
        <w:t>movement.</w:t>
      </w:r>
      <w:r>
        <w:rPr>
          <w:spacing w:val="-4"/>
        </w:rPr>
        <w:t xml:space="preserve"> </w:t>
      </w:r>
      <w:r>
        <w:t>There</w:t>
      </w:r>
      <w:r>
        <w:rPr>
          <w:spacing w:val="-4"/>
        </w:rPr>
        <w:t xml:space="preserve"> </w:t>
      </w:r>
      <w:r>
        <w:t>is extreme pressure to opt out of the testing. That is not appropriate because then the accountability group does not have the data needed to do their work.</w:t>
      </w:r>
    </w:p>
    <w:p w14:paraId="6116265A" w14:textId="77777777" w:rsidR="004D29D6" w:rsidRDefault="00635071">
      <w:pPr>
        <w:pStyle w:val="ListParagraph"/>
        <w:numPr>
          <w:ilvl w:val="1"/>
          <w:numId w:val="1"/>
        </w:numPr>
        <w:tabs>
          <w:tab w:val="left" w:pos="1559"/>
        </w:tabs>
        <w:spacing w:line="271" w:lineRule="exact"/>
        <w:ind w:left="1559" w:hanging="359"/>
        <w:rPr>
          <w:rFonts w:ascii="Courier New" w:hAnsi="Courier New"/>
        </w:rPr>
      </w:pPr>
      <w:r>
        <w:t>SAC</w:t>
      </w:r>
      <w:r>
        <w:rPr>
          <w:spacing w:val="-4"/>
        </w:rPr>
        <w:t xml:space="preserve"> </w:t>
      </w:r>
      <w:r>
        <w:t>has</w:t>
      </w:r>
      <w:r>
        <w:rPr>
          <w:spacing w:val="-4"/>
        </w:rPr>
        <w:t xml:space="preserve"> </w:t>
      </w:r>
      <w:r>
        <w:t>not</w:t>
      </w:r>
      <w:r>
        <w:rPr>
          <w:spacing w:val="-4"/>
        </w:rPr>
        <w:t xml:space="preserve"> </w:t>
      </w:r>
      <w:r>
        <w:t>participated</w:t>
      </w:r>
      <w:r>
        <w:rPr>
          <w:spacing w:val="-4"/>
        </w:rPr>
        <w:t xml:space="preserve"> </w:t>
      </w:r>
      <w:r>
        <w:t>in</w:t>
      </w:r>
      <w:r>
        <w:rPr>
          <w:spacing w:val="-4"/>
        </w:rPr>
        <w:t xml:space="preserve"> </w:t>
      </w:r>
      <w:r>
        <w:t>the</w:t>
      </w:r>
      <w:r>
        <w:rPr>
          <w:spacing w:val="-4"/>
        </w:rPr>
        <w:t xml:space="preserve"> </w:t>
      </w:r>
      <w:r>
        <w:t>UIP</w:t>
      </w:r>
      <w:r>
        <w:rPr>
          <w:spacing w:val="-4"/>
        </w:rPr>
        <w:t xml:space="preserve"> </w:t>
      </w:r>
      <w:r>
        <w:t>for</w:t>
      </w:r>
      <w:r>
        <w:rPr>
          <w:spacing w:val="-5"/>
        </w:rPr>
        <w:t xml:space="preserve"> </w:t>
      </w:r>
      <w:r>
        <w:t>several</w:t>
      </w:r>
      <w:r>
        <w:rPr>
          <w:spacing w:val="-4"/>
        </w:rPr>
        <w:t xml:space="preserve"> </w:t>
      </w:r>
      <w:r>
        <w:rPr>
          <w:spacing w:val="-2"/>
        </w:rPr>
        <w:t>years.</w:t>
      </w:r>
    </w:p>
    <w:p w14:paraId="29CA34B8" w14:textId="77777777" w:rsidR="004D29D6" w:rsidRDefault="00635071">
      <w:pPr>
        <w:pStyle w:val="ListParagraph"/>
        <w:numPr>
          <w:ilvl w:val="1"/>
          <w:numId w:val="1"/>
        </w:numPr>
        <w:tabs>
          <w:tab w:val="left" w:pos="1559"/>
        </w:tabs>
        <w:spacing w:line="235" w:lineRule="auto"/>
        <w:ind w:left="1559" w:right="766"/>
        <w:rPr>
          <w:rFonts w:ascii="Courier New" w:hAnsi="Courier New"/>
        </w:rPr>
      </w:pPr>
      <w:r>
        <w:t>Parent</w:t>
      </w:r>
      <w:r>
        <w:rPr>
          <w:spacing w:val="-4"/>
        </w:rPr>
        <w:t xml:space="preserve"> </w:t>
      </w:r>
      <w:r>
        <w:t>had</w:t>
      </w:r>
      <w:r>
        <w:rPr>
          <w:spacing w:val="-3"/>
        </w:rPr>
        <w:t xml:space="preserve"> </w:t>
      </w:r>
      <w:r>
        <w:t>daughter</w:t>
      </w:r>
      <w:r>
        <w:rPr>
          <w:spacing w:val="-3"/>
        </w:rPr>
        <w:t xml:space="preserve"> </w:t>
      </w:r>
      <w:r>
        <w:t>opt</w:t>
      </w:r>
      <w:r>
        <w:rPr>
          <w:spacing w:val="-3"/>
        </w:rPr>
        <w:t xml:space="preserve"> </w:t>
      </w:r>
      <w:proofErr w:type="gramStart"/>
      <w:r>
        <w:t>in</w:t>
      </w:r>
      <w:proofErr w:type="gramEnd"/>
      <w:r>
        <w:rPr>
          <w:spacing w:val="-4"/>
        </w:rPr>
        <w:t xml:space="preserve"> </w:t>
      </w:r>
      <w:r>
        <w:t>but</w:t>
      </w:r>
      <w:r>
        <w:rPr>
          <w:spacing w:val="-3"/>
        </w:rPr>
        <w:t xml:space="preserve"> </w:t>
      </w:r>
      <w:r>
        <w:t>the</w:t>
      </w:r>
      <w:r>
        <w:rPr>
          <w:spacing w:val="-3"/>
        </w:rPr>
        <w:t xml:space="preserve"> </w:t>
      </w:r>
      <w:r>
        <w:t>student</w:t>
      </w:r>
      <w:r>
        <w:rPr>
          <w:spacing w:val="-3"/>
        </w:rPr>
        <w:t xml:space="preserve"> </w:t>
      </w:r>
      <w:r>
        <w:t>then</w:t>
      </w:r>
      <w:r>
        <w:rPr>
          <w:spacing w:val="-3"/>
        </w:rPr>
        <w:t xml:space="preserve"> </w:t>
      </w:r>
      <w:r>
        <w:t>missed</w:t>
      </w:r>
      <w:r>
        <w:rPr>
          <w:spacing w:val="-4"/>
        </w:rPr>
        <w:t xml:space="preserve"> </w:t>
      </w:r>
      <w:r>
        <w:t>class</w:t>
      </w:r>
      <w:r>
        <w:rPr>
          <w:spacing w:val="-3"/>
        </w:rPr>
        <w:t xml:space="preserve"> </w:t>
      </w:r>
      <w:r>
        <w:t>tests</w:t>
      </w:r>
      <w:r>
        <w:rPr>
          <w:spacing w:val="-3"/>
        </w:rPr>
        <w:t xml:space="preserve"> </w:t>
      </w:r>
      <w:r>
        <w:t>because</w:t>
      </w:r>
      <w:r>
        <w:rPr>
          <w:spacing w:val="-4"/>
        </w:rPr>
        <w:t xml:space="preserve"> </w:t>
      </w:r>
      <w:r>
        <w:t>other students were taking another test during PARCC testing.</w:t>
      </w:r>
    </w:p>
    <w:p w14:paraId="4D555182" w14:textId="77777777" w:rsidR="004D29D6" w:rsidRDefault="00635071">
      <w:pPr>
        <w:pStyle w:val="ListParagraph"/>
        <w:numPr>
          <w:ilvl w:val="1"/>
          <w:numId w:val="1"/>
        </w:numPr>
        <w:tabs>
          <w:tab w:val="left" w:pos="1558"/>
          <w:tab w:val="left" w:pos="1560"/>
        </w:tabs>
        <w:spacing w:before="4" w:line="235" w:lineRule="auto"/>
        <w:ind w:right="297" w:hanging="361"/>
        <w:rPr>
          <w:rFonts w:ascii="Courier New" w:hAnsi="Courier New"/>
        </w:rPr>
      </w:pPr>
      <w:proofErr w:type="gramStart"/>
      <w:r>
        <w:t>Significant</w:t>
      </w:r>
      <w:proofErr w:type="gramEnd"/>
      <w:r>
        <w:rPr>
          <w:spacing w:val="-2"/>
        </w:rPr>
        <w:t xml:space="preserve"> </w:t>
      </w:r>
      <w:r>
        <w:t>number</w:t>
      </w:r>
      <w:r>
        <w:rPr>
          <w:spacing w:val="-4"/>
        </w:rPr>
        <w:t xml:space="preserve"> </w:t>
      </w:r>
      <w:r>
        <w:t>of</w:t>
      </w:r>
      <w:r>
        <w:rPr>
          <w:spacing w:val="-4"/>
        </w:rPr>
        <w:t xml:space="preserve"> </w:t>
      </w:r>
      <w:r>
        <w:t>students</w:t>
      </w:r>
      <w:r>
        <w:rPr>
          <w:spacing w:val="-3"/>
        </w:rPr>
        <w:t xml:space="preserve"> </w:t>
      </w:r>
      <w:r>
        <w:t>who</w:t>
      </w:r>
      <w:r>
        <w:rPr>
          <w:spacing w:val="-2"/>
        </w:rPr>
        <w:t xml:space="preserve"> </w:t>
      </w:r>
      <w:r>
        <w:t>grew</w:t>
      </w:r>
      <w:r>
        <w:rPr>
          <w:spacing w:val="-4"/>
        </w:rPr>
        <w:t xml:space="preserve"> </w:t>
      </w:r>
      <w:r>
        <w:t>up</w:t>
      </w:r>
      <w:r>
        <w:rPr>
          <w:spacing w:val="-3"/>
        </w:rPr>
        <w:t xml:space="preserve"> </w:t>
      </w:r>
      <w:r>
        <w:t>in</w:t>
      </w:r>
      <w:r>
        <w:rPr>
          <w:spacing w:val="-3"/>
        </w:rPr>
        <w:t xml:space="preserve"> </w:t>
      </w:r>
      <w:r>
        <w:t>this</w:t>
      </w:r>
      <w:r>
        <w:rPr>
          <w:spacing w:val="-2"/>
        </w:rPr>
        <w:t xml:space="preserve"> </w:t>
      </w:r>
      <w:r>
        <w:t>district</w:t>
      </w:r>
      <w:r>
        <w:rPr>
          <w:spacing w:val="-3"/>
        </w:rPr>
        <w:t xml:space="preserve"> </w:t>
      </w:r>
      <w:r>
        <w:t>with</w:t>
      </w:r>
      <w:r>
        <w:rPr>
          <w:spacing w:val="-2"/>
        </w:rPr>
        <w:t xml:space="preserve"> </w:t>
      </w:r>
      <w:r>
        <w:t>no</w:t>
      </w:r>
      <w:r>
        <w:rPr>
          <w:spacing w:val="-3"/>
        </w:rPr>
        <w:t xml:space="preserve"> </w:t>
      </w:r>
      <w:r>
        <w:t>curriculum</w:t>
      </w:r>
      <w:r>
        <w:rPr>
          <w:spacing w:val="-3"/>
        </w:rPr>
        <w:t xml:space="preserve"> </w:t>
      </w:r>
      <w:r>
        <w:t>are</w:t>
      </w:r>
      <w:r>
        <w:rPr>
          <w:spacing w:val="-4"/>
        </w:rPr>
        <w:t xml:space="preserve"> </w:t>
      </w:r>
      <w:r>
        <w:t>now in HS and not able to go to college due to ACT, SAT test scores.</w:t>
      </w:r>
    </w:p>
    <w:p w14:paraId="5D24B9D2" w14:textId="77777777" w:rsidR="004D29D6" w:rsidRDefault="00635071">
      <w:pPr>
        <w:pStyle w:val="ListParagraph"/>
        <w:numPr>
          <w:ilvl w:val="1"/>
          <w:numId w:val="1"/>
        </w:numPr>
        <w:tabs>
          <w:tab w:val="left" w:pos="1559"/>
        </w:tabs>
        <w:spacing w:line="271" w:lineRule="exact"/>
        <w:ind w:left="1559" w:hanging="359"/>
        <w:rPr>
          <w:rFonts w:ascii="Courier New" w:hAnsi="Courier New"/>
        </w:rPr>
      </w:pPr>
      <w:r>
        <w:t>How</w:t>
      </w:r>
      <w:r>
        <w:rPr>
          <w:spacing w:val="-6"/>
        </w:rPr>
        <w:t xml:space="preserve"> </w:t>
      </w:r>
      <w:r>
        <w:t>much</w:t>
      </w:r>
      <w:r>
        <w:rPr>
          <w:spacing w:val="-6"/>
        </w:rPr>
        <w:t xml:space="preserve"> </w:t>
      </w:r>
      <w:r>
        <w:t>remediation</w:t>
      </w:r>
      <w:r>
        <w:rPr>
          <w:spacing w:val="-4"/>
        </w:rPr>
        <w:t xml:space="preserve"> </w:t>
      </w:r>
      <w:r>
        <w:t>do</w:t>
      </w:r>
      <w:r>
        <w:rPr>
          <w:spacing w:val="-4"/>
        </w:rPr>
        <w:t xml:space="preserve"> </w:t>
      </w:r>
      <w:r>
        <w:t>students</w:t>
      </w:r>
      <w:r>
        <w:rPr>
          <w:spacing w:val="-4"/>
        </w:rPr>
        <w:t xml:space="preserve"> </w:t>
      </w:r>
      <w:r>
        <w:t>need</w:t>
      </w:r>
      <w:r>
        <w:rPr>
          <w:spacing w:val="-6"/>
        </w:rPr>
        <w:t xml:space="preserve"> </w:t>
      </w:r>
      <w:r>
        <w:t>when</w:t>
      </w:r>
      <w:r>
        <w:rPr>
          <w:spacing w:val="-5"/>
        </w:rPr>
        <w:t xml:space="preserve"> </w:t>
      </w:r>
      <w:r>
        <w:t>they</w:t>
      </w:r>
      <w:r>
        <w:rPr>
          <w:spacing w:val="-5"/>
        </w:rPr>
        <w:t xml:space="preserve"> </w:t>
      </w:r>
      <w:r>
        <w:t>go</w:t>
      </w:r>
      <w:r>
        <w:rPr>
          <w:spacing w:val="-4"/>
        </w:rPr>
        <w:t xml:space="preserve"> </w:t>
      </w:r>
      <w:r>
        <w:t>to</w:t>
      </w:r>
      <w:r>
        <w:rPr>
          <w:spacing w:val="-5"/>
        </w:rPr>
        <w:t xml:space="preserve"> </w:t>
      </w:r>
      <w:r>
        <w:rPr>
          <w:spacing w:val="-2"/>
        </w:rPr>
        <w:t>college?</w:t>
      </w:r>
    </w:p>
    <w:p w14:paraId="64F9A612" w14:textId="77777777" w:rsidR="004D29D6" w:rsidRDefault="00635071">
      <w:pPr>
        <w:pStyle w:val="ListParagraph"/>
        <w:numPr>
          <w:ilvl w:val="1"/>
          <w:numId w:val="1"/>
        </w:numPr>
        <w:tabs>
          <w:tab w:val="left" w:pos="1558"/>
          <w:tab w:val="left" w:pos="1560"/>
        </w:tabs>
        <w:spacing w:line="237" w:lineRule="auto"/>
        <w:ind w:right="159" w:hanging="361"/>
        <w:jc w:val="both"/>
        <w:rPr>
          <w:rFonts w:ascii="Courier New" w:hAnsi="Courier New"/>
        </w:rPr>
      </w:pPr>
      <w:r>
        <w:t>There</w:t>
      </w:r>
      <w:r>
        <w:rPr>
          <w:spacing w:val="-1"/>
        </w:rPr>
        <w:t xml:space="preserve"> </w:t>
      </w:r>
      <w:r>
        <w:t>is</w:t>
      </w:r>
      <w:r>
        <w:rPr>
          <w:spacing w:val="-1"/>
        </w:rPr>
        <w:t xml:space="preserve"> </w:t>
      </w:r>
      <w:r>
        <w:t>a</w:t>
      </w:r>
      <w:r>
        <w:rPr>
          <w:spacing w:val="-1"/>
        </w:rPr>
        <w:t xml:space="preserve"> </w:t>
      </w:r>
      <w:r>
        <w:t>place</w:t>
      </w:r>
      <w:r>
        <w:rPr>
          <w:spacing w:val="-2"/>
        </w:rPr>
        <w:t xml:space="preserve"> </w:t>
      </w:r>
      <w:r>
        <w:t>for</w:t>
      </w:r>
      <w:r>
        <w:rPr>
          <w:spacing w:val="-2"/>
        </w:rPr>
        <w:t xml:space="preserve"> </w:t>
      </w:r>
      <w:r>
        <w:t>standardized assessments. But</w:t>
      </w:r>
      <w:r>
        <w:rPr>
          <w:spacing w:val="-1"/>
        </w:rPr>
        <w:t xml:space="preserve"> </w:t>
      </w:r>
      <w:r>
        <w:t>I</w:t>
      </w:r>
      <w:r>
        <w:rPr>
          <w:spacing w:val="-1"/>
        </w:rPr>
        <w:t xml:space="preserve"> </w:t>
      </w:r>
      <w:r>
        <w:t>would</w:t>
      </w:r>
      <w:r>
        <w:rPr>
          <w:spacing w:val="-2"/>
        </w:rPr>
        <w:t xml:space="preserve"> </w:t>
      </w:r>
      <w:r>
        <w:t>lean</w:t>
      </w:r>
      <w:r>
        <w:rPr>
          <w:spacing w:val="-1"/>
        </w:rPr>
        <w:t xml:space="preserve"> </w:t>
      </w:r>
      <w:r>
        <w:t>towards</w:t>
      </w:r>
      <w:r>
        <w:rPr>
          <w:spacing w:val="-1"/>
        </w:rPr>
        <w:t xml:space="preserve"> </w:t>
      </w:r>
      <w:r>
        <w:t>them</w:t>
      </w:r>
      <w:r>
        <w:rPr>
          <w:spacing w:val="-1"/>
        </w:rPr>
        <w:t xml:space="preserve"> </w:t>
      </w:r>
      <w:r>
        <w:t>being</w:t>
      </w:r>
      <w:r>
        <w:rPr>
          <w:spacing w:val="-1"/>
        </w:rPr>
        <w:t xml:space="preserve"> </w:t>
      </w:r>
      <w:r>
        <w:t>exit assessments</w:t>
      </w:r>
      <w:r>
        <w:rPr>
          <w:spacing w:val="-3"/>
        </w:rPr>
        <w:t xml:space="preserve"> </w:t>
      </w:r>
      <w:r>
        <w:t>for</w:t>
      </w:r>
      <w:r>
        <w:rPr>
          <w:spacing w:val="-4"/>
        </w:rPr>
        <w:t xml:space="preserve"> </w:t>
      </w:r>
      <w:r>
        <w:t>specific</w:t>
      </w:r>
      <w:r>
        <w:rPr>
          <w:spacing w:val="-3"/>
        </w:rPr>
        <w:t xml:space="preserve"> </w:t>
      </w:r>
      <w:r>
        <w:t>grades</w:t>
      </w:r>
      <w:r>
        <w:rPr>
          <w:spacing w:val="-3"/>
        </w:rPr>
        <w:t xml:space="preserve"> </w:t>
      </w:r>
      <w:r>
        <w:t>(5,</w:t>
      </w:r>
      <w:r>
        <w:rPr>
          <w:spacing w:val="-4"/>
        </w:rPr>
        <w:t xml:space="preserve"> </w:t>
      </w:r>
      <w:r>
        <w:t>8,</w:t>
      </w:r>
      <w:r>
        <w:rPr>
          <w:spacing w:val="-4"/>
        </w:rPr>
        <w:t xml:space="preserve"> </w:t>
      </w:r>
      <w:r>
        <w:t>10)</w:t>
      </w:r>
      <w:r>
        <w:rPr>
          <w:spacing w:val="-5"/>
        </w:rPr>
        <w:t xml:space="preserve"> </w:t>
      </w:r>
      <w:r>
        <w:t>and</w:t>
      </w:r>
      <w:r>
        <w:rPr>
          <w:spacing w:val="-3"/>
        </w:rPr>
        <w:t xml:space="preserve"> </w:t>
      </w:r>
      <w:r>
        <w:t>not</w:t>
      </w:r>
      <w:r>
        <w:rPr>
          <w:spacing w:val="-3"/>
        </w:rPr>
        <w:t xml:space="preserve"> </w:t>
      </w:r>
      <w:r>
        <w:t>every</w:t>
      </w:r>
      <w:r>
        <w:rPr>
          <w:spacing w:val="-4"/>
        </w:rPr>
        <w:t xml:space="preserve"> </w:t>
      </w:r>
      <w:r>
        <w:t>grade.</w:t>
      </w:r>
      <w:r>
        <w:rPr>
          <w:spacing w:val="-2"/>
        </w:rPr>
        <w:t xml:space="preserve"> </w:t>
      </w:r>
      <w:r>
        <w:t>Loss</w:t>
      </w:r>
      <w:r>
        <w:rPr>
          <w:spacing w:val="-3"/>
        </w:rPr>
        <w:t xml:space="preserve"> </w:t>
      </w:r>
      <w:r>
        <w:t>of</w:t>
      </w:r>
      <w:r>
        <w:rPr>
          <w:spacing w:val="-4"/>
        </w:rPr>
        <w:t xml:space="preserve"> </w:t>
      </w:r>
      <w:r>
        <w:t>instructional</w:t>
      </w:r>
      <w:r>
        <w:rPr>
          <w:spacing w:val="-3"/>
        </w:rPr>
        <w:t xml:space="preserve"> </w:t>
      </w:r>
      <w:r>
        <w:t>time. Negative connotations.</w:t>
      </w:r>
    </w:p>
    <w:p w14:paraId="5864F93F" w14:textId="77777777" w:rsidR="004D29D6" w:rsidRDefault="00635071">
      <w:pPr>
        <w:pStyle w:val="ListParagraph"/>
        <w:numPr>
          <w:ilvl w:val="1"/>
          <w:numId w:val="1"/>
        </w:numPr>
        <w:tabs>
          <w:tab w:val="left" w:pos="1560"/>
          <w:tab w:val="left" w:pos="1608"/>
        </w:tabs>
        <w:spacing w:before="1" w:line="235" w:lineRule="auto"/>
        <w:ind w:right="593"/>
        <w:rPr>
          <w:rFonts w:ascii="Courier New" w:hAnsi="Courier New"/>
        </w:rPr>
      </w:pPr>
      <w:r>
        <w:tab/>
        <w:t>Holding</w:t>
      </w:r>
      <w:r>
        <w:rPr>
          <w:spacing w:val="-4"/>
        </w:rPr>
        <w:t xml:space="preserve"> </w:t>
      </w:r>
      <w:r>
        <w:t>the</w:t>
      </w:r>
      <w:r>
        <w:rPr>
          <w:spacing w:val="-5"/>
        </w:rPr>
        <w:t xml:space="preserve"> </w:t>
      </w:r>
      <w:r>
        <w:t>school</w:t>
      </w:r>
      <w:r>
        <w:rPr>
          <w:spacing w:val="-5"/>
        </w:rPr>
        <w:t xml:space="preserve"> </w:t>
      </w:r>
      <w:r>
        <w:t>accountable</w:t>
      </w:r>
      <w:r>
        <w:rPr>
          <w:spacing w:val="-4"/>
        </w:rPr>
        <w:t xml:space="preserve"> </w:t>
      </w:r>
      <w:r>
        <w:t>for</w:t>
      </w:r>
      <w:r>
        <w:rPr>
          <w:spacing w:val="-5"/>
        </w:rPr>
        <w:t xml:space="preserve"> </w:t>
      </w:r>
      <w:r>
        <w:t>exit</w:t>
      </w:r>
      <w:r>
        <w:rPr>
          <w:spacing w:val="-3"/>
        </w:rPr>
        <w:t xml:space="preserve"> </w:t>
      </w:r>
      <w:r>
        <w:t>performance</w:t>
      </w:r>
      <w:r>
        <w:rPr>
          <w:spacing w:val="-4"/>
        </w:rPr>
        <w:t xml:space="preserve"> </w:t>
      </w:r>
      <w:r>
        <w:t>instead</w:t>
      </w:r>
      <w:r>
        <w:rPr>
          <w:spacing w:val="-5"/>
        </w:rPr>
        <w:t xml:space="preserve"> </w:t>
      </w:r>
      <w:r>
        <w:t>of</w:t>
      </w:r>
      <w:r>
        <w:rPr>
          <w:spacing w:val="-3"/>
        </w:rPr>
        <w:t xml:space="preserve"> </w:t>
      </w:r>
      <w:r>
        <w:t>holding</w:t>
      </w:r>
      <w:r>
        <w:rPr>
          <w:spacing w:val="-4"/>
        </w:rPr>
        <w:t xml:space="preserve"> </w:t>
      </w:r>
      <w:r>
        <w:t>each</w:t>
      </w:r>
      <w:r>
        <w:rPr>
          <w:spacing w:val="-3"/>
        </w:rPr>
        <w:t xml:space="preserve"> </w:t>
      </w:r>
      <w:r>
        <w:t>grade teachers accountable for student performance.</w:t>
      </w:r>
    </w:p>
    <w:p w14:paraId="34BAD7A1" w14:textId="77777777" w:rsidR="004D29D6" w:rsidRDefault="00635071">
      <w:pPr>
        <w:pStyle w:val="ListParagraph"/>
        <w:numPr>
          <w:ilvl w:val="1"/>
          <w:numId w:val="1"/>
        </w:numPr>
        <w:tabs>
          <w:tab w:val="left" w:pos="1558"/>
          <w:tab w:val="left" w:pos="1560"/>
        </w:tabs>
        <w:spacing w:before="4" w:line="235" w:lineRule="auto"/>
        <w:ind w:right="674" w:hanging="361"/>
        <w:rPr>
          <w:rFonts w:ascii="Courier New" w:hAnsi="Courier New"/>
        </w:rPr>
      </w:pPr>
      <w:r>
        <w:t>Other</w:t>
      </w:r>
      <w:r>
        <w:rPr>
          <w:spacing w:val="-3"/>
        </w:rPr>
        <w:t xml:space="preserve"> </w:t>
      </w:r>
      <w:r>
        <w:t>nations</w:t>
      </w:r>
      <w:r>
        <w:rPr>
          <w:spacing w:val="-3"/>
        </w:rPr>
        <w:t xml:space="preserve"> </w:t>
      </w:r>
      <w:r>
        <w:t>that</w:t>
      </w:r>
      <w:r>
        <w:rPr>
          <w:spacing w:val="-3"/>
        </w:rPr>
        <w:t xml:space="preserve"> </w:t>
      </w:r>
      <w:r>
        <w:t>have</w:t>
      </w:r>
      <w:r>
        <w:rPr>
          <w:spacing w:val="-4"/>
        </w:rPr>
        <w:t xml:space="preserve"> </w:t>
      </w:r>
      <w:r>
        <w:t>strong</w:t>
      </w:r>
      <w:r>
        <w:rPr>
          <w:spacing w:val="-4"/>
        </w:rPr>
        <w:t xml:space="preserve"> </w:t>
      </w:r>
      <w:r>
        <w:t>education</w:t>
      </w:r>
      <w:r>
        <w:rPr>
          <w:spacing w:val="-3"/>
        </w:rPr>
        <w:t xml:space="preserve"> </w:t>
      </w:r>
      <w:r>
        <w:t>systems</w:t>
      </w:r>
      <w:r>
        <w:rPr>
          <w:spacing w:val="-3"/>
        </w:rPr>
        <w:t xml:space="preserve"> </w:t>
      </w:r>
      <w:r>
        <w:t>do</w:t>
      </w:r>
      <w:r>
        <w:rPr>
          <w:spacing w:val="-3"/>
        </w:rPr>
        <w:t xml:space="preserve"> </w:t>
      </w:r>
      <w:r>
        <w:t>not</w:t>
      </w:r>
      <w:r>
        <w:rPr>
          <w:spacing w:val="-4"/>
        </w:rPr>
        <w:t xml:space="preserve"> </w:t>
      </w:r>
      <w:r>
        <w:t>do</w:t>
      </w:r>
      <w:r>
        <w:rPr>
          <w:spacing w:val="-3"/>
        </w:rPr>
        <w:t xml:space="preserve"> </w:t>
      </w:r>
      <w:r>
        <w:t>as</w:t>
      </w:r>
      <w:r>
        <w:rPr>
          <w:spacing w:val="-2"/>
        </w:rPr>
        <w:t xml:space="preserve"> </w:t>
      </w:r>
      <w:r>
        <w:t>much</w:t>
      </w:r>
      <w:r>
        <w:rPr>
          <w:spacing w:val="-3"/>
        </w:rPr>
        <w:t xml:space="preserve"> </w:t>
      </w:r>
      <w:r>
        <w:t>testing</w:t>
      </w:r>
      <w:r>
        <w:rPr>
          <w:spacing w:val="-3"/>
        </w:rPr>
        <w:t xml:space="preserve"> </w:t>
      </w:r>
      <w:r>
        <w:t>as</w:t>
      </w:r>
      <w:r>
        <w:rPr>
          <w:spacing w:val="-2"/>
        </w:rPr>
        <w:t xml:space="preserve"> </w:t>
      </w:r>
      <w:r>
        <w:t xml:space="preserve">US </w:t>
      </w:r>
      <w:r>
        <w:rPr>
          <w:spacing w:val="-2"/>
        </w:rPr>
        <w:t>schools.</w:t>
      </w:r>
    </w:p>
    <w:p w14:paraId="7EEF0AFC" w14:textId="77777777" w:rsidR="004D29D6" w:rsidRDefault="00635071">
      <w:pPr>
        <w:pStyle w:val="ListParagraph"/>
        <w:numPr>
          <w:ilvl w:val="1"/>
          <w:numId w:val="1"/>
        </w:numPr>
        <w:tabs>
          <w:tab w:val="left" w:pos="1558"/>
          <w:tab w:val="left" w:pos="1560"/>
        </w:tabs>
        <w:spacing w:before="3" w:line="237" w:lineRule="auto"/>
        <w:ind w:right="420" w:hanging="361"/>
        <w:rPr>
          <w:rFonts w:ascii="Courier New" w:hAnsi="Courier New"/>
        </w:rPr>
      </w:pPr>
      <w:r>
        <w:t>Using formative/interim assessments for programming purposes. Because state assessments</w:t>
      </w:r>
      <w:r>
        <w:rPr>
          <w:spacing w:val="-3"/>
        </w:rPr>
        <w:t xml:space="preserve"> </w:t>
      </w:r>
      <w:r>
        <w:t>do</w:t>
      </w:r>
      <w:r>
        <w:rPr>
          <w:spacing w:val="-3"/>
        </w:rPr>
        <w:t xml:space="preserve"> </w:t>
      </w:r>
      <w:r>
        <w:t>not</w:t>
      </w:r>
      <w:r>
        <w:rPr>
          <w:spacing w:val="-3"/>
        </w:rPr>
        <w:t xml:space="preserve"> </w:t>
      </w:r>
      <w:r>
        <w:t>give</w:t>
      </w:r>
      <w:r>
        <w:rPr>
          <w:spacing w:val="-3"/>
        </w:rPr>
        <w:t xml:space="preserve"> </w:t>
      </w:r>
      <w:r>
        <w:t>timely</w:t>
      </w:r>
      <w:r>
        <w:rPr>
          <w:spacing w:val="-4"/>
        </w:rPr>
        <w:t xml:space="preserve"> </w:t>
      </w:r>
      <w:r>
        <w:t>or</w:t>
      </w:r>
      <w:r>
        <w:rPr>
          <w:spacing w:val="-4"/>
        </w:rPr>
        <w:t xml:space="preserve"> </w:t>
      </w:r>
      <w:r>
        <w:t>specific</w:t>
      </w:r>
      <w:r>
        <w:rPr>
          <w:spacing w:val="-4"/>
        </w:rPr>
        <w:t xml:space="preserve"> </w:t>
      </w:r>
      <w:r>
        <w:t>enough</w:t>
      </w:r>
      <w:r>
        <w:rPr>
          <w:spacing w:val="-2"/>
        </w:rPr>
        <w:t xml:space="preserve"> </w:t>
      </w:r>
      <w:r>
        <w:t>feedback</w:t>
      </w:r>
      <w:r>
        <w:rPr>
          <w:spacing w:val="-5"/>
        </w:rPr>
        <w:t xml:space="preserve"> </w:t>
      </w:r>
      <w:r>
        <w:t>to</w:t>
      </w:r>
      <w:r>
        <w:rPr>
          <w:spacing w:val="-2"/>
        </w:rPr>
        <w:t xml:space="preserve"> </w:t>
      </w:r>
      <w:r>
        <w:t>identify</w:t>
      </w:r>
      <w:r>
        <w:rPr>
          <w:spacing w:val="-4"/>
        </w:rPr>
        <w:t xml:space="preserve"> </w:t>
      </w:r>
      <w:r>
        <w:t>gaps</w:t>
      </w:r>
      <w:r>
        <w:rPr>
          <w:spacing w:val="-3"/>
        </w:rPr>
        <w:t xml:space="preserve"> </w:t>
      </w:r>
      <w:r>
        <w:t>and</w:t>
      </w:r>
      <w:r>
        <w:rPr>
          <w:spacing w:val="-4"/>
        </w:rPr>
        <w:t xml:space="preserve"> </w:t>
      </w:r>
      <w:r>
        <w:t xml:space="preserve">align </w:t>
      </w:r>
      <w:r>
        <w:rPr>
          <w:spacing w:val="-2"/>
        </w:rPr>
        <w:t>services.</w:t>
      </w:r>
    </w:p>
    <w:p w14:paraId="33855B09" w14:textId="77777777" w:rsidR="004D29D6" w:rsidRDefault="00635071">
      <w:pPr>
        <w:pStyle w:val="ListParagraph"/>
        <w:numPr>
          <w:ilvl w:val="1"/>
          <w:numId w:val="1"/>
        </w:numPr>
        <w:tabs>
          <w:tab w:val="left" w:pos="1559"/>
        </w:tabs>
        <w:spacing w:line="271" w:lineRule="exact"/>
        <w:ind w:left="1559" w:hanging="359"/>
        <w:rPr>
          <w:rFonts w:ascii="Courier New" w:hAnsi="Courier New"/>
        </w:rPr>
      </w:pPr>
      <w:r>
        <w:t>Too</w:t>
      </w:r>
      <w:r>
        <w:rPr>
          <w:spacing w:val="-5"/>
        </w:rPr>
        <w:t xml:space="preserve"> </w:t>
      </w:r>
      <w:r>
        <w:t>much</w:t>
      </w:r>
      <w:r>
        <w:rPr>
          <w:spacing w:val="-5"/>
        </w:rPr>
        <w:t xml:space="preserve"> </w:t>
      </w:r>
      <w:r>
        <w:t>money</w:t>
      </w:r>
      <w:r>
        <w:rPr>
          <w:spacing w:val="-5"/>
        </w:rPr>
        <w:t xml:space="preserve"> </w:t>
      </w:r>
      <w:proofErr w:type="gramStart"/>
      <w:r>
        <w:t>going</w:t>
      </w:r>
      <w:proofErr w:type="gramEnd"/>
      <w:r>
        <w:rPr>
          <w:spacing w:val="-4"/>
        </w:rPr>
        <w:t xml:space="preserve"> </w:t>
      </w:r>
      <w:r>
        <w:t>to</w:t>
      </w:r>
      <w:r>
        <w:rPr>
          <w:spacing w:val="-4"/>
        </w:rPr>
        <w:t xml:space="preserve"> </w:t>
      </w:r>
      <w:r>
        <w:t>Pearson</w:t>
      </w:r>
      <w:r>
        <w:rPr>
          <w:spacing w:val="-5"/>
        </w:rPr>
        <w:t xml:space="preserve"> </w:t>
      </w:r>
      <w:r>
        <w:t>and</w:t>
      </w:r>
      <w:r>
        <w:rPr>
          <w:spacing w:val="-5"/>
        </w:rPr>
        <w:t xml:space="preserve"> </w:t>
      </w:r>
      <w:r>
        <w:t>other</w:t>
      </w:r>
      <w:r>
        <w:rPr>
          <w:spacing w:val="-5"/>
        </w:rPr>
        <w:t xml:space="preserve"> </w:t>
      </w:r>
      <w:r>
        <w:t>test</w:t>
      </w:r>
      <w:r>
        <w:rPr>
          <w:spacing w:val="-6"/>
        </w:rPr>
        <w:t xml:space="preserve"> </w:t>
      </w:r>
      <w:r>
        <w:rPr>
          <w:spacing w:val="-2"/>
        </w:rPr>
        <w:t>developers.</w:t>
      </w:r>
    </w:p>
    <w:p w14:paraId="1E023AEB" w14:textId="77777777" w:rsidR="004D29D6" w:rsidRDefault="00635071">
      <w:pPr>
        <w:pStyle w:val="ListParagraph"/>
        <w:numPr>
          <w:ilvl w:val="1"/>
          <w:numId w:val="1"/>
        </w:numPr>
        <w:tabs>
          <w:tab w:val="left" w:pos="1560"/>
        </w:tabs>
        <w:spacing w:line="237" w:lineRule="auto"/>
        <w:ind w:right="269"/>
        <w:rPr>
          <w:rFonts w:ascii="Courier New" w:hAnsi="Courier New"/>
        </w:rPr>
      </w:pPr>
      <w:r>
        <w:t>Make standardized testing less important for districts. Use district assessments for holding</w:t>
      </w:r>
      <w:r>
        <w:rPr>
          <w:spacing w:val="-4"/>
        </w:rPr>
        <w:t xml:space="preserve"> </w:t>
      </w:r>
      <w:r>
        <w:t>districts</w:t>
      </w:r>
      <w:r>
        <w:rPr>
          <w:spacing w:val="-4"/>
        </w:rPr>
        <w:t xml:space="preserve"> </w:t>
      </w:r>
      <w:r>
        <w:t>accountable.</w:t>
      </w:r>
      <w:r>
        <w:rPr>
          <w:spacing w:val="-4"/>
        </w:rPr>
        <w:t xml:space="preserve"> </w:t>
      </w:r>
      <w:r>
        <w:t>Don’t</w:t>
      </w:r>
      <w:r>
        <w:rPr>
          <w:spacing w:val="-4"/>
        </w:rPr>
        <w:t xml:space="preserve"> </w:t>
      </w:r>
      <w:r>
        <w:t>use</w:t>
      </w:r>
      <w:r>
        <w:rPr>
          <w:spacing w:val="-5"/>
        </w:rPr>
        <w:t xml:space="preserve"> </w:t>
      </w:r>
      <w:r>
        <w:t>standardized</w:t>
      </w:r>
      <w:r>
        <w:rPr>
          <w:spacing w:val="-4"/>
        </w:rPr>
        <w:t xml:space="preserve"> </w:t>
      </w:r>
      <w:r>
        <w:t>testing.</w:t>
      </w:r>
      <w:r>
        <w:rPr>
          <w:spacing w:val="-4"/>
        </w:rPr>
        <w:t xml:space="preserve"> </w:t>
      </w:r>
      <w:r>
        <w:t>Tests</w:t>
      </w:r>
      <w:r>
        <w:rPr>
          <w:spacing w:val="-4"/>
        </w:rPr>
        <w:t xml:space="preserve"> </w:t>
      </w:r>
      <w:r>
        <w:t>used</w:t>
      </w:r>
      <w:r>
        <w:rPr>
          <w:spacing w:val="-3"/>
        </w:rPr>
        <w:t xml:space="preserve"> </w:t>
      </w:r>
      <w:r>
        <w:t>to</w:t>
      </w:r>
      <w:r>
        <w:rPr>
          <w:spacing w:val="-4"/>
        </w:rPr>
        <w:t xml:space="preserve"> </w:t>
      </w:r>
      <w:r>
        <w:t>be</w:t>
      </w:r>
      <w:r>
        <w:rPr>
          <w:spacing w:val="-4"/>
        </w:rPr>
        <w:t xml:space="preserve"> </w:t>
      </w:r>
      <w:proofErr w:type="gramStart"/>
      <w:r>
        <w:t>less</w:t>
      </w:r>
      <w:proofErr w:type="gramEnd"/>
      <w:r>
        <w:rPr>
          <w:spacing w:val="-5"/>
        </w:rPr>
        <w:t xml:space="preserve"> </w:t>
      </w:r>
      <w:r>
        <w:t>high stakes than now with PARCC.</w:t>
      </w:r>
    </w:p>
    <w:p w14:paraId="569B0A42" w14:textId="77777777" w:rsidR="004D29D6" w:rsidRDefault="00635071">
      <w:pPr>
        <w:pStyle w:val="ListParagraph"/>
        <w:numPr>
          <w:ilvl w:val="1"/>
          <w:numId w:val="1"/>
        </w:numPr>
        <w:tabs>
          <w:tab w:val="left" w:pos="1560"/>
        </w:tabs>
        <w:spacing w:before="1" w:line="235" w:lineRule="auto"/>
        <w:ind w:right="392"/>
        <w:rPr>
          <w:rFonts w:ascii="Courier New" w:hAnsi="Courier New"/>
        </w:rPr>
      </w:pPr>
      <w:r>
        <w:t>We</w:t>
      </w:r>
      <w:r>
        <w:rPr>
          <w:spacing w:val="-3"/>
        </w:rPr>
        <w:t xml:space="preserve"> </w:t>
      </w:r>
      <w:r>
        <w:t>have</w:t>
      </w:r>
      <w:r>
        <w:rPr>
          <w:spacing w:val="-3"/>
        </w:rPr>
        <w:t xml:space="preserve"> </w:t>
      </w:r>
      <w:r>
        <w:t>solely</w:t>
      </w:r>
      <w:r>
        <w:rPr>
          <w:spacing w:val="-3"/>
        </w:rPr>
        <w:t xml:space="preserve"> </w:t>
      </w:r>
      <w:r>
        <w:t>focused</w:t>
      </w:r>
      <w:r>
        <w:rPr>
          <w:spacing w:val="-1"/>
        </w:rPr>
        <w:t xml:space="preserve"> </w:t>
      </w:r>
      <w:r>
        <w:t>on</w:t>
      </w:r>
      <w:r>
        <w:rPr>
          <w:spacing w:val="-2"/>
        </w:rPr>
        <w:t xml:space="preserve"> </w:t>
      </w:r>
      <w:proofErr w:type="gramStart"/>
      <w:r>
        <w:t>academics</w:t>
      </w:r>
      <w:proofErr w:type="gramEnd"/>
      <w:r>
        <w:rPr>
          <w:spacing w:val="-2"/>
        </w:rPr>
        <w:t xml:space="preserve"> </w:t>
      </w:r>
      <w:r>
        <w:t>and</w:t>
      </w:r>
      <w:r>
        <w:rPr>
          <w:spacing w:val="-3"/>
        </w:rPr>
        <w:t xml:space="preserve"> </w:t>
      </w:r>
      <w:r>
        <w:t>we</w:t>
      </w:r>
      <w:r>
        <w:rPr>
          <w:spacing w:val="-2"/>
        </w:rPr>
        <w:t xml:space="preserve"> </w:t>
      </w:r>
      <w:r>
        <w:t>need</w:t>
      </w:r>
      <w:r>
        <w:rPr>
          <w:spacing w:val="-2"/>
        </w:rPr>
        <w:t xml:space="preserve"> </w:t>
      </w:r>
      <w:r>
        <w:t>to</w:t>
      </w:r>
      <w:r>
        <w:rPr>
          <w:spacing w:val="-2"/>
        </w:rPr>
        <w:t xml:space="preserve"> </w:t>
      </w:r>
      <w:r>
        <w:t>open</w:t>
      </w:r>
      <w:r>
        <w:rPr>
          <w:spacing w:val="-3"/>
        </w:rPr>
        <w:t xml:space="preserve"> </w:t>
      </w:r>
      <w:r>
        <w:t>it</w:t>
      </w:r>
      <w:r>
        <w:rPr>
          <w:spacing w:val="-3"/>
        </w:rPr>
        <w:t xml:space="preserve"> </w:t>
      </w:r>
      <w:r>
        <w:t>up</w:t>
      </w:r>
      <w:r>
        <w:rPr>
          <w:spacing w:val="-2"/>
        </w:rPr>
        <w:t xml:space="preserve"> </w:t>
      </w:r>
      <w:r>
        <w:t>to</w:t>
      </w:r>
      <w:r>
        <w:rPr>
          <w:spacing w:val="-2"/>
        </w:rPr>
        <w:t xml:space="preserve"> </w:t>
      </w:r>
      <w:r>
        <w:t>serving</w:t>
      </w:r>
      <w:r>
        <w:rPr>
          <w:spacing w:val="-3"/>
        </w:rPr>
        <w:t xml:space="preserve"> </w:t>
      </w:r>
      <w:r>
        <w:t>the</w:t>
      </w:r>
      <w:r>
        <w:rPr>
          <w:spacing w:val="-2"/>
        </w:rPr>
        <w:t xml:space="preserve"> </w:t>
      </w:r>
      <w:r>
        <w:t>whole child “soft skills”</w:t>
      </w:r>
    </w:p>
    <w:p w14:paraId="14E56B5C"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How</w:t>
      </w:r>
      <w:r>
        <w:rPr>
          <w:spacing w:val="-6"/>
        </w:rPr>
        <w:t xml:space="preserve"> </w:t>
      </w:r>
      <w:r>
        <w:t>do</w:t>
      </w:r>
      <w:r>
        <w:rPr>
          <w:spacing w:val="-5"/>
        </w:rPr>
        <w:t xml:space="preserve"> </w:t>
      </w:r>
      <w:r>
        <w:t>you</w:t>
      </w:r>
      <w:r>
        <w:rPr>
          <w:spacing w:val="-5"/>
        </w:rPr>
        <w:t xml:space="preserve"> </w:t>
      </w:r>
      <w:r>
        <w:t>measure</w:t>
      </w:r>
      <w:r>
        <w:rPr>
          <w:spacing w:val="-5"/>
        </w:rPr>
        <w:t xml:space="preserve"> </w:t>
      </w:r>
      <w:r>
        <w:t>other</w:t>
      </w:r>
      <w:r>
        <w:rPr>
          <w:spacing w:val="-6"/>
        </w:rPr>
        <w:t xml:space="preserve"> </w:t>
      </w:r>
      <w:r>
        <w:rPr>
          <w:spacing w:val="-2"/>
        </w:rPr>
        <w:t>skills?</w:t>
      </w:r>
    </w:p>
    <w:p w14:paraId="405452AF"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Feds</w:t>
      </w:r>
      <w:r>
        <w:rPr>
          <w:spacing w:val="-5"/>
        </w:rPr>
        <w:t xml:space="preserve"> </w:t>
      </w:r>
      <w:r>
        <w:t>pay</w:t>
      </w:r>
      <w:r>
        <w:rPr>
          <w:spacing w:val="-4"/>
        </w:rPr>
        <w:t xml:space="preserve"> </w:t>
      </w:r>
      <w:r>
        <w:t>little</w:t>
      </w:r>
      <w:r>
        <w:rPr>
          <w:spacing w:val="-5"/>
        </w:rPr>
        <w:t xml:space="preserve"> </w:t>
      </w:r>
      <w:r>
        <w:t>attention</w:t>
      </w:r>
      <w:r>
        <w:rPr>
          <w:spacing w:val="-3"/>
        </w:rPr>
        <w:t xml:space="preserve"> </w:t>
      </w:r>
      <w:r>
        <w:t>to</w:t>
      </w:r>
      <w:r>
        <w:rPr>
          <w:spacing w:val="-4"/>
        </w:rPr>
        <w:t xml:space="preserve"> </w:t>
      </w:r>
      <w:r>
        <w:t>the</w:t>
      </w:r>
      <w:r>
        <w:rPr>
          <w:spacing w:val="-4"/>
        </w:rPr>
        <w:t xml:space="preserve"> </w:t>
      </w:r>
      <w:r>
        <w:t>district</w:t>
      </w:r>
      <w:r>
        <w:rPr>
          <w:spacing w:val="-3"/>
        </w:rPr>
        <w:t xml:space="preserve"> </w:t>
      </w:r>
      <w:r>
        <w:rPr>
          <w:spacing w:val="-2"/>
        </w:rPr>
        <w:t>assessments</w:t>
      </w:r>
    </w:p>
    <w:p w14:paraId="7DF4C821" w14:textId="77777777" w:rsidR="004D29D6" w:rsidRDefault="00635071">
      <w:pPr>
        <w:pStyle w:val="ListParagraph"/>
        <w:numPr>
          <w:ilvl w:val="1"/>
          <w:numId w:val="1"/>
        </w:numPr>
        <w:tabs>
          <w:tab w:val="left" w:pos="1558"/>
        </w:tabs>
        <w:spacing w:line="268" w:lineRule="exact"/>
        <w:ind w:left="1558" w:hanging="359"/>
        <w:rPr>
          <w:rFonts w:ascii="Courier New" w:hAnsi="Courier New"/>
        </w:rPr>
      </w:pPr>
      <w:r>
        <w:t>I</w:t>
      </w:r>
      <w:r>
        <w:rPr>
          <w:spacing w:val="-5"/>
        </w:rPr>
        <w:t xml:space="preserve"> </w:t>
      </w:r>
      <w:r>
        <w:t>like</w:t>
      </w:r>
      <w:r>
        <w:rPr>
          <w:spacing w:val="-4"/>
        </w:rPr>
        <w:t xml:space="preserve"> </w:t>
      </w:r>
      <w:r>
        <w:t>the</w:t>
      </w:r>
      <w:r>
        <w:rPr>
          <w:spacing w:val="-5"/>
        </w:rPr>
        <w:t xml:space="preserve"> </w:t>
      </w:r>
      <w:r>
        <w:t>interim</w:t>
      </w:r>
      <w:r>
        <w:rPr>
          <w:spacing w:val="-5"/>
        </w:rPr>
        <w:t xml:space="preserve"> </w:t>
      </w:r>
      <w:r>
        <w:t>assessments</w:t>
      </w:r>
      <w:r>
        <w:rPr>
          <w:spacing w:val="-4"/>
        </w:rPr>
        <w:t xml:space="preserve"> </w:t>
      </w:r>
      <w:r>
        <w:t>that</w:t>
      </w:r>
      <w:r>
        <w:rPr>
          <w:spacing w:val="-5"/>
        </w:rPr>
        <w:t xml:space="preserve"> </w:t>
      </w:r>
      <w:r>
        <w:t>roll</w:t>
      </w:r>
      <w:r>
        <w:rPr>
          <w:spacing w:val="-3"/>
        </w:rPr>
        <w:t xml:space="preserve"> </w:t>
      </w:r>
      <w:r>
        <w:t>up</w:t>
      </w:r>
      <w:r>
        <w:rPr>
          <w:spacing w:val="-4"/>
        </w:rPr>
        <w:t xml:space="preserve"> </w:t>
      </w:r>
      <w:r>
        <w:t>into</w:t>
      </w:r>
      <w:r>
        <w:rPr>
          <w:spacing w:val="-4"/>
        </w:rPr>
        <w:t xml:space="preserve"> </w:t>
      </w:r>
      <w:r>
        <w:t>a</w:t>
      </w:r>
      <w:r>
        <w:rPr>
          <w:spacing w:val="-4"/>
        </w:rPr>
        <w:t xml:space="preserve"> </w:t>
      </w:r>
      <w:r>
        <w:t>final</w:t>
      </w:r>
      <w:r>
        <w:rPr>
          <w:spacing w:val="-2"/>
        </w:rPr>
        <w:t xml:space="preserve"> assessment.</w:t>
      </w:r>
    </w:p>
    <w:p w14:paraId="32AEA1E9" w14:textId="77777777" w:rsidR="004D29D6" w:rsidRDefault="00635071">
      <w:pPr>
        <w:pStyle w:val="ListParagraph"/>
        <w:numPr>
          <w:ilvl w:val="1"/>
          <w:numId w:val="1"/>
        </w:numPr>
        <w:tabs>
          <w:tab w:val="left" w:pos="1558"/>
        </w:tabs>
        <w:spacing w:line="269" w:lineRule="exact"/>
        <w:ind w:left="1558" w:hanging="359"/>
        <w:rPr>
          <w:rFonts w:ascii="Courier New" w:hAnsi="Courier New"/>
        </w:rPr>
      </w:pPr>
      <w:r>
        <w:t>How</w:t>
      </w:r>
      <w:r>
        <w:rPr>
          <w:spacing w:val="-7"/>
        </w:rPr>
        <w:t xml:space="preserve"> </w:t>
      </w:r>
      <w:r>
        <w:t>does</w:t>
      </w:r>
      <w:r>
        <w:rPr>
          <w:spacing w:val="-5"/>
        </w:rPr>
        <w:t xml:space="preserve"> </w:t>
      </w:r>
      <w:proofErr w:type="gramStart"/>
      <w:r>
        <w:t>competency</w:t>
      </w:r>
      <w:r>
        <w:rPr>
          <w:spacing w:val="-5"/>
        </w:rPr>
        <w:t xml:space="preserve"> </w:t>
      </w:r>
      <w:r>
        <w:t>based</w:t>
      </w:r>
      <w:proofErr w:type="gramEnd"/>
      <w:r>
        <w:rPr>
          <w:spacing w:val="-6"/>
        </w:rPr>
        <w:t xml:space="preserve"> </w:t>
      </w:r>
      <w:r>
        <w:t>education</w:t>
      </w:r>
      <w:r>
        <w:rPr>
          <w:spacing w:val="-5"/>
        </w:rPr>
        <w:t xml:space="preserve"> </w:t>
      </w:r>
      <w:r>
        <w:t>fit</w:t>
      </w:r>
      <w:r>
        <w:rPr>
          <w:spacing w:val="-6"/>
        </w:rPr>
        <w:t xml:space="preserve"> </w:t>
      </w:r>
      <w:r>
        <w:t>into</w:t>
      </w:r>
      <w:r>
        <w:rPr>
          <w:spacing w:val="-4"/>
        </w:rPr>
        <w:t xml:space="preserve"> </w:t>
      </w:r>
      <w:r>
        <w:t>this</w:t>
      </w:r>
      <w:r>
        <w:rPr>
          <w:spacing w:val="-5"/>
        </w:rPr>
        <w:t xml:space="preserve"> </w:t>
      </w:r>
      <w:r>
        <w:rPr>
          <w:spacing w:val="-4"/>
        </w:rPr>
        <w:t>law?</w:t>
      </w:r>
    </w:p>
    <w:p w14:paraId="70862E4D"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What</w:t>
      </w:r>
      <w:r>
        <w:rPr>
          <w:spacing w:val="-6"/>
        </w:rPr>
        <w:t xml:space="preserve"> </w:t>
      </w:r>
      <w:r>
        <w:t>does</w:t>
      </w:r>
      <w:r>
        <w:rPr>
          <w:spacing w:val="-4"/>
        </w:rPr>
        <w:t xml:space="preserve"> </w:t>
      </w:r>
      <w:r>
        <w:t>seat</w:t>
      </w:r>
      <w:r>
        <w:rPr>
          <w:spacing w:val="-5"/>
        </w:rPr>
        <w:t xml:space="preserve"> </w:t>
      </w:r>
      <w:r>
        <w:t>time</w:t>
      </w:r>
      <w:r>
        <w:rPr>
          <w:spacing w:val="-4"/>
        </w:rPr>
        <w:t xml:space="preserve"> </w:t>
      </w:r>
      <w:r>
        <w:t>have</w:t>
      </w:r>
      <w:r>
        <w:rPr>
          <w:spacing w:val="-4"/>
        </w:rPr>
        <w:t xml:space="preserve"> </w:t>
      </w:r>
      <w:r>
        <w:t>to</w:t>
      </w:r>
      <w:r>
        <w:rPr>
          <w:spacing w:val="-4"/>
        </w:rPr>
        <w:t xml:space="preserve"> </w:t>
      </w:r>
      <w:r>
        <w:t>do</w:t>
      </w:r>
      <w:r>
        <w:rPr>
          <w:spacing w:val="-4"/>
        </w:rPr>
        <w:t xml:space="preserve"> </w:t>
      </w:r>
      <w:r>
        <w:t>with</w:t>
      </w:r>
      <w:r>
        <w:rPr>
          <w:spacing w:val="-4"/>
        </w:rPr>
        <w:t xml:space="preserve"> </w:t>
      </w:r>
      <w:r>
        <w:t>knowing</w:t>
      </w:r>
      <w:r>
        <w:rPr>
          <w:spacing w:val="-5"/>
        </w:rPr>
        <w:t xml:space="preserve"> </w:t>
      </w:r>
      <w:r>
        <w:t>the</w:t>
      </w:r>
      <w:r>
        <w:rPr>
          <w:spacing w:val="-5"/>
        </w:rPr>
        <w:t xml:space="preserve"> </w:t>
      </w:r>
      <w:r>
        <w:rPr>
          <w:spacing w:val="-2"/>
        </w:rPr>
        <w:t>content?</w:t>
      </w:r>
    </w:p>
    <w:p w14:paraId="66AB24D3" w14:textId="77777777" w:rsidR="004D29D6" w:rsidRDefault="004D29D6">
      <w:pPr>
        <w:spacing w:line="272" w:lineRule="exact"/>
        <w:rPr>
          <w:rFonts w:ascii="Courier New" w:hAnsi="Courier New"/>
        </w:rPr>
        <w:sectPr w:rsidR="004D29D6">
          <w:pgSz w:w="12240" w:h="15840"/>
          <w:pgMar w:top="1380" w:right="1320" w:bottom="2040" w:left="1320" w:header="0" w:footer="1771" w:gutter="0"/>
          <w:cols w:space="720"/>
        </w:sectPr>
      </w:pPr>
    </w:p>
    <w:p w14:paraId="4EB09F5F" w14:textId="77777777" w:rsidR="004D29D6" w:rsidRDefault="00635071">
      <w:pPr>
        <w:pStyle w:val="ListParagraph"/>
        <w:numPr>
          <w:ilvl w:val="1"/>
          <w:numId w:val="1"/>
        </w:numPr>
        <w:tabs>
          <w:tab w:val="left" w:pos="1558"/>
          <w:tab w:val="left" w:pos="1560"/>
        </w:tabs>
        <w:spacing w:before="63" w:line="235" w:lineRule="auto"/>
        <w:ind w:right="183" w:hanging="361"/>
        <w:rPr>
          <w:rFonts w:ascii="Courier New" w:hAnsi="Courier New"/>
        </w:rPr>
      </w:pPr>
      <w:r>
        <w:lastRenderedPageBreak/>
        <w:t>Testing</w:t>
      </w:r>
      <w:r>
        <w:rPr>
          <w:spacing w:val="-3"/>
        </w:rPr>
        <w:t xml:space="preserve"> </w:t>
      </w:r>
      <w:r>
        <w:t>has</w:t>
      </w:r>
      <w:r>
        <w:rPr>
          <w:spacing w:val="-3"/>
        </w:rPr>
        <w:t xml:space="preserve"> </w:t>
      </w:r>
      <w:r>
        <w:t>taken</w:t>
      </w:r>
      <w:r>
        <w:rPr>
          <w:spacing w:val="-2"/>
        </w:rPr>
        <w:t xml:space="preserve"> </w:t>
      </w:r>
      <w:r>
        <w:t>the</w:t>
      </w:r>
      <w:r>
        <w:rPr>
          <w:spacing w:val="-3"/>
        </w:rPr>
        <w:t xml:space="preserve"> </w:t>
      </w:r>
      <w:r>
        <w:t>kids</w:t>
      </w:r>
      <w:r>
        <w:rPr>
          <w:spacing w:val="-2"/>
        </w:rPr>
        <w:t xml:space="preserve"> </w:t>
      </w:r>
      <w:r>
        <w:t>off</w:t>
      </w:r>
      <w:r>
        <w:rPr>
          <w:spacing w:val="-4"/>
        </w:rPr>
        <w:t xml:space="preserve"> </w:t>
      </w:r>
      <w:r>
        <w:t>the</w:t>
      </w:r>
      <w:r>
        <w:rPr>
          <w:spacing w:val="-3"/>
        </w:rPr>
        <w:t xml:space="preserve"> </w:t>
      </w:r>
      <w:r>
        <w:t>mark.</w:t>
      </w:r>
      <w:r>
        <w:rPr>
          <w:spacing w:val="-3"/>
        </w:rPr>
        <w:t xml:space="preserve"> </w:t>
      </w:r>
      <w:r>
        <w:t>They</w:t>
      </w:r>
      <w:r>
        <w:rPr>
          <w:spacing w:val="-3"/>
        </w:rPr>
        <w:t xml:space="preserve"> </w:t>
      </w:r>
      <w:r>
        <w:t>are</w:t>
      </w:r>
      <w:r>
        <w:rPr>
          <w:spacing w:val="-4"/>
        </w:rPr>
        <w:t xml:space="preserve"> </w:t>
      </w:r>
      <w:r>
        <w:t>apathetic</w:t>
      </w:r>
      <w:r>
        <w:rPr>
          <w:spacing w:val="-3"/>
        </w:rPr>
        <w:t xml:space="preserve"> </w:t>
      </w:r>
      <w:r>
        <w:t>to</w:t>
      </w:r>
      <w:r>
        <w:rPr>
          <w:spacing w:val="-3"/>
        </w:rPr>
        <w:t xml:space="preserve"> </w:t>
      </w:r>
      <w:r>
        <w:t>learning‐</w:t>
      </w:r>
      <w:r>
        <w:rPr>
          <w:spacing w:val="-3"/>
        </w:rPr>
        <w:t xml:space="preserve"> </w:t>
      </w:r>
      <w:r>
        <w:t>learning</w:t>
      </w:r>
      <w:r>
        <w:rPr>
          <w:spacing w:val="-3"/>
        </w:rPr>
        <w:t xml:space="preserve"> </w:t>
      </w:r>
      <w:r>
        <w:t>is</w:t>
      </w:r>
      <w:r>
        <w:rPr>
          <w:spacing w:val="-3"/>
        </w:rPr>
        <w:t xml:space="preserve"> </w:t>
      </w:r>
      <w:r>
        <w:t>about doing well on an assessment and not learning for learning.</w:t>
      </w:r>
    </w:p>
    <w:p w14:paraId="68DEEEDA" w14:textId="77777777" w:rsidR="004D29D6" w:rsidRDefault="00635071">
      <w:pPr>
        <w:pStyle w:val="ListParagraph"/>
        <w:numPr>
          <w:ilvl w:val="1"/>
          <w:numId w:val="1"/>
        </w:numPr>
        <w:tabs>
          <w:tab w:val="left" w:pos="1560"/>
        </w:tabs>
        <w:spacing w:before="2" w:line="237" w:lineRule="auto"/>
        <w:ind w:right="281"/>
        <w:rPr>
          <w:rFonts w:ascii="Courier New" w:hAnsi="Courier New"/>
        </w:rPr>
      </w:pPr>
      <w:r>
        <w:t>You can randomly assess kids to find out how the system is doing.</w:t>
      </w:r>
      <w:r>
        <w:rPr>
          <w:spacing w:val="40"/>
        </w:rPr>
        <w:t xml:space="preserve"> </w:t>
      </w:r>
      <w:r>
        <w:t>Different levels, different</w:t>
      </w:r>
      <w:r>
        <w:rPr>
          <w:spacing w:val="-4"/>
        </w:rPr>
        <w:t xml:space="preserve"> </w:t>
      </w:r>
      <w:proofErr w:type="gramStart"/>
      <w:r>
        <w:t>contents</w:t>
      </w:r>
      <w:proofErr w:type="gramEnd"/>
      <w:r>
        <w:rPr>
          <w:spacing w:val="-3"/>
        </w:rPr>
        <w:t xml:space="preserve"> </w:t>
      </w:r>
      <w:r>
        <w:t>different</w:t>
      </w:r>
      <w:r>
        <w:rPr>
          <w:spacing w:val="-5"/>
        </w:rPr>
        <w:t xml:space="preserve"> </w:t>
      </w:r>
      <w:r>
        <w:t>kids.</w:t>
      </w:r>
      <w:r>
        <w:rPr>
          <w:spacing w:val="-5"/>
        </w:rPr>
        <w:t xml:space="preserve"> </w:t>
      </w:r>
      <w:r>
        <w:t>Like</w:t>
      </w:r>
      <w:r>
        <w:rPr>
          <w:spacing w:val="-5"/>
        </w:rPr>
        <w:t xml:space="preserve"> </w:t>
      </w:r>
      <w:r>
        <w:t>NAEP.</w:t>
      </w:r>
      <w:r>
        <w:rPr>
          <w:spacing w:val="-5"/>
        </w:rPr>
        <w:t xml:space="preserve"> </w:t>
      </w:r>
      <w:r>
        <w:t>DIFFERENT</w:t>
      </w:r>
      <w:r>
        <w:rPr>
          <w:spacing w:val="-5"/>
        </w:rPr>
        <w:t xml:space="preserve"> </w:t>
      </w:r>
      <w:r>
        <w:t>COMMENT‐</w:t>
      </w:r>
      <w:r>
        <w:rPr>
          <w:spacing w:val="-5"/>
        </w:rPr>
        <w:t xml:space="preserve"> </w:t>
      </w:r>
      <w:r>
        <w:t>someone</w:t>
      </w:r>
      <w:r>
        <w:rPr>
          <w:spacing w:val="-4"/>
        </w:rPr>
        <w:t xml:space="preserve"> </w:t>
      </w:r>
      <w:r>
        <w:t>else</w:t>
      </w:r>
      <w:r>
        <w:rPr>
          <w:spacing w:val="-5"/>
        </w:rPr>
        <w:t xml:space="preserve"> </w:t>
      </w:r>
      <w:r>
        <w:t>says that they did not agree with this statement and that it is unfair.</w:t>
      </w:r>
    </w:p>
    <w:p w14:paraId="4B7E1E40" w14:textId="77777777" w:rsidR="004D29D6" w:rsidRDefault="00635071">
      <w:pPr>
        <w:pStyle w:val="ListParagraph"/>
        <w:numPr>
          <w:ilvl w:val="1"/>
          <w:numId w:val="1"/>
        </w:numPr>
        <w:tabs>
          <w:tab w:val="left" w:pos="1558"/>
          <w:tab w:val="left" w:pos="1560"/>
        </w:tabs>
        <w:spacing w:before="3" w:line="235" w:lineRule="auto"/>
        <w:ind w:right="303" w:hanging="361"/>
        <w:rPr>
          <w:rFonts w:ascii="Courier New" w:hAnsi="Courier New"/>
        </w:rPr>
      </w:pPr>
      <w:r>
        <w:t>We</w:t>
      </w:r>
      <w:r>
        <w:rPr>
          <w:spacing w:val="-4"/>
        </w:rPr>
        <w:t xml:space="preserve"> </w:t>
      </w:r>
      <w:r>
        <w:t>need</w:t>
      </w:r>
      <w:r>
        <w:rPr>
          <w:spacing w:val="-3"/>
        </w:rPr>
        <w:t xml:space="preserve"> </w:t>
      </w:r>
      <w:r>
        <w:t>to</w:t>
      </w:r>
      <w:r>
        <w:rPr>
          <w:spacing w:val="-3"/>
        </w:rPr>
        <w:t xml:space="preserve"> </w:t>
      </w:r>
      <w:r>
        <w:t>be</w:t>
      </w:r>
      <w:r>
        <w:rPr>
          <w:spacing w:val="-4"/>
        </w:rPr>
        <w:t xml:space="preserve"> </w:t>
      </w:r>
      <w:r>
        <w:t>able</w:t>
      </w:r>
      <w:r>
        <w:rPr>
          <w:spacing w:val="-3"/>
        </w:rPr>
        <w:t xml:space="preserve"> </w:t>
      </w:r>
      <w:r>
        <w:t>to</w:t>
      </w:r>
      <w:r>
        <w:rPr>
          <w:spacing w:val="-3"/>
        </w:rPr>
        <w:t xml:space="preserve"> </w:t>
      </w:r>
      <w:r>
        <w:t>back</w:t>
      </w:r>
      <w:r>
        <w:rPr>
          <w:spacing w:val="-4"/>
        </w:rPr>
        <w:t xml:space="preserve"> </w:t>
      </w:r>
      <w:r>
        <w:t>the</w:t>
      </w:r>
      <w:r>
        <w:rPr>
          <w:spacing w:val="-4"/>
        </w:rPr>
        <w:t xml:space="preserve"> </w:t>
      </w:r>
      <w:r>
        <w:t>assessment</w:t>
      </w:r>
      <w:r>
        <w:rPr>
          <w:spacing w:val="-3"/>
        </w:rPr>
        <w:t xml:space="preserve"> </w:t>
      </w:r>
      <w:r>
        <w:t>that</w:t>
      </w:r>
      <w:r>
        <w:rPr>
          <w:spacing w:val="-4"/>
        </w:rPr>
        <w:t xml:space="preserve"> </w:t>
      </w:r>
      <w:r>
        <w:t>will</w:t>
      </w:r>
      <w:r>
        <w:rPr>
          <w:spacing w:val="-4"/>
        </w:rPr>
        <w:t xml:space="preserve"> </w:t>
      </w:r>
      <w:r>
        <w:t>take</w:t>
      </w:r>
      <w:r>
        <w:rPr>
          <w:spacing w:val="-3"/>
        </w:rPr>
        <w:t xml:space="preserve"> </w:t>
      </w:r>
      <w:r>
        <w:t>care</w:t>
      </w:r>
      <w:r>
        <w:rPr>
          <w:spacing w:val="-3"/>
        </w:rPr>
        <w:t xml:space="preserve"> </w:t>
      </w:r>
      <w:r>
        <w:t>of</w:t>
      </w:r>
      <w:r>
        <w:rPr>
          <w:spacing w:val="-2"/>
        </w:rPr>
        <w:t xml:space="preserve"> </w:t>
      </w:r>
      <w:r>
        <w:t>the</w:t>
      </w:r>
      <w:r>
        <w:rPr>
          <w:spacing w:val="-4"/>
        </w:rPr>
        <w:t xml:space="preserve"> </w:t>
      </w:r>
      <w:r>
        <w:t>95%</w:t>
      </w:r>
      <w:r>
        <w:rPr>
          <w:spacing w:val="-2"/>
        </w:rPr>
        <w:t xml:space="preserve"> </w:t>
      </w:r>
      <w:r>
        <w:t xml:space="preserve">participation </w:t>
      </w:r>
      <w:r>
        <w:rPr>
          <w:spacing w:val="-4"/>
        </w:rPr>
        <w:t>rate</w:t>
      </w:r>
    </w:p>
    <w:p w14:paraId="405B5D29" w14:textId="77777777" w:rsidR="004D29D6" w:rsidRDefault="004D29D6">
      <w:pPr>
        <w:pStyle w:val="BodyText"/>
        <w:spacing w:before="268"/>
        <w:ind w:left="0" w:firstLine="0"/>
      </w:pPr>
    </w:p>
    <w:p w14:paraId="0C11B48E" w14:textId="77777777" w:rsidR="004D29D6" w:rsidRDefault="00635071">
      <w:pPr>
        <w:pStyle w:val="Heading3"/>
        <w:ind w:firstLine="0"/>
      </w:pPr>
      <w:r>
        <w:t>Discussion</w:t>
      </w:r>
      <w:r>
        <w:rPr>
          <w:spacing w:val="-5"/>
        </w:rPr>
        <w:t xml:space="preserve"> </w:t>
      </w:r>
      <w:r>
        <w:t>Question</w:t>
      </w:r>
      <w:r>
        <w:rPr>
          <w:spacing w:val="-3"/>
        </w:rPr>
        <w:t xml:space="preserve"> </w:t>
      </w:r>
      <w:r>
        <w:t>#2:</w:t>
      </w:r>
      <w:r>
        <w:rPr>
          <w:spacing w:val="-3"/>
        </w:rPr>
        <w:t xml:space="preserve"> </w:t>
      </w:r>
      <w:r>
        <w:t>What</w:t>
      </w:r>
      <w:r>
        <w:rPr>
          <w:spacing w:val="-5"/>
        </w:rPr>
        <w:t xml:space="preserve"> </w:t>
      </w:r>
      <w:r>
        <w:t>measures</w:t>
      </w:r>
      <w:r>
        <w:rPr>
          <w:spacing w:val="-2"/>
        </w:rPr>
        <w:t xml:space="preserve"> </w:t>
      </w:r>
      <w:r>
        <w:t>of</w:t>
      </w:r>
      <w:r>
        <w:rPr>
          <w:spacing w:val="-4"/>
        </w:rPr>
        <w:t xml:space="preserve"> </w:t>
      </w:r>
      <w:r>
        <w:t>school</w:t>
      </w:r>
      <w:r>
        <w:rPr>
          <w:spacing w:val="-2"/>
        </w:rPr>
        <w:t xml:space="preserve"> </w:t>
      </w:r>
      <w:r>
        <w:t>quality</w:t>
      </w:r>
      <w:r>
        <w:rPr>
          <w:spacing w:val="-3"/>
        </w:rPr>
        <w:t xml:space="preserve"> </w:t>
      </w:r>
      <w:r>
        <w:t>or</w:t>
      </w:r>
      <w:r>
        <w:rPr>
          <w:spacing w:val="-4"/>
        </w:rPr>
        <w:t xml:space="preserve"> </w:t>
      </w:r>
      <w:r>
        <w:t>student</w:t>
      </w:r>
      <w:r>
        <w:rPr>
          <w:spacing w:val="-5"/>
        </w:rPr>
        <w:t xml:space="preserve"> </w:t>
      </w:r>
      <w:r>
        <w:t>success</w:t>
      </w:r>
      <w:r>
        <w:rPr>
          <w:spacing w:val="-2"/>
        </w:rPr>
        <w:t xml:space="preserve"> </w:t>
      </w:r>
      <w:r>
        <w:t>should</w:t>
      </w:r>
      <w:r>
        <w:rPr>
          <w:spacing w:val="-3"/>
        </w:rPr>
        <w:t xml:space="preserve"> </w:t>
      </w:r>
      <w:r>
        <w:t>be</w:t>
      </w:r>
      <w:r>
        <w:rPr>
          <w:spacing w:val="-4"/>
        </w:rPr>
        <w:t xml:space="preserve"> </w:t>
      </w:r>
      <w:r>
        <w:t>included</w:t>
      </w:r>
      <w:r>
        <w:rPr>
          <w:spacing w:val="-3"/>
        </w:rPr>
        <w:t xml:space="preserve"> </w:t>
      </w:r>
      <w:r>
        <w:t>in</w:t>
      </w:r>
      <w:r>
        <w:rPr>
          <w:spacing w:val="-3"/>
        </w:rPr>
        <w:t xml:space="preserve"> </w:t>
      </w:r>
      <w:r>
        <w:t>the school accountability system?</w:t>
      </w:r>
    </w:p>
    <w:p w14:paraId="1E486A14" w14:textId="77777777" w:rsidR="004D29D6" w:rsidRDefault="00635071">
      <w:pPr>
        <w:pStyle w:val="ListParagraph"/>
        <w:numPr>
          <w:ilvl w:val="0"/>
          <w:numId w:val="1"/>
        </w:numPr>
        <w:tabs>
          <w:tab w:val="left" w:pos="889"/>
        </w:tabs>
        <w:spacing w:before="1" w:line="280" w:lineRule="exact"/>
        <w:ind w:left="889" w:hanging="409"/>
        <w:rPr>
          <w:rFonts w:ascii="Symbol" w:hAnsi="Symbol"/>
        </w:rPr>
      </w:pPr>
      <w:r>
        <w:rPr>
          <w:b/>
        </w:rPr>
        <w:t>Feedback</w:t>
      </w:r>
      <w:r>
        <w:rPr>
          <w:b/>
          <w:spacing w:val="-8"/>
        </w:rPr>
        <w:t xml:space="preserve"> </w:t>
      </w:r>
      <w:r>
        <w:rPr>
          <w:b/>
          <w:spacing w:val="-2"/>
        </w:rPr>
        <w:t>Forms:</w:t>
      </w:r>
    </w:p>
    <w:p w14:paraId="5B1A4779" w14:textId="77777777" w:rsidR="004D29D6" w:rsidRDefault="00635071">
      <w:pPr>
        <w:pStyle w:val="ListParagraph"/>
        <w:numPr>
          <w:ilvl w:val="1"/>
          <w:numId w:val="1"/>
        </w:numPr>
        <w:tabs>
          <w:tab w:val="left" w:pos="1560"/>
        </w:tabs>
        <w:spacing w:before="3" w:line="235" w:lineRule="auto"/>
        <w:ind w:right="590"/>
        <w:rPr>
          <w:rFonts w:ascii="Courier New" w:hAnsi="Courier New"/>
        </w:rPr>
      </w:pPr>
      <w:r>
        <w:t>Local</w:t>
      </w:r>
      <w:r>
        <w:rPr>
          <w:spacing w:val="-4"/>
        </w:rPr>
        <w:t xml:space="preserve"> </w:t>
      </w:r>
      <w:r>
        <w:t>assessments</w:t>
      </w:r>
      <w:r>
        <w:rPr>
          <w:spacing w:val="-3"/>
        </w:rPr>
        <w:t xml:space="preserve"> </w:t>
      </w:r>
      <w:r>
        <w:t>–</w:t>
      </w:r>
      <w:r>
        <w:rPr>
          <w:spacing w:val="-4"/>
        </w:rPr>
        <w:t xml:space="preserve"> </w:t>
      </w:r>
      <w:r>
        <w:t>IEP’s</w:t>
      </w:r>
      <w:r>
        <w:rPr>
          <w:spacing w:val="-3"/>
        </w:rPr>
        <w:t xml:space="preserve"> </w:t>
      </w:r>
      <w:r>
        <w:t>–</w:t>
      </w:r>
      <w:r>
        <w:rPr>
          <w:spacing w:val="-4"/>
        </w:rPr>
        <w:t xml:space="preserve"> </w:t>
      </w:r>
      <w:r>
        <w:t>ILP,</w:t>
      </w:r>
      <w:r>
        <w:rPr>
          <w:spacing w:val="-4"/>
        </w:rPr>
        <w:t xml:space="preserve"> </w:t>
      </w:r>
      <w:r>
        <w:t>summative,</w:t>
      </w:r>
      <w:r>
        <w:rPr>
          <w:spacing w:val="-4"/>
        </w:rPr>
        <w:t xml:space="preserve"> </w:t>
      </w:r>
      <w:r>
        <w:t>formative</w:t>
      </w:r>
      <w:r>
        <w:rPr>
          <w:spacing w:val="-5"/>
        </w:rPr>
        <w:t xml:space="preserve"> </w:t>
      </w:r>
      <w:r>
        <w:t>–</w:t>
      </w:r>
      <w:r>
        <w:rPr>
          <w:spacing w:val="-3"/>
        </w:rPr>
        <w:t xml:space="preserve"> </w:t>
      </w:r>
      <w:r>
        <w:t>teacher</w:t>
      </w:r>
      <w:r>
        <w:rPr>
          <w:spacing w:val="-3"/>
        </w:rPr>
        <w:t xml:space="preserve"> </w:t>
      </w:r>
      <w:r>
        <w:t>evaluation</w:t>
      </w:r>
      <w:r>
        <w:rPr>
          <w:spacing w:val="-4"/>
        </w:rPr>
        <w:t xml:space="preserve"> </w:t>
      </w:r>
      <w:r>
        <w:t xml:space="preserve">through </w:t>
      </w:r>
      <w:r>
        <w:rPr>
          <w:spacing w:val="-2"/>
        </w:rPr>
        <w:t>grades.</w:t>
      </w:r>
    </w:p>
    <w:p w14:paraId="1A34CE5E" w14:textId="77777777" w:rsidR="004D29D6" w:rsidRDefault="00635071">
      <w:pPr>
        <w:pStyle w:val="ListParagraph"/>
        <w:numPr>
          <w:ilvl w:val="1"/>
          <w:numId w:val="1"/>
        </w:numPr>
        <w:tabs>
          <w:tab w:val="left" w:pos="1559"/>
        </w:tabs>
        <w:spacing w:before="1" w:line="272" w:lineRule="exact"/>
        <w:ind w:left="1559" w:hanging="359"/>
        <w:rPr>
          <w:rFonts w:ascii="Courier New" w:hAnsi="Courier New"/>
        </w:rPr>
      </w:pPr>
      <w:r>
        <w:t>Let</w:t>
      </w:r>
      <w:r>
        <w:rPr>
          <w:spacing w:val="-6"/>
        </w:rPr>
        <w:t xml:space="preserve"> </w:t>
      </w:r>
      <w:r>
        <w:t>teachers</w:t>
      </w:r>
      <w:r>
        <w:rPr>
          <w:spacing w:val="-4"/>
        </w:rPr>
        <w:t xml:space="preserve"> </w:t>
      </w:r>
      <w:r>
        <w:t>evaluate</w:t>
      </w:r>
      <w:r>
        <w:rPr>
          <w:spacing w:val="-6"/>
        </w:rPr>
        <w:t xml:space="preserve"> </w:t>
      </w:r>
      <w:r>
        <w:t>their</w:t>
      </w:r>
      <w:r>
        <w:rPr>
          <w:spacing w:val="-5"/>
        </w:rPr>
        <w:t xml:space="preserve"> </w:t>
      </w:r>
      <w:r>
        <w:t>students,</w:t>
      </w:r>
      <w:r>
        <w:rPr>
          <w:spacing w:val="-8"/>
        </w:rPr>
        <w:t xml:space="preserve"> </w:t>
      </w:r>
      <w:r>
        <w:t>they</w:t>
      </w:r>
      <w:r>
        <w:rPr>
          <w:spacing w:val="-5"/>
        </w:rPr>
        <w:t xml:space="preserve"> </w:t>
      </w:r>
      <w:r>
        <w:t>know</w:t>
      </w:r>
      <w:r>
        <w:rPr>
          <w:spacing w:val="-5"/>
        </w:rPr>
        <w:t xml:space="preserve"> </w:t>
      </w:r>
      <w:r>
        <w:t>them</w:t>
      </w:r>
      <w:r>
        <w:rPr>
          <w:spacing w:val="-7"/>
        </w:rPr>
        <w:t xml:space="preserve"> </w:t>
      </w:r>
      <w:r>
        <w:rPr>
          <w:spacing w:val="-2"/>
        </w:rPr>
        <w:t>best.</w:t>
      </w:r>
    </w:p>
    <w:p w14:paraId="76DDA4B7"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proofErr w:type="gramStart"/>
      <w:r>
        <w:t>Measures</w:t>
      </w:r>
      <w:r>
        <w:rPr>
          <w:spacing w:val="-5"/>
        </w:rPr>
        <w:t xml:space="preserve"> </w:t>
      </w:r>
      <w:r>
        <w:t>of</w:t>
      </w:r>
      <w:proofErr w:type="gramEnd"/>
      <w:r>
        <w:rPr>
          <w:spacing w:val="-4"/>
        </w:rPr>
        <w:t xml:space="preserve"> </w:t>
      </w:r>
      <w:r>
        <w:t>other</w:t>
      </w:r>
      <w:r>
        <w:rPr>
          <w:spacing w:val="-6"/>
        </w:rPr>
        <w:t xml:space="preserve"> </w:t>
      </w:r>
      <w:r>
        <w:t>than</w:t>
      </w:r>
      <w:r>
        <w:rPr>
          <w:spacing w:val="-6"/>
        </w:rPr>
        <w:t xml:space="preserve"> </w:t>
      </w:r>
      <w:r>
        <w:rPr>
          <w:spacing w:val="-2"/>
        </w:rPr>
        <w:t>academics.</w:t>
      </w:r>
    </w:p>
    <w:p w14:paraId="30050601"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Grad</w:t>
      </w:r>
      <w:r>
        <w:rPr>
          <w:spacing w:val="-6"/>
        </w:rPr>
        <w:t xml:space="preserve"> </w:t>
      </w:r>
      <w:r>
        <w:rPr>
          <w:spacing w:val="-2"/>
        </w:rPr>
        <w:t>rate.</w:t>
      </w:r>
    </w:p>
    <w:p w14:paraId="4BC42237"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Perception</w:t>
      </w:r>
      <w:r>
        <w:rPr>
          <w:spacing w:val="-8"/>
        </w:rPr>
        <w:t xml:space="preserve"> </w:t>
      </w:r>
      <w:r>
        <w:t>surveys</w:t>
      </w:r>
      <w:r>
        <w:rPr>
          <w:spacing w:val="-7"/>
        </w:rPr>
        <w:t xml:space="preserve"> </w:t>
      </w:r>
      <w:r>
        <w:t>–</w:t>
      </w:r>
      <w:r>
        <w:rPr>
          <w:spacing w:val="-7"/>
        </w:rPr>
        <w:t xml:space="preserve"> </w:t>
      </w:r>
      <w:r>
        <w:t>parents,</w:t>
      </w:r>
      <w:r>
        <w:rPr>
          <w:spacing w:val="-8"/>
        </w:rPr>
        <w:t xml:space="preserve"> </w:t>
      </w:r>
      <w:r>
        <w:t>community,</w:t>
      </w:r>
      <w:r>
        <w:rPr>
          <w:spacing w:val="-8"/>
        </w:rPr>
        <w:t xml:space="preserve"> </w:t>
      </w:r>
      <w:r>
        <w:rPr>
          <w:spacing w:val="-2"/>
        </w:rPr>
        <w:t>students.</w:t>
      </w:r>
    </w:p>
    <w:p w14:paraId="3E616741"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Behavior</w:t>
      </w:r>
      <w:r>
        <w:rPr>
          <w:spacing w:val="-9"/>
        </w:rPr>
        <w:t xml:space="preserve"> </w:t>
      </w:r>
      <w:r>
        <w:t>referrals</w:t>
      </w:r>
      <w:r>
        <w:rPr>
          <w:spacing w:val="-8"/>
        </w:rPr>
        <w:t xml:space="preserve"> </w:t>
      </w:r>
      <w:r>
        <w:t>–</w:t>
      </w:r>
      <w:r>
        <w:rPr>
          <w:spacing w:val="-8"/>
        </w:rPr>
        <w:t xml:space="preserve"> </w:t>
      </w:r>
      <w:r>
        <w:t>suspensions,</w:t>
      </w:r>
      <w:r>
        <w:rPr>
          <w:spacing w:val="-8"/>
        </w:rPr>
        <w:t xml:space="preserve"> </w:t>
      </w:r>
      <w:r>
        <w:rPr>
          <w:spacing w:val="-2"/>
        </w:rPr>
        <w:t>expulsions.</w:t>
      </w:r>
    </w:p>
    <w:p w14:paraId="39C30932"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Health</w:t>
      </w:r>
      <w:r>
        <w:rPr>
          <w:spacing w:val="-7"/>
        </w:rPr>
        <w:t xml:space="preserve"> </w:t>
      </w:r>
      <w:r>
        <w:t>and</w:t>
      </w:r>
      <w:r>
        <w:rPr>
          <w:spacing w:val="-7"/>
        </w:rPr>
        <w:t xml:space="preserve"> </w:t>
      </w:r>
      <w:r>
        <w:t>engagement</w:t>
      </w:r>
      <w:r>
        <w:rPr>
          <w:spacing w:val="-7"/>
        </w:rPr>
        <w:t xml:space="preserve"> </w:t>
      </w:r>
      <w:r>
        <w:t>via</w:t>
      </w:r>
      <w:r>
        <w:rPr>
          <w:spacing w:val="-7"/>
        </w:rPr>
        <w:t xml:space="preserve"> </w:t>
      </w:r>
      <w:r>
        <w:t>“co‐curricular”</w:t>
      </w:r>
      <w:r>
        <w:rPr>
          <w:spacing w:val="-6"/>
        </w:rPr>
        <w:t xml:space="preserve"> </w:t>
      </w:r>
      <w:r>
        <w:t>offerings,</w:t>
      </w:r>
      <w:r>
        <w:rPr>
          <w:spacing w:val="-9"/>
        </w:rPr>
        <w:t xml:space="preserve"> </w:t>
      </w:r>
      <w:r>
        <w:t>service,</w:t>
      </w:r>
      <w:r>
        <w:rPr>
          <w:spacing w:val="-7"/>
        </w:rPr>
        <w:t xml:space="preserve"> </w:t>
      </w:r>
      <w:r>
        <w:t>daily</w:t>
      </w:r>
      <w:r>
        <w:rPr>
          <w:spacing w:val="-7"/>
        </w:rPr>
        <w:t xml:space="preserve"> </w:t>
      </w:r>
      <w:r>
        <w:rPr>
          <w:spacing w:val="-5"/>
        </w:rPr>
        <w:t>PE.</w:t>
      </w:r>
    </w:p>
    <w:p w14:paraId="0A44A22D"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Disaggregated</w:t>
      </w:r>
      <w:r>
        <w:rPr>
          <w:spacing w:val="-10"/>
        </w:rPr>
        <w:t xml:space="preserve"> </w:t>
      </w:r>
      <w:r>
        <w:t>student</w:t>
      </w:r>
      <w:r>
        <w:rPr>
          <w:spacing w:val="-9"/>
        </w:rPr>
        <w:t xml:space="preserve"> </w:t>
      </w:r>
      <w:r>
        <w:t>growth</w:t>
      </w:r>
      <w:r>
        <w:rPr>
          <w:spacing w:val="-7"/>
        </w:rPr>
        <w:t xml:space="preserve"> </w:t>
      </w:r>
      <w:r>
        <w:t>data;</w:t>
      </w:r>
      <w:r>
        <w:rPr>
          <w:spacing w:val="-9"/>
        </w:rPr>
        <w:t xml:space="preserve"> </w:t>
      </w:r>
      <w:r>
        <w:t>graduation</w:t>
      </w:r>
      <w:r>
        <w:rPr>
          <w:spacing w:val="-9"/>
        </w:rPr>
        <w:t xml:space="preserve"> </w:t>
      </w:r>
      <w:r>
        <w:rPr>
          <w:spacing w:val="-2"/>
        </w:rPr>
        <w:t>rate.</w:t>
      </w:r>
    </w:p>
    <w:p w14:paraId="060E581E"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Attendance</w:t>
      </w:r>
      <w:r>
        <w:rPr>
          <w:spacing w:val="-12"/>
        </w:rPr>
        <w:t xml:space="preserve"> </w:t>
      </w:r>
      <w:r>
        <w:rPr>
          <w:spacing w:val="-2"/>
        </w:rPr>
        <w:t>rate.</w:t>
      </w:r>
    </w:p>
    <w:p w14:paraId="6F571A1D"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Behavior</w:t>
      </w:r>
      <w:r>
        <w:rPr>
          <w:spacing w:val="-10"/>
        </w:rPr>
        <w:t xml:space="preserve"> </w:t>
      </w:r>
      <w:r>
        <w:t>referrals;</w:t>
      </w:r>
      <w:r>
        <w:rPr>
          <w:spacing w:val="-10"/>
        </w:rPr>
        <w:t xml:space="preserve"> </w:t>
      </w:r>
      <w:r>
        <w:t>[expulsion]</w:t>
      </w:r>
      <w:r>
        <w:rPr>
          <w:spacing w:val="-9"/>
        </w:rPr>
        <w:t xml:space="preserve"> </w:t>
      </w:r>
      <w:r>
        <w:rPr>
          <w:spacing w:val="-2"/>
        </w:rPr>
        <w:t>rates.</w:t>
      </w:r>
    </w:p>
    <w:p w14:paraId="7B91B29B"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proofErr w:type="gramStart"/>
      <w:r>
        <w:t>Growth;</w:t>
      </w:r>
      <w:proofErr w:type="gramEnd"/>
      <w:r>
        <w:rPr>
          <w:spacing w:val="-6"/>
        </w:rPr>
        <w:t xml:space="preserve"> </w:t>
      </w:r>
      <w:r>
        <w:t>How</w:t>
      </w:r>
      <w:r>
        <w:rPr>
          <w:spacing w:val="-7"/>
        </w:rPr>
        <w:t xml:space="preserve"> </w:t>
      </w:r>
      <w:r>
        <w:t>do</w:t>
      </w:r>
      <w:r>
        <w:rPr>
          <w:spacing w:val="-6"/>
        </w:rPr>
        <w:t xml:space="preserve"> </w:t>
      </w:r>
      <w:r>
        <w:t>we</w:t>
      </w:r>
      <w:r>
        <w:rPr>
          <w:spacing w:val="-6"/>
        </w:rPr>
        <w:t xml:space="preserve"> </w:t>
      </w:r>
      <w:r>
        <w:t>measure</w:t>
      </w:r>
      <w:r>
        <w:rPr>
          <w:spacing w:val="-7"/>
        </w:rPr>
        <w:t xml:space="preserve"> </w:t>
      </w:r>
      <w:r>
        <w:t>growth</w:t>
      </w:r>
      <w:r>
        <w:rPr>
          <w:spacing w:val="-7"/>
        </w:rPr>
        <w:t xml:space="preserve"> </w:t>
      </w:r>
      <w:r>
        <w:t>in</w:t>
      </w:r>
      <w:r>
        <w:rPr>
          <w:spacing w:val="-6"/>
        </w:rPr>
        <w:t xml:space="preserve"> </w:t>
      </w:r>
      <w:r>
        <w:t>GT</w:t>
      </w:r>
      <w:r>
        <w:rPr>
          <w:spacing w:val="-6"/>
        </w:rPr>
        <w:t xml:space="preserve"> </w:t>
      </w:r>
      <w:r>
        <w:t>subpopulations,</w:t>
      </w:r>
      <w:r>
        <w:rPr>
          <w:spacing w:val="-6"/>
        </w:rPr>
        <w:t xml:space="preserve"> </w:t>
      </w:r>
      <w:r>
        <w:t>demographics,</w:t>
      </w:r>
      <w:r>
        <w:rPr>
          <w:spacing w:val="-7"/>
        </w:rPr>
        <w:t xml:space="preserve"> </w:t>
      </w:r>
      <w:r>
        <w:t>Title</w:t>
      </w:r>
      <w:r>
        <w:rPr>
          <w:spacing w:val="-7"/>
        </w:rPr>
        <w:t xml:space="preserve"> </w:t>
      </w:r>
      <w:r>
        <w:rPr>
          <w:spacing w:val="-4"/>
        </w:rPr>
        <w:t>VII.</w:t>
      </w:r>
    </w:p>
    <w:p w14:paraId="1F7DF00D"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GT</w:t>
      </w:r>
      <w:r>
        <w:rPr>
          <w:spacing w:val="-5"/>
        </w:rPr>
        <w:t xml:space="preserve"> </w:t>
      </w:r>
      <w:r>
        <w:t>not</w:t>
      </w:r>
      <w:r>
        <w:rPr>
          <w:spacing w:val="-6"/>
        </w:rPr>
        <w:t xml:space="preserve"> </w:t>
      </w:r>
      <w:proofErr w:type="gramStart"/>
      <w:r>
        <w:t>included;</w:t>
      </w:r>
      <w:proofErr w:type="gramEnd"/>
      <w:r>
        <w:rPr>
          <w:spacing w:val="-5"/>
        </w:rPr>
        <w:t xml:space="preserve"> </w:t>
      </w:r>
      <w:r>
        <w:t>needs</w:t>
      </w:r>
      <w:r>
        <w:rPr>
          <w:spacing w:val="-4"/>
        </w:rPr>
        <w:t xml:space="preserve"> </w:t>
      </w:r>
      <w:r>
        <w:t>to</w:t>
      </w:r>
      <w:r>
        <w:rPr>
          <w:spacing w:val="-4"/>
        </w:rPr>
        <w:t xml:space="preserve"> </w:t>
      </w:r>
      <w:r>
        <w:rPr>
          <w:spacing w:val="-5"/>
        </w:rPr>
        <w:t>be.</w:t>
      </w:r>
    </w:p>
    <w:p w14:paraId="3D6EF36C" w14:textId="77777777" w:rsidR="004D29D6" w:rsidRDefault="00635071">
      <w:pPr>
        <w:pStyle w:val="ListParagraph"/>
        <w:numPr>
          <w:ilvl w:val="1"/>
          <w:numId w:val="1"/>
        </w:numPr>
        <w:tabs>
          <w:tab w:val="left" w:pos="1559"/>
        </w:tabs>
        <w:spacing w:line="237" w:lineRule="auto"/>
        <w:ind w:left="1559" w:right="121"/>
        <w:rPr>
          <w:rFonts w:ascii="Courier New" w:hAnsi="Courier New"/>
        </w:rPr>
      </w:pPr>
      <w:r>
        <w:t xml:space="preserve">Adequate minimum growth is important. For </w:t>
      </w:r>
      <w:proofErr w:type="gramStart"/>
      <w:r>
        <w:t>instance</w:t>
      </w:r>
      <w:proofErr w:type="gramEnd"/>
      <w:r>
        <w:t xml:space="preserve"> on MAPS testing, my kids scores are increasing, but their % range is dropping. Adequate growth is not being maintained. Part of the problem with MAPS is growth is measured from Fall to Spring instead of spring</w:t>
      </w:r>
      <w:r>
        <w:rPr>
          <w:spacing w:val="-2"/>
        </w:rPr>
        <w:t xml:space="preserve"> </w:t>
      </w:r>
      <w:r>
        <w:t>to spring,</w:t>
      </w:r>
      <w:r>
        <w:rPr>
          <w:spacing w:val="-2"/>
        </w:rPr>
        <w:t xml:space="preserve"> </w:t>
      </w:r>
      <w:r>
        <w:t>recovering</w:t>
      </w:r>
      <w:r>
        <w:rPr>
          <w:spacing w:val="-3"/>
        </w:rPr>
        <w:t xml:space="preserve"> </w:t>
      </w:r>
      <w:r>
        <w:t>summer</w:t>
      </w:r>
      <w:r>
        <w:rPr>
          <w:spacing w:val="-2"/>
        </w:rPr>
        <w:t xml:space="preserve"> </w:t>
      </w:r>
      <w:r>
        <w:t>slide</w:t>
      </w:r>
      <w:r>
        <w:rPr>
          <w:spacing w:val="-2"/>
        </w:rPr>
        <w:t xml:space="preserve"> </w:t>
      </w:r>
      <w:r>
        <w:t>is not</w:t>
      </w:r>
      <w:r>
        <w:rPr>
          <w:spacing w:val="-2"/>
        </w:rPr>
        <w:t xml:space="preserve"> </w:t>
      </w:r>
      <w:r>
        <w:t>really</w:t>
      </w:r>
      <w:r>
        <w:rPr>
          <w:spacing w:val="-3"/>
        </w:rPr>
        <w:t xml:space="preserve"> </w:t>
      </w:r>
      <w:r>
        <w:t>a</w:t>
      </w:r>
      <w:r>
        <w:rPr>
          <w:spacing w:val="-1"/>
        </w:rPr>
        <w:t xml:space="preserve"> </w:t>
      </w:r>
      <w:r>
        <w:t>gain.</w:t>
      </w:r>
      <w:r>
        <w:rPr>
          <w:spacing w:val="-1"/>
        </w:rPr>
        <w:t xml:space="preserve"> </w:t>
      </w:r>
      <w:r>
        <w:t>PARCC</w:t>
      </w:r>
      <w:r>
        <w:rPr>
          <w:spacing w:val="-1"/>
        </w:rPr>
        <w:t xml:space="preserve"> </w:t>
      </w:r>
      <w:r>
        <w:t>is</w:t>
      </w:r>
      <w:r>
        <w:rPr>
          <w:spacing w:val="-1"/>
        </w:rPr>
        <w:t xml:space="preserve"> </w:t>
      </w:r>
      <w:r>
        <w:t>a</w:t>
      </w:r>
      <w:r>
        <w:rPr>
          <w:spacing w:val="-1"/>
        </w:rPr>
        <w:t xml:space="preserve"> </w:t>
      </w:r>
      <w:r>
        <w:t>unique</w:t>
      </w:r>
      <w:r>
        <w:rPr>
          <w:spacing w:val="-1"/>
        </w:rPr>
        <w:t xml:space="preserve"> </w:t>
      </w:r>
      <w:r>
        <w:t>test.</w:t>
      </w:r>
      <w:r>
        <w:rPr>
          <w:spacing w:val="-3"/>
        </w:rPr>
        <w:t xml:space="preserve"> </w:t>
      </w:r>
      <w:r>
        <w:t>The testing</w:t>
      </w:r>
      <w:r>
        <w:rPr>
          <w:spacing w:val="-3"/>
        </w:rPr>
        <w:t xml:space="preserve"> </w:t>
      </w:r>
      <w:r>
        <w:t>time</w:t>
      </w:r>
      <w:r>
        <w:rPr>
          <w:spacing w:val="-3"/>
        </w:rPr>
        <w:t xml:space="preserve"> </w:t>
      </w:r>
      <w:r>
        <w:t>does</w:t>
      </w:r>
      <w:r>
        <w:rPr>
          <w:spacing w:val="-3"/>
        </w:rPr>
        <w:t xml:space="preserve"> </w:t>
      </w:r>
      <w:r>
        <w:t>not</w:t>
      </w:r>
      <w:r>
        <w:rPr>
          <w:spacing w:val="-4"/>
        </w:rPr>
        <w:t xml:space="preserve"> </w:t>
      </w:r>
      <w:r>
        <w:t>exceed</w:t>
      </w:r>
      <w:r>
        <w:rPr>
          <w:spacing w:val="-2"/>
        </w:rPr>
        <w:t xml:space="preserve"> </w:t>
      </w:r>
      <w:r>
        <w:t>the</w:t>
      </w:r>
      <w:r>
        <w:rPr>
          <w:spacing w:val="-3"/>
        </w:rPr>
        <w:t xml:space="preserve"> </w:t>
      </w:r>
      <w:r>
        <w:t>time</w:t>
      </w:r>
      <w:r>
        <w:rPr>
          <w:spacing w:val="-3"/>
        </w:rPr>
        <w:t xml:space="preserve"> </w:t>
      </w:r>
      <w:r>
        <w:t>I</w:t>
      </w:r>
      <w:r>
        <w:rPr>
          <w:spacing w:val="-4"/>
        </w:rPr>
        <w:t xml:space="preserve"> </w:t>
      </w:r>
      <w:r>
        <w:t>spent</w:t>
      </w:r>
      <w:r>
        <w:rPr>
          <w:spacing w:val="-4"/>
        </w:rPr>
        <w:t xml:space="preserve"> </w:t>
      </w:r>
      <w:r>
        <w:t>testing</w:t>
      </w:r>
      <w:r>
        <w:rPr>
          <w:spacing w:val="-4"/>
        </w:rPr>
        <w:t xml:space="preserve"> </w:t>
      </w:r>
      <w:r>
        <w:t>when</w:t>
      </w:r>
      <w:r>
        <w:rPr>
          <w:spacing w:val="-4"/>
        </w:rPr>
        <w:t xml:space="preserve"> </w:t>
      </w:r>
      <w:r>
        <w:t>I</w:t>
      </w:r>
      <w:r>
        <w:rPr>
          <w:spacing w:val="-3"/>
        </w:rPr>
        <w:t xml:space="preserve"> </w:t>
      </w:r>
      <w:r>
        <w:t>was</w:t>
      </w:r>
      <w:r>
        <w:rPr>
          <w:spacing w:val="-2"/>
        </w:rPr>
        <w:t xml:space="preserve"> </w:t>
      </w:r>
      <w:r>
        <w:t>in</w:t>
      </w:r>
      <w:r>
        <w:rPr>
          <w:spacing w:val="-4"/>
        </w:rPr>
        <w:t xml:space="preserve"> </w:t>
      </w:r>
      <w:r>
        <w:t>school.</w:t>
      </w:r>
      <w:r>
        <w:rPr>
          <w:spacing w:val="-2"/>
        </w:rPr>
        <w:t xml:space="preserve"> </w:t>
      </w:r>
      <w:r>
        <w:t>It</w:t>
      </w:r>
      <w:r>
        <w:rPr>
          <w:spacing w:val="-3"/>
        </w:rPr>
        <w:t xml:space="preserve"> </w:t>
      </w:r>
      <w:r>
        <w:t>should</w:t>
      </w:r>
      <w:r>
        <w:rPr>
          <w:spacing w:val="-3"/>
        </w:rPr>
        <w:t xml:space="preserve"> </w:t>
      </w:r>
      <w:r>
        <w:t>only occur in April/May.</w:t>
      </w:r>
    </w:p>
    <w:p w14:paraId="647D41C3" w14:textId="77777777" w:rsidR="004D29D6" w:rsidRDefault="00635071">
      <w:pPr>
        <w:pStyle w:val="Heading3"/>
        <w:numPr>
          <w:ilvl w:val="0"/>
          <w:numId w:val="1"/>
        </w:numPr>
        <w:tabs>
          <w:tab w:val="left" w:pos="840"/>
        </w:tabs>
        <w:spacing w:before="5"/>
        <w:ind w:hanging="360"/>
        <w:rPr>
          <w:rFonts w:ascii="Symbol" w:hAnsi="Symbol"/>
          <w:b w:val="0"/>
        </w:rPr>
      </w:pPr>
      <w:r>
        <w:t>General</w:t>
      </w:r>
      <w:r>
        <w:rPr>
          <w:spacing w:val="-9"/>
        </w:rPr>
        <w:t xml:space="preserve"> </w:t>
      </w:r>
      <w:r>
        <w:t>Discussion</w:t>
      </w:r>
      <w:r>
        <w:rPr>
          <w:spacing w:val="-9"/>
        </w:rPr>
        <w:t xml:space="preserve"> </w:t>
      </w:r>
      <w:r>
        <w:rPr>
          <w:spacing w:val="-2"/>
        </w:rPr>
        <w:t>Notes:</w:t>
      </w:r>
    </w:p>
    <w:p w14:paraId="3450B347" w14:textId="77777777" w:rsidR="004D29D6" w:rsidRDefault="00635071">
      <w:pPr>
        <w:pStyle w:val="ListParagraph"/>
        <w:numPr>
          <w:ilvl w:val="1"/>
          <w:numId w:val="1"/>
        </w:numPr>
        <w:tabs>
          <w:tab w:val="left" w:pos="1559"/>
        </w:tabs>
        <w:spacing w:before="2" w:line="237" w:lineRule="auto"/>
        <w:ind w:left="1559" w:right="263"/>
        <w:rPr>
          <w:rFonts w:ascii="Courier New" w:hAnsi="Courier New"/>
        </w:rPr>
      </w:pPr>
      <w:r>
        <w:t>Everybody keeps talking about the whole child, and we need to think the same way about teachers and how they get evaluated.</w:t>
      </w:r>
      <w:r>
        <w:rPr>
          <w:spacing w:val="40"/>
        </w:rPr>
        <w:t xml:space="preserve"> </w:t>
      </w:r>
      <w:r>
        <w:t>When the State Review Panel comes for just two days and doesn’t even go out into the community and find out how families and</w:t>
      </w:r>
      <w:r>
        <w:rPr>
          <w:spacing w:val="-3"/>
        </w:rPr>
        <w:t xml:space="preserve"> </w:t>
      </w:r>
      <w:r>
        <w:t>community</w:t>
      </w:r>
      <w:r>
        <w:rPr>
          <w:spacing w:val="-2"/>
        </w:rPr>
        <w:t xml:space="preserve"> </w:t>
      </w:r>
      <w:r>
        <w:t>members</w:t>
      </w:r>
      <w:r>
        <w:rPr>
          <w:spacing w:val="-2"/>
        </w:rPr>
        <w:t xml:space="preserve"> </w:t>
      </w:r>
      <w:r>
        <w:t>feel</w:t>
      </w:r>
      <w:r>
        <w:rPr>
          <w:spacing w:val="-3"/>
        </w:rPr>
        <w:t xml:space="preserve"> </w:t>
      </w:r>
      <w:r>
        <w:t>about</w:t>
      </w:r>
      <w:r>
        <w:rPr>
          <w:spacing w:val="-2"/>
        </w:rPr>
        <w:t xml:space="preserve"> </w:t>
      </w:r>
      <w:r>
        <w:t>the</w:t>
      </w:r>
      <w:r>
        <w:rPr>
          <w:spacing w:val="-3"/>
        </w:rPr>
        <w:t xml:space="preserve"> </w:t>
      </w:r>
      <w:r>
        <w:t>school,</w:t>
      </w:r>
      <w:r>
        <w:rPr>
          <w:spacing w:val="-3"/>
        </w:rPr>
        <w:t xml:space="preserve"> </w:t>
      </w:r>
      <w:r>
        <w:t>it’s</w:t>
      </w:r>
      <w:r>
        <w:rPr>
          <w:spacing w:val="-1"/>
        </w:rPr>
        <w:t xml:space="preserve"> </w:t>
      </w:r>
      <w:r>
        <w:t>a</w:t>
      </w:r>
      <w:r>
        <w:rPr>
          <w:spacing w:val="-2"/>
        </w:rPr>
        <w:t xml:space="preserve"> </w:t>
      </w:r>
      <w:r>
        <w:t>waste</w:t>
      </w:r>
      <w:r>
        <w:rPr>
          <w:spacing w:val="-3"/>
        </w:rPr>
        <w:t xml:space="preserve"> </w:t>
      </w:r>
      <w:r>
        <w:t>of</w:t>
      </w:r>
      <w:r>
        <w:rPr>
          <w:spacing w:val="-3"/>
        </w:rPr>
        <w:t xml:space="preserve"> </w:t>
      </w:r>
      <w:r>
        <w:t>their</w:t>
      </w:r>
      <w:r>
        <w:rPr>
          <w:spacing w:val="-3"/>
        </w:rPr>
        <w:t xml:space="preserve"> </w:t>
      </w:r>
      <w:r>
        <w:t>time</w:t>
      </w:r>
      <w:r>
        <w:rPr>
          <w:spacing w:val="-3"/>
        </w:rPr>
        <w:t xml:space="preserve"> </w:t>
      </w:r>
      <w:r>
        <w:t>and</w:t>
      </w:r>
      <w:r>
        <w:rPr>
          <w:spacing w:val="-2"/>
        </w:rPr>
        <w:t xml:space="preserve"> </w:t>
      </w:r>
      <w:r>
        <w:t>money.</w:t>
      </w:r>
      <w:r>
        <w:rPr>
          <w:spacing w:val="40"/>
        </w:rPr>
        <w:t xml:space="preserve"> </w:t>
      </w:r>
      <w:r>
        <w:t>I wouldn’t have a problem with the State Review Panel if they did that.</w:t>
      </w:r>
      <w:r>
        <w:rPr>
          <w:spacing w:val="40"/>
        </w:rPr>
        <w:t xml:space="preserve"> </w:t>
      </w:r>
      <w:r>
        <w:t>Don’t sit in my Board room and review papers.</w:t>
      </w:r>
    </w:p>
    <w:p w14:paraId="16FA71AE" w14:textId="77777777" w:rsidR="004D29D6" w:rsidRDefault="00635071">
      <w:pPr>
        <w:pStyle w:val="ListParagraph"/>
        <w:numPr>
          <w:ilvl w:val="1"/>
          <w:numId w:val="1"/>
        </w:numPr>
        <w:tabs>
          <w:tab w:val="left" w:pos="1560"/>
        </w:tabs>
        <w:spacing w:before="9" w:line="237" w:lineRule="auto"/>
        <w:ind w:right="226"/>
        <w:rPr>
          <w:rFonts w:ascii="Courier New" w:hAnsi="Courier New"/>
        </w:rPr>
      </w:pPr>
      <w:r>
        <w:t>We had a lot of ideas that were hard to measure.</w:t>
      </w:r>
      <w:r>
        <w:rPr>
          <w:spacing w:val="40"/>
        </w:rPr>
        <w:t xml:space="preserve"> </w:t>
      </w:r>
      <w:r>
        <w:t>I think it’s extremely important because</w:t>
      </w:r>
      <w:r>
        <w:rPr>
          <w:spacing w:val="-3"/>
        </w:rPr>
        <w:t xml:space="preserve"> </w:t>
      </w:r>
      <w:r>
        <w:t>we</w:t>
      </w:r>
      <w:r>
        <w:rPr>
          <w:spacing w:val="-3"/>
        </w:rPr>
        <w:t xml:space="preserve"> </w:t>
      </w:r>
      <w:r>
        <w:t>need</w:t>
      </w:r>
      <w:r>
        <w:rPr>
          <w:spacing w:val="-2"/>
        </w:rPr>
        <w:t xml:space="preserve"> </w:t>
      </w:r>
      <w:r>
        <w:t>to</w:t>
      </w:r>
      <w:r>
        <w:rPr>
          <w:spacing w:val="-3"/>
        </w:rPr>
        <w:t xml:space="preserve"> </w:t>
      </w:r>
      <w:r>
        <w:t>make</w:t>
      </w:r>
      <w:r>
        <w:rPr>
          <w:spacing w:val="-3"/>
        </w:rPr>
        <w:t xml:space="preserve"> </w:t>
      </w:r>
      <w:r>
        <w:t>sure</w:t>
      </w:r>
      <w:r>
        <w:rPr>
          <w:spacing w:val="-4"/>
        </w:rPr>
        <w:t xml:space="preserve"> </w:t>
      </w:r>
      <w:r>
        <w:t>we</w:t>
      </w:r>
      <w:r>
        <w:rPr>
          <w:spacing w:val="-4"/>
        </w:rPr>
        <w:t xml:space="preserve"> </w:t>
      </w:r>
      <w:r>
        <w:t>are</w:t>
      </w:r>
      <w:r>
        <w:rPr>
          <w:spacing w:val="-3"/>
        </w:rPr>
        <w:t xml:space="preserve"> </w:t>
      </w:r>
      <w:r>
        <w:t>looking</w:t>
      </w:r>
      <w:r>
        <w:rPr>
          <w:spacing w:val="-4"/>
        </w:rPr>
        <w:t xml:space="preserve"> </w:t>
      </w:r>
      <w:r>
        <w:t>at</w:t>
      </w:r>
      <w:r>
        <w:rPr>
          <w:spacing w:val="-3"/>
        </w:rPr>
        <w:t xml:space="preserve"> </w:t>
      </w:r>
      <w:r>
        <w:t>the</w:t>
      </w:r>
      <w:r>
        <w:rPr>
          <w:spacing w:val="-3"/>
        </w:rPr>
        <w:t xml:space="preserve"> </w:t>
      </w:r>
      <w:r>
        <w:t>whole</w:t>
      </w:r>
      <w:r>
        <w:rPr>
          <w:spacing w:val="-3"/>
        </w:rPr>
        <w:t xml:space="preserve"> </w:t>
      </w:r>
      <w:r>
        <w:t>child.</w:t>
      </w:r>
      <w:r>
        <w:rPr>
          <w:spacing w:val="40"/>
        </w:rPr>
        <w:t xml:space="preserve"> </w:t>
      </w:r>
      <w:r>
        <w:t>Not</w:t>
      </w:r>
      <w:r>
        <w:rPr>
          <w:spacing w:val="-3"/>
        </w:rPr>
        <w:t xml:space="preserve"> </w:t>
      </w:r>
      <w:r>
        <w:t>that</w:t>
      </w:r>
      <w:r>
        <w:rPr>
          <w:spacing w:val="-3"/>
        </w:rPr>
        <w:t xml:space="preserve"> </w:t>
      </w:r>
      <w:r>
        <w:t>we</w:t>
      </w:r>
      <w:r>
        <w:rPr>
          <w:spacing w:val="-3"/>
        </w:rPr>
        <w:t xml:space="preserve"> </w:t>
      </w:r>
      <w:r>
        <w:t>came</w:t>
      </w:r>
      <w:r>
        <w:rPr>
          <w:spacing w:val="-3"/>
        </w:rPr>
        <w:t xml:space="preserve"> </w:t>
      </w:r>
      <w:r>
        <w:t>up with anything great, but we did talk about perception surveys.</w:t>
      </w:r>
    </w:p>
    <w:p w14:paraId="20E7CD3F" w14:textId="77777777" w:rsidR="004D29D6" w:rsidRDefault="00635071">
      <w:pPr>
        <w:pStyle w:val="ListParagraph"/>
        <w:numPr>
          <w:ilvl w:val="1"/>
          <w:numId w:val="1"/>
        </w:numPr>
        <w:tabs>
          <w:tab w:val="left" w:pos="1560"/>
        </w:tabs>
        <w:spacing w:before="1" w:line="237" w:lineRule="auto"/>
        <w:ind w:right="200"/>
        <w:rPr>
          <w:rFonts w:ascii="Courier New" w:hAnsi="Courier New"/>
        </w:rPr>
      </w:pPr>
      <w:r>
        <w:t>When we have a high level of community involvement in our schools, that shows that they’re invested in what we are doing and that we are meeting their needs and are valuable</w:t>
      </w:r>
      <w:r>
        <w:rPr>
          <w:spacing w:val="-5"/>
        </w:rPr>
        <w:t xml:space="preserve"> </w:t>
      </w:r>
      <w:r>
        <w:t>to</w:t>
      </w:r>
      <w:r>
        <w:rPr>
          <w:spacing w:val="-2"/>
        </w:rPr>
        <w:t xml:space="preserve"> </w:t>
      </w:r>
      <w:r>
        <w:t>them.</w:t>
      </w:r>
      <w:r>
        <w:rPr>
          <w:spacing w:val="40"/>
        </w:rPr>
        <w:t xml:space="preserve"> </w:t>
      </w:r>
      <w:r>
        <w:t>We</w:t>
      </w:r>
      <w:r>
        <w:rPr>
          <w:spacing w:val="-3"/>
        </w:rPr>
        <w:t xml:space="preserve"> </w:t>
      </w:r>
      <w:r>
        <w:t>should</w:t>
      </w:r>
      <w:r>
        <w:rPr>
          <w:spacing w:val="-3"/>
        </w:rPr>
        <w:t xml:space="preserve"> </w:t>
      </w:r>
      <w:r>
        <w:t>consider</w:t>
      </w:r>
      <w:r>
        <w:rPr>
          <w:spacing w:val="-2"/>
        </w:rPr>
        <w:t xml:space="preserve"> </w:t>
      </w:r>
      <w:r>
        <w:t>adding</w:t>
      </w:r>
      <w:r>
        <w:rPr>
          <w:spacing w:val="-4"/>
        </w:rPr>
        <w:t xml:space="preserve"> </w:t>
      </w:r>
      <w:r>
        <w:t>that</w:t>
      </w:r>
      <w:r>
        <w:rPr>
          <w:spacing w:val="-3"/>
        </w:rPr>
        <w:t xml:space="preserve"> </w:t>
      </w:r>
      <w:r>
        <w:t>to</w:t>
      </w:r>
      <w:r>
        <w:rPr>
          <w:spacing w:val="-3"/>
        </w:rPr>
        <w:t xml:space="preserve"> </w:t>
      </w:r>
      <w:r>
        <w:t>the</w:t>
      </w:r>
      <w:r>
        <w:rPr>
          <w:spacing w:val="-3"/>
        </w:rPr>
        <w:t xml:space="preserve"> </w:t>
      </w:r>
      <w:r>
        <w:t>teacher</w:t>
      </w:r>
      <w:r>
        <w:rPr>
          <w:spacing w:val="-3"/>
        </w:rPr>
        <w:t xml:space="preserve"> </w:t>
      </w:r>
      <w:r>
        <w:t>and</w:t>
      </w:r>
      <w:r>
        <w:rPr>
          <w:spacing w:val="-4"/>
        </w:rPr>
        <w:t xml:space="preserve"> </w:t>
      </w:r>
      <w:r>
        <w:t>school</w:t>
      </w:r>
      <w:r>
        <w:rPr>
          <w:spacing w:val="-4"/>
        </w:rPr>
        <w:t xml:space="preserve"> </w:t>
      </w:r>
      <w:r>
        <w:t xml:space="preserve">evaluation </w:t>
      </w:r>
      <w:r>
        <w:rPr>
          <w:spacing w:val="-2"/>
        </w:rPr>
        <w:t>tool.</w:t>
      </w:r>
    </w:p>
    <w:p w14:paraId="77B9A3BA" w14:textId="77777777" w:rsidR="004D29D6" w:rsidRDefault="004D29D6">
      <w:pPr>
        <w:spacing w:line="237" w:lineRule="auto"/>
        <w:rPr>
          <w:rFonts w:ascii="Courier New" w:hAnsi="Courier New"/>
        </w:rPr>
        <w:sectPr w:rsidR="004D29D6">
          <w:pgSz w:w="12240" w:h="15840"/>
          <w:pgMar w:top="1380" w:right="1320" w:bottom="2040" w:left="1320" w:header="0" w:footer="1771" w:gutter="0"/>
          <w:cols w:space="720"/>
        </w:sectPr>
      </w:pPr>
    </w:p>
    <w:p w14:paraId="27CB1F77" w14:textId="77777777" w:rsidR="004D29D6" w:rsidRDefault="00635071">
      <w:pPr>
        <w:pStyle w:val="ListParagraph"/>
        <w:numPr>
          <w:ilvl w:val="1"/>
          <w:numId w:val="1"/>
        </w:numPr>
        <w:tabs>
          <w:tab w:val="left" w:pos="1560"/>
        </w:tabs>
        <w:spacing w:before="61" w:line="237" w:lineRule="auto"/>
        <w:ind w:right="463"/>
        <w:jc w:val="both"/>
        <w:rPr>
          <w:rFonts w:ascii="Courier New" w:hAnsi="Courier New"/>
        </w:rPr>
      </w:pPr>
      <w:r>
        <w:lastRenderedPageBreak/>
        <w:t>I</w:t>
      </w:r>
      <w:r>
        <w:rPr>
          <w:spacing w:val="-4"/>
        </w:rPr>
        <w:t xml:space="preserve"> </w:t>
      </w:r>
      <w:r>
        <w:t>disagree</w:t>
      </w:r>
      <w:r>
        <w:rPr>
          <w:spacing w:val="-3"/>
        </w:rPr>
        <w:t xml:space="preserve"> </w:t>
      </w:r>
      <w:r>
        <w:t>[with</w:t>
      </w:r>
      <w:r>
        <w:rPr>
          <w:spacing w:val="-2"/>
        </w:rPr>
        <w:t xml:space="preserve"> </w:t>
      </w:r>
      <w:r>
        <w:t>the</w:t>
      </w:r>
      <w:r>
        <w:rPr>
          <w:spacing w:val="-3"/>
        </w:rPr>
        <w:t xml:space="preserve"> </w:t>
      </w:r>
      <w:r>
        <w:t>above].</w:t>
      </w:r>
      <w:r>
        <w:rPr>
          <w:spacing w:val="40"/>
        </w:rPr>
        <w:t xml:space="preserve"> </w:t>
      </w:r>
      <w:r>
        <w:t>I</w:t>
      </w:r>
      <w:r>
        <w:rPr>
          <w:spacing w:val="-3"/>
        </w:rPr>
        <w:t xml:space="preserve"> </w:t>
      </w:r>
      <w:r>
        <w:t>think</w:t>
      </w:r>
      <w:r>
        <w:rPr>
          <w:spacing w:val="-3"/>
        </w:rPr>
        <w:t xml:space="preserve"> </w:t>
      </w:r>
      <w:r>
        <w:t>that</w:t>
      </w:r>
      <w:r>
        <w:rPr>
          <w:spacing w:val="-3"/>
        </w:rPr>
        <w:t xml:space="preserve"> </w:t>
      </w:r>
      <w:r>
        <w:t>works</w:t>
      </w:r>
      <w:r>
        <w:rPr>
          <w:spacing w:val="-3"/>
        </w:rPr>
        <w:t xml:space="preserve"> </w:t>
      </w:r>
      <w:r>
        <w:t>under</w:t>
      </w:r>
      <w:r>
        <w:rPr>
          <w:spacing w:val="-2"/>
        </w:rPr>
        <w:t xml:space="preserve"> </w:t>
      </w:r>
      <w:r>
        <w:t>the</w:t>
      </w:r>
      <w:r>
        <w:rPr>
          <w:spacing w:val="-4"/>
        </w:rPr>
        <w:t xml:space="preserve"> </w:t>
      </w:r>
      <w:r>
        <w:t>assumption</w:t>
      </w:r>
      <w:r>
        <w:rPr>
          <w:spacing w:val="-3"/>
        </w:rPr>
        <w:t xml:space="preserve"> </w:t>
      </w:r>
      <w:r>
        <w:t>that</w:t>
      </w:r>
      <w:r>
        <w:rPr>
          <w:spacing w:val="-3"/>
        </w:rPr>
        <w:t xml:space="preserve"> </w:t>
      </w:r>
      <w:r>
        <w:t>if</w:t>
      </w:r>
      <w:r>
        <w:rPr>
          <w:spacing w:val="-4"/>
        </w:rPr>
        <w:t xml:space="preserve"> </w:t>
      </w:r>
      <w:r>
        <w:t>you</w:t>
      </w:r>
      <w:r>
        <w:rPr>
          <w:spacing w:val="-3"/>
        </w:rPr>
        <w:t xml:space="preserve"> </w:t>
      </w:r>
      <w:r>
        <w:t>have low</w:t>
      </w:r>
      <w:r>
        <w:rPr>
          <w:spacing w:val="-1"/>
        </w:rPr>
        <w:t xml:space="preserve"> </w:t>
      </w:r>
      <w:r>
        <w:t>parent participation that</w:t>
      </w:r>
      <w:r>
        <w:rPr>
          <w:spacing w:val="-1"/>
        </w:rPr>
        <w:t xml:space="preserve"> </w:t>
      </w:r>
      <w:r>
        <w:t>it means that parents don’t</w:t>
      </w:r>
      <w:r>
        <w:rPr>
          <w:spacing w:val="-1"/>
        </w:rPr>
        <w:t xml:space="preserve"> </w:t>
      </w:r>
      <w:r>
        <w:t>support the school.</w:t>
      </w:r>
      <w:r>
        <w:rPr>
          <w:spacing w:val="40"/>
        </w:rPr>
        <w:t xml:space="preserve"> </w:t>
      </w:r>
      <w:r>
        <w:t>I don’t think that’s accurate.</w:t>
      </w:r>
      <w:r>
        <w:rPr>
          <w:spacing w:val="40"/>
        </w:rPr>
        <w:t xml:space="preserve"> </w:t>
      </w:r>
      <w:r>
        <w:t>It’s not a large enough measure to include.</w:t>
      </w:r>
    </w:p>
    <w:p w14:paraId="3682ECAD" w14:textId="77777777" w:rsidR="004D29D6" w:rsidRDefault="00635071">
      <w:pPr>
        <w:pStyle w:val="ListParagraph"/>
        <w:numPr>
          <w:ilvl w:val="1"/>
          <w:numId w:val="1"/>
        </w:numPr>
        <w:tabs>
          <w:tab w:val="left" w:pos="1559"/>
        </w:tabs>
        <w:spacing w:before="3" w:line="235" w:lineRule="auto"/>
        <w:ind w:left="1559" w:right="622"/>
        <w:rPr>
          <w:rFonts w:ascii="Courier New" w:hAnsi="Courier New"/>
        </w:rPr>
      </w:pPr>
      <w:r>
        <w:t>My</w:t>
      </w:r>
      <w:r>
        <w:rPr>
          <w:spacing w:val="-4"/>
        </w:rPr>
        <w:t xml:space="preserve"> </w:t>
      </w:r>
      <w:r>
        <w:t>DAC</w:t>
      </w:r>
      <w:r>
        <w:rPr>
          <w:spacing w:val="-3"/>
        </w:rPr>
        <w:t xml:space="preserve"> </w:t>
      </w:r>
      <w:r>
        <w:t>President</w:t>
      </w:r>
      <w:r>
        <w:rPr>
          <w:spacing w:val="-2"/>
        </w:rPr>
        <w:t xml:space="preserve"> </w:t>
      </w:r>
      <w:r>
        <w:t>hates</w:t>
      </w:r>
      <w:r>
        <w:rPr>
          <w:spacing w:val="-2"/>
        </w:rPr>
        <w:t xml:space="preserve"> </w:t>
      </w:r>
      <w:r>
        <w:t>the</w:t>
      </w:r>
      <w:r>
        <w:rPr>
          <w:spacing w:val="-4"/>
        </w:rPr>
        <w:t xml:space="preserve"> </w:t>
      </w:r>
      <w:r>
        <w:t>accreditation</w:t>
      </w:r>
      <w:r>
        <w:rPr>
          <w:spacing w:val="-4"/>
        </w:rPr>
        <w:t xml:space="preserve"> </w:t>
      </w:r>
      <w:r>
        <w:t>system</w:t>
      </w:r>
      <w:r>
        <w:rPr>
          <w:spacing w:val="-3"/>
        </w:rPr>
        <w:t xml:space="preserve"> </w:t>
      </w:r>
      <w:r>
        <w:t>because</w:t>
      </w:r>
      <w:r>
        <w:rPr>
          <w:spacing w:val="-4"/>
        </w:rPr>
        <w:t xml:space="preserve"> </w:t>
      </w:r>
      <w:r>
        <w:t>he</w:t>
      </w:r>
      <w:r>
        <w:rPr>
          <w:spacing w:val="-3"/>
        </w:rPr>
        <w:t xml:space="preserve"> </w:t>
      </w:r>
      <w:r>
        <w:t>wants</w:t>
      </w:r>
      <w:r>
        <w:rPr>
          <w:spacing w:val="-3"/>
        </w:rPr>
        <w:t xml:space="preserve"> </w:t>
      </w:r>
      <w:r>
        <w:t>input</w:t>
      </w:r>
      <w:r>
        <w:rPr>
          <w:spacing w:val="-4"/>
        </w:rPr>
        <w:t xml:space="preserve"> </w:t>
      </w:r>
      <w:r>
        <w:t>from</w:t>
      </w:r>
      <w:r>
        <w:rPr>
          <w:spacing w:val="-3"/>
        </w:rPr>
        <w:t xml:space="preserve"> </w:t>
      </w:r>
      <w:r>
        <w:t xml:space="preserve">the </w:t>
      </w:r>
      <w:r>
        <w:rPr>
          <w:spacing w:val="-2"/>
        </w:rPr>
        <w:t>community.</w:t>
      </w:r>
    </w:p>
    <w:p w14:paraId="57BE7785" w14:textId="77777777" w:rsidR="004D29D6" w:rsidRDefault="00635071">
      <w:pPr>
        <w:pStyle w:val="ListParagraph"/>
        <w:numPr>
          <w:ilvl w:val="1"/>
          <w:numId w:val="1"/>
        </w:numPr>
        <w:tabs>
          <w:tab w:val="left" w:pos="1558"/>
          <w:tab w:val="left" w:pos="1560"/>
        </w:tabs>
        <w:spacing w:before="4" w:line="235" w:lineRule="auto"/>
        <w:ind w:right="433" w:hanging="361"/>
        <w:rPr>
          <w:rFonts w:ascii="Courier New" w:hAnsi="Courier New"/>
        </w:rPr>
      </w:pPr>
      <w:r>
        <w:t>Since</w:t>
      </w:r>
      <w:r>
        <w:rPr>
          <w:spacing w:val="-3"/>
        </w:rPr>
        <w:t xml:space="preserve"> </w:t>
      </w:r>
      <w:r>
        <w:t>we</w:t>
      </w:r>
      <w:r>
        <w:rPr>
          <w:spacing w:val="-3"/>
        </w:rPr>
        <w:t xml:space="preserve"> </w:t>
      </w:r>
      <w:r>
        <w:t>made</w:t>
      </w:r>
      <w:r>
        <w:rPr>
          <w:spacing w:val="-4"/>
        </w:rPr>
        <w:t xml:space="preserve"> </w:t>
      </w:r>
      <w:r>
        <w:t>a</w:t>
      </w:r>
      <w:r>
        <w:rPr>
          <w:spacing w:val="-3"/>
        </w:rPr>
        <w:t xml:space="preserve"> </w:t>
      </w:r>
      <w:r>
        <w:t>shift</w:t>
      </w:r>
      <w:r>
        <w:rPr>
          <w:spacing w:val="-4"/>
        </w:rPr>
        <w:t xml:space="preserve"> </w:t>
      </w:r>
      <w:r>
        <w:t>from</w:t>
      </w:r>
      <w:r>
        <w:rPr>
          <w:spacing w:val="-4"/>
        </w:rPr>
        <w:t xml:space="preserve"> </w:t>
      </w:r>
      <w:r>
        <w:t>TCAP,</w:t>
      </w:r>
      <w:r>
        <w:rPr>
          <w:spacing w:val="-4"/>
        </w:rPr>
        <w:t xml:space="preserve"> </w:t>
      </w:r>
      <w:r>
        <w:t>it’s</w:t>
      </w:r>
      <w:r>
        <w:rPr>
          <w:spacing w:val="-2"/>
        </w:rPr>
        <w:t xml:space="preserve"> </w:t>
      </w:r>
      <w:r>
        <w:t>been</w:t>
      </w:r>
      <w:r>
        <w:rPr>
          <w:spacing w:val="-2"/>
        </w:rPr>
        <w:t xml:space="preserve"> </w:t>
      </w:r>
      <w:r>
        <w:t>challenging</w:t>
      </w:r>
      <w:r>
        <w:rPr>
          <w:spacing w:val="-4"/>
        </w:rPr>
        <w:t xml:space="preserve"> </w:t>
      </w:r>
      <w:r>
        <w:t>to</w:t>
      </w:r>
      <w:r>
        <w:rPr>
          <w:spacing w:val="-2"/>
        </w:rPr>
        <w:t xml:space="preserve"> </w:t>
      </w:r>
      <w:r>
        <w:t>lose</w:t>
      </w:r>
      <w:r>
        <w:rPr>
          <w:spacing w:val="-4"/>
        </w:rPr>
        <w:t xml:space="preserve"> </w:t>
      </w:r>
      <w:r>
        <w:t>the</w:t>
      </w:r>
      <w:r>
        <w:rPr>
          <w:spacing w:val="-3"/>
        </w:rPr>
        <w:t xml:space="preserve"> </w:t>
      </w:r>
      <w:r>
        <w:t>growth</w:t>
      </w:r>
      <w:r>
        <w:rPr>
          <w:spacing w:val="-2"/>
        </w:rPr>
        <w:t xml:space="preserve"> </w:t>
      </w:r>
      <w:r>
        <w:t>measure.</w:t>
      </w:r>
      <w:r>
        <w:rPr>
          <w:spacing w:val="40"/>
        </w:rPr>
        <w:t xml:space="preserve"> </w:t>
      </w:r>
      <w:r>
        <w:t>I would like to continue to have value in that growth measure as we move forward.</w:t>
      </w:r>
    </w:p>
    <w:p w14:paraId="40FC1EE1" w14:textId="77777777" w:rsidR="004D29D6" w:rsidRDefault="00635071">
      <w:pPr>
        <w:pStyle w:val="ListParagraph"/>
        <w:numPr>
          <w:ilvl w:val="1"/>
          <w:numId w:val="1"/>
        </w:numPr>
        <w:tabs>
          <w:tab w:val="left" w:pos="1560"/>
        </w:tabs>
        <w:spacing w:before="6" w:line="232" w:lineRule="auto"/>
        <w:ind w:right="166"/>
        <w:rPr>
          <w:rFonts w:ascii="Courier New" w:hAnsi="Courier New"/>
        </w:rPr>
      </w:pPr>
      <w:r>
        <w:t>High</w:t>
      </w:r>
      <w:r>
        <w:rPr>
          <w:spacing w:val="-5"/>
        </w:rPr>
        <w:t xml:space="preserve"> </w:t>
      </w:r>
      <w:r>
        <w:t>level</w:t>
      </w:r>
      <w:r>
        <w:rPr>
          <w:spacing w:val="-5"/>
        </w:rPr>
        <w:t xml:space="preserve"> </w:t>
      </w:r>
      <w:r>
        <w:t>of</w:t>
      </w:r>
      <w:r>
        <w:rPr>
          <w:spacing w:val="-3"/>
        </w:rPr>
        <w:t xml:space="preserve"> </w:t>
      </w:r>
      <w:r>
        <w:t>community</w:t>
      </w:r>
      <w:r>
        <w:rPr>
          <w:spacing w:val="-3"/>
        </w:rPr>
        <w:t xml:space="preserve"> </w:t>
      </w:r>
      <w:r>
        <w:t>engagement,</w:t>
      </w:r>
      <w:r>
        <w:rPr>
          <w:spacing w:val="-3"/>
        </w:rPr>
        <w:t xml:space="preserve"> </w:t>
      </w:r>
      <w:r>
        <w:t>which</w:t>
      </w:r>
      <w:r>
        <w:rPr>
          <w:spacing w:val="-3"/>
        </w:rPr>
        <w:t xml:space="preserve"> </w:t>
      </w:r>
      <w:r>
        <w:t>shows</w:t>
      </w:r>
      <w:r>
        <w:rPr>
          <w:spacing w:val="-3"/>
        </w:rPr>
        <w:t xml:space="preserve"> </w:t>
      </w:r>
      <w:r>
        <w:t>we</w:t>
      </w:r>
      <w:r>
        <w:rPr>
          <w:spacing w:val="-5"/>
        </w:rPr>
        <w:t xml:space="preserve"> </w:t>
      </w:r>
      <w:r>
        <w:t>are</w:t>
      </w:r>
      <w:r>
        <w:rPr>
          <w:spacing w:val="-4"/>
        </w:rPr>
        <w:t xml:space="preserve"> </w:t>
      </w:r>
      <w:r>
        <w:t>meeting</w:t>
      </w:r>
      <w:r>
        <w:rPr>
          <w:spacing w:val="-4"/>
        </w:rPr>
        <w:t xml:space="preserve"> </w:t>
      </w:r>
      <w:r>
        <w:t>stakeholder’s</w:t>
      </w:r>
      <w:r>
        <w:rPr>
          <w:spacing w:val="-4"/>
        </w:rPr>
        <w:t xml:space="preserve"> </w:t>
      </w:r>
      <w:r>
        <w:t>needs and their presence, lets us know that they support what we are doing.</w:t>
      </w:r>
    </w:p>
    <w:p w14:paraId="2339775B" w14:textId="77777777" w:rsidR="004D29D6" w:rsidRDefault="00635071">
      <w:pPr>
        <w:pStyle w:val="ListParagraph"/>
        <w:numPr>
          <w:ilvl w:val="1"/>
          <w:numId w:val="1"/>
        </w:numPr>
        <w:tabs>
          <w:tab w:val="left" w:pos="1558"/>
          <w:tab w:val="left" w:pos="1560"/>
        </w:tabs>
        <w:spacing w:before="7" w:line="235" w:lineRule="auto"/>
        <w:ind w:right="327" w:hanging="361"/>
        <w:rPr>
          <w:rFonts w:ascii="Courier New" w:hAnsi="Courier New"/>
        </w:rPr>
      </w:pPr>
      <w:r>
        <w:t>Disagree</w:t>
      </w:r>
      <w:r>
        <w:rPr>
          <w:spacing w:val="-3"/>
        </w:rPr>
        <w:t xml:space="preserve"> </w:t>
      </w:r>
      <w:r>
        <w:t>–</w:t>
      </w:r>
      <w:r>
        <w:rPr>
          <w:spacing w:val="-2"/>
        </w:rPr>
        <w:t xml:space="preserve"> </w:t>
      </w:r>
      <w:r>
        <w:t>that</w:t>
      </w:r>
      <w:r>
        <w:rPr>
          <w:spacing w:val="-3"/>
        </w:rPr>
        <w:t xml:space="preserve"> </w:t>
      </w:r>
      <w:r>
        <w:t>gives</w:t>
      </w:r>
      <w:r>
        <w:rPr>
          <w:spacing w:val="-1"/>
        </w:rPr>
        <w:t xml:space="preserve"> </w:t>
      </w:r>
      <w:r>
        <w:t>the</w:t>
      </w:r>
      <w:r>
        <w:rPr>
          <w:spacing w:val="-2"/>
        </w:rPr>
        <w:t xml:space="preserve"> </w:t>
      </w:r>
      <w:r>
        <w:t>perception</w:t>
      </w:r>
      <w:r>
        <w:rPr>
          <w:spacing w:val="-2"/>
        </w:rPr>
        <w:t xml:space="preserve"> </w:t>
      </w:r>
      <w:r>
        <w:t>that</w:t>
      </w:r>
      <w:r>
        <w:rPr>
          <w:spacing w:val="-3"/>
        </w:rPr>
        <w:t xml:space="preserve"> </w:t>
      </w:r>
      <w:r>
        <w:t>if</w:t>
      </w:r>
      <w:r>
        <w:rPr>
          <w:spacing w:val="-3"/>
        </w:rPr>
        <w:t xml:space="preserve"> </w:t>
      </w:r>
      <w:r>
        <w:t>you</w:t>
      </w:r>
      <w:r>
        <w:rPr>
          <w:spacing w:val="-2"/>
        </w:rPr>
        <w:t xml:space="preserve"> </w:t>
      </w:r>
      <w:r>
        <w:t>have</w:t>
      </w:r>
      <w:r>
        <w:rPr>
          <w:spacing w:val="-3"/>
        </w:rPr>
        <w:t xml:space="preserve"> </w:t>
      </w:r>
      <w:r>
        <w:t>low</w:t>
      </w:r>
      <w:r>
        <w:rPr>
          <w:spacing w:val="-3"/>
        </w:rPr>
        <w:t xml:space="preserve"> </w:t>
      </w:r>
      <w:r>
        <w:t>participation</w:t>
      </w:r>
      <w:r>
        <w:rPr>
          <w:spacing w:val="-2"/>
        </w:rPr>
        <w:t xml:space="preserve"> </w:t>
      </w:r>
      <w:r>
        <w:t>that</w:t>
      </w:r>
      <w:r>
        <w:rPr>
          <w:spacing w:val="-2"/>
        </w:rPr>
        <w:t xml:space="preserve"> </w:t>
      </w:r>
      <w:r>
        <w:t>it</w:t>
      </w:r>
      <w:r>
        <w:rPr>
          <w:spacing w:val="-2"/>
        </w:rPr>
        <w:t xml:space="preserve"> </w:t>
      </w:r>
      <w:r>
        <w:t>would</w:t>
      </w:r>
      <w:r>
        <w:rPr>
          <w:spacing w:val="-3"/>
        </w:rPr>
        <w:t xml:space="preserve"> </w:t>
      </w:r>
      <w:r>
        <w:t>be interpreted as disapproval of what is happening.</w:t>
      </w:r>
    </w:p>
    <w:p w14:paraId="6EA49AD3" w14:textId="77777777" w:rsidR="004D29D6" w:rsidRDefault="00635071">
      <w:pPr>
        <w:pStyle w:val="ListParagraph"/>
        <w:numPr>
          <w:ilvl w:val="1"/>
          <w:numId w:val="1"/>
        </w:numPr>
        <w:tabs>
          <w:tab w:val="left" w:pos="1559"/>
        </w:tabs>
        <w:spacing w:before="2" w:line="237" w:lineRule="auto"/>
        <w:ind w:left="1559" w:right="377"/>
        <w:rPr>
          <w:rFonts w:ascii="Courier New" w:hAnsi="Courier New"/>
        </w:rPr>
      </w:pPr>
      <w:r>
        <w:t xml:space="preserve">State Review Panel – only 2 days and they do not talk to parents. It’s a waste of time and money </w:t>
      </w:r>
      <w:proofErr w:type="gramStart"/>
      <w:r>
        <w:t>for coming</w:t>
      </w:r>
      <w:proofErr w:type="gramEnd"/>
      <w:r>
        <w:t xml:space="preserve"> to Cortez. Talk to parents to see if they see if parents feel students</w:t>
      </w:r>
      <w:r>
        <w:rPr>
          <w:spacing w:val="-3"/>
        </w:rPr>
        <w:t xml:space="preserve"> </w:t>
      </w:r>
      <w:r>
        <w:t>are</w:t>
      </w:r>
      <w:r>
        <w:rPr>
          <w:spacing w:val="-3"/>
        </w:rPr>
        <w:t xml:space="preserve"> </w:t>
      </w:r>
      <w:r>
        <w:t>getting</w:t>
      </w:r>
      <w:r>
        <w:rPr>
          <w:spacing w:val="-3"/>
        </w:rPr>
        <w:t xml:space="preserve"> </w:t>
      </w:r>
      <w:r>
        <w:t>a</w:t>
      </w:r>
      <w:r>
        <w:rPr>
          <w:spacing w:val="-2"/>
        </w:rPr>
        <w:t xml:space="preserve"> </w:t>
      </w:r>
      <w:r>
        <w:t>good</w:t>
      </w:r>
      <w:r>
        <w:rPr>
          <w:spacing w:val="-4"/>
        </w:rPr>
        <w:t xml:space="preserve"> </w:t>
      </w:r>
      <w:r>
        <w:t>education.</w:t>
      </w:r>
      <w:r>
        <w:rPr>
          <w:spacing w:val="-3"/>
        </w:rPr>
        <w:t xml:space="preserve"> </w:t>
      </w:r>
      <w:r>
        <w:t>Keep</w:t>
      </w:r>
      <w:r>
        <w:rPr>
          <w:spacing w:val="-3"/>
        </w:rPr>
        <w:t xml:space="preserve"> </w:t>
      </w:r>
      <w:r>
        <w:t>the</w:t>
      </w:r>
      <w:r>
        <w:rPr>
          <w:spacing w:val="-3"/>
        </w:rPr>
        <w:t xml:space="preserve"> </w:t>
      </w:r>
      <w:r>
        <w:t>panel</w:t>
      </w:r>
      <w:r>
        <w:rPr>
          <w:spacing w:val="-4"/>
        </w:rPr>
        <w:t xml:space="preserve"> </w:t>
      </w:r>
      <w:r>
        <w:t>process</w:t>
      </w:r>
      <w:r>
        <w:rPr>
          <w:spacing w:val="-2"/>
        </w:rPr>
        <w:t xml:space="preserve"> </w:t>
      </w:r>
      <w:r>
        <w:t>but</w:t>
      </w:r>
      <w:r>
        <w:rPr>
          <w:spacing w:val="-4"/>
        </w:rPr>
        <w:t xml:space="preserve"> </w:t>
      </w:r>
      <w:r>
        <w:t>expand</w:t>
      </w:r>
      <w:r>
        <w:rPr>
          <w:spacing w:val="-2"/>
        </w:rPr>
        <w:t xml:space="preserve"> </w:t>
      </w:r>
      <w:r>
        <w:t>time</w:t>
      </w:r>
      <w:r>
        <w:rPr>
          <w:spacing w:val="-4"/>
        </w:rPr>
        <w:t xml:space="preserve"> </w:t>
      </w:r>
      <w:r>
        <w:t>in</w:t>
      </w:r>
      <w:r>
        <w:rPr>
          <w:spacing w:val="-3"/>
        </w:rPr>
        <w:t xml:space="preserve"> </w:t>
      </w:r>
      <w:r>
        <w:t>the community and what they do.</w:t>
      </w:r>
    </w:p>
    <w:p w14:paraId="3BD47668" w14:textId="77777777" w:rsidR="004D29D6" w:rsidRDefault="00635071">
      <w:pPr>
        <w:pStyle w:val="ListParagraph"/>
        <w:numPr>
          <w:ilvl w:val="1"/>
          <w:numId w:val="1"/>
        </w:numPr>
        <w:tabs>
          <w:tab w:val="left" w:pos="1558"/>
        </w:tabs>
        <w:spacing w:before="1" w:line="272" w:lineRule="exact"/>
        <w:ind w:left="1558" w:hanging="359"/>
        <w:rPr>
          <w:rFonts w:ascii="Courier New" w:hAnsi="Courier New"/>
        </w:rPr>
      </w:pPr>
      <w:r>
        <w:t>Growth</w:t>
      </w:r>
      <w:r>
        <w:rPr>
          <w:spacing w:val="-4"/>
        </w:rPr>
        <w:t xml:space="preserve"> </w:t>
      </w:r>
      <w:r>
        <w:t>has</w:t>
      </w:r>
      <w:r>
        <w:rPr>
          <w:spacing w:val="-4"/>
        </w:rPr>
        <w:t xml:space="preserve"> </w:t>
      </w:r>
      <w:r>
        <w:t>been</w:t>
      </w:r>
      <w:r>
        <w:rPr>
          <w:spacing w:val="-5"/>
        </w:rPr>
        <w:t xml:space="preserve"> </w:t>
      </w:r>
      <w:r>
        <w:t>lost</w:t>
      </w:r>
      <w:r>
        <w:rPr>
          <w:spacing w:val="-5"/>
        </w:rPr>
        <w:t xml:space="preserve"> </w:t>
      </w:r>
      <w:r>
        <w:t>since</w:t>
      </w:r>
      <w:r>
        <w:rPr>
          <w:spacing w:val="-4"/>
        </w:rPr>
        <w:t xml:space="preserve"> </w:t>
      </w:r>
      <w:r>
        <w:t>TCAP.</w:t>
      </w:r>
      <w:r>
        <w:rPr>
          <w:spacing w:val="-5"/>
        </w:rPr>
        <w:t xml:space="preserve"> </w:t>
      </w:r>
      <w:r>
        <w:t>Growth</w:t>
      </w:r>
      <w:r>
        <w:rPr>
          <w:spacing w:val="-5"/>
        </w:rPr>
        <w:t xml:space="preserve"> </w:t>
      </w:r>
      <w:r>
        <w:t>needs</w:t>
      </w:r>
      <w:r>
        <w:rPr>
          <w:spacing w:val="-4"/>
        </w:rPr>
        <w:t xml:space="preserve"> </w:t>
      </w:r>
      <w:r>
        <w:t>to</w:t>
      </w:r>
      <w:r>
        <w:rPr>
          <w:spacing w:val="-4"/>
        </w:rPr>
        <w:t xml:space="preserve"> </w:t>
      </w:r>
      <w:r>
        <w:t>be</w:t>
      </w:r>
      <w:r>
        <w:rPr>
          <w:spacing w:val="-4"/>
        </w:rPr>
        <w:t xml:space="preserve"> </w:t>
      </w:r>
      <w:r>
        <w:t>added</w:t>
      </w:r>
      <w:r>
        <w:rPr>
          <w:spacing w:val="-4"/>
        </w:rPr>
        <w:t xml:space="preserve"> </w:t>
      </w:r>
      <w:r>
        <w:t>back</w:t>
      </w:r>
      <w:r>
        <w:rPr>
          <w:spacing w:val="-5"/>
        </w:rPr>
        <w:t xml:space="preserve"> </w:t>
      </w:r>
      <w:r>
        <w:t>into</w:t>
      </w:r>
      <w:r>
        <w:rPr>
          <w:spacing w:val="-4"/>
        </w:rPr>
        <w:t xml:space="preserve"> </w:t>
      </w:r>
      <w:proofErr w:type="gramStart"/>
      <w:r>
        <w:t>the</w:t>
      </w:r>
      <w:r>
        <w:rPr>
          <w:spacing w:val="-5"/>
        </w:rPr>
        <w:t xml:space="preserve"> </w:t>
      </w:r>
      <w:r>
        <w:rPr>
          <w:spacing w:val="-2"/>
        </w:rPr>
        <w:t>account</w:t>
      </w:r>
      <w:proofErr w:type="gramEnd"/>
      <w:r>
        <w:rPr>
          <w:spacing w:val="-2"/>
        </w:rPr>
        <w:t>.</w:t>
      </w:r>
    </w:p>
    <w:p w14:paraId="60CF4108" w14:textId="77777777" w:rsidR="004D29D6" w:rsidRDefault="00635071">
      <w:pPr>
        <w:pStyle w:val="ListParagraph"/>
        <w:numPr>
          <w:ilvl w:val="1"/>
          <w:numId w:val="1"/>
        </w:numPr>
        <w:tabs>
          <w:tab w:val="left" w:pos="1559"/>
        </w:tabs>
        <w:spacing w:line="237" w:lineRule="auto"/>
        <w:ind w:left="1559" w:right="380"/>
        <w:rPr>
          <w:rFonts w:ascii="Courier New" w:hAnsi="Courier New"/>
        </w:rPr>
      </w:pPr>
      <w:r>
        <w:t>Participant</w:t>
      </w:r>
      <w:r>
        <w:rPr>
          <w:spacing w:val="-3"/>
        </w:rPr>
        <w:t xml:space="preserve"> </w:t>
      </w:r>
      <w:r>
        <w:t>comes</w:t>
      </w:r>
      <w:r>
        <w:rPr>
          <w:spacing w:val="-3"/>
        </w:rPr>
        <w:t xml:space="preserve"> </w:t>
      </w:r>
      <w:r>
        <w:t>from</w:t>
      </w:r>
      <w:r>
        <w:rPr>
          <w:spacing w:val="-4"/>
        </w:rPr>
        <w:t xml:space="preserve"> </w:t>
      </w:r>
      <w:r>
        <w:t>the</w:t>
      </w:r>
      <w:r>
        <w:rPr>
          <w:spacing w:val="-4"/>
        </w:rPr>
        <w:t xml:space="preserve"> </w:t>
      </w:r>
      <w:r>
        <w:t>Physical</w:t>
      </w:r>
      <w:r>
        <w:rPr>
          <w:spacing w:val="-2"/>
        </w:rPr>
        <w:t xml:space="preserve"> </w:t>
      </w:r>
      <w:r>
        <w:t>Ed</w:t>
      </w:r>
      <w:r>
        <w:rPr>
          <w:spacing w:val="-2"/>
        </w:rPr>
        <w:t xml:space="preserve"> </w:t>
      </w:r>
      <w:r>
        <w:t>background</w:t>
      </w:r>
      <w:r>
        <w:rPr>
          <w:spacing w:val="-2"/>
        </w:rPr>
        <w:t xml:space="preserve"> </w:t>
      </w:r>
      <w:r>
        <w:t>–</w:t>
      </w:r>
      <w:r>
        <w:rPr>
          <w:spacing w:val="-3"/>
        </w:rPr>
        <w:t xml:space="preserve"> </w:t>
      </w:r>
      <w:r>
        <w:t>only</w:t>
      </w:r>
      <w:r>
        <w:rPr>
          <w:spacing w:val="-4"/>
        </w:rPr>
        <w:t xml:space="preserve"> </w:t>
      </w:r>
      <w:r>
        <w:t>1</w:t>
      </w:r>
      <w:r>
        <w:rPr>
          <w:spacing w:val="-4"/>
        </w:rPr>
        <w:t xml:space="preserve"> </w:t>
      </w:r>
      <w:r>
        <w:t>reference</w:t>
      </w:r>
      <w:r>
        <w:rPr>
          <w:spacing w:val="-3"/>
        </w:rPr>
        <w:t xml:space="preserve"> </w:t>
      </w:r>
      <w:r>
        <w:t>in</w:t>
      </w:r>
      <w:r>
        <w:rPr>
          <w:spacing w:val="-3"/>
        </w:rPr>
        <w:t xml:space="preserve"> </w:t>
      </w:r>
      <w:r>
        <w:t>the</w:t>
      </w:r>
      <w:r>
        <w:rPr>
          <w:spacing w:val="-3"/>
        </w:rPr>
        <w:t xml:space="preserve"> </w:t>
      </w:r>
      <w:r>
        <w:t>PP</w:t>
      </w:r>
      <w:r>
        <w:rPr>
          <w:spacing w:val="-2"/>
        </w:rPr>
        <w:t xml:space="preserve"> </w:t>
      </w:r>
      <w:r>
        <w:t>to</w:t>
      </w:r>
      <w:r>
        <w:rPr>
          <w:spacing w:val="-3"/>
        </w:rPr>
        <w:t xml:space="preserve"> </w:t>
      </w:r>
      <w:r>
        <w:t>PE. Was excited about the new law because of inclusion of health, PE, and nutrition’s impact on student achievement, attendance, engagement.</w:t>
      </w:r>
      <w:r>
        <w:rPr>
          <w:spacing w:val="40"/>
        </w:rPr>
        <w:t xml:space="preserve"> </w:t>
      </w:r>
      <w:r>
        <w:t>Will we offer daily PE in Colorado? Currently less than 50% get it.</w:t>
      </w:r>
    </w:p>
    <w:p w14:paraId="09FEB42A" w14:textId="77777777" w:rsidR="004D29D6" w:rsidRDefault="00635071">
      <w:pPr>
        <w:pStyle w:val="ListParagraph"/>
        <w:numPr>
          <w:ilvl w:val="1"/>
          <w:numId w:val="1"/>
        </w:numPr>
        <w:tabs>
          <w:tab w:val="left" w:pos="1559"/>
        </w:tabs>
        <w:spacing w:before="3" w:line="237" w:lineRule="auto"/>
        <w:ind w:left="1559" w:right="151"/>
        <w:rPr>
          <w:rFonts w:ascii="Courier New" w:hAnsi="Courier New"/>
        </w:rPr>
      </w:pPr>
      <w:r>
        <w:t>Evidence</w:t>
      </w:r>
      <w:r>
        <w:rPr>
          <w:spacing w:val="-3"/>
        </w:rPr>
        <w:t xml:space="preserve"> </w:t>
      </w:r>
      <w:r>
        <w:t>of</w:t>
      </w:r>
      <w:r>
        <w:rPr>
          <w:spacing w:val="-2"/>
        </w:rPr>
        <w:t xml:space="preserve"> </w:t>
      </w:r>
      <w:r>
        <w:t>the</w:t>
      </w:r>
      <w:r>
        <w:rPr>
          <w:spacing w:val="-3"/>
        </w:rPr>
        <w:t xml:space="preserve"> </w:t>
      </w:r>
      <w:r>
        <w:t>impact</w:t>
      </w:r>
      <w:r>
        <w:rPr>
          <w:spacing w:val="-4"/>
        </w:rPr>
        <w:t xml:space="preserve"> </w:t>
      </w:r>
      <w:r>
        <w:t>‐</w:t>
      </w:r>
      <w:r>
        <w:rPr>
          <w:spacing w:val="-3"/>
        </w:rPr>
        <w:t xml:space="preserve"> </w:t>
      </w:r>
      <w:r>
        <w:t>Pagosa</w:t>
      </w:r>
      <w:r>
        <w:rPr>
          <w:spacing w:val="-3"/>
        </w:rPr>
        <w:t xml:space="preserve"> </w:t>
      </w:r>
      <w:r>
        <w:t>Springs</w:t>
      </w:r>
      <w:r>
        <w:rPr>
          <w:spacing w:val="-2"/>
        </w:rPr>
        <w:t xml:space="preserve"> </w:t>
      </w:r>
      <w:r>
        <w:t>has</w:t>
      </w:r>
      <w:r>
        <w:rPr>
          <w:spacing w:val="-3"/>
        </w:rPr>
        <w:t xml:space="preserve"> </w:t>
      </w:r>
      <w:r>
        <w:t>had</w:t>
      </w:r>
      <w:r>
        <w:rPr>
          <w:spacing w:val="-3"/>
        </w:rPr>
        <w:t xml:space="preserve"> </w:t>
      </w:r>
      <w:r>
        <w:t>ES</w:t>
      </w:r>
      <w:r>
        <w:rPr>
          <w:spacing w:val="-3"/>
        </w:rPr>
        <w:t xml:space="preserve"> </w:t>
      </w:r>
      <w:r>
        <w:t>and</w:t>
      </w:r>
      <w:r>
        <w:rPr>
          <w:spacing w:val="-3"/>
        </w:rPr>
        <w:t xml:space="preserve"> </w:t>
      </w:r>
      <w:r>
        <w:t>MS</w:t>
      </w:r>
      <w:r>
        <w:rPr>
          <w:spacing w:val="-3"/>
        </w:rPr>
        <w:t xml:space="preserve"> </w:t>
      </w:r>
      <w:r>
        <w:t>100%</w:t>
      </w:r>
      <w:r>
        <w:rPr>
          <w:spacing w:val="-2"/>
        </w:rPr>
        <w:t xml:space="preserve"> </w:t>
      </w:r>
      <w:r>
        <w:t>PE</w:t>
      </w:r>
      <w:r>
        <w:rPr>
          <w:spacing w:val="-3"/>
        </w:rPr>
        <w:t xml:space="preserve"> </w:t>
      </w:r>
      <w:r>
        <w:t>daily</w:t>
      </w:r>
      <w:r>
        <w:rPr>
          <w:spacing w:val="-3"/>
        </w:rPr>
        <w:t xml:space="preserve"> </w:t>
      </w:r>
      <w:r>
        <w:t>and</w:t>
      </w:r>
      <w:r>
        <w:rPr>
          <w:spacing w:val="-3"/>
        </w:rPr>
        <w:t xml:space="preserve"> </w:t>
      </w:r>
      <w:r>
        <w:t>have</w:t>
      </w:r>
      <w:r>
        <w:rPr>
          <w:spacing w:val="-3"/>
        </w:rPr>
        <w:t xml:space="preserve"> </w:t>
      </w:r>
      <w:r>
        <w:t xml:space="preserve">seen a reduction in discipline issues. And they and others have seen </w:t>
      </w:r>
      <w:proofErr w:type="gramStart"/>
      <w:r>
        <w:t>increase</w:t>
      </w:r>
      <w:proofErr w:type="gramEnd"/>
      <w:r>
        <w:t xml:space="preserve"> in student performance on tests.</w:t>
      </w:r>
    </w:p>
    <w:p w14:paraId="0B526416" w14:textId="77777777" w:rsidR="004D29D6" w:rsidRDefault="00635071">
      <w:pPr>
        <w:pStyle w:val="ListParagraph"/>
        <w:numPr>
          <w:ilvl w:val="1"/>
          <w:numId w:val="1"/>
        </w:numPr>
        <w:tabs>
          <w:tab w:val="left" w:pos="1558"/>
          <w:tab w:val="left" w:pos="1560"/>
        </w:tabs>
        <w:spacing w:before="2" w:line="235" w:lineRule="auto"/>
        <w:ind w:right="508" w:hanging="361"/>
        <w:rPr>
          <w:rFonts w:ascii="Courier New" w:hAnsi="Courier New"/>
        </w:rPr>
      </w:pPr>
      <w:r>
        <w:t>Kids</w:t>
      </w:r>
      <w:r>
        <w:rPr>
          <w:spacing w:val="-3"/>
        </w:rPr>
        <w:t xml:space="preserve"> </w:t>
      </w:r>
      <w:r>
        <w:t>have</w:t>
      </w:r>
      <w:r>
        <w:rPr>
          <w:spacing w:val="-4"/>
        </w:rPr>
        <w:t xml:space="preserve"> </w:t>
      </w:r>
      <w:r>
        <w:t>active</w:t>
      </w:r>
      <w:r>
        <w:rPr>
          <w:spacing w:val="-4"/>
        </w:rPr>
        <w:t xml:space="preserve"> </w:t>
      </w:r>
      <w:r>
        <w:t>mind</w:t>
      </w:r>
      <w:r>
        <w:rPr>
          <w:spacing w:val="-4"/>
        </w:rPr>
        <w:t xml:space="preserve"> </w:t>
      </w:r>
      <w:r>
        <w:t>because</w:t>
      </w:r>
      <w:r>
        <w:rPr>
          <w:spacing w:val="-4"/>
        </w:rPr>
        <w:t xml:space="preserve"> </w:t>
      </w:r>
      <w:r>
        <w:t>involved</w:t>
      </w:r>
      <w:r>
        <w:rPr>
          <w:spacing w:val="-3"/>
        </w:rPr>
        <w:t xml:space="preserve"> </w:t>
      </w:r>
      <w:r>
        <w:t>in</w:t>
      </w:r>
      <w:r>
        <w:rPr>
          <w:spacing w:val="-4"/>
        </w:rPr>
        <w:t xml:space="preserve"> </w:t>
      </w:r>
      <w:r>
        <w:t>health</w:t>
      </w:r>
      <w:r>
        <w:rPr>
          <w:spacing w:val="-2"/>
        </w:rPr>
        <w:t xml:space="preserve"> </w:t>
      </w:r>
      <w:r>
        <w:t>ed.</w:t>
      </w:r>
      <w:r>
        <w:rPr>
          <w:spacing w:val="-3"/>
        </w:rPr>
        <w:t xml:space="preserve"> </w:t>
      </w:r>
      <w:r>
        <w:t>State</w:t>
      </w:r>
      <w:r>
        <w:rPr>
          <w:spacing w:val="-3"/>
        </w:rPr>
        <w:t xml:space="preserve"> </w:t>
      </w:r>
      <w:r>
        <w:t>needs</w:t>
      </w:r>
      <w:r>
        <w:rPr>
          <w:spacing w:val="-2"/>
        </w:rPr>
        <w:t xml:space="preserve"> </w:t>
      </w:r>
      <w:r>
        <w:t>to</w:t>
      </w:r>
      <w:r>
        <w:rPr>
          <w:spacing w:val="-2"/>
        </w:rPr>
        <w:t xml:space="preserve"> </w:t>
      </w:r>
      <w:r>
        <w:t>require</w:t>
      </w:r>
      <w:r>
        <w:rPr>
          <w:spacing w:val="-3"/>
        </w:rPr>
        <w:t xml:space="preserve"> </w:t>
      </w:r>
      <w:r>
        <w:t>so</w:t>
      </w:r>
      <w:r>
        <w:rPr>
          <w:spacing w:val="-3"/>
        </w:rPr>
        <w:t xml:space="preserve"> </w:t>
      </w:r>
      <w:r>
        <w:t>many hours of PE.</w:t>
      </w:r>
    </w:p>
    <w:p w14:paraId="72D655A3" w14:textId="77777777" w:rsidR="004D29D6" w:rsidRDefault="00635071">
      <w:pPr>
        <w:pStyle w:val="ListParagraph"/>
        <w:numPr>
          <w:ilvl w:val="1"/>
          <w:numId w:val="1"/>
        </w:numPr>
        <w:tabs>
          <w:tab w:val="left" w:pos="1558"/>
          <w:tab w:val="left" w:pos="1560"/>
        </w:tabs>
        <w:spacing w:before="2" w:line="237" w:lineRule="auto"/>
        <w:ind w:right="243" w:hanging="361"/>
        <w:rPr>
          <w:rFonts w:ascii="Courier New" w:hAnsi="Courier New"/>
        </w:rPr>
      </w:pPr>
      <w:r>
        <w:t>Build</w:t>
      </w:r>
      <w:r>
        <w:rPr>
          <w:spacing w:val="-2"/>
        </w:rPr>
        <w:t xml:space="preserve"> </w:t>
      </w:r>
      <w:r>
        <w:t>a</w:t>
      </w:r>
      <w:r>
        <w:rPr>
          <w:spacing w:val="-2"/>
        </w:rPr>
        <w:t xml:space="preserve"> </w:t>
      </w:r>
      <w:r>
        <w:t>Better</w:t>
      </w:r>
      <w:r>
        <w:rPr>
          <w:spacing w:val="-2"/>
        </w:rPr>
        <w:t xml:space="preserve"> </w:t>
      </w:r>
      <w:r>
        <w:t>Colorado</w:t>
      </w:r>
      <w:r>
        <w:rPr>
          <w:spacing w:val="-2"/>
        </w:rPr>
        <w:t xml:space="preserve"> </w:t>
      </w:r>
      <w:r>
        <w:t>–</w:t>
      </w:r>
      <w:r>
        <w:rPr>
          <w:spacing w:val="-3"/>
        </w:rPr>
        <w:t xml:space="preserve"> </w:t>
      </w:r>
      <w:r>
        <w:t>our</w:t>
      </w:r>
      <w:r>
        <w:rPr>
          <w:spacing w:val="-3"/>
        </w:rPr>
        <w:t xml:space="preserve"> </w:t>
      </w:r>
      <w:r>
        <w:t>state</w:t>
      </w:r>
      <w:r>
        <w:rPr>
          <w:spacing w:val="-2"/>
        </w:rPr>
        <w:t xml:space="preserve"> </w:t>
      </w:r>
      <w:r>
        <w:t>has</w:t>
      </w:r>
      <w:r>
        <w:rPr>
          <w:spacing w:val="-2"/>
        </w:rPr>
        <w:t xml:space="preserve"> </w:t>
      </w:r>
      <w:r>
        <w:t>funded</w:t>
      </w:r>
      <w:r>
        <w:rPr>
          <w:spacing w:val="-2"/>
        </w:rPr>
        <w:t xml:space="preserve"> </w:t>
      </w:r>
      <w:r>
        <w:t>less</w:t>
      </w:r>
      <w:r>
        <w:rPr>
          <w:spacing w:val="-3"/>
        </w:rPr>
        <w:t xml:space="preserve"> </w:t>
      </w:r>
      <w:r>
        <w:t>each</w:t>
      </w:r>
      <w:r>
        <w:rPr>
          <w:spacing w:val="-3"/>
        </w:rPr>
        <w:t xml:space="preserve"> </w:t>
      </w:r>
      <w:r>
        <w:t>year,</w:t>
      </w:r>
      <w:r>
        <w:rPr>
          <w:spacing w:val="-3"/>
        </w:rPr>
        <w:t xml:space="preserve"> </w:t>
      </w:r>
      <w:r>
        <w:t>while</w:t>
      </w:r>
      <w:r>
        <w:rPr>
          <w:spacing w:val="-2"/>
        </w:rPr>
        <w:t xml:space="preserve"> </w:t>
      </w:r>
      <w:r>
        <w:t>we</w:t>
      </w:r>
      <w:r>
        <w:rPr>
          <w:spacing w:val="-3"/>
        </w:rPr>
        <w:t xml:space="preserve"> </w:t>
      </w:r>
      <w:r>
        <w:t>are</w:t>
      </w:r>
      <w:r>
        <w:rPr>
          <w:spacing w:val="-2"/>
        </w:rPr>
        <w:t xml:space="preserve"> </w:t>
      </w:r>
      <w:r>
        <w:t>being</w:t>
      </w:r>
      <w:r>
        <w:rPr>
          <w:spacing w:val="-3"/>
        </w:rPr>
        <w:t xml:space="preserve"> </w:t>
      </w:r>
      <w:r>
        <w:t xml:space="preserve">asked to do more and more. When petitions come out, try to get folks to vote for funding. Don’t </w:t>
      </w:r>
      <w:proofErr w:type="gramStart"/>
      <w:r>
        <w:t>mandate</w:t>
      </w:r>
      <w:proofErr w:type="gramEnd"/>
      <w:r>
        <w:t xml:space="preserve"> by the state.</w:t>
      </w:r>
    </w:p>
    <w:p w14:paraId="23A05084" w14:textId="77777777" w:rsidR="004D29D6" w:rsidRDefault="00635071">
      <w:pPr>
        <w:pStyle w:val="ListParagraph"/>
        <w:numPr>
          <w:ilvl w:val="1"/>
          <w:numId w:val="1"/>
        </w:numPr>
        <w:tabs>
          <w:tab w:val="left" w:pos="1558"/>
        </w:tabs>
        <w:spacing w:line="271" w:lineRule="exact"/>
        <w:ind w:left="1558" w:hanging="359"/>
        <w:rPr>
          <w:rFonts w:ascii="Courier New" w:hAnsi="Courier New"/>
        </w:rPr>
      </w:pPr>
      <w:r>
        <w:t>Measure</w:t>
      </w:r>
      <w:r>
        <w:rPr>
          <w:spacing w:val="-6"/>
        </w:rPr>
        <w:t xml:space="preserve"> </w:t>
      </w:r>
      <w:r>
        <w:t>the</w:t>
      </w:r>
      <w:r>
        <w:rPr>
          <w:spacing w:val="-5"/>
        </w:rPr>
        <w:t xml:space="preserve"> </w:t>
      </w:r>
      <w:r>
        <w:t>whole</w:t>
      </w:r>
      <w:r>
        <w:rPr>
          <w:spacing w:val="-6"/>
        </w:rPr>
        <w:t xml:space="preserve"> </w:t>
      </w:r>
      <w:r>
        <w:rPr>
          <w:spacing w:val="-2"/>
        </w:rPr>
        <w:t>child</w:t>
      </w:r>
    </w:p>
    <w:p w14:paraId="583DACFF" w14:textId="77777777" w:rsidR="004D29D6" w:rsidRDefault="00635071">
      <w:pPr>
        <w:pStyle w:val="ListParagraph"/>
        <w:numPr>
          <w:ilvl w:val="1"/>
          <w:numId w:val="1"/>
        </w:numPr>
        <w:tabs>
          <w:tab w:val="left" w:pos="1558"/>
        </w:tabs>
        <w:spacing w:line="269" w:lineRule="exact"/>
        <w:ind w:left="1558" w:hanging="359"/>
        <w:rPr>
          <w:rFonts w:ascii="Courier New" w:hAnsi="Courier New"/>
        </w:rPr>
      </w:pPr>
      <w:r>
        <w:t>Get</w:t>
      </w:r>
      <w:r>
        <w:rPr>
          <w:spacing w:val="-4"/>
        </w:rPr>
        <w:t xml:space="preserve"> </w:t>
      </w:r>
      <w:r>
        <w:t>rid</w:t>
      </w:r>
      <w:r>
        <w:rPr>
          <w:spacing w:val="-4"/>
        </w:rPr>
        <w:t xml:space="preserve"> </w:t>
      </w:r>
      <w:r>
        <w:t>of</w:t>
      </w:r>
      <w:r>
        <w:rPr>
          <w:spacing w:val="-2"/>
        </w:rPr>
        <w:t xml:space="preserve"> </w:t>
      </w:r>
      <w:r>
        <w:t>the</w:t>
      </w:r>
      <w:r>
        <w:rPr>
          <w:spacing w:val="-3"/>
        </w:rPr>
        <w:t xml:space="preserve"> </w:t>
      </w:r>
      <w:r>
        <w:t>state</w:t>
      </w:r>
      <w:r>
        <w:rPr>
          <w:spacing w:val="-4"/>
        </w:rPr>
        <w:t xml:space="preserve"> </w:t>
      </w:r>
      <w:r>
        <w:t>review</w:t>
      </w:r>
      <w:r>
        <w:rPr>
          <w:spacing w:val="-2"/>
        </w:rPr>
        <w:t xml:space="preserve"> </w:t>
      </w:r>
      <w:r>
        <w:t>panel‐</w:t>
      </w:r>
      <w:r>
        <w:rPr>
          <w:spacing w:val="-4"/>
        </w:rPr>
        <w:t xml:space="preserve"> </w:t>
      </w:r>
      <w:r>
        <w:t>it</w:t>
      </w:r>
      <w:r>
        <w:rPr>
          <w:spacing w:val="-4"/>
        </w:rPr>
        <w:t xml:space="preserve"> </w:t>
      </w:r>
      <w:r>
        <w:t>is</w:t>
      </w:r>
      <w:r>
        <w:rPr>
          <w:spacing w:val="-4"/>
        </w:rPr>
        <w:t xml:space="preserve"> </w:t>
      </w:r>
      <w:r>
        <w:t>a</w:t>
      </w:r>
      <w:r>
        <w:rPr>
          <w:spacing w:val="-1"/>
        </w:rPr>
        <w:t xml:space="preserve"> </w:t>
      </w:r>
      <w:r>
        <w:t>waste</w:t>
      </w:r>
      <w:r>
        <w:rPr>
          <w:spacing w:val="-4"/>
        </w:rPr>
        <w:t xml:space="preserve"> </w:t>
      </w:r>
      <w:r>
        <w:t>of</w:t>
      </w:r>
      <w:r>
        <w:rPr>
          <w:spacing w:val="-4"/>
        </w:rPr>
        <w:t xml:space="preserve"> money</w:t>
      </w:r>
    </w:p>
    <w:p w14:paraId="512292B2" w14:textId="77777777" w:rsidR="004D29D6" w:rsidRDefault="00635071">
      <w:pPr>
        <w:pStyle w:val="ListParagraph"/>
        <w:numPr>
          <w:ilvl w:val="1"/>
          <w:numId w:val="1"/>
        </w:numPr>
        <w:tabs>
          <w:tab w:val="left" w:pos="1558"/>
        </w:tabs>
        <w:spacing w:line="269" w:lineRule="exact"/>
        <w:ind w:left="1558" w:hanging="359"/>
        <w:rPr>
          <w:rFonts w:ascii="Courier New" w:hAnsi="Courier New"/>
        </w:rPr>
      </w:pPr>
      <w:r>
        <w:t>Local</w:t>
      </w:r>
      <w:r>
        <w:rPr>
          <w:spacing w:val="-6"/>
        </w:rPr>
        <w:t xml:space="preserve"> </w:t>
      </w:r>
      <w:r>
        <w:t>measures</w:t>
      </w:r>
      <w:r>
        <w:rPr>
          <w:spacing w:val="-6"/>
        </w:rPr>
        <w:t xml:space="preserve"> </w:t>
      </w:r>
      <w:r>
        <w:t>should</w:t>
      </w:r>
      <w:r>
        <w:rPr>
          <w:spacing w:val="-4"/>
        </w:rPr>
        <w:t xml:space="preserve"> </w:t>
      </w:r>
      <w:r>
        <w:t>be</w:t>
      </w:r>
      <w:r>
        <w:rPr>
          <w:spacing w:val="-5"/>
        </w:rPr>
        <w:t xml:space="preserve"> </w:t>
      </w:r>
      <w:r>
        <w:t>taken</w:t>
      </w:r>
      <w:r>
        <w:rPr>
          <w:spacing w:val="-4"/>
        </w:rPr>
        <w:t xml:space="preserve"> </w:t>
      </w:r>
      <w:proofErr w:type="gramStart"/>
      <w:r>
        <w:t>in</w:t>
      </w:r>
      <w:r>
        <w:rPr>
          <w:spacing w:val="-5"/>
        </w:rPr>
        <w:t xml:space="preserve"> </w:t>
      </w:r>
      <w:r>
        <w:t>to</w:t>
      </w:r>
      <w:proofErr w:type="gramEnd"/>
      <w:r>
        <w:rPr>
          <w:spacing w:val="-4"/>
        </w:rPr>
        <w:t xml:space="preserve"> </w:t>
      </w:r>
      <w:r>
        <w:t>account</w:t>
      </w:r>
      <w:r>
        <w:rPr>
          <w:spacing w:val="-5"/>
        </w:rPr>
        <w:t xml:space="preserve"> </w:t>
      </w:r>
      <w:r>
        <w:t>in</w:t>
      </w:r>
      <w:r>
        <w:rPr>
          <w:spacing w:val="-5"/>
        </w:rPr>
        <w:t xml:space="preserve"> </w:t>
      </w:r>
      <w:r>
        <w:t>the</w:t>
      </w:r>
      <w:r>
        <w:rPr>
          <w:spacing w:val="-4"/>
        </w:rPr>
        <w:t xml:space="preserve"> </w:t>
      </w:r>
      <w:r>
        <w:t>accountability</w:t>
      </w:r>
      <w:r>
        <w:rPr>
          <w:spacing w:val="-5"/>
        </w:rPr>
        <w:t xml:space="preserve"> </w:t>
      </w:r>
      <w:r>
        <w:rPr>
          <w:spacing w:val="-2"/>
        </w:rPr>
        <w:t>system.</w:t>
      </w:r>
    </w:p>
    <w:p w14:paraId="36628B42" w14:textId="77777777" w:rsidR="004D29D6" w:rsidRDefault="00635071">
      <w:pPr>
        <w:pStyle w:val="ListParagraph"/>
        <w:numPr>
          <w:ilvl w:val="1"/>
          <w:numId w:val="1"/>
        </w:numPr>
        <w:tabs>
          <w:tab w:val="left" w:pos="1558"/>
        </w:tabs>
        <w:spacing w:line="268" w:lineRule="exact"/>
        <w:ind w:left="1558" w:hanging="359"/>
        <w:rPr>
          <w:rFonts w:ascii="Courier New" w:hAnsi="Courier New"/>
        </w:rPr>
      </w:pPr>
      <w:r>
        <w:t>Use</w:t>
      </w:r>
      <w:r>
        <w:rPr>
          <w:spacing w:val="-7"/>
        </w:rPr>
        <w:t xml:space="preserve"> </w:t>
      </w:r>
      <w:r>
        <w:t>perception</w:t>
      </w:r>
      <w:r>
        <w:rPr>
          <w:spacing w:val="-7"/>
        </w:rPr>
        <w:t xml:space="preserve"> </w:t>
      </w:r>
      <w:r>
        <w:t>surveys</w:t>
      </w:r>
      <w:r>
        <w:rPr>
          <w:spacing w:val="-6"/>
        </w:rPr>
        <w:t xml:space="preserve"> </w:t>
      </w:r>
      <w:r>
        <w:t>for</w:t>
      </w:r>
      <w:r>
        <w:rPr>
          <w:spacing w:val="-7"/>
        </w:rPr>
        <w:t xml:space="preserve"> </w:t>
      </w:r>
      <w:r>
        <w:rPr>
          <w:spacing w:val="-2"/>
        </w:rPr>
        <w:t>stakeholders</w:t>
      </w:r>
    </w:p>
    <w:p w14:paraId="7D853F96" w14:textId="77777777" w:rsidR="004D29D6" w:rsidRDefault="00635071">
      <w:pPr>
        <w:pStyle w:val="ListParagraph"/>
        <w:numPr>
          <w:ilvl w:val="1"/>
          <w:numId w:val="1"/>
        </w:numPr>
        <w:tabs>
          <w:tab w:val="left" w:pos="1558"/>
          <w:tab w:val="left" w:pos="1560"/>
        </w:tabs>
        <w:spacing w:line="237" w:lineRule="auto"/>
        <w:ind w:right="438" w:hanging="361"/>
        <w:rPr>
          <w:rFonts w:ascii="Courier New" w:hAnsi="Courier New"/>
        </w:rPr>
      </w:pPr>
      <w:r>
        <w:t>Look at usage of the school building and the presence of the community members should</w:t>
      </w:r>
      <w:r>
        <w:rPr>
          <w:spacing w:val="-3"/>
        </w:rPr>
        <w:t xml:space="preserve"> </w:t>
      </w:r>
      <w:r>
        <w:t>be</w:t>
      </w:r>
      <w:r>
        <w:rPr>
          <w:spacing w:val="-3"/>
        </w:rPr>
        <w:t xml:space="preserve"> </w:t>
      </w:r>
      <w:r>
        <w:t>taken</w:t>
      </w:r>
      <w:r>
        <w:rPr>
          <w:spacing w:val="-4"/>
        </w:rPr>
        <w:t xml:space="preserve"> </w:t>
      </w:r>
      <w:proofErr w:type="gramStart"/>
      <w:r>
        <w:t>in</w:t>
      </w:r>
      <w:r>
        <w:rPr>
          <w:spacing w:val="-3"/>
        </w:rPr>
        <w:t xml:space="preserve"> </w:t>
      </w:r>
      <w:r>
        <w:t>to</w:t>
      </w:r>
      <w:proofErr w:type="gramEnd"/>
      <w:r>
        <w:rPr>
          <w:spacing w:val="-3"/>
        </w:rPr>
        <w:t xml:space="preserve"> </w:t>
      </w:r>
      <w:r>
        <w:t>account‐</w:t>
      </w:r>
      <w:r>
        <w:rPr>
          <w:spacing w:val="-3"/>
        </w:rPr>
        <w:t xml:space="preserve"> </w:t>
      </w:r>
      <w:r>
        <w:t>OPPOSING</w:t>
      </w:r>
      <w:r>
        <w:rPr>
          <w:spacing w:val="-4"/>
        </w:rPr>
        <w:t xml:space="preserve"> </w:t>
      </w:r>
      <w:r>
        <w:t>COMMENT‐</w:t>
      </w:r>
      <w:r>
        <w:rPr>
          <w:spacing w:val="-4"/>
        </w:rPr>
        <w:t xml:space="preserve"> </w:t>
      </w:r>
      <w:r>
        <w:t>I</w:t>
      </w:r>
      <w:r>
        <w:rPr>
          <w:spacing w:val="-3"/>
        </w:rPr>
        <w:t xml:space="preserve"> </w:t>
      </w:r>
      <w:r>
        <w:t>don’t</w:t>
      </w:r>
      <w:r>
        <w:rPr>
          <w:spacing w:val="-4"/>
        </w:rPr>
        <w:t xml:space="preserve"> </w:t>
      </w:r>
      <w:r>
        <w:t>agree,</w:t>
      </w:r>
      <w:r>
        <w:rPr>
          <w:spacing w:val="-4"/>
        </w:rPr>
        <w:t xml:space="preserve"> </w:t>
      </w:r>
      <w:r>
        <w:t>that</w:t>
      </w:r>
      <w:r>
        <w:rPr>
          <w:spacing w:val="-4"/>
        </w:rPr>
        <w:t xml:space="preserve"> </w:t>
      </w:r>
      <w:r>
        <w:t>goes</w:t>
      </w:r>
      <w:r>
        <w:rPr>
          <w:spacing w:val="-2"/>
        </w:rPr>
        <w:t xml:space="preserve"> </w:t>
      </w:r>
      <w:r>
        <w:t>off</w:t>
      </w:r>
      <w:r>
        <w:rPr>
          <w:spacing w:val="-4"/>
        </w:rPr>
        <w:t xml:space="preserve"> </w:t>
      </w:r>
      <w:r>
        <w:t>the assumption that those parents that can’t attend don’t value the school.</w:t>
      </w:r>
    </w:p>
    <w:p w14:paraId="7BE54ACF"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Growth</w:t>
      </w:r>
      <w:r>
        <w:rPr>
          <w:spacing w:val="-5"/>
        </w:rPr>
        <w:t xml:space="preserve"> </w:t>
      </w:r>
      <w:r>
        <w:t>measures</w:t>
      </w:r>
      <w:r>
        <w:rPr>
          <w:spacing w:val="-5"/>
        </w:rPr>
        <w:t xml:space="preserve"> </w:t>
      </w:r>
      <w:r>
        <w:t>should</w:t>
      </w:r>
      <w:r>
        <w:rPr>
          <w:spacing w:val="-5"/>
        </w:rPr>
        <w:t xml:space="preserve"> </w:t>
      </w:r>
      <w:r>
        <w:t>be</w:t>
      </w:r>
      <w:r>
        <w:rPr>
          <w:spacing w:val="-6"/>
        </w:rPr>
        <w:t xml:space="preserve"> </w:t>
      </w:r>
      <w:r>
        <w:rPr>
          <w:spacing w:val="-2"/>
        </w:rPr>
        <w:t>included.</w:t>
      </w:r>
    </w:p>
    <w:p w14:paraId="2673E801"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Title</w:t>
      </w:r>
      <w:r>
        <w:rPr>
          <w:spacing w:val="-4"/>
        </w:rPr>
        <w:t xml:space="preserve"> </w:t>
      </w:r>
      <w:r>
        <w:t>VII</w:t>
      </w:r>
      <w:r>
        <w:rPr>
          <w:spacing w:val="-4"/>
        </w:rPr>
        <w:t xml:space="preserve"> </w:t>
      </w:r>
      <w:r>
        <w:t>and</w:t>
      </w:r>
      <w:r>
        <w:rPr>
          <w:spacing w:val="-3"/>
        </w:rPr>
        <w:t xml:space="preserve"> </w:t>
      </w:r>
      <w:r>
        <w:rPr>
          <w:spacing w:val="-5"/>
        </w:rPr>
        <w:t>GT</w:t>
      </w:r>
    </w:p>
    <w:p w14:paraId="47982B21"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Title</w:t>
      </w:r>
      <w:r>
        <w:rPr>
          <w:spacing w:val="-4"/>
        </w:rPr>
        <w:t xml:space="preserve"> </w:t>
      </w:r>
      <w:r>
        <w:t>VII</w:t>
      </w:r>
      <w:r>
        <w:rPr>
          <w:spacing w:val="-4"/>
        </w:rPr>
        <w:t xml:space="preserve"> </w:t>
      </w:r>
      <w:r>
        <w:t>should</w:t>
      </w:r>
      <w:r>
        <w:rPr>
          <w:spacing w:val="-5"/>
        </w:rPr>
        <w:t xml:space="preserve"> </w:t>
      </w:r>
      <w:r>
        <w:t>be</w:t>
      </w:r>
      <w:r>
        <w:rPr>
          <w:spacing w:val="-3"/>
        </w:rPr>
        <w:t xml:space="preserve"> </w:t>
      </w:r>
      <w:r>
        <w:t>in</w:t>
      </w:r>
      <w:r>
        <w:rPr>
          <w:spacing w:val="-3"/>
        </w:rPr>
        <w:t xml:space="preserve"> </w:t>
      </w:r>
      <w:r>
        <w:t>the</w:t>
      </w:r>
      <w:r>
        <w:rPr>
          <w:spacing w:val="-5"/>
        </w:rPr>
        <w:t xml:space="preserve"> </w:t>
      </w:r>
      <w:r>
        <w:t>state</w:t>
      </w:r>
      <w:r>
        <w:rPr>
          <w:spacing w:val="-4"/>
        </w:rPr>
        <w:t xml:space="preserve"> plan</w:t>
      </w:r>
    </w:p>
    <w:p w14:paraId="33BB76BE"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SAT</w:t>
      </w:r>
      <w:r>
        <w:rPr>
          <w:spacing w:val="-4"/>
        </w:rPr>
        <w:t xml:space="preserve"> </w:t>
      </w:r>
      <w:r>
        <w:t>v</w:t>
      </w:r>
      <w:r>
        <w:rPr>
          <w:spacing w:val="-2"/>
        </w:rPr>
        <w:t xml:space="preserve"> </w:t>
      </w:r>
      <w:r>
        <w:rPr>
          <w:spacing w:val="-5"/>
        </w:rPr>
        <w:t>ACT</w:t>
      </w:r>
    </w:p>
    <w:p w14:paraId="39C72420" w14:textId="77777777" w:rsidR="004D29D6" w:rsidRDefault="00635071">
      <w:pPr>
        <w:pStyle w:val="Heading3"/>
        <w:spacing w:before="260"/>
        <w:ind w:right="199" w:hanging="1"/>
      </w:pPr>
      <w:r>
        <w:t>Discussion</w:t>
      </w:r>
      <w:r>
        <w:rPr>
          <w:spacing w:val="-5"/>
        </w:rPr>
        <w:t xml:space="preserve"> </w:t>
      </w:r>
      <w:r>
        <w:t>Question</w:t>
      </w:r>
      <w:r>
        <w:rPr>
          <w:spacing w:val="-4"/>
        </w:rPr>
        <w:t xml:space="preserve"> </w:t>
      </w:r>
      <w:r>
        <w:t>#3:</w:t>
      </w:r>
      <w:r>
        <w:rPr>
          <w:spacing w:val="-4"/>
        </w:rPr>
        <w:t xml:space="preserve"> </w:t>
      </w:r>
      <w:r>
        <w:t>How</w:t>
      </w:r>
      <w:r>
        <w:rPr>
          <w:spacing w:val="-4"/>
        </w:rPr>
        <w:t xml:space="preserve"> </w:t>
      </w:r>
      <w:r>
        <w:t>should</w:t>
      </w:r>
      <w:r>
        <w:rPr>
          <w:spacing w:val="-4"/>
        </w:rPr>
        <w:t xml:space="preserve"> </w:t>
      </w:r>
      <w:r>
        <w:t>the</w:t>
      </w:r>
      <w:r>
        <w:rPr>
          <w:spacing w:val="-4"/>
        </w:rPr>
        <w:t xml:space="preserve"> </w:t>
      </w:r>
      <w:r>
        <w:t>state</w:t>
      </w:r>
      <w:r>
        <w:rPr>
          <w:spacing w:val="-4"/>
        </w:rPr>
        <w:t xml:space="preserve"> </w:t>
      </w:r>
      <w:r>
        <w:t>consider</w:t>
      </w:r>
      <w:r>
        <w:rPr>
          <w:spacing w:val="-3"/>
        </w:rPr>
        <w:t xml:space="preserve"> </w:t>
      </w:r>
      <w:r>
        <w:t>the</w:t>
      </w:r>
      <w:r>
        <w:rPr>
          <w:spacing w:val="-4"/>
        </w:rPr>
        <w:t xml:space="preserve"> </w:t>
      </w:r>
      <w:r>
        <w:t>95%</w:t>
      </w:r>
      <w:r>
        <w:rPr>
          <w:spacing w:val="-3"/>
        </w:rPr>
        <w:t xml:space="preserve"> </w:t>
      </w:r>
      <w:r>
        <w:t>assessment</w:t>
      </w:r>
      <w:r>
        <w:rPr>
          <w:spacing w:val="-4"/>
        </w:rPr>
        <w:t xml:space="preserve"> </w:t>
      </w:r>
      <w:r>
        <w:t xml:space="preserve">participation </w:t>
      </w:r>
      <w:r>
        <w:rPr>
          <w:spacing w:val="-2"/>
        </w:rPr>
        <w:t>requirement?</w:t>
      </w:r>
    </w:p>
    <w:p w14:paraId="27C1B5F2" w14:textId="77777777" w:rsidR="004D29D6" w:rsidRDefault="00635071">
      <w:pPr>
        <w:pStyle w:val="ListParagraph"/>
        <w:numPr>
          <w:ilvl w:val="0"/>
          <w:numId w:val="1"/>
        </w:numPr>
        <w:tabs>
          <w:tab w:val="left" w:pos="889"/>
        </w:tabs>
        <w:spacing w:line="280" w:lineRule="exact"/>
        <w:ind w:left="889" w:hanging="409"/>
        <w:rPr>
          <w:rFonts w:ascii="Symbol" w:hAnsi="Symbol"/>
        </w:rPr>
      </w:pPr>
      <w:r>
        <w:rPr>
          <w:b/>
        </w:rPr>
        <w:t>Feedback</w:t>
      </w:r>
      <w:r>
        <w:rPr>
          <w:b/>
          <w:spacing w:val="-8"/>
        </w:rPr>
        <w:t xml:space="preserve"> </w:t>
      </w:r>
      <w:r>
        <w:rPr>
          <w:b/>
          <w:spacing w:val="-2"/>
        </w:rPr>
        <w:t>Forms:</w:t>
      </w:r>
    </w:p>
    <w:p w14:paraId="4D6DC1FB" w14:textId="77777777" w:rsidR="004D29D6" w:rsidRDefault="00635071">
      <w:pPr>
        <w:pStyle w:val="ListParagraph"/>
        <w:numPr>
          <w:ilvl w:val="1"/>
          <w:numId w:val="1"/>
        </w:numPr>
        <w:tabs>
          <w:tab w:val="left" w:pos="1559"/>
        </w:tabs>
        <w:spacing w:before="1"/>
        <w:ind w:left="1559" w:hanging="359"/>
        <w:rPr>
          <w:rFonts w:ascii="Courier New" w:hAnsi="Courier New"/>
        </w:rPr>
      </w:pPr>
      <w:r>
        <w:t>This</w:t>
      </w:r>
      <w:r>
        <w:rPr>
          <w:spacing w:val="-5"/>
        </w:rPr>
        <w:t xml:space="preserve"> </w:t>
      </w:r>
      <w:r>
        <w:t>really</w:t>
      </w:r>
      <w:r>
        <w:rPr>
          <w:spacing w:val="-4"/>
        </w:rPr>
        <w:t xml:space="preserve"> </w:t>
      </w:r>
      <w:r>
        <w:t>bothers</w:t>
      </w:r>
      <w:r>
        <w:rPr>
          <w:spacing w:val="-4"/>
        </w:rPr>
        <w:t xml:space="preserve"> </w:t>
      </w:r>
      <w:r>
        <w:t>me</w:t>
      </w:r>
      <w:r>
        <w:rPr>
          <w:spacing w:val="-5"/>
        </w:rPr>
        <w:t xml:space="preserve"> </w:t>
      </w:r>
      <w:r>
        <w:t>–</w:t>
      </w:r>
      <w:r>
        <w:rPr>
          <w:spacing w:val="-4"/>
        </w:rPr>
        <w:t xml:space="preserve"> </w:t>
      </w:r>
      <w:r>
        <w:t>parent</w:t>
      </w:r>
      <w:r>
        <w:rPr>
          <w:spacing w:val="-5"/>
        </w:rPr>
        <w:t xml:space="preserve"> </w:t>
      </w:r>
      <w:r>
        <w:t>opt‐out</w:t>
      </w:r>
      <w:r>
        <w:rPr>
          <w:spacing w:val="-4"/>
        </w:rPr>
        <w:t xml:space="preserve"> </w:t>
      </w:r>
      <w:r>
        <w:t>should</w:t>
      </w:r>
      <w:r>
        <w:rPr>
          <w:spacing w:val="-4"/>
        </w:rPr>
        <w:t xml:space="preserve"> </w:t>
      </w:r>
      <w:r>
        <w:t>be</w:t>
      </w:r>
      <w:r>
        <w:rPr>
          <w:spacing w:val="-4"/>
        </w:rPr>
        <w:t xml:space="preserve"> </w:t>
      </w:r>
      <w:r>
        <w:rPr>
          <w:spacing w:val="-2"/>
        </w:rPr>
        <w:t>priority.</w:t>
      </w:r>
    </w:p>
    <w:p w14:paraId="06B79573" w14:textId="77777777" w:rsidR="004D29D6" w:rsidRDefault="004D29D6">
      <w:pPr>
        <w:rPr>
          <w:rFonts w:ascii="Courier New" w:hAnsi="Courier New"/>
        </w:rPr>
        <w:sectPr w:rsidR="004D29D6">
          <w:pgSz w:w="12240" w:h="15840"/>
          <w:pgMar w:top="1380" w:right="1320" w:bottom="2040" w:left="1320" w:header="0" w:footer="1771" w:gutter="0"/>
          <w:cols w:space="720"/>
        </w:sectPr>
      </w:pPr>
    </w:p>
    <w:p w14:paraId="4BED1965" w14:textId="77777777" w:rsidR="004D29D6" w:rsidRDefault="00635071">
      <w:pPr>
        <w:pStyle w:val="ListParagraph"/>
        <w:numPr>
          <w:ilvl w:val="1"/>
          <w:numId w:val="1"/>
        </w:numPr>
        <w:tabs>
          <w:tab w:val="left" w:pos="1558"/>
          <w:tab w:val="left" w:pos="1560"/>
        </w:tabs>
        <w:spacing w:before="63" w:line="235" w:lineRule="auto"/>
        <w:ind w:right="865" w:hanging="361"/>
        <w:rPr>
          <w:rFonts w:ascii="Courier New" w:hAnsi="Courier New"/>
        </w:rPr>
      </w:pPr>
      <w:r>
        <w:lastRenderedPageBreak/>
        <w:t>95%</w:t>
      </w:r>
      <w:r>
        <w:rPr>
          <w:spacing w:val="-4"/>
        </w:rPr>
        <w:t xml:space="preserve"> </w:t>
      </w:r>
      <w:r>
        <w:t>of</w:t>
      </w:r>
      <w:r>
        <w:rPr>
          <w:spacing w:val="-4"/>
        </w:rPr>
        <w:t xml:space="preserve"> </w:t>
      </w:r>
      <w:r>
        <w:t>those</w:t>
      </w:r>
      <w:r>
        <w:rPr>
          <w:spacing w:val="-3"/>
        </w:rPr>
        <w:t xml:space="preserve"> </w:t>
      </w:r>
      <w:r>
        <w:t>who</w:t>
      </w:r>
      <w:r>
        <w:rPr>
          <w:spacing w:val="-3"/>
        </w:rPr>
        <w:t xml:space="preserve"> </w:t>
      </w:r>
      <w:r>
        <w:t>do</w:t>
      </w:r>
      <w:r>
        <w:rPr>
          <w:spacing w:val="-3"/>
        </w:rPr>
        <w:t xml:space="preserve"> </w:t>
      </w:r>
      <w:r>
        <w:t>not</w:t>
      </w:r>
      <w:r>
        <w:rPr>
          <w:spacing w:val="-3"/>
        </w:rPr>
        <w:t xml:space="preserve"> </w:t>
      </w:r>
      <w:r>
        <w:t>opt</w:t>
      </w:r>
      <w:r>
        <w:rPr>
          <w:spacing w:val="-4"/>
        </w:rPr>
        <w:t xml:space="preserve"> </w:t>
      </w:r>
      <w:r>
        <w:t>out;</w:t>
      </w:r>
      <w:r>
        <w:rPr>
          <w:spacing w:val="-4"/>
        </w:rPr>
        <w:t xml:space="preserve"> </w:t>
      </w:r>
      <w:r>
        <w:t>schools/districts</w:t>
      </w:r>
      <w:r>
        <w:rPr>
          <w:spacing w:val="-2"/>
        </w:rPr>
        <w:t xml:space="preserve"> </w:t>
      </w:r>
      <w:r>
        <w:t>must</w:t>
      </w:r>
      <w:r>
        <w:rPr>
          <w:spacing w:val="-4"/>
        </w:rPr>
        <w:t xml:space="preserve"> </w:t>
      </w:r>
      <w:r>
        <w:t>support/not</w:t>
      </w:r>
      <w:r>
        <w:rPr>
          <w:spacing w:val="-4"/>
        </w:rPr>
        <w:t xml:space="preserve"> </w:t>
      </w:r>
      <w:r>
        <w:t xml:space="preserve">discourage </w:t>
      </w:r>
      <w:r>
        <w:rPr>
          <w:spacing w:val="-2"/>
        </w:rPr>
        <w:t>participation.</w:t>
      </w:r>
    </w:p>
    <w:p w14:paraId="61F40F81"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Education</w:t>
      </w:r>
      <w:r>
        <w:rPr>
          <w:spacing w:val="-8"/>
        </w:rPr>
        <w:t xml:space="preserve"> </w:t>
      </w:r>
      <w:r>
        <w:t>for</w:t>
      </w:r>
      <w:r>
        <w:rPr>
          <w:spacing w:val="-6"/>
        </w:rPr>
        <w:t xml:space="preserve"> </w:t>
      </w:r>
      <w:r>
        <w:t>communities</w:t>
      </w:r>
      <w:r>
        <w:rPr>
          <w:spacing w:val="-5"/>
        </w:rPr>
        <w:t xml:space="preserve"> </w:t>
      </w:r>
      <w:r>
        <w:t>and</w:t>
      </w:r>
      <w:r>
        <w:rPr>
          <w:spacing w:val="-6"/>
        </w:rPr>
        <w:t xml:space="preserve"> </w:t>
      </w:r>
      <w:r>
        <w:t>educators</w:t>
      </w:r>
      <w:r>
        <w:rPr>
          <w:spacing w:val="-5"/>
        </w:rPr>
        <w:t xml:space="preserve"> </w:t>
      </w:r>
      <w:r>
        <w:t>about</w:t>
      </w:r>
      <w:r>
        <w:rPr>
          <w:spacing w:val="-7"/>
        </w:rPr>
        <w:t xml:space="preserve"> </w:t>
      </w:r>
      <w:r>
        <w:t>how/why</w:t>
      </w:r>
      <w:r>
        <w:rPr>
          <w:spacing w:val="-7"/>
        </w:rPr>
        <w:t xml:space="preserve"> </w:t>
      </w:r>
      <w:r>
        <w:t>info</w:t>
      </w:r>
      <w:r>
        <w:rPr>
          <w:spacing w:val="-6"/>
        </w:rPr>
        <w:t xml:space="preserve"> </w:t>
      </w:r>
      <w:r>
        <w:t>is</w:t>
      </w:r>
      <w:r>
        <w:rPr>
          <w:spacing w:val="-4"/>
        </w:rPr>
        <w:t xml:space="preserve"> </w:t>
      </w:r>
      <w:r>
        <w:rPr>
          <w:spacing w:val="-2"/>
        </w:rPr>
        <w:t>used.</w:t>
      </w:r>
    </w:p>
    <w:p w14:paraId="6B03C391"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Either</w:t>
      </w:r>
      <w:r>
        <w:rPr>
          <w:spacing w:val="-5"/>
        </w:rPr>
        <w:t xml:space="preserve"> </w:t>
      </w:r>
      <w:r>
        <w:t>require</w:t>
      </w:r>
      <w:r>
        <w:rPr>
          <w:spacing w:val="-5"/>
        </w:rPr>
        <w:t xml:space="preserve"> </w:t>
      </w:r>
      <w:r>
        <w:t>it</w:t>
      </w:r>
      <w:r>
        <w:rPr>
          <w:spacing w:val="-4"/>
        </w:rPr>
        <w:t xml:space="preserve"> </w:t>
      </w:r>
      <w:r>
        <w:t>or</w:t>
      </w:r>
      <w:r>
        <w:rPr>
          <w:spacing w:val="-5"/>
        </w:rPr>
        <w:t xml:space="preserve"> </w:t>
      </w:r>
      <w:r>
        <w:t>don’t</w:t>
      </w:r>
      <w:r>
        <w:rPr>
          <w:spacing w:val="-4"/>
        </w:rPr>
        <w:t xml:space="preserve"> </w:t>
      </w:r>
      <w:r>
        <w:t>waste</w:t>
      </w:r>
      <w:r>
        <w:rPr>
          <w:spacing w:val="-5"/>
        </w:rPr>
        <w:t xml:space="preserve"> </w:t>
      </w:r>
      <w:r>
        <w:t>our</w:t>
      </w:r>
      <w:r>
        <w:rPr>
          <w:spacing w:val="-5"/>
        </w:rPr>
        <w:t xml:space="preserve"> </w:t>
      </w:r>
      <w:r>
        <w:t>time</w:t>
      </w:r>
      <w:r>
        <w:rPr>
          <w:spacing w:val="-5"/>
        </w:rPr>
        <w:t xml:space="preserve"> </w:t>
      </w:r>
      <w:r>
        <w:t>and</w:t>
      </w:r>
      <w:r>
        <w:rPr>
          <w:spacing w:val="-6"/>
        </w:rPr>
        <w:t xml:space="preserve"> </w:t>
      </w:r>
      <w:r>
        <w:t>money;</w:t>
      </w:r>
      <w:r>
        <w:rPr>
          <w:spacing w:val="-5"/>
        </w:rPr>
        <w:t xml:space="preserve"> </w:t>
      </w:r>
      <w:proofErr w:type="gramStart"/>
      <w:r>
        <w:t>that</w:t>
      </w:r>
      <w:r>
        <w:rPr>
          <w:spacing w:val="-5"/>
        </w:rPr>
        <w:t xml:space="preserve"> </w:t>
      </w:r>
      <w:r>
        <w:t>being</w:t>
      </w:r>
      <w:r>
        <w:rPr>
          <w:spacing w:val="-5"/>
        </w:rPr>
        <w:t xml:space="preserve"> </w:t>
      </w:r>
      <w:r>
        <w:t>said</w:t>
      </w:r>
      <w:r>
        <w:rPr>
          <w:spacing w:val="-4"/>
        </w:rPr>
        <w:t xml:space="preserve"> </w:t>
      </w:r>
      <w:r>
        <w:t>more</w:t>
      </w:r>
      <w:proofErr w:type="gramEnd"/>
      <w:r>
        <w:rPr>
          <w:spacing w:val="-5"/>
        </w:rPr>
        <w:t xml:space="preserve"> </w:t>
      </w:r>
      <w:r>
        <w:rPr>
          <w:spacing w:val="-2"/>
        </w:rPr>
        <w:t>education.</w:t>
      </w:r>
    </w:p>
    <w:p w14:paraId="0A728D9C"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I</w:t>
      </w:r>
      <w:r>
        <w:rPr>
          <w:spacing w:val="-6"/>
        </w:rPr>
        <w:t xml:space="preserve"> </w:t>
      </w:r>
      <w:r>
        <w:t>recommend</w:t>
      </w:r>
      <w:r>
        <w:rPr>
          <w:spacing w:val="-4"/>
        </w:rPr>
        <w:t xml:space="preserve"> </w:t>
      </w:r>
      <w:r>
        <w:t>that</w:t>
      </w:r>
      <w:r>
        <w:rPr>
          <w:spacing w:val="-5"/>
        </w:rPr>
        <w:t xml:space="preserve"> </w:t>
      </w:r>
      <w:r>
        <w:t>the</w:t>
      </w:r>
      <w:r>
        <w:rPr>
          <w:spacing w:val="-5"/>
        </w:rPr>
        <w:t xml:space="preserve"> </w:t>
      </w:r>
      <w:r>
        <w:t>95%</w:t>
      </w:r>
      <w:r>
        <w:rPr>
          <w:spacing w:val="-4"/>
        </w:rPr>
        <w:t xml:space="preserve"> </w:t>
      </w:r>
      <w:r>
        <w:t>assessment</w:t>
      </w:r>
      <w:r>
        <w:rPr>
          <w:spacing w:val="-5"/>
        </w:rPr>
        <w:t xml:space="preserve"> </w:t>
      </w:r>
      <w:r>
        <w:t>be</w:t>
      </w:r>
      <w:r>
        <w:rPr>
          <w:spacing w:val="-5"/>
        </w:rPr>
        <w:t xml:space="preserve"> </w:t>
      </w:r>
      <w:r>
        <w:t>mandated</w:t>
      </w:r>
      <w:r>
        <w:rPr>
          <w:spacing w:val="-5"/>
        </w:rPr>
        <w:t xml:space="preserve"> </w:t>
      </w:r>
      <w:r>
        <w:t>by</w:t>
      </w:r>
      <w:r>
        <w:rPr>
          <w:spacing w:val="-5"/>
        </w:rPr>
        <w:t xml:space="preserve"> </w:t>
      </w:r>
      <w:r>
        <w:t>the</w:t>
      </w:r>
      <w:r>
        <w:rPr>
          <w:spacing w:val="-4"/>
        </w:rPr>
        <w:t xml:space="preserve"> </w:t>
      </w:r>
      <w:r>
        <w:rPr>
          <w:spacing w:val="-2"/>
        </w:rPr>
        <w:t>state.</w:t>
      </w:r>
    </w:p>
    <w:p w14:paraId="67AF5DEE"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95%=based</w:t>
      </w:r>
      <w:r>
        <w:rPr>
          <w:spacing w:val="-7"/>
        </w:rPr>
        <w:t xml:space="preserve"> </w:t>
      </w:r>
      <w:r>
        <w:t>on</w:t>
      </w:r>
      <w:r>
        <w:rPr>
          <w:spacing w:val="-8"/>
        </w:rPr>
        <w:t xml:space="preserve"> </w:t>
      </w:r>
      <w:proofErr w:type="gramStart"/>
      <w:r>
        <w:t>student’s</w:t>
      </w:r>
      <w:proofErr w:type="gramEnd"/>
      <w:r>
        <w:rPr>
          <w:spacing w:val="-7"/>
        </w:rPr>
        <w:t xml:space="preserve"> </w:t>
      </w:r>
      <w:r>
        <w:t>without</w:t>
      </w:r>
      <w:r>
        <w:rPr>
          <w:spacing w:val="-7"/>
        </w:rPr>
        <w:t xml:space="preserve"> </w:t>
      </w:r>
      <w:r>
        <w:rPr>
          <w:spacing w:val="-2"/>
        </w:rPr>
        <w:t>waivers.</w:t>
      </w:r>
    </w:p>
    <w:p w14:paraId="4DB35F82" w14:textId="77777777" w:rsidR="004D29D6" w:rsidRDefault="00635071">
      <w:pPr>
        <w:pStyle w:val="ListParagraph"/>
        <w:numPr>
          <w:ilvl w:val="1"/>
          <w:numId w:val="1"/>
        </w:numPr>
        <w:tabs>
          <w:tab w:val="left" w:pos="1560"/>
        </w:tabs>
        <w:spacing w:line="237" w:lineRule="auto"/>
        <w:ind w:right="165"/>
        <w:rPr>
          <w:rFonts w:ascii="Courier New" w:hAnsi="Courier New"/>
        </w:rPr>
      </w:pPr>
      <w:r>
        <w:t>Schools</w:t>
      </w:r>
      <w:r>
        <w:rPr>
          <w:spacing w:val="-4"/>
        </w:rPr>
        <w:t xml:space="preserve"> </w:t>
      </w:r>
      <w:r>
        <w:t>that</w:t>
      </w:r>
      <w:r>
        <w:rPr>
          <w:spacing w:val="-4"/>
        </w:rPr>
        <w:t xml:space="preserve"> </w:t>
      </w:r>
      <w:r>
        <w:t>do</w:t>
      </w:r>
      <w:r>
        <w:rPr>
          <w:spacing w:val="-4"/>
        </w:rPr>
        <w:t xml:space="preserve"> </w:t>
      </w:r>
      <w:r>
        <w:t>not</w:t>
      </w:r>
      <w:r>
        <w:rPr>
          <w:spacing w:val="-4"/>
        </w:rPr>
        <w:t xml:space="preserve"> </w:t>
      </w:r>
      <w:r>
        <w:t>meet</w:t>
      </w:r>
      <w:r>
        <w:rPr>
          <w:spacing w:val="-5"/>
        </w:rPr>
        <w:t xml:space="preserve"> </w:t>
      </w:r>
      <w:r>
        <w:t>the</w:t>
      </w:r>
      <w:r>
        <w:rPr>
          <w:spacing w:val="-4"/>
        </w:rPr>
        <w:t xml:space="preserve"> </w:t>
      </w:r>
      <w:r>
        <w:t>95%</w:t>
      </w:r>
      <w:r>
        <w:rPr>
          <w:spacing w:val="-4"/>
        </w:rPr>
        <w:t xml:space="preserve"> </w:t>
      </w:r>
      <w:r>
        <w:t>assessment</w:t>
      </w:r>
      <w:r>
        <w:rPr>
          <w:spacing w:val="-4"/>
        </w:rPr>
        <w:t xml:space="preserve"> </w:t>
      </w:r>
      <w:r>
        <w:t>participation</w:t>
      </w:r>
      <w:r>
        <w:rPr>
          <w:spacing w:val="-4"/>
        </w:rPr>
        <w:t xml:space="preserve"> </w:t>
      </w:r>
      <w:r>
        <w:t>requirement</w:t>
      </w:r>
      <w:r>
        <w:rPr>
          <w:spacing w:val="-5"/>
        </w:rPr>
        <w:t xml:space="preserve"> </w:t>
      </w:r>
      <w:r>
        <w:t>are</w:t>
      </w:r>
      <w:r>
        <w:rPr>
          <w:spacing w:val="-4"/>
        </w:rPr>
        <w:t xml:space="preserve"> </w:t>
      </w:r>
      <w:r>
        <w:t>eliminating the poorest</w:t>
      </w:r>
      <w:r>
        <w:rPr>
          <w:spacing w:val="-1"/>
        </w:rPr>
        <w:t xml:space="preserve"> </w:t>
      </w:r>
      <w:r>
        <w:t>performing</w:t>
      </w:r>
      <w:r>
        <w:rPr>
          <w:spacing w:val="-1"/>
        </w:rPr>
        <w:t xml:space="preserve"> </w:t>
      </w:r>
      <w:r>
        <w:t>students. Our superintendent</w:t>
      </w:r>
      <w:r>
        <w:rPr>
          <w:spacing w:val="-1"/>
        </w:rPr>
        <w:t xml:space="preserve"> </w:t>
      </w:r>
      <w:r>
        <w:t>leads the</w:t>
      </w:r>
      <w:r>
        <w:rPr>
          <w:spacing w:val="-1"/>
        </w:rPr>
        <w:t xml:space="preserve"> </w:t>
      </w:r>
      <w:r>
        <w:t>opt out movement. The students are actively pressured to opt out. The parents are actively pressured to opt out. The students are punished for taking the test.</w:t>
      </w:r>
    </w:p>
    <w:p w14:paraId="7563D537" w14:textId="77777777" w:rsidR="004D29D6" w:rsidRDefault="00635071">
      <w:pPr>
        <w:pStyle w:val="Heading3"/>
        <w:numPr>
          <w:ilvl w:val="0"/>
          <w:numId w:val="1"/>
        </w:numPr>
        <w:tabs>
          <w:tab w:val="left" w:pos="839"/>
        </w:tabs>
        <w:spacing w:before="1"/>
        <w:ind w:left="839" w:hanging="359"/>
        <w:rPr>
          <w:rFonts w:ascii="Symbol" w:hAnsi="Symbol"/>
          <w:b w:val="0"/>
        </w:rPr>
      </w:pPr>
      <w:r>
        <w:t>General</w:t>
      </w:r>
      <w:r>
        <w:rPr>
          <w:spacing w:val="-9"/>
        </w:rPr>
        <w:t xml:space="preserve"> </w:t>
      </w:r>
      <w:r>
        <w:t>Discussion</w:t>
      </w:r>
      <w:r>
        <w:rPr>
          <w:spacing w:val="-9"/>
        </w:rPr>
        <w:t xml:space="preserve"> </w:t>
      </w:r>
      <w:r>
        <w:rPr>
          <w:spacing w:val="-2"/>
        </w:rPr>
        <w:t>Notes:</w:t>
      </w:r>
    </w:p>
    <w:p w14:paraId="11F79AC4"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Ethical</w:t>
      </w:r>
      <w:r>
        <w:rPr>
          <w:spacing w:val="-6"/>
        </w:rPr>
        <w:t xml:space="preserve"> </w:t>
      </w:r>
      <w:r>
        <w:rPr>
          <w:spacing w:val="-2"/>
        </w:rPr>
        <w:t>concerns.</w:t>
      </w:r>
    </w:p>
    <w:p w14:paraId="62F90760" w14:textId="77777777" w:rsidR="004D29D6" w:rsidRDefault="00635071">
      <w:pPr>
        <w:pStyle w:val="ListParagraph"/>
        <w:numPr>
          <w:ilvl w:val="1"/>
          <w:numId w:val="1"/>
        </w:numPr>
        <w:tabs>
          <w:tab w:val="left" w:pos="1558"/>
        </w:tabs>
        <w:spacing w:line="268" w:lineRule="exact"/>
        <w:ind w:left="1558" w:hanging="359"/>
        <w:rPr>
          <w:rFonts w:ascii="Courier New" w:hAnsi="Courier New"/>
        </w:rPr>
      </w:pPr>
      <w:r>
        <w:t>State</w:t>
      </w:r>
      <w:r>
        <w:rPr>
          <w:spacing w:val="-8"/>
        </w:rPr>
        <w:t xml:space="preserve"> </w:t>
      </w:r>
      <w:r>
        <w:t>should</w:t>
      </w:r>
      <w:r>
        <w:rPr>
          <w:spacing w:val="-6"/>
        </w:rPr>
        <w:t xml:space="preserve"> </w:t>
      </w:r>
      <w:r>
        <w:t>mandate</w:t>
      </w:r>
      <w:r>
        <w:rPr>
          <w:spacing w:val="-8"/>
        </w:rPr>
        <w:t xml:space="preserve"> </w:t>
      </w:r>
      <w:r>
        <w:t>participation</w:t>
      </w:r>
      <w:r>
        <w:rPr>
          <w:spacing w:val="-6"/>
        </w:rPr>
        <w:t xml:space="preserve"> </w:t>
      </w:r>
      <w:r>
        <w:t>and</w:t>
      </w:r>
      <w:r>
        <w:rPr>
          <w:spacing w:val="-6"/>
        </w:rPr>
        <w:t xml:space="preserve"> </w:t>
      </w:r>
      <w:r>
        <w:t>stop</w:t>
      </w:r>
      <w:r>
        <w:rPr>
          <w:spacing w:val="-8"/>
        </w:rPr>
        <w:t xml:space="preserve"> </w:t>
      </w:r>
      <w:r>
        <w:t>conflicting</w:t>
      </w:r>
      <w:r>
        <w:rPr>
          <w:spacing w:val="-7"/>
        </w:rPr>
        <w:t xml:space="preserve"> </w:t>
      </w:r>
      <w:r>
        <w:t>federal</w:t>
      </w:r>
      <w:r>
        <w:rPr>
          <w:spacing w:val="-7"/>
        </w:rPr>
        <w:t xml:space="preserve"> </w:t>
      </w:r>
      <w:r>
        <w:rPr>
          <w:spacing w:val="-4"/>
        </w:rPr>
        <w:t>law.</w:t>
      </w:r>
    </w:p>
    <w:p w14:paraId="069CD43B" w14:textId="77777777" w:rsidR="004D29D6" w:rsidRDefault="00635071">
      <w:pPr>
        <w:pStyle w:val="ListParagraph"/>
        <w:numPr>
          <w:ilvl w:val="1"/>
          <w:numId w:val="1"/>
        </w:numPr>
        <w:tabs>
          <w:tab w:val="left" w:pos="1558"/>
          <w:tab w:val="left" w:pos="1560"/>
        </w:tabs>
        <w:spacing w:before="1" w:line="235" w:lineRule="auto"/>
        <w:ind w:right="887" w:hanging="361"/>
        <w:rPr>
          <w:rFonts w:ascii="Courier New" w:hAnsi="Courier New"/>
        </w:rPr>
      </w:pPr>
      <w:r>
        <w:t>Parents</w:t>
      </w:r>
      <w:r>
        <w:rPr>
          <w:spacing w:val="-3"/>
        </w:rPr>
        <w:t xml:space="preserve"> </w:t>
      </w:r>
      <w:r>
        <w:t>are</w:t>
      </w:r>
      <w:r>
        <w:rPr>
          <w:spacing w:val="-3"/>
        </w:rPr>
        <w:t xml:space="preserve"> </w:t>
      </w:r>
      <w:r>
        <w:t>over</w:t>
      </w:r>
      <w:r>
        <w:rPr>
          <w:spacing w:val="-3"/>
        </w:rPr>
        <w:t xml:space="preserve"> </w:t>
      </w:r>
      <w:proofErr w:type="gramStart"/>
      <w:r>
        <w:t>testing</w:t>
      </w:r>
      <w:r>
        <w:rPr>
          <w:spacing w:val="-3"/>
        </w:rPr>
        <w:t xml:space="preserve"> </w:t>
      </w:r>
      <w:r>
        <w:t>of</w:t>
      </w:r>
      <w:proofErr w:type="gramEnd"/>
      <w:r>
        <w:rPr>
          <w:spacing w:val="-2"/>
        </w:rPr>
        <w:t xml:space="preserve"> </w:t>
      </w:r>
      <w:r>
        <w:t>the</w:t>
      </w:r>
      <w:r>
        <w:rPr>
          <w:spacing w:val="-3"/>
        </w:rPr>
        <w:t xml:space="preserve"> </w:t>
      </w:r>
      <w:r>
        <w:t>kids.</w:t>
      </w:r>
      <w:r>
        <w:rPr>
          <w:spacing w:val="-3"/>
        </w:rPr>
        <w:t xml:space="preserve"> </w:t>
      </w:r>
      <w:r>
        <w:t>Perhaps</w:t>
      </w:r>
      <w:r>
        <w:rPr>
          <w:spacing w:val="-3"/>
        </w:rPr>
        <w:t xml:space="preserve"> </w:t>
      </w:r>
      <w:r>
        <w:t>the</w:t>
      </w:r>
      <w:r>
        <w:rPr>
          <w:spacing w:val="-3"/>
        </w:rPr>
        <w:t xml:space="preserve"> </w:t>
      </w:r>
      <w:r>
        <w:t>discontent</w:t>
      </w:r>
      <w:r>
        <w:rPr>
          <w:spacing w:val="-3"/>
        </w:rPr>
        <w:t xml:space="preserve"> </w:t>
      </w:r>
      <w:r>
        <w:t>can</w:t>
      </w:r>
      <w:r>
        <w:rPr>
          <w:spacing w:val="-3"/>
        </w:rPr>
        <w:t xml:space="preserve"> </w:t>
      </w:r>
      <w:r>
        <w:t>be</w:t>
      </w:r>
      <w:r>
        <w:rPr>
          <w:spacing w:val="-3"/>
        </w:rPr>
        <w:t xml:space="preserve"> </w:t>
      </w:r>
      <w:r>
        <w:t>dealt</w:t>
      </w:r>
      <w:r>
        <w:rPr>
          <w:spacing w:val="-3"/>
        </w:rPr>
        <w:t xml:space="preserve"> </w:t>
      </w:r>
      <w:r>
        <w:t>with</w:t>
      </w:r>
      <w:r>
        <w:rPr>
          <w:spacing w:val="-3"/>
        </w:rPr>
        <w:t xml:space="preserve"> </w:t>
      </w:r>
      <w:r>
        <w:t xml:space="preserve">by providing better tests. </w:t>
      </w:r>
      <w:proofErr w:type="gramStart"/>
      <w:r>
        <w:t>So</w:t>
      </w:r>
      <w:proofErr w:type="gramEnd"/>
      <w:r>
        <w:t xml:space="preserve"> addressing question 1 and 3 are linked.</w:t>
      </w:r>
    </w:p>
    <w:p w14:paraId="4986938E" w14:textId="77777777" w:rsidR="004D29D6" w:rsidRDefault="00635071">
      <w:pPr>
        <w:pStyle w:val="ListParagraph"/>
        <w:numPr>
          <w:ilvl w:val="1"/>
          <w:numId w:val="1"/>
        </w:numPr>
        <w:tabs>
          <w:tab w:val="left" w:pos="1560"/>
        </w:tabs>
        <w:spacing w:before="6" w:line="232" w:lineRule="auto"/>
        <w:ind w:right="136"/>
        <w:rPr>
          <w:rFonts w:ascii="Courier New" w:hAnsi="Courier New"/>
        </w:rPr>
      </w:pPr>
      <w:r>
        <w:t>Need</w:t>
      </w:r>
      <w:r>
        <w:rPr>
          <w:spacing w:val="-3"/>
        </w:rPr>
        <w:t xml:space="preserve"> </w:t>
      </w:r>
      <w:r>
        <w:t>comparable</w:t>
      </w:r>
      <w:r>
        <w:rPr>
          <w:spacing w:val="-4"/>
        </w:rPr>
        <w:t xml:space="preserve"> </w:t>
      </w:r>
      <w:r>
        <w:t>assessments</w:t>
      </w:r>
      <w:r>
        <w:rPr>
          <w:spacing w:val="-3"/>
        </w:rPr>
        <w:t xml:space="preserve"> </w:t>
      </w:r>
      <w:r>
        <w:t>for</w:t>
      </w:r>
      <w:r>
        <w:rPr>
          <w:spacing w:val="-4"/>
        </w:rPr>
        <w:t xml:space="preserve"> </w:t>
      </w:r>
      <w:r>
        <w:t>the</w:t>
      </w:r>
      <w:r>
        <w:rPr>
          <w:spacing w:val="-3"/>
        </w:rPr>
        <w:t xml:space="preserve"> </w:t>
      </w:r>
      <w:r>
        <w:t>whole</w:t>
      </w:r>
      <w:r>
        <w:rPr>
          <w:spacing w:val="-4"/>
        </w:rPr>
        <w:t xml:space="preserve"> </w:t>
      </w:r>
      <w:r>
        <w:t>state</w:t>
      </w:r>
      <w:r>
        <w:rPr>
          <w:spacing w:val="-3"/>
        </w:rPr>
        <w:t xml:space="preserve"> </w:t>
      </w:r>
      <w:proofErr w:type="gramStart"/>
      <w:r>
        <w:t>and</w:t>
      </w:r>
      <w:r>
        <w:rPr>
          <w:spacing w:val="-4"/>
        </w:rPr>
        <w:t xml:space="preserve"> </w:t>
      </w:r>
      <w:r>
        <w:t>in</w:t>
      </w:r>
      <w:r>
        <w:rPr>
          <w:spacing w:val="-3"/>
        </w:rPr>
        <w:t xml:space="preserve"> </w:t>
      </w:r>
      <w:r>
        <w:t>comparison</w:t>
      </w:r>
      <w:r>
        <w:rPr>
          <w:spacing w:val="-4"/>
        </w:rPr>
        <w:t xml:space="preserve"> </w:t>
      </w:r>
      <w:proofErr w:type="gramEnd"/>
      <w:r>
        <w:t>to</w:t>
      </w:r>
      <w:r>
        <w:rPr>
          <w:spacing w:val="-3"/>
        </w:rPr>
        <w:t xml:space="preserve"> </w:t>
      </w:r>
      <w:r>
        <w:t>other</w:t>
      </w:r>
      <w:r>
        <w:rPr>
          <w:spacing w:val="-2"/>
        </w:rPr>
        <w:t xml:space="preserve"> </w:t>
      </w:r>
      <w:r>
        <w:t>states.</w:t>
      </w:r>
      <w:r>
        <w:rPr>
          <w:spacing w:val="-4"/>
        </w:rPr>
        <w:t xml:space="preserve"> </w:t>
      </w:r>
      <w:r>
        <w:t>So that we are comparing apples to apples.</w:t>
      </w:r>
    </w:p>
    <w:p w14:paraId="4AD78A4C" w14:textId="77777777" w:rsidR="004D29D6" w:rsidRDefault="00635071">
      <w:pPr>
        <w:pStyle w:val="ListParagraph"/>
        <w:numPr>
          <w:ilvl w:val="1"/>
          <w:numId w:val="1"/>
        </w:numPr>
        <w:tabs>
          <w:tab w:val="left" w:pos="1559"/>
        </w:tabs>
        <w:spacing w:before="2" w:line="272" w:lineRule="exact"/>
        <w:ind w:left="1559" w:hanging="359"/>
        <w:rPr>
          <w:rFonts w:ascii="Courier New" w:hAnsi="Courier New"/>
        </w:rPr>
      </w:pPr>
      <w:r>
        <w:t>95%</w:t>
      </w:r>
      <w:r>
        <w:rPr>
          <w:spacing w:val="-6"/>
        </w:rPr>
        <w:t xml:space="preserve"> </w:t>
      </w:r>
      <w:r>
        <w:t>participation</w:t>
      </w:r>
      <w:r>
        <w:rPr>
          <w:spacing w:val="-4"/>
        </w:rPr>
        <w:t xml:space="preserve"> </w:t>
      </w:r>
      <w:r>
        <w:t>doesn’t</w:t>
      </w:r>
      <w:r>
        <w:rPr>
          <w:spacing w:val="-4"/>
        </w:rPr>
        <w:t xml:space="preserve"> </w:t>
      </w:r>
      <w:r>
        <w:t>bother</w:t>
      </w:r>
      <w:r>
        <w:rPr>
          <w:spacing w:val="-4"/>
        </w:rPr>
        <w:t xml:space="preserve"> </w:t>
      </w:r>
      <w:r>
        <w:t>me.</w:t>
      </w:r>
      <w:r>
        <w:rPr>
          <w:spacing w:val="-5"/>
        </w:rPr>
        <w:t xml:space="preserve"> </w:t>
      </w:r>
      <w:r>
        <w:t>But</w:t>
      </w:r>
      <w:r>
        <w:rPr>
          <w:spacing w:val="-5"/>
        </w:rPr>
        <w:t xml:space="preserve"> </w:t>
      </w:r>
      <w:r>
        <w:t>it</w:t>
      </w:r>
      <w:r>
        <w:rPr>
          <w:spacing w:val="-5"/>
        </w:rPr>
        <w:t xml:space="preserve"> </w:t>
      </w:r>
      <w:r>
        <w:t>needs</w:t>
      </w:r>
      <w:r>
        <w:rPr>
          <w:spacing w:val="-4"/>
        </w:rPr>
        <w:t xml:space="preserve"> </w:t>
      </w:r>
      <w:r>
        <w:t>to</w:t>
      </w:r>
      <w:r>
        <w:rPr>
          <w:spacing w:val="-4"/>
        </w:rPr>
        <w:t xml:space="preserve"> </w:t>
      </w:r>
      <w:r>
        <w:t>apply</w:t>
      </w:r>
      <w:r>
        <w:rPr>
          <w:spacing w:val="-5"/>
        </w:rPr>
        <w:t xml:space="preserve"> </w:t>
      </w:r>
      <w:r>
        <w:t>to</w:t>
      </w:r>
      <w:r>
        <w:rPr>
          <w:spacing w:val="-4"/>
        </w:rPr>
        <w:t xml:space="preserve"> </w:t>
      </w:r>
      <w:r>
        <w:t>all</w:t>
      </w:r>
      <w:r>
        <w:rPr>
          <w:spacing w:val="-5"/>
        </w:rPr>
        <w:t xml:space="preserve"> </w:t>
      </w:r>
      <w:r>
        <w:rPr>
          <w:spacing w:val="-2"/>
        </w:rPr>
        <w:t>students.</w:t>
      </w:r>
    </w:p>
    <w:p w14:paraId="49E16C09" w14:textId="77777777" w:rsidR="004D29D6" w:rsidRDefault="00635071">
      <w:pPr>
        <w:pStyle w:val="ListParagraph"/>
        <w:numPr>
          <w:ilvl w:val="1"/>
          <w:numId w:val="1"/>
        </w:numPr>
        <w:tabs>
          <w:tab w:val="left" w:pos="1560"/>
        </w:tabs>
        <w:spacing w:before="1" w:line="235" w:lineRule="auto"/>
        <w:ind w:right="611"/>
        <w:rPr>
          <w:rFonts w:ascii="Courier New" w:hAnsi="Courier New"/>
        </w:rPr>
      </w:pPr>
      <w:r>
        <w:t>Having</w:t>
      </w:r>
      <w:r>
        <w:rPr>
          <w:spacing w:val="-4"/>
        </w:rPr>
        <w:t xml:space="preserve"> </w:t>
      </w:r>
      <w:r>
        <w:t>funding</w:t>
      </w:r>
      <w:r>
        <w:rPr>
          <w:spacing w:val="-4"/>
        </w:rPr>
        <w:t xml:space="preserve"> </w:t>
      </w:r>
      <w:r>
        <w:t>tied</w:t>
      </w:r>
      <w:r>
        <w:rPr>
          <w:spacing w:val="-2"/>
        </w:rPr>
        <w:t xml:space="preserve"> </w:t>
      </w:r>
      <w:r>
        <w:t>to</w:t>
      </w:r>
      <w:r>
        <w:rPr>
          <w:spacing w:val="-3"/>
        </w:rPr>
        <w:t xml:space="preserve"> </w:t>
      </w:r>
      <w:r>
        <w:t>95%</w:t>
      </w:r>
      <w:r>
        <w:rPr>
          <w:spacing w:val="-4"/>
        </w:rPr>
        <w:t xml:space="preserve"> </w:t>
      </w:r>
      <w:r>
        <w:t>participation</w:t>
      </w:r>
      <w:r>
        <w:rPr>
          <w:spacing w:val="-3"/>
        </w:rPr>
        <w:t xml:space="preserve"> </w:t>
      </w:r>
      <w:r>
        <w:t>is</w:t>
      </w:r>
      <w:r>
        <w:rPr>
          <w:spacing w:val="-3"/>
        </w:rPr>
        <w:t xml:space="preserve"> </w:t>
      </w:r>
      <w:r>
        <w:t>detrimental</w:t>
      </w:r>
      <w:r>
        <w:rPr>
          <w:spacing w:val="-5"/>
        </w:rPr>
        <w:t xml:space="preserve"> </w:t>
      </w:r>
      <w:r>
        <w:t>to</w:t>
      </w:r>
      <w:r>
        <w:rPr>
          <w:spacing w:val="-2"/>
        </w:rPr>
        <w:t xml:space="preserve"> </w:t>
      </w:r>
      <w:r>
        <w:t>districts</w:t>
      </w:r>
      <w:r>
        <w:rPr>
          <w:spacing w:val="-3"/>
        </w:rPr>
        <w:t xml:space="preserve"> </w:t>
      </w:r>
      <w:r>
        <w:t>that</w:t>
      </w:r>
      <w:r>
        <w:rPr>
          <w:spacing w:val="-3"/>
        </w:rPr>
        <w:t xml:space="preserve"> </w:t>
      </w:r>
      <w:r>
        <w:t>do</w:t>
      </w:r>
      <w:r>
        <w:rPr>
          <w:spacing w:val="-2"/>
        </w:rPr>
        <w:t xml:space="preserve"> </w:t>
      </w:r>
      <w:r>
        <w:t>not</w:t>
      </w:r>
      <w:r>
        <w:rPr>
          <w:spacing w:val="-3"/>
        </w:rPr>
        <w:t xml:space="preserve"> </w:t>
      </w:r>
      <w:r>
        <w:t>have impact on who takes the test.</w:t>
      </w:r>
    </w:p>
    <w:p w14:paraId="67FA7AB8" w14:textId="77777777" w:rsidR="004D29D6" w:rsidRDefault="00635071">
      <w:pPr>
        <w:pStyle w:val="ListParagraph"/>
        <w:numPr>
          <w:ilvl w:val="1"/>
          <w:numId w:val="1"/>
        </w:numPr>
        <w:tabs>
          <w:tab w:val="left" w:pos="1559"/>
        </w:tabs>
        <w:spacing w:before="2" w:line="237" w:lineRule="auto"/>
        <w:ind w:left="1559" w:right="215"/>
        <w:rPr>
          <w:rFonts w:ascii="Courier New" w:hAnsi="Courier New"/>
        </w:rPr>
      </w:pPr>
      <w:r>
        <w:t xml:space="preserve">We don’t talk about opting </w:t>
      </w:r>
      <w:proofErr w:type="gramStart"/>
      <w:r>
        <w:t>out</w:t>
      </w:r>
      <w:proofErr w:type="gramEnd"/>
      <w:r>
        <w:t xml:space="preserve"> but we had very few opt‐outs (that led to discussion in variability</w:t>
      </w:r>
      <w:r>
        <w:rPr>
          <w:spacing w:val="-4"/>
        </w:rPr>
        <w:t xml:space="preserve"> </w:t>
      </w:r>
      <w:r>
        <w:t>across</w:t>
      </w:r>
      <w:r>
        <w:rPr>
          <w:spacing w:val="-3"/>
        </w:rPr>
        <w:t xml:space="preserve"> </w:t>
      </w:r>
      <w:r>
        <w:t>the</w:t>
      </w:r>
      <w:r>
        <w:rPr>
          <w:spacing w:val="-4"/>
        </w:rPr>
        <w:t xml:space="preserve"> </w:t>
      </w:r>
      <w:r>
        <w:t>districts</w:t>
      </w:r>
      <w:r>
        <w:rPr>
          <w:spacing w:val="-3"/>
        </w:rPr>
        <w:t xml:space="preserve"> </w:t>
      </w:r>
      <w:r>
        <w:t>represented</w:t>
      </w:r>
      <w:r>
        <w:rPr>
          <w:spacing w:val="-4"/>
        </w:rPr>
        <w:t xml:space="preserve"> </w:t>
      </w:r>
      <w:r>
        <w:t>at</w:t>
      </w:r>
      <w:r>
        <w:rPr>
          <w:spacing w:val="-3"/>
        </w:rPr>
        <w:t xml:space="preserve"> </w:t>
      </w:r>
      <w:r>
        <w:t>the</w:t>
      </w:r>
      <w:r>
        <w:rPr>
          <w:spacing w:val="-4"/>
        </w:rPr>
        <w:t xml:space="preserve"> </w:t>
      </w:r>
      <w:r>
        <w:t>table</w:t>
      </w:r>
      <w:r>
        <w:rPr>
          <w:spacing w:val="-4"/>
        </w:rPr>
        <w:t xml:space="preserve"> </w:t>
      </w:r>
      <w:r>
        <w:t>and</w:t>
      </w:r>
      <w:r>
        <w:rPr>
          <w:spacing w:val="-3"/>
        </w:rPr>
        <w:t xml:space="preserve"> </w:t>
      </w:r>
      <w:r>
        <w:t>how</w:t>
      </w:r>
      <w:r>
        <w:rPr>
          <w:spacing w:val="-4"/>
        </w:rPr>
        <w:t xml:space="preserve"> </w:t>
      </w:r>
      <w:r>
        <w:t>they</w:t>
      </w:r>
      <w:r>
        <w:rPr>
          <w:spacing w:val="-3"/>
        </w:rPr>
        <w:t xml:space="preserve"> </w:t>
      </w:r>
      <w:r>
        <w:t>have</w:t>
      </w:r>
      <w:r>
        <w:rPr>
          <w:spacing w:val="-4"/>
        </w:rPr>
        <w:t xml:space="preserve"> </w:t>
      </w:r>
      <w:r>
        <w:t>responded</w:t>
      </w:r>
      <w:r>
        <w:rPr>
          <w:spacing w:val="-2"/>
        </w:rPr>
        <w:t xml:space="preserve"> </w:t>
      </w:r>
      <w:r>
        <w:t xml:space="preserve">to </w:t>
      </w:r>
      <w:r>
        <w:rPr>
          <w:spacing w:val="-2"/>
        </w:rPr>
        <w:t>opt‐outs).</w:t>
      </w:r>
    </w:p>
    <w:p w14:paraId="0F42E2CD" w14:textId="77777777" w:rsidR="004D29D6" w:rsidRDefault="00635071">
      <w:pPr>
        <w:pStyle w:val="ListParagraph"/>
        <w:numPr>
          <w:ilvl w:val="1"/>
          <w:numId w:val="1"/>
        </w:numPr>
        <w:tabs>
          <w:tab w:val="left" w:pos="1558"/>
        </w:tabs>
        <w:spacing w:line="271" w:lineRule="exact"/>
        <w:ind w:left="1558" w:hanging="359"/>
        <w:rPr>
          <w:rFonts w:ascii="Courier New" w:hAnsi="Courier New"/>
        </w:rPr>
      </w:pPr>
      <w:r>
        <w:t>Some</w:t>
      </w:r>
      <w:r>
        <w:rPr>
          <w:spacing w:val="-5"/>
        </w:rPr>
        <w:t xml:space="preserve"> </w:t>
      </w:r>
      <w:r>
        <w:t>parents</w:t>
      </w:r>
      <w:r>
        <w:rPr>
          <w:spacing w:val="-5"/>
        </w:rPr>
        <w:t xml:space="preserve"> </w:t>
      </w:r>
      <w:r>
        <w:t>can</w:t>
      </w:r>
      <w:r>
        <w:rPr>
          <w:spacing w:val="-4"/>
        </w:rPr>
        <w:t xml:space="preserve"> </w:t>
      </w:r>
      <w:r>
        <w:t>look</w:t>
      </w:r>
      <w:r>
        <w:rPr>
          <w:spacing w:val="-6"/>
        </w:rPr>
        <w:t xml:space="preserve"> </w:t>
      </w:r>
      <w:r>
        <w:t>at</w:t>
      </w:r>
      <w:r>
        <w:rPr>
          <w:spacing w:val="-4"/>
        </w:rPr>
        <w:t xml:space="preserve"> </w:t>
      </w:r>
      <w:r>
        <w:t>data</w:t>
      </w:r>
      <w:r>
        <w:rPr>
          <w:spacing w:val="-4"/>
        </w:rPr>
        <w:t xml:space="preserve"> </w:t>
      </w:r>
      <w:r>
        <w:t>on</w:t>
      </w:r>
      <w:r>
        <w:rPr>
          <w:spacing w:val="-4"/>
        </w:rPr>
        <w:t xml:space="preserve"> </w:t>
      </w:r>
      <w:r>
        <w:t>students</w:t>
      </w:r>
      <w:r>
        <w:rPr>
          <w:spacing w:val="-4"/>
        </w:rPr>
        <w:t xml:space="preserve"> </w:t>
      </w:r>
      <w:r>
        <w:t>in</w:t>
      </w:r>
      <w:r>
        <w:rPr>
          <w:spacing w:val="-4"/>
        </w:rPr>
        <w:t xml:space="preserve"> </w:t>
      </w:r>
      <w:r>
        <w:t>upper</w:t>
      </w:r>
      <w:r>
        <w:rPr>
          <w:spacing w:val="-3"/>
        </w:rPr>
        <w:t xml:space="preserve"> </w:t>
      </w:r>
      <w:r>
        <w:t>grades</w:t>
      </w:r>
      <w:r>
        <w:rPr>
          <w:spacing w:val="-4"/>
        </w:rPr>
        <w:t xml:space="preserve"> </w:t>
      </w:r>
      <w:r>
        <w:t>but</w:t>
      </w:r>
      <w:r>
        <w:rPr>
          <w:spacing w:val="-4"/>
        </w:rPr>
        <w:t xml:space="preserve"> </w:t>
      </w:r>
      <w:r>
        <w:t>not</w:t>
      </w:r>
      <w:r>
        <w:rPr>
          <w:spacing w:val="-5"/>
        </w:rPr>
        <w:t xml:space="preserve"> </w:t>
      </w:r>
      <w:r>
        <w:t>in</w:t>
      </w:r>
      <w:r>
        <w:rPr>
          <w:spacing w:val="-4"/>
        </w:rPr>
        <w:t xml:space="preserve"> </w:t>
      </w:r>
      <w:r>
        <w:t>lower</w:t>
      </w:r>
      <w:r>
        <w:rPr>
          <w:spacing w:val="-4"/>
        </w:rPr>
        <w:t xml:space="preserve"> </w:t>
      </w:r>
      <w:r>
        <w:rPr>
          <w:spacing w:val="-2"/>
        </w:rPr>
        <w:t>grades.</w:t>
      </w:r>
    </w:p>
    <w:p w14:paraId="140392EA" w14:textId="77777777" w:rsidR="004D29D6" w:rsidRDefault="00635071">
      <w:pPr>
        <w:pStyle w:val="ListParagraph"/>
        <w:numPr>
          <w:ilvl w:val="1"/>
          <w:numId w:val="1"/>
        </w:numPr>
        <w:tabs>
          <w:tab w:val="left" w:pos="1560"/>
        </w:tabs>
        <w:spacing w:before="1" w:line="235" w:lineRule="auto"/>
        <w:ind w:right="405"/>
        <w:rPr>
          <w:rFonts w:ascii="Courier New" w:hAnsi="Courier New"/>
        </w:rPr>
      </w:pPr>
      <w:r>
        <w:t>What</w:t>
      </w:r>
      <w:r>
        <w:rPr>
          <w:spacing w:val="-5"/>
        </w:rPr>
        <w:t xml:space="preserve"> </w:t>
      </w:r>
      <w:r>
        <w:t>are</w:t>
      </w:r>
      <w:r>
        <w:rPr>
          <w:spacing w:val="-4"/>
        </w:rPr>
        <w:t xml:space="preserve"> </w:t>
      </w:r>
      <w:r>
        <w:t>the</w:t>
      </w:r>
      <w:r>
        <w:rPr>
          <w:spacing w:val="-4"/>
        </w:rPr>
        <w:t xml:space="preserve"> </w:t>
      </w:r>
      <w:r>
        <w:t>effects</w:t>
      </w:r>
      <w:r>
        <w:rPr>
          <w:spacing w:val="-4"/>
        </w:rPr>
        <w:t xml:space="preserve"> </w:t>
      </w:r>
      <w:r>
        <w:t>to</w:t>
      </w:r>
      <w:r>
        <w:rPr>
          <w:spacing w:val="-4"/>
        </w:rPr>
        <w:t xml:space="preserve"> </w:t>
      </w:r>
      <w:r>
        <w:t>all</w:t>
      </w:r>
      <w:r>
        <w:rPr>
          <w:spacing w:val="-2"/>
        </w:rPr>
        <w:t xml:space="preserve"> </w:t>
      </w:r>
      <w:r>
        <w:t>districts</w:t>
      </w:r>
      <w:r>
        <w:rPr>
          <w:spacing w:val="-3"/>
        </w:rPr>
        <w:t xml:space="preserve"> </w:t>
      </w:r>
      <w:r>
        <w:t>with</w:t>
      </w:r>
      <w:r>
        <w:rPr>
          <w:spacing w:val="-2"/>
        </w:rPr>
        <w:t xml:space="preserve"> </w:t>
      </w:r>
      <w:r>
        <w:t>the</w:t>
      </w:r>
      <w:r>
        <w:rPr>
          <w:spacing w:val="-5"/>
        </w:rPr>
        <w:t xml:space="preserve"> </w:t>
      </w:r>
      <w:r>
        <w:t>95%</w:t>
      </w:r>
      <w:r>
        <w:rPr>
          <w:spacing w:val="-3"/>
        </w:rPr>
        <w:t xml:space="preserve"> </w:t>
      </w:r>
      <w:r>
        <w:t>participation,</w:t>
      </w:r>
      <w:r>
        <w:rPr>
          <w:spacing w:val="-3"/>
        </w:rPr>
        <w:t xml:space="preserve"> </w:t>
      </w:r>
      <w:r>
        <w:t>those</w:t>
      </w:r>
      <w:r>
        <w:rPr>
          <w:spacing w:val="-5"/>
        </w:rPr>
        <w:t xml:space="preserve"> </w:t>
      </w:r>
      <w:r>
        <w:t>who</w:t>
      </w:r>
      <w:r>
        <w:rPr>
          <w:spacing w:val="-3"/>
        </w:rPr>
        <w:t xml:space="preserve"> </w:t>
      </w:r>
      <w:r>
        <w:t>comply</w:t>
      </w:r>
      <w:r>
        <w:rPr>
          <w:spacing w:val="-4"/>
        </w:rPr>
        <w:t xml:space="preserve"> </w:t>
      </w:r>
      <w:r>
        <w:t>and those who don’t?</w:t>
      </w:r>
    </w:p>
    <w:p w14:paraId="6827D693" w14:textId="77777777" w:rsidR="004D29D6" w:rsidRDefault="004D29D6">
      <w:pPr>
        <w:pStyle w:val="BodyText"/>
        <w:spacing w:before="160"/>
        <w:ind w:left="0" w:firstLine="0"/>
      </w:pPr>
    </w:p>
    <w:p w14:paraId="5B5FAEC0" w14:textId="77777777" w:rsidR="004D29D6" w:rsidRDefault="00635071">
      <w:pPr>
        <w:pStyle w:val="Heading3"/>
        <w:ind w:hanging="1"/>
      </w:pPr>
      <w:r>
        <w:t>Discussion</w:t>
      </w:r>
      <w:r>
        <w:rPr>
          <w:spacing w:val="-5"/>
        </w:rPr>
        <w:t xml:space="preserve"> </w:t>
      </w:r>
      <w:r>
        <w:t>Question</w:t>
      </w:r>
      <w:r>
        <w:rPr>
          <w:spacing w:val="-3"/>
        </w:rPr>
        <w:t xml:space="preserve"> </w:t>
      </w:r>
      <w:r>
        <w:t>#4:</w:t>
      </w:r>
      <w:r>
        <w:rPr>
          <w:spacing w:val="-5"/>
        </w:rPr>
        <w:t xml:space="preserve"> </w:t>
      </w:r>
      <w:r>
        <w:t>Should</w:t>
      </w:r>
      <w:r>
        <w:rPr>
          <w:spacing w:val="-4"/>
        </w:rPr>
        <w:t xml:space="preserve"> </w:t>
      </w:r>
      <w:r>
        <w:t>school</w:t>
      </w:r>
      <w:r>
        <w:rPr>
          <w:spacing w:val="-3"/>
        </w:rPr>
        <w:t xml:space="preserve"> </w:t>
      </w:r>
      <w:r>
        <w:t>improvement</w:t>
      </w:r>
      <w:r>
        <w:rPr>
          <w:spacing w:val="-4"/>
        </w:rPr>
        <w:t xml:space="preserve"> </w:t>
      </w:r>
      <w:r>
        <w:t>funds</w:t>
      </w:r>
      <w:r>
        <w:rPr>
          <w:spacing w:val="-3"/>
        </w:rPr>
        <w:t xml:space="preserve"> </w:t>
      </w:r>
      <w:r>
        <w:t>be</w:t>
      </w:r>
      <w:r>
        <w:rPr>
          <w:spacing w:val="-3"/>
        </w:rPr>
        <w:t xml:space="preserve"> </w:t>
      </w:r>
      <w:r>
        <w:t>awarded</w:t>
      </w:r>
      <w:r>
        <w:rPr>
          <w:spacing w:val="-3"/>
        </w:rPr>
        <w:t xml:space="preserve"> </w:t>
      </w:r>
      <w:r>
        <w:t>as</w:t>
      </w:r>
      <w:r>
        <w:rPr>
          <w:spacing w:val="-3"/>
        </w:rPr>
        <w:t xml:space="preserve"> </w:t>
      </w:r>
      <w:r>
        <w:t>formula</w:t>
      </w:r>
      <w:r>
        <w:rPr>
          <w:spacing w:val="-3"/>
        </w:rPr>
        <w:t xml:space="preserve"> </w:t>
      </w:r>
      <w:r>
        <w:t>or</w:t>
      </w:r>
      <w:r>
        <w:rPr>
          <w:spacing w:val="-3"/>
        </w:rPr>
        <w:t xml:space="preserve"> </w:t>
      </w:r>
      <w:r>
        <w:t xml:space="preserve">competitive </w:t>
      </w:r>
      <w:r>
        <w:rPr>
          <w:spacing w:val="-2"/>
        </w:rPr>
        <w:t>grants?</w:t>
      </w:r>
    </w:p>
    <w:p w14:paraId="00BFE46E" w14:textId="77777777" w:rsidR="004D29D6" w:rsidRDefault="00635071">
      <w:pPr>
        <w:pStyle w:val="ListParagraph"/>
        <w:numPr>
          <w:ilvl w:val="0"/>
          <w:numId w:val="1"/>
        </w:numPr>
        <w:tabs>
          <w:tab w:val="left" w:pos="889"/>
        </w:tabs>
        <w:spacing w:line="280" w:lineRule="exact"/>
        <w:ind w:left="889" w:hanging="409"/>
        <w:rPr>
          <w:rFonts w:ascii="Symbol" w:hAnsi="Symbol"/>
        </w:rPr>
      </w:pPr>
      <w:r>
        <w:rPr>
          <w:b/>
        </w:rPr>
        <w:t>Feedback</w:t>
      </w:r>
      <w:r>
        <w:rPr>
          <w:b/>
          <w:spacing w:val="-8"/>
        </w:rPr>
        <w:t xml:space="preserve"> </w:t>
      </w:r>
      <w:r>
        <w:rPr>
          <w:b/>
          <w:spacing w:val="-2"/>
        </w:rPr>
        <w:t>Forms:</w:t>
      </w:r>
    </w:p>
    <w:p w14:paraId="5CAAF9EB"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rPr>
          <w:spacing w:val="-2"/>
        </w:rPr>
        <w:t>Formula</w:t>
      </w:r>
    </w:p>
    <w:p w14:paraId="2642A1C9"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Needs‐based</w:t>
      </w:r>
      <w:r>
        <w:rPr>
          <w:spacing w:val="-6"/>
        </w:rPr>
        <w:t xml:space="preserve"> </w:t>
      </w:r>
      <w:r>
        <w:t>formula</w:t>
      </w:r>
      <w:r>
        <w:rPr>
          <w:spacing w:val="-8"/>
        </w:rPr>
        <w:t xml:space="preserve"> </w:t>
      </w:r>
      <w:r>
        <w:t>that</w:t>
      </w:r>
      <w:r>
        <w:rPr>
          <w:spacing w:val="-7"/>
        </w:rPr>
        <w:t xml:space="preserve"> </w:t>
      </w:r>
      <w:r>
        <w:t>takes</w:t>
      </w:r>
      <w:r>
        <w:rPr>
          <w:spacing w:val="-6"/>
        </w:rPr>
        <w:t xml:space="preserve"> </w:t>
      </w:r>
      <w:r>
        <w:t>into</w:t>
      </w:r>
      <w:r>
        <w:rPr>
          <w:spacing w:val="-7"/>
        </w:rPr>
        <w:t xml:space="preserve"> </w:t>
      </w:r>
      <w:r>
        <w:t>consideration</w:t>
      </w:r>
      <w:r>
        <w:rPr>
          <w:spacing w:val="-6"/>
        </w:rPr>
        <w:t xml:space="preserve"> </w:t>
      </w:r>
      <w:r>
        <w:t>the</w:t>
      </w:r>
      <w:r>
        <w:rPr>
          <w:spacing w:val="-7"/>
        </w:rPr>
        <w:t xml:space="preserve"> </w:t>
      </w:r>
      <w:r>
        <w:t>[incomplete</w:t>
      </w:r>
      <w:r>
        <w:rPr>
          <w:spacing w:val="-9"/>
        </w:rPr>
        <w:t xml:space="preserve"> </w:t>
      </w:r>
      <w:r>
        <w:rPr>
          <w:spacing w:val="-2"/>
        </w:rPr>
        <w:t>response].</w:t>
      </w:r>
    </w:p>
    <w:p w14:paraId="65457329" w14:textId="77777777" w:rsidR="004D29D6" w:rsidRDefault="00635071">
      <w:pPr>
        <w:pStyle w:val="ListParagraph"/>
        <w:numPr>
          <w:ilvl w:val="1"/>
          <w:numId w:val="1"/>
        </w:numPr>
        <w:tabs>
          <w:tab w:val="left" w:pos="1558"/>
          <w:tab w:val="left" w:pos="1560"/>
        </w:tabs>
        <w:spacing w:line="235" w:lineRule="auto"/>
        <w:ind w:right="558" w:hanging="361"/>
        <w:rPr>
          <w:rFonts w:ascii="Courier New" w:hAnsi="Courier New"/>
        </w:rPr>
      </w:pPr>
      <w:r>
        <w:t>Formula</w:t>
      </w:r>
      <w:r>
        <w:rPr>
          <w:spacing w:val="-3"/>
        </w:rPr>
        <w:t xml:space="preserve"> </w:t>
      </w:r>
      <w:r>
        <w:t>–</w:t>
      </w:r>
      <w:r>
        <w:rPr>
          <w:spacing w:val="-3"/>
        </w:rPr>
        <w:t xml:space="preserve"> </w:t>
      </w:r>
      <w:r>
        <w:t>please.</w:t>
      </w:r>
      <w:r>
        <w:rPr>
          <w:spacing w:val="-4"/>
        </w:rPr>
        <w:t xml:space="preserve"> </w:t>
      </w:r>
      <w:r>
        <w:t>Too</w:t>
      </w:r>
      <w:r>
        <w:rPr>
          <w:spacing w:val="-3"/>
        </w:rPr>
        <w:t xml:space="preserve"> </w:t>
      </w:r>
      <w:r>
        <w:t>many</w:t>
      </w:r>
      <w:r>
        <w:rPr>
          <w:spacing w:val="-3"/>
        </w:rPr>
        <w:t xml:space="preserve"> </w:t>
      </w:r>
      <w:r>
        <w:t>schools</w:t>
      </w:r>
      <w:r>
        <w:rPr>
          <w:spacing w:val="-3"/>
        </w:rPr>
        <w:t xml:space="preserve"> </w:t>
      </w:r>
      <w:r>
        <w:t>don’t</w:t>
      </w:r>
      <w:r>
        <w:rPr>
          <w:spacing w:val="-4"/>
        </w:rPr>
        <w:t xml:space="preserve"> </w:t>
      </w:r>
      <w:r>
        <w:t>have</w:t>
      </w:r>
      <w:r>
        <w:rPr>
          <w:spacing w:val="-4"/>
        </w:rPr>
        <w:t xml:space="preserve"> </w:t>
      </w:r>
      <w:r>
        <w:t>grant</w:t>
      </w:r>
      <w:r>
        <w:rPr>
          <w:spacing w:val="-3"/>
        </w:rPr>
        <w:t xml:space="preserve"> </w:t>
      </w:r>
      <w:r>
        <w:t>writers,</w:t>
      </w:r>
      <w:r>
        <w:rPr>
          <w:spacing w:val="-5"/>
        </w:rPr>
        <w:t xml:space="preserve"> </w:t>
      </w:r>
      <w:r>
        <w:t>[and</w:t>
      </w:r>
      <w:r>
        <w:rPr>
          <w:spacing w:val="-1"/>
        </w:rPr>
        <w:t xml:space="preserve"> </w:t>
      </w:r>
      <w:r>
        <w:t>then]</w:t>
      </w:r>
      <w:r>
        <w:rPr>
          <w:spacing w:val="-3"/>
        </w:rPr>
        <w:t xml:space="preserve"> </w:t>
      </w:r>
      <w:r>
        <w:t>there</w:t>
      </w:r>
      <w:r>
        <w:rPr>
          <w:spacing w:val="-3"/>
        </w:rPr>
        <w:t xml:space="preserve"> </w:t>
      </w:r>
      <w:r>
        <w:t>is</w:t>
      </w:r>
      <w:r>
        <w:rPr>
          <w:spacing w:val="-3"/>
        </w:rPr>
        <w:t xml:space="preserve"> </w:t>
      </w:r>
      <w:r>
        <w:t>no guarantee you will receive the money; but want to know the formula.</w:t>
      </w:r>
    </w:p>
    <w:p w14:paraId="345FCF40"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Formula</w:t>
      </w:r>
      <w:r>
        <w:rPr>
          <w:spacing w:val="-6"/>
        </w:rPr>
        <w:t xml:space="preserve"> </w:t>
      </w:r>
      <w:r>
        <w:t>–</w:t>
      </w:r>
      <w:r>
        <w:rPr>
          <w:spacing w:val="-6"/>
        </w:rPr>
        <w:t xml:space="preserve"> </w:t>
      </w:r>
      <w:r>
        <w:t>designated</w:t>
      </w:r>
      <w:r>
        <w:rPr>
          <w:spacing w:val="-5"/>
        </w:rPr>
        <w:t xml:space="preserve"> </w:t>
      </w:r>
      <w:r>
        <w:rPr>
          <w:spacing w:val="-2"/>
        </w:rPr>
        <w:t>urban.</w:t>
      </w:r>
    </w:p>
    <w:p w14:paraId="5A9E9E8B"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Formula</w:t>
      </w:r>
      <w:r>
        <w:rPr>
          <w:spacing w:val="-6"/>
        </w:rPr>
        <w:t xml:space="preserve"> </w:t>
      </w:r>
      <w:r>
        <w:t>–</w:t>
      </w:r>
      <w:r>
        <w:rPr>
          <w:spacing w:val="-6"/>
        </w:rPr>
        <w:t xml:space="preserve"> </w:t>
      </w:r>
      <w:r>
        <w:t>designated</w:t>
      </w:r>
      <w:r>
        <w:rPr>
          <w:spacing w:val="-5"/>
        </w:rPr>
        <w:t xml:space="preserve"> </w:t>
      </w:r>
      <w:r>
        <w:rPr>
          <w:spacing w:val="-2"/>
        </w:rPr>
        <w:t>rural.</w:t>
      </w:r>
    </w:p>
    <w:p w14:paraId="1235219A" w14:textId="77777777" w:rsidR="004D29D6" w:rsidRDefault="00635071">
      <w:pPr>
        <w:pStyle w:val="ListParagraph"/>
        <w:numPr>
          <w:ilvl w:val="1"/>
          <w:numId w:val="1"/>
        </w:numPr>
        <w:tabs>
          <w:tab w:val="left" w:pos="1560"/>
        </w:tabs>
        <w:spacing w:before="1" w:line="235" w:lineRule="auto"/>
        <w:ind w:right="434"/>
        <w:rPr>
          <w:rFonts w:ascii="Courier New" w:hAnsi="Courier New"/>
        </w:rPr>
      </w:pPr>
      <w:r>
        <w:t>Competitive</w:t>
      </w:r>
      <w:r>
        <w:rPr>
          <w:spacing w:val="-2"/>
        </w:rPr>
        <w:t xml:space="preserve"> </w:t>
      </w:r>
      <w:r>
        <w:t>–</w:t>
      </w:r>
      <w:r>
        <w:rPr>
          <w:spacing w:val="-3"/>
        </w:rPr>
        <w:t xml:space="preserve"> </w:t>
      </w:r>
      <w:r>
        <w:t>demonstrate</w:t>
      </w:r>
      <w:r>
        <w:rPr>
          <w:spacing w:val="-4"/>
        </w:rPr>
        <w:t xml:space="preserve"> </w:t>
      </w:r>
      <w:r>
        <w:t>what</w:t>
      </w:r>
      <w:r>
        <w:rPr>
          <w:spacing w:val="-2"/>
        </w:rPr>
        <w:t xml:space="preserve"> </w:t>
      </w:r>
      <w:r>
        <w:t>we</w:t>
      </w:r>
      <w:r>
        <w:rPr>
          <w:spacing w:val="-3"/>
        </w:rPr>
        <w:t xml:space="preserve"> </w:t>
      </w:r>
      <w:r>
        <w:t>are</w:t>
      </w:r>
      <w:r>
        <w:rPr>
          <w:spacing w:val="-3"/>
        </w:rPr>
        <w:t xml:space="preserve"> </w:t>
      </w:r>
      <w:r>
        <w:t>doing</w:t>
      </w:r>
      <w:r>
        <w:rPr>
          <w:spacing w:val="-2"/>
        </w:rPr>
        <w:t xml:space="preserve"> </w:t>
      </w:r>
      <w:r>
        <w:t>with</w:t>
      </w:r>
      <w:r>
        <w:rPr>
          <w:spacing w:val="-2"/>
        </w:rPr>
        <w:t xml:space="preserve"> </w:t>
      </w:r>
      <w:r>
        <w:t>this</w:t>
      </w:r>
      <w:r>
        <w:rPr>
          <w:spacing w:val="-2"/>
        </w:rPr>
        <w:t xml:space="preserve"> </w:t>
      </w:r>
      <w:r>
        <w:t>–</w:t>
      </w:r>
      <w:r>
        <w:rPr>
          <w:spacing w:val="-2"/>
        </w:rPr>
        <w:t xml:space="preserve"> </w:t>
      </w:r>
      <w:r>
        <w:t>with</w:t>
      </w:r>
      <w:r>
        <w:rPr>
          <w:spacing w:val="-3"/>
        </w:rPr>
        <w:t xml:space="preserve"> </w:t>
      </w:r>
      <w:r>
        <w:t>intent</w:t>
      </w:r>
      <w:r>
        <w:rPr>
          <w:spacing w:val="-3"/>
        </w:rPr>
        <w:t xml:space="preserve"> </w:t>
      </w:r>
      <w:r>
        <w:t>vs,</w:t>
      </w:r>
      <w:r>
        <w:rPr>
          <w:spacing w:val="-3"/>
        </w:rPr>
        <w:t xml:space="preserve"> </w:t>
      </w:r>
      <w:r>
        <w:t>is</w:t>
      </w:r>
      <w:r>
        <w:rPr>
          <w:spacing w:val="-2"/>
        </w:rPr>
        <w:t xml:space="preserve"> </w:t>
      </w:r>
      <w:r>
        <w:t>enough</w:t>
      </w:r>
      <w:r>
        <w:rPr>
          <w:spacing w:val="-3"/>
        </w:rPr>
        <w:t xml:space="preserve"> </w:t>
      </w:r>
      <w:r>
        <w:t>in formula to make a difference?</w:t>
      </w:r>
    </w:p>
    <w:p w14:paraId="1B56C207"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Formula.</w:t>
      </w:r>
      <w:r>
        <w:rPr>
          <w:spacing w:val="-7"/>
        </w:rPr>
        <w:t xml:space="preserve"> </w:t>
      </w:r>
      <w:r>
        <w:t>The</w:t>
      </w:r>
      <w:r>
        <w:rPr>
          <w:spacing w:val="-5"/>
        </w:rPr>
        <w:t xml:space="preserve"> </w:t>
      </w:r>
      <w:proofErr w:type="gramStart"/>
      <w:r>
        <w:t>competitive</w:t>
      </w:r>
      <w:proofErr w:type="gramEnd"/>
      <w:r>
        <w:rPr>
          <w:spacing w:val="-5"/>
        </w:rPr>
        <w:t xml:space="preserve"> </w:t>
      </w:r>
      <w:r>
        <w:t>is</w:t>
      </w:r>
      <w:r>
        <w:rPr>
          <w:spacing w:val="-5"/>
        </w:rPr>
        <w:t xml:space="preserve"> </w:t>
      </w:r>
      <w:r>
        <w:t>difficult</w:t>
      </w:r>
      <w:r>
        <w:rPr>
          <w:spacing w:val="-6"/>
        </w:rPr>
        <w:t xml:space="preserve"> </w:t>
      </w:r>
      <w:r>
        <w:t>for</w:t>
      </w:r>
      <w:r>
        <w:rPr>
          <w:spacing w:val="-5"/>
        </w:rPr>
        <w:t xml:space="preserve"> </w:t>
      </w:r>
      <w:r>
        <w:t>rural</w:t>
      </w:r>
      <w:r>
        <w:rPr>
          <w:spacing w:val="-6"/>
        </w:rPr>
        <w:t xml:space="preserve"> </w:t>
      </w:r>
      <w:r>
        <w:t>schools</w:t>
      </w:r>
      <w:r>
        <w:rPr>
          <w:spacing w:val="-3"/>
        </w:rPr>
        <w:t xml:space="preserve"> </w:t>
      </w:r>
      <w:r>
        <w:t>to</w:t>
      </w:r>
      <w:r>
        <w:rPr>
          <w:spacing w:val="-5"/>
        </w:rPr>
        <w:t xml:space="preserve"> </w:t>
      </w:r>
      <w:r>
        <w:t>apply</w:t>
      </w:r>
      <w:r>
        <w:rPr>
          <w:spacing w:val="-6"/>
        </w:rPr>
        <w:t xml:space="preserve"> </w:t>
      </w:r>
      <w:r>
        <w:t>for</w:t>
      </w:r>
      <w:r>
        <w:rPr>
          <w:spacing w:val="-5"/>
        </w:rPr>
        <w:t xml:space="preserve"> </w:t>
      </w:r>
      <w:r>
        <w:rPr>
          <w:spacing w:val="-2"/>
        </w:rPr>
        <w:t>successfully.</w:t>
      </w:r>
    </w:p>
    <w:p w14:paraId="6A5E390B" w14:textId="77777777" w:rsidR="004D29D6" w:rsidRDefault="00635071">
      <w:pPr>
        <w:pStyle w:val="Heading3"/>
        <w:numPr>
          <w:ilvl w:val="0"/>
          <w:numId w:val="1"/>
        </w:numPr>
        <w:tabs>
          <w:tab w:val="left" w:pos="839"/>
        </w:tabs>
        <w:spacing w:line="277" w:lineRule="exact"/>
        <w:ind w:left="839" w:hanging="359"/>
        <w:rPr>
          <w:rFonts w:ascii="Symbol" w:hAnsi="Symbol"/>
          <w:b w:val="0"/>
        </w:rPr>
      </w:pPr>
      <w:r>
        <w:t>General</w:t>
      </w:r>
      <w:r>
        <w:rPr>
          <w:spacing w:val="-9"/>
        </w:rPr>
        <w:t xml:space="preserve"> </w:t>
      </w:r>
      <w:r>
        <w:t>Discussion</w:t>
      </w:r>
      <w:r>
        <w:rPr>
          <w:spacing w:val="-9"/>
        </w:rPr>
        <w:t xml:space="preserve"> </w:t>
      </w:r>
      <w:r>
        <w:rPr>
          <w:spacing w:val="-2"/>
        </w:rPr>
        <w:t>Notes:</w:t>
      </w:r>
    </w:p>
    <w:p w14:paraId="3BBF452C" w14:textId="77777777" w:rsidR="004D29D6" w:rsidRDefault="00635071">
      <w:pPr>
        <w:pStyle w:val="ListParagraph"/>
        <w:numPr>
          <w:ilvl w:val="1"/>
          <w:numId w:val="1"/>
        </w:numPr>
        <w:tabs>
          <w:tab w:val="left" w:pos="1560"/>
        </w:tabs>
        <w:spacing w:before="1" w:line="237" w:lineRule="auto"/>
        <w:ind w:right="271"/>
        <w:rPr>
          <w:rFonts w:ascii="Courier New" w:hAnsi="Courier New"/>
        </w:rPr>
      </w:pPr>
      <w:r>
        <w:t>If</w:t>
      </w:r>
      <w:r>
        <w:rPr>
          <w:spacing w:val="-3"/>
        </w:rPr>
        <w:t xml:space="preserve"> </w:t>
      </w:r>
      <w:r>
        <w:t>a</w:t>
      </w:r>
      <w:r>
        <w:rPr>
          <w:spacing w:val="-2"/>
        </w:rPr>
        <w:t xml:space="preserve"> </w:t>
      </w:r>
      <w:r>
        <w:t>district’s</w:t>
      </w:r>
      <w:r>
        <w:rPr>
          <w:spacing w:val="-2"/>
        </w:rPr>
        <w:t xml:space="preserve"> </w:t>
      </w:r>
      <w:r>
        <w:t>in</w:t>
      </w:r>
      <w:r>
        <w:rPr>
          <w:spacing w:val="-3"/>
        </w:rPr>
        <w:t xml:space="preserve"> </w:t>
      </w:r>
      <w:r>
        <w:t>trouble,</w:t>
      </w:r>
      <w:r>
        <w:rPr>
          <w:spacing w:val="-2"/>
        </w:rPr>
        <w:t xml:space="preserve"> </w:t>
      </w:r>
      <w:r>
        <w:t>they</w:t>
      </w:r>
      <w:r>
        <w:rPr>
          <w:spacing w:val="-3"/>
        </w:rPr>
        <w:t xml:space="preserve"> </w:t>
      </w:r>
      <w:r>
        <w:t>need</w:t>
      </w:r>
      <w:r>
        <w:rPr>
          <w:spacing w:val="-2"/>
        </w:rPr>
        <w:t xml:space="preserve"> </w:t>
      </w:r>
      <w:r>
        <w:t>help,</w:t>
      </w:r>
      <w:r>
        <w:rPr>
          <w:spacing w:val="-2"/>
        </w:rPr>
        <w:t xml:space="preserve"> </w:t>
      </w:r>
      <w:r>
        <w:t>and</w:t>
      </w:r>
      <w:r>
        <w:rPr>
          <w:spacing w:val="-3"/>
        </w:rPr>
        <w:t xml:space="preserve"> </w:t>
      </w:r>
      <w:r>
        <w:t>they</w:t>
      </w:r>
      <w:r>
        <w:rPr>
          <w:spacing w:val="-1"/>
        </w:rPr>
        <w:t xml:space="preserve"> </w:t>
      </w:r>
      <w:r>
        <w:t>need</w:t>
      </w:r>
      <w:r>
        <w:rPr>
          <w:spacing w:val="-3"/>
        </w:rPr>
        <w:t xml:space="preserve"> </w:t>
      </w:r>
      <w:r>
        <w:t>financial</w:t>
      </w:r>
      <w:r>
        <w:rPr>
          <w:spacing w:val="-2"/>
        </w:rPr>
        <w:t xml:space="preserve"> </w:t>
      </w:r>
      <w:r>
        <w:t>help.</w:t>
      </w:r>
      <w:r>
        <w:rPr>
          <w:spacing w:val="40"/>
        </w:rPr>
        <w:t xml:space="preserve"> </w:t>
      </w:r>
      <w:r>
        <w:t>It</w:t>
      </w:r>
      <w:r>
        <w:rPr>
          <w:spacing w:val="-2"/>
        </w:rPr>
        <w:t xml:space="preserve"> </w:t>
      </w:r>
      <w:r>
        <w:t>didn’t</w:t>
      </w:r>
      <w:r>
        <w:rPr>
          <w:spacing w:val="-2"/>
        </w:rPr>
        <w:t xml:space="preserve"> </w:t>
      </w:r>
      <w:r>
        <w:t>take</w:t>
      </w:r>
      <w:r>
        <w:rPr>
          <w:spacing w:val="-3"/>
        </w:rPr>
        <w:t xml:space="preserve"> </w:t>
      </w:r>
      <w:r>
        <w:t>you a year to get there and it’s not going to take a year to get out.</w:t>
      </w:r>
      <w:r>
        <w:rPr>
          <w:spacing w:val="40"/>
        </w:rPr>
        <w:t xml:space="preserve"> </w:t>
      </w:r>
      <w:proofErr w:type="gramStart"/>
      <w:r>
        <w:t>So</w:t>
      </w:r>
      <w:proofErr w:type="gramEnd"/>
      <w:r>
        <w:t xml:space="preserve"> the idea of the accountability clock doesn’t work.</w:t>
      </w:r>
    </w:p>
    <w:p w14:paraId="33CD6B39" w14:textId="77777777" w:rsidR="004D29D6" w:rsidRDefault="004D29D6">
      <w:pPr>
        <w:spacing w:line="237" w:lineRule="auto"/>
        <w:rPr>
          <w:rFonts w:ascii="Courier New" w:hAnsi="Courier New"/>
        </w:rPr>
        <w:sectPr w:rsidR="004D29D6">
          <w:pgSz w:w="12240" w:h="15840"/>
          <w:pgMar w:top="1380" w:right="1320" w:bottom="2040" w:left="1320" w:header="0" w:footer="1771" w:gutter="0"/>
          <w:cols w:space="720"/>
        </w:sectPr>
      </w:pPr>
    </w:p>
    <w:p w14:paraId="6A97330F" w14:textId="77777777" w:rsidR="004D29D6" w:rsidRDefault="00635071">
      <w:pPr>
        <w:pStyle w:val="ListParagraph"/>
        <w:numPr>
          <w:ilvl w:val="1"/>
          <w:numId w:val="1"/>
        </w:numPr>
        <w:tabs>
          <w:tab w:val="left" w:pos="1558"/>
          <w:tab w:val="left" w:pos="1560"/>
        </w:tabs>
        <w:spacing w:before="61" w:line="237" w:lineRule="auto"/>
        <w:ind w:right="494" w:hanging="361"/>
        <w:rPr>
          <w:rFonts w:ascii="Courier New" w:hAnsi="Courier New"/>
        </w:rPr>
      </w:pPr>
      <w:r>
        <w:lastRenderedPageBreak/>
        <w:t>I like the idea of formula because it just spreads it out because competitive leaves people</w:t>
      </w:r>
      <w:r>
        <w:rPr>
          <w:spacing w:val="-4"/>
        </w:rPr>
        <w:t xml:space="preserve"> </w:t>
      </w:r>
      <w:r>
        <w:t>out.</w:t>
      </w:r>
      <w:r>
        <w:rPr>
          <w:spacing w:val="-2"/>
        </w:rPr>
        <w:t xml:space="preserve"> </w:t>
      </w:r>
      <w:r>
        <w:t>We’ve</w:t>
      </w:r>
      <w:r>
        <w:rPr>
          <w:spacing w:val="-4"/>
        </w:rPr>
        <w:t xml:space="preserve"> </w:t>
      </w:r>
      <w:r>
        <w:t>lost</w:t>
      </w:r>
      <w:r>
        <w:rPr>
          <w:spacing w:val="-4"/>
        </w:rPr>
        <w:t xml:space="preserve"> </w:t>
      </w:r>
      <w:r>
        <w:t>the</w:t>
      </w:r>
      <w:r>
        <w:rPr>
          <w:spacing w:val="-4"/>
        </w:rPr>
        <w:t xml:space="preserve"> </w:t>
      </w:r>
      <w:r>
        <w:t>whole</w:t>
      </w:r>
      <w:r>
        <w:rPr>
          <w:spacing w:val="-3"/>
        </w:rPr>
        <w:t xml:space="preserve"> </w:t>
      </w:r>
      <w:r>
        <w:t>child</w:t>
      </w:r>
      <w:r>
        <w:rPr>
          <w:spacing w:val="-2"/>
        </w:rPr>
        <w:t xml:space="preserve"> </w:t>
      </w:r>
      <w:r>
        <w:t>because</w:t>
      </w:r>
      <w:r>
        <w:rPr>
          <w:spacing w:val="-4"/>
        </w:rPr>
        <w:t xml:space="preserve"> </w:t>
      </w:r>
      <w:r>
        <w:t>Colorado</w:t>
      </w:r>
      <w:r>
        <w:rPr>
          <w:spacing w:val="-2"/>
        </w:rPr>
        <w:t xml:space="preserve"> </w:t>
      </w:r>
      <w:r>
        <w:t>keeps</w:t>
      </w:r>
      <w:r>
        <w:rPr>
          <w:spacing w:val="-3"/>
        </w:rPr>
        <w:t xml:space="preserve"> </w:t>
      </w:r>
      <w:r>
        <w:t>funding</w:t>
      </w:r>
      <w:r>
        <w:rPr>
          <w:spacing w:val="-4"/>
        </w:rPr>
        <w:t xml:space="preserve"> </w:t>
      </w:r>
      <w:r>
        <w:t>less</w:t>
      </w:r>
      <w:r>
        <w:rPr>
          <w:spacing w:val="-4"/>
        </w:rPr>
        <w:t xml:space="preserve"> </w:t>
      </w:r>
      <w:r>
        <w:t>and</w:t>
      </w:r>
      <w:r>
        <w:rPr>
          <w:spacing w:val="-4"/>
        </w:rPr>
        <w:t xml:space="preserve"> </w:t>
      </w:r>
      <w:r>
        <w:t>less and less.</w:t>
      </w:r>
    </w:p>
    <w:p w14:paraId="458EBFFC" w14:textId="77777777" w:rsidR="004D29D6" w:rsidRDefault="00635071">
      <w:pPr>
        <w:pStyle w:val="ListParagraph"/>
        <w:numPr>
          <w:ilvl w:val="1"/>
          <w:numId w:val="1"/>
        </w:numPr>
        <w:tabs>
          <w:tab w:val="left" w:pos="1558"/>
          <w:tab w:val="left" w:pos="1560"/>
        </w:tabs>
        <w:spacing w:before="3" w:line="235" w:lineRule="auto"/>
        <w:ind w:right="497" w:hanging="361"/>
        <w:rPr>
          <w:rFonts w:ascii="Courier New" w:hAnsi="Courier New"/>
        </w:rPr>
      </w:pPr>
      <w:r>
        <w:t>Wrote</w:t>
      </w:r>
      <w:r>
        <w:rPr>
          <w:spacing w:val="-4"/>
        </w:rPr>
        <w:t xml:space="preserve"> </w:t>
      </w:r>
      <w:r>
        <w:t>a</w:t>
      </w:r>
      <w:r>
        <w:rPr>
          <w:spacing w:val="-3"/>
        </w:rPr>
        <w:t xml:space="preserve"> </w:t>
      </w:r>
      <w:r>
        <w:t>grant</w:t>
      </w:r>
      <w:r>
        <w:rPr>
          <w:spacing w:val="-4"/>
        </w:rPr>
        <w:t xml:space="preserve"> </w:t>
      </w:r>
      <w:r>
        <w:t>for</w:t>
      </w:r>
      <w:r>
        <w:rPr>
          <w:spacing w:val="-4"/>
        </w:rPr>
        <w:t xml:space="preserve"> </w:t>
      </w:r>
      <w:r>
        <w:t>competitive</w:t>
      </w:r>
      <w:r>
        <w:rPr>
          <w:spacing w:val="-4"/>
        </w:rPr>
        <w:t xml:space="preserve"> </w:t>
      </w:r>
      <w:r>
        <w:t>grant</w:t>
      </w:r>
      <w:r>
        <w:rPr>
          <w:spacing w:val="-4"/>
        </w:rPr>
        <w:t xml:space="preserve"> </w:t>
      </w:r>
      <w:r>
        <w:t>at</w:t>
      </w:r>
      <w:r>
        <w:rPr>
          <w:spacing w:val="-2"/>
        </w:rPr>
        <w:t xml:space="preserve"> </w:t>
      </w:r>
      <w:r>
        <w:t>a</w:t>
      </w:r>
      <w:r>
        <w:rPr>
          <w:spacing w:val="-3"/>
        </w:rPr>
        <w:t xml:space="preserve"> </w:t>
      </w:r>
      <w:r>
        <w:t>turnaround</w:t>
      </w:r>
      <w:r>
        <w:rPr>
          <w:spacing w:val="-2"/>
        </w:rPr>
        <w:t xml:space="preserve"> </w:t>
      </w:r>
      <w:r>
        <w:t>school.</w:t>
      </w:r>
      <w:r>
        <w:rPr>
          <w:spacing w:val="-2"/>
        </w:rPr>
        <w:t xml:space="preserve"> </w:t>
      </w:r>
      <w:r>
        <w:t>Required</w:t>
      </w:r>
      <w:r>
        <w:rPr>
          <w:spacing w:val="-4"/>
        </w:rPr>
        <w:t xml:space="preserve"> </w:t>
      </w:r>
      <w:r>
        <w:t>writing</w:t>
      </w:r>
      <w:r>
        <w:rPr>
          <w:spacing w:val="-3"/>
        </w:rPr>
        <w:t xml:space="preserve"> </w:t>
      </w:r>
      <w:r>
        <w:t>a</w:t>
      </w:r>
      <w:r>
        <w:rPr>
          <w:spacing w:val="-3"/>
        </w:rPr>
        <w:t xml:space="preserve"> </w:t>
      </w:r>
      <w:r>
        <w:t xml:space="preserve">good </w:t>
      </w:r>
      <w:r>
        <w:rPr>
          <w:spacing w:val="-2"/>
        </w:rPr>
        <w:t>application.</w:t>
      </w:r>
    </w:p>
    <w:p w14:paraId="1067F1DA"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Formula</w:t>
      </w:r>
      <w:r>
        <w:rPr>
          <w:spacing w:val="-5"/>
        </w:rPr>
        <w:t xml:space="preserve"> </w:t>
      </w:r>
      <w:r>
        <w:t>funds</w:t>
      </w:r>
      <w:r>
        <w:rPr>
          <w:spacing w:val="-5"/>
        </w:rPr>
        <w:t xml:space="preserve"> </w:t>
      </w:r>
      <w:r>
        <w:t>might</w:t>
      </w:r>
      <w:r>
        <w:rPr>
          <w:spacing w:val="-5"/>
        </w:rPr>
        <w:t xml:space="preserve"> </w:t>
      </w:r>
      <w:r>
        <w:t>not</w:t>
      </w:r>
      <w:r>
        <w:rPr>
          <w:spacing w:val="-5"/>
        </w:rPr>
        <w:t xml:space="preserve"> </w:t>
      </w:r>
      <w:r>
        <w:t>be</w:t>
      </w:r>
      <w:r>
        <w:rPr>
          <w:spacing w:val="-6"/>
        </w:rPr>
        <w:t xml:space="preserve"> </w:t>
      </w:r>
      <w:r>
        <w:t>enough</w:t>
      </w:r>
      <w:r>
        <w:rPr>
          <w:spacing w:val="-4"/>
        </w:rPr>
        <w:t xml:space="preserve"> </w:t>
      </w:r>
      <w:r>
        <w:t>to</w:t>
      </w:r>
      <w:r>
        <w:rPr>
          <w:spacing w:val="-5"/>
        </w:rPr>
        <w:t xml:space="preserve"> </w:t>
      </w:r>
      <w:r>
        <w:t>impact</w:t>
      </w:r>
      <w:r>
        <w:rPr>
          <w:spacing w:val="-5"/>
        </w:rPr>
        <w:t xml:space="preserve"> </w:t>
      </w:r>
      <w:r>
        <w:rPr>
          <w:spacing w:val="-2"/>
        </w:rPr>
        <w:t>change.</w:t>
      </w:r>
    </w:p>
    <w:p w14:paraId="7EB600B9" w14:textId="77777777" w:rsidR="004D29D6" w:rsidRDefault="00635071">
      <w:pPr>
        <w:pStyle w:val="ListParagraph"/>
        <w:numPr>
          <w:ilvl w:val="1"/>
          <w:numId w:val="1"/>
        </w:numPr>
        <w:tabs>
          <w:tab w:val="left" w:pos="1559"/>
        </w:tabs>
        <w:spacing w:before="1" w:line="235" w:lineRule="auto"/>
        <w:ind w:left="1559" w:right="221"/>
        <w:rPr>
          <w:rFonts w:ascii="Courier New" w:hAnsi="Courier New"/>
        </w:rPr>
      </w:pPr>
      <w:r>
        <w:t>Could</w:t>
      </w:r>
      <w:r>
        <w:rPr>
          <w:spacing w:val="-4"/>
        </w:rPr>
        <w:t xml:space="preserve"> </w:t>
      </w:r>
      <w:r>
        <w:t>we</w:t>
      </w:r>
      <w:r>
        <w:rPr>
          <w:spacing w:val="-3"/>
        </w:rPr>
        <w:t xml:space="preserve"> </w:t>
      </w:r>
      <w:r>
        <w:t>do</w:t>
      </w:r>
      <w:r>
        <w:rPr>
          <w:spacing w:val="-2"/>
        </w:rPr>
        <w:t xml:space="preserve"> </w:t>
      </w:r>
      <w:r>
        <w:t>a</w:t>
      </w:r>
      <w:r>
        <w:rPr>
          <w:spacing w:val="-3"/>
        </w:rPr>
        <w:t xml:space="preserve"> </w:t>
      </w:r>
      <w:r>
        <w:t>formula</w:t>
      </w:r>
      <w:r>
        <w:rPr>
          <w:spacing w:val="-3"/>
        </w:rPr>
        <w:t xml:space="preserve"> </w:t>
      </w:r>
      <w:r>
        <w:t>/</w:t>
      </w:r>
      <w:r>
        <w:rPr>
          <w:spacing w:val="-2"/>
        </w:rPr>
        <w:t xml:space="preserve"> </w:t>
      </w:r>
      <w:r>
        <w:t>competitive</w:t>
      </w:r>
      <w:r>
        <w:rPr>
          <w:spacing w:val="-3"/>
        </w:rPr>
        <w:t xml:space="preserve"> </w:t>
      </w:r>
      <w:r>
        <w:t>hybrid</w:t>
      </w:r>
      <w:r>
        <w:rPr>
          <w:spacing w:val="-4"/>
        </w:rPr>
        <w:t xml:space="preserve"> </w:t>
      </w:r>
      <w:r>
        <w:t>–</w:t>
      </w:r>
      <w:r>
        <w:rPr>
          <w:spacing w:val="-3"/>
        </w:rPr>
        <w:t xml:space="preserve"> </w:t>
      </w:r>
      <w:r>
        <w:t>formula</w:t>
      </w:r>
      <w:r>
        <w:rPr>
          <w:spacing w:val="-3"/>
        </w:rPr>
        <w:t xml:space="preserve"> </w:t>
      </w:r>
      <w:r>
        <w:t>funds</w:t>
      </w:r>
      <w:r>
        <w:rPr>
          <w:spacing w:val="-2"/>
        </w:rPr>
        <w:t xml:space="preserve"> </w:t>
      </w:r>
      <w:r>
        <w:t>but</w:t>
      </w:r>
      <w:r>
        <w:rPr>
          <w:spacing w:val="-2"/>
        </w:rPr>
        <w:t xml:space="preserve"> </w:t>
      </w:r>
      <w:r>
        <w:t>with</w:t>
      </w:r>
      <w:r>
        <w:rPr>
          <w:spacing w:val="-3"/>
        </w:rPr>
        <w:t xml:space="preserve"> </w:t>
      </w:r>
      <w:r>
        <w:t>CDE</w:t>
      </w:r>
      <w:r>
        <w:rPr>
          <w:spacing w:val="-3"/>
        </w:rPr>
        <w:t xml:space="preserve"> </w:t>
      </w:r>
      <w:r>
        <w:t>providing</w:t>
      </w:r>
      <w:r>
        <w:rPr>
          <w:spacing w:val="-3"/>
        </w:rPr>
        <w:t xml:space="preserve"> </w:t>
      </w:r>
      <w:r>
        <w:t>the direct services?</w:t>
      </w:r>
    </w:p>
    <w:p w14:paraId="2746B2D1" w14:textId="77777777" w:rsidR="004D29D6" w:rsidRDefault="00635071">
      <w:pPr>
        <w:pStyle w:val="ListParagraph"/>
        <w:numPr>
          <w:ilvl w:val="1"/>
          <w:numId w:val="1"/>
        </w:numPr>
        <w:tabs>
          <w:tab w:val="left" w:pos="1558"/>
          <w:tab w:val="left" w:pos="1560"/>
        </w:tabs>
        <w:spacing w:before="3" w:line="235" w:lineRule="auto"/>
        <w:ind w:right="607" w:hanging="361"/>
        <w:rPr>
          <w:rFonts w:ascii="Courier New" w:hAnsi="Courier New"/>
        </w:rPr>
      </w:pPr>
      <w:r>
        <w:t>Doing</w:t>
      </w:r>
      <w:r>
        <w:rPr>
          <w:spacing w:val="-4"/>
        </w:rPr>
        <w:t xml:space="preserve"> </w:t>
      </w:r>
      <w:r>
        <w:t>CADI’s</w:t>
      </w:r>
      <w:r>
        <w:rPr>
          <w:spacing w:val="-3"/>
        </w:rPr>
        <w:t xml:space="preserve"> </w:t>
      </w:r>
      <w:r>
        <w:t>and</w:t>
      </w:r>
      <w:r>
        <w:rPr>
          <w:spacing w:val="-4"/>
        </w:rPr>
        <w:t xml:space="preserve"> </w:t>
      </w:r>
      <w:r>
        <w:t>then</w:t>
      </w:r>
      <w:r>
        <w:rPr>
          <w:spacing w:val="-3"/>
        </w:rPr>
        <w:t xml:space="preserve"> </w:t>
      </w:r>
      <w:r>
        <w:t>providing</w:t>
      </w:r>
      <w:r>
        <w:rPr>
          <w:spacing w:val="-4"/>
        </w:rPr>
        <w:t xml:space="preserve"> </w:t>
      </w:r>
      <w:r>
        <w:t>implementation</w:t>
      </w:r>
      <w:r>
        <w:rPr>
          <w:spacing w:val="-4"/>
        </w:rPr>
        <w:t xml:space="preserve"> </w:t>
      </w:r>
      <w:r>
        <w:t>support</w:t>
      </w:r>
      <w:r>
        <w:rPr>
          <w:spacing w:val="-4"/>
        </w:rPr>
        <w:t xml:space="preserve"> </w:t>
      </w:r>
      <w:r>
        <w:t>after</w:t>
      </w:r>
      <w:r>
        <w:rPr>
          <w:spacing w:val="-3"/>
        </w:rPr>
        <w:t xml:space="preserve"> </w:t>
      </w:r>
      <w:r>
        <w:t>the</w:t>
      </w:r>
      <w:r>
        <w:rPr>
          <w:spacing w:val="-4"/>
        </w:rPr>
        <w:t xml:space="preserve"> </w:t>
      </w:r>
      <w:r>
        <w:t>report</w:t>
      </w:r>
      <w:r>
        <w:rPr>
          <w:spacing w:val="-3"/>
        </w:rPr>
        <w:t xml:space="preserve"> </w:t>
      </w:r>
      <w:r>
        <w:t>has</w:t>
      </w:r>
      <w:r>
        <w:rPr>
          <w:spacing w:val="-3"/>
        </w:rPr>
        <w:t xml:space="preserve"> </w:t>
      </w:r>
      <w:r>
        <w:t xml:space="preserve">been </w:t>
      </w:r>
      <w:r>
        <w:rPr>
          <w:spacing w:val="-2"/>
        </w:rPr>
        <w:t>done.</w:t>
      </w:r>
    </w:p>
    <w:p w14:paraId="5E46CE45"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Formula</w:t>
      </w:r>
      <w:r>
        <w:rPr>
          <w:spacing w:val="-7"/>
        </w:rPr>
        <w:t xml:space="preserve"> </w:t>
      </w:r>
      <w:r>
        <w:t>doesn’t</w:t>
      </w:r>
      <w:r>
        <w:rPr>
          <w:spacing w:val="-7"/>
        </w:rPr>
        <w:t xml:space="preserve"> </w:t>
      </w:r>
      <w:r>
        <w:t>work</w:t>
      </w:r>
      <w:r>
        <w:rPr>
          <w:spacing w:val="-8"/>
        </w:rPr>
        <w:t xml:space="preserve"> </w:t>
      </w:r>
      <w:r>
        <w:t>and</w:t>
      </w:r>
      <w:r>
        <w:rPr>
          <w:spacing w:val="-6"/>
        </w:rPr>
        <w:t xml:space="preserve"> </w:t>
      </w:r>
      <w:proofErr w:type="gramStart"/>
      <w:r>
        <w:t>competitive</w:t>
      </w:r>
      <w:proofErr w:type="gramEnd"/>
      <w:r>
        <w:rPr>
          <w:spacing w:val="-6"/>
        </w:rPr>
        <w:t xml:space="preserve"> </w:t>
      </w:r>
      <w:r>
        <w:t>doesn’t</w:t>
      </w:r>
      <w:r>
        <w:rPr>
          <w:spacing w:val="-7"/>
        </w:rPr>
        <w:t xml:space="preserve"> </w:t>
      </w:r>
      <w:r>
        <w:t>meet</w:t>
      </w:r>
      <w:r>
        <w:rPr>
          <w:spacing w:val="-7"/>
        </w:rPr>
        <w:t xml:space="preserve"> </w:t>
      </w:r>
      <w:r>
        <w:t>everyone’s</w:t>
      </w:r>
      <w:r>
        <w:rPr>
          <w:spacing w:val="-6"/>
        </w:rPr>
        <w:t xml:space="preserve"> </w:t>
      </w:r>
      <w:r>
        <w:rPr>
          <w:spacing w:val="-2"/>
        </w:rPr>
        <w:t>needs.</w:t>
      </w:r>
    </w:p>
    <w:p w14:paraId="5D641ECE" w14:textId="77777777" w:rsidR="004D29D6" w:rsidRDefault="00635071">
      <w:pPr>
        <w:pStyle w:val="ListParagraph"/>
        <w:numPr>
          <w:ilvl w:val="1"/>
          <w:numId w:val="1"/>
        </w:numPr>
        <w:tabs>
          <w:tab w:val="left" w:pos="1560"/>
        </w:tabs>
        <w:spacing w:line="235" w:lineRule="auto"/>
        <w:ind w:right="524"/>
        <w:rPr>
          <w:rFonts w:ascii="Courier New" w:hAnsi="Courier New"/>
        </w:rPr>
      </w:pPr>
      <w:r>
        <w:t>Never</w:t>
      </w:r>
      <w:r>
        <w:rPr>
          <w:spacing w:val="-4"/>
        </w:rPr>
        <w:t xml:space="preserve"> </w:t>
      </w:r>
      <w:r>
        <w:t>should</w:t>
      </w:r>
      <w:r>
        <w:rPr>
          <w:spacing w:val="-3"/>
        </w:rPr>
        <w:t xml:space="preserve"> </w:t>
      </w:r>
      <w:r>
        <w:t>provide</w:t>
      </w:r>
      <w:r>
        <w:rPr>
          <w:spacing w:val="-4"/>
        </w:rPr>
        <w:t xml:space="preserve"> </w:t>
      </w:r>
      <w:r>
        <w:t>a</w:t>
      </w:r>
      <w:r>
        <w:rPr>
          <w:spacing w:val="-3"/>
        </w:rPr>
        <w:t xml:space="preserve"> </w:t>
      </w:r>
      <w:r>
        <w:t>program</w:t>
      </w:r>
      <w:r>
        <w:rPr>
          <w:spacing w:val="-4"/>
        </w:rPr>
        <w:t xml:space="preserve"> </w:t>
      </w:r>
      <w:r>
        <w:t>and</w:t>
      </w:r>
      <w:r>
        <w:rPr>
          <w:spacing w:val="-4"/>
        </w:rPr>
        <w:t xml:space="preserve"> </w:t>
      </w:r>
      <w:r>
        <w:t>then</w:t>
      </w:r>
      <w:r>
        <w:rPr>
          <w:spacing w:val="-4"/>
        </w:rPr>
        <w:t xml:space="preserve"> </w:t>
      </w:r>
      <w:r>
        <w:t>walk</w:t>
      </w:r>
      <w:r>
        <w:rPr>
          <w:spacing w:val="-4"/>
        </w:rPr>
        <w:t xml:space="preserve"> </w:t>
      </w:r>
      <w:r>
        <w:t>away</w:t>
      </w:r>
      <w:r>
        <w:rPr>
          <w:spacing w:val="-4"/>
        </w:rPr>
        <w:t xml:space="preserve"> </w:t>
      </w:r>
      <w:r>
        <w:t>without</w:t>
      </w:r>
      <w:r>
        <w:rPr>
          <w:spacing w:val="-5"/>
        </w:rPr>
        <w:t xml:space="preserve"> </w:t>
      </w:r>
      <w:r>
        <w:t>doing</w:t>
      </w:r>
      <w:r>
        <w:rPr>
          <w:spacing w:val="-4"/>
        </w:rPr>
        <w:t xml:space="preserve"> </w:t>
      </w:r>
      <w:r>
        <w:t xml:space="preserve">implementation </w:t>
      </w:r>
      <w:r>
        <w:rPr>
          <w:spacing w:val="-2"/>
        </w:rPr>
        <w:t>check.</w:t>
      </w:r>
    </w:p>
    <w:p w14:paraId="64FEBAB2" w14:textId="77777777" w:rsidR="004D29D6" w:rsidRDefault="00635071">
      <w:pPr>
        <w:pStyle w:val="ListParagraph"/>
        <w:numPr>
          <w:ilvl w:val="1"/>
          <w:numId w:val="1"/>
        </w:numPr>
        <w:tabs>
          <w:tab w:val="left" w:pos="1559"/>
        </w:tabs>
        <w:spacing w:before="1" w:line="237" w:lineRule="auto"/>
        <w:ind w:left="1559" w:right="501"/>
        <w:rPr>
          <w:rFonts w:ascii="Courier New" w:hAnsi="Courier New"/>
        </w:rPr>
      </w:pPr>
      <w:r>
        <w:t>Re‐formulation</w:t>
      </w:r>
      <w:r>
        <w:rPr>
          <w:spacing w:val="-4"/>
        </w:rPr>
        <w:t xml:space="preserve"> </w:t>
      </w:r>
      <w:r>
        <w:t>of</w:t>
      </w:r>
      <w:r>
        <w:rPr>
          <w:spacing w:val="-5"/>
        </w:rPr>
        <w:t xml:space="preserve"> </w:t>
      </w:r>
      <w:r>
        <w:t>the</w:t>
      </w:r>
      <w:r>
        <w:rPr>
          <w:spacing w:val="-4"/>
        </w:rPr>
        <w:t xml:space="preserve"> </w:t>
      </w:r>
      <w:r>
        <w:t>formula</w:t>
      </w:r>
      <w:r>
        <w:rPr>
          <w:spacing w:val="-4"/>
        </w:rPr>
        <w:t xml:space="preserve"> </w:t>
      </w:r>
      <w:r>
        <w:t>by</w:t>
      </w:r>
      <w:r>
        <w:rPr>
          <w:spacing w:val="-4"/>
        </w:rPr>
        <w:t xml:space="preserve"> </w:t>
      </w:r>
      <w:r>
        <w:t>revamping</w:t>
      </w:r>
      <w:r>
        <w:rPr>
          <w:spacing w:val="-4"/>
        </w:rPr>
        <w:t xml:space="preserve"> </w:t>
      </w:r>
      <w:r>
        <w:t>the</w:t>
      </w:r>
      <w:r>
        <w:rPr>
          <w:spacing w:val="-4"/>
        </w:rPr>
        <w:t xml:space="preserve"> </w:t>
      </w:r>
      <w:r>
        <w:t>criteria/formula</w:t>
      </w:r>
      <w:r>
        <w:rPr>
          <w:spacing w:val="-4"/>
        </w:rPr>
        <w:t xml:space="preserve"> </w:t>
      </w:r>
      <w:r>
        <w:t>used</w:t>
      </w:r>
      <w:r>
        <w:rPr>
          <w:spacing w:val="-3"/>
        </w:rPr>
        <w:t xml:space="preserve"> </w:t>
      </w:r>
      <w:r>
        <w:t>to</w:t>
      </w:r>
      <w:r>
        <w:rPr>
          <w:spacing w:val="-4"/>
        </w:rPr>
        <w:t xml:space="preserve"> </w:t>
      </w:r>
      <w:r>
        <w:t>take</w:t>
      </w:r>
      <w:r>
        <w:rPr>
          <w:spacing w:val="-4"/>
        </w:rPr>
        <w:t xml:space="preserve"> </w:t>
      </w:r>
      <w:r>
        <w:t xml:space="preserve">things other than school/district size, at‐risk counts. For example, take into consideration </w:t>
      </w:r>
      <w:proofErr w:type="gramStart"/>
      <w:r>
        <w:t>location</w:t>
      </w:r>
      <w:proofErr w:type="gramEnd"/>
      <w:r>
        <w:t xml:space="preserve"> of the school; have a different rural formula that is different than urban formula. Consider formulas by region.</w:t>
      </w:r>
    </w:p>
    <w:p w14:paraId="1B4D3427" w14:textId="77777777" w:rsidR="004D29D6" w:rsidRDefault="00635071">
      <w:pPr>
        <w:pStyle w:val="ListParagraph"/>
        <w:numPr>
          <w:ilvl w:val="1"/>
          <w:numId w:val="1"/>
        </w:numPr>
        <w:tabs>
          <w:tab w:val="left" w:pos="1559"/>
        </w:tabs>
        <w:spacing w:before="3" w:line="272" w:lineRule="exact"/>
        <w:ind w:left="1559" w:hanging="359"/>
        <w:rPr>
          <w:rFonts w:ascii="Courier New" w:hAnsi="Courier New"/>
        </w:rPr>
      </w:pPr>
      <w:r>
        <w:t>Take</w:t>
      </w:r>
      <w:r>
        <w:rPr>
          <w:spacing w:val="-7"/>
        </w:rPr>
        <w:t xml:space="preserve"> </w:t>
      </w:r>
      <w:r>
        <w:t>into</w:t>
      </w:r>
      <w:r>
        <w:rPr>
          <w:spacing w:val="-5"/>
        </w:rPr>
        <w:t xml:space="preserve"> </w:t>
      </w:r>
      <w:r>
        <w:t>consideration</w:t>
      </w:r>
      <w:r>
        <w:rPr>
          <w:spacing w:val="-5"/>
        </w:rPr>
        <w:t xml:space="preserve"> </w:t>
      </w:r>
      <w:r>
        <w:t>the</w:t>
      </w:r>
      <w:r>
        <w:rPr>
          <w:spacing w:val="-7"/>
        </w:rPr>
        <w:t xml:space="preserve"> </w:t>
      </w:r>
      <w:r>
        <w:t>per</w:t>
      </w:r>
      <w:r>
        <w:rPr>
          <w:spacing w:val="-6"/>
        </w:rPr>
        <w:t xml:space="preserve"> </w:t>
      </w:r>
      <w:r>
        <w:t>pupil</w:t>
      </w:r>
      <w:r>
        <w:rPr>
          <w:spacing w:val="-4"/>
        </w:rPr>
        <w:t xml:space="preserve"> </w:t>
      </w:r>
      <w:r>
        <w:t>cost</w:t>
      </w:r>
      <w:r>
        <w:rPr>
          <w:spacing w:val="-7"/>
        </w:rPr>
        <w:t xml:space="preserve"> </w:t>
      </w:r>
      <w:r>
        <w:t>needed</w:t>
      </w:r>
      <w:r>
        <w:rPr>
          <w:spacing w:val="-6"/>
        </w:rPr>
        <w:t xml:space="preserve"> </w:t>
      </w:r>
      <w:r>
        <w:t>for</w:t>
      </w:r>
      <w:r>
        <w:rPr>
          <w:spacing w:val="-6"/>
        </w:rPr>
        <w:t xml:space="preserve"> </w:t>
      </w:r>
      <w:proofErr w:type="gramStart"/>
      <w:r>
        <w:t>successful</w:t>
      </w:r>
      <w:proofErr w:type="gramEnd"/>
      <w:r>
        <w:rPr>
          <w:spacing w:val="-6"/>
        </w:rPr>
        <w:t xml:space="preserve"> </w:t>
      </w:r>
      <w:r>
        <w:t>turnaround</w:t>
      </w:r>
      <w:r>
        <w:rPr>
          <w:spacing w:val="-5"/>
        </w:rPr>
        <w:t xml:space="preserve"> </w:t>
      </w:r>
      <w:r>
        <w:rPr>
          <w:spacing w:val="-2"/>
        </w:rPr>
        <w:t>strategy.</w:t>
      </w:r>
    </w:p>
    <w:p w14:paraId="7BD68ED0" w14:textId="77777777" w:rsidR="004D29D6" w:rsidRDefault="00635071">
      <w:pPr>
        <w:pStyle w:val="ListParagraph"/>
        <w:numPr>
          <w:ilvl w:val="1"/>
          <w:numId w:val="1"/>
        </w:numPr>
        <w:tabs>
          <w:tab w:val="left" w:pos="1560"/>
        </w:tabs>
        <w:spacing w:line="235" w:lineRule="auto"/>
        <w:ind w:right="368"/>
        <w:jc w:val="both"/>
        <w:rPr>
          <w:rFonts w:ascii="Courier New" w:hAnsi="Courier New"/>
        </w:rPr>
      </w:pPr>
      <w:r>
        <w:t>Formula</w:t>
      </w:r>
      <w:r>
        <w:rPr>
          <w:spacing w:val="-4"/>
        </w:rPr>
        <w:t xml:space="preserve"> </w:t>
      </w:r>
      <w:r>
        <w:t>should</w:t>
      </w:r>
      <w:r>
        <w:rPr>
          <w:spacing w:val="-4"/>
        </w:rPr>
        <w:t xml:space="preserve"> </w:t>
      </w:r>
      <w:r>
        <w:t>be</w:t>
      </w:r>
      <w:r>
        <w:rPr>
          <w:spacing w:val="-4"/>
        </w:rPr>
        <w:t xml:space="preserve"> </w:t>
      </w:r>
      <w:r>
        <w:t>used</w:t>
      </w:r>
      <w:r>
        <w:rPr>
          <w:spacing w:val="-3"/>
        </w:rPr>
        <w:t xml:space="preserve"> </w:t>
      </w:r>
      <w:r>
        <w:t>because</w:t>
      </w:r>
      <w:r>
        <w:rPr>
          <w:spacing w:val="-5"/>
        </w:rPr>
        <w:t xml:space="preserve"> </w:t>
      </w:r>
      <w:r>
        <w:t>low</w:t>
      </w:r>
      <w:r>
        <w:rPr>
          <w:spacing w:val="-3"/>
        </w:rPr>
        <w:t xml:space="preserve"> </w:t>
      </w:r>
      <w:r>
        <w:t>performing</w:t>
      </w:r>
      <w:r>
        <w:rPr>
          <w:spacing w:val="-5"/>
        </w:rPr>
        <w:t xml:space="preserve"> </w:t>
      </w:r>
      <w:r>
        <w:t>systems</w:t>
      </w:r>
      <w:r>
        <w:rPr>
          <w:spacing w:val="-4"/>
        </w:rPr>
        <w:t xml:space="preserve"> </w:t>
      </w:r>
      <w:r>
        <w:t>need</w:t>
      </w:r>
      <w:r>
        <w:rPr>
          <w:spacing w:val="-4"/>
        </w:rPr>
        <w:t xml:space="preserve"> </w:t>
      </w:r>
      <w:proofErr w:type="gramStart"/>
      <w:r>
        <w:t>the</w:t>
      </w:r>
      <w:r>
        <w:rPr>
          <w:spacing w:val="-4"/>
        </w:rPr>
        <w:t xml:space="preserve"> </w:t>
      </w:r>
      <w:r>
        <w:t>money</w:t>
      </w:r>
      <w:proofErr w:type="gramEnd"/>
      <w:r>
        <w:rPr>
          <w:spacing w:val="-4"/>
        </w:rPr>
        <w:t xml:space="preserve"> </w:t>
      </w:r>
      <w:r>
        <w:t>and</w:t>
      </w:r>
      <w:r>
        <w:rPr>
          <w:spacing w:val="-5"/>
        </w:rPr>
        <w:t xml:space="preserve"> </w:t>
      </w:r>
      <w:r>
        <w:t>should not have to compete for money.</w:t>
      </w:r>
    </w:p>
    <w:p w14:paraId="7131A8D0" w14:textId="77777777" w:rsidR="004D29D6" w:rsidRDefault="00635071">
      <w:pPr>
        <w:pStyle w:val="ListParagraph"/>
        <w:numPr>
          <w:ilvl w:val="1"/>
          <w:numId w:val="1"/>
        </w:numPr>
        <w:tabs>
          <w:tab w:val="left" w:pos="1559"/>
        </w:tabs>
        <w:spacing w:before="2" w:line="237" w:lineRule="auto"/>
        <w:ind w:left="1559" w:right="281"/>
        <w:jc w:val="both"/>
        <w:rPr>
          <w:rFonts w:ascii="Courier New" w:hAnsi="Courier New"/>
        </w:rPr>
      </w:pPr>
      <w:r>
        <w:t>What</w:t>
      </w:r>
      <w:r>
        <w:rPr>
          <w:spacing w:val="-3"/>
        </w:rPr>
        <w:t xml:space="preserve"> </w:t>
      </w:r>
      <w:r>
        <w:t>measure</w:t>
      </w:r>
      <w:r>
        <w:rPr>
          <w:spacing w:val="-4"/>
        </w:rPr>
        <w:t xml:space="preserve"> </w:t>
      </w:r>
      <w:r>
        <w:t>of</w:t>
      </w:r>
      <w:r>
        <w:rPr>
          <w:spacing w:val="-4"/>
        </w:rPr>
        <w:t xml:space="preserve"> </w:t>
      </w:r>
      <w:r>
        <w:t>school</w:t>
      </w:r>
      <w:r>
        <w:rPr>
          <w:spacing w:val="-4"/>
        </w:rPr>
        <w:t xml:space="preserve"> </w:t>
      </w:r>
      <w:r>
        <w:t>quality</w:t>
      </w:r>
      <w:r>
        <w:rPr>
          <w:spacing w:val="-4"/>
        </w:rPr>
        <w:t xml:space="preserve"> </w:t>
      </w:r>
      <w:r>
        <w:t>–</w:t>
      </w:r>
      <w:r>
        <w:rPr>
          <w:spacing w:val="-3"/>
        </w:rPr>
        <w:t xml:space="preserve"> </w:t>
      </w:r>
      <w:r>
        <w:t>we</w:t>
      </w:r>
      <w:r>
        <w:rPr>
          <w:spacing w:val="-3"/>
        </w:rPr>
        <w:t xml:space="preserve"> </w:t>
      </w:r>
      <w:r>
        <w:t>had</w:t>
      </w:r>
      <w:r>
        <w:rPr>
          <w:spacing w:val="-4"/>
        </w:rPr>
        <w:t xml:space="preserve"> </w:t>
      </w:r>
      <w:r>
        <w:t>a</w:t>
      </w:r>
      <w:r>
        <w:rPr>
          <w:spacing w:val="-3"/>
        </w:rPr>
        <w:t xml:space="preserve"> </w:t>
      </w:r>
      <w:r>
        <w:t>lot</w:t>
      </w:r>
      <w:r>
        <w:rPr>
          <w:spacing w:val="-4"/>
        </w:rPr>
        <w:t xml:space="preserve"> </w:t>
      </w:r>
      <w:r>
        <w:t>of</w:t>
      </w:r>
      <w:r>
        <w:rPr>
          <w:spacing w:val="-2"/>
        </w:rPr>
        <w:t xml:space="preserve"> </w:t>
      </w:r>
      <w:r>
        <w:t>great</w:t>
      </w:r>
      <w:r>
        <w:rPr>
          <w:spacing w:val="-4"/>
        </w:rPr>
        <w:t xml:space="preserve"> </w:t>
      </w:r>
      <w:r>
        <w:t>ideas</w:t>
      </w:r>
      <w:r>
        <w:rPr>
          <w:spacing w:val="-2"/>
        </w:rPr>
        <w:t xml:space="preserve"> </w:t>
      </w:r>
      <w:r>
        <w:t>that</w:t>
      </w:r>
      <w:r>
        <w:rPr>
          <w:spacing w:val="-3"/>
        </w:rPr>
        <w:t xml:space="preserve"> </w:t>
      </w:r>
      <w:r>
        <w:t>are</w:t>
      </w:r>
      <w:r>
        <w:rPr>
          <w:spacing w:val="-4"/>
        </w:rPr>
        <w:t xml:space="preserve"> </w:t>
      </w:r>
      <w:r>
        <w:t>hard</w:t>
      </w:r>
      <w:r>
        <w:rPr>
          <w:spacing w:val="-3"/>
        </w:rPr>
        <w:t xml:space="preserve"> </w:t>
      </w:r>
      <w:r>
        <w:t>to</w:t>
      </w:r>
      <w:r>
        <w:rPr>
          <w:spacing w:val="-2"/>
        </w:rPr>
        <w:t xml:space="preserve"> </w:t>
      </w:r>
      <w:r>
        <w:t>measure. Looking</w:t>
      </w:r>
      <w:r>
        <w:rPr>
          <w:spacing w:val="-1"/>
        </w:rPr>
        <w:t xml:space="preserve"> </w:t>
      </w:r>
      <w:r>
        <w:t>at the</w:t>
      </w:r>
      <w:r>
        <w:rPr>
          <w:spacing w:val="-1"/>
        </w:rPr>
        <w:t xml:space="preserve"> </w:t>
      </w:r>
      <w:r>
        <w:t>whole child requires focusing</w:t>
      </w:r>
      <w:r>
        <w:rPr>
          <w:spacing w:val="-1"/>
        </w:rPr>
        <w:t xml:space="preserve"> </w:t>
      </w:r>
      <w:r>
        <w:t>on the outcomes that</w:t>
      </w:r>
      <w:r>
        <w:rPr>
          <w:spacing w:val="-1"/>
        </w:rPr>
        <w:t xml:space="preserve"> </w:t>
      </w:r>
      <w:r>
        <w:t>we</w:t>
      </w:r>
      <w:r>
        <w:rPr>
          <w:spacing w:val="-1"/>
        </w:rPr>
        <w:t xml:space="preserve"> </w:t>
      </w:r>
      <w:r>
        <w:t>want to see</w:t>
      </w:r>
      <w:r>
        <w:rPr>
          <w:spacing w:val="-1"/>
        </w:rPr>
        <w:t xml:space="preserve"> </w:t>
      </w:r>
      <w:r>
        <w:t>and figuring out how to measure success.</w:t>
      </w:r>
    </w:p>
    <w:p w14:paraId="19261918" w14:textId="77777777" w:rsidR="004D29D6" w:rsidRDefault="00635071">
      <w:pPr>
        <w:pStyle w:val="ListParagraph"/>
        <w:numPr>
          <w:ilvl w:val="1"/>
          <w:numId w:val="1"/>
        </w:numPr>
        <w:tabs>
          <w:tab w:val="left" w:pos="1558"/>
          <w:tab w:val="left" w:pos="1560"/>
        </w:tabs>
        <w:spacing w:before="3" w:line="235" w:lineRule="auto"/>
        <w:ind w:right="398" w:hanging="361"/>
        <w:rPr>
          <w:rFonts w:ascii="Courier New" w:hAnsi="Courier New"/>
        </w:rPr>
      </w:pPr>
      <w:proofErr w:type="gramStart"/>
      <w:r>
        <w:t>Board</w:t>
      </w:r>
      <w:proofErr w:type="gramEnd"/>
      <w:r>
        <w:rPr>
          <w:spacing w:val="-3"/>
        </w:rPr>
        <w:t xml:space="preserve"> </w:t>
      </w:r>
      <w:r>
        <w:t>used</w:t>
      </w:r>
      <w:r>
        <w:rPr>
          <w:spacing w:val="-3"/>
        </w:rPr>
        <w:t xml:space="preserve"> </w:t>
      </w:r>
      <w:r>
        <w:t>to</w:t>
      </w:r>
      <w:r>
        <w:rPr>
          <w:spacing w:val="-3"/>
        </w:rPr>
        <w:t xml:space="preserve"> </w:t>
      </w:r>
      <w:r>
        <w:t>accredit</w:t>
      </w:r>
      <w:r>
        <w:rPr>
          <w:spacing w:val="-2"/>
        </w:rPr>
        <w:t xml:space="preserve"> </w:t>
      </w:r>
      <w:r>
        <w:t>the</w:t>
      </w:r>
      <w:r>
        <w:rPr>
          <w:spacing w:val="-3"/>
        </w:rPr>
        <w:t xml:space="preserve"> </w:t>
      </w:r>
      <w:r>
        <w:t>schools</w:t>
      </w:r>
      <w:r>
        <w:rPr>
          <w:spacing w:val="-3"/>
        </w:rPr>
        <w:t xml:space="preserve"> </w:t>
      </w:r>
      <w:r>
        <w:t>and</w:t>
      </w:r>
      <w:r>
        <w:rPr>
          <w:spacing w:val="-3"/>
        </w:rPr>
        <w:t xml:space="preserve"> </w:t>
      </w:r>
      <w:r>
        <w:t>did</w:t>
      </w:r>
      <w:r>
        <w:rPr>
          <w:spacing w:val="-3"/>
        </w:rPr>
        <w:t xml:space="preserve"> </w:t>
      </w:r>
      <w:r>
        <w:t>not</w:t>
      </w:r>
      <w:r>
        <w:rPr>
          <w:spacing w:val="-3"/>
        </w:rPr>
        <w:t xml:space="preserve"> </w:t>
      </w:r>
      <w:r>
        <w:t>know</w:t>
      </w:r>
      <w:r>
        <w:rPr>
          <w:spacing w:val="-3"/>
        </w:rPr>
        <w:t xml:space="preserve"> </w:t>
      </w:r>
      <w:r>
        <w:t>enough</w:t>
      </w:r>
      <w:r>
        <w:rPr>
          <w:spacing w:val="-3"/>
        </w:rPr>
        <w:t xml:space="preserve"> </w:t>
      </w:r>
      <w:r>
        <w:t>about</w:t>
      </w:r>
      <w:r>
        <w:rPr>
          <w:spacing w:val="-3"/>
        </w:rPr>
        <w:t xml:space="preserve"> </w:t>
      </w:r>
      <w:r>
        <w:t>the</w:t>
      </w:r>
      <w:r>
        <w:rPr>
          <w:spacing w:val="-3"/>
        </w:rPr>
        <w:t xml:space="preserve"> </w:t>
      </w:r>
      <w:r>
        <w:t>school</w:t>
      </w:r>
      <w:r>
        <w:rPr>
          <w:spacing w:val="-3"/>
        </w:rPr>
        <w:t xml:space="preserve"> </w:t>
      </w:r>
      <w:r>
        <w:t>to</w:t>
      </w:r>
      <w:r>
        <w:rPr>
          <w:spacing w:val="-3"/>
        </w:rPr>
        <w:t xml:space="preserve"> </w:t>
      </w:r>
      <w:r>
        <w:t>do</w:t>
      </w:r>
      <w:r>
        <w:rPr>
          <w:spacing w:val="-3"/>
        </w:rPr>
        <w:t xml:space="preserve"> </w:t>
      </w:r>
      <w:r>
        <w:t>a good job with that.</w:t>
      </w:r>
    </w:p>
    <w:p w14:paraId="659D65FD" w14:textId="77777777" w:rsidR="004D29D6" w:rsidRDefault="00635071">
      <w:pPr>
        <w:pStyle w:val="ListParagraph"/>
        <w:numPr>
          <w:ilvl w:val="1"/>
          <w:numId w:val="1"/>
        </w:numPr>
        <w:tabs>
          <w:tab w:val="left" w:pos="1558"/>
          <w:tab w:val="left" w:pos="1560"/>
        </w:tabs>
        <w:spacing w:before="4" w:line="235" w:lineRule="auto"/>
        <w:ind w:right="362" w:hanging="361"/>
        <w:rPr>
          <w:rFonts w:ascii="Courier New" w:hAnsi="Courier New"/>
        </w:rPr>
      </w:pPr>
      <w:r>
        <w:t>If</w:t>
      </w:r>
      <w:r>
        <w:rPr>
          <w:spacing w:val="-3"/>
        </w:rPr>
        <w:t xml:space="preserve"> </w:t>
      </w:r>
      <w:r>
        <w:t>we</w:t>
      </w:r>
      <w:r>
        <w:rPr>
          <w:spacing w:val="-3"/>
        </w:rPr>
        <w:t xml:space="preserve"> </w:t>
      </w:r>
      <w:r>
        <w:t>have</w:t>
      </w:r>
      <w:r>
        <w:rPr>
          <w:spacing w:val="-3"/>
        </w:rPr>
        <w:t xml:space="preserve"> </w:t>
      </w:r>
      <w:r>
        <w:t>a</w:t>
      </w:r>
      <w:r>
        <w:rPr>
          <w:spacing w:val="-3"/>
        </w:rPr>
        <w:t xml:space="preserve"> </w:t>
      </w:r>
      <w:r>
        <w:t>rural</w:t>
      </w:r>
      <w:r>
        <w:rPr>
          <w:spacing w:val="-3"/>
        </w:rPr>
        <w:t xml:space="preserve"> </w:t>
      </w:r>
      <w:r>
        <w:t>district</w:t>
      </w:r>
      <w:r>
        <w:rPr>
          <w:spacing w:val="-2"/>
        </w:rPr>
        <w:t xml:space="preserve"> </w:t>
      </w:r>
      <w:r>
        <w:t>competing</w:t>
      </w:r>
      <w:r>
        <w:rPr>
          <w:spacing w:val="-3"/>
        </w:rPr>
        <w:t xml:space="preserve"> </w:t>
      </w:r>
      <w:r>
        <w:t>for</w:t>
      </w:r>
      <w:r>
        <w:rPr>
          <w:spacing w:val="-3"/>
        </w:rPr>
        <w:t xml:space="preserve"> </w:t>
      </w:r>
      <w:r>
        <w:t>a</w:t>
      </w:r>
      <w:r>
        <w:rPr>
          <w:spacing w:val="-3"/>
        </w:rPr>
        <w:t xml:space="preserve"> </w:t>
      </w:r>
      <w:r>
        <w:t>grant,</w:t>
      </w:r>
      <w:r>
        <w:rPr>
          <w:spacing w:val="-3"/>
        </w:rPr>
        <w:t xml:space="preserve"> </w:t>
      </w:r>
      <w:r>
        <w:t>they</w:t>
      </w:r>
      <w:r>
        <w:rPr>
          <w:spacing w:val="-2"/>
        </w:rPr>
        <w:t xml:space="preserve"> </w:t>
      </w:r>
      <w:r>
        <w:t>will</w:t>
      </w:r>
      <w:r>
        <w:rPr>
          <w:spacing w:val="-3"/>
        </w:rPr>
        <w:t xml:space="preserve"> </w:t>
      </w:r>
      <w:r>
        <w:t>fail</w:t>
      </w:r>
      <w:r>
        <w:rPr>
          <w:spacing w:val="-3"/>
        </w:rPr>
        <w:t xml:space="preserve"> </w:t>
      </w:r>
      <w:r>
        <w:t>almost</w:t>
      </w:r>
      <w:r>
        <w:rPr>
          <w:spacing w:val="-3"/>
        </w:rPr>
        <w:t xml:space="preserve"> </w:t>
      </w:r>
      <w:r>
        <w:t>every</w:t>
      </w:r>
      <w:r>
        <w:rPr>
          <w:spacing w:val="-3"/>
        </w:rPr>
        <w:t xml:space="preserve"> </w:t>
      </w:r>
      <w:r>
        <w:t>single</w:t>
      </w:r>
      <w:r>
        <w:rPr>
          <w:spacing w:val="-3"/>
        </w:rPr>
        <w:t xml:space="preserve"> </w:t>
      </w:r>
      <w:r>
        <w:t>time. Advocating for formula funding and/or hybrid model.</w:t>
      </w:r>
    </w:p>
    <w:p w14:paraId="625E848F" w14:textId="77777777" w:rsidR="004D29D6" w:rsidRDefault="00635071">
      <w:pPr>
        <w:pStyle w:val="ListParagraph"/>
        <w:numPr>
          <w:ilvl w:val="1"/>
          <w:numId w:val="1"/>
        </w:numPr>
        <w:tabs>
          <w:tab w:val="left" w:pos="1559"/>
        </w:tabs>
        <w:spacing w:line="271" w:lineRule="exact"/>
        <w:ind w:left="1559" w:hanging="359"/>
        <w:rPr>
          <w:rFonts w:ascii="Courier New" w:hAnsi="Courier New"/>
        </w:rPr>
      </w:pPr>
      <w:r>
        <w:t>If</w:t>
      </w:r>
      <w:r>
        <w:rPr>
          <w:spacing w:val="-5"/>
        </w:rPr>
        <w:t xml:space="preserve"> </w:t>
      </w:r>
      <w:r>
        <w:t>a</w:t>
      </w:r>
      <w:r>
        <w:rPr>
          <w:spacing w:val="-4"/>
        </w:rPr>
        <w:t xml:space="preserve"> </w:t>
      </w:r>
      <w:r>
        <w:t>school</w:t>
      </w:r>
      <w:r>
        <w:rPr>
          <w:spacing w:val="-5"/>
        </w:rPr>
        <w:t xml:space="preserve"> </w:t>
      </w:r>
      <w:r>
        <w:t>is</w:t>
      </w:r>
      <w:r>
        <w:rPr>
          <w:spacing w:val="-3"/>
        </w:rPr>
        <w:t xml:space="preserve"> </w:t>
      </w:r>
      <w:r>
        <w:t>having</w:t>
      </w:r>
      <w:r>
        <w:rPr>
          <w:spacing w:val="-5"/>
        </w:rPr>
        <w:t xml:space="preserve"> </w:t>
      </w:r>
      <w:proofErr w:type="gramStart"/>
      <w:r>
        <w:t>trouble</w:t>
      </w:r>
      <w:proofErr w:type="gramEnd"/>
      <w:r>
        <w:rPr>
          <w:spacing w:val="-5"/>
        </w:rPr>
        <w:t xml:space="preserve"> </w:t>
      </w:r>
      <w:r>
        <w:t>they</w:t>
      </w:r>
      <w:r>
        <w:rPr>
          <w:spacing w:val="-5"/>
        </w:rPr>
        <w:t xml:space="preserve"> </w:t>
      </w:r>
      <w:r>
        <w:t>should</w:t>
      </w:r>
      <w:r>
        <w:rPr>
          <w:spacing w:val="-3"/>
        </w:rPr>
        <w:t xml:space="preserve"> </w:t>
      </w:r>
      <w:r>
        <w:t>just</w:t>
      </w:r>
      <w:r>
        <w:rPr>
          <w:spacing w:val="-6"/>
        </w:rPr>
        <w:t xml:space="preserve"> </w:t>
      </w:r>
      <w:r>
        <w:t>receive</w:t>
      </w:r>
      <w:r>
        <w:rPr>
          <w:spacing w:val="-4"/>
        </w:rPr>
        <w:t xml:space="preserve"> </w:t>
      </w:r>
      <w:r>
        <w:t>the</w:t>
      </w:r>
      <w:r>
        <w:rPr>
          <w:spacing w:val="-5"/>
        </w:rPr>
        <w:t xml:space="preserve"> </w:t>
      </w:r>
      <w:r>
        <w:rPr>
          <w:spacing w:val="-2"/>
        </w:rPr>
        <w:t>money.</w:t>
      </w:r>
    </w:p>
    <w:p w14:paraId="5F104022" w14:textId="77777777" w:rsidR="004D29D6" w:rsidRDefault="00635071">
      <w:pPr>
        <w:pStyle w:val="ListParagraph"/>
        <w:numPr>
          <w:ilvl w:val="1"/>
          <w:numId w:val="1"/>
        </w:numPr>
        <w:tabs>
          <w:tab w:val="left" w:pos="1560"/>
        </w:tabs>
        <w:spacing w:before="1" w:line="235" w:lineRule="auto"/>
        <w:ind w:right="171"/>
        <w:rPr>
          <w:rFonts w:ascii="Courier New" w:hAnsi="Courier New"/>
        </w:rPr>
      </w:pPr>
      <w:r>
        <w:t>School</w:t>
      </w:r>
      <w:r>
        <w:rPr>
          <w:spacing w:val="-4"/>
        </w:rPr>
        <w:t xml:space="preserve"> </w:t>
      </w:r>
      <w:r>
        <w:t>districts</w:t>
      </w:r>
      <w:r>
        <w:rPr>
          <w:spacing w:val="-3"/>
        </w:rPr>
        <w:t xml:space="preserve"> </w:t>
      </w:r>
      <w:r>
        <w:t>usually</w:t>
      </w:r>
      <w:r>
        <w:rPr>
          <w:spacing w:val="-3"/>
        </w:rPr>
        <w:t xml:space="preserve"> </w:t>
      </w:r>
      <w:r>
        <w:t>don’t</w:t>
      </w:r>
      <w:r>
        <w:rPr>
          <w:spacing w:val="-4"/>
        </w:rPr>
        <w:t xml:space="preserve"> </w:t>
      </w:r>
      <w:r>
        <w:t>have</w:t>
      </w:r>
      <w:r>
        <w:rPr>
          <w:spacing w:val="-3"/>
        </w:rPr>
        <w:t xml:space="preserve"> </w:t>
      </w:r>
      <w:r>
        <w:t>people</w:t>
      </w:r>
      <w:r>
        <w:rPr>
          <w:spacing w:val="-4"/>
        </w:rPr>
        <w:t xml:space="preserve"> </w:t>
      </w:r>
      <w:r>
        <w:t>to</w:t>
      </w:r>
      <w:r>
        <w:rPr>
          <w:spacing w:val="-2"/>
        </w:rPr>
        <w:t xml:space="preserve"> </w:t>
      </w:r>
      <w:r>
        <w:t>write</w:t>
      </w:r>
      <w:r>
        <w:rPr>
          <w:spacing w:val="-3"/>
        </w:rPr>
        <w:t xml:space="preserve"> </w:t>
      </w:r>
      <w:r>
        <w:t>the</w:t>
      </w:r>
      <w:r>
        <w:rPr>
          <w:spacing w:val="-4"/>
        </w:rPr>
        <w:t xml:space="preserve"> </w:t>
      </w:r>
      <w:r>
        <w:t>grants</w:t>
      </w:r>
      <w:r>
        <w:rPr>
          <w:spacing w:val="-3"/>
        </w:rPr>
        <w:t xml:space="preserve"> </w:t>
      </w:r>
      <w:r>
        <w:t>and</w:t>
      </w:r>
      <w:r>
        <w:rPr>
          <w:spacing w:val="-3"/>
        </w:rPr>
        <w:t xml:space="preserve"> </w:t>
      </w:r>
      <w:r>
        <w:t>it</w:t>
      </w:r>
      <w:r>
        <w:rPr>
          <w:spacing w:val="-3"/>
        </w:rPr>
        <w:t xml:space="preserve"> </w:t>
      </w:r>
      <w:r>
        <w:t>takes</w:t>
      </w:r>
      <w:r>
        <w:rPr>
          <w:spacing w:val="-3"/>
        </w:rPr>
        <w:t xml:space="preserve"> </w:t>
      </w:r>
      <w:r>
        <w:t>a</w:t>
      </w:r>
      <w:r>
        <w:rPr>
          <w:spacing w:val="-2"/>
        </w:rPr>
        <w:t xml:space="preserve"> </w:t>
      </w:r>
      <w:r>
        <w:t>lot</w:t>
      </w:r>
      <w:r>
        <w:rPr>
          <w:spacing w:val="-3"/>
        </w:rPr>
        <w:t xml:space="preserve"> </w:t>
      </w:r>
      <w:r>
        <w:t>of</w:t>
      </w:r>
      <w:r>
        <w:rPr>
          <w:spacing w:val="-4"/>
        </w:rPr>
        <w:t xml:space="preserve"> </w:t>
      </w:r>
      <w:r>
        <w:t>time</w:t>
      </w:r>
      <w:r>
        <w:rPr>
          <w:spacing w:val="-3"/>
        </w:rPr>
        <w:t xml:space="preserve"> </w:t>
      </w:r>
      <w:r>
        <w:t xml:space="preserve">to </w:t>
      </w:r>
      <w:r>
        <w:rPr>
          <w:spacing w:val="-2"/>
        </w:rPr>
        <w:t>complete.</w:t>
      </w:r>
    </w:p>
    <w:p w14:paraId="0D793E8F"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There</w:t>
      </w:r>
      <w:r>
        <w:rPr>
          <w:spacing w:val="-5"/>
        </w:rPr>
        <w:t xml:space="preserve"> </w:t>
      </w:r>
      <w:r>
        <w:t>is</w:t>
      </w:r>
      <w:r>
        <w:rPr>
          <w:spacing w:val="-4"/>
        </w:rPr>
        <w:t xml:space="preserve"> </w:t>
      </w:r>
      <w:r>
        <w:t>uncertainty</w:t>
      </w:r>
      <w:r>
        <w:rPr>
          <w:spacing w:val="-5"/>
        </w:rPr>
        <w:t xml:space="preserve"> </w:t>
      </w:r>
      <w:proofErr w:type="gramStart"/>
      <w:r>
        <w:t>if</w:t>
      </w:r>
      <w:proofErr w:type="gramEnd"/>
      <w:r>
        <w:rPr>
          <w:spacing w:val="-3"/>
        </w:rPr>
        <w:t xml:space="preserve"> </w:t>
      </w:r>
      <w:r>
        <w:t>the</w:t>
      </w:r>
      <w:r>
        <w:rPr>
          <w:spacing w:val="-4"/>
        </w:rPr>
        <w:t xml:space="preserve"> </w:t>
      </w:r>
      <w:r>
        <w:t>time</w:t>
      </w:r>
      <w:r>
        <w:rPr>
          <w:spacing w:val="-4"/>
        </w:rPr>
        <w:t xml:space="preserve"> </w:t>
      </w:r>
      <w:r>
        <w:t>to</w:t>
      </w:r>
      <w:r>
        <w:rPr>
          <w:spacing w:val="-4"/>
        </w:rPr>
        <w:t xml:space="preserve"> </w:t>
      </w:r>
      <w:r>
        <w:t>write</w:t>
      </w:r>
      <w:r>
        <w:rPr>
          <w:spacing w:val="-4"/>
        </w:rPr>
        <w:t xml:space="preserve"> </w:t>
      </w:r>
      <w:r>
        <w:t>a</w:t>
      </w:r>
      <w:r>
        <w:rPr>
          <w:spacing w:val="-4"/>
        </w:rPr>
        <w:t xml:space="preserve"> </w:t>
      </w:r>
      <w:r>
        <w:t>grant</w:t>
      </w:r>
      <w:r>
        <w:rPr>
          <w:spacing w:val="-5"/>
        </w:rPr>
        <w:t xml:space="preserve"> </w:t>
      </w:r>
      <w:r>
        <w:t>is</w:t>
      </w:r>
      <w:r>
        <w:rPr>
          <w:spacing w:val="-4"/>
        </w:rPr>
        <w:t xml:space="preserve"> </w:t>
      </w:r>
      <w:r>
        <w:t>worth</w:t>
      </w:r>
      <w:r>
        <w:rPr>
          <w:spacing w:val="-3"/>
        </w:rPr>
        <w:t xml:space="preserve"> </w:t>
      </w:r>
      <w:r>
        <w:t>the</w:t>
      </w:r>
      <w:r>
        <w:rPr>
          <w:spacing w:val="-4"/>
        </w:rPr>
        <w:t xml:space="preserve"> </w:t>
      </w:r>
      <w:r>
        <w:t>chance</w:t>
      </w:r>
      <w:r>
        <w:rPr>
          <w:spacing w:val="-4"/>
        </w:rPr>
        <w:t xml:space="preserve"> </w:t>
      </w:r>
      <w:r>
        <w:t>of</w:t>
      </w:r>
      <w:r>
        <w:rPr>
          <w:spacing w:val="-5"/>
        </w:rPr>
        <w:t xml:space="preserve"> </w:t>
      </w:r>
      <w:r>
        <w:t>not</w:t>
      </w:r>
      <w:r>
        <w:rPr>
          <w:spacing w:val="-5"/>
        </w:rPr>
        <w:t xml:space="preserve"> </w:t>
      </w:r>
      <w:r>
        <w:t>receiving</w:t>
      </w:r>
      <w:r>
        <w:rPr>
          <w:spacing w:val="-6"/>
        </w:rPr>
        <w:t xml:space="preserve"> </w:t>
      </w:r>
      <w:r>
        <w:rPr>
          <w:spacing w:val="-5"/>
        </w:rPr>
        <w:t>it.</w:t>
      </w:r>
    </w:p>
    <w:p w14:paraId="7F619E21"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What</w:t>
      </w:r>
      <w:r>
        <w:rPr>
          <w:spacing w:val="-7"/>
        </w:rPr>
        <w:t xml:space="preserve"> </w:t>
      </w:r>
      <w:r>
        <w:t>about</w:t>
      </w:r>
      <w:r>
        <w:rPr>
          <w:spacing w:val="-6"/>
        </w:rPr>
        <w:t xml:space="preserve"> </w:t>
      </w:r>
      <w:r>
        <w:t>a</w:t>
      </w:r>
      <w:r>
        <w:rPr>
          <w:spacing w:val="-4"/>
        </w:rPr>
        <w:t xml:space="preserve"> </w:t>
      </w:r>
      <w:r>
        <w:t>hybrid‐</w:t>
      </w:r>
      <w:r>
        <w:rPr>
          <w:spacing w:val="-6"/>
        </w:rPr>
        <w:t xml:space="preserve"> </w:t>
      </w:r>
      <w:r>
        <w:t>formula</w:t>
      </w:r>
      <w:r>
        <w:rPr>
          <w:spacing w:val="-5"/>
        </w:rPr>
        <w:t xml:space="preserve"> </w:t>
      </w:r>
      <w:r>
        <w:t>with</w:t>
      </w:r>
      <w:r>
        <w:rPr>
          <w:spacing w:val="-4"/>
        </w:rPr>
        <w:t xml:space="preserve"> </w:t>
      </w:r>
      <w:r>
        <w:t>direct</w:t>
      </w:r>
      <w:r>
        <w:rPr>
          <w:spacing w:val="-7"/>
        </w:rPr>
        <w:t xml:space="preserve"> </w:t>
      </w:r>
      <w:r>
        <w:t>support</w:t>
      </w:r>
      <w:r>
        <w:rPr>
          <w:spacing w:val="-7"/>
        </w:rPr>
        <w:t xml:space="preserve"> </w:t>
      </w:r>
      <w:r>
        <w:t>from</w:t>
      </w:r>
      <w:r>
        <w:rPr>
          <w:spacing w:val="-6"/>
        </w:rPr>
        <w:t xml:space="preserve"> </w:t>
      </w:r>
      <w:r>
        <w:rPr>
          <w:spacing w:val="-4"/>
        </w:rPr>
        <w:t>CDE?</w:t>
      </w:r>
    </w:p>
    <w:p w14:paraId="5EFC624E"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Differentiate</w:t>
      </w:r>
      <w:r>
        <w:rPr>
          <w:spacing w:val="-7"/>
        </w:rPr>
        <w:t xml:space="preserve"> </w:t>
      </w:r>
      <w:r>
        <w:t>between</w:t>
      </w:r>
      <w:r>
        <w:rPr>
          <w:spacing w:val="-9"/>
        </w:rPr>
        <w:t xml:space="preserve"> </w:t>
      </w:r>
      <w:proofErr w:type="gramStart"/>
      <w:r>
        <w:t>geographic,</w:t>
      </w:r>
      <w:proofErr w:type="gramEnd"/>
      <w:r>
        <w:rPr>
          <w:spacing w:val="-8"/>
        </w:rPr>
        <w:t xml:space="preserve"> </w:t>
      </w:r>
      <w:r>
        <w:t>and</w:t>
      </w:r>
      <w:r>
        <w:rPr>
          <w:spacing w:val="-8"/>
        </w:rPr>
        <w:t xml:space="preserve"> </w:t>
      </w:r>
      <w:r>
        <w:t>rural</w:t>
      </w:r>
      <w:r>
        <w:rPr>
          <w:spacing w:val="-8"/>
        </w:rPr>
        <w:t xml:space="preserve"> </w:t>
      </w:r>
      <w:r>
        <w:rPr>
          <w:spacing w:val="-2"/>
        </w:rPr>
        <w:t>distinction.</w:t>
      </w:r>
    </w:p>
    <w:p w14:paraId="1354302B" w14:textId="77777777" w:rsidR="004D29D6" w:rsidRDefault="00635071">
      <w:pPr>
        <w:pStyle w:val="Heading3"/>
        <w:spacing w:before="262"/>
        <w:ind w:left="119" w:firstLine="0"/>
      </w:pPr>
      <w:r>
        <w:t>Discussion</w:t>
      </w:r>
      <w:r>
        <w:rPr>
          <w:spacing w:val="-5"/>
        </w:rPr>
        <w:t xml:space="preserve"> </w:t>
      </w:r>
      <w:r>
        <w:t>Question</w:t>
      </w:r>
      <w:r>
        <w:rPr>
          <w:spacing w:val="-3"/>
        </w:rPr>
        <w:t xml:space="preserve"> </w:t>
      </w:r>
      <w:r>
        <w:t>#5:</w:t>
      </w:r>
      <w:r>
        <w:rPr>
          <w:spacing w:val="-3"/>
        </w:rPr>
        <w:t xml:space="preserve"> </w:t>
      </w:r>
      <w:r>
        <w:t>What</w:t>
      </w:r>
      <w:r>
        <w:rPr>
          <w:spacing w:val="-5"/>
        </w:rPr>
        <w:t xml:space="preserve"> </w:t>
      </w:r>
      <w:r>
        <w:t>supports</w:t>
      </w:r>
      <w:r>
        <w:rPr>
          <w:spacing w:val="-3"/>
        </w:rPr>
        <w:t xml:space="preserve"> </w:t>
      </w:r>
      <w:r>
        <w:t>and</w:t>
      </w:r>
      <w:r>
        <w:rPr>
          <w:spacing w:val="-3"/>
        </w:rPr>
        <w:t xml:space="preserve"> </w:t>
      </w:r>
      <w:r>
        <w:t>services</w:t>
      </w:r>
      <w:r>
        <w:rPr>
          <w:spacing w:val="-3"/>
        </w:rPr>
        <w:t xml:space="preserve"> </w:t>
      </w:r>
      <w:r>
        <w:t>can</w:t>
      </w:r>
      <w:r>
        <w:rPr>
          <w:spacing w:val="-3"/>
        </w:rPr>
        <w:t xml:space="preserve"> </w:t>
      </w:r>
      <w:r>
        <w:t>CDE</w:t>
      </w:r>
      <w:r>
        <w:rPr>
          <w:spacing w:val="-3"/>
        </w:rPr>
        <w:t xml:space="preserve"> </w:t>
      </w:r>
      <w:r>
        <w:t>provide</w:t>
      </w:r>
      <w:r>
        <w:rPr>
          <w:spacing w:val="-2"/>
        </w:rPr>
        <w:t xml:space="preserve"> </w:t>
      </w:r>
      <w:r>
        <w:t>that</w:t>
      </w:r>
      <w:r>
        <w:rPr>
          <w:spacing w:val="-3"/>
        </w:rPr>
        <w:t xml:space="preserve"> </w:t>
      </w:r>
      <w:r>
        <w:t>would</w:t>
      </w:r>
      <w:r>
        <w:rPr>
          <w:spacing w:val="-4"/>
        </w:rPr>
        <w:t xml:space="preserve"> </w:t>
      </w:r>
      <w:r>
        <w:t>be</w:t>
      </w:r>
      <w:r>
        <w:rPr>
          <w:spacing w:val="-3"/>
        </w:rPr>
        <w:t xml:space="preserve"> </w:t>
      </w:r>
      <w:r>
        <w:t>helpful</w:t>
      </w:r>
      <w:r>
        <w:rPr>
          <w:spacing w:val="-4"/>
        </w:rPr>
        <w:t xml:space="preserve"> </w:t>
      </w:r>
      <w:r>
        <w:t>to</w:t>
      </w:r>
      <w:r>
        <w:rPr>
          <w:spacing w:val="-3"/>
        </w:rPr>
        <w:t xml:space="preserve"> </w:t>
      </w:r>
      <w:r>
        <w:t>districts with schools on improvement?</w:t>
      </w:r>
    </w:p>
    <w:p w14:paraId="1FC88F54" w14:textId="77777777" w:rsidR="004D29D6" w:rsidRDefault="00635071">
      <w:pPr>
        <w:pStyle w:val="ListParagraph"/>
        <w:numPr>
          <w:ilvl w:val="0"/>
          <w:numId w:val="1"/>
        </w:numPr>
        <w:tabs>
          <w:tab w:val="left" w:pos="889"/>
        </w:tabs>
        <w:spacing w:before="1" w:line="280" w:lineRule="exact"/>
        <w:ind w:left="889"/>
        <w:rPr>
          <w:rFonts w:ascii="Symbol" w:hAnsi="Symbol"/>
        </w:rPr>
      </w:pPr>
      <w:r>
        <w:rPr>
          <w:b/>
        </w:rPr>
        <w:t>Feedback</w:t>
      </w:r>
      <w:r>
        <w:rPr>
          <w:b/>
          <w:spacing w:val="-8"/>
        </w:rPr>
        <w:t xml:space="preserve"> </w:t>
      </w:r>
      <w:r>
        <w:rPr>
          <w:b/>
          <w:spacing w:val="-2"/>
        </w:rPr>
        <w:t>Forms:</w:t>
      </w:r>
    </w:p>
    <w:p w14:paraId="6C2F5BB6" w14:textId="77777777" w:rsidR="004D29D6" w:rsidRDefault="00635071">
      <w:pPr>
        <w:pStyle w:val="ListParagraph"/>
        <w:numPr>
          <w:ilvl w:val="1"/>
          <w:numId w:val="1"/>
        </w:numPr>
        <w:tabs>
          <w:tab w:val="left" w:pos="1558"/>
        </w:tabs>
        <w:spacing w:line="272" w:lineRule="exact"/>
        <w:ind w:left="1558" w:hanging="359"/>
        <w:rPr>
          <w:rFonts w:ascii="Courier New" w:hAnsi="Courier New"/>
        </w:rPr>
      </w:pPr>
      <w:r>
        <w:t>Come</w:t>
      </w:r>
      <w:r>
        <w:rPr>
          <w:spacing w:val="-6"/>
        </w:rPr>
        <w:t xml:space="preserve"> </w:t>
      </w:r>
      <w:r>
        <w:t>visit</w:t>
      </w:r>
      <w:r>
        <w:rPr>
          <w:spacing w:val="-5"/>
        </w:rPr>
        <w:t xml:space="preserve"> </w:t>
      </w:r>
      <w:r>
        <w:t>–</w:t>
      </w:r>
      <w:r>
        <w:rPr>
          <w:spacing w:val="-4"/>
        </w:rPr>
        <w:t xml:space="preserve"> </w:t>
      </w:r>
      <w:r>
        <w:t>spend</w:t>
      </w:r>
      <w:r>
        <w:rPr>
          <w:spacing w:val="-4"/>
        </w:rPr>
        <w:t xml:space="preserve"> </w:t>
      </w:r>
      <w:r>
        <w:t>time</w:t>
      </w:r>
      <w:r>
        <w:rPr>
          <w:spacing w:val="-5"/>
        </w:rPr>
        <w:t xml:space="preserve"> </w:t>
      </w:r>
      <w:r>
        <w:t>in</w:t>
      </w:r>
      <w:r>
        <w:rPr>
          <w:spacing w:val="-5"/>
        </w:rPr>
        <w:t xml:space="preserve"> </w:t>
      </w:r>
      <w:r>
        <w:t>rural</w:t>
      </w:r>
      <w:r>
        <w:rPr>
          <w:spacing w:val="-5"/>
        </w:rPr>
        <w:t xml:space="preserve"> </w:t>
      </w:r>
      <w:r>
        <w:t>districts</w:t>
      </w:r>
      <w:r>
        <w:rPr>
          <w:spacing w:val="-3"/>
        </w:rPr>
        <w:t xml:space="preserve"> </w:t>
      </w:r>
      <w:r>
        <w:t>–</w:t>
      </w:r>
      <w:r>
        <w:rPr>
          <w:spacing w:val="-5"/>
        </w:rPr>
        <w:t xml:space="preserve"> </w:t>
      </w:r>
      <w:r>
        <w:t>come</w:t>
      </w:r>
      <w:r>
        <w:rPr>
          <w:spacing w:val="-4"/>
        </w:rPr>
        <w:t xml:space="preserve"> </w:t>
      </w:r>
      <w:r>
        <w:t>to</w:t>
      </w:r>
      <w:r>
        <w:rPr>
          <w:spacing w:val="-4"/>
        </w:rPr>
        <w:t xml:space="preserve"> </w:t>
      </w:r>
      <w:r>
        <w:t>understand</w:t>
      </w:r>
      <w:r>
        <w:rPr>
          <w:spacing w:val="-6"/>
        </w:rPr>
        <w:t xml:space="preserve"> </w:t>
      </w:r>
      <w:r>
        <w:t>our</w:t>
      </w:r>
      <w:r>
        <w:rPr>
          <w:spacing w:val="-2"/>
        </w:rPr>
        <w:t xml:space="preserve"> problems.</w:t>
      </w:r>
    </w:p>
    <w:p w14:paraId="6FDE38EB" w14:textId="77777777" w:rsidR="004D29D6" w:rsidRDefault="00635071">
      <w:pPr>
        <w:pStyle w:val="ListParagraph"/>
        <w:numPr>
          <w:ilvl w:val="1"/>
          <w:numId w:val="1"/>
        </w:numPr>
        <w:tabs>
          <w:tab w:val="left" w:pos="1558"/>
        </w:tabs>
        <w:spacing w:line="269" w:lineRule="exact"/>
        <w:ind w:left="1558" w:hanging="359"/>
        <w:rPr>
          <w:rFonts w:ascii="Courier New" w:hAnsi="Courier New"/>
        </w:rPr>
      </w:pPr>
      <w:r>
        <w:t>Don’t</w:t>
      </w:r>
      <w:r>
        <w:rPr>
          <w:spacing w:val="-6"/>
        </w:rPr>
        <w:t xml:space="preserve"> </w:t>
      </w:r>
      <w:r>
        <w:t>take</w:t>
      </w:r>
      <w:r>
        <w:rPr>
          <w:spacing w:val="-4"/>
        </w:rPr>
        <w:t xml:space="preserve"> </w:t>
      </w:r>
      <w:r>
        <w:t>away</w:t>
      </w:r>
      <w:r>
        <w:rPr>
          <w:spacing w:val="-6"/>
        </w:rPr>
        <w:t xml:space="preserve"> </w:t>
      </w:r>
      <w:r>
        <w:t>the</w:t>
      </w:r>
      <w:r>
        <w:rPr>
          <w:spacing w:val="-4"/>
        </w:rPr>
        <w:t xml:space="preserve"> </w:t>
      </w:r>
      <w:r>
        <w:t>support</w:t>
      </w:r>
      <w:r>
        <w:rPr>
          <w:spacing w:val="-6"/>
        </w:rPr>
        <w:t xml:space="preserve"> </w:t>
      </w:r>
      <w:r>
        <w:t>once</w:t>
      </w:r>
      <w:r>
        <w:rPr>
          <w:spacing w:val="-4"/>
        </w:rPr>
        <w:t xml:space="preserve"> </w:t>
      </w:r>
      <w:r>
        <w:t>a</w:t>
      </w:r>
      <w:r>
        <w:rPr>
          <w:spacing w:val="-5"/>
        </w:rPr>
        <w:t xml:space="preserve"> </w:t>
      </w:r>
      <w:r>
        <w:t>school</w:t>
      </w:r>
      <w:r>
        <w:rPr>
          <w:spacing w:val="-5"/>
        </w:rPr>
        <w:t xml:space="preserve"> </w:t>
      </w:r>
      <w:r>
        <w:t>suddenly</w:t>
      </w:r>
      <w:r>
        <w:rPr>
          <w:spacing w:val="-5"/>
        </w:rPr>
        <w:t xml:space="preserve"> </w:t>
      </w:r>
      <w:r>
        <w:t>shows</w:t>
      </w:r>
      <w:r>
        <w:rPr>
          <w:spacing w:val="-4"/>
        </w:rPr>
        <w:t xml:space="preserve"> </w:t>
      </w:r>
      <w:r>
        <w:t>growth</w:t>
      </w:r>
      <w:r>
        <w:rPr>
          <w:spacing w:val="-5"/>
        </w:rPr>
        <w:t xml:space="preserve"> </w:t>
      </w:r>
      <w:r>
        <w:t>1</w:t>
      </w:r>
      <w:r>
        <w:rPr>
          <w:spacing w:val="-3"/>
        </w:rPr>
        <w:t xml:space="preserve"> </w:t>
      </w:r>
      <w:r>
        <w:rPr>
          <w:spacing w:val="-2"/>
        </w:rPr>
        <w:t>year.</w:t>
      </w:r>
    </w:p>
    <w:p w14:paraId="3B3A8D7A"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Mentorship</w:t>
      </w:r>
      <w:r>
        <w:rPr>
          <w:spacing w:val="-7"/>
        </w:rPr>
        <w:t xml:space="preserve"> </w:t>
      </w:r>
      <w:r>
        <w:t>–</w:t>
      </w:r>
      <w:r>
        <w:rPr>
          <w:spacing w:val="-7"/>
        </w:rPr>
        <w:t xml:space="preserve"> </w:t>
      </w:r>
      <w:r>
        <w:t>student‐based</w:t>
      </w:r>
      <w:r>
        <w:rPr>
          <w:spacing w:val="-8"/>
        </w:rPr>
        <w:t xml:space="preserve"> </w:t>
      </w:r>
      <w:r>
        <w:t>data</w:t>
      </w:r>
      <w:r>
        <w:rPr>
          <w:spacing w:val="-6"/>
        </w:rPr>
        <w:t xml:space="preserve"> </w:t>
      </w:r>
      <w:r>
        <w:rPr>
          <w:spacing w:val="-2"/>
        </w:rPr>
        <w:t>conversations.</w:t>
      </w:r>
    </w:p>
    <w:p w14:paraId="50524FC5"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rPr>
          <w:spacing w:val="-2"/>
        </w:rPr>
        <w:t>Parent/community</w:t>
      </w:r>
      <w:r>
        <w:rPr>
          <w:spacing w:val="16"/>
        </w:rPr>
        <w:t xml:space="preserve"> </w:t>
      </w:r>
      <w:r>
        <w:rPr>
          <w:spacing w:val="-2"/>
        </w:rPr>
        <w:t>support.</w:t>
      </w:r>
    </w:p>
    <w:p w14:paraId="00CB193A"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Nationally</w:t>
      </w:r>
      <w:r>
        <w:rPr>
          <w:spacing w:val="-8"/>
        </w:rPr>
        <w:t xml:space="preserve"> </w:t>
      </w:r>
      <w:r>
        <w:t>normed</w:t>
      </w:r>
      <w:r>
        <w:rPr>
          <w:spacing w:val="-7"/>
        </w:rPr>
        <w:t xml:space="preserve"> </w:t>
      </w:r>
      <w:r>
        <w:t>PSAT,</w:t>
      </w:r>
      <w:r>
        <w:rPr>
          <w:spacing w:val="-8"/>
        </w:rPr>
        <w:t xml:space="preserve"> </w:t>
      </w:r>
      <w:r>
        <w:rPr>
          <w:spacing w:val="-2"/>
        </w:rPr>
        <w:t>PACT?</w:t>
      </w:r>
    </w:p>
    <w:p w14:paraId="0A9385B0"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Provide</w:t>
      </w:r>
      <w:r>
        <w:rPr>
          <w:spacing w:val="-7"/>
        </w:rPr>
        <w:t xml:space="preserve"> </w:t>
      </w:r>
      <w:r>
        <w:t>districts</w:t>
      </w:r>
      <w:r>
        <w:rPr>
          <w:spacing w:val="-4"/>
        </w:rPr>
        <w:t xml:space="preserve"> </w:t>
      </w:r>
      <w:r>
        <w:t>that</w:t>
      </w:r>
      <w:r>
        <w:rPr>
          <w:spacing w:val="-6"/>
        </w:rPr>
        <w:t xml:space="preserve"> </w:t>
      </w:r>
      <w:r>
        <w:t>ask</w:t>
      </w:r>
      <w:r>
        <w:rPr>
          <w:spacing w:val="-4"/>
        </w:rPr>
        <w:t xml:space="preserve"> </w:t>
      </w:r>
      <w:r>
        <w:t>for</w:t>
      </w:r>
      <w:r>
        <w:rPr>
          <w:spacing w:val="-5"/>
        </w:rPr>
        <w:t xml:space="preserve"> </w:t>
      </w:r>
      <w:r>
        <w:t>assistance</w:t>
      </w:r>
      <w:r>
        <w:rPr>
          <w:spacing w:val="-5"/>
        </w:rPr>
        <w:t xml:space="preserve"> </w:t>
      </w:r>
      <w:r>
        <w:t>in</w:t>
      </w:r>
      <w:r>
        <w:rPr>
          <w:spacing w:val="-5"/>
        </w:rPr>
        <w:t xml:space="preserve"> </w:t>
      </w:r>
      <w:r>
        <w:t>writing</w:t>
      </w:r>
      <w:r>
        <w:rPr>
          <w:spacing w:val="-6"/>
        </w:rPr>
        <w:t xml:space="preserve"> </w:t>
      </w:r>
      <w:r>
        <w:t>for</w:t>
      </w:r>
      <w:r>
        <w:rPr>
          <w:spacing w:val="-4"/>
        </w:rPr>
        <w:t xml:space="preserve"> </w:t>
      </w:r>
      <w:r>
        <w:rPr>
          <w:spacing w:val="-2"/>
        </w:rPr>
        <w:t>funds/grants.</w:t>
      </w:r>
    </w:p>
    <w:p w14:paraId="587C6C95" w14:textId="77777777" w:rsidR="004D29D6" w:rsidRDefault="00635071">
      <w:pPr>
        <w:pStyle w:val="ListParagraph"/>
        <w:numPr>
          <w:ilvl w:val="1"/>
          <w:numId w:val="1"/>
        </w:numPr>
        <w:tabs>
          <w:tab w:val="left" w:pos="1558"/>
        </w:tabs>
        <w:spacing w:line="272" w:lineRule="exact"/>
        <w:ind w:left="1558" w:hanging="359"/>
        <w:rPr>
          <w:rFonts w:ascii="Courier New" w:hAnsi="Courier New"/>
        </w:rPr>
      </w:pPr>
      <w:r>
        <w:t>Full</w:t>
      </w:r>
      <w:r>
        <w:rPr>
          <w:spacing w:val="-4"/>
        </w:rPr>
        <w:t xml:space="preserve"> </w:t>
      </w:r>
      <w:r>
        <w:t>time</w:t>
      </w:r>
      <w:r>
        <w:rPr>
          <w:spacing w:val="-4"/>
        </w:rPr>
        <w:t xml:space="preserve"> </w:t>
      </w:r>
      <w:r>
        <w:t>Title</w:t>
      </w:r>
      <w:r>
        <w:rPr>
          <w:spacing w:val="-4"/>
        </w:rPr>
        <w:t xml:space="preserve"> </w:t>
      </w:r>
      <w:r>
        <w:t>VII</w:t>
      </w:r>
      <w:r>
        <w:rPr>
          <w:spacing w:val="-4"/>
        </w:rPr>
        <w:t xml:space="preserve"> </w:t>
      </w:r>
      <w:r>
        <w:rPr>
          <w:spacing w:val="-2"/>
        </w:rPr>
        <w:t>person.</w:t>
      </w:r>
    </w:p>
    <w:p w14:paraId="385E6596" w14:textId="77777777" w:rsidR="004D29D6" w:rsidRDefault="004D29D6">
      <w:pPr>
        <w:spacing w:line="272" w:lineRule="exact"/>
        <w:rPr>
          <w:rFonts w:ascii="Courier New" w:hAnsi="Courier New"/>
        </w:rPr>
        <w:sectPr w:rsidR="004D29D6">
          <w:pgSz w:w="12240" w:h="15840"/>
          <w:pgMar w:top="1380" w:right="1320" w:bottom="2040" w:left="1320" w:header="0" w:footer="1771" w:gutter="0"/>
          <w:cols w:space="720"/>
        </w:sectPr>
      </w:pPr>
    </w:p>
    <w:p w14:paraId="186BF85F" w14:textId="77777777" w:rsidR="004D29D6" w:rsidRDefault="00635071">
      <w:pPr>
        <w:pStyle w:val="ListParagraph"/>
        <w:numPr>
          <w:ilvl w:val="1"/>
          <w:numId w:val="1"/>
        </w:numPr>
        <w:tabs>
          <w:tab w:val="left" w:pos="1558"/>
          <w:tab w:val="left" w:pos="1560"/>
        </w:tabs>
        <w:spacing w:before="61" w:line="237" w:lineRule="auto"/>
        <w:ind w:right="178" w:hanging="361"/>
        <w:rPr>
          <w:rFonts w:ascii="Courier New" w:hAnsi="Courier New"/>
        </w:rPr>
      </w:pPr>
      <w:r>
        <w:lastRenderedPageBreak/>
        <w:t>Most</w:t>
      </w:r>
      <w:r>
        <w:rPr>
          <w:spacing w:val="-4"/>
        </w:rPr>
        <w:t xml:space="preserve"> </w:t>
      </w:r>
      <w:r>
        <w:t>schools</w:t>
      </w:r>
      <w:r>
        <w:rPr>
          <w:spacing w:val="-4"/>
        </w:rPr>
        <w:t xml:space="preserve"> </w:t>
      </w:r>
      <w:r>
        <w:t>that</w:t>
      </w:r>
      <w:r>
        <w:rPr>
          <w:spacing w:val="-5"/>
        </w:rPr>
        <w:t xml:space="preserve"> </w:t>
      </w:r>
      <w:r>
        <w:t>are</w:t>
      </w:r>
      <w:r>
        <w:rPr>
          <w:spacing w:val="-4"/>
        </w:rPr>
        <w:t xml:space="preserve"> </w:t>
      </w:r>
      <w:r>
        <w:t>cycling</w:t>
      </w:r>
      <w:r>
        <w:rPr>
          <w:spacing w:val="-4"/>
        </w:rPr>
        <w:t xml:space="preserve"> </w:t>
      </w:r>
      <w:r>
        <w:t>through</w:t>
      </w:r>
      <w:r>
        <w:rPr>
          <w:spacing w:val="-3"/>
        </w:rPr>
        <w:t xml:space="preserve"> </w:t>
      </w:r>
      <w:r>
        <w:t>bubbles</w:t>
      </w:r>
      <w:r>
        <w:rPr>
          <w:spacing w:val="-4"/>
        </w:rPr>
        <w:t xml:space="preserve"> </w:t>
      </w:r>
      <w:r>
        <w:t>of</w:t>
      </w:r>
      <w:r>
        <w:rPr>
          <w:spacing w:val="-4"/>
        </w:rPr>
        <w:t xml:space="preserve"> </w:t>
      </w:r>
      <w:r>
        <w:t>successful</w:t>
      </w:r>
      <w:r>
        <w:rPr>
          <w:spacing w:val="-3"/>
        </w:rPr>
        <w:t xml:space="preserve"> </w:t>
      </w:r>
      <w:r>
        <w:t>years</w:t>
      </w:r>
      <w:r>
        <w:rPr>
          <w:spacing w:val="-3"/>
        </w:rPr>
        <w:t xml:space="preserve"> </w:t>
      </w:r>
      <w:r>
        <w:t>and</w:t>
      </w:r>
      <w:r>
        <w:rPr>
          <w:spacing w:val="-4"/>
        </w:rPr>
        <w:t xml:space="preserve"> </w:t>
      </w:r>
      <w:r>
        <w:t>then</w:t>
      </w:r>
      <w:r>
        <w:rPr>
          <w:spacing w:val="-3"/>
        </w:rPr>
        <w:t xml:space="preserve"> </w:t>
      </w:r>
      <w:r>
        <w:t>unsuccessful years do so because they are not utilizing the UIP process. Providing legal assistance to the DAC/</w:t>
      </w:r>
      <w:proofErr w:type="gramStart"/>
      <w:r>
        <w:t>SAC’s</w:t>
      </w:r>
      <w:proofErr w:type="gramEnd"/>
      <w:r>
        <w:t xml:space="preserve"> to ensure the schools are complying with the laws is important. Having enforcement action is important to ensure compliance,</w:t>
      </w:r>
    </w:p>
    <w:p w14:paraId="012415EE" w14:textId="77777777" w:rsidR="004D29D6" w:rsidRDefault="00635071">
      <w:pPr>
        <w:pStyle w:val="Heading3"/>
        <w:numPr>
          <w:ilvl w:val="0"/>
          <w:numId w:val="1"/>
        </w:numPr>
        <w:tabs>
          <w:tab w:val="left" w:pos="839"/>
        </w:tabs>
        <w:spacing w:before="2"/>
        <w:ind w:left="839" w:hanging="359"/>
        <w:rPr>
          <w:rFonts w:ascii="Symbol" w:hAnsi="Symbol"/>
          <w:b w:val="0"/>
        </w:rPr>
      </w:pPr>
      <w:r>
        <w:t>General</w:t>
      </w:r>
      <w:r>
        <w:rPr>
          <w:spacing w:val="-9"/>
        </w:rPr>
        <w:t xml:space="preserve"> </w:t>
      </w:r>
      <w:r>
        <w:t>Discussion</w:t>
      </w:r>
      <w:r>
        <w:rPr>
          <w:spacing w:val="-9"/>
        </w:rPr>
        <w:t xml:space="preserve"> </w:t>
      </w:r>
      <w:r>
        <w:rPr>
          <w:spacing w:val="-2"/>
        </w:rPr>
        <w:t>Notes:</w:t>
      </w:r>
    </w:p>
    <w:p w14:paraId="6069EE87" w14:textId="77777777" w:rsidR="004D29D6" w:rsidRDefault="00635071">
      <w:pPr>
        <w:pStyle w:val="ListParagraph"/>
        <w:numPr>
          <w:ilvl w:val="1"/>
          <w:numId w:val="1"/>
        </w:numPr>
        <w:tabs>
          <w:tab w:val="left" w:pos="1559"/>
        </w:tabs>
        <w:ind w:left="1559" w:hanging="359"/>
        <w:rPr>
          <w:rFonts w:ascii="Courier New" w:hAnsi="Courier New"/>
        </w:rPr>
      </w:pPr>
      <w:r>
        <w:t>Funding‐</w:t>
      </w:r>
      <w:r>
        <w:rPr>
          <w:spacing w:val="-6"/>
        </w:rPr>
        <w:t xml:space="preserve"> </w:t>
      </w:r>
      <w:r>
        <w:t>give</w:t>
      </w:r>
      <w:r>
        <w:rPr>
          <w:spacing w:val="-5"/>
        </w:rPr>
        <w:t xml:space="preserve"> </w:t>
      </w:r>
      <w:r>
        <w:t>funds</w:t>
      </w:r>
      <w:r>
        <w:rPr>
          <w:spacing w:val="-5"/>
        </w:rPr>
        <w:t xml:space="preserve"> </w:t>
      </w:r>
      <w:r>
        <w:t>where</w:t>
      </w:r>
      <w:r>
        <w:rPr>
          <w:spacing w:val="-4"/>
        </w:rPr>
        <w:t xml:space="preserve"> </w:t>
      </w:r>
      <w:r>
        <w:t>they</w:t>
      </w:r>
      <w:r>
        <w:rPr>
          <w:spacing w:val="-6"/>
        </w:rPr>
        <w:t xml:space="preserve"> </w:t>
      </w:r>
      <w:r>
        <w:t>are</w:t>
      </w:r>
      <w:r>
        <w:rPr>
          <w:spacing w:val="-6"/>
        </w:rPr>
        <w:t xml:space="preserve"> </w:t>
      </w:r>
      <w:r>
        <w:rPr>
          <w:spacing w:val="-2"/>
        </w:rPr>
        <w:t>needed</w:t>
      </w:r>
    </w:p>
    <w:p w14:paraId="5AF08B2E" w14:textId="77777777" w:rsidR="004D29D6" w:rsidRDefault="004D29D6">
      <w:pPr>
        <w:pStyle w:val="BodyText"/>
        <w:spacing w:before="153"/>
        <w:ind w:left="0" w:firstLine="0"/>
      </w:pPr>
    </w:p>
    <w:p w14:paraId="59185CB8" w14:textId="77777777" w:rsidR="004D29D6" w:rsidRDefault="00635071">
      <w:pPr>
        <w:pStyle w:val="Heading3"/>
        <w:ind w:hanging="1"/>
      </w:pPr>
      <w:r>
        <w:t>Discussion</w:t>
      </w:r>
      <w:r>
        <w:rPr>
          <w:spacing w:val="-5"/>
        </w:rPr>
        <w:t xml:space="preserve"> </w:t>
      </w:r>
      <w:r>
        <w:t>Question</w:t>
      </w:r>
      <w:r>
        <w:rPr>
          <w:spacing w:val="-3"/>
        </w:rPr>
        <w:t xml:space="preserve"> </w:t>
      </w:r>
      <w:r>
        <w:t>#6:</w:t>
      </w:r>
      <w:r>
        <w:rPr>
          <w:spacing w:val="-3"/>
        </w:rPr>
        <w:t xml:space="preserve"> </w:t>
      </w:r>
      <w:r>
        <w:t>What</w:t>
      </w:r>
      <w:r>
        <w:rPr>
          <w:spacing w:val="-5"/>
        </w:rPr>
        <w:t xml:space="preserve"> </w:t>
      </w:r>
      <w:r>
        <w:t>is</w:t>
      </w:r>
      <w:r>
        <w:rPr>
          <w:spacing w:val="-3"/>
        </w:rPr>
        <w:t xml:space="preserve"> </w:t>
      </w:r>
      <w:r>
        <w:t>an</w:t>
      </w:r>
      <w:r>
        <w:rPr>
          <w:spacing w:val="-3"/>
        </w:rPr>
        <w:t xml:space="preserve"> </w:t>
      </w:r>
      <w:r>
        <w:t>appropriate</w:t>
      </w:r>
      <w:r>
        <w:rPr>
          <w:spacing w:val="-3"/>
        </w:rPr>
        <w:t xml:space="preserve"> </w:t>
      </w:r>
      <w:r>
        <w:t>length</w:t>
      </w:r>
      <w:r>
        <w:rPr>
          <w:spacing w:val="-3"/>
        </w:rPr>
        <w:t xml:space="preserve"> </w:t>
      </w:r>
      <w:r>
        <w:t>of</w:t>
      </w:r>
      <w:r>
        <w:rPr>
          <w:spacing w:val="-2"/>
        </w:rPr>
        <w:t xml:space="preserve"> </w:t>
      </w:r>
      <w:r>
        <w:t>time</w:t>
      </w:r>
      <w:r>
        <w:rPr>
          <w:spacing w:val="-2"/>
        </w:rPr>
        <w:t xml:space="preserve"> </w:t>
      </w:r>
      <w:r>
        <w:t>before</w:t>
      </w:r>
      <w:r>
        <w:rPr>
          <w:spacing w:val="-3"/>
        </w:rPr>
        <w:t xml:space="preserve"> </w:t>
      </w:r>
      <w:r>
        <w:t>more</w:t>
      </w:r>
      <w:r>
        <w:rPr>
          <w:spacing w:val="-2"/>
        </w:rPr>
        <w:t xml:space="preserve"> </w:t>
      </w:r>
      <w:r>
        <w:t>intensive</w:t>
      </w:r>
      <w:r>
        <w:rPr>
          <w:spacing w:val="-3"/>
        </w:rPr>
        <w:t xml:space="preserve"> </w:t>
      </w:r>
      <w:r>
        <w:t>interventions should be required for “consistently underperforming” schools/subgroups?</w:t>
      </w:r>
    </w:p>
    <w:p w14:paraId="16A9E619" w14:textId="77777777" w:rsidR="004D29D6" w:rsidRDefault="00635071">
      <w:pPr>
        <w:pStyle w:val="ListParagraph"/>
        <w:numPr>
          <w:ilvl w:val="0"/>
          <w:numId w:val="1"/>
        </w:numPr>
        <w:tabs>
          <w:tab w:val="left" w:pos="839"/>
        </w:tabs>
        <w:spacing w:line="280" w:lineRule="exact"/>
        <w:ind w:left="839" w:hanging="359"/>
        <w:rPr>
          <w:rFonts w:ascii="Symbol" w:hAnsi="Symbol"/>
        </w:rPr>
      </w:pPr>
      <w:r>
        <w:rPr>
          <w:b/>
        </w:rPr>
        <w:t>Feedback</w:t>
      </w:r>
      <w:r>
        <w:rPr>
          <w:b/>
          <w:spacing w:val="-11"/>
        </w:rPr>
        <w:t xml:space="preserve"> </w:t>
      </w:r>
      <w:r>
        <w:rPr>
          <w:b/>
          <w:spacing w:val="-2"/>
        </w:rPr>
        <w:t>Forms:</w:t>
      </w:r>
    </w:p>
    <w:p w14:paraId="0EED0C1A" w14:textId="77777777" w:rsidR="004D29D6" w:rsidRDefault="00635071">
      <w:pPr>
        <w:pStyle w:val="ListParagraph"/>
        <w:numPr>
          <w:ilvl w:val="1"/>
          <w:numId w:val="1"/>
        </w:numPr>
        <w:tabs>
          <w:tab w:val="left" w:pos="1560"/>
        </w:tabs>
        <w:spacing w:before="4" w:line="235" w:lineRule="auto"/>
        <w:ind w:right="169"/>
        <w:rPr>
          <w:rFonts w:ascii="Courier New" w:hAnsi="Courier New"/>
        </w:rPr>
      </w:pPr>
      <w:r>
        <w:t>Look</w:t>
      </w:r>
      <w:r>
        <w:rPr>
          <w:spacing w:val="-4"/>
        </w:rPr>
        <w:t xml:space="preserve"> </w:t>
      </w:r>
      <w:r>
        <w:t>for</w:t>
      </w:r>
      <w:r>
        <w:rPr>
          <w:spacing w:val="-4"/>
        </w:rPr>
        <w:t xml:space="preserve"> </w:t>
      </w:r>
      <w:r>
        <w:t>growth,</w:t>
      </w:r>
      <w:r>
        <w:rPr>
          <w:spacing w:val="-4"/>
        </w:rPr>
        <w:t xml:space="preserve"> </w:t>
      </w:r>
      <w:r>
        <w:t>work</w:t>
      </w:r>
      <w:r>
        <w:rPr>
          <w:spacing w:val="-3"/>
        </w:rPr>
        <w:t xml:space="preserve"> </w:t>
      </w:r>
      <w:r>
        <w:t>together</w:t>
      </w:r>
      <w:r>
        <w:rPr>
          <w:spacing w:val="-3"/>
        </w:rPr>
        <w:t xml:space="preserve"> </w:t>
      </w:r>
      <w:r>
        <w:t>with</w:t>
      </w:r>
      <w:r>
        <w:rPr>
          <w:spacing w:val="-4"/>
        </w:rPr>
        <w:t xml:space="preserve"> </w:t>
      </w:r>
      <w:r>
        <w:t>schools</w:t>
      </w:r>
      <w:r>
        <w:rPr>
          <w:spacing w:val="-3"/>
        </w:rPr>
        <w:t xml:space="preserve"> </w:t>
      </w:r>
      <w:r>
        <w:t>and</w:t>
      </w:r>
      <w:r>
        <w:rPr>
          <w:spacing w:val="-3"/>
        </w:rPr>
        <w:t xml:space="preserve"> </w:t>
      </w:r>
      <w:r>
        <w:t>community</w:t>
      </w:r>
      <w:r>
        <w:rPr>
          <w:spacing w:val="-2"/>
        </w:rPr>
        <w:t xml:space="preserve"> </w:t>
      </w:r>
      <w:r>
        <w:t>to</w:t>
      </w:r>
      <w:r>
        <w:rPr>
          <w:spacing w:val="-3"/>
        </w:rPr>
        <w:t xml:space="preserve"> </w:t>
      </w:r>
      <w:r>
        <w:t>set</w:t>
      </w:r>
      <w:r>
        <w:rPr>
          <w:spacing w:val="-4"/>
        </w:rPr>
        <w:t xml:space="preserve"> </w:t>
      </w:r>
      <w:r>
        <w:t>a</w:t>
      </w:r>
      <w:r>
        <w:rPr>
          <w:spacing w:val="-2"/>
        </w:rPr>
        <w:t xml:space="preserve"> </w:t>
      </w:r>
      <w:r>
        <w:t>plan</w:t>
      </w:r>
      <w:r>
        <w:rPr>
          <w:spacing w:val="-4"/>
        </w:rPr>
        <w:t xml:space="preserve"> </w:t>
      </w:r>
      <w:r>
        <w:t>and</w:t>
      </w:r>
      <w:r>
        <w:rPr>
          <w:spacing w:val="-3"/>
        </w:rPr>
        <w:t xml:space="preserve"> </w:t>
      </w:r>
      <w:r>
        <w:t>their</w:t>
      </w:r>
      <w:r>
        <w:rPr>
          <w:spacing w:val="-4"/>
        </w:rPr>
        <w:t xml:space="preserve"> </w:t>
      </w:r>
      <w:r>
        <w:t>own realistic (with benchmarks) deadlines.</w:t>
      </w:r>
    </w:p>
    <w:p w14:paraId="36F5EBB5" w14:textId="77777777" w:rsidR="004D29D6" w:rsidRDefault="00635071">
      <w:pPr>
        <w:pStyle w:val="ListParagraph"/>
        <w:numPr>
          <w:ilvl w:val="1"/>
          <w:numId w:val="1"/>
        </w:numPr>
        <w:tabs>
          <w:tab w:val="left" w:pos="1558"/>
          <w:tab w:val="left" w:pos="1560"/>
        </w:tabs>
        <w:spacing w:before="4" w:line="235" w:lineRule="auto"/>
        <w:ind w:right="255" w:hanging="361"/>
        <w:rPr>
          <w:rFonts w:ascii="Courier New" w:hAnsi="Courier New"/>
        </w:rPr>
      </w:pPr>
      <w:r>
        <w:t>It</w:t>
      </w:r>
      <w:r>
        <w:rPr>
          <w:spacing w:val="-3"/>
        </w:rPr>
        <w:t xml:space="preserve"> </w:t>
      </w:r>
      <w:r>
        <w:t>[takes]</w:t>
      </w:r>
      <w:r>
        <w:rPr>
          <w:spacing w:val="-4"/>
        </w:rPr>
        <w:t xml:space="preserve"> </w:t>
      </w:r>
      <w:r>
        <w:t>a</w:t>
      </w:r>
      <w:r>
        <w:rPr>
          <w:spacing w:val="-1"/>
        </w:rPr>
        <w:t xml:space="preserve"> </w:t>
      </w:r>
      <w:r>
        <w:t>minimum</w:t>
      </w:r>
      <w:r>
        <w:rPr>
          <w:spacing w:val="-2"/>
        </w:rPr>
        <w:t xml:space="preserve"> </w:t>
      </w:r>
      <w:r>
        <w:t>of</w:t>
      </w:r>
      <w:r>
        <w:rPr>
          <w:spacing w:val="-3"/>
        </w:rPr>
        <w:t xml:space="preserve"> </w:t>
      </w:r>
      <w:r>
        <w:t>3</w:t>
      </w:r>
      <w:r>
        <w:rPr>
          <w:spacing w:val="-3"/>
        </w:rPr>
        <w:t xml:space="preserve"> </w:t>
      </w:r>
      <w:r>
        <w:t>years</w:t>
      </w:r>
      <w:r>
        <w:rPr>
          <w:spacing w:val="-3"/>
        </w:rPr>
        <w:t xml:space="preserve"> </w:t>
      </w:r>
      <w:r>
        <w:t>to</w:t>
      </w:r>
      <w:r>
        <w:rPr>
          <w:spacing w:val="-2"/>
        </w:rPr>
        <w:t xml:space="preserve"> </w:t>
      </w:r>
      <w:r>
        <w:t>see</w:t>
      </w:r>
      <w:r>
        <w:rPr>
          <w:spacing w:val="-3"/>
        </w:rPr>
        <w:t xml:space="preserve"> </w:t>
      </w:r>
      <w:r>
        <w:t>growth</w:t>
      </w:r>
      <w:r>
        <w:rPr>
          <w:spacing w:val="-2"/>
        </w:rPr>
        <w:t xml:space="preserve"> </w:t>
      </w:r>
      <w:r>
        <w:t>and</w:t>
      </w:r>
      <w:r>
        <w:rPr>
          <w:spacing w:val="-2"/>
        </w:rPr>
        <w:t xml:space="preserve"> </w:t>
      </w:r>
      <w:r>
        <w:t>to</w:t>
      </w:r>
      <w:r>
        <w:rPr>
          <w:spacing w:val="-2"/>
        </w:rPr>
        <w:t xml:space="preserve"> </w:t>
      </w:r>
      <w:r>
        <w:t>solidify</w:t>
      </w:r>
      <w:r>
        <w:rPr>
          <w:spacing w:val="-3"/>
        </w:rPr>
        <w:t xml:space="preserve"> </w:t>
      </w:r>
      <w:r>
        <w:t>change</w:t>
      </w:r>
      <w:r>
        <w:rPr>
          <w:spacing w:val="-3"/>
        </w:rPr>
        <w:t xml:space="preserve"> </w:t>
      </w:r>
      <w:r>
        <w:t>with</w:t>
      </w:r>
      <w:r>
        <w:rPr>
          <w:spacing w:val="-3"/>
        </w:rPr>
        <w:t xml:space="preserve"> </w:t>
      </w:r>
      <w:r>
        <w:t>schools,</w:t>
      </w:r>
      <w:r>
        <w:rPr>
          <w:spacing w:val="-3"/>
        </w:rPr>
        <w:t xml:space="preserve"> </w:t>
      </w:r>
      <w:r>
        <w:t xml:space="preserve">staff, and students. We don’t want to </w:t>
      </w:r>
      <w:proofErr w:type="gramStart"/>
      <w:r>
        <w:t>be comparing</w:t>
      </w:r>
      <w:proofErr w:type="gramEnd"/>
      <w:r>
        <w:t xml:space="preserve"> apples to oranges. 3‐5 years.</w:t>
      </w:r>
    </w:p>
    <w:p w14:paraId="13604351" w14:textId="77777777" w:rsidR="004D29D6" w:rsidRDefault="00635071">
      <w:pPr>
        <w:pStyle w:val="ListParagraph"/>
        <w:numPr>
          <w:ilvl w:val="1"/>
          <w:numId w:val="1"/>
        </w:numPr>
        <w:tabs>
          <w:tab w:val="left" w:pos="1559"/>
        </w:tabs>
        <w:spacing w:before="2" w:line="237" w:lineRule="auto"/>
        <w:ind w:left="1559" w:right="242"/>
        <w:rPr>
          <w:rFonts w:ascii="Courier New" w:hAnsi="Courier New"/>
        </w:rPr>
      </w:pPr>
      <w:r>
        <w:t>Three</w:t>
      </w:r>
      <w:r>
        <w:rPr>
          <w:spacing w:val="-3"/>
        </w:rPr>
        <w:t xml:space="preserve"> </w:t>
      </w:r>
      <w:r>
        <w:t>years,</w:t>
      </w:r>
      <w:r>
        <w:rPr>
          <w:spacing w:val="-3"/>
        </w:rPr>
        <w:t xml:space="preserve"> </w:t>
      </w:r>
      <w:r>
        <w:t>but</w:t>
      </w:r>
      <w:r>
        <w:rPr>
          <w:spacing w:val="-3"/>
        </w:rPr>
        <w:t xml:space="preserve"> </w:t>
      </w:r>
      <w:r>
        <w:t>remediation</w:t>
      </w:r>
      <w:r>
        <w:rPr>
          <w:spacing w:val="-3"/>
        </w:rPr>
        <w:t xml:space="preserve"> </w:t>
      </w:r>
      <w:proofErr w:type="gramStart"/>
      <w:r>
        <w:t>has</w:t>
      </w:r>
      <w:r>
        <w:rPr>
          <w:spacing w:val="-2"/>
        </w:rPr>
        <w:t xml:space="preserve"> </w:t>
      </w:r>
      <w:r>
        <w:t>to</w:t>
      </w:r>
      <w:proofErr w:type="gramEnd"/>
      <w:r>
        <w:rPr>
          <w:spacing w:val="-1"/>
        </w:rPr>
        <w:t xml:space="preserve"> </w:t>
      </w:r>
      <w:r>
        <w:t>be</w:t>
      </w:r>
      <w:r>
        <w:rPr>
          <w:spacing w:val="-2"/>
        </w:rPr>
        <w:t xml:space="preserve"> </w:t>
      </w:r>
      <w:r>
        <w:t>part</w:t>
      </w:r>
      <w:r>
        <w:rPr>
          <w:spacing w:val="-3"/>
        </w:rPr>
        <w:t xml:space="preserve"> </w:t>
      </w:r>
      <w:r>
        <w:t>of</w:t>
      </w:r>
      <w:r>
        <w:rPr>
          <w:spacing w:val="-3"/>
        </w:rPr>
        <w:t xml:space="preserve"> </w:t>
      </w:r>
      <w:r>
        <w:t>the</w:t>
      </w:r>
      <w:r>
        <w:rPr>
          <w:spacing w:val="-2"/>
        </w:rPr>
        <w:t xml:space="preserve"> </w:t>
      </w:r>
      <w:r>
        <w:t>plan.</w:t>
      </w:r>
      <w:r>
        <w:rPr>
          <w:spacing w:val="-3"/>
        </w:rPr>
        <w:t xml:space="preserve"> </w:t>
      </w:r>
      <w:r>
        <w:t>With</w:t>
      </w:r>
      <w:r>
        <w:rPr>
          <w:spacing w:val="-2"/>
        </w:rPr>
        <w:t xml:space="preserve"> </w:t>
      </w:r>
      <w:r>
        <w:t>the</w:t>
      </w:r>
      <w:r>
        <w:rPr>
          <w:spacing w:val="-1"/>
        </w:rPr>
        <w:t xml:space="preserve"> </w:t>
      </w:r>
      <w:r>
        <w:t>current</w:t>
      </w:r>
      <w:r>
        <w:rPr>
          <w:spacing w:val="-4"/>
        </w:rPr>
        <w:t xml:space="preserve"> </w:t>
      </w:r>
      <w:r>
        <w:t>system,</w:t>
      </w:r>
      <w:r>
        <w:rPr>
          <w:spacing w:val="-3"/>
        </w:rPr>
        <w:t xml:space="preserve"> </w:t>
      </w:r>
      <w:r>
        <w:t>if</w:t>
      </w:r>
      <w:r>
        <w:rPr>
          <w:spacing w:val="-3"/>
        </w:rPr>
        <w:t xml:space="preserve"> </w:t>
      </w:r>
      <w:r>
        <w:t>you make changes at the younger ages, but don’t remediate you can “flush” the students that are struggling out into the next school.</w:t>
      </w:r>
    </w:p>
    <w:p w14:paraId="6F03359E" w14:textId="77777777" w:rsidR="004D29D6" w:rsidRDefault="00635071">
      <w:pPr>
        <w:pStyle w:val="Heading3"/>
        <w:numPr>
          <w:ilvl w:val="0"/>
          <w:numId w:val="1"/>
        </w:numPr>
        <w:tabs>
          <w:tab w:val="left" w:pos="839"/>
        </w:tabs>
        <w:spacing w:line="279" w:lineRule="exact"/>
        <w:ind w:left="839" w:hanging="359"/>
        <w:rPr>
          <w:rFonts w:ascii="Symbol" w:hAnsi="Symbol"/>
          <w:b w:val="0"/>
        </w:rPr>
      </w:pPr>
      <w:r>
        <w:t>General</w:t>
      </w:r>
      <w:r>
        <w:rPr>
          <w:spacing w:val="-9"/>
        </w:rPr>
        <w:t xml:space="preserve"> </w:t>
      </w:r>
      <w:r>
        <w:t>Discussion</w:t>
      </w:r>
      <w:r>
        <w:rPr>
          <w:spacing w:val="-9"/>
        </w:rPr>
        <w:t xml:space="preserve"> </w:t>
      </w:r>
      <w:r>
        <w:rPr>
          <w:spacing w:val="-2"/>
        </w:rPr>
        <w:t>Notes:</w:t>
      </w:r>
    </w:p>
    <w:p w14:paraId="692CDB44"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Depends</w:t>
      </w:r>
      <w:r>
        <w:rPr>
          <w:spacing w:val="-5"/>
        </w:rPr>
        <w:t xml:space="preserve"> </w:t>
      </w:r>
      <w:r>
        <w:t>on</w:t>
      </w:r>
      <w:r>
        <w:rPr>
          <w:spacing w:val="-4"/>
        </w:rPr>
        <w:t xml:space="preserve"> </w:t>
      </w:r>
      <w:r>
        <w:t>the</w:t>
      </w:r>
      <w:r>
        <w:rPr>
          <w:spacing w:val="-6"/>
        </w:rPr>
        <w:t xml:space="preserve"> </w:t>
      </w:r>
      <w:r>
        <w:rPr>
          <w:spacing w:val="-2"/>
        </w:rPr>
        <w:t>situation.</w:t>
      </w:r>
    </w:p>
    <w:p w14:paraId="78E4BD0E"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If</w:t>
      </w:r>
      <w:r>
        <w:rPr>
          <w:spacing w:val="-5"/>
        </w:rPr>
        <w:t xml:space="preserve"> </w:t>
      </w:r>
      <w:r>
        <w:t>you</w:t>
      </w:r>
      <w:r>
        <w:rPr>
          <w:spacing w:val="-5"/>
        </w:rPr>
        <w:t xml:space="preserve"> </w:t>
      </w:r>
      <w:r>
        <w:t>show</w:t>
      </w:r>
      <w:r>
        <w:rPr>
          <w:spacing w:val="-5"/>
        </w:rPr>
        <w:t xml:space="preserve"> </w:t>
      </w:r>
      <w:r>
        <w:t>growth</w:t>
      </w:r>
      <w:r>
        <w:rPr>
          <w:spacing w:val="-5"/>
        </w:rPr>
        <w:t xml:space="preserve"> </w:t>
      </w:r>
      <w:r>
        <w:t>the</w:t>
      </w:r>
      <w:r>
        <w:rPr>
          <w:spacing w:val="-4"/>
        </w:rPr>
        <w:t xml:space="preserve"> </w:t>
      </w:r>
      <w:r>
        <w:t>district</w:t>
      </w:r>
      <w:r>
        <w:rPr>
          <w:spacing w:val="-5"/>
        </w:rPr>
        <w:t xml:space="preserve"> </w:t>
      </w:r>
      <w:r>
        <w:t>should</w:t>
      </w:r>
      <w:r>
        <w:rPr>
          <w:spacing w:val="-3"/>
        </w:rPr>
        <w:t xml:space="preserve"> </w:t>
      </w:r>
      <w:r>
        <w:t>not</w:t>
      </w:r>
      <w:r>
        <w:rPr>
          <w:spacing w:val="-5"/>
        </w:rPr>
        <w:t xml:space="preserve"> </w:t>
      </w:r>
      <w:r>
        <w:t>be</w:t>
      </w:r>
      <w:r>
        <w:rPr>
          <w:spacing w:val="-4"/>
        </w:rPr>
        <w:t xml:space="preserve"> </w:t>
      </w:r>
      <w:r>
        <w:rPr>
          <w:spacing w:val="-2"/>
        </w:rPr>
        <w:t>punished.</w:t>
      </w:r>
    </w:p>
    <w:p w14:paraId="7A35BDDD"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Poverty</w:t>
      </w:r>
      <w:r>
        <w:rPr>
          <w:spacing w:val="-6"/>
        </w:rPr>
        <w:t xml:space="preserve"> </w:t>
      </w:r>
      <w:proofErr w:type="gramStart"/>
      <w:r>
        <w:t>has</w:t>
      </w:r>
      <w:r>
        <w:rPr>
          <w:spacing w:val="-5"/>
        </w:rPr>
        <w:t xml:space="preserve"> </w:t>
      </w:r>
      <w:r>
        <w:t>to</w:t>
      </w:r>
      <w:proofErr w:type="gramEnd"/>
      <w:r>
        <w:rPr>
          <w:spacing w:val="-4"/>
        </w:rPr>
        <w:t xml:space="preserve"> </w:t>
      </w:r>
      <w:r>
        <w:t>be</w:t>
      </w:r>
      <w:r>
        <w:rPr>
          <w:spacing w:val="-6"/>
        </w:rPr>
        <w:t xml:space="preserve"> </w:t>
      </w:r>
      <w:r>
        <w:t>a</w:t>
      </w:r>
      <w:r>
        <w:rPr>
          <w:spacing w:val="-5"/>
        </w:rPr>
        <w:t xml:space="preserve"> </w:t>
      </w:r>
      <w:r>
        <w:t>factor</w:t>
      </w:r>
      <w:r>
        <w:rPr>
          <w:spacing w:val="-5"/>
        </w:rPr>
        <w:t xml:space="preserve"> </w:t>
      </w:r>
      <w:r>
        <w:t>in</w:t>
      </w:r>
      <w:r>
        <w:rPr>
          <w:spacing w:val="-6"/>
        </w:rPr>
        <w:t xml:space="preserve"> </w:t>
      </w:r>
      <w:r>
        <w:t>this</w:t>
      </w:r>
      <w:r>
        <w:rPr>
          <w:spacing w:val="-5"/>
        </w:rPr>
        <w:t xml:space="preserve"> </w:t>
      </w:r>
      <w:r>
        <w:t>conversation</w:t>
      </w:r>
      <w:r>
        <w:rPr>
          <w:spacing w:val="-5"/>
        </w:rPr>
        <w:t xml:space="preserve"> </w:t>
      </w:r>
      <w:r>
        <w:t>of</w:t>
      </w:r>
      <w:r>
        <w:rPr>
          <w:spacing w:val="-6"/>
        </w:rPr>
        <w:t xml:space="preserve"> </w:t>
      </w:r>
      <w:r>
        <w:t>identifying</w:t>
      </w:r>
      <w:r>
        <w:rPr>
          <w:spacing w:val="-4"/>
        </w:rPr>
        <w:t xml:space="preserve"> </w:t>
      </w:r>
      <w:r>
        <w:t>an</w:t>
      </w:r>
      <w:r>
        <w:rPr>
          <w:spacing w:val="-6"/>
        </w:rPr>
        <w:t xml:space="preserve"> </w:t>
      </w:r>
      <w:r>
        <w:t>appropriate</w:t>
      </w:r>
      <w:r>
        <w:rPr>
          <w:spacing w:val="-5"/>
        </w:rPr>
        <w:t xml:space="preserve"> </w:t>
      </w:r>
      <w:r>
        <w:rPr>
          <w:spacing w:val="-2"/>
        </w:rPr>
        <w:t>time.</w:t>
      </w:r>
    </w:p>
    <w:p w14:paraId="7AC1CA2E"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You</w:t>
      </w:r>
      <w:r>
        <w:rPr>
          <w:spacing w:val="-7"/>
        </w:rPr>
        <w:t xml:space="preserve"> </w:t>
      </w:r>
      <w:r>
        <w:t>need</w:t>
      </w:r>
      <w:r>
        <w:rPr>
          <w:spacing w:val="-7"/>
        </w:rPr>
        <w:t xml:space="preserve"> </w:t>
      </w:r>
      <w:r>
        <w:t>an</w:t>
      </w:r>
      <w:r>
        <w:rPr>
          <w:spacing w:val="-5"/>
        </w:rPr>
        <w:t xml:space="preserve"> </w:t>
      </w:r>
      <w:r>
        <w:t>interim</w:t>
      </w:r>
      <w:r>
        <w:rPr>
          <w:spacing w:val="-5"/>
        </w:rPr>
        <w:t xml:space="preserve"> </w:t>
      </w:r>
      <w:r>
        <w:t>accountability</w:t>
      </w:r>
      <w:r>
        <w:rPr>
          <w:spacing w:val="-6"/>
        </w:rPr>
        <w:t xml:space="preserve"> </w:t>
      </w:r>
      <w:r>
        <w:t>“group”</w:t>
      </w:r>
      <w:r>
        <w:rPr>
          <w:spacing w:val="-5"/>
        </w:rPr>
        <w:t xml:space="preserve"> </w:t>
      </w:r>
      <w:r>
        <w:t>more</w:t>
      </w:r>
      <w:r>
        <w:rPr>
          <w:spacing w:val="-6"/>
        </w:rPr>
        <w:t xml:space="preserve"> </w:t>
      </w:r>
      <w:r>
        <w:t>local</w:t>
      </w:r>
      <w:r>
        <w:rPr>
          <w:spacing w:val="-6"/>
        </w:rPr>
        <w:t xml:space="preserve"> </w:t>
      </w:r>
      <w:r>
        <w:rPr>
          <w:spacing w:val="-2"/>
        </w:rPr>
        <w:t>accountability.</w:t>
      </w:r>
    </w:p>
    <w:p w14:paraId="77765380" w14:textId="77777777" w:rsidR="004D29D6" w:rsidRDefault="00635071">
      <w:pPr>
        <w:pStyle w:val="Heading3"/>
        <w:spacing w:before="262"/>
        <w:ind w:firstLine="0"/>
      </w:pPr>
      <w:r>
        <w:t>Other</w:t>
      </w:r>
      <w:r>
        <w:rPr>
          <w:spacing w:val="-7"/>
        </w:rPr>
        <w:t xml:space="preserve"> </w:t>
      </w:r>
      <w:r>
        <w:t>comments</w:t>
      </w:r>
      <w:r>
        <w:rPr>
          <w:spacing w:val="-7"/>
        </w:rPr>
        <w:t xml:space="preserve"> </w:t>
      </w:r>
      <w:r>
        <w:t>about</w:t>
      </w:r>
      <w:r>
        <w:rPr>
          <w:spacing w:val="-8"/>
        </w:rPr>
        <w:t xml:space="preserve"> </w:t>
      </w:r>
      <w:r>
        <w:t>standards,</w:t>
      </w:r>
      <w:r>
        <w:rPr>
          <w:spacing w:val="-8"/>
        </w:rPr>
        <w:t xml:space="preserve"> </w:t>
      </w:r>
      <w:r>
        <w:t>assessments,</w:t>
      </w:r>
      <w:r>
        <w:rPr>
          <w:spacing w:val="-7"/>
        </w:rPr>
        <w:t xml:space="preserve"> </w:t>
      </w:r>
      <w:r>
        <w:t>and</w:t>
      </w:r>
      <w:r>
        <w:rPr>
          <w:spacing w:val="-9"/>
        </w:rPr>
        <w:t xml:space="preserve"> </w:t>
      </w:r>
      <w:r>
        <w:rPr>
          <w:spacing w:val="-2"/>
        </w:rPr>
        <w:t>accountability:</w:t>
      </w:r>
    </w:p>
    <w:p w14:paraId="116E3B08" w14:textId="77777777" w:rsidR="004D29D6" w:rsidRDefault="00635071">
      <w:pPr>
        <w:pStyle w:val="ListParagraph"/>
        <w:numPr>
          <w:ilvl w:val="0"/>
          <w:numId w:val="1"/>
        </w:numPr>
        <w:tabs>
          <w:tab w:val="left" w:pos="889"/>
        </w:tabs>
        <w:spacing w:before="1" w:line="280" w:lineRule="exact"/>
        <w:ind w:left="889" w:hanging="409"/>
        <w:rPr>
          <w:rFonts w:ascii="Symbol" w:hAnsi="Symbol"/>
        </w:rPr>
      </w:pPr>
      <w:r>
        <w:rPr>
          <w:b/>
        </w:rPr>
        <w:t>Feedback</w:t>
      </w:r>
      <w:r>
        <w:rPr>
          <w:b/>
          <w:spacing w:val="-8"/>
        </w:rPr>
        <w:t xml:space="preserve"> </w:t>
      </w:r>
      <w:r>
        <w:rPr>
          <w:b/>
          <w:spacing w:val="-2"/>
        </w:rPr>
        <w:t>Forms:</w:t>
      </w:r>
    </w:p>
    <w:p w14:paraId="4CDB5A2D"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Leadership</w:t>
      </w:r>
      <w:r>
        <w:rPr>
          <w:spacing w:val="-6"/>
        </w:rPr>
        <w:t xml:space="preserve"> </w:t>
      </w:r>
      <w:r>
        <w:t>standards,</w:t>
      </w:r>
      <w:r>
        <w:rPr>
          <w:spacing w:val="-8"/>
        </w:rPr>
        <w:t xml:space="preserve"> </w:t>
      </w:r>
      <w:r>
        <w:t>health</w:t>
      </w:r>
      <w:r>
        <w:rPr>
          <w:spacing w:val="-6"/>
        </w:rPr>
        <w:t xml:space="preserve"> </w:t>
      </w:r>
      <w:r>
        <w:t>and</w:t>
      </w:r>
      <w:r>
        <w:rPr>
          <w:spacing w:val="-7"/>
        </w:rPr>
        <w:t xml:space="preserve"> </w:t>
      </w:r>
      <w:r>
        <w:t>PE</w:t>
      </w:r>
      <w:r>
        <w:rPr>
          <w:spacing w:val="-5"/>
        </w:rPr>
        <w:t xml:space="preserve"> </w:t>
      </w:r>
      <w:r>
        <w:t>standards,</w:t>
      </w:r>
      <w:r>
        <w:rPr>
          <w:spacing w:val="-8"/>
        </w:rPr>
        <w:t xml:space="preserve"> </w:t>
      </w:r>
      <w:r>
        <w:t>arts</w:t>
      </w:r>
      <w:r>
        <w:rPr>
          <w:spacing w:val="-6"/>
        </w:rPr>
        <w:t xml:space="preserve"> </w:t>
      </w:r>
      <w:r>
        <w:rPr>
          <w:spacing w:val="-2"/>
        </w:rPr>
        <w:t>standards.</w:t>
      </w:r>
    </w:p>
    <w:p w14:paraId="161F5A00" w14:textId="77777777" w:rsidR="004D29D6" w:rsidRDefault="00635071">
      <w:pPr>
        <w:pStyle w:val="ListParagraph"/>
        <w:numPr>
          <w:ilvl w:val="1"/>
          <w:numId w:val="1"/>
        </w:numPr>
        <w:tabs>
          <w:tab w:val="left" w:pos="1560"/>
        </w:tabs>
        <w:spacing w:line="237" w:lineRule="auto"/>
        <w:ind w:right="260"/>
        <w:rPr>
          <w:rFonts w:ascii="Courier New" w:hAnsi="Courier New"/>
        </w:rPr>
      </w:pPr>
      <w:r>
        <w:t>Title</w:t>
      </w:r>
      <w:r>
        <w:rPr>
          <w:spacing w:val="-2"/>
        </w:rPr>
        <w:t xml:space="preserve"> </w:t>
      </w:r>
      <w:r>
        <w:t>VII</w:t>
      </w:r>
      <w:r>
        <w:rPr>
          <w:spacing w:val="-3"/>
        </w:rPr>
        <w:t xml:space="preserve"> </w:t>
      </w:r>
      <w:r>
        <w:t>or</w:t>
      </w:r>
      <w:r>
        <w:rPr>
          <w:spacing w:val="-3"/>
        </w:rPr>
        <w:t xml:space="preserve"> </w:t>
      </w:r>
      <w:r>
        <w:t>VI</w:t>
      </w:r>
      <w:r>
        <w:rPr>
          <w:spacing w:val="-2"/>
        </w:rPr>
        <w:t xml:space="preserve"> </w:t>
      </w:r>
      <w:r>
        <w:t>–</w:t>
      </w:r>
      <w:r>
        <w:rPr>
          <w:spacing w:val="-3"/>
        </w:rPr>
        <w:t xml:space="preserve"> </w:t>
      </w:r>
      <w:r>
        <w:t>should</w:t>
      </w:r>
      <w:r>
        <w:rPr>
          <w:spacing w:val="-1"/>
        </w:rPr>
        <w:t xml:space="preserve"> </w:t>
      </w:r>
      <w:r>
        <w:t>not</w:t>
      </w:r>
      <w:r>
        <w:rPr>
          <w:spacing w:val="-2"/>
        </w:rPr>
        <w:t xml:space="preserve"> </w:t>
      </w:r>
      <w:r>
        <w:t>be</w:t>
      </w:r>
      <w:r>
        <w:rPr>
          <w:spacing w:val="-3"/>
        </w:rPr>
        <w:t xml:space="preserve"> </w:t>
      </w:r>
      <w:r>
        <w:t>included</w:t>
      </w:r>
      <w:r>
        <w:rPr>
          <w:spacing w:val="-1"/>
        </w:rPr>
        <w:t xml:space="preserve"> </w:t>
      </w:r>
      <w:r>
        <w:t>in</w:t>
      </w:r>
      <w:r>
        <w:rPr>
          <w:spacing w:val="-3"/>
        </w:rPr>
        <w:t xml:space="preserve"> </w:t>
      </w:r>
      <w:r>
        <w:t>the</w:t>
      </w:r>
      <w:r>
        <w:rPr>
          <w:spacing w:val="-3"/>
        </w:rPr>
        <w:t xml:space="preserve"> </w:t>
      </w:r>
      <w:r>
        <w:t>state</w:t>
      </w:r>
      <w:r>
        <w:rPr>
          <w:spacing w:val="-3"/>
        </w:rPr>
        <w:t xml:space="preserve"> </w:t>
      </w:r>
      <w:r>
        <w:t>plan.</w:t>
      </w:r>
      <w:r>
        <w:rPr>
          <w:spacing w:val="-2"/>
        </w:rPr>
        <w:t xml:space="preserve"> </w:t>
      </w:r>
      <w:r>
        <w:t>Now</w:t>
      </w:r>
      <w:r>
        <w:rPr>
          <w:spacing w:val="-3"/>
        </w:rPr>
        <w:t xml:space="preserve"> </w:t>
      </w:r>
      <w:r>
        <w:t>it</w:t>
      </w:r>
      <w:r>
        <w:rPr>
          <w:spacing w:val="-2"/>
        </w:rPr>
        <w:t xml:space="preserve"> </w:t>
      </w:r>
      <w:r>
        <w:t>comes</w:t>
      </w:r>
      <w:r>
        <w:rPr>
          <w:spacing w:val="-2"/>
        </w:rPr>
        <w:t xml:space="preserve"> </w:t>
      </w:r>
      <w:r>
        <w:t>directly</w:t>
      </w:r>
      <w:r>
        <w:rPr>
          <w:spacing w:val="-2"/>
        </w:rPr>
        <w:t xml:space="preserve"> </w:t>
      </w:r>
      <w:r>
        <w:t>from</w:t>
      </w:r>
      <w:r>
        <w:rPr>
          <w:spacing w:val="-3"/>
        </w:rPr>
        <w:t xml:space="preserve"> </w:t>
      </w:r>
      <w:r>
        <w:t>the feds. With state control there would be more red tape and less money for students. When there is so little now.</w:t>
      </w:r>
    </w:p>
    <w:p w14:paraId="4BCC69D2" w14:textId="77777777" w:rsidR="004D29D6" w:rsidRDefault="00635071">
      <w:pPr>
        <w:pStyle w:val="ListParagraph"/>
        <w:numPr>
          <w:ilvl w:val="1"/>
          <w:numId w:val="1"/>
        </w:numPr>
        <w:tabs>
          <w:tab w:val="left" w:pos="1560"/>
        </w:tabs>
        <w:spacing w:before="1" w:line="235" w:lineRule="auto"/>
        <w:ind w:right="584"/>
        <w:rPr>
          <w:rFonts w:ascii="Courier New" w:hAnsi="Courier New"/>
        </w:rPr>
      </w:pPr>
      <w:r>
        <w:t>Also,</w:t>
      </w:r>
      <w:r>
        <w:rPr>
          <w:spacing w:val="-4"/>
        </w:rPr>
        <w:t xml:space="preserve"> </w:t>
      </w:r>
      <w:r>
        <w:t>Title</w:t>
      </w:r>
      <w:r>
        <w:rPr>
          <w:spacing w:val="-4"/>
        </w:rPr>
        <w:t xml:space="preserve"> </w:t>
      </w:r>
      <w:r>
        <w:t>III</w:t>
      </w:r>
      <w:r>
        <w:rPr>
          <w:spacing w:val="-3"/>
        </w:rPr>
        <w:t xml:space="preserve"> </w:t>
      </w:r>
      <w:r>
        <w:t>–</w:t>
      </w:r>
      <w:r>
        <w:rPr>
          <w:spacing w:val="-4"/>
        </w:rPr>
        <w:t xml:space="preserve"> </w:t>
      </w:r>
      <w:r>
        <w:t>how</w:t>
      </w:r>
      <w:r>
        <w:rPr>
          <w:spacing w:val="-4"/>
        </w:rPr>
        <w:t xml:space="preserve"> </w:t>
      </w:r>
      <w:r>
        <w:t>are</w:t>
      </w:r>
      <w:r>
        <w:rPr>
          <w:spacing w:val="-3"/>
        </w:rPr>
        <w:t xml:space="preserve"> </w:t>
      </w:r>
      <w:r>
        <w:t>we</w:t>
      </w:r>
      <w:r>
        <w:rPr>
          <w:spacing w:val="-3"/>
        </w:rPr>
        <w:t xml:space="preserve"> </w:t>
      </w:r>
      <w:r>
        <w:t>to</w:t>
      </w:r>
      <w:r>
        <w:rPr>
          <w:spacing w:val="-3"/>
        </w:rPr>
        <w:t xml:space="preserve"> </w:t>
      </w:r>
      <w:r>
        <w:t>implement</w:t>
      </w:r>
      <w:r>
        <w:rPr>
          <w:spacing w:val="-5"/>
        </w:rPr>
        <w:t xml:space="preserve"> </w:t>
      </w:r>
      <w:r>
        <w:t>change</w:t>
      </w:r>
      <w:r>
        <w:rPr>
          <w:spacing w:val="-3"/>
        </w:rPr>
        <w:t xml:space="preserve"> </w:t>
      </w:r>
      <w:r>
        <w:t>when</w:t>
      </w:r>
      <w:r>
        <w:rPr>
          <w:spacing w:val="-4"/>
        </w:rPr>
        <w:t xml:space="preserve"> </w:t>
      </w:r>
      <w:r>
        <w:t>small</w:t>
      </w:r>
      <w:r>
        <w:rPr>
          <w:spacing w:val="-2"/>
        </w:rPr>
        <w:t xml:space="preserve"> </w:t>
      </w:r>
      <w:r>
        <w:t>districts</w:t>
      </w:r>
      <w:r>
        <w:rPr>
          <w:spacing w:val="-2"/>
        </w:rPr>
        <w:t xml:space="preserve"> </w:t>
      </w:r>
      <w:r>
        <w:t>can’t</w:t>
      </w:r>
      <w:r>
        <w:rPr>
          <w:spacing w:val="-4"/>
        </w:rPr>
        <w:t xml:space="preserve"> </w:t>
      </w:r>
      <w:r>
        <w:t>afford</w:t>
      </w:r>
      <w:r>
        <w:rPr>
          <w:spacing w:val="-4"/>
        </w:rPr>
        <w:t xml:space="preserve"> </w:t>
      </w:r>
      <w:r>
        <w:t xml:space="preserve">to even join a [consortium] since the </w:t>
      </w:r>
      <w:proofErr w:type="gramStart"/>
      <w:r>
        <w:t>funds</w:t>
      </w:r>
      <w:proofErr w:type="gramEnd"/>
      <w:r>
        <w:t xml:space="preserve"> we get far out way the cost to manage.</w:t>
      </w:r>
    </w:p>
    <w:p w14:paraId="7C04837D"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“Build</w:t>
      </w:r>
      <w:r>
        <w:rPr>
          <w:spacing w:val="-5"/>
        </w:rPr>
        <w:t xml:space="preserve"> </w:t>
      </w:r>
      <w:r>
        <w:t>a</w:t>
      </w:r>
      <w:r>
        <w:rPr>
          <w:spacing w:val="-4"/>
        </w:rPr>
        <w:t xml:space="preserve"> </w:t>
      </w:r>
      <w:r>
        <w:t>better</w:t>
      </w:r>
      <w:r>
        <w:rPr>
          <w:spacing w:val="-5"/>
        </w:rPr>
        <w:t xml:space="preserve"> </w:t>
      </w:r>
      <w:r>
        <w:t>Colorado”</w:t>
      </w:r>
      <w:r>
        <w:rPr>
          <w:spacing w:val="-4"/>
        </w:rPr>
        <w:t xml:space="preserve"> </w:t>
      </w:r>
      <w:r>
        <w:t>–</w:t>
      </w:r>
      <w:r>
        <w:rPr>
          <w:spacing w:val="-5"/>
        </w:rPr>
        <w:t xml:space="preserve"> </w:t>
      </w:r>
      <w:r>
        <w:t>need</w:t>
      </w:r>
      <w:r>
        <w:rPr>
          <w:spacing w:val="-4"/>
        </w:rPr>
        <w:t xml:space="preserve"> </w:t>
      </w:r>
      <w:r>
        <w:rPr>
          <w:spacing w:val="-2"/>
        </w:rPr>
        <w:t>money.</w:t>
      </w:r>
    </w:p>
    <w:p w14:paraId="54354952"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Title</w:t>
      </w:r>
      <w:r>
        <w:rPr>
          <w:spacing w:val="-4"/>
        </w:rPr>
        <w:t xml:space="preserve"> </w:t>
      </w:r>
      <w:r>
        <w:t>VII</w:t>
      </w:r>
      <w:r>
        <w:rPr>
          <w:spacing w:val="-3"/>
        </w:rPr>
        <w:t xml:space="preserve"> </w:t>
      </w:r>
      <w:r>
        <w:t>needs</w:t>
      </w:r>
      <w:r>
        <w:rPr>
          <w:spacing w:val="-4"/>
        </w:rPr>
        <w:t xml:space="preserve"> </w:t>
      </w:r>
      <w:r>
        <w:t>to</w:t>
      </w:r>
      <w:r>
        <w:rPr>
          <w:spacing w:val="-3"/>
        </w:rPr>
        <w:t xml:space="preserve"> </w:t>
      </w:r>
      <w:r>
        <w:t>be</w:t>
      </w:r>
      <w:r>
        <w:rPr>
          <w:spacing w:val="-3"/>
        </w:rPr>
        <w:t xml:space="preserve"> </w:t>
      </w:r>
      <w:r>
        <w:t>part</w:t>
      </w:r>
      <w:r>
        <w:rPr>
          <w:spacing w:val="-4"/>
        </w:rPr>
        <w:t xml:space="preserve"> </w:t>
      </w:r>
      <w:r>
        <w:t>of</w:t>
      </w:r>
      <w:r>
        <w:rPr>
          <w:spacing w:val="-4"/>
        </w:rPr>
        <w:t xml:space="preserve"> </w:t>
      </w:r>
      <w:proofErr w:type="gramStart"/>
      <w:r>
        <w:t>state</w:t>
      </w:r>
      <w:proofErr w:type="gramEnd"/>
      <w:r>
        <w:rPr>
          <w:spacing w:val="-3"/>
        </w:rPr>
        <w:t xml:space="preserve"> </w:t>
      </w:r>
      <w:r>
        <w:rPr>
          <w:spacing w:val="-2"/>
        </w:rPr>
        <w:t>plan.</w:t>
      </w:r>
    </w:p>
    <w:p w14:paraId="1B4AB2D2"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I</w:t>
      </w:r>
      <w:r>
        <w:rPr>
          <w:spacing w:val="-5"/>
        </w:rPr>
        <w:t xml:space="preserve"> </w:t>
      </w:r>
      <w:r>
        <w:t>would</w:t>
      </w:r>
      <w:r>
        <w:rPr>
          <w:spacing w:val="-3"/>
        </w:rPr>
        <w:t xml:space="preserve"> </w:t>
      </w:r>
      <w:r>
        <w:t>like</w:t>
      </w:r>
      <w:r>
        <w:rPr>
          <w:spacing w:val="-4"/>
        </w:rPr>
        <w:t xml:space="preserve"> </w:t>
      </w:r>
      <w:r>
        <w:t>state</w:t>
      </w:r>
      <w:r>
        <w:rPr>
          <w:spacing w:val="-3"/>
        </w:rPr>
        <w:t xml:space="preserve"> </w:t>
      </w:r>
      <w:r>
        <w:t>test</w:t>
      </w:r>
      <w:r>
        <w:rPr>
          <w:spacing w:val="-6"/>
        </w:rPr>
        <w:t xml:space="preserve"> </w:t>
      </w:r>
      <w:r>
        <w:t>results</w:t>
      </w:r>
      <w:r>
        <w:rPr>
          <w:spacing w:val="-5"/>
        </w:rPr>
        <w:t xml:space="preserve"> </w:t>
      </w:r>
      <w:r>
        <w:t>to</w:t>
      </w:r>
      <w:r>
        <w:rPr>
          <w:spacing w:val="-3"/>
        </w:rPr>
        <w:t xml:space="preserve"> </w:t>
      </w:r>
      <w:r>
        <w:t>be</w:t>
      </w:r>
      <w:r>
        <w:rPr>
          <w:spacing w:val="-5"/>
        </w:rPr>
        <w:t xml:space="preserve"> </w:t>
      </w:r>
      <w:r>
        <w:t>available</w:t>
      </w:r>
      <w:r>
        <w:rPr>
          <w:spacing w:val="-6"/>
        </w:rPr>
        <w:t xml:space="preserve"> </w:t>
      </w:r>
      <w:r>
        <w:rPr>
          <w:spacing w:val="-2"/>
        </w:rPr>
        <w:t>sooner.</w:t>
      </w:r>
    </w:p>
    <w:p w14:paraId="1BBAE893" w14:textId="77777777" w:rsidR="004D29D6" w:rsidRDefault="00635071">
      <w:pPr>
        <w:pStyle w:val="Heading3"/>
        <w:numPr>
          <w:ilvl w:val="0"/>
          <w:numId w:val="1"/>
        </w:numPr>
        <w:tabs>
          <w:tab w:val="left" w:pos="839"/>
        </w:tabs>
        <w:spacing w:line="276" w:lineRule="exact"/>
        <w:ind w:left="839" w:hanging="359"/>
        <w:rPr>
          <w:rFonts w:ascii="Symbol" w:hAnsi="Symbol"/>
          <w:b w:val="0"/>
        </w:rPr>
      </w:pPr>
      <w:r>
        <w:t>General</w:t>
      </w:r>
      <w:r>
        <w:rPr>
          <w:spacing w:val="-9"/>
        </w:rPr>
        <w:t xml:space="preserve"> </w:t>
      </w:r>
      <w:r>
        <w:t>Discussion</w:t>
      </w:r>
      <w:r>
        <w:rPr>
          <w:spacing w:val="-9"/>
        </w:rPr>
        <w:t xml:space="preserve"> </w:t>
      </w:r>
      <w:r>
        <w:rPr>
          <w:spacing w:val="-2"/>
        </w:rPr>
        <w:t>Notes:</w:t>
      </w:r>
    </w:p>
    <w:p w14:paraId="6C791169" w14:textId="77777777" w:rsidR="004D29D6" w:rsidRDefault="00635071">
      <w:pPr>
        <w:pStyle w:val="ListParagraph"/>
        <w:numPr>
          <w:ilvl w:val="1"/>
          <w:numId w:val="1"/>
        </w:numPr>
        <w:tabs>
          <w:tab w:val="left" w:pos="1560"/>
        </w:tabs>
        <w:ind w:right="184"/>
        <w:rPr>
          <w:rFonts w:ascii="Courier New" w:hAnsi="Courier New"/>
        </w:rPr>
      </w:pPr>
      <w:r>
        <w:t>I thought I was coming today for a discussion about people telling you their concerns about</w:t>
      </w:r>
      <w:r>
        <w:rPr>
          <w:spacing w:val="-4"/>
        </w:rPr>
        <w:t xml:space="preserve"> </w:t>
      </w:r>
      <w:r>
        <w:t>ESSA</w:t>
      </w:r>
      <w:r>
        <w:rPr>
          <w:spacing w:val="-2"/>
        </w:rPr>
        <w:t xml:space="preserve"> </w:t>
      </w:r>
      <w:r>
        <w:t>implementation.</w:t>
      </w:r>
      <w:r>
        <w:rPr>
          <w:spacing w:val="40"/>
        </w:rPr>
        <w:t xml:space="preserve"> </w:t>
      </w:r>
      <w:r>
        <w:t>I</w:t>
      </w:r>
      <w:r>
        <w:rPr>
          <w:spacing w:val="-3"/>
        </w:rPr>
        <w:t xml:space="preserve"> </w:t>
      </w:r>
      <w:r>
        <w:t>notice</w:t>
      </w:r>
      <w:r>
        <w:rPr>
          <w:spacing w:val="-2"/>
        </w:rPr>
        <w:t xml:space="preserve"> </w:t>
      </w:r>
      <w:r>
        <w:t>in</w:t>
      </w:r>
      <w:r>
        <w:rPr>
          <w:spacing w:val="-4"/>
        </w:rPr>
        <w:t xml:space="preserve"> </w:t>
      </w:r>
      <w:proofErr w:type="gramStart"/>
      <w:r>
        <w:t>the</w:t>
      </w:r>
      <w:r>
        <w:rPr>
          <w:spacing w:val="-4"/>
        </w:rPr>
        <w:t xml:space="preserve"> </w:t>
      </w:r>
      <w:proofErr w:type="spellStart"/>
      <w:r>
        <w:t>Powerpoint</w:t>
      </w:r>
      <w:proofErr w:type="spellEnd"/>
      <w:proofErr w:type="gramEnd"/>
      <w:r>
        <w:rPr>
          <w:spacing w:val="-4"/>
        </w:rPr>
        <w:t xml:space="preserve"> </w:t>
      </w:r>
      <w:r>
        <w:t>that</w:t>
      </w:r>
      <w:r>
        <w:rPr>
          <w:spacing w:val="-3"/>
        </w:rPr>
        <w:t xml:space="preserve"> </w:t>
      </w:r>
      <w:r>
        <w:t>there</w:t>
      </w:r>
      <w:r>
        <w:rPr>
          <w:spacing w:val="-4"/>
        </w:rPr>
        <w:t xml:space="preserve"> </w:t>
      </w:r>
      <w:r>
        <w:t>is</w:t>
      </w:r>
      <w:r>
        <w:rPr>
          <w:spacing w:val="-3"/>
        </w:rPr>
        <w:t xml:space="preserve"> </w:t>
      </w:r>
      <w:r>
        <w:t>only</w:t>
      </w:r>
      <w:r>
        <w:rPr>
          <w:spacing w:val="-4"/>
        </w:rPr>
        <w:t xml:space="preserve"> </w:t>
      </w:r>
      <w:r>
        <w:t>one</w:t>
      </w:r>
      <w:r>
        <w:rPr>
          <w:spacing w:val="-3"/>
        </w:rPr>
        <w:t xml:space="preserve"> </w:t>
      </w:r>
      <w:r>
        <w:t>reference to Arts, Physical, Education and Health.</w:t>
      </w:r>
      <w:r>
        <w:rPr>
          <w:spacing w:val="40"/>
        </w:rPr>
        <w:t xml:space="preserve"> </w:t>
      </w:r>
      <w:r>
        <w:t>I was kind of excited about the new law because it would offer new opportunities for incorporating Physical Education and Health.</w:t>
      </w:r>
      <w:r>
        <w:rPr>
          <w:spacing w:val="40"/>
        </w:rPr>
        <w:t xml:space="preserve"> </w:t>
      </w:r>
      <w:r>
        <w:t>Do</w:t>
      </w:r>
      <w:r>
        <w:rPr>
          <w:spacing w:val="-2"/>
        </w:rPr>
        <w:t xml:space="preserve"> </w:t>
      </w:r>
      <w:r>
        <w:t>we</w:t>
      </w:r>
      <w:r>
        <w:rPr>
          <w:spacing w:val="-3"/>
        </w:rPr>
        <w:t xml:space="preserve"> </w:t>
      </w:r>
      <w:r>
        <w:t>see</w:t>
      </w:r>
      <w:r>
        <w:rPr>
          <w:spacing w:val="-2"/>
        </w:rPr>
        <w:t xml:space="preserve"> </w:t>
      </w:r>
      <w:r>
        <w:t>us</w:t>
      </w:r>
      <w:r>
        <w:rPr>
          <w:spacing w:val="-2"/>
        </w:rPr>
        <w:t xml:space="preserve"> </w:t>
      </w:r>
      <w:r>
        <w:t>going</w:t>
      </w:r>
      <w:r>
        <w:rPr>
          <w:spacing w:val="-2"/>
        </w:rPr>
        <w:t xml:space="preserve"> </w:t>
      </w:r>
      <w:r>
        <w:t>to</w:t>
      </w:r>
      <w:r>
        <w:rPr>
          <w:spacing w:val="-2"/>
        </w:rPr>
        <w:t xml:space="preserve"> </w:t>
      </w:r>
      <w:r>
        <w:t>situations</w:t>
      </w:r>
      <w:r>
        <w:rPr>
          <w:spacing w:val="-3"/>
        </w:rPr>
        <w:t xml:space="preserve"> </w:t>
      </w:r>
      <w:r>
        <w:t>where</w:t>
      </w:r>
      <w:r>
        <w:rPr>
          <w:spacing w:val="-3"/>
        </w:rPr>
        <w:t xml:space="preserve"> </w:t>
      </w:r>
      <w:r>
        <w:t>we</w:t>
      </w:r>
      <w:r>
        <w:rPr>
          <w:spacing w:val="-3"/>
        </w:rPr>
        <w:t xml:space="preserve"> </w:t>
      </w:r>
      <w:r>
        <w:t>offer</w:t>
      </w:r>
      <w:r>
        <w:rPr>
          <w:spacing w:val="-3"/>
        </w:rPr>
        <w:t xml:space="preserve"> </w:t>
      </w:r>
      <w:r>
        <w:t>daily</w:t>
      </w:r>
      <w:r>
        <w:rPr>
          <w:spacing w:val="-3"/>
        </w:rPr>
        <w:t xml:space="preserve"> </w:t>
      </w:r>
      <w:r>
        <w:t>PE</w:t>
      </w:r>
      <w:r>
        <w:rPr>
          <w:spacing w:val="-2"/>
        </w:rPr>
        <w:t xml:space="preserve"> </w:t>
      </w:r>
      <w:r>
        <w:t>in</w:t>
      </w:r>
      <w:r>
        <w:rPr>
          <w:spacing w:val="-3"/>
        </w:rPr>
        <w:t xml:space="preserve"> </w:t>
      </w:r>
      <w:r>
        <w:t>Colorado.</w:t>
      </w:r>
      <w:r>
        <w:rPr>
          <w:spacing w:val="40"/>
        </w:rPr>
        <w:t xml:space="preserve"> </w:t>
      </w:r>
      <w:r>
        <w:t>Less</w:t>
      </w:r>
      <w:r>
        <w:rPr>
          <w:spacing w:val="-3"/>
        </w:rPr>
        <w:t xml:space="preserve"> </w:t>
      </w:r>
      <w:r>
        <w:t>than 50% of our students get daily PE.</w:t>
      </w:r>
      <w:r>
        <w:rPr>
          <w:spacing w:val="40"/>
        </w:rPr>
        <w:t xml:space="preserve"> </w:t>
      </w:r>
      <w:r>
        <w:t>Pagosa Springs has had this in their Elem and MS. Their behavior problems went down immediately.</w:t>
      </w:r>
      <w:r>
        <w:rPr>
          <w:spacing w:val="40"/>
        </w:rPr>
        <w:t xml:space="preserve"> </w:t>
      </w:r>
      <w:r>
        <w:t>I came today to put in an appeal, a plea, for co</w:t>
      </w:r>
      <w:r>
        <w:t>nsidering more PE and Health in the schools under the new law so that maybe we can improve on these other standards because our kids have more active</w:t>
      </w:r>
    </w:p>
    <w:p w14:paraId="7B9DEA51" w14:textId="77777777" w:rsidR="004D29D6" w:rsidRDefault="004D29D6">
      <w:pPr>
        <w:rPr>
          <w:rFonts w:ascii="Courier New" w:hAnsi="Courier New"/>
        </w:rPr>
        <w:sectPr w:rsidR="004D29D6">
          <w:pgSz w:w="12240" w:h="15840"/>
          <w:pgMar w:top="1380" w:right="1320" w:bottom="2040" w:left="1320" w:header="0" w:footer="1771" w:gutter="0"/>
          <w:cols w:space="720"/>
        </w:sectPr>
      </w:pPr>
    </w:p>
    <w:p w14:paraId="74332B52" w14:textId="77777777" w:rsidR="004D29D6" w:rsidRDefault="00635071">
      <w:pPr>
        <w:pStyle w:val="BodyText"/>
        <w:spacing w:before="39"/>
        <w:ind w:left="1560" w:hanging="1"/>
      </w:pPr>
      <w:r>
        <w:lastRenderedPageBreak/>
        <w:t>minds.</w:t>
      </w:r>
      <w:r>
        <w:rPr>
          <w:spacing w:val="40"/>
        </w:rPr>
        <w:t xml:space="preserve"> </w:t>
      </w:r>
      <w:r>
        <w:t>The</w:t>
      </w:r>
      <w:r>
        <w:rPr>
          <w:spacing w:val="-3"/>
        </w:rPr>
        <w:t xml:space="preserve"> </w:t>
      </w:r>
      <w:r>
        <w:t>State</w:t>
      </w:r>
      <w:r>
        <w:rPr>
          <w:spacing w:val="-3"/>
        </w:rPr>
        <w:t xml:space="preserve"> </w:t>
      </w:r>
      <w:r>
        <w:t>needs</w:t>
      </w:r>
      <w:r>
        <w:rPr>
          <w:spacing w:val="-2"/>
        </w:rPr>
        <w:t xml:space="preserve"> </w:t>
      </w:r>
      <w:r>
        <w:t>to</w:t>
      </w:r>
      <w:r>
        <w:rPr>
          <w:spacing w:val="-2"/>
        </w:rPr>
        <w:t xml:space="preserve"> </w:t>
      </w:r>
      <w:r>
        <w:t>take</w:t>
      </w:r>
      <w:r>
        <w:rPr>
          <w:spacing w:val="-3"/>
        </w:rPr>
        <w:t xml:space="preserve"> </w:t>
      </w:r>
      <w:r>
        <w:t>a</w:t>
      </w:r>
      <w:r>
        <w:rPr>
          <w:spacing w:val="-3"/>
        </w:rPr>
        <w:t xml:space="preserve"> </w:t>
      </w:r>
      <w:r>
        <w:t>stronger</w:t>
      </w:r>
      <w:r>
        <w:rPr>
          <w:spacing w:val="-4"/>
        </w:rPr>
        <w:t xml:space="preserve"> </w:t>
      </w:r>
      <w:r>
        <w:t>role</w:t>
      </w:r>
      <w:r>
        <w:rPr>
          <w:spacing w:val="-4"/>
        </w:rPr>
        <w:t xml:space="preserve"> </w:t>
      </w:r>
      <w:r>
        <w:t>in</w:t>
      </w:r>
      <w:r>
        <w:rPr>
          <w:spacing w:val="-3"/>
        </w:rPr>
        <w:t xml:space="preserve"> </w:t>
      </w:r>
      <w:r>
        <w:t>advocating</w:t>
      </w:r>
      <w:r>
        <w:rPr>
          <w:spacing w:val="-3"/>
        </w:rPr>
        <w:t xml:space="preserve"> </w:t>
      </w:r>
      <w:r>
        <w:t>for</w:t>
      </w:r>
      <w:r>
        <w:rPr>
          <w:spacing w:val="-4"/>
        </w:rPr>
        <w:t xml:space="preserve"> </w:t>
      </w:r>
      <w:r>
        <w:t>a</w:t>
      </w:r>
      <w:r>
        <w:rPr>
          <w:spacing w:val="-2"/>
        </w:rPr>
        <w:t xml:space="preserve"> </w:t>
      </w:r>
      <w:r>
        <w:t>minimum</w:t>
      </w:r>
      <w:r>
        <w:rPr>
          <w:spacing w:val="-3"/>
        </w:rPr>
        <w:t xml:space="preserve"> </w:t>
      </w:r>
      <w:r>
        <w:t>number</w:t>
      </w:r>
      <w:r>
        <w:rPr>
          <w:spacing w:val="-4"/>
        </w:rPr>
        <w:t xml:space="preserve"> </w:t>
      </w:r>
      <w:r>
        <w:t>of weekly hours of PE per week.</w:t>
      </w:r>
    </w:p>
    <w:p w14:paraId="6A11D967"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Growth</w:t>
      </w:r>
      <w:r>
        <w:rPr>
          <w:spacing w:val="-6"/>
        </w:rPr>
        <w:t xml:space="preserve"> </w:t>
      </w:r>
      <w:r>
        <w:rPr>
          <w:spacing w:val="-2"/>
        </w:rPr>
        <w:t>component.</w:t>
      </w:r>
    </w:p>
    <w:p w14:paraId="49CE44EB" w14:textId="77777777" w:rsidR="004D29D6" w:rsidRDefault="00635071">
      <w:pPr>
        <w:pStyle w:val="ListParagraph"/>
        <w:numPr>
          <w:ilvl w:val="1"/>
          <w:numId w:val="1"/>
        </w:numPr>
        <w:tabs>
          <w:tab w:val="left" w:pos="1560"/>
        </w:tabs>
        <w:spacing w:line="237" w:lineRule="auto"/>
        <w:ind w:right="184"/>
        <w:rPr>
          <w:rFonts w:ascii="Courier New" w:hAnsi="Courier New"/>
        </w:rPr>
      </w:pPr>
      <w:r>
        <w:t>Have a hard time using state assessment to measure progress that don’t have growth (e.g.,</w:t>
      </w:r>
      <w:r>
        <w:rPr>
          <w:spacing w:val="-4"/>
        </w:rPr>
        <w:t xml:space="preserve"> </w:t>
      </w:r>
      <w:r>
        <w:t>SS,</w:t>
      </w:r>
      <w:r>
        <w:rPr>
          <w:spacing w:val="-4"/>
        </w:rPr>
        <w:t xml:space="preserve"> </w:t>
      </w:r>
      <w:r>
        <w:t>science).</w:t>
      </w:r>
      <w:r>
        <w:rPr>
          <w:spacing w:val="40"/>
        </w:rPr>
        <w:t xml:space="preserve"> </w:t>
      </w:r>
      <w:r>
        <w:t>Need</w:t>
      </w:r>
      <w:r>
        <w:rPr>
          <w:spacing w:val="-3"/>
        </w:rPr>
        <w:t xml:space="preserve"> </w:t>
      </w:r>
      <w:r>
        <w:t>to</w:t>
      </w:r>
      <w:r>
        <w:rPr>
          <w:spacing w:val="-3"/>
        </w:rPr>
        <w:t xml:space="preserve"> </w:t>
      </w:r>
      <w:r>
        <w:t>address</w:t>
      </w:r>
      <w:r>
        <w:rPr>
          <w:spacing w:val="-3"/>
        </w:rPr>
        <w:t xml:space="preserve"> </w:t>
      </w:r>
      <w:r>
        <w:t>assessment</w:t>
      </w:r>
      <w:r>
        <w:rPr>
          <w:spacing w:val="-4"/>
        </w:rPr>
        <w:t xml:space="preserve"> </w:t>
      </w:r>
      <w:r>
        <w:t>fatigue.</w:t>
      </w:r>
      <w:r>
        <w:rPr>
          <w:spacing w:val="-2"/>
        </w:rPr>
        <w:t xml:space="preserve"> </w:t>
      </w:r>
      <w:r>
        <w:t>Using</w:t>
      </w:r>
      <w:r>
        <w:rPr>
          <w:spacing w:val="-3"/>
        </w:rPr>
        <w:t xml:space="preserve"> </w:t>
      </w:r>
      <w:r>
        <w:t>tests</w:t>
      </w:r>
      <w:r>
        <w:rPr>
          <w:spacing w:val="-4"/>
        </w:rPr>
        <w:t xml:space="preserve"> </w:t>
      </w:r>
      <w:r>
        <w:t>that</w:t>
      </w:r>
      <w:r>
        <w:rPr>
          <w:spacing w:val="-3"/>
        </w:rPr>
        <w:t xml:space="preserve"> </w:t>
      </w:r>
      <w:r>
        <w:t>can</w:t>
      </w:r>
      <w:r>
        <w:rPr>
          <w:spacing w:val="-3"/>
        </w:rPr>
        <w:t xml:space="preserve"> </w:t>
      </w:r>
      <w:r>
        <w:t>count</w:t>
      </w:r>
      <w:r>
        <w:rPr>
          <w:spacing w:val="-3"/>
        </w:rPr>
        <w:t xml:space="preserve"> </w:t>
      </w:r>
      <w:r>
        <w:t xml:space="preserve">more than once – SS and Science from SAT, PSAT 8, 9, 10. Lots of tools for teachers on each, </w:t>
      </w:r>
      <w:r>
        <w:rPr>
          <w:spacing w:val="-4"/>
        </w:rPr>
        <w:t>too.</w:t>
      </w:r>
    </w:p>
    <w:p w14:paraId="0936D8EC" w14:textId="77777777" w:rsidR="004D29D6" w:rsidRDefault="00635071">
      <w:pPr>
        <w:pStyle w:val="ListParagraph"/>
        <w:numPr>
          <w:ilvl w:val="1"/>
          <w:numId w:val="1"/>
        </w:numPr>
        <w:tabs>
          <w:tab w:val="left" w:pos="1559"/>
        </w:tabs>
        <w:spacing w:before="1" w:line="272" w:lineRule="exact"/>
        <w:ind w:left="1559" w:hanging="359"/>
        <w:rPr>
          <w:rFonts w:ascii="Courier New" w:hAnsi="Courier New"/>
        </w:rPr>
      </w:pPr>
      <w:r>
        <w:t>Title</w:t>
      </w:r>
      <w:r>
        <w:rPr>
          <w:spacing w:val="-4"/>
        </w:rPr>
        <w:t xml:space="preserve"> </w:t>
      </w:r>
      <w:r>
        <w:t>VII</w:t>
      </w:r>
      <w:r>
        <w:rPr>
          <w:spacing w:val="-4"/>
        </w:rPr>
        <w:t xml:space="preserve"> </w:t>
      </w:r>
      <w:r>
        <w:t>component</w:t>
      </w:r>
      <w:r>
        <w:rPr>
          <w:spacing w:val="-5"/>
        </w:rPr>
        <w:t xml:space="preserve"> </w:t>
      </w:r>
      <w:r>
        <w:t>should</w:t>
      </w:r>
      <w:r>
        <w:rPr>
          <w:spacing w:val="-4"/>
        </w:rPr>
        <w:t xml:space="preserve"> </w:t>
      </w:r>
      <w:r>
        <w:t>be</w:t>
      </w:r>
      <w:r>
        <w:rPr>
          <w:spacing w:val="-4"/>
        </w:rPr>
        <w:t xml:space="preserve"> </w:t>
      </w:r>
      <w:r>
        <w:t>in</w:t>
      </w:r>
      <w:r>
        <w:rPr>
          <w:spacing w:val="-4"/>
        </w:rPr>
        <w:t xml:space="preserve"> </w:t>
      </w:r>
      <w:r>
        <w:t>the</w:t>
      </w:r>
      <w:r>
        <w:rPr>
          <w:spacing w:val="-4"/>
        </w:rPr>
        <w:t xml:space="preserve"> </w:t>
      </w:r>
      <w:r>
        <w:t>state</w:t>
      </w:r>
      <w:r>
        <w:rPr>
          <w:spacing w:val="-5"/>
        </w:rPr>
        <w:t xml:space="preserve"> </w:t>
      </w:r>
      <w:r>
        <w:t>plan</w:t>
      </w:r>
      <w:r>
        <w:rPr>
          <w:spacing w:val="-3"/>
        </w:rPr>
        <w:t xml:space="preserve"> </w:t>
      </w:r>
      <w:r>
        <w:t>as</w:t>
      </w:r>
      <w:r>
        <w:rPr>
          <w:spacing w:val="-4"/>
        </w:rPr>
        <w:t xml:space="preserve"> </w:t>
      </w:r>
      <w:r>
        <w:rPr>
          <w:spacing w:val="-2"/>
        </w:rPr>
        <w:t>well.</w:t>
      </w:r>
    </w:p>
    <w:p w14:paraId="182C7847" w14:textId="77777777" w:rsidR="004D29D6" w:rsidRDefault="00635071">
      <w:pPr>
        <w:pStyle w:val="ListParagraph"/>
        <w:numPr>
          <w:ilvl w:val="1"/>
          <w:numId w:val="1"/>
        </w:numPr>
        <w:tabs>
          <w:tab w:val="left" w:pos="1559"/>
        </w:tabs>
        <w:spacing w:line="237" w:lineRule="auto"/>
        <w:ind w:left="1559" w:right="609"/>
        <w:rPr>
          <w:rFonts w:ascii="Courier New" w:hAnsi="Courier New"/>
        </w:rPr>
      </w:pPr>
      <w:r>
        <w:t xml:space="preserve">Parents from a very underserved district, no consistent curriculum use – with inconsistent results. Led to </w:t>
      </w:r>
      <w:proofErr w:type="gramStart"/>
      <w:r>
        <w:t>fair</w:t>
      </w:r>
      <w:proofErr w:type="gramEnd"/>
      <w:r>
        <w:t xml:space="preserve"> amount of frustration with accountability. Lack of curriculum</w:t>
      </w:r>
      <w:r>
        <w:rPr>
          <w:spacing w:val="-4"/>
        </w:rPr>
        <w:t xml:space="preserve"> </w:t>
      </w:r>
      <w:r>
        <w:t>resulted</w:t>
      </w:r>
      <w:r>
        <w:rPr>
          <w:spacing w:val="-3"/>
        </w:rPr>
        <w:t xml:space="preserve"> </w:t>
      </w:r>
      <w:r>
        <w:t>in</w:t>
      </w:r>
      <w:r>
        <w:rPr>
          <w:spacing w:val="-5"/>
        </w:rPr>
        <w:t xml:space="preserve"> </w:t>
      </w:r>
      <w:r>
        <w:t>some</w:t>
      </w:r>
      <w:r>
        <w:rPr>
          <w:spacing w:val="-5"/>
        </w:rPr>
        <w:t xml:space="preserve"> </w:t>
      </w:r>
      <w:r>
        <w:t>students</w:t>
      </w:r>
      <w:r>
        <w:rPr>
          <w:spacing w:val="-3"/>
        </w:rPr>
        <w:t xml:space="preserve"> </w:t>
      </w:r>
      <w:r>
        <w:t>not</w:t>
      </w:r>
      <w:r>
        <w:rPr>
          <w:spacing w:val="-5"/>
        </w:rPr>
        <w:t xml:space="preserve"> </w:t>
      </w:r>
      <w:r>
        <w:t>being</w:t>
      </w:r>
      <w:r>
        <w:rPr>
          <w:spacing w:val="-3"/>
        </w:rPr>
        <w:t xml:space="preserve"> </w:t>
      </w:r>
      <w:r>
        <w:t>able</w:t>
      </w:r>
      <w:r>
        <w:rPr>
          <w:spacing w:val="-4"/>
        </w:rPr>
        <w:t xml:space="preserve"> </w:t>
      </w:r>
      <w:r>
        <w:t>to</w:t>
      </w:r>
      <w:r>
        <w:rPr>
          <w:spacing w:val="-4"/>
        </w:rPr>
        <w:t xml:space="preserve"> </w:t>
      </w:r>
      <w:r>
        <w:t>perform</w:t>
      </w:r>
      <w:r>
        <w:rPr>
          <w:spacing w:val="-5"/>
        </w:rPr>
        <w:t xml:space="preserve"> </w:t>
      </w:r>
      <w:r>
        <w:t>in</w:t>
      </w:r>
      <w:r>
        <w:rPr>
          <w:spacing w:val="-3"/>
        </w:rPr>
        <w:t xml:space="preserve"> </w:t>
      </w:r>
      <w:r>
        <w:t>college</w:t>
      </w:r>
      <w:r>
        <w:rPr>
          <w:spacing w:val="-4"/>
        </w:rPr>
        <w:t xml:space="preserve"> </w:t>
      </w:r>
      <w:r>
        <w:t>entrance</w:t>
      </w:r>
    </w:p>
    <w:p w14:paraId="7D0F0B83" w14:textId="77777777" w:rsidR="004D29D6" w:rsidRDefault="00635071">
      <w:pPr>
        <w:pStyle w:val="ListParagraph"/>
        <w:numPr>
          <w:ilvl w:val="1"/>
          <w:numId w:val="1"/>
        </w:numPr>
        <w:tabs>
          <w:tab w:val="left" w:pos="1559"/>
        </w:tabs>
        <w:spacing w:line="237" w:lineRule="auto"/>
        <w:ind w:left="1559" w:right="307"/>
        <w:rPr>
          <w:rFonts w:ascii="Courier New" w:hAnsi="Courier New"/>
        </w:rPr>
      </w:pPr>
      <w:r>
        <w:t>Standardized</w:t>
      </w:r>
      <w:r>
        <w:rPr>
          <w:spacing w:val="-2"/>
        </w:rPr>
        <w:t xml:space="preserve"> </w:t>
      </w:r>
      <w:r>
        <w:t>testing</w:t>
      </w:r>
      <w:r>
        <w:rPr>
          <w:spacing w:val="-4"/>
        </w:rPr>
        <w:t xml:space="preserve"> </w:t>
      </w:r>
      <w:r>
        <w:t>at</w:t>
      </w:r>
      <w:r>
        <w:rPr>
          <w:spacing w:val="-4"/>
        </w:rPr>
        <w:t xml:space="preserve"> </w:t>
      </w:r>
      <w:r>
        <w:t>key</w:t>
      </w:r>
      <w:r>
        <w:rPr>
          <w:spacing w:val="-4"/>
        </w:rPr>
        <w:t xml:space="preserve"> </w:t>
      </w:r>
      <w:r>
        <w:t>grade</w:t>
      </w:r>
      <w:r>
        <w:rPr>
          <w:spacing w:val="-4"/>
        </w:rPr>
        <w:t xml:space="preserve"> </w:t>
      </w:r>
      <w:r>
        <w:t>levels,</w:t>
      </w:r>
      <w:r>
        <w:rPr>
          <w:spacing w:val="-4"/>
        </w:rPr>
        <w:t xml:space="preserve"> </w:t>
      </w:r>
      <w:r>
        <w:t>hold</w:t>
      </w:r>
      <w:r>
        <w:rPr>
          <w:spacing w:val="-5"/>
        </w:rPr>
        <w:t xml:space="preserve"> </w:t>
      </w:r>
      <w:r>
        <w:t>school,</w:t>
      </w:r>
      <w:r>
        <w:rPr>
          <w:spacing w:val="-5"/>
        </w:rPr>
        <w:t xml:space="preserve"> </w:t>
      </w:r>
      <w:r>
        <w:t>instead</w:t>
      </w:r>
      <w:r>
        <w:rPr>
          <w:spacing w:val="-5"/>
        </w:rPr>
        <w:t xml:space="preserve"> </w:t>
      </w:r>
      <w:r>
        <w:t>of</w:t>
      </w:r>
      <w:r>
        <w:rPr>
          <w:spacing w:val="-3"/>
        </w:rPr>
        <w:t xml:space="preserve"> </w:t>
      </w:r>
      <w:r>
        <w:t>teachers,</w:t>
      </w:r>
      <w:r>
        <w:rPr>
          <w:spacing w:val="-5"/>
        </w:rPr>
        <w:t xml:space="preserve"> </w:t>
      </w:r>
      <w:r>
        <w:t>accountable. Use NWEA instead of PARCC to give teachers faster feedback/more relevant for teaching students.</w:t>
      </w:r>
    </w:p>
    <w:p w14:paraId="4539AAFB" w14:textId="77777777" w:rsidR="004D29D6" w:rsidRDefault="00635071">
      <w:pPr>
        <w:pStyle w:val="ListParagraph"/>
        <w:numPr>
          <w:ilvl w:val="1"/>
          <w:numId w:val="1"/>
        </w:numPr>
        <w:tabs>
          <w:tab w:val="left" w:pos="1560"/>
        </w:tabs>
        <w:spacing w:before="3" w:line="235" w:lineRule="auto"/>
        <w:ind w:right="235"/>
        <w:rPr>
          <w:rFonts w:ascii="Courier New" w:hAnsi="Courier New"/>
        </w:rPr>
      </w:pPr>
      <w:r>
        <w:t>Districts</w:t>
      </w:r>
      <w:r>
        <w:rPr>
          <w:spacing w:val="-3"/>
        </w:rPr>
        <w:t xml:space="preserve"> </w:t>
      </w:r>
      <w:r>
        <w:t>have</w:t>
      </w:r>
      <w:r>
        <w:rPr>
          <w:spacing w:val="-3"/>
        </w:rPr>
        <w:t xml:space="preserve"> </w:t>
      </w:r>
      <w:r>
        <w:t>testing</w:t>
      </w:r>
      <w:r>
        <w:rPr>
          <w:spacing w:val="-2"/>
        </w:rPr>
        <w:t xml:space="preserve"> </w:t>
      </w:r>
      <w:r>
        <w:t>that</w:t>
      </w:r>
      <w:r>
        <w:rPr>
          <w:spacing w:val="-2"/>
        </w:rPr>
        <w:t xml:space="preserve"> </w:t>
      </w:r>
      <w:r>
        <w:t>helps</w:t>
      </w:r>
      <w:r>
        <w:rPr>
          <w:spacing w:val="-3"/>
        </w:rPr>
        <w:t xml:space="preserve"> </w:t>
      </w:r>
      <w:r>
        <w:t>with</w:t>
      </w:r>
      <w:r>
        <w:rPr>
          <w:spacing w:val="-2"/>
        </w:rPr>
        <w:t xml:space="preserve"> </w:t>
      </w:r>
      <w:r>
        <w:t>meeting</w:t>
      </w:r>
      <w:r>
        <w:rPr>
          <w:spacing w:val="-4"/>
        </w:rPr>
        <w:t xml:space="preserve"> </w:t>
      </w:r>
      <w:r>
        <w:t>the</w:t>
      </w:r>
      <w:r>
        <w:rPr>
          <w:spacing w:val="-3"/>
        </w:rPr>
        <w:t xml:space="preserve"> </w:t>
      </w:r>
      <w:r>
        <w:t>needs</w:t>
      </w:r>
      <w:r>
        <w:rPr>
          <w:spacing w:val="-3"/>
        </w:rPr>
        <w:t xml:space="preserve"> </w:t>
      </w:r>
      <w:r>
        <w:t>of</w:t>
      </w:r>
      <w:r>
        <w:rPr>
          <w:spacing w:val="-4"/>
        </w:rPr>
        <w:t xml:space="preserve"> </w:t>
      </w:r>
      <w:r>
        <w:t>their</w:t>
      </w:r>
      <w:r>
        <w:rPr>
          <w:spacing w:val="-3"/>
        </w:rPr>
        <w:t xml:space="preserve"> </w:t>
      </w:r>
      <w:proofErr w:type="gramStart"/>
      <w:r>
        <w:t>students;</w:t>
      </w:r>
      <w:proofErr w:type="gramEnd"/>
      <w:r>
        <w:rPr>
          <w:spacing w:val="-4"/>
        </w:rPr>
        <w:t xml:space="preserve"> </w:t>
      </w:r>
      <w:r>
        <w:t>not</w:t>
      </w:r>
      <w:r>
        <w:rPr>
          <w:spacing w:val="-4"/>
        </w:rPr>
        <w:t xml:space="preserve"> </w:t>
      </w:r>
      <w:r>
        <w:t>the</w:t>
      </w:r>
      <w:r>
        <w:rPr>
          <w:spacing w:val="-4"/>
        </w:rPr>
        <w:t xml:space="preserve"> </w:t>
      </w:r>
      <w:r>
        <w:t>same needs as districts in other regions.</w:t>
      </w:r>
    </w:p>
    <w:p w14:paraId="50614BE7" w14:textId="77777777" w:rsidR="004D29D6" w:rsidRDefault="00635071">
      <w:pPr>
        <w:pStyle w:val="ListParagraph"/>
        <w:numPr>
          <w:ilvl w:val="1"/>
          <w:numId w:val="1"/>
        </w:numPr>
        <w:tabs>
          <w:tab w:val="left" w:pos="1560"/>
        </w:tabs>
        <w:spacing w:before="4" w:line="235" w:lineRule="auto"/>
        <w:ind w:right="164"/>
        <w:rPr>
          <w:rFonts w:ascii="Courier New" w:hAnsi="Courier New"/>
        </w:rPr>
      </w:pPr>
      <w:r>
        <w:t>Only</w:t>
      </w:r>
      <w:r>
        <w:rPr>
          <w:spacing w:val="-4"/>
        </w:rPr>
        <w:t xml:space="preserve"> </w:t>
      </w:r>
      <w:r>
        <w:t>intervene</w:t>
      </w:r>
      <w:r>
        <w:rPr>
          <w:spacing w:val="-4"/>
        </w:rPr>
        <w:t xml:space="preserve"> </w:t>
      </w:r>
      <w:r>
        <w:t>with</w:t>
      </w:r>
      <w:r>
        <w:rPr>
          <w:spacing w:val="-4"/>
        </w:rPr>
        <w:t xml:space="preserve"> </w:t>
      </w:r>
      <w:r>
        <w:t>state</w:t>
      </w:r>
      <w:r>
        <w:rPr>
          <w:spacing w:val="-3"/>
        </w:rPr>
        <w:t xml:space="preserve"> </w:t>
      </w:r>
      <w:r>
        <w:t>assessments</w:t>
      </w:r>
      <w:r>
        <w:rPr>
          <w:spacing w:val="-3"/>
        </w:rPr>
        <w:t xml:space="preserve"> </w:t>
      </w:r>
      <w:r>
        <w:t>if</w:t>
      </w:r>
      <w:r>
        <w:rPr>
          <w:spacing w:val="-2"/>
        </w:rPr>
        <w:t xml:space="preserve"> </w:t>
      </w:r>
      <w:r>
        <w:t>a</w:t>
      </w:r>
      <w:r>
        <w:rPr>
          <w:spacing w:val="-3"/>
        </w:rPr>
        <w:t xml:space="preserve"> </w:t>
      </w:r>
      <w:r>
        <w:t>district</w:t>
      </w:r>
      <w:r>
        <w:rPr>
          <w:spacing w:val="-2"/>
        </w:rPr>
        <w:t xml:space="preserve"> </w:t>
      </w:r>
      <w:r>
        <w:t>is</w:t>
      </w:r>
      <w:r>
        <w:rPr>
          <w:spacing w:val="-3"/>
        </w:rPr>
        <w:t xml:space="preserve"> </w:t>
      </w:r>
      <w:r>
        <w:t>being</w:t>
      </w:r>
      <w:r>
        <w:rPr>
          <w:spacing w:val="-2"/>
        </w:rPr>
        <w:t xml:space="preserve"> </w:t>
      </w:r>
      <w:r>
        <w:t>grossly</w:t>
      </w:r>
      <w:r>
        <w:rPr>
          <w:spacing w:val="-4"/>
        </w:rPr>
        <w:t xml:space="preserve"> </w:t>
      </w:r>
      <w:r>
        <w:t>negligent</w:t>
      </w:r>
      <w:r>
        <w:rPr>
          <w:spacing w:val="-4"/>
        </w:rPr>
        <w:t xml:space="preserve"> </w:t>
      </w:r>
      <w:r>
        <w:t>on</w:t>
      </w:r>
      <w:r>
        <w:rPr>
          <w:spacing w:val="-3"/>
        </w:rPr>
        <w:t xml:space="preserve"> </w:t>
      </w:r>
      <w:r>
        <w:t>how</w:t>
      </w:r>
      <w:r>
        <w:rPr>
          <w:spacing w:val="-4"/>
        </w:rPr>
        <w:t xml:space="preserve"> </w:t>
      </w:r>
      <w:r>
        <w:t>they test or use test results.</w:t>
      </w:r>
    </w:p>
    <w:p w14:paraId="3FA9CC43" w14:textId="77777777" w:rsidR="004D29D6" w:rsidRDefault="00635071">
      <w:pPr>
        <w:pStyle w:val="ListParagraph"/>
        <w:numPr>
          <w:ilvl w:val="1"/>
          <w:numId w:val="1"/>
        </w:numPr>
        <w:tabs>
          <w:tab w:val="left" w:pos="1560"/>
        </w:tabs>
        <w:spacing w:before="3" w:line="235" w:lineRule="auto"/>
        <w:ind w:right="153"/>
        <w:rPr>
          <w:rFonts w:ascii="Courier New" w:hAnsi="Courier New"/>
        </w:rPr>
      </w:pPr>
      <w:r>
        <w:t>Testing</w:t>
      </w:r>
      <w:r>
        <w:rPr>
          <w:spacing w:val="-3"/>
        </w:rPr>
        <w:t xml:space="preserve"> </w:t>
      </w:r>
      <w:r>
        <w:t>3rd</w:t>
      </w:r>
      <w:r>
        <w:rPr>
          <w:spacing w:val="-3"/>
        </w:rPr>
        <w:t xml:space="preserve"> </w:t>
      </w:r>
      <w:r>
        <w:t>graders</w:t>
      </w:r>
      <w:r>
        <w:rPr>
          <w:spacing w:val="-3"/>
        </w:rPr>
        <w:t xml:space="preserve"> </w:t>
      </w:r>
      <w:r>
        <w:t>and</w:t>
      </w:r>
      <w:r>
        <w:rPr>
          <w:spacing w:val="-4"/>
        </w:rPr>
        <w:t xml:space="preserve"> </w:t>
      </w:r>
      <w:r>
        <w:t>say</w:t>
      </w:r>
      <w:r>
        <w:rPr>
          <w:spacing w:val="-4"/>
        </w:rPr>
        <w:t xml:space="preserve"> </w:t>
      </w:r>
      <w:r>
        <w:t>to</w:t>
      </w:r>
      <w:r>
        <w:rPr>
          <w:spacing w:val="-3"/>
        </w:rPr>
        <w:t xml:space="preserve"> </w:t>
      </w:r>
      <w:proofErr w:type="gramStart"/>
      <w:r>
        <w:t>kids</w:t>
      </w:r>
      <w:proofErr w:type="gramEnd"/>
      <w:r>
        <w:rPr>
          <w:spacing w:val="-3"/>
        </w:rPr>
        <w:t xml:space="preserve"> </w:t>
      </w:r>
      <w:r>
        <w:t>numerous</w:t>
      </w:r>
      <w:r>
        <w:rPr>
          <w:spacing w:val="-3"/>
        </w:rPr>
        <w:t xml:space="preserve"> </w:t>
      </w:r>
      <w:r>
        <w:t>times</w:t>
      </w:r>
      <w:r>
        <w:rPr>
          <w:spacing w:val="-2"/>
        </w:rPr>
        <w:t xml:space="preserve"> </w:t>
      </w:r>
      <w:r>
        <w:t>that</w:t>
      </w:r>
      <w:r>
        <w:rPr>
          <w:spacing w:val="-4"/>
        </w:rPr>
        <w:t xml:space="preserve"> </w:t>
      </w:r>
      <w:r>
        <w:t>they</w:t>
      </w:r>
      <w:r>
        <w:rPr>
          <w:spacing w:val="-4"/>
        </w:rPr>
        <w:t xml:space="preserve"> </w:t>
      </w:r>
      <w:r>
        <w:t>are</w:t>
      </w:r>
      <w:r>
        <w:rPr>
          <w:spacing w:val="-2"/>
        </w:rPr>
        <w:t xml:space="preserve"> </w:t>
      </w:r>
      <w:r>
        <w:t>being</w:t>
      </w:r>
      <w:r>
        <w:rPr>
          <w:spacing w:val="-3"/>
        </w:rPr>
        <w:t xml:space="preserve"> </w:t>
      </w:r>
      <w:r>
        <w:t>tested</w:t>
      </w:r>
      <w:r>
        <w:rPr>
          <w:spacing w:val="-3"/>
        </w:rPr>
        <w:t xml:space="preserve"> </w:t>
      </w:r>
      <w:r>
        <w:t>yet</w:t>
      </w:r>
      <w:r>
        <w:rPr>
          <w:spacing w:val="-4"/>
        </w:rPr>
        <w:t xml:space="preserve"> </w:t>
      </w:r>
      <w:r>
        <w:t>again. Many students get test anxiety. It’s not fair to test 3rd graders.</w:t>
      </w:r>
    </w:p>
    <w:p w14:paraId="700DFD07"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It</w:t>
      </w:r>
      <w:r>
        <w:rPr>
          <w:spacing w:val="-5"/>
        </w:rPr>
        <w:t xml:space="preserve"> </w:t>
      </w:r>
      <w:r>
        <w:t>is</w:t>
      </w:r>
      <w:r>
        <w:rPr>
          <w:spacing w:val="-3"/>
        </w:rPr>
        <w:t xml:space="preserve"> </w:t>
      </w:r>
      <w:r>
        <w:t>hard</w:t>
      </w:r>
      <w:r>
        <w:rPr>
          <w:spacing w:val="-5"/>
        </w:rPr>
        <w:t xml:space="preserve"> </w:t>
      </w:r>
      <w:r>
        <w:t>to</w:t>
      </w:r>
      <w:r>
        <w:rPr>
          <w:spacing w:val="-3"/>
        </w:rPr>
        <w:t xml:space="preserve"> </w:t>
      </w:r>
      <w:r>
        <w:t>teach</w:t>
      </w:r>
      <w:r>
        <w:rPr>
          <w:spacing w:val="-4"/>
        </w:rPr>
        <w:t xml:space="preserve"> </w:t>
      </w:r>
      <w:r>
        <w:t>the</w:t>
      </w:r>
      <w:r>
        <w:rPr>
          <w:spacing w:val="-4"/>
        </w:rPr>
        <w:t xml:space="preserve"> </w:t>
      </w:r>
      <w:r>
        <w:t>whole</w:t>
      </w:r>
      <w:r>
        <w:rPr>
          <w:spacing w:val="-5"/>
        </w:rPr>
        <w:t xml:space="preserve"> </w:t>
      </w:r>
      <w:r>
        <w:t>child</w:t>
      </w:r>
      <w:r>
        <w:rPr>
          <w:spacing w:val="-3"/>
        </w:rPr>
        <w:t xml:space="preserve"> </w:t>
      </w:r>
      <w:r>
        <w:t>under</w:t>
      </w:r>
      <w:r>
        <w:rPr>
          <w:spacing w:val="-3"/>
        </w:rPr>
        <w:t xml:space="preserve"> </w:t>
      </w:r>
      <w:r>
        <w:t>the</w:t>
      </w:r>
      <w:r>
        <w:rPr>
          <w:spacing w:val="-3"/>
        </w:rPr>
        <w:t xml:space="preserve"> </w:t>
      </w:r>
      <w:r>
        <w:t>PARCC</w:t>
      </w:r>
      <w:r>
        <w:rPr>
          <w:spacing w:val="-3"/>
        </w:rPr>
        <w:t xml:space="preserve"> </w:t>
      </w:r>
      <w:r>
        <w:t>testing</w:t>
      </w:r>
      <w:r>
        <w:rPr>
          <w:spacing w:val="-5"/>
        </w:rPr>
        <w:t xml:space="preserve"> </w:t>
      </w:r>
      <w:r>
        <w:rPr>
          <w:spacing w:val="-2"/>
        </w:rPr>
        <w:t>environment.</w:t>
      </w:r>
    </w:p>
    <w:p w14:paraId="63B0FBD0" w14:textId="77777777" w:rsidR="004D29D6" w:rsidRDefault="00635071">
      <w:pPr>
        <w:pStyle w:val="ListParagraph"/>
        <w:numPr>
          <w:ilvl w:val="1"/>
          <w:numId w:val="1"/>
        </w:numPr>
        <w:tabs>
          <w:tab w:val="left" w:pos="1558"/>
          <w:tab w:val="left" w:pos="1560"/>
        </w:tabs>
        <w:spacing w:before="1" w:line="235" w:lineRule="auto"/>
        <w:ind w:right="439" w:hanging="361"/>
        <w:rPr>
          <w:rFonts w:ascii="Courier New" w:hAnsi="Courier New"/>
        </w:rPr>
      </w:pPr>
      <w:r>
        <w:t>Kids</w:t>
      </w:r>
      <w:r>
        <w:rPr>
          <w:spacing w:val="-3"/>
        </w:rPr>
        <w:t xml:space="preserve"> </w:t>
      </w:r>
      <w:r>
        <w:t>do</w:t>
      </w:r>
      <w:r>
        <w:rPr>
          <w:spacing w:val="-2"/>
        </w:rPr>
        <w:t xml:space="preserve"> </w:t>
      </w:r>
      <w:r>
        <w:t>not</w:t>
      </w:r>
      <w:r>
        <w:rPr>
          <w:spacing w:val="-4"/>
        </w:rPr>
        <w:t xml:space="preserve"> </w:t>
      </w:r>
      <w:r>
        <w:t>get</w:t>
      </w:r>
      <w:r>
        <w:rPr>
          <w:spacing w:val="-4"/>
        </w:rPr>
        <w:t xml:space="preserve"> </w:t>
      </w:r>
      <w:r>
        <w:t>to</w:t>
      </w:r>
      <w:r>
        <w:rPr>
          <w:spacing w:val="-2"/>
        </w:rPr>
        <w:t xml:space="preserve"> </w:t>
      </w:r>
      <w:r>
        <w:t>do</w:t>
      </w:r>
      <w:r>
        <w:rPr>
          <w:spacing w:val="-2"/>
        </w:rPr>
        <w:t xml:space="preserve"> </w:t>
      </w:r>
      <w:r>
        <w:t>childhood</w:t>
      </w:r>
      <w:r>
        <w:rPr>
          <w:spacing w:val="-4"/>
        </w:rPr>
        <w:t xml:space="preserve"> </w:t>
      </w:r>
      <w:r>
        <w:t>any</w:t>
      </w:r>
      <w:r>
        <w:rPr>
          <w:spacing w:val="-4"/>
        </w:rPr>
        <w:t xml:space="preserve"> </w:t>
      </w:r>
      <w:r>
        <w:t>longer</w:t>
      </w:r>
      <w:r>
        <w:rPr>
          <w:spacing w:val="-3"/>
        </w:rPr>
        <w:t xml:space="preserve"> </w:t>
      </w:r>
      <w:r>
        <w:t>(hold</w:t>
      </w:r>
      <w:r>
        <w:rPr>
          <w:spacing w:val="-3"/>
        </w:rPr>
        <w:t xml:space="preserve"> </w:t>
      </w:r>
      <w:r>
        <w:t>crayon,</w:t>
      </w:r>
      <w:r>
        <w:rPr>
          <w:spacing w:val="-4"/>
        </w:rPr>
        <w:t xml:space="preserve"> </w:t>
      </w:r>
      <w:r>
        <w:t>scissors).</w:t>
      </w:r>
      <w:r>
        <w:rPr>
          <w:spacing w:val="-4"/>
        </w:rPr>
        <w:t xml:space="preserve"> </w:t>
      </w:r>
      <w:r>
        <w:t>They</w:t>
      </w:r>
      <w:r>
        <w:rPr>
          <w:spacing w:val="-4"/>
        </w:rPr>
        <w:t xml:space="preserve"> </w:t>
      </w:r>
      <w:r>
        <w:t>get</w:t>
      </w:r>
      <w:r>
        <w:rPr>
          <w:spacing w:val="-3"/>
        </w:rPr>
        <w:t xml:space="preserve"> </w:t>
      </w:r>
      <w:r>
        <w:t>to</w:t>
      </w:r>
      <w:r>
        <w:rPr>
          <w:spacing w:val="-2"/>
        </w:rPr>
        <w:t xml:space="preserve"> </w:t>
      </w:r>
      <w:r>
        <w:t>do</w:t>
      </w:r>
      <w:r>
        <w:rPr>
          <w:spacing w:val="-3"/>
        </w:rPr>
        <w:t xml:space="preserve"> </w:t>
      </w:r>
      <w:r>
        <w:t>test prep and then test.</w:t>
      </w:r>
    </w:p>
    <w:p w14:paraId="17B94796" w14:textId="77777777" w:rsidR="004D29D6" w:rsidRDefault="00635071">
      <w:pPr>
        <w:pStyle w:val="ListParagraph"/>
        <w:numPr>
          <w:ilvl w:val="1"/>
          <w:numId w:val="1"/>
        </w:numPr>
        <w:tabs>
          <w:tab w:val="left" w:pos="1559"/>
        </w:tabs>
        <w:spacing w:before="3" w:line="235" w:lineRule="auto"/>
        <w:ind w:left="1559" w:right="276"/>
        <w:rPr>
          <w:rFonts w:ascii="Courier New" w:hAnsi="Courier New"/>
        </w:rPr>
      </w:pPr>
      <w:r>
        <w:t>Kids</w:t>
      </w:r>
      <w:r>
        <w:rPr>
          <w:spacing w:val="-3"/>
        </w:rPr>
        <w:t xml:space="preserve"> </w:t>
      </w:r>
      <w:r>
        <w:t>need</w:t>
      </w:r>
      <w:r>
        <w:rPr>
          <w:spacing w:val="-3"/>
        </w:rPr>
        <w:t xml:space="preserve"> </w:t>
      </w:r>
      <w:r>
        <w:t>more</w:t>
      </w:r>
      <w:r>
        <w:rPr>
          <w:spacing w:val="-4"/>
        </w:rPr>
        <w:t xml:space="preserve"> </w:t>
      </w:r>
      <w:r>
        <w:t>Physical</w:t>
      </w:r>
      <w:r>
        <w:rPr>
          <w:spacing w:val="-2"/>
        </w:rPr>
        <w:t xml:space="preserve"> </w:t>
      </w:r>
      <w:r>
        <w:t>Education</w:t>
      </w:r>
      <w:r>
        <w:rPr>
          <w:spacing w:val="-2"/>
        </w:rPr>
        <w:t xml:space="preserve"> </w:t>
      </w:r>
      <w:r>
        <w:t>in</w:t>
      </w:r>
      <w:r>
        <w:rPr>
          <w:spacing w:val="-3"/>
        </w:rPr>
        <w:t xml:space="preserve"> </w:t>
      </w:r>
      <w:r>
        <w:t>their</w:t>
      </w:r>
      <w:r>
        <w:rPr>
          <w:spacing w:val="-3"/>
        </w:rPr>
        <w:t xml:space="preserve"> </w:t>
      </w:r>
      <w:r>
        <w:t>schools‐</w:t>
      </w:r>
      <w:r>
        <w:rPr>
          <w:spacing w:val="-4"/>
        </w:rPr>
        <w:t xml:space="preserve"> </w:t>
      </w:r>
      <w:r>
        <w:t>it</w:t>
      </w:r>
      <w:r>
        <w:rPr>
          <w:spacing w:val="-3"/>
        </w:rPr>
        <w:t xml:space="preserve"> </w:t>
      </w:r>
      <w:r>
        <w:t>has</w:t>
      </w:r>
      <w:r>
        <w:rPr>
          <w:spacing w:val="-3"/>
        </w:rPr>
        <w:t xml:space="preserve"> </w:t>
      </w:r>
      <w:r>
        <w:t>been</w:t>
      </w:r>
      <w:r>
        <w:rPr>
          <w:spacing w:val="-3"/>
        </w:rPr>
        <w:t xml:space="preserve"> </w:t>
      </w:r>
      <w:r>
        <w:t>proven</w:t>
      </w:r>
      <w:r>
        <w:rPr>
          <w:spacing w:val="-3"/>
        </w:rPr>
        <w:t xml:space="preserve"> </w:t>
      </w:r>
      <w:r>
        <w:t>that</w:t>
      </w:r>
      <w:r>
        <w:rPr>
          <w:spacing w:val="-4"/>
        </w:rPr>
        <w:t xml:space="preserve"> </w:t>
      </w:r>
      <w:proofErr w:type="gramStart"/>
      <w:r>
        <w:t>is</w:t>
      </w:r>
      <w:proofErr w:type="gramEnd"/>
      <w:r>
        <w:rPr>
          <w:spacing w:val="-2"/>
        </w:rPr>
        <w:t xml:space="preserve"> </w:t>
      </w:r>
      <w:r>
        <w:t>helps</w:t>
      </w:r>
      <w:r>
        <w:rPr>
          <w:spacing w:val="-3"/>
        </w:rPr>
        <w:t xml:space="preserve"> </w:t>
      </w:r>
      <w:r>
        <w:t>the cognitive functions of kids.</w:t>
      </w:r>
    </w:p>
    <w:p w14:paraId="39FC03FC" w14:textId="77777777" w:rsidR="004D29D6" w:rsidRDefault="004D29D6">
      <w:pPr>
        <w:pStyle w:val="BodyText"/>
        <w:ind w:left="0" w:firstLine="0"/>
      </w:pPr>
    </w:p>
    <w:p w14:paraId="1431A0C2" w14:textId="77777777" w:rsidR="004D29D6" w:rsidRDefault="004D29D6">
      <w:pPr>
        <w:pStyle w:val="BodyText"/>
        <w:ind w:left="0" w:firstLine="0"/>
      </w:pPr>
    </w:p>
    <w:p w14:paraId="4EF0ED85" w14:textId="77777777" w:rsidR="004D29D6" w:rsidRDefault="004D29D6">
      <w:pPr>
        <w:pStyle w:val="BodyText"/>
        <w:ind w:left="0" w:firstLine="0"/>
      </w:pPr>
    </w:p>
    <w:p w14:paraId="0BD4E641" w14:textId="77777777" w:rsidR="004D29D6" w:rsidRDefault="004D29D6">
      <w:pPr>
        <w:pStyle w:val="BodyText"/>
        <w:spacing w:before="17"/>
        <w:ind w:left="0" w:firstLine="0"/>
      </w:pPr>
    </w:p>
    <w:p w14:paraId="0192046A" w14:textId="77777777" w:rsidR="004D29D6" w:rsidRDefault="00635071">
      <w:pPr>
        <w:jc w:val="center"/>
        <w:rPr>
          <w:b/>
          <w:sz w:val="28"/>
        </w:rPr>
      </w:pPr>
      <w:r>
        <w:rPr>
          <w:b/>
          <w:sz w:val="28"/>
          <w:u w:val="single"/>
        </w:rPr>
        <w:t>Every</w:t>
      </w:r>
      <w:r>
        <w:rPr>
          <w:b/>
          <w:spacing w:val="-9"/>
          <w:sz w:val="28"/>
          <w:u w:val="single"/>
        </w:rPr>
        <w:t xml:space="preserve"> </w:t>
      </w:r>
      <w:r>
        <w:rPr>
          <w:b/>
          <w:sz w:val="28"/>
          <w:u w:val="single"/>
        </w:rPr>
        <w:t>Student</w:t>
      </w:r>
      <w:r>
        <w:rPr>
          <w:b/>
          <w:spacing w:val="-8"/>
          <w:sz w:val="28"/>
          <w:u w:val="single"/>
        </w:rPr>
        <w:t xml:space="preserve"> </w:t>
      </w:r>
      <w:r>
        <w:rPr>
          <w:b/>
          <w:sz w:val="28"/>
          <w:u w:val="single"/>
        </w:rPr>
        <w:t>Succeeds</w:t>
      </w:r>
      <w:r>
        <w:rPr>
          <w:b/>
          <w:spacing w:val="-8"/>
          <w:sz w:val="28"/>
          <w:u w:val="single"/>
        </w:rPr>
        <w:t xml:space="preserve"> </w:t>
      </w:r>
      <w:r>
        <w:rPr>
          <w:b/>
          <w:sz w:val="28"/>
          <w:u w:val="single"/>
        </w:rPr>
        <w:t>Act</w:t>
      </w:r>
      <w:r>
        <w:rPr>
          <w:b/>
          <w:spacing w:val="-8"/>
          <w:sz w:val="28"/>
          <w:u w:val="single"/>
        </w:rPr>
        <w:t xml:space="preserve"> </w:t>
      </w:r>
      <w:r>
        <w:rPr>
          <w:b/>
          <w:sz w:val="28"/>
          <w:u w:val="single"/>
        </w:rPr>
        <w:t>(ESSA)</w:t>
      </w:r>
      <w:r>
        <w:rPr>
          <w:b/>
          <w:spacing w:val="-8"/>
          <w:sz w:val="28"/>
          <w:u w:val="single"/>
        </w:rPr>
        <w:t xml:space="preserve"> </w:t>
      </w:r>
      <w:r>
        <w:rPr>
          <w:b/>
          <w:sz w:val="28"/>
          <w:u w:val="single"/>
        </w:rPr>
        <w:t>Listening</w:t>
      </w:r>
      <w:r>
        <w:rPr>
          <w:b/>
          <w:spacing w:val="-8"/>
          <w:sz w:val="28"/>
          <w:u w:val="single"/>
        </w:rPr>
        <w:t xml:space="preserve"> </w:t>
      </w:r>
      <w:r>
        <w:rPr>
          <w:b/>
          <w:spacing w:val="-4"/>
          <w:sz w:val="28"/>
          <w:u w:val="single"/>
        </w:rPr>
        <w:t>Tour</w:t>
      </w:r>
    </w:p>
    <w:p w14:paraId="59BFFDD8" w14:textId="77777777" w:rsidR="004D29D6" w:rsidRDefault="00635071">
      <w:pPr>
        <w:pStyle w:val="Heading1"/>
      </w:pPr>
      <w:r>
        <w:t>Durango,</w:t>
      </w:r>
      <w:r>
        <w:rPr>
          <w:spacing w:val="-8"/>
        </w:rPr>
        <w:t xml:space="preserve"> </w:t>
      </w:r>
      <w:r>
        <w:t>CO</w:t>
      </w:r>
      <w:r>
        <w:rPr>
          <w:spacing w:val="-6"/>
        </w:rPr>
        <w:t xml:space="preserve"> </w:t>
      </w:r>
      <w:r>
        <w:t>–</w:t>
      </w:r>
      <w:r>
        <w:rPr>
          <w:spacing w:val="-6"/>
        </w:rPr>
        <w:t xml:space="preserve"> </w:t>
      </w:r>
      <w:r>
        <w:t>May</w:t>
      </w:r>
      <w:r>
        <w:rPr>
          <w:spacing w:val="-6"/>
        </w:rPr>
        <w:t xml:space="preserve"> </w:t>
      </w:r>
      <w:r>
        <w:t>12,</w:t>
      </w:r>
      <w:r>
        <w:rPr>
          <w:spacing w:val="-6"/>
        </w:rPr>
        <w:t xml:space="preserve"> </w:t>
      </w:r>
      <w:r>
        <w:rPr>
          <w:spacing w:val="-4"/>
        </w:rPr>
        <w:t>2016</w:t>
      </w:r>
    </w:p>
    <w:p w14:paraId="357A2F2C" w14:textId="77777777" w:rsidR="004D29D6" w:rsidRDefault="00635071">
      <w:pPr>
        <w:pStyle w:val="Heading2"/>
        <w:ind w:left="1227"/>
      </w:pPr>
      <w:r>
        <w:t>Quality</w:t>
      </w:r>
      <w:r>
        <w:rPr>
          <w:spacing w:val="-11"/>
        </w:rPr>
        <w:t xml:space="preserve"> </w:t>
      </w:r>
      <w:r>
        <w:t>Instruction</w:t>
      </w:r>
      <w:r>
        <w:rPr>
          <w:spacing w:val="-12"/>
        </w:rPr>
        <w:t xml:space="preserve"> </w:t>
      </w:r>
      <w:r>
        <w:t>&amp;</w:t>
      </w:r>
      <w:r>
        <w:rPr>
          <w:spacing w:val="-10"/>
        </w:rPr>
        <w:t xml:space="preserve"> </w:t>
      </w:r>
      <w:r>
        <w:t>Leadership</w:t>
      </w:r>
      <w:r>
        <w:rPr>
          <w:spacing w:val="-10"/>
        </w:rPr>
        <w:t xml:space="preserve"> </w:t>
      </w:r>
      <w:r>
        <w:t>and</w:t>
      </w:r>
      <w:r>
        <w:rPr>
          <w:spacing w:val="-11"/>
        </w:rPr>
        <w:t xml:space="preserve"> </w:t>
      </w:r>
      <w:r>
        <w:t>Supports</w:t>
      </w:r>
      <w:r>
        <w:rPr>
          <w:spacing w:val="-10"/>
        </w:rPr>
        <w:t xml:space="preserve"> </w:t>
      </w:r>
      <w:r>
        <w:t>for</w:t>
      </w:r>
      <w:r>
        <w:rPr>
          <w:spacing w:val="-11"/>
        </w:rPr>
        <w:t xml:space="preserve"> </w:t>
      </w:r>
      <w:r>
        <w:t>Student</w:t>
      </w:r>
      <w:r>
        <w:rPr>
          <w:spacing w:val="-11"/>
        </w:rPr>
        <w:t xml:space="preserve"> </w:t>
      </w:r>
      <w:r>
        <w:rPr>
          <w:spacing w:val="-2"/>
        </w:rPr>
        <w:t>Success</w:t>
      </w:r>
    </w:p>
    <w:p w14:paraId="2B7078E9" w14:textId="77777777" w:rsidR="004D29D6" w:rsidRDefault="00635071">
      <w:pPr>
        <w:pStyle w:val="Heading3"/>
        <w:spacing w:before="160"/>
        <w:ind w:hanging="1"/>
      </w:pPr>
      <w:r>
        <w:t>Discussion</w:t>
      </w:r>
      <w:r>
        <w:rPr>
          <w:spacing w:val="-5"/>
        </w:rPr>
        <w:t xml:space="preserve"> </w:t>
      </w:r>
      <w:r>
        <w:t>Question</w:t>
      </w:r>
      <w:r>
        <w:rPr>
          <w:spacing w:val="-3"/>
        </w:rPr>
        <w:t xml:space="preserve"> </w:t>
      </w:r>
      <w:r>
        <w:t>#1:</w:t>
      </w:r>
      <w:r>
        <w:rPr>
          <w:spacing w:val="-3"/>
        </w:rPr>
        <w:t xml:space="preserve"> </w:t>
      </w:r>
      <w:r>
        <w:t>What</w:t>
      </w:r>
      <w:r>
        <w:rPr>
          <w:spacing w:val="-5"/>
        </w:rPr>
        <w:t xml:space="preserve"> </w:t>
      </w:r>
      <w:r>
        <w:t>supports</w:t>
      </w:r>
      <w:r>
        <w:rPr>
          <w:spacing w:val="-4"/>
        </w:rPr>
        <w:t xml:space="preserve"> </w:t>
      </w:r>
      <w:r>
        <w:t>should</w:t>
      </w:r>
      <w:r>
        <w:rPr>
          <w:spacing w:val="-4"/>
        </w:rPr>
        <w:t xml:space="preserve"> </w:t>
      </w:r>
      <w:r>
        <w:t>CDE</w:t>
      </w:r>
      <w:r>
        <w:rPr>
          <w:spacing w:val="-4"/>
        </w:rPr>
        <w:t xml:space="preserve"> </w:t>
      </w:r>
      <w:r>
        <w:t>provide</w:t>
      </w:r>
      <w:r>
        <w:rPr>
          <w:spacing w:val="-2"/>
        </w:rPr>
        <w:t xml:space="preserve"> </w:t>
      </w:r>
      <w:r>
        <w:t>to</w:t>
      </w:r>
      <w:r>
        <w:rPr>
          <w:spacing w:val="-3"/>
        </w:rPr>
        <w:t xml:space="preserve"> </w:t>
      </w:r>
      <w:r>
        <w:t>help</w:t>
      </w:r>
      <w:r>
        <w:rPr>
          <w:spacing w:val="-3"/>
        </w:rPr>
        <w:t xml:space="preserve"> </w:t>
      </w:r>
      <w:r>
        <w:t>teachers,</w:t>
      </w:r>
      <w:r>
        <w:rPr>
          <w:spacing w:val="-3"/>
        </w:rPr>
        <w:t xml:space="preserve"> </w:t>
      </w:r>
      <w:r>
        <w:t>schools,</w:t>
      </w:r>
      <w:r>
        <w:rPr>
          <w:spacing w:val="-3"/>
        </w:rPr>
        <w:t xml:space="preserve"> </w:t>
      </w:r>
      <w:r>
        <w:t>and</w:t>
      </w:r>
      <w:r>
        <w:rPr>
          <w:spacing w:val="-4"/>
        </w:rPr>
        <w:t xml:space="preserve"> </w:t>
      </w:r>
      <w:r>
        <w:t>districts provide effective instruction to students with specific learning needs?</w:t>
      </w:r>
    </w:p>
    <w:p w14:paraId="14DB58E4" w14:textId="77777777" w:rsidR="004D29D6" w:rsidRDefault="00635071">
      <w:pPr>
        <w:pStyle w:val="ListParagraph"/>
        <w:numPr>
          <w:ilvl w:val="0"/>
          <w:numId w:val="1"/>
        </w:numPr>
        <w:tabs>
          <w:tab w:val="left" w:pos="839"/>
        </w:tabs>
        <w:spacing w:before="2" w:line="320" w:lineRule="exact"/>
        <w:ind w:left="839" w:hanging="359"/>
        <w:rPr>
          <w:rFonts w:ascii="Symbol" w:hAnsi="Symbol"/>
          <w:sz w:val="26"/>
        </w:rPr>
      </w:pPr>
      <w:r>
        <w:rPr>
          <w:b/>
        </w:rPr>
        <w:t>Feedback</w:t>
      </w:r>
      <w:r>
        <w:rPr>
          <w:b/>
          <w:spacing w:val="-11"/>
        </w:rPr>
        <w:t xml:space="preserve"> </w:t>
      </w:r>
      <w:r>
        <w:rPr>
          <w:b/>
          <w:spacing w:val="-2"/>
        </w:rPr>
        <w:t>Forms:</w:t>
      </w:r>
    </w:p>
    <w:p w14:paraId="3DEDD8ED" w14:textId="77777777" w:rsidR="004D29D6" w:rsidRDefault="00635071">
      <w:pPr>
        <w:pStyle w:val="ListParagraph"/>
        <w:numPr>
          <w:ilvl w:val="1"/>
          <w:numId w:val="1"/>
        </w:numPr>
        <w:tabs>
          <w:tab w:val="left" w:pos="1560"/>
        </w:tabs>
        <w:spacing w:before="5" w:line="232" w:lineRule="auto"/>
        <w:ind w:right="755"/>
        <w:rPr>
          <w:rFonts w:ascii="Courier New" w:hAnsi="Courier New"/>
        </w:rPr>
      </w:pPr>
      <w:r>
        <w:t>To</w:t>
      </w:r>
      <w:r>
        <w:rPr>
          <w:spacing w:val="-3"/>
        </w:rPr>
        <w:t xml:space="preserve"> </w:t>
      </w:r>
      <w:r>
        <w:t>utilize</w:t>
      </w:r>
      <w:r>
        <w:rPr>
          <w:spacing w:val="-2"/>
        </w:rPr>
        <w:t xml:space="preserve"> </w:t>
      </w:r>
      <w:r>
        <w:t>local</w:t>
      </w:r>
      <w:r>
        <w:rPr>
          <w:spacing w:val="-4"/>
        </w:rPr>
        <w:t xml:space="preserve"> </w:t>
      </w:r>
      <w:r>
        <w:t>alternative</w:t>
      </w:r>
      <w:r>
        <w:rPr>
          <w:spacing w:val="-5"/>
        </w:rPr>
        <w:t xml:space="preserve"> </w:t>
      </w:r>
      <w:r>
        <w:t>assessments</w:t>
      </w:r>
      <w:r>
        <w:rPr>
          <w:spacing w:val="-3"/>
        </w:rPr>
        <w:t xml:space="preserve"> </w:t>
      </w:r>
      <w:r>
        <w:t>specific</w:t>
      </w:r>
      <w:r>
        <w:rPr>
          <w:spacing w:val="-4"/>
        </w:rPr>
        <w:t xml:space="preserve"> </w:t>
      </w:r>
      <w:r>
        <w:t>to</w:t>
      </w:r>
      <w:r>
        <w:rPr>
          <w:spacing w:val="-3"/>
        </w:rPr>
        <w:t xml:space="preserve"> </w:t>
      </w:r>
      <w:r>
        <w:t>each</w:t>
      </w:r>
      <w:r>
        <w:rPr>
          <w:spacing w:val="-4"/>
        </w:rPr>
        <w:t xml:space="preserve"> </w:t>
      </w:r>
      <w:r>
        <w:t>district</w:t>
      </w:r>
      <w:r>
        <w:rPr>
          <w:spacing w:val="-2"/>
        </w:rPr>
        <w:t xml:space="preserve"> </w:t>
      </w:r>
      <w:r>
        <w:t>in</w:t>
      </w:r>
      <w:r>
        <w:rPr>
          <w:spacing w:val="-3"/>
        </w:rPr>
        <w:t xml:space="preserve"> </w:t>
      </w:r>
      <w:r>
        <w:t>lieu</w:t>
      </w:r>
      <w:r>
        <w:rPr>
          <w:spacing w:val="-4"/>
        </w:rPr>
        <w:t xml:space="preserve"> </w:t>
      </w:r>
      <w:r>
        <w:t>of</w:t>
      </w:r>
      <w:r>
        <w:rPr>
          <w:spacing w:val="-4"/>
        </w:rPr>
        <w:t xml:space="preserve"> </w:t>
      </w:r>
      <w:r>
        <w:t>a</w:t>
      </w:r>
      <w:r>
        <w:rPr>
          <w:spacing w:val="-3"/>
        </w:rPr>
        <w:t xml:space="preserve"> </w:t>
      </w:r>
      <w:r>
        <w:t>state</w:t>
      </w:r>
      <w:r>
        <w:rPr>
          <w:spacing w:val="-3"/>
        </w:rPr>
        <w:t xml:space="preserve"> </w:t>
      </w:r>
      <w:r>
        <w:t>or national exam.</w:t>
      </w:r>
    </w:p>
    <w:p w14:paraId="68A7DB7B" w14:textId="77777777" w:rsidR="004D29D6" w:rsidRDefault="00635071">
      <w:pPr>
        <w:pStyle w:val="ListParagraph"/>
        <w:numPr>
          <w:ilvl w:val="1"/>
          <w:numId w:val="1"/>
        </w:numPr>
        <w:tabs>
          <w:tab w:val="left" w:pos="1560"/>
        </w:tabs>
        <w:spacing w:before="7" w:line="235" w:lineRule="auto"/>
        <w:ind w:right="209"/>
        <w:rPr>
          <w:rFonts w:ascii="Courier New" w:hAnsi="Courier New"/>
        </w:rPr>
      </w:pPr>
      <w:r>
        <w:t>To</w:t>
      </w:r>
      <w:r>
        <w:rPr>
          <w:spacing w:val="-5"/>
        </w:rPr>
        <w:t xml:space="preserve"> </w:t>
      </w:r>
      <w:r>
        <w:t>provide</w:t>
      </w:r>
      <w:r>
        <w:rPr>
          <w:spacing w:val="-6"/>
        </w:rPr>
        <w:t xml:space="preserve"> </w:t>
      </w:r>
      <w:r>
        <w:t>additional</w:t>
      </w:r>
      <w:r>
        <w:rPr>
          <w:spacing w:val="-5"/>
        </w:rPr>
        <w:t xml:space="preserve"> </w:t>
      </w:r>
      <w:r>
        <w:t>specialized</w:t>
      </w:r>
      <w:r>
        <w:rPr>
          <w:spacing w:val="-5"/>
        </w:rPr>
        <w:t xml:space="preserve"> </w:t>
      </w:r>
      <w:r>
        <w:t>training</w:t>
      </w:r>
      <w:r>
        <w:rPr>
          <w:spacing w:val="-5"/>
        </w:rPr>
        <w:t xml:space="preserve"> </w:t>
      </w:r>
      <w:r>
        <w:t>resources</w:t>
      </w:r>
      <w:r>
        <w:rPr>
          <w:spacing w:val="-5"/>
        </w:rPr>
        <w:t xml:space="preserve"> </w:t>
      </w:r>
      <w:r>
        <w:t>regionally/locally</w:t>
      </w:r>
      <w:r>
        <w:rPr>
          <w:spacing w:val="-6"/>
        </w:rPr>
        <w:t xml:space="preserve"> </w:t>
      </w:r>
      <w:r>
        <w:t>to</w:t>
      </w:r>
      <w:r>
        <w:rPr>
          <w:spacing w:val="-5"/>
        </w:rPr>
        <w:t xml:space="preserve"> </w:t>
      </w:r>
      <w:r>
        <w:t>meet</w:t>
      </w:r>
      <w:r>
        <w:rPr>
          <w:spacing w:val="-5"/>
        </w:rPr>
        <w:t xml:space="preserve"> </w:t>
      </w:r>
      <w:r>
        <w:t>identified needs with intent.</w:t>
      </w:r>
    </w:p>
    <w:p w14:paraId="0A9BE04B" w14:textId="77777777" w:rsidR="004D29D6" w:rsidRDefault="00635071">
      <w:pPr>
        <w:pStyle w:val="ListParagraph"/>
        <w:numPr>
          <w:ilvl w:val="1"/>
          <w:numId w:val="1"/>
        </w:numPr>
        <w:tabs>
          <w:tab w:val="left" w:pos="1560"/>
        </w:tabs>
        <w:spacing w:before="4" w:line="235" w:lineRule="auto"/>
        <w:ind w:right="151"/>
        <w:rPr>
          <w:rFonts w:ascii="Courier New" w:hAnsi="Courier New"/>
        </w:rPr>
      </w:pPr>
      <w:r>
        <w:t>Back</w:t>
      </w:r>
      <w:r>
        <w:rPr>
          <w:spacing w:val="-4"/>
        </w:rPr>
        <w:t xml:space="preserve"> </w:t>
      </w:r>
      <w:r>
        <w:t>off</w:t>
      </w:r>
      <w:r>
        <w:rPr>
          <w:spacing w:val="-4"/>
        </w:rPr>
        <w:t xml:space="preserve"> </w:t>
      </w:r>
      <w:r>
        <w:t>assessments.</w:t>
      </w:r>
      <w:r>
        <w:rPr>
          <w:spacing w:val="-3"/>
        </w:rPr>
        <w:t xml:space="preserve"> </w:t>
      </w:r>
      <w:r>
        <w:t>Be</w:t>
      </w:r>
      <w:r>
        <w:rPr>
          <w:spacing w:val="-3"/>
        </w:rPr>
        <w:t xml:space="preserve"> </w:t>
      </w:r>
      <w:r>
        <w:t>in</w:t>
      </w:r>
      <w:r>
        <w:rPr>
          <w:spacing w:val="-4"/>
        </w:rPr>
        <w:t xml:space="preserve"> </w:t>
      </w:r>
      <w:r>
        <w:t>the</w:t>
      </w:r>
      <w:r>
        <w:rPr>
          <w:spacing w:val="-4"/>
        </w:rPr>
        <w:t xml:space="preserve"> </w:t>
      </w:r>
      <w:r>
        <w:t>local</w:t>
      </w:r>
      <w:r>
        <w:rPr>
          <w:spacing w:val="-2"/>
        </w:rPr>
        <w:t xml:space="preserve"> </w:t>
      </w:r>
      <w:r>
        <w:t>communities</w:t>
      </w:r>
      <w:r>
        <w:rPr>
          <w:spacing w:val="-2"/>
        </w:rPr>
        <w:t xml:space="preserve"> </w:t>
      </w:r>
      <w:r>
        <w:t>more.</w:t>
      </w:r>
      <w:r>
        <w:rPr>
          <w:spacing w:val="-4"/>
        </w:rPr>
        <w:t xml:space="preserve"> </w:t>
      </w:r>
      <w:r>
        <w:t>Spend</w:t>
      </w:r>
      <w:r>
        <w:rPr>
          <w:spacing w:val="-3"/>
        </w:rPr>
        <w:t xml:space="preserve"> </w:t>
      </w:r>
      <w:r>
        <w:t>time</w:t>
      </w:r>
      <w:r>
        <w:rPr>
          <w:spacing w:val="-4"/>
        </w:rPr>
        <w:t xml:space="preserve"> </w:t>
      </w:r>
      <w:r>
        <w:t>in</w:t>
      </w:r>
      <w:r>
        <w:rPr>
          <w:spacing w:val="-3"/>
        </w:rPr>
        <w:t xml:space="preserve"> </w:t>
      </w:r>
      <w:r>
        <w:t>the</w:t>
      </w:r>
      <w:r>
        <w:rPr>
          <w:spacing w:val="-3"/>
        </w:rPr>
        <w:t xml:space="preserve"> </w:t>
      </w:r>
      <w:r>
        <w:t>communities to see/appreciate rural needs.</w:t>
      </w:r>
    </w:p>
    <w:p w14:paraId="18F85239" w14:textId="77777777" w:rsidR="004D29D6" w:rsidRDefault="00635071">
      <w:pPr>
        <w:pStyle w:val="ListParagraph"/>
        <w:numPr>
          <w:ilvl w:val="1"/>
          <w:numId w:val="1"/>
        </w:numPr>
        <w:tabs>
          <w:tab w:val="left" w:pos="1558"/>
        </w:tabs>
        <w:spacing w:line="275" w:lineRule="exact"/>
        <w:ind w:left="1558" w:hanging="359"/>
        <w:rPr>
          <w:rFonts w:ascii="Courier New" w:hAnsi="Courier New"/>
        </w:rPr>
      </w:pPr>
      <w:r>
        <w:t>We</w:t>
      </w:r>
      <w:r>
        <w:rPr>
          <w:spacing w:val="-7"/>
        </w:rPr>
        <w:t xml:space="preserve"> </w:t>
      </w:r>
      <w:r>
        <w:t>need</w:t>
      </w:r>
      <w:r>
        <w:rPr>
          <w:spacing w:val="-6"/>
        </w:rPr>
        <w:t xml:space="preserve"> </w:t>
      </w:r>
      <w:r>
        <w:t>financial</w:t>
      </w:r>
      <w:r>
        <w:rPr>
          <w:spacing w:val="-5"/>
        </w:rPr>
        <w:t xml:space="preserve"> </w:t>
      </w:r>
      <w:r>
        <w:t>resources</w:t>
      </w:r>
      <w:r>
        <w:rPr>
          <w:spacing w:val="-5"/>
        </w:rPr>
        <w:t xml:space="preserve"> </w:t>
      </w:r>
      <w:r>
        <w:t>to</w:t>
      </w:r>
      <w:r>
        <w:rPr>
          <w:spacing w:val="-5"/>
        </w:rPr>
        <w:t xml:space="preserve"> </w:t>
      </w:r>
      <w:r>
        <w:t>support</w:t>
      </w:r>
      <w:r>
        <w:rPr>
          <w:spacing w:val="-5"/>
        </w:rPr>
        <w:t xml:space="preserve"> </w:t>
      </w:r>
      <w:r>
        <w:t>local</w:t>
      </w:r>
      <w:r>
        <w:rPr>
          <w:spacing w:val="-5"/>
        </w:rPr>
        <w:t xml:space="preserve"> </w:t>
      </w:r>
      <w:r>
        <w:rPr>
          <w:spacing w:val="-2"/>
        </w:rPr>
        <w:t>plans.</w:t>
      </w:r>
    </w:p>
    <w:p w14:paraId="0977184C" w14:textId="77777777" w:rsidR="004D29D6" w:rsidRDefault="004D29D6">
      <w:pPr>
        <w:spacing w:line="275" w:lineRule="exact"/>
        <w:rPr>
          <w:rFonts w:ascii="Courier New" w:hAnsi="Courier New"/>
        </w:rPr>
        <w:sectPr w:rsidR="004D29D6">
          <w:pgSz w:w="12240" w:h="15840"/>
          <w:pgMar w:top="1400" w:right="1320" w:bottom="2040" w:left="1320" w:header="0" w:footer="1771" w:gutter="0"/>
          <w:cols w:space="720"/>
        </w:sectPr>
      </w:pPr>
    </w:p>
    <w:p w14:paraId="38EBC8F1" w14:textId="77777777" w:rsidR="004D29D6" w:rsidRDefault="00635071">
      <w:pPr>
        <w:pStyle w:val="ListParagraph"/>
        <w:numPr>
          <w:ilvl w:val="1"/>
          <w:numId w:val="1"/>
        </w:numPr>
        <w:tabs>
          <w:tab w:val="left" w:pos="1558"/>
          <w:tab w:val="left" w:pos="1560"/>
        </w:tabs>
        <w:spacing w:before="63" w:line="235" w:lineRule="auto"/>
        <w:ind w:right="266" w:hanging="361"/>
        <w:rPr>
          <w:rFonts w:ascii="Courier New" w:hAnsi="Courier New"/>
        </w:rPr>
      </w:pPr>
      <w:r>
        <w:lastRenderedPageBreak/>
        <w:t>Direct</w:t>
      </w:r>
      <w:r>
        <w:rPr>
          <w:spacing w:val="-5"/>
        </w:rPr>
        <w:t xml:space="preserve"> </w:t>
      </w:r>
      <w:r>
        <w:t>professional</w:t>
      </w:r>
      <w:r>
        <w:rPr>
          <w:spacing w:val="-5"/>
        </w:rPr>
        <w:t xml:space="preserve"> </w:t>
      </w:r>
      <w:r>
        <w:t>support/learning</w:t>
      </w:r>
      <w:r>
        <w:rPr>
          <w:spacing w:val="-5"/>
        </w:rPr>
        <w:t xml:space="preserve"> </w:t>
      </w:r>
      <w:r>
        <w:t>opportunities</w:t>
      </w:r>
      <w:r>
        <w:rPr>
          <w:spacing w:val="-5"/>
        </w:rPr>
        <w:t xml:space="preserve"> </w:t>
      </w:r>
      <w:r>
        <w:t>here</w:t>
      </w:r>
      <w:r>
        <w:rPr>
          <w:spacing w:val="-5"/>
        </w:rPr>
        <w:t xml:space="preserve"> </w:t>
      </w:r>
      <w:r>
        <w:t>in</w:t>
      </w:r>
      <w:r>
        <w:rPr>
          <w:spacing w:val="-5"/>
        </w:rPr>
        <w:t xml:space="preserve"> </w:t>
      </w:r>
      <w:r>
        <w:t>our</w:t>
      </w:r>
      <w:r>
        <w:rPr>
          <w:spacing w:val="-5"/>
        </w:rPr>
        <w:t xml:space="preserve"> </w:t>
      </w:r>
      <w:r>
        <w:t>communities</w:t>
      </w:r>
      <w:r>
        <w:rPr>
          <w:spacing w:val="-4"/>
        </w:rPr>
        <w:t xml:space="preserve"> </w:t>
      </w:r>
      <w:r>
        <w:t>–</w:t>
      </w:r>
      <w:r>
        <w:rPr>
          <w:spacing w:val="-5"/>
        </w:rPr>
        <w:t xml:space="preserve"> </w:t>
      </w:r>
      <w:r>
        <w:t xml:space="preserve">including </w:t>
      </w:r>
      <w:r>
        <w:rPr>
          <w:spacing w:val="-2"/>
        </w:rPr>
        <w:t>tribes.</w:t>
      </w:r>
    </w:p>
    <w:p w14:paraId="48889B45"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Include</w:t>
      </w:r>
      <w:r>
        <w:rPr>
          <w:spacing w:val="-5"/>
        </w:rPr>
        <w:t xml:space="preserve"> </w:t>
      </w:r>
      <w:r>
        <w:t>gifted</w:t>
      </w:r>
      <w:r>
        <w:rPr>
          <w:spacing w:val="-5"/>
        </w:rPr>
        <w:t xml:space="preserve"> </w:t>
      </w:r>
      <w:r>
        <w:t>and</w:t>
      </w:r>
      <w:r>
        <w:rPr>
          <w:spacing w:val="-6"/>
        </w:rPr>
        <w:t xml:space="preserve"> </w:t>
      </w:r>
      <w:r>
        <w:t>high</w:t>
      </w:r>
      <w:r>
        <w:rPr>
          <w:spacing w:val="-4"/>
        </w:rPr>
        <w:t xml:space="preserve"> </w:t>
      </w:r>
      <w:r>
        <w:t>potential</w:t>
      </w:r>
      <w:r>
        <w:rPr>
          <w:spacing w:val="-5"/>
        </w:rPr>
        <w:t xml:space="preserve"> </w:t>
      </w:r>
      <w:r>
        <w:t>learners</w:t>
      </w:r>
      <w:r>
        <w:rPr>
          <w:spacing w:val="-7"/>
        </w:rPr>
        <w:t xml:space="preserve"> </w:t>
      </w:r>
      <w:r>
        <w:t>–</w:t>
      </w:r>
      <w:r>
        <w:rPr>
          <w:spacing w:val="-6"/>
        </w:rPr>
        <w:t xml:space="preserve"> </w:t>
      </w:r>
      <w:r>
        <w:t>they</w:t>
      </w:r>
      <w:r>
        <w:rPr>
          <w:spacing w:val="-4"/>
        </w:rPr>
        <w:t xml:space="preserve"> </w:t>
      </w:r>
      <w:r>
        <w:t>have</w:t>
      </w:r>
      <w:r>
        <w:rPr>
          <w:spacing w:val="-6"/>
        </w:rPr>
        <w:t xml:space="preserve"> </w:t>
      </w:r>
      <w:r>
        <w:t>specific</w:t>
      </w:r>
      <w:r>
        <w:rPr>
          <w:spacing w:val="-5"/>
        </w:rPr>
        <w:t xml:space="preserve"> </w:t>
      </w:r>
      <w:r>
        <w:rPr>
          <w:spacing w:val="-2"/>
        </w:rPr>
        <w:t>needs.</w:t>
      </w:r>
    </w:p>
    <w:p w14:paraId="3BB9781D"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Recognize</w:t>
      </w:r>
      <w:r>
        <w:rPr>
          <w:spacing w:val="-6"/>
        </w:rPr>
        <w:t xml:space="preserve"> </w:t>
      </w:r>
      <w:r>
        <w:t>that</w:t>
      </w:r>
      <w:r>
        <w:rPr>
          <w:spacing w:val="-6"/>
        </w:rPr>
        <w:t xml:space="preserve"> </w:t>
      </w:r>
      <w:r>
        <w:t>the</w:t>
      </w:r>
      <w:r>
        <w:rPr>
          <w:spacing w:val="-7"/>
        </w:rPr>
        <w:t xml:space="preserve"> </w:t>
      </w:r>
      <w:r>
        <w:t>SW</w:t>
      </w:r>
      <w:r>
        <w:rPr>
          <w:spacing w:val="-4"/>
        </w:rPr>
        <w:t xml:space="preserve"> </w:t>
      </w:r>
      <w:r>
        <w:t>corner</w:t>
      </w:r>
      <w:r>
        <w:rPr>
          <w:spacing w:val="-7"/>
        </w:rPr>
        <w:t xml:space="preserve"> </w:t>
      </w:r>
      <w:r>
        <w:t>doesn’t</w:t>
      </w:r>
      <w:r>
        <w:rPr>
          <w:spacing w:val="-5"/>
        </w:rPr>
        <w:t xml:space="preserve"> </w:t>
      </w:r>
      <w:r>
        <w:t>have</w:t>
      </w:r>
      <w:r>
        <w:rPr>
          <w:spacing w:val="-6"/>
        </w:rPr>
        <w:t xml:space="preserve"> </w:t>
      </w:r>
      <w:r>
        <w:t>resources</w:t>
      </w:r>
      <w:r>
        <w:rPr>
          <w:spacing w:val="-6"/>
        </w:rPr>
        <w:t xml:space="preserve"> </w:t>
      </w:r>
      <w:r>
        <w:rPr>
          <w:spacing w:val="-2"/>
        </w:rPr>
        <w:t>available.</w:t>
      </w:r>
    </w:p>
    <w:p w14:paraId="5541C667"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Big</w:t>
      </w:r>
      <w:r>
        <w:rPr>
          <w:spacing w:val="-6"/>
        </w:rPr>
        <w:t xml:space="preserve"> </w:t>
      </w:r>
      <w:r>
        <w:t>corporations</w:t>
      </w:r>
      <w:r>
        <w:rPr>
          <w:spacing w:val="-4"/>
        </w:rPr>
        <w:t xml:space="preserve"> </w:t>
      </w:r>
      <w:r>
        <w:t>–</w:t>
      </w:r>
      <w:r>
        <w:rPr>
          <w:spacing w:val="-5"/>
        </w:rPr>
        <w:t xml:space="preserve"> </w:t>
      </w:r>
      <w:r>
        <w:t>museums</w:t>
      </w:r>
      <w:r>
        <w:rPr>
          <w:spacing w:val="-5"/>
        </w:rPr>
        <w:t xml:space="preserve"> </w:t>
      </w:r>
      <w:r>
        <w:t>–</w:t>
      </w:r>
      <w:r>
        <w:rPr>
          <w:spacing w:val="-6"/>
        </w:rPr>
        <w:t xml:space="preserve"> </w:t>
      </w:r>
      <w:r>
        <w:t>learning</w:t>
      </w:r>
      <w:r>
        <w:rPr>
          <w:spacing w:val="-4"/>
        </w:rPr>
        <w:t xml:space="preserve"> </w:t>
      </w:r>
      <w:r>
        <w:t>opportunities</w:t>
      </w:r>
      <w:r>
        <w:rPr>
          <w:spacing w:val="-5"/>
        </w:rPr>
        <w:t xml:space="preserve"> </w:t>
      </w:r>
      <w:r>
        <w:t>so</w:t>
      </w:r>
      <w:r>
        <w:rPr>
          <w:spacing w:val="-5"/>
        </w:rPr>
        <w:t xml:space="preserve"> </w:t>
      </w:r>
      <w:r>
        <w:t>give</w:t>
      </w:r>
      <w:r>
        <w:rPr>
          <w:spacing w:val="-5"/>
        </w:rPr>
        <w:t xml:space="preserve"> </w:t>
      </w:r>
      <w:r>
        <w:t>us</w:t>
      </w:r>
      <w:r>
        <w:rPr>
          <w:spacing w:val="-5"/>
        </w:rPr>
        <w:t xml:space="preserve"> </w:t>
      </w:r>
      <w:r>
        <w:t>larger</w:t>
      </w:r>
      <w:r>
        <w:rPr>
          <w:spacing w:val="-6"/>
        </w:rPr>
        <w:t xml:space="preserve"> </w:t>
      </w:r>
      <w:r>
        <w:rPr>
          <w:spacing w:val="-2"/>
        </w:rPr>
        <w:t>allocations.</w:t>
      </w:r>
    </w:p>
    <w:p w14:paraId="57653D66"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Rural</w:t>
      </w:r>
      <w:r>
        <w:rPr>
          <w:spacing w:val="-4"/>
        </w:rPr>
        <w:t xml:space="preserve"> </w:t>
      </w:r>
      <w:r>
        <w:t>communities</w:t>
      </w:r>
      <w:r>
        <w:rPr>
          <w:spacing w:val="-5"/>
        </w:rPr>
        <w:t xml:space="preserve"> </w:t>
      </w:r>
      <w:r>
        <w:t>are</w:t>
      </w:r>
      <w:r>
        <w:rPr>
          <w:spacing w:val="-4"/>
        </w:rPr>
        <w:t xml:space="preserve"> </w:t>
      </w:r>
      <w:r>
        <w:t>very</w:t>
      </w:r>
      <w:r>
        <w:rPr>
          <w:spacing w:val="-6"/>
        </w:rPr>
        <w:t xml:space="preserve"> </w:t>
      </w:r>
      <w:r>
        <w:t>high</w:t>
      </w:r>
      <w:r>
        <w:rPr>
          <w:spacing w:val="-3"/>
        </w:rPr>
        <w:t xml:space="preserve"> </w:t>
      </w:r>
      <w:r>
        <w:t>in</w:t>
      </w:r>
      <w:r>
        <w:rPr>
          <w:spacing w:val="-5"/>
        </w:rPr>
        <w:t xml:space="preserve"> </w:t>
      </w:r>
      <w:r>
        <w:t>number</w:t>
      </w:r>
      <w:r>
        <w:rPr>
          <w:spacing w:val="-5"/>
        </w:rPr>
        <w:t xml:space="preserve"> </w:t>
      </w:r>
      <w:r>
        <w:t>for</w:t>
      </w:r>
      <w:r>
        <w:rPr>
          <w:spacing w:val="-6"/>
        </w:rPr>
        <w:t xml:space="preserve"> </w:t>
      </w:r>
      <w:r>
        <w:rPr>
          <w:spacing w:val="-2"/>
        </w:rPr>
        <w:t>Colorado.</w:t>
      </w:r>
    </w:p>
    <w:p w14:paraId="61F1660B"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Title</w:t>
      </w:r>
      <w:r>
        <w:rPr>
          <w:spacing w:val="-3"/>
        </w:rPr>
        <w:t xml:space="preserve"> </w:t>
      </w:r>
      <w:r>
        <w:t>I</w:t>
      </w:r>
      <w:r>
        <w:rPr>
          <w:spacing w:val="-4"/>
        </w:rPr>
        <w:t xml:space="preserve"> </w:t>
      </w:r>
      <w:r>
        <w:t>[and]</w:t>
      </w:r>
      <w:r>
        <w:rPr>
          <w:spacing w:val="-3"/>
        </w:rPr>
        <w:t xml:space="preserve"> </w:t>
      </w:r>
      <w:r>
        <w:rPr>
          <w:spacing w:val="-5"/>
        </w:rPr>
        <w:t>II.</w:t>
      </w:r>
    </w:p>
    <w:p w14:paraId="04E494BC"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Would</w:t>
      </w:r>
      <w:r>
        <w:rPr>
          <w:spacing w:val="-8"/>
        </w:rPr>
        <w:t xml:space="preserve"> </w:t>
      </w:r>
      <w:r>
        <w:t>like</w:t>
      </w:r>
      <w:r>
        <w:rPr>
          <w:spacing w:val="-7"/>
        </w:rPr>
        <w:t xml:space="preserve"> </w:t>
      </w:r>
      <w:r>
        <w:t>differentiated</w:t>
      </w:r>
      <w:r>
        <w:rPr>
          <w:spacing w:val="-8"/>
        </w:rPr>
        <w:t xml:space="preserve"> </w:t>
      </w:r>
      <w:r>
        <w:t>instruction</w:t>
      </w:r>
      <w:r>
        <w:rPr>
          <w:spacing w:val="-7"/>
        </w:rPr>
        <w:t xml:space="preserve"> </w:t>
      </w:r>
      <w:r>
        <w:t>for</w:t>
      </w:r>
      <w:r>
        <w:rPr>
          <w:spacing w:val="-7"/>
        </w:rPr>
        <w:t xml:space="preserve"> </w:t>
      </w:r>
      <w:r>
        <w:t>the</w:t>
      </w:r>
      <w:r>
        <w:rPr>
          <w:spacing w:val="-6"/>
        </w:rPr>
        <w:t xml:space="preserve"> </w:t>
      </w:r>
      <w:r>
        <w:rPr>
          <w:spacing w:val="-2"/>
        </w:rPr>
        <w:t>staff.</w:t>
      </w:r>
    </w:p>
    <w:p w14:paraId="502A9084" w14:textId="77777777" w:rsidR="004D29D6" w:rsidRDefault="00635071">
      <w:pPr>
        <w:pStyle w:val="Heading3"/>
        <w:numPr>
          <w:ilvl w:val="0"/>
          <w:numId w:val="1"/>
        </w:numPr>
        <w:tabs>
          <w:tab w:val="left" w:pos="839"/>
        </w:tabs>
        <w:spacing w:line="317" w:lineRule="exact"/>
        <w:ind w:left="839" w:hanging="359"/>
        <w:rPr>
          <w:rFonts w:ascii="Symbol" w:hAnsi="Symbol"/>
          <w:b w:val="0"/>
          <w:sz w:val="26"/>
        </w:rPr>
      </w:pPr>
      <w:r>
        <w:t>General</w:t>
      </w:r>
      <w:r>
        <w:rPr>
          <w:spacing w:val="-9"/>
        </w:rPr>
        <w:t xml:space="preserve"> </w:t>
      </w:r>
      <w:r>
        <w:t>Discussion</w:t>
      </w:r>
      <w:r>
        <w:rPr>
          <w:spacing w:val="-9"/>
        </w:rPr>
        <w:t xml:space="preserve"> </w:t>
      </w:r>
      <w:r>
        <w:rPr>
          <w:spacing w:val="-2"/>
        </w:rPr>
        <w:t>Notes:</w:t>
      </w:r>
    </w:p>
    <w:p w14:paraId="0BF6F5D7" w14:textId="77777777" w:rsidR="004D29D6" w:rsidRDefault="00635071">
      <w:pPr>
        <w:pStyle w:val="ListParagraph"/>
        <w:numPr>
          <w:ilvl w:val="1"/>
          <w:numId w:val="1"/>
        </w:numPr>
        <w:tabs>
          <w:tab w:val="left" w:pos="1559"/>
        </w:tabs>
        <w:spacing w:before="4" w:line="235" w:lineRule="auto"/>
        <w:ind w:left="1559" w:right="257"/>
        <w:rPr>
          <w:rFonts w:ascii="Courier New" w:hAnsi="Courier New"/>
          <w:sz w:val="26"/>
        </w:rPr>
      </w:pPr>
      <w:r>
        <w:t>We had a lot of energy behind that CDE representatives need to be in the rural communities more.</w:t>
      </w:r>
      <w:r>
        <w:rPr>
          <w:spacing w:val="40"/>
        </w:rPr>
        <w:t xml:space="preserve"> </w:t>
      </w:r>
      <w:r>
        <w:t>We</w:t>
      </w:r>
      <w:r>
        <w:rPr>
          <w:spacing w:val="-4"/>
        </w:rPr>
        <w:t xml:space="preserve"> </w:t>
      </w:r>
      <w:r>
        <w:t>have</w:t>
      </w:r>
      <w:r>
        <w:rPr>
          <w:spacing w:val="-4"/>
        </w:rPr>
        <w:t xml:space="preserve"> </w:t>
      </w:r>
      <w:r>
        <w:t>great</w:t>
      </w:r>
      <w:r>
        <w:rPr>
          <w:spacing w:val="-3"/>
        </w:rPr>
        <w:t xml:space="preserve"> </w:t>
      </w:r>
      <w:r>
        <w:t>local</w:t>
      </w:r>
      <w:r>
        <w:rPr>
          <w:spacing w:val="-2"/>
        </w:rPr>
        <w:t xml:space="preserve"> </w:t>
      </w:r>
      <w:r>
        <w:t>plans</w:t>
      </w:r>
      <w:r>
        <w:rPr>
          <w:spacing w:val="-3"/>
        </w:rPr>
        <w:t xml:space="preserve"> </w:t>
      </w:r>
      <w:r>
        <w:t>for</w:t>
      </w:r>
      <w:r>
        <w:rPr>
          <w:spacing w:val="-3"/>
        </w:rPr>
        <w:t xml:space="preserve"> </w:t>
      </w:r>
      <w:r>
        <w:t>the</w:t>
      </w:r>
      <w:r>
        <w:rPr>
          <w:spacing w:val="-3"/>
        </w:rPr>
        <w:t xml:space="preserve"> </w:t>
      </w:r>
      <w:r>
        <w:t>needs</w:t>
      </w:r>
      <w:r>
        <w:rPr>
          <w:spacing w:val="-4"/>
        </w:rPr>
        <w:t xml:space="preserve"> </w:t>
      </w:r>
      <w:r>
        <w:t>that</w:t>
      </w:r>
      <w:r>
        <w:rPr>
          <w:spacing w:val="-4"/>
        </w:rPr>
        <w:t xml:space="preserve"> </w:t>
      </w:r>
      <w:r>
        <w:t>we</w:t>
      </w:r>
      <w:r>
        <w:rPr>
          <w:spacing w:val="-4"/>
        </w:rPr>
        <w:t xml:space="preserve"> </w:t>
      </w:r>
      <w:r>
        <w:t>have</w:t>
      </w:r>
      <w:r>
        <w:rPr>
          <w:spacing w:val="-3"/>
        </w:rPr>
        <w:t xml:space="preserve"> </w:t>
      </w:r>
      <w:r>
        <w:t>here,</w:t>
      </w:r>
      <w:r>
        <w:rPr>
          <w:spacing w:val="-3"/>
        </w:rPr>
        <w:t xml:space="preserve"> </w:t>
      </w:r>
      <w:r>
        <w:t>but</w:t>
      </w:r>
      <w:r>
        <w:rPr>
          <w:spacing w:val="-3"/>
        </w:rPr>
        <w:t xml:space="preserve"> </w:t>
      </w:r>
      <w:r>
        <w:t>we also need resources for those local needs. Without withholding that money, some programs wouldn’t get the resources they need.</w:t>
      </w:r>
      <w:r>
        <w:rPr>
          <w:spacing w:val="40"/>
        </w:rPr>
        <w:t xml:space="preserve"> </w:t>
      </w:r>
      <w:r>
        <w:t>So yes, please do that.</w:t>
      </w:r>
    </w:p>
    <w:p w14:paraId="1C420370" w14:textId="77777777" w:rsidR="004D29D6" w:rsidRDefault="00635071">
      <w:pPr>
        <w:pStyle w:val="ListParagraph"/>
        <w:numPr>
          <w:ilvl w:val="1"/>
          <w:numId w:val="1"/>
        </w:numPr>
        <w:tabs>
          <w:tab w:val="left" w:pos="1559"/>
        </w:tabs>
        <w:spacing w:before="1" w:line="237" w:lineRule="auto"/>
        <w:ind w:left="1559" w:right="292"/>
        <w:jc w:val="both"/>
        <w:rPr>
          <w:rFonts w:ascii="Courier New" w:hAnsi="Courier New"/>
        </w:rPr>
      </w:pPr>
      <w:r>
        <w:t>We</w:t>
      </w:r>
      <w:r>
        <w:rPr>
          <w:spacing w:val="-4"/>
        </w:rPr>
        <w:t xml:space="preserve"> </w:t>
      </w:r>
      <w:r>
        <w:t>need</w:t>
      </w:r>
      <w:r>
        <w:rPr>
          <w:spacing w:val="-3"/>
        </w:rPr>
        <w:t xml:space="preserve"> </w:t>
      </w:r>
      <w:r>
        <w:t>more</w:t>
      </w:r>
      <w:r>
        <w:rPr>
          <w:spacing w:val="-4"/>
        </w:rPr>
        <w:t xml:space="preserve"> </w:t>
      </w:r>
      <w:r>
        <w:t>books</w:t>
      </w:r>
      <w:r>
        <w:rPr>
          <w:spacing w:val="-3"/>
        </w:rPr>
        <w:t xml:space="preserve"> </w:t>
      </w:r>
      <w:r>
        <w:t>for</w:t>
      </w:r>
      <w:r>
        <w:rPr>
          <w:spacing w:val="-4"/>
        </w:rPr>
        <w:t xml:space="preserve"> </w:t>
      </w:r>
      <w:r>
        <w:t>our</w:t>
      </w:r>
      <w:r>
        <w:rPr>
          <w:spacing w:val="-4"/>
        </w:rPr>
        <w:t xml:space="preserve"> </w:t>
      </w:r>
      <w:r>
        <w:t>kids</w:t>
      </w:r>
      <w:r>
        <w:rPr>
          <w:spacing w:val="-2"/>
        </w:rPr>
        <w:t xml:space="preserve"> </w:t>
      </w:r>
      <w:r>
        <w:t>to</w:t>
      </w:r>
      <w:r>
        <w:rPr>
          <w:spacing w:val="-3"/>
        </w:rPr>
        <w:t xml:space="preserve"> </w:t>
      </w:r>
      <w:r>
        <w:t>read.</w:t>
      </w:r>
      <w:r>
        <w:rPr>
          <w:spacing w:val="40"/>
        </w:rPr>
        <w:t xml:space="preserve"> </w:t>
      </w:r>
      <w:r>
        <w:t>Chromebooks</w:t>
      </w:r>
      <w:r>
        <w:rPr>
          <w:spacing w:val="-3"/>
        </w:rPr>
        <w:t xml:space="preserve"> </w:t>
      </w:r>
      <w:r>
        <w:t>and</w:t>
      </w:r>
      <w:r>
        <w:rPr>
          <w:spacing w:val="-4"/>
        </w:rPr>
        <w:t xml:space="preserve"> </w:t>
      </w:r>
      <w:r>
        <w:t>paraprofessionals.</w:t>
      </w:r>
      <w:r>
        <w:rPr>
          <w:spacing w:val="40"/>
        </w:rPr>
        <w:t xml:space="preserve"> </w:t>
      </w:r>
      <w:r>
        <w:t>More people</w:t>
      </w:r>
      <w:r>
        <w:rPr>
          <w:spacing w:val="-1"/>
        </w:rPr>
        <w:t xml:space="preserve"> </w:t>
      </w:r>
      <w:r>
        <w:t>working</w:t>
      </w:r>
      <w:r>
        <w:rPr>
          <w:spacing w:val="-1"/>
        </w:rPr>
        <w:t xml:space="preserve"> </w:t>
      </w:r>
      <w:r>
        <w:t>with the kids.</w:t>
      </w:r>
      <w:r>
        <w:rPr>
          <w:spacing w:val="40"/>
        </w:rPr>
        <w:t xml:space="preserve"> </w:t>
      </w:r>
      <w:r>
        <w:t>We</w:t>
      </w:r>
      <w:r>
        <w:rPr>
          <w:spacing w:val="-1"/>
        </w:rPr>
        <w:t xml:space="preserve"> </w:t>
      </w:r>
      <w:r>
        <w:t>only have</w:t>
      </w:r>
      <w:r>
        <w:rPr>
          <w:spacing w:val="-1"/>
        </w:rPr>
        <w:t xml:space="preserve"> </w:t>
      </w:r>
      <w:r>
        <w:t>two paraprofessionals that work</w:t>
      </w:r>
      <w:r>
        <w:rPr>
          <w:spacing w:val="-1"/>
        </w:rPr>
        <w:t xml:space="preserve"> </w:t>
      </w:r>
      <w:r>
        <w:t>with ESS kids and then two in kindergarten.</w:t>
      </w:r>
      <w:r>
        <w:rPr>
          <w:spacing w:val="40"/>
        </w:rPr>
        <w:t xml:space="preserve"> </w:t>
      </w:r>
      <w:r>
        <w:t>We just need more funding for those positions.</w:t>
      </w:r>
    </w:p>
    <w:p w14:paraId="2B8A9A5C" w14:textId="77777777" w:rsidR="004D29D6" w:rsidRDefault="00635071">
      <w:pPr>
        <w:pStyle w:val="ListParagraph"/>
        <w:numPr>
          <w:ilvl w:val="1"/>
          <w:numId w:val="1"/>
        </w:numPr>
        <w:tabs>
          <w:tab w:val="left" w:pos="1558"/>
        </w:tabs>
        <w:spacing w:line="272" w:lineRule="exact"/>
        <w:ind w:left="1558" w:hanging="359"/>
        <w:jc w:val="both"/>
        <w:rPr>
          <w:rFonts w:ascii="Courier New" w:hAnsi="Courier New"/>
        </w:rPr>
      </w:pPr>
      <w:r>
        <w:t>Funding</w:t>
      </w:r>
      <w:r>
        <w:rPr>
          <w:spacing w:val="-5"/>
        </w:rPr>
        <w:t xml:space="preserve"> </w:t>
      </w:r>
      <w:r>
        <w:t>for</w:t>
      </w:r>
      <w:r>
        <w:rPr>
          <w:spacing w:val="-5"/>
        </w:rPr>
        <w:t xml:space="preserve"> </w:t>
      </w:r>
      <w:r>
        <w:t>computer</w:t>
      </w:r>
      <w:r>
        <w:rPr>
          <w:spacing w:val="-5"/>
        </w:rPr>
        <w:t xml:space="preserve"> </w:t>
      </w:r>
      <w:r>
        <w:t>teachers.</w:t>
      </w:r>
      <w:r>
        <w:rPr>
          <w:spacing w:val="-6"/>
        </w:rPr>
        <w:t xml:space="preserve"> </w:t>
      </w:r>
      <w:r>
        <w:t>It’s</w:t>
      </w:r>
      <w:r>
        <w:rPr>
          <w:spacing w:val="-4"/>
        </w:rPr>
        <w:t xml:space="preserve"> </w:t>
      </w:r>
      <w:r>
        <w:t>better</w:t>
      </w:r>
      <w:r>
        <w:rPr>
          <w:spacing w:val="-5"/>
        </w:rPr>
        <w:t xml:space="preserve"> </w:t>
      </w:r>
      <w:r>
        <w:t>for</w:t>
      </w:r>
      <w:r>
        <w:rPr>
          <w:spacing w:val="-6"/>
        </w:rPr>
        <w:t xml:space="preserve"> </w:t>
      </w:r>
      <w:r>
        <w:t>us</w:t>
      </w:r>
      <w:r>
        <w:rPr>
          <w:spacing w:val="-5"/>
        </w:rPr>
        <w:t xml:space="preserve"> </w:t>
      </w:r>
      <w:r>
        <w:t>to</w:t>
      </w:r>
      <w:r>
        <w:rPr>
          <w:spacing w:val="-4"/>
        </w:rPr>
        <w:t xml:space="preserve"> </w:t>
      </w:r>
      <w:r>
        <w:t>get</w:t>
      </w:r>
      <w:r>
        <w:rPr>
          <w:spacing w:val="-6"/>
        </w:rPr>
        <w:t xml:space="preserve"> </w:t>
      </w:r>
      <w:r>
        <w:t>grant</w:t>
      </w:r>
      <w:r>
        <w:rPr>
          <w:spacing w:val="-4"/>
        </w:rPr>
        <w:t xml:space="preserve"> </w:t>
      </w:r>
      <w:r>
        <w:t>money</w:t>
      </w:r>
      <w:r>
        <w:rPr>
          <w:spacing w:val="-5"/>
        </w:rPr>
        <w:t xml:space="preserve"> </w:t>
      </w:r>
      <w:r>
        <w:t>through</w:t>
      </w:r>
      <w:r>
        <w:rPr>
          <w:spacing w:val="-6"/>
        </w:rPr>
        <w:t xml:space="preserve"> </w:t>
      </w:r>
      <w:r>
        <w:rPr>
          <w:spacing w:val="-2"/>
        </w:rPr>
        <w:t>formula.</w:t>
      </w:r>
    </w:p>
    <w:p w14:paraId="7F507783" w14:textId="77777777" w:rsidR="004D29D6" w:rsidRDefault="00635071">
      <w:pPr>
        <w:pStyle w:val="ListParagraph"/>
        <w:numPr>
          <w:ilvl w:val="1"/>
          <w:numId w:val="1"/>
        </w:numPr>
        <w:tabs>
          <w:tab w:val="left" w:pos="1560"/>
        </w:tabs>
        <w:spacing w:before="12" w:line="223" w:lineRule="auto"/>
        <w:ind w:right="504" w:hanging="361"/>
        <w:rPr>
          <w:rFonts w:ascii="Courier New" w:hAnsi="Courier New"/>
          <w:sz w:val="26"/>
        </w:rPr>
      </w:pPr>
      <w:r>
        <w:t>What</w:t>
      </w:r>
      <w:r>
        <w:rPr>
          <w:spacing w:val="-4"/>
        </w:rPr>
        <w:t xml:space="preserve"> </w:t>
      </w:r>
      <w:r>
        <w:t>kind</w:t>
      </w:r>
      <w:r>
        <w:rPr>
          <w:spacing w:val="-2"/>
        </w:rPr>
        <w:t xml:space="preserve"> </w:t>
      </w:r>
      <w:r>
        <w:t>of</w:t>
      </w:r>
      <w:r>
        <w:rPr>
          <w:spacing w:val="-3"/>
        </w:rPr>
        <w:t xml:space="preserve"> </w:t>
      </w:r>
      <w:r>
        <w:t>supports</w:t>
      </w:r>
      <w:r>
        <w:rPr>
          <w:spacing w:val="-3"/>
        </w:rPr>
        <w:t xml:space="preserve"> </w:t>
      </w:r>
      <w:r>
        <w:t>are</w:t>
      </w:r>
      <w:r>
        <w:rPr>
          <w:spacing w:val="-3"/>
        </w:rPr>
        <w:t xml:space="preserve"> </w:t>
      </w:r>
      <w:r>
        <w:t>they</w:t>
      </w:r>
      <w:r>
        <w:rPr>
          <w:spacing w:val="-3"/>
        </w:rPr>
        <w:t xml:space="preserve"> </w:t>
      </w:r>
      <w:r>
        <w:t>talking</w:t>
      </w:r>
      <w:r>
        <w:rPr>
          <w:spacing w:val="-3"/>
        </w:rPr>
        <w:t xml:space="preserve"> </w:t>
      </w:r>
      <w:r>
        <w:t>about</w:t>
      </w:r>
      <w:r>
        <w:rPr>
          <w:spacing w:val="-4"/>
        </w:rPr>
        <w:t xml:space="preserve"> </w:t>
      </w:r>
      <w:proofErr w:type="gramStart"/>
      <w:r>
        <w:t>in</w:t>
      </w:r>
      <w:r>
        <w:rPr>
          <w:spacing w:val="-4"/>
        </w:rPr>
        <w:t xml:space="preserve"> </w:t>
      </w:r>
      <w:r>
        <w:t>reference</w:t>
      </w:r>
      <w:r>
        <w:rPr>
          <w:spacing w:val="-3"/>
        </w:rPr>
        <w:t xml:space="preserve"> </w:t>
      </w:r>
      <w:r>
        <w:t>to</w:t>
      </w:r>
      <w:proofErr w:type="gramEnd"/>
      <w:r>
        <w:rPr>
          <w:spacing w:val="-2"/>
        </w:rPr>
        <w:t xml:space="preserve"> </w:t>
      </w:r>
      <w:r>
        <w:t>discipline</w:t>
      </w:r>
      <w:r>
        <w:rPr>
          <w:spacing w:val="-4"/>
        </w:rPr>
        <w:t xml:space="preserve"> </w:t>
      </w:r>
      <w:r>
        <w:t>practices</w:t>
      </w:r>
      <w:r>
        <w:rPr>
          <w:spacing w:val="-2"/>
        </w:rPr>
        <w:t xml:space="preserve"> </w:t>
      </w:r>
      <w:r>
        <w:t>that remove students from the classroom.</w:t>
      </w:r>
      <w:r>
        <w:rPr>
          <w:spacing w:val="40"/>
        </w:rPr>
        <w:t xml:space="preserve"> </w:t>
      </w:r>
      <w:proofErr w:type="gramStart"/>
      <w:r>
        <w:t>So</w:t>
      </w:r>
      <w:proofErr w:type="gramEnd"/>
      <w:r>
        <w:t xml:space="preserve"> what are they suggesting?</w:t>
      </w:r>
    </w:p>
    <w:p w14:paraId="4D05D05B" w14:textId="77777777" w:rsidR="004D29D6" w:rsidRDefault="00635071">
      <w:pPr>
        <w:pStyle w:val="ListParagraph"/>
        <w:numPr>
          <w:ilvl w:val="1"/>
          <w:numId w:val="1"/>
        </w:numPr>
        <w:tabs>
          <w:tab w:val="left" w:pos="1560"/>
        </w:tabs>
        <w:spacing w:before="20" w:line="223" w:lineRule="auto"/>
        <w:ind w:right="437" w:hanging="361"/>
        <w:rPr>
          <w:rFonts w:ascii="Courier New" w:hAnsi="Courier New"/>
          <w:sz w:val="26"/>
        </w:rPr>
      </w:pPr>
      <w:proofErr w:type="gramStart"/>
      <w:r>
        <w:t>So</w:t>
      </w:r>
      <w:proofErr w:type="gramEnd"/>
      <w:r>
        <w:t xml:space="preserve"> I would say then another paraprofessional in the classroom would be my only suggestion.</w:t>
      </w:r>
      <w:r>
        <w:rPr>
          <w:spacing w:val="40"/>
        </w:rPr>
        <w:t xml:space="preserve"> </w:t>
      </w:r>
      <w:r>
        <w:t>It</w:t>
      </w:r>
      <w:r>
        <w:rPr>
          <w:spacing w:val="-4"/>
        </w:rPr>
        <w:t xml:space="preserve"> </w:t>
      </w:r>
      <w:r>
        <w:t>scares</w:t>
      </w:r>
      <w:r>
        <w:rPr>
          <w:spacing w:val="-2"/>
        </w:rPr>
        <w:t xml:space="preserve"> </w:t>
      </w:r>
      <w:r>
        <w:t>me</w:t>
      </w:r>
      <w:r>
        <w:rPr>
          <w:spacing w:val="-4"/>
        </w:rPr>
        <w:t xml:space="preserve"> </w:t>
      </w:r>
      <w:r>
        <w:t>as</w:t>
      </w:r>
      <w:r>
        <w:rPr>
          <w:spacing w:val="-3"/>
        </w:rPr>
        <w:t xml:space="preserve"> </w:t>
      </w:r>
      <w:r>
        <w:t>a</w:t>
      </w:r>
      <w:r>
        <w:rPr>
          <w:spacing w:val="-3"/>
        </w:rPr>
        <w:t xml:space="preserve"> </w:t>
      </w:r>
      <w:r>
        <w:t>mother</w:t>
      </w:r>
      <w:r>
        <w:rPr>
          <w:spacing w:val="-3"/>
        </w:rPr>
        <w:t xml:space="preserve"> </w:t>
      </w:r>
      <w:r>
        <w:t>to</w:t>
      </w:r>
      <w:r>
        <w:rPr>
          <w:spacing w:val="-2"/>
        </w:rPr>
        <w:t xml:space="preserve"> </w:t>
      </w:r>
      <w:r>
        <w:t>think</w:t>
      </w:r>
      <w:r>
        <w:rPr>
          <w:spacing w:val="-4"/>
        </w:rPr>
        <w:t xml:space="preserve"> </w:t>
      </w:r>
      <w:r>
        <w:t>of</w:t>
      </w:r>
      <w:r>
        <w:rPr>
          <w:spacing w:val="-4"/>
        </w:rPr>
        <w:t xml:space="preserve"> </w:t>
      </w:r>
      <w:r>
        <w:t>violent</w:t>
      </w:r>
      <w:r>
        <w:rPr>
          <w:spacing w:val="-3"/>
        </w:rPr>
        <w:t xml:space="preserve"> </w:t>
      </w:r>
      <w:r>
        <w:t>kids</w:t>
      </w:r>
      <w:r>
        <w:rPr>
          <w:spacing w:val="-3"/>
        </w:rPr>
        <w:t xml:space="preserve"> </w:t>
      </w:r>
      <w:r>
        <w:t>staying</w:t>
      </w:r>
      <w:r>
        <w:rPr>
          <w:spacing w:val="-4"/>
        </w:rPr>
        <w:t xml:space="preserve"> </w:t>
      </w:r>
      <w:r>
        <w:t>in</w:t>
      </w:r>
      <w:r>
        <w:rPr>
          <w:spacing w:val="-3"/>
        </w:rPr>
        <w:t xml:space="preserve"> </w:t>
      </w:r>
      <w:r>
        <w:t>the</w:t>
      </w:r>
      <w:r>
        <w:rPr>
          <w:spacing w:val="-4"/>
        </w:rPr>
        <w:t xml:space="preserve"> </w:t>
      </w:r>
      <w:r>
        <w:t>classroom.</w:t>
      </w:r>
    </w:p>
    <w:p w14:paraId="7316FEF5" w14:textId="77777777" w:rsidR="004D29D6" w:rsidRDefault="00635071">
      <w:pPr>
        <w:pStyle w:val="ListParagraph"/>
        <w:numPr>
          <w:ilvl w:val="1"/>
          <w:numId w:val="1"/>
        </w:numPr>
        <w:tabs>
          <w:tab w:val="left" w:pos="1560"/>
        </w:tabs>
        <w:spacing w:before="19" w:line="223" w:lineRule="auto"/>
        <w:ind w:right="955" w:hanging="361"/>
        <w:rPr>
          <w:rFonts w:ascii="Courier New" w:hAnsi="Courier New"/>
          <w:sz w:val="26"/>
        </w:rPr>
      </w:pPr>
      <w:r>
        <w:t>Help</w:t>
      </w:r>
      <w:r>
        <w:rPr>
          <w:spacing w:val="-4"/>
        </w:rPr>
        <w:t xml:space="preserve"> </w:t>
      </w:r>
      <w:r>
        <w:t>make</w:t>
      </w:r>
      <w:r>
        <w:rPr>
          <w:spacing w:val="-4"/>
        </w:rPr>
        <w:t xml:space="preserve"> </w:t>
      </w:r>
      <w:r>
        <w:t>education</w:t>
      </w:r>
      <w:r>
        <w:rPr>
          <w:spacing w:val="-3"/>
        </w:rPr>
        <w:t xml:space="preserve"> </w:t>
      </w:r>
      <w:r>
        <w:t>an</w:t>
      </w:r>
      <w:r>
        <w:rPr>
          <w:spacing w:val="-5"/>
        </w:rPr>
        <w:t xml:space="preserve"> </w:t>
      </w:r>
      <w:r>
        <w:t>honorable</w:t>
      </w:r>
      <w:r>
        <w:rPr>
          <w:spacing w:val="-5"/>
        </w:rPr>
        <w:t xml:space="preserve"> </w:t>
      </w:r>
      <w:r>
        <w:t>profession</w:t>
      </w:r>
      <w:r>
        <w:rPr>
          <w:spacing w:val="-4"/>
        </w:rPr>
        <w:t xml:space="preserve"> </w:t>
      </w:r>
      <w:r>
        <w:t>so</w:t>
      </w:r>
      <w:r>
        <w:rPr>
          <w:spacing w:val="-4"/>
        </w:rPr>
        <w:t xml:space="preserve"> </w:t>
      </w:r>
      <w:r>
        <w:t>more</w:t>
      </w:r>
      <w:r>
        <w:rPr>
          <w:spacing w:val="-5"/>
        </w:rPr>
        <w:t xml:space="preserve"> </w:t>
      </w:r>
      <w:r>
        <w:t>people</w:t>
      </w:r>
      <w:r>
        <w:rPr>
          <w:spacing w:val="-4"/>
        </w:rPr>
        <w:t xml:space="preserve"> </w:t>
      </w:r>
      <w:r>
        <w:t>want</w:t>
      </w:r>
      <w:r>
        <w:rPr>
          <w:spacing w:val="-6"/>
        </w:rPr>
        <w:t xml:space="preserve"> </w:t>
      </w:r>
      <w:r>
        <w:t>to</w:t>
      </w:r>
      <w:r>
        <w:rPr>
          <w:spacing w:val="-3"/>
        </w:rPr>
        <w:t xml:space="preserve"> </w:t>
      </w:r>
      <w:r>
        <w:t xml:space="preserve">become </w:t>
      </w:r>
      <w:r>
        <w:rPr>
          <w:spacing w:val="-2"/>
        </w:rPr>
        <w:t>teachers.</w:t>
      </w:r>
    </w:p>
    <w:p w14:paraId="543FFD48" w14:textId="77777777" w:rsidR="004D29D6" w:rsidRDefault="00635071">
      <w:pPr>
        <w:pStyle w:val="ListParagraph"/>
        <w:numPr>
          <w:ilvl w:val="1"/>
          <w:numId w:val="1"/>
        </w:numPr>
        <w:tabs>
          <w:tab w:val="left" w:pos="1559"/>
        </w:tabs>
        <w:spacing w:before="6" w:line="272" w:lineRule="exact"/>
        <w:ind w:left="1559" w:hanging="359"/>
        <w:rPr>
          <w:rFonts w:ascii="Courier New" w:hAnsi="Courier New"/>
        </w:rPr>
      </w:pPr>
      <w:r>
        <w:t>CDE</w:t>
      </w:r>
      <w:r>
        <w:rPr>
          <w:spacing w:val="-5"/>
        </w:rPr>
        <w:t xml:space="preserve"> </w:t>
      </w:r>
      <w:r>
        <w:t>reps</w:t>
      </w:r>
      <w:r>
        <w:rPr>
          <w:spacing w:val="-4"/>
        </w:rPr>
        <w:t xml:space="preserve"> </w:t>
      </w:r>
      <w:r>
        <w:t>need</w:t>
      </w:r>
      <w:r>
        <w:rPr>
          <w:spacing w:val="-4"/>
        </w:rPr>
        <w:t xml:space="preserve"> </w:t>
      </w:r>
      <w:r>
        <w:t>to</w:t>
      </w:r>
      <w:r>
        <w:rPr>
          <w:spacing w:val="-3"/>
        </w:rPr>
        <w:t xml:space="preserve"> </w:t>
      </w:r>
      <w:r>
        <w:t>be</w:t>
      </w:r>
      <w:r>
        <w:rPr>
          <w:spacing w:val="-5"/>
        </w:rPr>
        <w:t xml:space="preserve"> </w:t>
      </w:r>
      <w:r>
        <w:t>in</w:t>
      </w:r>
      <w:r>
        <w:rPr>
          <w:spacing w:val="-4"/>
        </w:rPr>
        <w:t xml:space="preserve"> </w:t>
      </w:r>
      <w:r>
        <w:t>local</w:t>
      </w:r>
      <w:r>
        <w:rPr>
          <w:spacing w:val="-4"/>
        </w:rPr>
        <w:t xml:space="preserve"> </w:t>
      </w:r>
      <w:r>
        <w:t>communities</w:t>
      </w:r>
      <w:r>
        <w:rPr>
          <w:spacing w:val="-3"/>
        </w:rPr>
        <w:t xml:space="preserve"> </w:t>
      </w:r>
      <w:r>
        <w:t>more</w:t>
      </w:r>
      <w:r>
        <w:rPr>
          <w:spacing w:val="-5"/>
        </w:rPr>
        <w:t xml:space="preserve"> </w:t>
      </w:r>
      <w:r>
        <w:t>to</w:t>
      </w:r>
      <w:r>
        <w:rPr>
          <w:spacing w:val="-3"/>
        </w:rPr>
        <w:t xml:space="preserve"> </w:t>
      </w:r>
      <w:r>
        <w:t>see</w:t>
      </w:r>
      <w:r>
        <w:rPr>
          <w:spacing w:val="-4"/>
        </w:rPr>
        <w:t xml:space="preserve"> </w:t>
      </w:r>
      <w:r>
        <w:t>the</w:t>
      </w:r>
      <w:r>
        <w:rPr>
          <w:spacing w:val="-5"/>
        </w:rPr>
        <w:t xml:space="preserve"> </w:t>
      </w:r>
      <w:r>
        <w:t>needs</w:t>
      </w:r>
      <w:r>
        <w:rPr>
          <w:spacing w:val="-3"/>
        </w:rPr>
        <w:t xml:space="preserve"> </w:t>
      </w:r>
      <w:r>
        <w:t>at</w:t>
      </w:r>
      <w:r>
        <w:rPr>
          <w:spacing w:val="-5"/>
        </w:rPr>
        <w:t xml:space="preserve"> </w:t>
      </w:r>
      <w:r>
        <w:t>the</w:t>
      </w:r>
      <w:r>
        <w:rPr>
          <w:spacing w:val="-4"/>
        </w:rPr>
        <w:t xml:space="preserve"> </w:t>
      </w:r>
      <w:r>
        <w:t>local</w:t>
      </w:r>
      <w:r>
        <w:rPr>
          <w:spacing w:val="-5"/>
        </w:rPr>
        <w:t xml:space="preserve"> </w:t>
      </w:r>
      <w:r>
        <w:rPr>
          <w:spacing w:val="-2"/>
        </w:rPr>
        <w:t>level.</w:t>
      </w:r>
    </w:p>
    <w:p w14:paraId="35E48BCC"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We</w:t>
      </w:r>
      <w:r>
        <w:rPr>
          <w:spacing w:val="-5"/>
        </w:rPr>
        <w:t xml:space="preserve"> </w:t>
      </w:r>
      <w:r>
        <w:t>need</w:t>
      </w:r>
      <w:r>
        <w:rPr>
          <w:spacing w:val="-5"/>
        </w:rPr>
        <w:t xml:space="preserve"> </w:t>
      </w:r>
      <w:r>
        <w:t>financial</w:t>
      </w:r>
      <w:r>
        <w:rPr>
          <w:spacing w:val="-4"/>
        </w:rPr>
        <w:t xml:space="preserve"> </w:t>
      </w:r>
      <w:r>
        <w:t>and</w:t>
      </w:r>
      <w:r>
        <w:rPr>
          <w:spacing w:val="-5"/>
        </w:rPr>
        <w:t xml:space="preserve"> </w:t>
      </w:r>
      <w:r>
        <w:t>direct</w:t>
      </w:r>
      <w:r>
        <w:rPr>
          <w:spacing w:val="-5"/>
        </w:rPr>
        <w:t xml:space="preserve"> </w:t>
      </w:r>
      <w:proofErr w:type="gramStart"/>
      <w:r>
        <w:t>supports</w:t>
      </w:r>
      <w:proofErr w:type="gramEnd"/>
      <w:r>
        <w:rPr>
          <w:spacing w:val="-3"/>
        </w:rPr>
        <w:t xml:space="preserve"> </w:t>
      </w:r>
      <w:r>
        <w:t>to</w:t>
      </w:r>
      <w:r>
        <w:rPr>
          <w:spacing w:val="-4"/>
        </w:rPr>
        <w:t xml:space="preserve"> </w:t>
      </w:r>
      <w:r>
        <w:t>be</w:t>
      </w:r>
      <w:r>
        <w:rPr>
          <w:spacing w:val="-5"/>
        </w:rPr>
        <w:t xml:space="preserve"> </w:t>
      </w:r>
      <w:r>
        <w:t>able</w:t>
      </w:r>
      <w:r>
        <w:rPr>
          <w:spacing w:val="-6"/>
        </w:rPr>
        <w:t xml:space="preserve"> </w:t>
      </w:r>
      <w:r>
        <w:t>to</w:t>
      </w:r>
      <w:r>
        <w:rPr>
          <w:spacing w:val="-3"/>
        </w:rPr>
        <w:t xml:space="preserve"> </w:t>
      </w:r>
      <w:r>
        <w:t>meet</w:t>
      </w:r>
      <w:r>
        <w:rPr>
          <w:spacing w:val="-4"/>
        </w:rPr>
        <w:t xml:space="preserve"> </w:t>
      </w:r>
      <w:r>
        <w:rPr>
          <w:spacing w:val="-2"/>
        </w:rPr>
        <w:t>needs.</w:t>
      </w:r>
    </w:p>
    <w:p w14:paraId="1BD3E661" w14:textId="77777777" w:rsidR="004D29D6" w:rsidRDefault="00635071">
      <w:pPr>
        <w:pStyle w:val="ListParagraph"/>
        <w:numPr>
          <w:ilvl w:val="1"/>
          <w:numId w:val="1"/>
        </w:numPr>
        <w:tabs>
          <w:tab w:val="left" w:pos="1558"/>
          <w:tab w:val="left" w:pos="1560"/>
        </w:tabs>
        <w:spacing w:line="235" w:lineRule="auto"/>
        <w:ind w:right="645" w:hanging="361"/>
        <w:rPr>
          <w:rFonts w:ascii="Courier New" w:hAnsi="Courier New"/>
        </w:rPr>
      </w:pPr>
      <w:r>
        <w:t>Specific</w:t>
      </w:r>
      <w:r>
        <w:rPr>
          <w:spacing w:val="-5"/>
        </w:rPr>
        <w:t xml:space="preserve"> </w:t>
      </w:r>
      <w:r>
        <w:t>learning</w:t>
      </w:r>
      <w:r>
        <w:rPr>
          <w:spacing w:val="-5"/>
        </w:rPr>
        <w:t xml:space="preserve"> </w:t>
      </w:r>
      <w:proofErr w:type="gramStart"/>
      <w:r>
        <w:t>needs;</w:t>
      </w:r>
      <w:proofErr w:type="gramEnd"/>
      <w:r>
        <w:rPr>
          <w:spacing w:val="-4"/>
        </w:rPr>
        <w:t xml:space="preserve"> </w:t>
      </w:r>
      <w:r>
        <w:t>use</w:t>
      </w:r>
      <w:r>
        <w:rPr>
          <w:spacing w:val="-5"/>
        </w:rPr>
        <w:t xml:space="preserve"> </w:t>
      </w:r>
      <w:r>
        <w:t>local</w:t>
      </w:r>
      <w:r>
        <w:rPr>
          <w:spacing w:val="-4"/>
        </w:rPr>
        <w:t xml:space="preserve"> </w:t>
      </w:r>
      <w:r>
        <w:t>assessments</w:t>
      </w:r>
      <w:r>
        <w:rPr>
          <w:spacing w:val="-2"/>
        </w:rPr>
        <w:t xml:space="preserve"> </w:t>
      </w:r>
      <w:r>
        <w:t>to</w:t>
      </w:r>
      <w:r>
        <w:rPr>
          <w:spacing w:val="-4"/>
        </w:rPr>
        <w:t xml:space="preserve"> </w:t>
      </w:r>
      <w:r>
        <w:t>address</w:t>
      </w:r>
      <w:r>
        <w:rPr>
          <w:spacing w:val="-4"/>
        </w:rPr>
        <w:t xml:space="preserve"> </w:t>
      </w:r>
      <w:r>
        <w:t>specific</w:t>
      </w:r>
      <w:r>
        <w:rPr>
          <w:spacing w:val="-4"/>
        </w:rPr>
        <w:t xml:space="preserve"> </w:t>
      </w:r>
      <w:r>
        <w:t>learning</w:t>
      </w:r>
      <w:r>
        <w:rPr>
          <w:spacing w:val="-4"/>
        </w:rPr>
        <w:t xml:space="preserve"> </w:t>
      </w:r>
      <w:r>
        <w:t>needs</w:t>
      </w:r>
      <w:r>
        <w:rPr>
          <w:spacing w:val="-4"/>
        </w:rPr>
        <w:t xml:space="preserve"> </w:t>
      </w:r>
      <w:r>
        <w:t>of students, when pressure of assessment might be too high for those students.</w:t>
      </w:r>
    </w:p>
    <w:p w14:paraId="2B39E5D7" w14:textId="77777777" w:rsidR="004D29D6" w:rsidRDefault="00635071">
      <w:pPr>
        <w:pStyle w:val="ListParagraph"/>
        <w:numPr>
          <w:ilvl w:val="1"/>
          <w:numId w:val="1"/>
        </w:numPr>
        <w:tabs>
          <w:tab w:val="left" w:pos="1559"/>
        </w:tabs>
        <w:spacing w:before="1" w:line="272" w:lineRule="exact"/>
        <w:ind w:left="1559" w:hanging="359"/>
        <w:rPr>
          <w:rFonts w:ascii="Courier New" w:hAnsi="Courier New"/>
        </w:rPr>
      </w:pPr>
      <w:r>
        <w:t>Provide</w:t>
      </w:r>
      <w:r>
        <w:rPr>
          <w:spacing w:val="-7"/>
        </w:rPr>
        <w:t xml:space="preserve"> </w:t>
      </w:r>
      <w:r>
        <w:t>specialized</w:t>
      </w:r>
      <w:r>
        <w:rPr>
          <w:spacing w:val="-5"/>
        </w:rPr>
        <w:t xml:space="preserve"> </w:t>
      </w:r>
      <w:r>
        <w:t>regionally</w:t>
      </w:r>
      <w:r>
        <w:rPr>
          <w:spacing w:val="-5"/>
        </w:rPr>
        <w:t xml:space="preserve"> </w:t>
      </w:r>
      <w:r>
        <w:t>and</w:t>
      </w:r>
      <w:r>
        <w:rPr>
          <w:spacing w:val="-6"/>
        </w:rPr>
        <w:t xml:space="preserve"> </w:t>
      </w:r>
      <w:r>
        <w:t>locally</w:t>
      </w:r>
      <w:r>
        <w:rPr>
          <w:spacing w:val="-5"/>
        </w:rPr>
        <w:t xml:space="preserve"> </w:t>
      </w:r>
      <w:r>
        <w:t>not</w:t>
      </w:r>
      <w:r>
        <w:rPr>
          <w:spacing w:val="-5"/>
        </w:rPr>
        <w:t xml:space="preserve"> </w:t>
      </w:r>
      <w:r>
        <w:t>just</w:t>
      </w:r>
      <w:r>
        <w:rPr>
          <w:spacing w:val="-6"/>
        </w:rPr>
        <w:t xml:space="preserve"> </w:t>
      </w:r>
      <w:r>
        <w:t>in</w:t>
      </w:r>
      <w:r>
        <w:rPr>
          <w:spacing w:val="-4"/>
        </w:rPr>
        <w:t xml:space="preserve"> </w:t>
      </w:r>
      <w:r>
        <w:t>Grand</w:t>
      </w:r>
      <w:r>
        <w:rPr>
          <w:spacing w:val="-3"/>
        </w:rPr>
        <w:t xml:space="preserve"> </w:t>
      </w:r>
      <w:r>
        <w:rPr>
          <w:spacing w:val="-2"/>
        </w:rPr>
        <w:t>Junction.</w:t>
      </w:r>
    </w:p>
    <w:p w14:paraId="67333156"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Offer</w:t>
      </w:r>
      <w:r>
        <w:rPr>
          <w:spacing w:val="-6"/>
        </w:rPr>
        <w:t xml:space="preserve"> </w:t>
      </w:r>
      <w:r>
        <w:t>local</w:t>
      </w:r>
      <w:r>
        <w:rPr>
          <w:spacing w:val="-4"/>
        </w:rPr>
        <w:t xml:space="preserve"> </w:t>
      </w:r>
      <w:proofErr w:type="gramStart"/>
      <w:r>
        <w:t>trainings</w:t>
      </w:r>
      <w:proofErr w:type="gramEnd"/>
      <w:r>
        <w:rPr>
          <w:spacing w:val="-5"/>
        </w:rPr>
        <w:t xml:space="preserve"> </w:t>
      </w:r>
      <w:r>
        <w:t>based</w:t>
      </w:r>
      <w:r>
        <w:rPr>
          <w:spacing w:val="-4"/>
        </w:rPr>
        <w:t xml:space="preserve"> </w:t>
      </w:r>
      <w:r>
        <w:t>on</w:t>
      </w:r>
      <w:r>
        <w:rPr>
          <w:spacing w:val="-5"/>
        </w:rPr>
        <w:t xml:space="preserve"> </w:t>
      </w:r>
      <w:r>
        <w:t>requests</w:t>
      </w:r>
      <w:r>
        <w:rPr>
          <w:spacing w:val="-4"/>
        </w:rPr>
        <w:t xml:space="preserve"> </w:t>
      </w:r>
      <w:r>
        <w:t>and</w:t>
      </w:r>
      <w:r>
        <w:rPr>
          <w:spacing w:val="-6"/>
        </w:rPr>
        <w:t xml:space="preserve"> </w:t>
      </w:r>
      <w:r>
        <w:t>local</w:t>
      </w:r>
      <w:r>
        <w:rPr>
          <w:spacing w:val="-4"/>
        </w:rPr>
        <w:t xml:space="preserve"> </w:t>
      </w:r>
      <w:r>
        <w:rPr>
          <w:spacing w:val="-2"/>
        </w:rPr>
        <w:t>needs.</w:t>
      </w:r>
    </w:p>
    <w:p w14:paraId="31F88DFB" w14:textId="77777777" w:rsidR="004D29D6" w:rsidRDefault="00635071">
      <w:pPr>
        <w:pStyle w:val="ListParagraph"/>
        <w:numPr>
          <w:ilvl w:val="1"/>
          <w:numId w:val="1"/>
        </w:numPr>
        <w:tabs>
          <w:tab w:val="left" w:pos="1560"/>
        </w:tabs>
        <w:spacing w:before="2" w:line="232" w:lineRule="auto"/>
        <w:ind w:right="451"/>
        <w:rPr>
          <w:rFonts w:ascii="Courier New" w:hAnsi="Courier New"/>
        </w:rPr>
      </w:pPr>
      <w:r>
        <w:t>BOCES</w:t>
      </w:r>
      <w:r>
        <w:rPr>
          <w:spacing w:val="-4"/>
        </w:rPr>
        <w:t xml:space="preserve"> </w:t>
      </w:r>
      <w:r>
        <w:t>provides</w:t>
      </w:r>
      <w:r>
        <w:rPr>
          <w:spacing w:val="-3"/>
        </w:rPr>
        <w:t xml:space="preserve"> </w:t>
      </w:r>
      <w:r>
        <w:t>support</w:t>
      </w:r>
      <w:r>
        <w:rPr>
          <w:spacing w:val="-4"/>
        </w:rPr>
        <w:t xml:space="preserve"> </w:t>
      </w:r>
      <w:r>
        <w:t>services</w:t>
      </w:r>
      <w:r>
        <w:rPr>
          <w:spacing w:val="-3"/>
        </w:rPr>
        <w:t xml:space="preserve"> </w:t>
      </w:r>
      <w:r>
        <w:t>to</w:t>
      </w:r>
      <w:r>
        <w:rPr>
          <w:spacing w:val="-3"/>
        </w:rPr>
        <w:t xml:space="preserve"> </w:t>
      </w:r>
      <w:r>
        <w:t>7</w:t>
      </w:r>
      <w:r>
        <w:rPr>
          <w:spacing w:val="-2"/>
        </w:rPr>
        <w:t xml:space="preserve"> </w:t>
      </w:r>
      <w:r>
        <w:t>districts</w:t>
      </w:r>
      <w:r>
        <w:rPr>
          <w:spacing w:val="-3"/>
        </w:rPr>
        <w:t xml:space="preserve"> </w:t>
      </w:r>
      <w:r>
        <w:t>and</w:t>
      </w:r>
      <w:r>
        <w:rPr>
          <w:spacing w:val="-3"/>
        </w:rPr>
        <w:t xml:space="preserve"> </w:t>
      </w:r>
      <w:r>
        <w:t>not</w:t>
      </w:r>
      <w:r>
        <w:rPr>
          <w:spacing w:val="-3"/>
        </w:rPr>
        <w:t xml:space="preserve"> </w:t>
      </w:r>
      <w:r>
        <w:t>enough</w:t>
      </w:r>
      <w:r>
        <w:rPr>
          <w:spacing w:val="-4"/>
        </w:rPr>
        <w:t xml:space="preserve"> </w:t>
      </w:r>
      <w:r>
        <w:t>of</w:t>
      </w:r>
      <w:r>
        <w:rPr>
          <w:spacing w:val="-2"/>
        </w:rPr>
        <w:t xml:space="preserve"> </w:t>
      </w:r>
      <w:r>
        <w:t>them</w:t>
      </w:r>
      <w:r>
        <w:rPr>
          <w:spacing w:val="-3"/>
        </w:rPr>
        <w:t xml:space="preserve"> </w:t>
      </w:r>
      <w:r>
        <w:t>to</w:t>
      </w:r>
      <w:r>
        <w:rPr>
          <w:spacing w:val="-3"/>
        </w:rPr>
        <w:t xml:space="preserve"> </w:t>
      </w:r>
      <w:r>
        <w:t>do</w:t>
      </w:r>
      <w:r>
        <w:rPr>
          <w:spacing w:val="-2"/>
        </w:rPr>
        <w:t xml:space="preserve"> </w:t>
      </w:r>
      <w:r>
        <w:t>much</w:t>
      </w:r>
      <w:r>
        <w:rPr>
          <w:spacing w:val="-4"/>
        </w:rPr>
        <w:t xml:space="preserve"> </w:t>
      </w:r>
      <w:r>
        <w:t>in any one place.</w:t>
      </w:r>
    </w:p>
    <w:p w14:paraId="276B9294" w14:textId="77777777" w:rsidR="004D29D6" w:rsidRDefault="00635071">
      <w:pPr>
        <w:pStyle w:val="ListParagraph"/>
        <w:numPr>
          <w:ilvl w:val="1"/>
          <w:numId w:val="1"/>
        </w:numPr>
        <w:tabs>
          <w:tab w:val="left" w:pos="1559"/>
        </w:tabs>
        <w:spacing w:before="5" w:line="237" w:lineRule="auto"/>
        <w:ind w:left="1559" w:right="239"/>
        <w:rPr>
          <w:rFonts w:ascii="Courier New" w:hAnsi="Courier New"/>
        </w:rPr>
      </w:pPr>
      <w:r>
        <w:t>Social</w:t>
      </w:r>
      <w:r>
        <w:rPr>
          <w:spacing w:val="-4"/>
        </w:rPr>
        <w:t xml:space="preserve"> </w:t>
      </w:r>
      <w:r>
        <w:t>Workers</w:t>
      </w:r>
      <w:r>
        <w:rPr>
          <w:spacing w:val="-3"/>
        </w:rPr>
        <w:t xml:space="preserve"> </w:t>
      </w:r>
      <w:r>
        <w:t>once</w:t>
      </w:r>
      <w:r>
        <w:rPr>
          <w:spacing w:val="-3"/>
        </w:rPr>
        <w:t xml:space="preserve"> </w:t>
      </w:r>
      <w:r>
        <w:t>per</w:t>
      </w:r>
      <w:r>
        <w:rPr>
          <w:spacing w:val="-4"/>
        </w:rPr>
        <w:t xml:space="preserve"> </w:t>
      </w:r>
      <w:r>
        <w:t>week.</w:t>
      </w:r>
      <w:r>
        <w:rPr>
          <w:spacing w:val="-3"/>
        </w:rPr>
        <w:t xml:space="preserve"> </w:t>
      </w:r>
      <w:r>
        <w:t>All</w:t>
      </w:r>
      <w:r>
        <w:rPr>
          <w:spacing w:val="-4"/>
        </w:rPr>
        <w:t xml:space="preserve"> </w:t>
      </w:r>
      <w:r>
        <w:t>services</w:t>
      </w:r>
      <w:r>
        <w:rPr>
          <w:spacing w:val="-3"/>
        </w:rPr>
        <w:t xml:space="preserve"> </w:t>
      </w:r>
      <w:r>
        <w:t>are</w:t>
      </w:r>
      <w:r>
        <w:rPr>
          <w:spacing w:val="-4"/>
        </w:rPr>
        <w:t xml:space="preserve"> </w:t>
      </w:r>
      <w:r>
        <w:t>about</w:t>
      </w:r>
      <w:r>
        <w:rPr>
          <w:spacing w:val="-2"/>
        </w:rPr>
        <w:t xml:space="preserve"> </w:t>
      </w:r>
      <w:r>
        <w:t>1X</w:t>
      </w:r>
      <w:r>
        <w:rPr>
          <w:spacing w:val="-4"/>
        </w:rPr>
        <w:t xml:space="preserve"> </w:t>
      </w:r>
      <w:r>
        <w:t>per</w:t>
      </w:r>
      <w:r>
        <w:rPr>
          <w:spacing w:val="-4"/>
        </w:rPr>
        <w:t xml:space="preserve"> </w:t>
      </w:r>
      <w:r>
        <w:t>week.</w:t>
      </w:r>
      <w:r>
        <w:rPr>
          <w:spacing w:val="-3"/>
        </w:rPr>
        <w:t xml:space="preserve"> </w:t>
      </w:r>
      <w:r>
        <w:t>Although</w:t>
      </w:r>
      <w:r>
        <w:rPr>
          <w:spacing w:val="-2"/>
        </w:rPr>
        <w:t xml:space="preserve"> </w:t>
      </w:r>
      <w:r>
        <w:t>our</w:t>
      </w:r>
      <w:r>
        <w:rPr>
          <w:spacing w:val="-3"/>
        </w:rPr>
        <w:t xml:space="preserve"> </w:t>
      </w:r>
      <w:r>
        <w:t>district is small, we have more students than they can serve so we need more specialists than they can provide.</w:t>
      </w:r>
    </w:p>
    <w:p w14:paraId="64E2FAAD" w14:textId="77777777" w:rsidR="004D29D6" w:rsidRDefault="00635071">
      <w:pPr>
        <w:pStyle w:val="ListParagraph"/>
        <w:numPr>
          <w:ilvl w:val="1"/>
          <w:numId w:val="1"/>
        </w:numPr>
        <w:tabs>
          <w:tab w:val="left" w:pos="1559"/>
        </w:tabs>
        <w:spacing w:before="1" w:line="237" w:lineRule="auto"/>
        <w:ind w:left="1559" w:right="344"/>
        <w:rPr>
          <w:rFonts w:ascii="Courier New" w:hAnsi="Courier New"/>
        </w:rPr>
      </w:pPr>
      <w:r>
        <w:t>ELs – providing more opportunities for dual language emersion would benefit all students.</w:t>
      </w:r>
      <w:r>
        <w:rPr>
          <w:spacing w:val="-4"/>
        </w:rPr>
        <w:t xml:space="preserve"> </w:t>
      </w:r>
      <w:r>
        <w:t>Provide</w:t>
      </w:r>
      <w:r>
        <w:rPr>
          <w:spacing w:val="-5"/>
        </w:rPr>
        <w:t xml:space="preserve"> </w:t>
      </w:r>
      <w:r>
        <w:t>a</w:t>
      </w:r>
      <w:r>
        <w:rPr>
          <w:spacing w:val="-3"/>
        </w:rPr>
        <w:t xml:space="preserve"> </w:t>
      </w:r>
      <w:r>
        <w:t>portion</w:t>
      </w:r>
      <w:r>
        <w:rPr>
          <w:spacing w:val="-3"/>
        </w:rPr>
        <w:t xml:space="preserve"> </w:t>
      </w:r>
      <w:r>
        <w:t>of</w:t>
      </w:r>
      <w:r>
        <w:rPr>
          <w:spacing w:val="-4"/>
        </w:rPr>
        <w:t xml:space="preserve"> </w:t>
      </w:r>
      <w:r>
        <w:t>their</w:t>
      </w:r>
      <w:r>
        <w:rPr>
          <w:spacing w:val="-4"/>
        </w:rPr>
        <w:t xml:space="preserve"> </w:t>
      </w:r>
      <w:r>
        <w:t>instruction</w:t>
      </w:r>
      <w:r>
        <w:rPr>
          <w:spacing w:val="-2"/>
        </w:rPr>
        <w:t xml:space="preserve"> </w:t>
      </w:r>
      <w:r>
        <w:t>in</w:t>
      </w:r>
      <w:r>
        <w:rPr>
          <w:spacing w:val="-3"/>
        </w:rPr>
        <w:t xml:space="preserve"> </w:t>
      </w:r>
      <w:r>
        <w:t>content</w:t>
      </w:r>
      <w:r>
        <w:rPr>
          <w:spacing w:val="-4"/>
        </w:rPr>
        <w:t xml:space="preserve"> </w:t>
      </w:r>
      <w:r>
        <w:t>areas</w:t>
      </w:r>
      <w:r>
        <w:rPr>
          <w:spacing w:val="-3"/>
        </w:rPr>
        <w:t xml:space="preserve"> </w:t>
      </w:r>
      <w:r>
        <w:t>in</w:t>
      </w:r>
      <w:r>
        <w:rPr>
          <w:spacing w:val="-4"/>
        </w:rPr>
        <w:t xml:space="preserve"> </w:t>
      </w:r>
      <w:r>
        <w:t>their</w:t>
      </w:r>
      <w:r>
        <w:rPr>
          <w:spacing w:val="-3"/>
        </w:rPr>
        <w:t xml:space="preserve"> </w:t>
      </w:r>
      <w:r>
        <w:t>own</w:t>
      </w:r>
      <w:r>
        <w:rPr>
          <w:spacing w:val="-3"/>
        </w:rPr>
        <w:t xml:space="preserve"> </w:t>
      </w:r>
      <w:r>
        <w:t xml:space="preserve">language. </w:t>
      </w:r>
      <w:proofErr w:type="gramStart"/>
      <w:r>
        <w:t>Would</w:t>
      </w:r>
      <w:proofErr w:type="gramEnd"/>
      <w:r>
        <w:t xml:space="preserve"> benefit non‐ELs.</w:t>
      </w:r>
    </w:p>
    <w:p w14:paraId="72B7A08D" w14:textId="77777777" w:rsidR="004D29D6" w:rsidRDefault="00635071">
      <w:pPr>
        <w:pStyle w:val="ListParagraph"/>
        <w:numPr>
          <w:ilvl w:val="1"/>
          <w:numId w:val="1"/>
        </w:numPr>
        <w:tabs>
          <w:tab w:val="left" w:pos="1558"/>
          <w:tab w:val="left" w:pos="1560"/>
        </w:tabs>
        <w:spacing w:before="3" w:line="235" w:lineRule="auto"/>
        <w:ind w:right="614" w:hanging="361"/>
        <w:rPr>
          <w:rFonts w:ascii="Courier New" w:hAnsi="Courier New"/>
        </w:rPr>
      </w:pPr>
      <w:r>
        <w:t>Finding</w:t>
      </w:r>
      <w:r>
        <w:rPr>
          <w:spacing w:val="-4"/>
        </w:rPr>
        <w:t xml:space="preserve"> </w:t>
      </w:r>
      <w:r>
        <w:t>teachers</w:t>
      </w:r>
      <w:r>
        <w:rPr>
          <w:spacing w:val="-3"/>
        </w:rPr>
        <w:t xml:space="preserve"> </w:t>
      </w:r>
      <w:r>
        <w:t>that</w:t>
      </w:r>
      <w:r>
        <w:rPr>
          <w:spacing w:val="-3"/>
        </w:rPr>
        <w:t xml:space="preserve"> </w:t>
      </w:r>
      <w:r>
        <w:t>could</w:t>
      </w:r>
      <w:r>
        <w:rPr>
          <w:spacing w:val="-3"/>
        </w:rPr>
        <w:t xml:space="preserve"> </w:t>
      </w:r>
      <w:r>
        <w:t>meet</w:t>
      </w:r>
      <w:r>
        <w:rPr>
          <w:spacing w:val="-3"/>
        </w:rPr>
        <w:t xml:space="preserve"> </w:t>
      </w:r>
      <w:r>
        <w:t>the</w:t>
      </w:r>
      <w:r>
        <w:rPr>
          <w:spacing w:val="-3"/>
        </w:rPr>
        <w:t xml:space="preserve"> </w:t>
      </w:r>
      <w:r>
        <w:t>requirements</w:t>
      </w:r>
      <w:r>
        <w:rPr>
          <w:spacing w:val="-4"/>
        </w:rPr>
        <w:t xml:space="preserve"> </w:t>
      </w:r>
      <w:r>
        <w:t>for</w:t>
      </w:r>
      <w:r>
        <w:rPr>
          <w:spacing w:val="-4"/>
        </w:rPr>
        <w:t xml:space="preserve"> </w:t>
      </w:r>
      <w:r>
        <w:t>teaching</w:t>
      </w:r>
      <w:r>
        <w:rPr>
          <w:spacing w:val="-2"/>
        </w:rPr>
        <w:t xml:space="preserve"> </w:t>
      </w:r>
      <w:r>
        <w:t>in</w:t>
      </w:r>
      <w:r>
        <w:rPr>
          <w:spacing w:val="-3"/>
        </w:rPr>
        <w:t xml:space="preserve"> </w:t>
      </w:r>
      <w:r>
        <w:t>bilingual</w:t>
      </w:r>
      <w:r>
        <w:rPr>
          <w:spacing w:val="-4"/>
        </w:rPr>
        <w:t xml:space="preserve"> </w:t>
      </w:r>
      <w:r>
        <w:t>schools would be almost impossible in this region.</w:t>
      </w:r>
    </w:p>
    <w:p w14:paraId="09973C09" w14:textId="77777777" w:rsidR="004D29D6" w:rsidRDefault="00635071">
      <w:pPr>
        <w:pStyle w:val="ListParagraph"/>
        <w:numPr>
          <w:ilvl w:val="1"/>
          <w:numId w:val="1"/>
        </w:numPr>
        <w:tabs>
          <w:tab w:val="left" w:pos="1560"/>
        </w:tabs>
        <w:spacing w:before="4" w:line="235" w:lineRule="auto"/>
        <w:ind w:right="467"/>
        <w:rPr>
          <w:rFonts w:ascii="Courier New" w:hAnsi="Courier New"/>
        </w:rPr>
      </w:pPr>
      <w:r>
        <w:t>Encourage</w:t>
      </w:r>
      <w:r>
        <w:rPr>
          <w:spacing w:val="-5"/>
        </w:rPr>
        <w:t xml:space="preserve"> </w:t>
      </w:r>
      <w:proofErr w:type="gramStart"/>
      <w:r>
        <w:t>the</w:t>
      </w:r>
      <w:r>
        <w:rPr>
          <w:spacing w:val="-4"/>
        </w:rPr>
        <w:t xml:space="preserve"> </w:t>
      </w:r>
      <w:r>
        <w:t>bilingual</w:t>
      </w:r>
      <w:proofErr w:type="gramEnd"/>
      <w:r>
        <w:rPr>
          <w:spacing w:val="-3"/>
        </w:rPr>
        <w:t xml:space="preserve"> </w:t>
      </w:r>
      <w:r>
        <w:t>students</w:t>
      </w:r>
      <w:r>
        <w:rPr>
          <w:spacing w:val="-3"/>
        </w:rPr>
        <w:t xml:space="preserve"> </w:t>
      </w:r>
      <w:r>
        <w:t>to</w:t>
      </w:r>
      <w:r>
        <w:rPr>
          <w:spacing w:val="-2"/>
        </w:rPr>
        <w:t xml:space="preserve"> </w:t>
      </w:r>
      <w:r>
        <w:t>go</w:t>
      </w:r>
      <w:r>
        <w:rPr>
          <w:spacing w:val="-2"/>
        </w:rPr>
        <w:t xml:space="preserve"> </w:t>
      </w:r>
      <w:r>
        <w:t>to</w:t>
      </w:r>
      <w:r>
        <w:rPr>
          <w:spacing w:val="-3"/>
        </w:rPr>
        <w:t xml:space="preserve"> </w:t>
      </w:r>
      <w:r>
        <w:t>college</w:t>
      </w:r>
      <w:r>
        <w:rPr>
          <w:spacing w:val="-4"/>
        </w:rPr>
        <w:t xml:space="preserve"> </w:t>
      </w:r>
      <w:r>
        <w:t>and</w:t>
      </w:r>
      <w:r>
        <w:rPr>
          <w:spacing w:val="-4"/>
        </w:rPr>
        <w:t xml:space="preserve"> </w:t>
      </w:r>
      <w:r>
        <w:t>give</w:t>
      </w:r>
      <w:r>
        <w:rPr>
          <w:spacing w:val="-3"/>
        </w:rPr>
        <w:t xml:space="preserve"> </w:t>
      </w:r>
      <w:r>
        <w:t>them</w:t>
      </w:r>
      <w:r>
        <w:rPr>
          <w:spacing w:val="-4"/>
        </w:rPr>
        <w:t xml:space="preserve"> </w:t>
      </w:r>
      <w:r>
        <w:t>scholarships</w:t>
      </w:r>
      <w:r>
        <w:rPr>
          <w:spacing w:val="-3"/>
        </w:rPr>
        <w:t xml:space="preserve"> </w:t>
      </w:r>
      <w:r>
        <w:t>to</w:t>
      </w:r>
      <w:r>
        <w:rPr>
          <w:spacing w:val="-3"/>
        </w:rPr>
        <w:t xml:space="preserve"> </w:t>
      </w:r>
      <w:r>
        <w:t>go</w:t>
      </w:r>
      <w:r>
        <w:rPr>
          <w:spacing w:val="-3"/>
        </w:rPr>
        <w:t xml:space="preserve"> </w:t>
      </w:r>
      <w:r>
        <w:t xml:space="preserve">to into education. Even if the student took </w:t>
      </w:r>
      <w:proofErr w:type="gramStart"/>
      <w:r>
        <w:t>second</w:t>
      </w:r>
      <w:proofErr w:type="gramEnd"/>
      <w:r>
        <w:t xml:space="preserve"> language in HS.</w:t>
      </w:r>
    </w:p>
    <w:p w14:paraId="09E6CDA9" w14:textId="77777777" w:rsidR="004D29D6" w:rsidRDefault="00635071">
      <w:pPr>
        <w:pStyle w:val="Heading3"/>
        <w:spacing w:before="159"/>
        <w:ind w:firstLine="0"/>
      </w:pPr>
      <w:r>
        <w:t>Discussion</w:t>
      </w:r>
      <w:r>
        <w:rPr>
          <w:spacing w:val="-5"/>
        </w:rPr>
        <w:t xml:space="preserve"> </w:t>
      </w:r>
      <w:r>
        <w:t>Question</w:t>
      </w:r>
      <w:r>
        <w:rPr>
          <w:spacing w:val="-3"/>
        </w:rPr>
        <w:t xml:space="preserve"> </w:t>
      </w:r>
      <w:r>
        <w:t>#2:</w:t>
      </w:r>
      <w:r>
        <w:rPr>
          <w:spacing w:val="-5"/>
        </w:rPr>
        <w:t xml:space="preserve"> </w:t>
      </w:r>
      <w:r>
        <w:t>In</w:t>
      </w:r>
      <w:r>
        <w:rPr>
          <w:spacing w:val="-4"/>
        </w:rPr>
        <w:t xml:space="preserve"> </w:t>
      </w:r>
      <w:r>
        <w:t>addition</w:t>
      </w:r>
      <w:r>
        <w:rPr>
          <w:spacing w:val="-4"/>
        </w:rPr>
        <w:t xml:space="preserve"> </w:t>
      </w:r>
      <w:r>
        <w:t>to</w:t>
      </w:r>
      <w:r>
        <w:rPr>
          <w:spacing w:val="-2"/>
        </w:rPr>
        <w:t xml:space="preserve"> </w:t>
      </w:r>
      <w:r>
        <w:t>holding</w:t>
      </w:r>
      <w:r>
        <w:rPr>
          <w:spacing w:val="-3"/>
        </w:rPr>
        <w:t xml:space="preserve"> </w:t>
      </w:r>
      <w:r>
        <w:t>a</w:t>
      </w:r>
      <w:r>
        <w:rPr>
          <w:spacing w:val="-4"/>
        </w:rPr>
        <w:t xml:space="preserve"> </w:t>
      </w:r>
      <w:r>
        <w:t>license,</w:t>
      </w:r>
      <w:r>
        <w:rPr>
          <w:spacing w:val="-3"/>
        </w:rPr>
        <w:t xml:space="preserve"> </w:t>
      </w:r>
      <w:r>
        <w:t>should</w:t>
      </w:r>
      <w:r>
        <w:rPr>
          <w:spacing w:val="-3"/>
        </w:rPr>
        <w:t xml:space="preserve"> </w:t>
      </w:r>
      <w:r>
        <w:t>teachers</w:t>
      </w:r>
      <w:r>
        <w:rPr>
          <w:spacing w:val="-3"/>
        </w:rPr>
        <w:t xml:space="preserve"> </w:t>
      </w:r>
      <w:r>
        <w:t>be</w:t>
      </w:r>
      <w:r>
        <w:rPr>
          <w:spacing w:val="-4"/>
        </w:rPr>
        <w:t xml:space="preserve"> </w:t>
      </w:r>
      <w:r>
        <w:t>required</w:t>
      </w:r>
      <w:r>
        <w:rPr>
          <w:spacing w:val="-2"/>
        </w:rPr>
        <w:t xml:space="preserve"> </w:t>
      </w:r>
      <w:r>
        <w:t>to</w:t>
      </w:r>
      <w:r>
        <w:rPr>
          <w:spacing w:val="-3"/>
        </w:rPr>
        <w:t xml:space="preserve"> </w:t>
      </w:r>
      <w:r>
        <w:t>demonstrate competency in the subject area in which they teach?</w:t>
      </w:r>
    </w:p>
    <w:p w14:paraId="766C7C32" w14:textId="77777777" w:rsidR="004D29D6" w:rsidRDefault="004D29D6">
      <w:pPr>
        <w:sectPr w:rsidR="004D29D6">
          <w:footerReference w:type="default" r:id="rId8"/>
          <w:pgSz w:w="12240" w:h="15840"/>
          <w:pgMar w:top="1380" w:right="1320" w:bottom="2520" w:left="1320" w:header="0" w:footer="2337" w:gutter="0"/>
          <w:cols w:space="720"/>
        </w:sectPr>
      </w:pPr>
    </w:p>
    <w:p w14:paraId="3AE58605" w14:textId="77777777" w:rsidR="004D29D6" w:rsidRDefault="00635071">
      <w:pPr>
        <w:pStyle w:val="ListParagraph"/>
        <w:numPr>
          <w:ilvl w:val="1"/>
          <w:numId w:val="1"/>
        </w:numPr>
        <w:tabs>
          <w:tab w:val="left" w:pos="1558"/>
          <w:tab w:val="left" w:pos="1560"/>
        </w:tabs>
        <w:spacing w:before="63" w:line="235" w:lineRule="auto"/>
        <w:ind w:right="303" w:hanging="361"/>
        <w:rPr>
          <w:rFonts w:ascii="Courier New" w:hAnsi="Courier New"/>
        </w:rPr>
      </w:pPr>
      <w:r>
        <w:lastRenderedPageBreak/>
        <w:t>CDE</w:t>
      </w:r>
      <w:r>
        <w:rPr>
          <w:spacing w:val="-4"/>
        </w:rPr>
        <w:t xml:space="preserve"> </w:t>
      </w:r>
      <w:r>
        <w:t>should</w:t>
      </w:r>
      <w:r>
        <w:rPr>
          <w:spacing w:val="-2"/>
        </w:rPr>
        <w:t xml:space="preserve"> </w:t>
      </w:r>
      <w:r>
        <w:t>not</w:t>
      </w:r>
      <w:r>
        <w:rPr>
          <w:spacing w:val="-4"/>
        </w:rPr>
        <w:t xml:space="preserve"> </w:t>
      </w:r>
      <w:r>
        <w:t>determine</w:t>
      </w:r>
      <w:r>
        <w:rPr>
          <w:spacing w:val="-2"/>
        </w:rPr>
        <w:t xml:space="preserve"> </w:t>
      </w:r>
      <w:r>
        <w:t>all</w:t>
      </w:r>
      <w:r>
        <w:rPr>
          <w:spacing w:val="-4"/>
        </w:rPr>
        <w:t xml:space="preserve"> </w:t>
      </w:r>
      <w:r>
        <w:t>competency.</w:t>
      </w:r>
      <w:r>
        <w:rPr>
          <w:spacing w:val="-4"/>
        </w:rPr>
        <w:t xml:space="preserve"> </w:t>
      </w:r>
      <w:r>
        <w:t>Some</w:t>
      </w:r>
      <w:r>
        <w:rPr>
          <w:spacing w:val="-4"/>
        </w:rPr>
        <w:t xml:space="preserve"> </w:t>
      </w:r>
      <w:r>
        <w:t>input</w:t>
      </w:r>
      <w:r>
        <w:rPr>
          <w:spacing w:val="-4"/>
        </w:rPr>
        <w:t xml:space="preserve"> </w:t>
      </w:r>
      <w:r>
        <w:t>for</w:t>
      </w:r>
      <w:r>
        <w:rPr>
          <w:spacing w:val="-4"/>
        </w:rPr>
        <w:t xml:space="preserve"> </w:t>
      </w:r>
      <w:r>
        <w:t>local</w:t>
      </w:r>
      <w:r>
        <w:rPr>
          <w:spacing w:val="-2"/>
        </w:rPr>
        <w:t xml:space="preserve"> </w:t>
      </w:r>
      <w:r>
        <w:t>control</w:t>
      </w:r>
      <w:r>
        <w:rPr>
          <w:spacing w:val="-3"/>
        </w:rPr>
        <w:t xml:space="preserve"> </w:t>
      </w:r>
      <w:r>
        <w:t>of</w:t>
      </w:r>
      <w:r>
        <w:rPr>
          <w:spacing w:val="-4"/>
        </w:rPr>
        <w:t xml:space="preserve"> </w:t>
      </w:r>
      <w:r>
        <w:t>competency needs to exist.</w:t>
      </w:r>
    </w:p>
    <w:p w14:paraId="12535166"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Highly</w:t>
      </w:r>
      <w:r>
        <w:rPr>
          <w:spacing w:val="-4"/>
        </w:rPr>
        <w:t xml:space="preserve"> </w:t>
      </w:r>
      <w:r>
        <w:t>qualified</w:t>
      </w:r>
      <w:r>
        <w:rPr>
          <w:spacing w:val="-4"/>
        </w:rPr>
        <w:t xml:space="preserve"> </w:t>
      </w:r>
      <w:r>
        <w:t>=</w:t>
      </w:r>
      <w:r>
        <w:rPr>
          <w:spacing w:val="-4"/>
        </w:rPr>
        <w:t xml:space="preserve"> </w:t>
      </w:r>
      <w:r>
        <w:t>place</w:t>
      </w:r>
      <w:r>
        <w:rPr>
          <w:spacing w:val="-4"/>
        </w:rPr>
        <w:t xml:space="preserve"> </w:t>
      </w:r>
      <w:r>
        <w:t>test</w:t>
      </w:r>
      <w:r>
        <w:rPr>
          <w:spacing w:val="-5"/>
        </w:rPr>
        <w:t xml:space="preserve"> </w:t>
      </w:r>
      <w:r>
        <w:t>=</w:t>
      </w:r>
      <w:r>
        <w:rPr>
          <w:spacing w:val="-4"/>
        </w:rPr>
        <w:t xml:space="preserve"> </w:t>
      </w:r>
      <w:r>
        <w:rPr>
          <w:spacing w:val="-2"/>
        </w:rPr>
        <w:t>engineer.</w:t>
      </w:r>
    </w:p>
    <w:p w14:paraId="216678E5"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[Through]</w:t>
      </w:r>
      <w:r>
        <w:rPr>
          <w:spacing w:val="-6"/>
        </w:rPr>
        <w:t xml:space="preserve"> </w:t>
      </w:r>
      <w:r>
        <w:t>evaluation</w:t>
      </w:r>
      <w:r>
        <w:rPr>
          <w:spacing w:val="-6"/>
        </w:rPr>
        <w:t xml:space="preserve"> </w:t>
      </w:r>
      <w:r>
        <w:t>from</w:t>
      </w:r>
      <w:r>
        <w:rPr>
          <w:spacing w:val="-6"/>
        </w:rPr>
        <w:t xml:space="preserve"> </w:t>
      </w:r>
      <w:r>
        <w:t>principals</w:t>
      </w:r>
      <w:r>
        <w:rPr>
          <w:spacing w:val="-5"/>
        </w:rPr>
        <w:t xml:space="preserve"> </w:t>
      </w:r>
      <w:r>
        <w:t>–</w:t>
      </w:r>
      <w:r>
        <w:rPr>
          <w:spacing w:val="-6"/>
        </w:rPr>
        <w:t xml:space="preserve"> </w:t>
      </w:r>
      <w:r>
        <w:t>local</w:t>
      </w:r>
      <w:r>
        <w:rPr>
          <w:spacing w:val="-6"/>
        </w:rPr>
        <w:t xml:space="preserve"> </w:t>
      </w:r>
      <w:r>
        <w:t>school</w:t>
      </w:r>
      <w:r>
        <w:rPr>
          <w:spacing w:val="-7"/>
        </w:rPr>
        <w:t xml:space="preserve"> </w:t>
      </w:r>
      <w:r>
        <w:rPr>
          <w:spacing w:val="-2"/>
        </w:rPr>
        <w:t>districts.</w:t>
      </w:r>
    </w:p>
    <w:p w14:paraId="73389D90"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No</w:t>
      </w:r>
      <w:r>
        <w:rPr>
          <w:spacing w:val="-3"/>
        </w:rPr>
        <w:t xml:space="preserve"> </w:t>
      </w:r>
      <w:r>
        <w:t>–</w:t>
      </w:r>
      <w:r>
        <w:rPr>
          <w:spacing w:val="-4"/>
        </w:rPr>
        <w:t xml:space="preserve"> </w:t>
      </w:r>
      <w:r>
        <w:t>only</w:t>
      </w:r>
      <w:r>
        <w:rPr>
          <w:spacing w:val="-2"/>
        </w:rPr>
        <w:t xml:space="preserve"> </w:t>
      </w:r>
      <w:r>
        <w:t>once</w:t>
      </w:r>
      <w:r>
        <w:rPr>
          <w:spacing w:val="-4"/>
        </w:rPr>
        <w:t xml:space="preserve"> </w:t>
      </w:r>
      <w:r>
        <w:t>–</w:t>
      </w:r>
      <w:r>
        <w:rPr>
          <w:spacing w:val="-4"/>
        </w:rPr>
        <w:t xml:space="preserve"> </w:t>
      </w:r>
      <w:r>
        <w:t>initial</w:t>
      </w:r>
      <w:r>
        <w:rPr>
          <w:spacing w:val="-2"/>
        </w:rPr>
        <w:t xml:space="preserve"> license.</w:t>
      </w:r>
    </w:p>
    <w:p w14:paraId="5E019C3D"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No,</w:t>
      </w:r>
      <w:r>
        <w:rPr>
          <w:spacing w:val="-6"/>
        </w:rPr>
        <w:t xml:space="preserve"> </w:t>
      </w:r>
      <w:r>
        <w:t>they</w:t>
      </w:r>
      <w:r>
        <w:rPr>
          <w:spacing w:val="-4"/>
        </w:rPr>
        <w:t xml:space="preserve"> </w:t>
      </w:r>
      <w:r>
        <w:t>are</w:t>
      </w:r>
      <w:r>
        <w:rPr>
          <w:spacing w:val="-5"/>
        </w:rPr>
        <w:t xml:space="preserve"> </w:t>
      </w:r>
      <w:r>
        <w:t>teaching</w:t>
      </w:r>
      <w:r>
        <w:rPr>
          <w:spacing w:val="-6"/>
        </w:rPr>
        <w:t xml:space="preserve"> </w:t>
      </w:r>
      <w:r>
        <w:t>and</w:t>
      </w:r>
      <w:r>
        <w:rPr>
          <w:spacing w:val="-2"/>
        </w:rPr>
        <w:t xml:space="preserve"> </w:t>
      </w:r>
      <w:r>
        <w:t>have</w:t>
      </w:r>
      <w:r>
        <w:rPr>
          <w:spacing w:val="-5"/>
        </w:rPr>
        <w:t xml:space="preserve"> </w:t>
      </w:r>
      <w:r>
        <w:t>PD</w:t>
      </w:r>
      <w:r>
        <w:rPr>
          <w:spacing w:val="-4"/>
        </w:rPr>
        <w:t xml:space="preserve"> </w:t>
      </w:r>
      <w:r>
        <w:rPr>
          <w:spacing w:val="-2"/>
        </w:rPr>
        <w:t>enough.</w:t>
      </w:r>
    </w:p>
    <w:p w14:paraId="7ED3C4F8"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Evaluate</w:t>
      </w:r>
      <w:r>
        <w:rPr>
          <w:spacing w:val="-6"/>
        </w:rPr>
        <w:t xml:space="preserve"> </w:t>
      </w:r>
      <w:r>
        <w:t>and</w:t>
      </w:r>
      <w:r>
        <w:rPr>
          <w:spacing w:val="-5"/>
        </w:rPr>
        <w:t xml:space="preserve"> </w:t>
      </w:r>
      <w:r>
        <w:t>provide</w:t>
      </w:r>
      <w:r>
        <w:rPr>
          <w:spacing w:val="-6"/>
        </w:rPr>
        <w:t xml:space="preserve"> </w:t>
      </w:r>
      <w:r>
        <w:t>a</w:t>
      </w:r>
      <w:r>
        <w:rPr>
          <w:spacing w:val="-4"/>
        </w:rPr>
        <w:t xml:space="preserve"> </w:t>
      </w:r>
      <w:r>
        <w:t>plan</w:t>
      </w:r>
      <w:r>
        <w:rPr>
          <w:spacing w:val="-6"/>
        </w:rPr>
        <w:t xml:space="preserve"> </w:t>
      </w:r>
      <w:r>
        <w:t>for</w:t>
      </w:r>
      <w:r>
        <w:rPr>
          <w:spacing w:val="-6"/>
        </w:rPr>
        <w:t xml:space="preserve"> </w:t>
      </w:r>
      <w:r>
        <w:t>developing</w:t>
      </w:r>
      <w:r>
        <w:rPr>
          <w:spacing w:val="-4"/>
        </w:rPr>
        <w:t xml:space="preserve"> </w:t>
      </w:r>
      <w:r>
        <w:rPr>
          <w:spacing w:val="-2"/>
        </w:rPr>
        <w:t>competency.</w:t>
      </w:r>
    </w:p>
    <w:p w14:paraId="1D38651E"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“Highly</w:t>
      </w:r>
      <w:r>
        <w:rPr>
          <w:spacing w:val="-8"/>
        </w:rPr>
        <w:t xml:space="preserve"> </w:t>
      </w:r>
      <w:r>
        <w:t>qualified”</w:t>
      </w:r>
      <w:r>
        <w:rPr>
          <w:spacing w:val="-7"/>
        </w:rPr>
        <w:t xml:space="preserve"> </w:t>
      </w:r>
      <w:r>
        <w:t>or</w:t>
      </w:r>
      <w:r>
        <w:rPr>
          <w:spacing w:val="-7"/>
        </w:rPr>
        <w:t xml:space="preserve"> </w:t>
      </w:r>
      <w:r>
        <w:t>[incomplete</w:t>
      </w:r>
      <w:r>
        <w:rPr>
          <w:spacing w:val="-7"/>
        </w:rPr>
        <w:t xml:space="preserve"> </w:t>
      </w:r>
      <w:r>
        <w:rPr>
          <w:spacing w:val="-2"/>
        </w:rPr>
        <w:t>response].</w:t>
      </w:r>
    </w:p>
    <w:p w14:paraId="178BEFAA" w14:textId="77777777" w:rsidR="004D29D6" w:rsidRDefault="00635071">
      <w:pPr>
        <w:pStyle w:val="ListParagraph"/>
        <w:numPr>
          <w:ilvl w:val="1"/>
          <w:numId w:val="1"/>
        </w:numPr>
        <w:tabs>
          <w:tab w:val="left" w:pos="1558"/>
          <w:tab w:val="left" w:pos="1560"/>
        </w:tabs>
        <w:spacing w:line="235" w:lineRule="auto"/>
        <w:ind w:right="862" w:hanging="361"/>
        <w:rPr>
          <w:rFonts w:ascii="Courier New" w:hAnsi="Courier New"/>
        </w:rPr>
      </w:pPr>
      <w:r>
        <w:t>Evaluation</w:t>
      </w:r>
      <w:r>
        <w:rPr>
          <w:spacing w:val="-5"/>
        </w:rPr>
        <w:t xml:space="preserve"> </w:t>
      </w:r>
      <w:r>
        <w:t>system</w:t>
      </w:r>
      <w:r>
        <w:rPr>
          <w:spacing w:val="-4"/>
        </w:rPr>
        <w:t xml:space="preserve"> </w:t>
      </w:r>
      <w:r>
        <w:t>measures</w:t>
      </w:r>
      <w:r>
        <w:rPr>
          <w:spacing w:val="-5"/>
        </w:rPr>
        <w:t xml:space="preserve"> </w:t>
      </w:r>
      <w:r>
        <w:t>the</w:t>
      </w:r>
      <w:r>
        <w:rPr>
          <w:spacing w:val="-4"/>
        </w:rPr>
        <w:t xml:space="preserve"> </w:t>
      </w:r>
      <w:r>
        <w:t>competency</w:t>
      </w:r>
      <w:r>
        <w:rPr>
          <w:spacing w:val="-3"/>
        </w:rPr>
        <w:t xml:space="preserve"> </w:t>
      </w:r>
      <w:r>
        <w:t>of</w:t>
      </w:r>
      <w:r>
        <w:rPr>
          <w:spacing w:val="-5"/>
        </w:rPr>
        <w:t xml:space="preserve"> </w:t>
      </w:r>
      <w:r>
        <w:t>teachers</w:t>
      </w:r>
      <w:r>
        <w:rPr>
          <w:spacing w:val="-4"/>
        </w:rPr>
        <w:t xml:space="preserve"> </w:t>
      </w:r>
      <w:r>
        <w:t>using</w:t>
      </w:r>
      <w:r>
        <w:rPr>
          <w:spacing w:val="-4"/>
        </w:rPr>
        <w:t xml:space="preserve"> </w:t>
      </w:r>
      <w:r>
        <w:t>a</w:t>
      </w:r>
      <w:r>
        <w:rPr>
          <w:spacing w:val="-3"/>
        </w:rPr>
        <w:t xml:space="preserve"> </w:t>
      </w:r>
      <w:r>
        <w:t>balanced</w:t>
      </w:r>
      <w:r>
        <w:rPr>
          <w:spacing w:val="-3"/>
        </w:rPr>
        <w:t xml:space="preserve"> </w:t>
      </w:r>
      <w:r>
        <w:t>set</w:t>
      </w:r>
      <w:r>
        <w:rPr>
          <w:spacing w:val="-3"/>
        </w:rPr>
        <w:t xml:space="preserve"> </w:t>
      </w:r>
      <w:r>
        <w:t>of measures including personal review and test data.</w:t>
      </w:r>
    </w:p>
    <w:p w14:paraId="6E761656" w14:textId="77777777" w:rsidR="004D29D6" w:rsidRDefault="00635071">
      <w:pPr>
        <w:pStyle w:val="Heading3"/>
        <w:numPr>
          <w:ilvl w:val="0"/>
          <w:numId w:val="1"/>
        </w:numPr>
        <w:tabs>
          <w:tab w:val="left" w:pos="840"/>
        </w:tabs>
        <w:spacing w:before="1"/>
        <w:ind w:hanging="360"/>
        <w:rPr>
          <w:rFonts w:ascii="Symbol" w:hAnsi="Symbol"/>
          <w:b w:val="0"/>
        </w:rPr>
      </w:pPr>
      <w:r>
        <w:t>General</w:t>
      </w:r>
      <w:r>
        <w:rPr>
          <w:spacing w:val="-9"/>
        </w:rPr>
        <w:t xml:space="preserve"> </w:t>
      </w:r>
      <w:r>
        <w:t>Discussion</w:t>
      </w:r>
      <w:r>
        <w:rPr>
          <w:spacing w:val="-9"/>
        </w:rPr>
        <w:t xml:space="preserve"> </w:t>
      </w:r>
      <w:r>
        <w:rPr>
          <w:spacing w:val="-2"/>
        </w:rPr>
        <w:t>Notes:</w:t>
      </w:r>
    </w:p>
    <w:p w14:paraId="4343C951" w14:textId="77777777" w:rsidR="004D29D6" w:rsidRDefault="00635071">
      <w:pPr>
        <w:pStyle w:val="ListParagraph"/>
        <w:numPr>
          <w:ilvl w:val="1"/>
          <w:numId w:val="1"/>
        </w:numPr>
        <w:tabs>
          <w:tab w:val="left" w:pos="1559"/>
        </w:tabs>
        <w:spacing w:before="2" w:line="237" w:lineRule="auto"/>
        <w:ind w:left="1559" w:right="238"/>
        <w:rPr>
          <w:rFonts w:ascii="Courier New" w:hAnsi="Courier New"/>
        </w:rPr>
      </w:pPr>
      <w:r>
        <w:t>In Bayfield, we have two TAs that have been hired with READ Act funding because it’s not enough money to hire certified teachers.</w:t>
      </w:r>
      <w:r>
        <w:rPr>
          <w:spacing w:val="40"/>
        </w:rPr>
        <w:t xml:space="preserve"> </w:t>
      </w:r>
      <w:r>
        <w:t xml:space="preserve">Because they were hired with READ Act funding, </w:t>
      </w:r>
      <w:proofErr w:type="gramStart"/>
      <w:r>
        <w:t>district</w:t>
      </w:r>
      <w:proofErr w:type="gramEnd"/>
      <w:r>
        <w:t xml:space="preserve"> curriculum person said that they </w:t>
      </w:r>
      <w:proofErr w:type="gramStart"/>
      <w:r>
        <w:t>have to</w:t>
      </w:r>
      <w:proofErr w:type="gramEnd"/>
      <w:r>
        <w:t xml:space="preserve"> direct instruct the students who</w:t>
      </w:r>
      <w:r>
        <w:rPr>
          <w:spacing w:val="-3"/>
        </w:rPr>
        <w:t xml:space="preserve"> </w:t>
      </w:r>
      <w:r>
        <w:t>derive</w:t>
      </w:r>
      <w:r>
        <w:rPr>
          <w:spacing w:val="-4"/>
        </w:rPr>
        <w:t xml:space="preserve"> </w:t>
      </w:r>
      <w:r>
        <w:t>that</w:t>
      </w:r>
      <w:r>
        <w:rPr>
          <w:spacing w:val="-4"/>
        </w:rPr>
        <w:t xml:space="preserve"> </w:t>
      </w:r>
      <w:r>
        <w:t>funding.</w:t>
      </w:r>
      <w:r>
        <w:rPr>
          <w:spacing w:val="40"/>
        </w:rPr>
        <w:t xml:space="preserve"> </w:t>
      </w:r>
      <w:r>
        <w:t>They</w:t>
      </w:r>
      <w:r>
        <w:rPr>
          <w:spacing w:val="-4"/>
        </w:rPr>
        <w:t xml:space="preserve"> </w:t>
      </w:r>
      <w:r>
        <w:t>were</w:t>
      </w:r>
      <w:r>
        <w:rPr>
          <w:spacing w:val="-3"/>
        </w:rPr>
        <w:t xml:space="preserve"> </w:t>
      </w:r>
      <w:r>
        <w:t>trained</w:t>
      </w:r>
      <w:r>
        <w:rPr>
          <w:spacing w:val="-2"/>
        </w:rPr>
        <w:t xml:space="preserve"> </w:t>
      </w:r>
      <w:r>
        <w:t>by</w:t>
      </w:r>
      <w:r>
        <w:rPr>
          <w:spacing w:val="-4"/>
        </w:rPr>
        <w:t xml:space="preserve"> </w:t>
      </w:r>
      <w:r>
        <w:t>the</w:t>
      </w:r>
      <w:r>
        <w:rPr>
          <w:spacing w:val="-3"/>
        </w:rPr>
        <w:t xml:space="preserve"> </w:t>
      </w:r>
      <w:r>
        <w:t>principal</w:t>
      </w:r>
      <w:r>
        <w:rPr>
          <w:spacing w:val="-3"/>
        </w:rPr>
        <w:t xml:space="preserve"> </w:t>
      </w:r>
      <w:r>
        <w:t>in</w:t>
      </w:r>
      <w:r>
        <w:rPr>
          <w:spacing w:val="-3"/>
        </w:rPr>
        <w:t xml:space="preserve"> </w:t>
      </w:r>
      <w:r>
        <w:t>the</w:t>
      </w:r>
      <w:r>
        <w:rPr>
          <w:spacing w:val="-4"/>
        </w:rPr>
        <w:t xml:space="preserve"> </w:t>
      </w:r>
      <w:proofErr w:type="gramStart"/>
      <w:r>
        <w:t>program</w:t>
      </w:r>
      <w:proofErr w:type="gramEnd"/>
      <w:r>
        <w:rPr>
          <w:spacing w:val="-3"/>
        </w:rPr>
        <w:t xml:space="preserve"> </w:t>
      </w:r>
      <w:r>
        <w:t>but</w:t>
      </w:r>
      <w:r>
        <w:rPr>
          <w:spacing w:val="-4"/>
        </w:rPr>
        <w:t xml:space="preserve"> </w:t>
      </w:r>
      <w:r>
        <w:t>they’re not really supervised by the classroom teacher.</w:t>
      </w:r>
      <w:r>
        <w:rPr>
          <w:spacing w:val="40"/>
        </w:rPr>
        <w:t xml:space="preserve"> </w:t>
      </w:r>
      <w:proofErr w:type="gramStart"/>
      <w:r>
        <w:t>So</w:t>
      </w:r>
      <w:proofErr w:type="gramEnd"/>
      <w:r>
        <w:t xml:space="preserve"> the kids are being pulled out just to do this boxed curriculum.</w:t>
      </w:r>
    </w:p>
    <w:p w14:paraId="1A8F0DCE" w14:textId="77777777" w:rsidR="004D29D6" w:rsidRDefault="00635071">
      <w:pPr>
        <w:pStyle w:val="ListParagraph"/>
        <w:numPr>
          <w:ilvl w:val="1"/>
          <w:numId w:val="1"/>
        </w:numPr>
        <w:tabs>
          <w:tab w:val="left" w:pos="1559"/>
        </w:tabs>
        <w:spacing w:before="10" w:line="235" w:lineRule="auto"/>
        <w:ind w:left="1559" w:right="357"/>
        <w:rPr>
          <w:rFonts w:ascii="Courier New" w:hAnsi="Courier New"/>
        </w:rPr>
      </w:pPr>
      <w:r>
        <w:t>We</w:t>
      </w:r>
      <w:r>
        <w:rPr>
          <w:spacing w:val="-4"/>
        </w:rPr>
        <w:t xml:space="preserve"> </w:t>
      </w:r>
      <w:r>
        <w:t>talked</w:t>
      </w:r>
      <w:r>
        <w:rPr>
          <w:spacing w:val="-4"/>
        </w:rPr>
        <w:t xml:space="preserve"> </w:t>
      </w:r>
      <w:r>
        <w:t>about</w:t>
      </w:r>
      <w:r>
        <w:rPr>
          <w:spacing w:val="-4"/>
        </w:rPr>
        <w:t xml:space="preserve"> </w:t>
      </w:r>
      <w:r>
        <w:t>holding</w:t>
      </w:r>
      <w:r>
        <w:rPr>
          <w:spacing w:val="-3"/>
        </w:rPr>
        <w:t xml:space="preserve"> </w:t>
      </w:r>
      <w:r>
        <w:t>a</w:t>
      </w:r>
      <w:r>
        <w:rPr>
          <w:spacing w:val="-1"/>
        </w:rPr>
        <w:t xml:space="preserve"> </w:t>
      </w:r>
      <w:r>
        <w:t>license.</w:t>
      </w:r>
      <w:r>
        <w:rPr>
          <w:spacing w:val="40"/>
        </w:rPr>
        <w:t xml:space="preserve"> </w:t>
      </w:r>
      <w:r>
        <w:t>We</w:t>
      </w:r>
      <w:r>
        <w:rPr>
          <w:spacing w:val="-3"/>
        </w:rPr>
        <w:t xml:space="preserve"> </w:t>
      </w:r>
      <w:proofErr w:type="gramStart"/>
      <w:r>
        <w:t>have</w:t>
      </w:r>
      <w:r>
        <w:rPr>
          <w:spacing w:val="-4"/>
        </w:rPr>
        <w:t xml:space="preserve"> </w:t>
      </w:r>
      <w:r>
        <w:t>to</w:t>
      </w:r>
      <w:proofErr w:type="gramEnd"/>
      <w:r>
        <w:rPr>
          <w:spacing w:val="-3"/>
        </w:rPr>
        <w:t xml:space="preserve"> </w:t>
      </w:r>
      <w:r>
        <w:t>demonstrate</w:t>
      </w:r>
      <w:r>
        <w:rPr>
          <w:spacing w:val="-3"/>
        </w:rPr>
        <w:t xml:space="preserve"> </w:t>
      </w:r>
      <w:r>
        <w:t>our</w:t>
      </w:r>
      <w:r>
        <w:rPr>
          <w:spacing w:val="-3"/>
        </w:rPr>
        <w:t xml:space="preserve"> </w:t>
      </w:r>
      <w:r>
        <w:t>competency</w:t>
      </w:r>
      <w:r>
        <w:rPr>
          <w:spacing w:val="-4"/>
        </w:rPr>
        <w:t xml:space="preserve"> </w:t>
      </w:r>
      <w:r>
        <w:t>through our evaluation system.</w:t>
      </w:r>
      <w:r>
        <w:rPr>
          <w:spacing w:val="40"/>
        </w:rPr>
        <w:t xml:space="preserve"> </w:t>
      </w:r>
      <w:r>
        <w:t>That should show my competency.</w:t>
      </w:r>
    </w:p>
    <w:p w14:paraId="7D116875" w14:textId="77777777" w:rsidR="004D29D6" w:rsidRDefault="00635071">
      <w:pPr>
        <w:pStyle w:val="ListParagraph"/>
        <w:numPr>
          <w:ilvl w:val="1"/>
          <w:numId w:val="1"/>
        </w:numPr>
        <w:tabs>
          <w:tab w:val="left" w:pos="1558"/>
          <w:tab w:val="left" w:pos="1560"/>
        </w:tabs>
        <w:spacing w:before="5" w:line="235" w:lineRule="auto"/>
        <w:ind w:right="282" w:hanging="361"/>
        <w:rPr>
          <w:rFonts w:ascii="Courier New" w:hAnsi="Courier New"/>
        </w:rPr>
      </w:pPr>
      <w:r>
        <w:t>Require</w:t>
      </w:r>
      <w:r>
        <w:rPr>
          <w:spacing w:val="-4"/>
        </w:rPr>
        <w:t xml:space="preserve"> </w:t>
      </w:r>
      <w:r>
        <w:t>multiple</w:t>
      </w:r>
      <w:r>
        <w:rPr>
          <w:spacing w:val="-4"/>
        </w:rPr>
        <w:t xml:space="preserve"> </w:t>
      </w:r>
      <w:r>
        <w:t>measures</w:t>
      </w:r>
      <w:r>
        <w:rPr>
          <w:spacing w:val="-4"/>
        </w:rPr>
        <w:t xml:space="preserve"> </w:t>
      </w:r>
      <w:r>
        <w:t>to</w:t>
      </w:r>
      <w:r>
        <w:rPr>
          <w:spacing w:val="-3"/>
        </w:rPr>
        <w:t xml:space="preserve"> </w:t>
      </w:r>
      <w:r>
        <w:t>measure</w:t>
      </w:r>
      <w:r>
        <w:rPr>
          <w:spacing w:val="-3"/>
        </w:rPr>
        <w:t xml:space="preserve"> </w:t>
      </w:r>
      <w:r>
        <w:t>competency.</w:t>
      </w:r>
      <w:r>
        <w:rPr>
          <w:spacing w:val="-3"/>
        </w:rPr>
        <w:t xml:space="preserve"> </w:t>
      </w:r>
      <w:r>
        <w:t>Especially</w:t>
      </w:r>
      <w:r>
        <w:rPr>
          <w:spacing w:val="-4"/>
        </w:rPr>
        <w:t xml:space="preserve"> </w:t>
      </w:r>
      <w:r>
        <w:t>at</w:t>
      </w:r>
      <w:r>
        <w:rPr>
          <w:spacing w:val="-3"/>
        </w:rPr>
        <w:t xml:space="preserve"> </w:t>
      </w:r>
      <w:r>
        <w:t>the</w:t>
      </w:r>
      <w:r>
        <w:rPr>
          <w:spacing w:val="-4"/>
        </w:rPr>
        <w:t xml:space="preserve"> </w:t>
      </w:r>
      <w:r>
        <w:t>high</w:t>
      </w:r>
      <w:r>
        <w:rPr>
          <w:spacing w:val="-4"/>
        </w:rPr>
        <w:t xml:space="preserve"> </w:t>
      </w:r>
      <w:r>
        <w:t>school</w:t>
      </w:r>
      <w:r>
        <w:rPr>
          <w:spacing w:val="-4"/>
        </w:rPr>
        <w:t xml:space="preserve"> </w:t>
      </w:r>
      <w:r>
        <w:t xml:space="preserve">level. The rural needs should be taken </w:t>
      </w:r>
      <w:proofErr w:type="gramStart"/>
      <w:r>
        <w:t>in to</w:t>
      </w:r>
      <w:proofErr w:type="gramEnd"/>
      <w:r>
        <w:t xml:space="preserve"> account.</w:t>
      </w:r>
    </w:p>
    <w:p w14:paraId="1FE13B6E" w14:textId="77777777" w:rsidR="004D29D6" w:rsidRDefault="00635071">
      <w:pPr>
        <w:pStyle w:val="ListParagraph"/>
        <w:numPr>
          <w:ilvl w:val="1"/>
          <w:numId w:val="1"/>
        </w:numPr>
        <w:tabs>
          <w:tab w:val="left" w:pos="1559"/>
        </w:tabs>
        <w:spacing w:line="271" w:lineRule="exact"/>
        <w:ind w:left="1559" w:hanging="359"/>
        <w:rPr>
          <w:rFonts w:ascii="Courier New" w:hAnsi="Courier New"/>
        </w:rPr>
      </w:pPr>
      <w:r>
        <w:t>Use</w:t>
      </w:r>
      <w:r>
        <w:rPr>
          <w:spacing w:val="-7"/>
        </w:rPr>
        <w:t xml:space="preserve"> </w:t>
      </w:r>
      <w:r>
        <w:t>peer</w:t>
      </w:r>
      <w:r>
        <w:rPr>
          <w:spacing w:val="-4"/>
        </w:rPr>
        <w:t xml:space="preserve"> </w:t>
      </w:r>
      <w:r>
        <w:t>coaching</w:t>
      </w:r>
      <w:r>
        <w:rPr>
          <w:spacing w:val="-6"/>
        </w:rPr>
        <w:t xml:space="preserve"> </w:t>
      </w:r>
      <w:r>
        <w:t>to</w:t>
      </w:r>
      <w:r>
        <w:rPr>
          <w:spacing w:val="-5"/>
        </w:rPr>
        <w:t xml:space="preserve"> </w:t>
      </w:r>
      <w:r>
        <w:t>improve</w:t>
      </w:r>
      <w:r>
        <w:rPr>
          <w:spacing w:val="-7"/>
        </w:rPr>
        <w:t xml:space="preserve"> </w:t>
      </w:r>
      <w:r>
        <w:t>competency</w:t>
      </w:r>
      <w:r>
        <w:rPr>
          <w:spacing w:val="-5"/>
        </w:rPr>
        <w:t xml:space="preserve"> </w:t>
      </w:r>
      <w:r>
        <w:t>in</w:t>
      </w:r>
      <w:r>
        <w:rPr>
          <w:spacing w:val="-6"/>
        </w:rPr>
        <w:t xml:space="preserve"> </w:t>
      </w:r>
      <w:r>
        <w:rPr>
          <w:spacing w:val="-2"/>
        </w:rPr>
        <w:t>contents.</w:t>
      </w:r>
    </w:p>
    <w:p w14:paraId="1EB1A63B"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We</w:t>
      </w:r>
      <w:r>
        <w:rPr>
          <w:spacing w:val="-6"/>
        </w:rPr>
        <w:t xml:space="preserve"> </w:t>
      </w:r>
      <w:r>
        <w:t>are</w:t>
      </w:r>
      <w:r>
        <w:rPr>
          <w:spacing w:val="-5"/>
        </w:rPr>
        <w:t xml:space="preserve"> </w:t>
      </w:r>
      <w:r>
        <w:t>not</w:t>
      </w:r>
      <w:r>
        <w:rPr>
          <w:spacing w:val="-5"/>
        </w:rPr>
        <w:t xml:space="preserve"> </w:t>
      </w:r>
      <w:r>
        <w:t>getting</w:t>
      </w:r>
      <w:r>
        <w:rPr>
          <w:spacing w:val="-6"/>
        </w:rPr>
        <w:t xml:space="preserve"> </w:t>
      </w:r>
      <w:r>
        <w:t>a</w:t>
      </w:r>
      <w:r>
        <w:rPr>
          <w:spacing w:val="-3"/>
        </w:rPr>
        <w:t xml:space="preserve"> </w:t>
      </w:r>
      <w:r>
        <w:t>pool</w:t>
      </w:r>
      <w:r>
        <w:rPr>
          <w:spacing w:val="-5"/>
        </w:rPr>
        <w:t xml:space="preserve"> </w:t>
      </w:r>
      <w:r>
        <w:t>of</w:t>
      </w:r>
      <w:r>
        <w:rPr>
          <w:spacing w:val="-5"/>
        </w:rPr>
        <w:t xml:space="preserve"> </w:t>
      </w:r>
      <w:proofErr w:type="gramStart"/>
      <w:r>
        <w:t>teachers</w:t>
      </w:r>
      <w:proofErr w:type="gramEnd"/>
      <w:r>
        <w:rPr>
          <w:spacing w:val="-4"/>
        </w:rPr>
        <w:t xml:space="preserve"> </w:t>
      </w:r>
      <w:proofErr w:type="gramStart"/>
      <w:r>
        <w:t>needless</w:t>
      </w:r>
      <w:r>
        <w:rPr>
          <w:spacing w:val="-5"/>
        </w:rPr>
        <w:t xml:space="preserve"> </w:t>
      </w:r>
      <w:r>
        <w:t>to</w:t>
      </w:r>
      <w:r>
        <w:rPr>
          <w:spacing w:val="-4"/>
        </w:rPr>
        <w:t xml:space="preserve"> </w:t>
      </w:r>
      <w:r>
        <w:t>say</w:t>
      </w:r>
      <w:r>
        <w:rPr>
          <w:spacing w:val="-5"/>
        </w:rPr>
        <w:t xml:space="preserve"> </w:t>
      </w:r>
      <w:r>
        <w:t>highly</w:t>
      </w:r>
      <w:proofErr w:type="gramEnd"/>
      <w:r>
        <w:rPr>
          <w:spacing w:val="-5"/>
        </w:rPr>
        <w:t xml:space="preserve"> </w:t>
      </w:r>
      <w:r>
        <w:t>qualified</w:t>
      </w:r>
      <w:r>
        <w:rPr>
          <w:spacing w:val="-5"/>
        </w:rPr>
        <w:t xml:space="preserve"> </w:t>
      </w:r>
      <w:r>
        <w:rPr>
          <w:spacing w:val="-2"/>
        </w:rPr>
        <w:t>teachers.</w:t>
      </w:r>
    </w:p>
    <w:p w14:paraId="2042F2E9"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We</w:t>
      </w:r>
      <w:r>
        <w:rPr>
          <w:spacing w:val="-6"/>
        </w:rPr>
        <w:t xml:space="preserve"> </w:t>
      </w:r>
      <w:r>
        <w:t>have</w:t>
      </w:r>
      <w:r>
        <w:rPr>
          <w:spacing w:val="-5"/>
        </w:rPr>
        <w:t xml:space="preserve"> </w:t>
      </w:r>
      <w:r>
        <w:t>such</w:t>
      </w:r>
      <w:r>
        <w:rPr>
          <w:spacing w:val="-5"/>
        </w:rPr>
        <w:t xml:space="preserve"> </w:t>
      </w:r>
      <w:r>
        <w:t>a</w:t>
      </w:r>
      <w:r>
        <w:rPr>
          <w:spacing w:val="-4"/>
        </w:rPr>
        <w:t xml:space="preserve"> </w:t>
      </w:r>
      <w:r>
        <w:t>shortage</w:t>
      </w:r>
      <w:r>
        <w:rPr>
          <w:spacing w:val="-3"/>
        </w:rPr>
        <w:t xml:space="preserve"> </w:t>
      </w:r>
      <w:r>
        <w:t>of</w:t>
      </w:r>
      <w:r>
        <w:rPr>
          <w:spacing w:val="-5"/>
        </w:rPr>
        <w:t xml:space="preserve"> </w:t>
      </w:r>
      <w:proofErr w:type="gramStart"/>
      <w:r>
        <w:t>teachers,</w:t>
      </w:r>
      <w:proofErr w:type="gramEnd"/>
      <w:r>
        <w:rPr>
          <w:spacing w:val="-4"/>
        </w:rPr>
        <w:t xml:space="preserve"> </w:t>
      </w:r>
      <w:r>
        <w:t>we</w:t>
      </w:r>
      <w:r>
        <w:rPr>
          <w:spacing w:val="-5"/>
        </w:rPr>
        <w:t xml:space="preserve"> </w:t>
      </w:r>
      <w:r>
        <w:t>have</w:t>
      </w:r>
      <w:r>
        <w:rPr>
          <w:spacing w:val="-5"/>
        </w:rPr>
        <w:t xml:space="preserve"> </w:t>
      </w:r>
      <w:r>
        <w:t>to</w:t>
      </w:r>
      <w:r>
        <w:rPr>
          <w:spacing w:val="-4"/>
        </w:rPr>
        <w:t xml:space="preserve"> </w:t>
      </w:r>
      <w:r>
        <w:t>find</w:t>
      </w:r>
      <w:r>
        <w:rPr>
          <w:spacing w:val="-4"/>
        </w:rPr>
        <w:t xml:space="preserve"> </w:t>
      </w:r>
      <w:r>
        <w:t>them</w:t>
      </w:r>
      <w:r>
        <w:rPr>
          <w:spacing w:val="-4"/>
        </w:rPr>
        <w:t xml:space="preserve"> </w:t>
      </w:r>
      <w:r>
        <w:t>wherever</w:t>
      </w:r>
      <w:r>
        <w:rPr>
          <w:spacing w:val="-5"/>
        </w:rPr>
        <w:t xml:space="preserve"> </w:t>
      </w:r>
      <w:r>
        <w:t>we</w:t>
      </w:r>
      <w:r>
        <w:rPr>
          <w:spacing w:val="-4"/>
        </w:rPr>
        <w:t xml:space="preserve"> </w:t>
      </w:r>
      <w:r>
        <w:rPr>
          <w:spacing w:val="-5"/>
        </w:rPr>
        <w:t>can</w:t>
      </w:r>
    </w:p>
    <w:p w14:paraId="436DA771" w14:textId="77777777" w:rsidR="004D29D6" w:rsidRDefault="00635071">
      <w:pPr>
        <w:pStyle w:val="ListParagraph"/>
        <w:numPr>
          <w:ilvl w:val="1"/>
          <w:numId w:val="1"/>
        </w:numPr>
        <w:tabs>
          <w:tab w:val="left" w:pos="1558"/>
          <w:tab w:val="left" w:pos="1560"/>
        </w:tabs>
        <w:spacing w:line="235" w:lineRule="auto"/>
        <w:ind w:right="381" w:hanging="361"/>
        <w:rPr>
          <w:rFonts w:ascii="Courier New" w:hAnsi="Courier New"/>
        </w:rPr>
      </w:pPr>
      <w:r>
        <w:t>Colorado</w:t>
      </w:r>
      <w:r>
        <w:rPr>
          <w:spacing w:val="-2"/>
        </w:rPr>
        <w:t xml:space="preserve"> </w:t>
      </w:r>
      <w:r>
        <w:t>does</w:t>
      </w:r>
      <w:r>
        <w:rPr>
          <w:spacing w:val="-3"/>
        </w:rPr>
        <w:t xml:space="preserve"> </w:t>
      </w:r>
      <w:r>
        <w:t>not</w:t>
      </w:r>
      <w:r>
        <w:rPr>
          <w:spacing w:val="-4"/>
        </w:rPr>
        <w:t xml:space="preserve"> </w:t>
      </w:r>
      <w:r>
        <w:t>pay</w:t>
      </w:r>
      <w:r>
        <w:rPr>
          <w:spacing w:val="-3"/>
        </w:rPr>
        <w:t xml:space="preserve"> </w:t>
      </w:r>
      <w:r>
        <w:t>enough</w:t>
      </w:r>
      <w:r>
        <w:rPr>
          <w:spacing w:val="-2"/>
        </w:rPr>
        <w:t xml:space="preserve"> </w:t>
      </w:r>
      <w:proofErr w:type="gramStart"/>
      <w:r>
        <w:t>to</w:t>
      </w:r>
      <w:proofErr w:type="gramEnd"/>
      <w:r>
        <w:rPr>
          <w:spacing w:val="-3"/>
        </w:rPr>
        <w:t xml:space="preserve"> </w:t>
      </w:r>
      <w:r>
        <w:t>their</w:t>
      </w:r>
      <w:r>
        <w:rPr>
          <w:spacing w:val="-3"/>
        </w:rPr>
        <w:t xml:space="preserve"> </w:t>
      </w:r>
      <w:r>
        <w:t>teachers.</w:t>
      </w:r>
      <w:r>
        <w:rPr>
          <w:spacing w:val="40"/>
        </w:rPr>
        <w:t xml:space="preserve"> </w:t>
      </w:r>
      <w:r>
        <w:t>We</w:t>
      </w:r>
      <w:r>
        <w:rPr>
          <w:spacing w:val="-2"/>
        </w:rPr>
        <w:t xml:space="preserve"> </w:t>
      </w:r>
      <w:r>
        <w:t>are</w:t>
      </w:r>
      <w:r>
        <w:rPr>
          <w:spacing w:val="-4"/>
        </w:rPr>
        <w:t xml:space="preserve"> </w:t>
      </w:r>
      <w:r>
        <w:t>in</w:t>
      </w:r>
      <w:r>
        <w:rPr>
          <w:spacing w:val="-3"/>
        </w:rPr>
        <w:t xml:space="preserve"> </w:t>
      </w:r>
      <w:r>
        <w:t>the</w:t>
      </w:r>
      <w:r>
        <w:rPr>
          <w:spacing w:val="-3"/>
        </w:rPr>
        <w:t xml:space="preserve"> </w:t>
      </w:r>
      <w:r>
        <w:t>last</w:t>
      </w:r>
      <w:r>
        <w:rPr>
          <w:spacing w:val="-3"/>
        </w:rPr>
        <w:t xml:space="preserve"> </w:t>
      </w:r>
      <w:r>
        <w:t>column</w:t>
      </w:r>
      <w:r>
        <w:rPr>
          <w:spacing w:val="-3"/>
        </w:rPr>
        <w:t xml:space="preserve"> </w:t>
      </w:r>
      <w:r>
        <w:t>nationally on funding our teachers.</w:t>
      </w:r>
    </w:p>
    <w:p w14:paraId="60BD68E0" w14:textId="77777777" w:rsidR="004D29D6" w:rsidRDefault="00635071">
      <w:pPr>
        <w:pStyle w:val="ListParagraph"/>
        <w:numPr>
          <w:ilvl w:val="1"/>
          <w:numId w:val="1"/>
        </w:numPr>
        <w:tabs>
          <w:tab w:val="left" w:pos="1560"/>
        </w:tabs>
        <w:spacing w:before="3" w:line="235" w:lineRule="auto"/>
        <w:ind w:right="441"/>
        <w:rPr>
          <w:rFonts w:ascii="Courier New" w:hAnsi="Courier New"/>
        </w:rPr>
      </w:pPr>
      <w:r>
        <w:t>Evaluation</w:t>
      </w:r>
      <w:r>
        <w:rPr>
          <w:spacing w:val="-5"/>
        </w:rPr>
        <w:t xml:space="preserve"> </w:t>
      </w:r>
      <w:r>
        <w:t>of</w:t>
      </w:r>
      <w:r>
        <w:rPr>
          <w:spacing w:val="-3"/>
        </w:rPr>
        <w:t xml:space="preserve"> </w:t>
      </w:r>
      <w:r>
        <w:t>teaching</w:t>
      </w:r>
      <w:r>
        <w:rPr>
          <w:spacing w:val="-4"/>
        </w:rPr>
        <w:t xml:space="preserve"> </w:t>
      </w:r>
      <w:r>
        <w:t>skills/competency</w:t>
      </w:r>
      <w:r>
        <w:rPr>
          <w:spacing w:val="-5"/>
        </w:rPr>
        <w:t xml:space="preserve"> </w:t>
      </w:r>
      <w:r>
        <w:t>before</w:t>
      </w:r>
      <w:r>
        <w:rPr>
          <w:spacing w:val="-4"/>
        </w:rPr>
        <w:t xml:space="preserve"> </w:t>
      </w:r>
      <w:r>
        <w:t>they</w:t>
      </w:r>
      <w:r>
        <w:rPr>
          <w:spacing w:val="-4"/>
        </w:rPr>
        <w:t xml:space="preserve"> </w:t>
      </w:r>
      <w:r>
        <w:t>start</w:t>
      </w:r>
      <w:r>
        <w:rPr>
          <w:spacing w:val="-4"/>
        </w:rPr>
        <w:t xml:space="preserve"> </w:t>
      </w:r>
      <w:r>
        <w:t>teaching,</w:t>
      </w:r>
      <w:r>
        <w:rPr>
          <w:spacing w:val="-4"/>
        </w:rPr>
        <w:t xml:space="preserve"> </w:t>
      </w:r>
      <w:r>
        <w:t>create</w:t>
      </w:r>
      <w:r>
        <w:rPr>
          <w:spacing w:val="-5"/>
        </w:rPr>
        <w:t xml:space="preserve"> </w:t>
      </w:r>
      <w:r>
        <w:t>a</w:t>
      </w:r>
      <w:r>
        <w:rPr>
          <w:spacing w:val="-3"/>
        </w:rPr>
        <w:t xml:space="preserve"> </w:t>
      </w:r>
      <w:r>
        <w:t>plan</w:t>
      </w:r>
      <w:r>
        <w:rPr>
          <w:spacing w:val="-5"/>
        </w:rPr>
        <w:t xml:space="preserve"> </w:t>
      </w:r>
      <w:r>
        <w:t>for getting them to competency.</w:t>
      </w:r>
    </w:p>
    <w:p w14:paraId="5D6D3682"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Could</w:t>
      </w:r>
      <w:r>
        <w:rPr>
          <w:spacing w:val="-7"/>
        </w:rPr>
        <w:t xml:space="preserve"> </w:t>
      </w:r>
      <w:r>
        <w:t>use</w:t>
      </w:r>
      <w:r>
        <w:rPr>
          <w:spacing w:val="-5"/>
        </w:rPr>
        <w:t xml:space="preserve"> </w:t>
      </w:r>
      <w:r>
        <w:t>the</w:t>
      </w:r>
      <w:r>
        <w:rPr>
          <w:spacing w:val="-5"/>
        </w:rPr>
        <w:t xml:space="preserve"> </w:t>
      </w:r>
      <w:r>
        <w:t>HQ</w:t>
      </w:r>
      <w:r>
        <w:rPr>
          <w:spacing w:val="-6"/>
        </w:rPr>
        <w:t xml:space="preserve"> </w:t>
      </w:r>
      <w:r>
        <w:t>requirements</w:t>
      </w:r>
      <w:r>
        <w:rPr>
          <w:spacing w:val="-6"/>
        </w:rPr>
        <w:t xml:space="preserve"> </w:t>
      </w:r>
      <w:r>
        <w:t>to</w:t>
      </w:r>
      <w:r>
        <w:rPr>
          <w:spacing w:val="-5"/>
        </w:rPr>
        <w:t xml:space="preserve"> </w:t>
      </w:r>
      <w:r>
        <w:t>demonstrate</w:t>
      </w:r>
      <w:r>
        <w:rPr>
          <w:spacing w:val="-7"/>
        </w:rPr>
        <w:t xml:space="preserve"> </w:t>
      </w:r>
      <w:r>
        <w:t>initial</w:t>
      </w:r>
      <w:r>
        <w:rPr>
          <w:spacing w:val="-4"/>
        </w:rPr>
        <w:t xml:space="preserve"> </w:t>
      </w:r>
      <w:r>
        <w:rPr>
          <w:spacing w:val="-2"/>
        </w:rPr>
        <w:t>competency.</w:t>
      </w:r>
    </w:p>
    <w:p w14:paraId="41D110F6"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Use</w:t>
      </w:r>
      <w:r>
        <w:rPr>
          <w:spacing w:val="-9"/>
        </w:rPr>
        <w:t xml:space="preserve"> </w:t>
      </w:r>
      <w:r>
        <w:t>teacher</w:t>
      </w:r>
      <w:r>
        <w:rPr>
          <w:spacing w:val="-7"/>
        </w:rPr>
        <w:t xml:space="preserve"> </w:t>
      </w:r>
      <w:r>
        <w:t>effectiveness</w:t>
      </w:r>
      <w:r>
        <w:rPr>
          <w:spacing w:val="-6"/>
        </w:rPr>
        <w:t xml:space="preserve"> </w:t>
      </w:r>
      <w:r>
        <w:t>for</w:t>
      </w:r>
      <w:r>
        <w:rPr>
          <w:spacing w:val="-9"/>
        </w:rPr>
        <w:t xml:space="preserve"> </w:t>
      </w:r>
      <w:r>
        <w:t>demonstrating</w:t>
      </w:r>
      <w:r>
        <w:rPr>
          <w:spacing w:val="-8"/>
        </w:rPr>
        <w:t xml:space="preserve"> </w:t>
      </w:r>
      <w:r>
        <w:t>ongoing</w:t>
      </w:r>
      <w:r>
        <w:rPr>
          <w:spacing w:val="-7"/>
        </w:rPr>
        <w:t xml:space="preserve"> </w:t>
      </w:r>
      <w:r>
        <w:rPr>
          <w:spacing w:val="-2"/>
        </w:rPr>
        <w:t>competency.</w:t>
      </w:r>
    </w:p>
    <w:p w14:paraId="0C849140"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Use</w:t>
      </w:r>
      <w:r>
        <w:rPr>
          <w:spacing w:val="-5"/>
        </w:rPr>
        <w:t xml:space="preserve"> </w:t>
      </w:r>
      <w:r>
        <w:t>the</w:t>
      </w:r>
      <w:r>
        <w:rPr>
          <w:spacing w:val="-4"/>
        </w:rPr>
        <w:t xml:space="preserve"> </w:t>
      </w:r>
      <w:r>
        <w:t>HQ</w:t>
      </w:r>
      <w:r>
        <w:rPr>
          <w:spacing w:val="-5"/>
        </w:rPr>
        <w:t xml:space="preserve"> </w:t>
      </w:r>
      <w:r>
        <w:t>requirements</w:t>
      </w:r>
      <w:r>
        <w:rPr>
          <w:spacing w:val="-3"/>
        </w:rPr>
        <w:t xml:space="preserve"> </w:t>
      </w:r>
      <w:r>
        <w:t>to</w:t>
      </w:r>
      <w:r>
        <w:rPr>
          <w:spacing w:val="-4"/>
        </w:rPr>
        <w:t xml:space="preserve"> </w:t>
      </w:r>
      <w:r>
        <w:t>create</w:t>
      </w:r>
      <w:r>
        <w:rPr>
          <w:spacing w:val="-5"/>
        </w:rPr>
        <w:t xml:space="preserve"> </w:t>
      </w:r>
      <w:r>
        <w:t>a</w:t>
      </w:r>
      <w:r>
        <w:rPr>
          <w:spacing w:val="-3"/>
        </w:rPr>
        <w:t xml:space="preserve"> </w:t>
      </w:r>
      <w:r>
        <w:t>modified</w:t>
      </w:r>
      <w:r>
        <w:rPr>
          <w:spacing w:val="-4"/>
        </w:rPr>
        <w:t xml:space="preserve"> </w:t>
      </w:r>
      <w:r>
        <w:t>plan</w:t>
      </w:r>
      <w:r>
        <w:rPr>
          <w:spacing w:val="-5"/>
        </w:rPr>
        <w:t xml:space="preserve"> </w:t>
      </w:r>
      <w:r>
        <w:t>for</w:t>
      </w:r>
      <w:r>
        <w:rPr>
          <w:spacing w:val="-5"/>
        </w:rPr>
        <w:t xml:space="preserve"> </w:t>
      </w:r>
      <w:r>
        <w:t>the</w:t>
      </w:r>
      <w:r>
        <w:rPr>
          <w:spacing w:val="-4"/>
        </w:rPr>
        <w:t xml:space="preserve"> </w:t>
      </w:r>
      <w:r>
        <w:t>State</w:t>
      </w:r>
      <w:r>
        <w:rPr>
          <w:spacing w:val="-4"/>
        </w:rPr>
        <w:t xml:space="preserve"> </w:t>
      </w:r>
      <w:r>
        <w:rPr>
          <w:spacing w:val="-2"/>
        </w:rPr>
        <w:t>Plan.</w:t>
      </w:r>
    </w:p>
    <w:p w14:paraId="54C4FC98"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Make</w:t>
      </w:r>
      <w:r>
        <w:rPr>
          <w:spacing w:val="-5"/>
        </w:rPr>
        <w:t xml:space="preserve"> </w:t>
      </w:r>
      <w:r>
        <w:t>using</w:t>
      </w:r>
      <w:r>
        <w:rPr>
          <w:spacing w:val="-4"/>
        </w:rPr>
        <w:t xml:space="preserve"> </w:t>
      </w:r>
      <w:r>
        <w:t>Title</w:t>
      </w:r>
      <w:r>
        <w:rPr>
          <w:spacing w:val="-5"/>
        </w:rPr>
        <w:t xml:space="preserve"> </w:t>
      </w:r>
      <w:r>
        <w:t>II</w:t>
      </w:r>
      <w:r>
        <w:rPr>
          <w:spacing w:val="-6"/>
        </w:rPr>
        <w:t xml:space="preserve"> </w:t>
      </w:r>
      <w:r>
        <w:t>funds</w:t>
      </w:r>
      <w:r>
        <w:rPr>
          <w:spacing w:val="-4"/>
        </w:rPr>
        <w:t xml:space="preserve"> </w:t>
      </w:r>
      <w:r>
        <w:t>an</w:t>
      </w:r>
      <w:r>
        <w:rPr>
          <w:spacing w:val="-5"/>
        </w:rPr>
        <w:t xml:space="preserve"> </w:t>
      </w:r>
      <w:r>
        <w:t>option</w:t>
      </w:r>
      <w:r>
        <w:rPr>
          <w:spacing w:val="-5"/>
        </w:rPr>
        <w:t xml:space="preserve"> </w:t>
      </w:r>
      <w:r>
        <w:t>for</w:t>
      </w:r>
      <w:r>
        <w:rPr>
          <w:spacing w:val="-4"/>
        </w:rPr>
        <w:t xml:space="preserve"> </w:t>
      </w:r>
      <w:r>
        <w:t>meeting</w:t>
      </w:r>
      <w:r>
        <w:rPr>
          <w:spacing w:val="-4"/>
        </w:rPr>
        <w:t xml:space="preserve"> </w:t>
      </w:r>
      <w:r>
        <w:t>that</w:t>
      </w:r>
      <w:r>
        <w:rPr>
          <w:spacing w:val="-3"/>
        </w:rPr>
        <w:t xml:space="preserve"> </w:t>
      </w:r>
      <w:r>
        <w:rPr>
          <w:spacing w:val="-2"/>
        </w:rPr>
        <w:t>requirement.</w:t>
      </w:r>
    </w:p>
    <w:p w14:paraId="241B43D7"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Of</w:t>
      </w:r>
      <w:r>
        <w:rPr>
          <w:spacing w:val="-6"/>
        </w:rPr>
        <w:t xml:space="preserve"> </w:t>
      </w:r>
      <w:r>
        <w:t>course,</w:t>
      </w:r>
      <w:r>
        <w:rPr>
          <w:spacing w:val="-5"/>
        </w:rPr>
        <w:t xml:space="preserve"> </w:t>
      </w:r>
      <w:r>
        <w:rPr>
          <w:spacing w:val="-4"/>
        </w:rPr>
        <w:t>yes.</w:t>
      </w:r>
    </w:p>
    <w:p w14:paraId="450642CE"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proofErr w:type="gramStart"/>
      <w:r>
        <w:t>The</w:t>
      </w:r>
      <w:r>
        <w:rPr>
          <w:spacing w:val="-5"/>
        </w:rPr>
        <w:t xml:space="preserve"> </w:t>
      </w:r>
      <w:r>
        <w:t>half</w:t>
      </w:r>
      <w:proofErr w:type="gramEnd"/>
      <w:r>
        <w:rPr>
          <w:spacing w:val="-6"/>
        </w:rPr>
        <w:t xml:space="preserve"> </w:t>
      </w:r>
      <w:r>
        <w:t>of</w:t>
      </w:r>
      <w:r>
        <w:rPr>
          <w:spacing w:val="-5"/>
        </w:rPr>
        <w:t xml:space="preserve"> </w:t>
      </w:r>
      <w:r>
        <w:t>the</w:t>
      </w:r>
      <w:r>
        <w:rPr>
          <w:spacing w:val="-6"/>
        </w:rPr>
        <w:t xml:space="preserve"> </w:t>
      </w:r>
      <w:r>
        <w:t>student</w:t>
      </w:r>
      <w:r>
        <w:rPr>
          <w:spacing w:val="-4"/>
        </w:rPr>
        <w:t xml:space="preserve"> </w:t>
      </w:r>
      <w:r>
        <w:t>performance</w:t>
      </w:r>
      <w:r>
        <w:rPr>
          <w:spacing w:val="-7"/>
        </w:rPr>
        <w:t xml:space="preserve"> </w:t>
      </w:r>
      <w:r>
        <w:t>in</w:t>
      </w:r>
      <w:r>
        <w:rPr>
          <w:spacing w:val="-5"/>
        </w:rPr>
        <w:t xml:space="preserve"> </w:t>
      </w:r>
      <w:r>
        <w:t>ed</w:t>
      </w:r>
      <w:r>
        <w:rPr>
          <w:spacing w:val="-5"/>
        </w:rPr>
        <w:t xml:space="preserve"> </w:t>
      </w:r>
      <w:r>
        <w:t>effectiveness</w:t>
      </w:r>
      <w:r>
        <w:rPr>
          <w:spacing w:val="-5"/>
        </w:rPr>
        <w:t xml:space="preserve"> </w:t>
      </w:r>
      <w:r>
        <w:t>is</w:t>
      </w:r>
      <w:r>
        <w:rPr>
          <w:spacing w:val="-4"/>
        </w:rPr>
        <w:t xml:space="preserve"> </w:t>
      </w:r>
      <w:r>
        <w:t>showing</w:t>
      </w:r>
      <w:r>
        <w:rPr>
          <w:spacing w:val="-6"/>
        </w:rPr>
        <w:t xml:space="preserve"> </w:t>
      </w:r>
      <w:r>
        <w:rPr>
          <w:spacing w:val="-2"/>
        </w:rPr>
        <w:t>competency.</w:t>
      </w:r>
    </w:p>
    <w:p w14:paraId="1C3DBF6A" w14:textId="77777777" w:rsidR="004D29D6" w:rsidRDefault="00635071">
      <w:pPr>
        <w:pStyle w:val="ListParagraph"/>
        <w:numPr>
          <w:ilvl w:val="1"/>
          <w:numId w:val="1"/>
        </w:numPr>
        <w:tabs>
          <w:tab w:val="left" w:pos="1558"/>
          <w:tab w:val="left" w:pos="1560"/>
        </w:tabs>
        <w:spacing w:before="1" w:line="235" w:lineRule="auto"/>
        <w:ind w:right="438" w:hanging="361"/>
        <w:rPr>
          <w:rFonts w:ascii="Courier New" w:hAnsi="Courier New"/>
        </w:rPr>
      </w:pPr>
      <w:r>
        <w:t>How</w:t>
      </w:r>
      <w:r>
        <w:rPr>
          <w:spacing w:val="-4"/>
        </w:rPr>
        <w:t xml:space="preserve"> </w:t>
      </w:r>
      <w:r>
        <w:t>do</w:t>
      </w:r>
      <w:r>
        <w:rPr>
          <w:spacing w:val="-3"/>
        </w:rPr>
        <w:t xml:space="preserve"> </w:t>
      </w:r>
      <w:r>
        <w:t>I</w:t>
      </w:r>
      <w:r>
        <w:rPr>
          <w:spacing w:val="-4"/>
        </w:rPr>
        <w:t xml:space="preserve"> </w:t>
      </w:r>
      <w:r>
        <w:t>as</w:t>
      </w:r>
      <w:r>
        <w:rPr>
          <w:spacing w:val="-3"/>
        </w:rPr>
        <w:t xml:space="preserve"> </w:t>
      </w:r>
      <w:r>
        <w:t>a</w:t>
      </w:r>
      <w:r>
        <w:rPr>
          <w:spacing w:val="-2"/>
        </w:rPr>
        <w:t xml:space="preserve"> </w:t>
      </w:r>
      <w:r>
        <w:t>parent</w:t>
      </w:r>
      <w:r>
        <w:rPr>
          <w:spacing w:val="-3"/>
        </w:rPr>
        <w:t xml:space="preserve"> </w:t>
      </w:r>
      <w:r>
        <w:t>know</w:t>
      </w:r>
      <w:r>
        <w:rPr>
          <w:spacing w:val="-3"/>
        </w:rPr>
        <w:t xml:space="preserve"> </w:t>
      </w:r>
      <w:r>
        <w:t>that</w:t>
      </w:r>
      <w:r>
        <w:rPr>
          <w:spacing w:val="-3"/>
        </w:rPr>
        <w:t xml:space="preserve"> </w:t>
      </w:r>
      <w:r>
        <w:t>student</w:t>
      </w:r>
      <w:r>
        <w:rPr>
          <w:spacing w:val="-3"/>
        </w:rPr>
        <w:t xml:space="preserve"> </w:t>
      </w:r>
      <w:r>
        <w:t>teachers</w:t>
      </w:r>
      <w:r>
        <w:rPr>
          <w:spacing w:val="-2"/>
        </w:rPr>
        <w:t xml:space="preserve"> </w:t>
      </w:r>
      <w:r>
        <w:t>have</w:t>
      </w:r>
      <w:r>
        <w:rPr>
          <w:spacing w:val="-4"/>
        </w:rPr>
        <w:t xml:space="preserve"> </w:t>
      </w:r>
      <w:r>
        <w:t>the</w:t>
      </w:r>
      <w:r>
        <w:rPr>
          <w:spacing w:val="-4"/>
        </w:rPr>
        <w:t xml:space="preserve"> </w:t>
      </w:r>
      <w:r>
        <w:t>training</w:t>
      </w:r>
      <w:r>
        <w:rPr>
          <w:spacing w:val="-3"/>
        </w:rPr>
        <w:t xml:space="preserve"> </w:t>
      </w:r>
      <w:r>
        <w:t>they</w:t>
      </w:r>
      <w:r>
        <w:rPr>
          <w:spacing w:val="-3"/>
        </w:rPr>
        <w:t xml:space="preserve"> </w:t>
      </w:r>
      <w:r>
        <w:t>need</w:t>
      </w:r>
      <w:r>
        <w:rPr>
          <w:spacing w:val="-3"/>
        </w:rPr>
        <w:t xml:space="preserve"> </w:t>
      </w:r>
      <w:r>
        <w:t>to</w:t>
      </w:r>
      <w:r>
        <w:rPr>
          <w:spacing w:val="-3"/>
        </w:rPr>
        <w:t xml:space="preserve"> </w:t>
      </w:r>
      <w:r>
        <w:t>be</w:t>
      </w:r>
      <w:r>
        <w:rPr>
          <w:spacing w:val="-4"/>
        </w:rPr>
        <w:t xml:space="preserve"> </w:t>
      </w:r>
      <w:r>
        <w:t>in the classroom?</w:t>
      </w:r>
    </w:p>
    <w:p w14:paraId="07E5128A" w14:textId="77777777" w:rsidR="004D29D6" w:rsidRDefault="00635071">
      <w:pPr>
        <w:pStyle w:val="ListParagraph"/>
        <w:numPr>
          <w:ilvl w:val="1"/>
          <w:numId w:val="1"/>
        </w:numPr>
        <w:tabs>
          <w:tab w:val="left" w:pos="1558"/>
          <w:tab w:val="left" w:pos="1560"/>
        </w:tabs>
        <w:spacing w:before="3" w:line="235" w:lineRule="auto"/>
        <w:ind w:right="301" w:hanging="361"/>
        <w:rPr>
          <w:rFonts w:ascii="Courier New" w:hAnsi="Courier New"/>
        </w:rPr>
      </w:pPr>
      <w:r>
        <w:t>Teacher:</w:t>
      </w:r>
      <w:r>
        <w:rPr>
          <w:spacing w:val="-4"/>
        </w:rPr>
        <w:t xml:space="preserve"> </w:t>
      </w:r>
      <w:r>
        <w:t>student</w:t>
      </w:r>
      <w:r>
        <w:rPr>
          <w:spacing w:val="-3"/>
        </w:rPr>
        <w:t xml:space="preserve"> </w:t>
      </w:r>
      <w:r>
        <w:t>teachers</w:t>
      </w:r>
      <w:r>
        <w:rPr>
          <w:spacing w:val="-3"/>
        </w:rPr>
        <w:t xml:space="preserve"> </w:t>
      </w:r>
      <w:r>
        <w:t>have</w:t>
      </w:r>
      <w:r>
        <w:rPr>
          <w:spacing w:val="-4"/>
        </w:rPr>
        <w:t xml:space="preserve"> </w:t>
      </w:r>
      <w:r>
        <w:t>mentors</w:t>
      </w:r>
      <w:r>
        <w:rPr>
          <w:spacing w:val="-4"/>
        </w:rPr>
        <w:t xml:space="preserve"> </w:t>
      </w:r>
      <w:r>
        <w:t>and</w:t>
      </w:r>
      <w:r>
        <w:rPr>
          <w:spacing w:val="-4"/>
        </w:rPr>
        <w:t xml:space="preserve"> </w:t>
      </w:r>
      <w:r>
        <w:t>people</w:t>
      </w:r>
      <w:r>
        <w:rPr>
          <w:spacing w:val="-2"/>
        </w:rPr>
        <w:t xml:space="preserve"> </w:t>
      </w:r>
      <w:r>
        <w:t>from</w:t>
      </w:r>
      <w:r>
        <w:rPr>
          <w:spacing w:val="-4"/>
        </w:rPr>
        <w:t xml:space="preserve"> </w:t>
      </w:r>
      <w:r>
        <w:t>the</w:t>
      </w:r>
      <w:r>
        <w:rPr>
          <w:spacing w:val="-3"/>
        </w:rPr>
        <w:t xml:space="preserve"> </w:t>
      </w:r>
      <w:r>
        <w:t>university</w:t>
      </w:r>
      <w:r>
        <w:rPr>
          <w:spacing w:val="-4"/>
        </w:rPr>
        <w:t xml:space="preserve"> </w:t>
      </w:r>
      <w:r>
        <w:t>that</w:t>
      </w:r>
      <w:r>
        <w:rPr>
          <w:spacing w:val="-4"/>
        </w:rPr>
        <w:t xml:space="preserve"> </w:t>
      </w:r>
      <w:r>
        <w:t>do</w:t>
      </w:r>
      <w:r>
        <w:rPr>
          <w:spacing w:val="-2"/>
        </w:rPr>
        <w:t xml:space="preserve"> </w:t>
      </w:r>
      <w:r>
        <w:t>follow up work with the teachers to make sure they are reaching competency.</w:t>
      </w:r>
    </w:p>
    <w:p w14:paraId="7A04E11E" w14:textId="77777777" w:rsidR="004D29D6" w:rsidRDefault="00635071">
      <w:pPr>
        <w:pStyle w:val="ListParagraph"/>
        <w:numPr>
          <w:ilvl w:val="1"/>
          <w:numId w:val="1"/>
        </w:numPr>
        <w:tabs>
          <w:tab w:val="left" w:pos="1560"/>
        </w:tabs>
        <w:spacing w:before="2" w:line="237" w:lineRule="auto"/>
        <w:ind w:right="306"/>
        <w:rPr>
          <w:rFonts w:ascii="Courier New" w:hAnsi="Courier New"/>
        </w:rPr>
      </w:pPr>
      <w:r>
        <w:t xml:space="preserve">Holding a license; </w:t>
      </w:r>
      <w:proofErr w:type="gramStart"/>
      <w:r>
        <w:t>have to</w:t>
      </w:r>
      <w:proofErr w:type="gramEnd"/>
      <w:r>
        <w:t xml:space="preserve"> demonstrate competency through the evaluation system where</w:t>
      </w:r>
      <w:r>
        <w:rPr>
          <w:spacing w:val="-4"/>
        </w:rPr>
        <w:t xml:space="preserve"> </w:t>
      </w:r>
      <w:r>
        <w:t>part</w:t>
      </w:r>
      <w:r>
        <w:rPr>
          <w:spacing w:val="-4"/>
        </w:rPr>
        <w:t xml:space="preserve"> </w:t>
      </w:r>
      <w:r>
        <w:t>of</w:t>
      </w:r>
      <w:r>
        <w:rPr>
          <w:spacing w:val="-2"/>
        </w:rPr>
        <w:t xml:space="preserve"> </w:t>
      </w:r>
      <w:r>
        <w:t>it</w:t>
      </w:r>
      <w:r>
        <w:rPr>
          <w:spacing w:val="-4"/>
        </w:rPr>
        <w:t xml:space="preserve"> </w:t>
      </w:r>
      <w:r>
        <w:t>is</w:t>
      </w:r>
      <w:r>
        <w:rPr>
          <w:spacing w:val="-2"/>
        </w:rPr>
        <w:t xml:space="preserve"> </w:t>
      </w:r>
      <w:r>
        <w:t>based</w:t>
      </w:r>
      <w:r>
        <w:rPr>
          <w:spacing w:val="-4"/>
        </w:rPr>
        <w:t xml:space="preserve"> </w:t>
      </w:r>
      <w:r>
        <w:t>on</w:t>
      </w:r>
      <w:r>
        <w:rPr>
          <w:spacing w:val="-3"/>
        </w:rPr>
        <w:t xml:space="preserve"> </w:t>
      </w:r>
      <w:r>
        <w:t>your</w:t>
      </w:r>
      <w:r>
        <w:rPr>
          <w:spacing w:val="-4"/>
        </w:rPr>
        <w:t xml:space="preserve"> </w:t>
      </w:r>
      <w:r>
        <w:t>performance</w:t>
      </w:r>
      <w:r>
        <w:rPr>
          <w:spacing w:val="-4"/>
        </w:rPr>
        <w:t xml:space="preserve"> </w:t>
      </w:r>
      <w:r>
        <w:t>while</w:t>
      </w:r>
      <w:r>
        <w:rPr>
          <w:spacing w:val="-2"/>
        </w:rPr>
        <w:t xml:space="preserve"> </w:t>
      </w:r>
      <w:r>
        <w:t>the</w:t>
      </w:r>
      <w:r>
        <w:rPr>
          <w:spacing w:val="-4"/>
        </w:rPr>
        <w:t xml:space="preserve"> </w:t>
      </w:r>
      <w:r>
        <w:t>other</w:t>
      </w:r>
      <w:r>
        <w:rPr>
          <w:spacing w:val="-3"/>
        </w:rPr>
        <w:t xml:space="preserve"> </w:t>
      </w:r>
      <w:r>
        <w:t>part</w:t>
      </w:r>
      <w:r>
        <w:rPr>
          <w:spacing w:val="-4"/>
        </w:rPr>
        <w:t xml:space="preserve"> </w:t>
      </w:r>
      <w:r>
        <w:t>is</w:t>
      </w:r>
      <w:r>
        <w:rPr>
          <w:spacing w:val="-3"/>
        </w:rPr>
        <w:t xml:space="preserve"> </w:t>
      </w:r>
      <w:r>
        <w:t>how</w:t>
      </w:r>
      <w:r>
        <w:rPr>
          <w:spacing w:val="-2"/>
        </w:rPr>
        <w:t xml:space="preserve"> </w:t>
      </w:r>
      <w:r>
        <w:t>my</w:t>
      </w:r>
      <w:r>
        <w:rPr>
          <w:spacing w:val="-4"/>
        </w:rPr>
        <w:t xml:space="preserve"> </w:t>
      </w:r>
      <w:r>
        <w:t>students are doing and that shows competency.</w:t>
      </w:r>
    </w:p>
    <w:p w14:paraId="283D2373" w14:textId="77777777" w:rsidR="004D29D6" w:rsidRDefault="00635071">
      <w:pPr>
        <w:pStyle w:val="Heading3"/>
        <w:spacing w:before="160"/>
        <w:ind w:firstLine="0"/>
      </w:pPr>
      <w:r>
        <w:t>Discussion Question #3: How should CDE modify current EL Identification, Re‐designation, and Exit guidance</w:t>
      </w:r>
      <w:r>
        <w:rPr>
          <w:spacing w:val="-3"/>
        </w:rPr>
        <w:t xml:space="preserve"> </w:t>
      </w:r>
      <w:r>
        <w:t>to</w:t>
      </w:r>
      <w:r>
        <w:rPr>
          <w:spacing w:val="-3"/>
        </w:rPr>
        <w:t xml:space="preserve"> </w:t>
      </w:r>
      <w:r>
        <w:t>meet</w:t>
      </w:r>
      <w:r>
        <w:rPr>
          <w:spacing w:val="-3"/>
        </w:rPr>
        <w:t xml:space="preserve"> </w:t>
      </w:r>
      <w:r>
        <w:t>the</w:t>
      </w:r>
      <w:r>
        <w:rPr>
          <w:spacing w:val="-3"/>
        </w:rPr>
        <w:t xml:space="preserve"> </w:t>
      </w:r>
      <w:r>
        <w:t>ESSA</w:t>
      </w:r>
      <w:r>
        <w:rPr>
          <w:spacing w:val="-4"/>
        </w:rPr>
        <w:t xml:space="preserve"> </w:t>
      </w:r>
      <w:r>
        <w:t>state</w:t>
      </w:r>
      <w:r>
        <w:rPr>
          <w:spacing w:val="-4"/>
        </w:rPr>
        <w:t xml:space="preserve"> </w:t>
      </w:r>
      <w:r>
        <w:t>plan</w:t>
      </w:r>
      <w:r>
        <w:rPr>
          <w:spacing w:val="-3"/>
        </w:rPr>
        <w:t xml:space="preserve"> </w:t>
      </w:r>
      <w:r>
        <w:t>requirements?</w:t>
      </w:r>
      <w:r>
        <w:rPr>
          <w:spacing w:val="-3"/>
        </w:rPr>
        <w:t xml:space="preserve"> </w:t>
      </w:r>
      <w:r>
        <w:t>What</w:t>
      </w:r>
      <w:r>
        <w:rPr>
          <w:spacing w:val="-4"/>
        </w:rPr>
        <w:t xml:space="preserve"> </w:t>
      </w:r>
      <w:r>
        <w:t>additional</w:t>
      </w:r>
      <w:r>
        <w:rPr>
          <w:spacing w:val="-3"/>
        </w:rPr>
        <w:t xml:space="preserve"> </w:t>
      </w:r>
      <w:r>
        <w:t>criteria</w:t>
      </w:r>
      <w:r>
        <w:rPr>
          <w:spacing w:val="-3"/>
        </w:rPr>
        <w:t xml:space="preserve"> </w:t>
      </w:r>
      <w:r>
        <w:t>should</w:t>
      </w:r>
      <w:r>
        <w:rPr>
          <w:spacing w:val="-3"/>
        </w:rPr>
        <w:t xml:space="preserve"> </w:t>
      </w:r>
      <w:r>
        <w:t>be</w:t>
      </w:r>
      <w:r>
        <w:rPr>
          <w:spacing w:val="-4"/>
        </w:rPr>
        <w:t xml:space="preserve"> </w:t>
      </w:r>
      <w:r>
        <w:t>considered?</w:t>
      </w:r>
    </w:p>
    <w:p w14:paraId="4C85CDD1" w14:textId="77777777" w:rsidR="004D29D6" w:rsidRDefault="004D29D6">
      <w:pPr>
        <w:sectPr w:rsidR="004D29D6">
          <w:pgSz w:w="12240" w:h="15840"/>
          <w:pgMar w:top="1380" w:right="1320" w:bottom="2600" w:left="1320" w:header="0" w:footer="2337" w:gutter="0"/>
          <w:cols w:space="720"/>
        </w:sectPr>
      </w:pPr>
    </w:p>
    <w:p w14:paraId="44359900" w14:textId="77777777" w:rsidR="004D29D6" w:rsidRDefault="00635071">
      <w:pPr>
        <w:pStyle w:val="ListParagraph"/>
        <w:numPr>
          <w:ilvl w:val="1"/>
          <w:numId w:val="1"/>
        </w:numPr>
        <w:tabs>
          <w:tab w:val="left" w:pos="1560"/>
        </w:tabs>
        <w:spacing w:before="63" w:line="235" w:lineRule="auto"/>
        <w:ind w:right="239"/>
        <w:rPr>
          <w:rFonts w:ascii="Courier New" w:hAnsi="Courier New"/>
        </w:rPr>
      </w:pPr>
      <w:r>
        <w:lastRenderedPageBreak/>
        <w:t>Native</w:t>
      </w:r>
      <w:r>
        <w:rPr>
          <w:spacing w:val="-5"/>
        </w:rPr>
        <w:t xml:space="preserve"> </w:t>
      </w:r>
      <w:r>
        <w:t>[American]</w:t>
      </w:r>
      <w:r>
        <w:rPr>
          <w:spacing w:val="-3"/>
        </w:rPr>
        <w:t xml:space="preserve"> </w:t>
      </w:r>
      <w:r>
        <w:t>criteria</w:t>
      </w:r>
      <w:r>
        <w:rPr>
          <w:spacing w:val="-2"/>
        </w:rPr>
        <w:t xml:space="preserve"> </w:t>
      </w:r>
      <w:r>
        <w:t>made</w:t>
      </w:r>
      <w:r>
        <w:rPr>
          <w:spacing w:val="-4"/>
        </w:rPr>
        <w:t xml:space="preserve"> </w:t>
      </w:r>
      <w:r>
        <w:t>available</w:t>
      </w:r>
      <w:r>
        <w:rPr>
          <w:spacing w:val="-5"/>
        </w:rPr>
        <w:t xml:space="preserve"> </w:t>
      </w:r>
      <w:r>
        <w:t>to</w:t>
      </w:r>
      <w:r>
        <w:rPr>
          <w:spacing w:val="-3"/>
        </w:rPr>
        <w:t xml:space="preserve"> </w:t>
      </w:r>
      <w:r>
        <w:t>ensure</w:t>
      </w:r>
      <w:r>
        <w:rPr>
          <w:spacing w:val="-4"/>
        </w:rPr>
        <w:t xml:space="preserve"> </w:t>
      </w:r>
      <w:r>
        <w:t>all</w:t>
      </w:r>
      <w:r>
        <w:rPr>
          <w:spacing w:val="-4"/>
        </w:rPr>
        <w:t xml:space="preserve"> </w:t>
      </w:r>
      <w:r>
        <w:t>schools</w:t>
      </w:r>
      <w:r>
        <w:rPr>
          <w:spacing w:val="-3"/>
        </w:rPr>
        <w:t xml:space="preserve"> </w:t>
      </w:r>
      <w:r>
        <w:t>districts</w:t>
      </w:r>
      <w:r>
        <w:rPr>
          <w:spacing w:val="-3"/>
        </w:rPr>
        <w:t xml:space="preserve"> </w:t>
      </w:r>
      <w:r>
        <w:t>identification</w:t>
      </w:r>
      <w:r>
        <w:rPr>
          <w:spacing w:val="-4"/>
        </w:rPr>
        <w:t xml:space="preserve"> </w:t>
      </w:r>
      <w:r>
        <w:t xml:space="preserve">of </w:t>
      </w:r>
      <w:r>
        <w:rPr>
          <w:spacing w:val="-2"/>
        </w:rPr>
        <w:t>ethnicity.</w:t>
      </w:r>
    </w:p>
    <w:p w14:paraId="573B792E" w14:textId="77777777" w:rsidR="004D29D6" w:rsidRDefault="00635071">
      <w:pPr>
        <w:pStyle w:val="ListParagraph"/>
        <w:numPr>
          <w:ilvl w:val="1"/>
          <w:numId w:val="1"/>
        </w:numPr>
        <w:tabs>
          <w:tab w:val="left" w:pos="1558"/>
          <w:tab w:val="left" w:pos="1560"/>
        </w:tabs>
        <w:spacing w:before="6" w:line="232" w:lineRule="auto"/>
        <w:ind w:right="476" w:hanging="361"/>
        <w:rPr>
          <w:rFonts w:ascii="Courier New" w:hAnsi="Courier New"/>
        </w:rPr>
      </w:pPr>
      <w:r>
        <w:t>Mixed</w:t>
      </w:r>
      <w:r>
        <w:rPr>
          <w:spacing w:val="-5"/>
        </w:rPr>
        <w:t xml:space="preserve"> </w:t>
      </w:r>
      <w:r>
        <w:t>vs.</w:t>
      </w:r>
      <w:r>
        <w:rPr>
          <w:spacing w:val="-5"/>
        </w:rPr>
        <w:t xml:space="preserve"> </w:t>
      </w:r>
      <w:r>
        <w:t>Latino</w:t>
      </w:r>
      <w:r>
        <w:rPr>
          <w:spacing w:val="-4"/>
        </w:rPr>
        <w:t xml:space="preserve"> </w:t>
      </w:r>
      <w:r>
        <w:t>trumps</w:t>
      </w:r>
      <w:r>
        <w:rPr>
          <w:spacing w:val="-4"/>
        </w:rPr>
        <w:t xml:space="preserve"> </w:t>
      </w:r>
      <w:r>
        <w:t>Native,</w:t>
      </w:r>
      <w:r>
        <w:rPr>
          <w:spacing w:val="-5"/>
        </w:rPr>
        <w:t xml:space="preserve"> </w:t>
      </w:r>
      <w:r>
        <w:t>identification</w:t>
      </w:r>
      <w:r>
        <w:rPr>
          <w:spacing w:val="-5"/>
        </w:rPr>
        <w:t xml:space="preserve"> </w:t>
      </w:r>
      <w:r>
        <w:t>not</w:t>
      </w:r>
      <w:r>
        <w:rPr>
          <w:spacing w:val="-4"/>
        </w:rPr>
        <w:t xml:space="preserve"> </w:t>
      </w:r>
      <w:r>
        <w:t>accurate</w:t>
      </w:r>
      <w:r>
        <w:rPr>
          <w:spacing w:val="-5"/>
        </w:rPr>
        <w:t xml:space="preserve"> </w:t>
      </w:r>
      <w:r>
        <w:t>representation</w:t>
      </w:r>
      <w:r>
        <w:rPr>
          <w:spacing w:val="-5"/>
        </w:rPr>
        <w:t xml:space="preserve"> </w:t>
      </w:r>
      <w:r>
        <w:t>painting</w:t>
      </w:r>
      <w:r>
        <w:rPr>
          <w:spacing w:val="-4"/>
        </w:rPr>
        <w:t xml:space="preserve"> </w:t>
      </w:r>
      <w:r>
        <w:t>a skewed picture of population.</w:t>
      </w:r>
    </w:p>
    <w:p w14:paraId="1FA4ADEF" w14:textId="77777777" w:rsidR="004D29D6" w:rsidRDefault="00635071">
      <w:pPr>
        <w:pStyle w:val="ListParagraph"/>
        <w:numPr>
          <w:ilvl w:val="1"/>
          <w:numId w:val="1"/>
        </w:numPr>
        <w:tabs>
          <w:tab w:val="left" w:pos="1559"/>
        </w:tabs>
        <w:spacing w:before="3" w:line="272" w:lineRule="exact"/>
        <w:ind w:left="1559" w:hanging="359"/>
        <w:rPr>
          <w:rFonts w:ascii="Courier New" w:hAnsi="Courier New"/>
        </w:rPr>
      </w:pPr>
      <w:r>
        <w:rPr>
          <w:spacing w:val="-4"/>
        </w:rPr>
        <w:t>ELL.</w:t>
      </w:r>
    </w:p>
    <w:p w14:paraId="0BB16399" w14:textId="77777777" w:rsidR="004D29D6" w:rsidRDefault="00635071">
      <w:pPr>
        <w:pStyle w:val="ListParagraph"/>
        <w:numPr>
          <w:ilvl w:val="1"/>
          <w:numId w:val="1"/>
        </w:numPr>
        <w:tabs>
          <w:tab w:val="left" w:pos="1558"/>
        </w:tabs>
        <w:spacing w:line="269" w:lineRule="exact"/>
        <w:ind w:left="1558" w:hanging="359"/>
        <w:rPr>
          <w:rFonts w:ascii="Courier New" w:hAnsi="Courier New"/>
        </w:rPr>
      </w:pPr>
      <w:r>
        <w:t>ELL</w:t>
      </w:r>
      <w:r>
        <w:rPr>
          <w:spacing w:val="-6"/>
        </w:rPr>
        <w:t xml:space="preserve"> </w:t>
      </w:r>
      <w:r>
        <w:t>working</w:t>
      </w:r>
      <w:r>
        <w:rPr>
          <w:spacing w:val="-6"/>
        </w:rPr>
        <w:t xml:space="preserve"> </w:t>
      </w:r>
      <w:r>
        <w:t>fine</w:t>
      </w:r>
      <w:r>
        <w:rPr>
          <w:spacing w:val="-6"/>
        </w:rPr>
        <w:t xml:space="preserve"> </w:t>
      </w:r>
      <w:r>
        <w:t>–</w:t>
      </w:r>
      <w:r>
        <w:rPr>
          <w:spacing w:val="-5"/>
        </w:rPr>
        <w:t xml:space="preserve"> </w:t>
      </w:r>
      <w:r>
        <w:t>no</w:t>
      </w:r>
      <w:r>
        <w:rPr>
          <w:spacing w:val="-5"/>
        </w:rPr>
        <w:t xml:space="preserve"> </w:t>
      </w:r>
      <w:r>
        <w:t>modification</w:t>
      </w:r>
      <w:r>
        <w:rPr>
          <w:spacing w:val="-4"/>
        </w:rPr>
        <w:t xml:space="preserve"> </w:t>
      </w:r>
      <w:r>
        <w:rPr>
          <w:spacing w:val="-2"/>
        </w:rPr>
        <w:t>necessary.</w:t>
      </w:r>
    </w:p>
    <w:p w14:paraId="2F4699C8" w14:textId="77777777" w:rsidR="004D29D6" w:rsidRDefault="00635071">
      <w:pPr>
        <w:pStyle w:val="ListParagraph"/>
        <w:numPr>
          <w:ilvl w:val="1"/>
          <w:numId w:val="1"/>
        </w:numPr>
        <w:tabs>
          <w:tab w:val="left" w:pos="1558"/>
          <w:tab w:val="left" w:pos="1560"/>
        </w:tabs>
        <w:spacing w:line="235" w:lineRule="auto"/>
        <w:ind w:right="854" w:hanging="361"/>
        <w:rPr>
          <w:rFonts w:ascii="Courier New" w:hAnsi="Courier New"/>
        </w:rPr>
      </w:pPr>
      <w:r>
        <w:t>Very</w:t>
      </w:r>
      <w:r>
        <w:rPr>
          <w:spacing w:val="-4"/>
        </w:rPr>
        <w:t xml:space="preserve"> </w:t>
      </w:r>
      <w:r>
        <w:t>adequate</w:t>
      </w:r>
      <w:r>
        <w:rPr>
          <w:spacing w:val="-4"/>
        </w:rPr>
        <w:t xml:space="preserve"> </w:t>
      </w:r>
      <w:r>
        <w:t>now.</w:t>
      </w:r>
      <w:r>
        <w:rPr>
          <w:spacing w:val="-3"/>
        </w:rPr>
        <w:t xml:space="preserve"> </w:t>
      </w:r>
      <w:r>
        <w:t>Thank</w:t>
      </w:r>
      <w:r>
        <w:rPr>
          <w:spacing w:val="-3"/>
        </w:rPr>
        <w:t xml:space="preserve"> </w:t>
      </w:r>
      <w:r>
        <w:t>you</w:t>
      </w:r>
      <w:r>
        <w:rPr>
          <w:spacing w:val="-4"/>
        </w:rPr>
        <w:t xml:space="preserve"> </w:t>
      </w:r>
      <w:r>
        <w:t>for</w:t>
      </w:r>
      <w:r>
        <w:rPr>
          <w:spacing w:val="-4"/>
        </w:rPr>
        <w:t xml:space="preserve"> </w:t>
      </w:r>
      <w:r>
        <w:t>allowing</w:t>
      </w:r>
      <w:r>
        <w:rPr>
          <w:spacing w:val="-4"/>
        </w:rPr>
        <w:t xml:space="preserve"> </w:t>
      </w:r>
      <w:r>
        <w:t>a</w:t>
      </w:r>
      <w:r>
        <w:rPr>
          <w:spacing w:val="-3"/>
        </w:rPr>
        <w:t xml:space="preserve"> </w:t>
      </w:r>
      <w:r>
        <w:t>variety</w:t>
      </w:r>
      <w:r>
        <w:rPr>
          <w:spacing w:val="-2"/>
        </w:rPr>
        <w:t xml:space="preserve"> </w:t>
      </w:r>
      <w:r>
        <w:t>of</w:t>
      </w:r>
      <w:r>
        <w:rPr>
          <w:spacing w:val="-4"/>
        </w:rPr>
        <w:t xml:space="preserve"> </w:t>
      </w:r>
      <w:r>
        <w:t>pieces</w:t>
      </w:r>
      <w:r>
        <w:rPr>
          <w:spacing w:val="-2"/>
        </w:rPr>
        <w:t xml:space="preserve"> </w:t>
      </w:r>
      <w:r>
        <w:t>of</w:t>
      </w:r>
      <w:r>
        <w:rPr>
          <w:spacing w:val="-4"/>
        </w:rPr>
        <w:t xml:space="preserve"> </w:t>
      </w:r>
      <w:r>
        <w:t>evidence</w:t>
      </w:r>
      <w:r>
        <w:rPr>
          <w:spacing w:val="-2"/>
        </w:rPr>
        <w:t xml:space="preserve"> </w:t>
      </w:r>
      <w:r>
        <w:t>to</w:t>
      </w:r>
      <w:r>
        <w:rPr>
          <w:spacing w:val="-3"/>
        </w:rPr>
        <w:t xml:space="preserve"> </w:t>
      </w:r>
      <w:r>
        <w:t>re‐ designate EL’s – the CLDE office has been very helpful and sensitive to EL’s.</w:t>
      </w:r>
    </w:p>
    <w:p w14:paraId="42866626" w14:textId="77777777" w:rsidR="004D29D6" w:rsidRDefault="00635071">
      <w:pPr>
        <w:pStyle w:val="ListParagraph"/>
        <w:numPr>
          <w:ilvl w:val="1"/>
          <w:numId w:val="1"/>
        </w:numPr>
        <w:tabs>
          <w:tab w:val="left" w:pos="1560"/>
        </w:tabs>
        <w:spacing w:before="3" w:line="235" w:lineRule="auto"/>
        <w:ind w:right="430"/>
        <w:rPr>
          <w:rFonts w:ascii="Courier New" w:hAnsi="Courier New"/>
        </w:rPr>
      </w:pPr>
      <w:r>
        <w:t>It</w:t>
      </w:r>
      <w:r>
        <w:rPr>
          <w:spacing w:val="-4"/>
        </w:rPr>
        <w:t xml:space="preserve"> </w:t>
      </w:r>
      <w:r>
        <w:t>is</w:t>
      </w:r>
      <w:r>
        <w:rPr>
          <w:spacing w:val="-2"/>
        </w:rPr>
        <w:t xml:space="preserve"> </w:t>
      </w:r>
      <w:r>
        <w:t>difficult</w:t>
      </w:r>
      <w:r>
        <w:rPr>
          <w:spacing w:val="-3"/>
        </w:rPr>
        <w:t xml:space="preserve"> </w:t>
      </w:r>
      <w:r>
        <w:t>to</w:t>
      </w:r>
      <w:r>
        <w:rPr>
          <w:spacing w:val="-3"/>
        </w:rPr>
        <w:t xml:space="preserve"> </w:t>
      </w:r>
      <w:r>
        <w:t>identify</w:t>
      </w:r>
      <w:r>
        <w:rPr>
          <w:spacing w:val="-4"/>
        </w:rPr>
        <w:t xml:space="preserve"> </w:t>
      </w:r>
      <w:r>
        <w:t>students</w:t>
      </w:r>
      <w:r>
        <w:rPr>
          <w:spacing w:val="-3"/>
        </w:rPr>
        <w:t xml:space="preserve"> </w:t>
      </w:r>
      <w:r>
        <w:t>who</w:t>
      </w:r>
      <w:r>
        <w:rPr>
          <w:spacing w:val="-3"/>
        </w:rPr>
        <w:t xml:space="preserve"> </w:t>
      </w:r>
      <w:r>
        <w:t>are</w:t>
      </w:r>
      <w:r>
        <w:rPr>
          <w:spacing w:val="-4"/>
        </w:rPr>
        <w:t xml:space="preserve"> </w:t>
      </w:r>
      <w:r>
        <w:t>Native</w:t>
      </w:r>
      <w:r>
        <w:rPr>
          <w:spacing w:val="-3"/>
        </w:rPr>
        <w:t xml:space="preserve"> </w:t>
      </w:r>
      <w:proofErr w:type="gramStart"/>
      <w:r>
        <w:t>American</w:t>
      </w:r>
      <w:proofErr w:type="gramEnd"/>
      <w:r>
        <w:rPr>
          <w:spacing w:val="-4"/>
        </w:rPr>
        <w:t xml:space="preserve"> </w:t>
      </w:r>
      <w:r>
        <w:t>and</w:t>
      </w:r>
      <w:r>
        <w:rPr>
          <w:spacing w:val="-4"/>
        </w:rPr>
        <w:t xml:space="preserve"> </w:t>
      </w:r>
      <w:r>
        <w:t>culture</w:t>
      </w:r>
      <w:r>
        <w:rPr>
          <w:spacing w:val="-4"/>
        </w:rPr>
        <w:t xml:space="preserve"> </w:t>
      </w:r>
      <w:r>
        <w:t>and</w:t>
      </w:r>
      <w:r>
        <w:rPr>
          <w:spacing w:val="-3"/>
        </w:rPr>
        <w:t xml:space="preserve"> </w:t>
      </w:r>
      <w:r>
        <w:t>[language] influence their lives. We need to brainstorm a way to identify them.</w:t>
      </w:r>
    </w:p>
    <w:p w14:paraId="39098723" w14:textId="77777777" w:rsidR="004D29D6" w:rsidRDefault="00635071">
      <w:pPr>
        <w:pStyle w:val="ListParagraph"/>
        <w:numPr>
          <w:ilvl w:val="1"/>
          <w:numId w:val="1"/>
        </w:numPr>
        <w:tabs>
          <w:tab w:val="left" w:pos="1559"/>
        </w:tabs>
        <w:spacing w:before="1" w:line="272" w:lineRule="exact"/>
        <w:ind w:left="1559" w:hanging="359"/>
        <w:rPr>
          <w:rFonts w:ascii="Courier New" w:hAnsi="Courier New"/>
        </w:rPr>
      </w:pPr>
      <w:r>
        <w:t>Include</w:t>
      </w:r>
      <w:r>
        <w:rPr>
          <w:spacing w:val="-8"/>
        </w:rPr>
        <w:t xml:space="preserve"> </w:t>
      </w:r>
      <w:r>
        <w:t>Native</w:t>
      </w:r>
      <w:r>
        <w:rPr>
          <w:spacing w:val="-9"/>
        </w:rPr>
        <w:t xml:space="preserve"> </w:t>
      </w:r>
      <w:r>
        <w:t>American</w:t>
      </w:r>
      <w:r>
        <w:rPr>
          <w:spacing w:val="-7"/>
        </w:rPr>
        <w:t xml:space="preserve"> </w:t>
      </w:r>
      <w:r>
        <w:t>language</w:t>
      </w:r>
      <w:r>
        <w:rPr>
          <w:spacing w:val="-9"/>
        </w:rPr>
        <w:t xml:space="preserve"> </w:t>
      </w:r>
      <w:r>
        <w:t>issues;</w:t>
      </w:r>
      <w:r>
        <w:rPr>
          <w:spacing w:val="-9"/>
        </w:rPr>
        <w:t xml:space="preserve"> </w:t>
      </w:r>
      <w:r>
        <w:t>consider</w:t>
      </w:r>
      <w:r>
        <w:rPr>
          <w:spacing w:val="-9"/>
        </w:rPr>
        <w:t xml:space="preserve"> </w:t>
      </w:r>
      <w:r>
        <w:t>2x</w:t>
      </w:r>
      <w:r>
        <w:rPr>
          <w:spacing w:val="-8"/>
        </w:rPr>
        <w:t xml:space="preserve"> </w:t>
      </w:r>
      <w:r>
        <w:t>language/identification</w:t>
      </w:r>
      <w:r>
        <w:rPr>
          <w:spacing w:val="-10"/>
        </w:rPr>
        <w:t xml:space="preserve"> </w:t>
      </w:r>
      <w:r>
        <w:rPr>
          <w:spacing w:val="-2"/>
        </w:rPr>
        <w:t>options.</w:t>
      </w:r>
    </w:p>
    <w:p w14:paraId="3D92208F"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I</w:t>
      </w:r>
      <w:r>
        <w:rPr>
          <w:spacing w:val="-6"/>
        </w:rPr>
        <w:t xml:space="preserve"> </w:t>
      </w:r>
      <w:r>
        <w:t>don’t</w:t>
      </w:r>
      <w:r>
        <w:rPr>
          <w:spacing w:val="-5"/>
        </w:rPr>
        <w:t xml:space="preserve"> </w:t>
      </w:r>
      <w:r>
        <w:t>understand</w:t>
      </w:r>
      <w:r>
        <w:rPr>
          <w:spacing w:val="-5"/>
        </w:rPr>
        <w:t xml:space="preserve"> </w:t>
      </w:r>
      <w:r>
        <w:t>the</w:t>
      </w:r>
      <w:r>
        <w:rPr>
          <w:spacing w:val="-5"/>
        </w:rPr>
        <w:t xml:space="preserve"> </w:t>
      </w:r>
      <w:r>
        <w:t>current</w:t>
      </w:r>
      <w:r>
        <w:rPr>
          <w:spacing w:val="-7"/>
        </w:rPr>
        <w:t xml:space="preserve"> </w:t>
      </w:r>
      <w:r>
        <w:rPr>
          <w:spacing w:val="-2"/>
        </w:rPr>
        <w:t>system.</w:t>
      </w:r>
    </w:p>
    <w:p w14:paraId="29F7D56F" w14:textId="77777777" w:rsidR="004D29D6" w:rsidRDefault="00635071">
      <w:pPr>
        <w:pStyle w:val="Heading3"/>
        <w:numPr>
          <w:ilvl w:val="0"/>
          <w:numId w:val="1"/>
        </w:numPr>
        <w:tabs>
          <w:tab w:val="left" w:pos="839"/>
        </w:tabs>
        <w:spacing w:line="277" w:lineRule="exact"/>
        <w:ind w:left="839" w:hanging="359"/>
        <w:rPr>
          <w:rFonts w:ascii="Symbol" w:hAnsi="Symbol"/>
          <w:b w:val="0"/>
        </w:rPr>
      </w:pPr>
      <w:r>
        <w:t>General</w:t>
      </w:r>
      <w:r>
        <w:rPr>
          <w:spacing w:val="-9"/>
        </w:rPr>
        <w:t xml:space="preserve"> </w:t>
      </w:r>
      <w:r>
        <w:t>Discussion</w:t>
      </w:r>
      <w:r>
        <w:rPr>
          <w:spacing w:val="-9"/>
        </w:rPr>
        <w:t xml:space="preserve"> </w:t>
      </w:r>
      <w:r>
        <w:rPr>
          <w:spacing w:val="-2"/>
        </w:rPr>
        <w:t>Notes:</w:t>
      </w:r>
    </w:p>
    <w:p w14:paraId="23C3C1BE" w14:textId="77777777" w:rsidR="004D29D6" w:rsidRDefault="00635071">
      <w:pPr>
        <w:pStyle w:val="ListParagraph"/>
        <w:numPr>
          <w:ilvl w:val="1"/>
          <w:numId w:val="1"/>
        </w:numPr>
        <w:tabs>
          <w:tab w:val="left" w:pos="1560"/>
        </w:tabs>
        <w:spacing w:before="1" w:line="237" w:lineRule="auto"/>
        <w:ind w:right="475"/>
        <w:rPr>
          <w:rFonts w:ascii="Courier New" w:hAnsi="Courier New"/>
        </w:rPr>
      </w:pPr>
      <w:r>
        <w:t>How</w:t>
      </w:r>
      <w:r>
        <w:rPr>
          <w:spacing w:val="-4"/>
        </w:rPr>
        <w:t xml:space="preserve"> </w:t>
      </w:r>
      <w:r>
        <w:t>much</w:t>
      </w:r>
      <w:r>
        <w:rPr>
          <w:spacing w:val="-4"/>
        </w:rPr>
        <w:t xml:space="preserve"> </w:t>
      </w:r>
      <w:r>
        <w:t>of</w:t>
      </w:r>
      <w:r>
        <w:rPr>
          <w:spacing w:val="-3"/>
        </w:rPr>
        <w:t xml:space="preserve"> </w:t>
      </w:r>
      <w:r>
        <w:t>Title</w:t>
      </w:r>
      <w:r>
        <w:rPr>
          <w:spacing w:val="-3"/>
        </w:rPr>
        <w:t xml:space="preserve"> </w:t>
      </w:r>
      <w:r>
        <w:t>II</w:t>
      </w:r>
      <w:r>
        <w:rPr>
          <w:spacing w:val="-3"/>
        </w:rPr>
        <w:t xml:space="preserve"> </w:t>
      </w:r>
      <w:r>
        <w:t>funding</w:t>
      </w:r>
      <w:r>
        <w:rPr>
          <w:spacing w:val="-3"/>
        </w:rPr>
        <w:t xml:space="preserve"> </w:t>
      </w:r>
      <w:r>
        <w:t>can</w:t>
      </w:r>
      <w:r>
        <w:rPr>
          <w:spacing w:val="-3"/>
        </w:rPr>
        <w:t xml:space="preserve"> </w:t>
      </w:r>
      <w:r>
        <w:t>contribute</w:t>
      </w:r>
      <w:r>
        <w:rPr>
          <w:spacing w:val="-3"/>
        </w:rPr>
        <w:t xml:space="preserve"> </w:t>
      </w:r>
      <w:r>
        <w:t>to</w:t>
      </w:r>
      <w:r>
        <w:rPr>
          <w:spacing w:val="-3"/>
        </w:rPr>
        <w:t xml:space="preserve"> </w:t>
      </w:r>
      <w:r>
        <w:t>educator</w:t>
      </w:r>
      <w:r>
        <w:rPr>
          <w:spacing w:val="-3"/>
        </w:rPr>
        <w:t xml:space="preserve"> </w:t>
      </w:r>
      <w:r>
        <w:t>effectiveness?</w:t>
      </w:r>
      <w:r>
        <w:rPr>
          <w:spacing w:val="-3"/>
        </w:rPr>
        <w:t xml:space="preserve"> </w:t>
      </w:r>
      <w:r>
        <w:t>Another</w:t>
      </w:r>
      <w:r>
        <w:rPr>
          <w:spacing w:val="-4"/>
        </w:rPr>
        <w:t xml:space="preserve"> </w:t>
      </w:r>
      <w:r>
        <w:t>rural context that comes to mind:</w:t>
      </w:r>
      <w:r>
        <w:rPr>
          <w:spacing w:val="40"/>
        </w:rPr>
        <w:t xml:space="preserve"> </w:t>
      </w:r>
      <w:r>
        <w:t xml:space="preserve">teacher incentives from CDE would be </w:t>
      </w:r>
      <w:proofErr w:type="gramStart"/>
      <w:r>
        <w:t>really helpful</w:t>
      </w:r>
      <w:proofErr w:type="gramEnd"/>
      <w:r>
        <w:t>. Talked about incentivizing teachers across districts with Title II funds.</w:t>
      </w:r>
    </w:p>
    <w:p w14:paraId="27EC5544" w14:textId="77777777" w:rsidR="004D29D6" w:rsidRDefault="00635071">
      <w:pPr>
        <w:pStyle w:val="ListParagraph"/>
        <w:numPr>
          <w:ilvl w:val="1"/>
          <w:numId w:val="1"/>
        </w:numPr>
        <w:tabs>
          <w:tab w:val="left" w:pos="1560"/>
        </w:tabs>
        <w:spacing w:before="1" w:line="237" w:lineRule="auto"/>
        <w:ind w:right="136"/>
        <w:rPr>
          <w:rFonts w:ascii="Courier New" w:hAnsi="Courier New"/>
        </w:rPr>
      </w:pPr>
      <w:r>
        <w:t>I know we are seeing a shift in Bayfield because we anticipate such a larger number of students</w:t>
      </w:r>
      <w:r>
        <w:rPr>
          <w:spacing w:val="-2"/>
        </w:rPr>
        <w:t xml:space="preserve"> </w:t>
      </w:r>
      <w:r>
        <w:t>that</w:t>
      </w:r>
      <w:r>
        <w:rPr>
          <w:spacing w:val="-2"/>
        </w:rPr>
        <w:t xml:space="preserve"> </w:t>
      </w:r>
      <w:r>
        <w:t>we’ve</w:t>
      </w:r>
      <w:r>
        <w:rPr>
          <w:spacing w:val="-3"/>
        </w:rPr>
        <w:t xml:space="preserve"> </w:t>
      </w:r>
      <w:r>
        <w:t>had</w:t>
      </w:r>
      <w:r>
        <w:rPr>
          <w:spacing w:val="-2"/>
        </w:rPr>
        <w:t xml:space="preserve"> </w:t>
      </w:r>
      <w:r>
        <w:t>to</w:t>
      </w:r>
      <w:r>
        <w:rPr>
          <w:spacing w:val="-1"/>
        </w:rPr>
        <w:t xml:space="preserve"> </w:t>
      </w:r>
      <w:r>
        <w:t>double</w:t>
      </w:r>
      <w:r>
        <w:rPr>
          <w:spacing w:val="-2"/>
        </w:rPr>
        <w:t xml:space="preserve"> </w:t>
      </w:r>
      <w:r>
        <w:t>our</w:t>
      </w:r>
      <w:r>
        <w:rPr>
          <w:spacing w:val="-3"/>
        </w:rPr>
        <w:t xml:space="preserve"> </w:t>
      </w:r>
      <w:r>
        <w:t>staff</w:t>
      </w:r>
      <w:r>
        <w:rPr>
          <w:spacing w:val="-3"/>
        </w:rPr>
        <w:t xml:space="preserve"> </w:t>
      </w:r>
      <w:r>
        <w:t>in</w:t>
      </w:r>
      <w:r>
        <w:rPr>
          <w:spacing w:val="-3"/>
        </w:rPr>
        <w:t xml:space="preserve"> </w:t>
      </w:r>
      <w:r>
        <w:t>one</w:t>
      </w:r>
      <w:r>
        <w:rPr>
          <w:spacing w:val="-3"/>
        </w:rPr>
        <w:t xml:space="preserve"> </w:t>
      </w:r>
      <w:r>
        <w:t>year.</w:t>
      </w:r>
      <w:r>
        <w:rPr>
          <w:spacing w:val="40"/>
        </w:rPr>
        <w:t xml:space="preserve"> </w:t>
      </w:r>
      <w:r>
        <w:t>When</w:t>
      </w:r>
      <w:r>
        <w:rPr>
          <w:spacing w:val="-1"/>
        </w:rPr>
        <w:t xml:space="preserve"> </w:t>
      </w:r>
      <w:r>
        <w:t>that</w:t>
      </w:r>
      <w:r>
        <w:rPr>
          <w:spacing w:val="-3"/>
        </w:rPr>
        <w:t xml:space="preserve"> </w:t>
      </w:r>
      <w:r>
        <w:t>need</w:t>
      </w:r>
      <w:r>
        <w:rPr>
          <w:spacing w:val="-2"/>
        </w:rPr>
        <w:t xml:space="preserve"> </w:t>
      </w:r>
      <w:r>
        <w:t>came</w:t>
      </w:r>
      <w:r>
        <w:rPr>
          <w:spacing w:val="-1"/>
        </w:rPr>
        <w:t xml:space="preserve"> </w:t>
      </w:r>
      <w:r>
        <w:t>up</w:t>
      </w:r>
      <w:r>
        <w:rPr>
          <w:spacing w:val="-3"/>
        </w:rPr>
        <w:t xml:space="preserve"> </w:t>
      </w:r>
      <w:r>
        <w:t>it</w:t>
      </w:r>
      <w:r>
        <w:rPr>
          <w:spacing w:val="-3"/>
        </w:rPr>
        <w:t xml:space="preserve"> </w:t>
      </w:r>
      <w:r>
        <w:t>just mandated deficit spending.</w:t>
      </w:r>
      <w:r>
        <w:rPr>
          <w:spacing w:val="40"/>
        </w:rPr>
        <w:t xml:space="preserve"> </w:t>
      </w:r>
      <w:r>
        <w:t xml:space="preserve">Generational language differences </w:t>
      </w:r>
      <w:proofErr w:type="gramStart"/>
      <w:r>
        <w:t>is</w:t>
      </w:r>
      <w:proofErr w:type="gramEnd"/>
      <w:r>
        <w:t xml:space="preserve"> impacting our rate of EL identification.</w:t>
      </w:r>
    </w:p>
    <w:p w14:paraId="308FD0DE" w14:textId="77777777" w:rsidR="004D29D6" w:rsidRDefault="00635071">
      <w:pPr>
        <w:pStyle w:val="ListParagraph"/>
        <w:numPr>
          <w:ilvl w:val="1"/>
          <w:numId w:val="1"/>
        </w:numPr>
        <w:tabs>
          <w:tab w:val="left" w:pos="1559"/>
        </w:tabs>
        <w:spacing w:before="5" w:line="237" w:lineRule="auto"/>
        <w:ind w:left="1559" w:right="237"/>
        <w:rPr>
          <w:rFonts w:ascii="Courier New" w:hAnsi="Courier New"/>
        </w:rPr>
      </w:pPr>
      <w:r>
        <w:t>Every year our kids come to register.</w:t>
      </w:r>
      <w:r>
        <w:rPr>
          <w:spacing w:val="40"/>
        </w:rPr>
        <w:t xml:space="preserve"> </w:t>
      </w:r>
      <w:r>
        <w:t>If they’re Native, they can’t put an X in the box because</w:t>
      </w:r>
      <w:r>
        <w:rPr>
          <w:spacing w:val="-3"/>
        </w:rPr>
        <w:t xml:space="preserve"> </w:t>
      </w:r>
      <w:r>
        <w:t>the</w:t>
      </w:r>
      <w:r>
        <w:rPr>
          <w:spacing w:val="-2"/>
        </w:rPr>
        <w:t xml:space="preserve"> </w:t>
      </w:r>
      <w:r>
        <w:t>Hispanic</w:t>
      </w:r>
      <w:r>
        <w:rPr>
          <w:spacing w:val="-3"/>
        </w:rPr>
        <w:t xml:space="preserve"> </w:t>
      </w:r>
      <w:r>
        <w:t>box</w:t>
      </w:r>
      <w:r>
        <w:rPr>
          <w:spacing w:val="-3"/>
        </w:rPr>
        <w:t xml:space="preserve"> </w:t>
      </w:r>
      <w:r>
        <w:t>trumps</w:t>
      </w:r>
      <w:r>
        <w:rPr>
          <w:spacing w:val="-2"/>
        </w:rPr>
        <w:t xml:space="preserve"> </w:t>
      </w:r>
      <w:r>
        <w:t>the</w:t>
      </w:r>
      <w:r>
        <w:rPr>
          <w:spacing w:val="-3"/>
        </w:rPr>
        <w:t xml:space="preserve"> </w:t>
      </w:r>
      <w:r>
        <w:t>Native</w:t>
      </w:r>
      <w:r>
        <w:rPr>
          <w:spacing w:val="-4"/>
        </w:rPr>
        <w:t xml:space="preserve"> </w:t>
      </w:r>
      <w:r>
        <w:t>box.</w:t>
      </w:r>
      <w:r>
        <w:rPr>
          <w:spacing w:val="40"/>
        </w:rPr>
        <w:t xml:space="preserve"> </w:t>
      </w:r>
      <w:r>
        <w:t>It’s</w:t>
      </w:r>
      <w:r>
        <w:rPr>
          <w:spacing w:val="-4"/>
        </w:rPr>
        <w:t xml:space="preserve"> </w:t>
      </w:r>
      <w:proofErr w:type="gramStart"/>
      <w:r>
        <w:t>really</w:t>
      </w:r>
      <w:r>
        <w:rPr>
          <w:spacing w:val="-4"/>
        </w:rPr>
        <w:t xml:space="preserve"> </w:t>
      </w:r>
      <w:r>
        <w:t>important</w:t>
      </w:r>
      <w:proofErr w:type="gramEnd"/>
      <w:r>
        <w:rPr>
          <w:spacing w:val="-4"/>
        </w:rPr>
        <w:t xml:space="preserve"> </w:t>
      </w:r>
      <w:r>
        <w:t>that</w:t>
      </w:r>
      <w:r>
        <w:rPr>
          <w:spacing w:val="-3"/>
        </w:rPr>
        <w:t xml:space="preserve"> </w:t>
      </w:r>
      <w:r>
        <w:t>they</w:t>
      </w:r>
      <w:r>
        <w:rPr>
          <w:spacing w:val="-4"/>
        </w:rPr>
        <w:t xml:space="preserve"> </w:t>
      </w:r>
      <w:r>
        <w:t>be</w:t>
      </w:r>
      <w:r>
        <w:rPr>
          <w:spacing w:val="-4"/>
        </w:rPr>
        <w:t xml:space="preserve"> </w:t>
      </w:r>
      <w:r>
        <w:t>able to check the Native box.</w:t>
      </w:r>
      <w:r>
        <w:rPr>
          <w:spacing w:val="40"/>
        </w:rPr>
        <w:t xml:space="preserve"> </w:t>
      </w:r>
      <w:r>
        <w:t xml:space="preserve">CDE has allowed this </w:t>
      </w:r>
      <w:proofErr w:type="gramStart"/>
      <w:r>
        <w:t>in order to</w:t>
      </w:r>
      <w:proofErr w:type="gramEnd"/>
      <w:r>
        <w:t xml:space="preserve"> get an accurate record of </w:t>
      </w:r>
      <w:proofErr w:type="gramStart"/>
      <w:r>
        <w:t>home</w:t>
      </w:r>
      <w:proofErr w:type="gramEnd"/>
      <w:r>
        <w:t xml:space="preserve"> language.</w:t>
      </w:r>
      <w:r>
        <w:rPr>
          <w:spacing w:val="40"/>
        </w:rPr>
        <w:t xml:space="preserve"> </w:t>
      </w:r>
      <w:r>
        <w:t>We are wondering if CDE can take that federal form and add an additional box so that they can still identify as Native.</w:t>
      </w:r>
    </w:p>
    <w:p w14:paraId="184CB336" w14:textId="77777777" w:rsidR="004D29D6" w:rsidRDefault="00635071">
      <w:pPr>
        <w:pStyle w:val="ListParagraph"/>
        <w:numPr>
          <w:ilvl w:val="1"/>
          <w:numId w:val="1"/>
        </w:numPr>
        <w:tabs>
          <w:tab w:val="left" w:pos="1559"/>
        </w:tabs>
        <w:spacing w:before="6" w:line="237" w:lineRule="auto"/>
        <w:ind w:left="1559" w:right="174"/>
        <w:rPr>
          <w:rFonts w:ascii="Courier New" w:hAnsi="Courier New"/>
        </w:rPr>
      </w:pPr>
      <w:r>
        <w:t>For supporting ELs, the more possibilities we have for bilingual immersion programs, that</w:t>
      </w:r>
      <w:r>
        <w:rPr>
          <w:spacing w:val="-5"/>
        </w:rPr>
        <w:t xml:space="preserve"> </w:t>
      </w:r>
      <w:r>
        <w:t>would</w:t>
      </w:r>
      <w:r>
        <w:rPr>
          <w:spacing w:val="-2"/>
        </w:rPr>
        <w:t xml:space="preserve"> </w:t>
      </w:r>
      <w:r>
        <w:t>be</w:t>
      </w:r>
      <w:r>
        <w:rPr>
          <w:spacing w:val="-4"/>
        </w:rPr>
        <w:t xml:space="preserve"> </w:t>
      </w:r>
      <w:r>
        <w:t>beneficial</w:t>
      </w:r>
      <w:r>
        <w:rPr>
          <w:spacing w:val="-2"/>
        </w:rPr>
        <w:t xml:space="preserve"> </w:t>
      </w:r>
      <w:r>
        <w:t>not</w:t>
      </w:r>
      <w:r>
        <w:rPr>
          <w:spacing w:val="-4"/>
        </w:rPr>
        <w:t xml:space="preserve"> </w:t>
      </w:r>
      <w:r>
        <w:t>only</w:t>
      </w:r>
      <w:r>
        <w:rPr>
          <w:spacing w:val="-4"/>
        </w:rPr>
        <w:t xml:space="preserve"> </w:t>
      </w:r>
      <w:r>
        <w:t>to</w:t>
      </w:r>
      <w:r>
        <w:rPr>
          <w:spacing w:val="-2"/>
        </w:rPr>
        <w:t xml:space="preserve"> </w:t>
      </w:r>
      <w:r>
        <w:t>our</w:t>
      </w:r>
      <w:r>
        <w:rPr>
          <w:spacing w:val="-4"/>
        </w:rPr>
        <w:t xml:space="preserve"> </w:t>
      </w:r>
      <w:r>
        <w:t>ELs,</w:t>
      </w:r>
      <w:r>
        <w:rPr>
          <w:spacing w:val="-4"/>
        </w:rPr>
        <w:t xml:space="preserve"> </w:t>
      </w:r>
      <w:r>
        <w:t>because</w:t>
      </w:r>
      <w:r>
        <w:rPr>
          <w:spacing w:val="-3"/>
        </w:rPr>
        <w:t xml:space="preserve"> </w:t>
      </w:r>
      <w:r>
        <w:t>they</w:t>
      </w:r>
      <w:r>
        <w:rPr>
          <w:spacing w:val="-4"/>
        </w:rPr>
        <w:t xml:space="preserve"> </w:t>
      </w:r>
      <w:r>
        <w:t>would</w:t>
      </w:r>
      <w:r>
        <w:rPr>
          <w:spacing w:val="-2"/>
        </w:rPr>
        <w:t xml:space="preserve"> </w:t>
      </w:r>
      <w:r>
        <w:t>have</w:t>
      </w:r>
      <w:r>
        <w:rPr>
          <w:spacing w:val="-4"/>
        </w:rPr>
        <w:t xml:space="preserve"> </w:t>
      </w:r>
      <w:r>
        <w:t>access</w:t>
      </w:r>
      <w:r>
        <w:rPr>
          <w:spacing w:val="-2"/>
        </w:rPr>
        <w:t xml:space="preserve"> </w:t>
      </w:r>
      <w:r>
        <w:t>to</w:t>
      </w:r>
      <w:r>
        <w:rPr>
          <w:spacing w:val="-2"/>
        </w:rPr>
        <w:t xml:space="preserve"> </w:t>
      </w:r>
      <w:r>
        <w:t xml:space="preserve">content in their first language, but also to native English speakers because they would have access to learning another language at a developmentally appropriate level. Nutrition and wellness are </w:t>
      </w:r>
      <w:proofErr w:type="gramStart"/>
      <w:r>
        <w:t>really important</w:t>
      </w:r>
      <w:proofErr w:type="gramEnd"/>
      <w:r>
        <w:t>.</w:t>
      </w:r>
    </w:p>
    <w:p w14:paraId="5183DAEF" w14:textId="77777777" w:rsidR="004D29D6" w:rsidRDefault="00635071">
      <w:pPr>
        <w:pStyle w:val="ListParagraph"/>
        <w:numPr>
          <w:ilvl w:val="1"/>
          <w:numId w:val="1"/>
        </w:numPr>
        <w:tabs>
          <w:tab w:val="left" w:pos="1559"/>
        </w:tabs>
        <w:spacing w:before="4" w:line="272" w:lineRule="exact"/>
        <w:ind w:left="1559" w:hanging="359"/>
        <w:rPr>
          <w:rFonts w:ascii="Courier New" w:hAnsi="Courier New"/>
        </w:rPr>
      </w:pPr>
      <w:r>
        <w:t>Current</w:t>
      </w:r>
      <w:r>
        <w:rPr>
          <w:spacing w:val="-5"/>
        </w:rPr>
        <w:t xml:space="preserve"> </w:t>
      </w:r>
      <w:r>
        <w:t>guidance</w:t>
      </w:r>
      <w:r>
        <w:rPr>
          <w:spacing w:val="-5"/>
        </w:rPr>
        <w:t xml:space="preserve"> </w:t>
      </w:r>
      <w:r>
        <w:t>works</w:t>
      </w:r>
      <w:r>
        <w:rPr>
          <w:spacing w:val="-5"/>
        </w:rPr>
        <w:t xml:space="preserve"> </w:t>
      </w:r>
      <w:r>
        <w:t>well.</w:t>
      </w:r>
      <w:r>
        <w:rPr>
          <w:spacing w:val="-5"/>
        </w:rPr>
        <w:t xml:space="preserve"> </w:t>
      </w:r>
      <w:r>
        <w:t>Need</w:t>
      </w:r>
      <w:r>
        <w:rPr>
          <w:spacing w:val="-5"/>
        </w:rPr>
        <w:t xml:space="preserve"> </w:t>
      </w:r>
      <w:r>
        <w:t>to</w:t>
      </w:r>
      <w:r>
        <w:rPr>
          <w:spacing w:val="-5"/>
        </w:rPr>
        <w:t xml:space="preserve"> </w:t>
      </w:r>
      <w:r>
        <w:t>maintain</w:t>
      </w:r>
      <w:r>
        <w:rPr>
          <w:spacing w:val="-5"/>
        </w:rPr>
        <w:t xml:space="preserve"> </w:t>
      </w:r>
      <w:proofErr w:type="gramStart"/>
      <w:r>
        <w:t>the</w:t>
      </w:r>
      <w:r>
        <w:rPr>
          <w:spacing w:val="-5"/>
        </w:rPr>
        <w:t xml:space="preserve"> </w:t>
      </w:r>
      <w:r>
        <w:t>local</w:t>
      </w:r>
      <w:proofErr w:type="gramEnd"/>
      <w:r>
        <w:rPr>
          <w:spacing w:val="-5"/>
        </w:rPr>
        <w:t xml:space="preserve"> </w:t>
      </w:r>
      <w:r>
        <w:t>control</w:t>
      </w:r>
      <w:r>
        <w:rPr>
          <w:spacing w:val="-5"/>
        </w:rPr>
        <w:t xml:space="preserve"> </w:t>
      </w:r>
      <w:r>
        <w:t>in</w:t>
      </w:r>
      <w:r>
        <w:rPr>
          <w:spacing w:val="-4"/>
        </w:rPr>
        <w:t xml:space="preserve"> </w:t>
      </w:r>
      <w:r>
        <w:t>that</w:t>
      </w:r>
      <w:r>
        <w:rPr>
          <w:spacing w:val="-7"/>
        </w:rPr>
        <w:t xml:space="preserve"> </w:t>
      </w:r>
      <w:r>
        <w:rPr>
          <w:spacing w:val="-2"/>
        </w:rPr>
        <w:t>regard.</w:t>
      </w:r>
    </w:p>
    <w:p w14:paraId="4A72E521" w14:textId="77777777" w:rsidR="004D29D6" w:rsidRDefault="00635071">
      <w:pPr>
        <w:pStyle w:val="ListParagraph"/>
        <w:numPr>
          <w:ilvl w:val="1"/>
          <w:numId w:val="1"/>
        </w:numPr>
        <w:tabs>
          <w:tab w:val="left" w:pos="1559"/>
        </w:tabs>
        <w:spacing w:line="268" w:lineRule="exact"/>
        <w:ind w:left="1559" w:hanging="359"/>
        <w:rPr>
          <w:rFonts w:ascii="Courier New" w:hAnsi="Courier New"/>
        </w:rPr>
      </w:pPr>
      <w:r>
        <w:t>No</w:t>
      </w:r>
      <w:r>
        <w:rPr>
          <w:spacing w:val="-6"/>
        </w:rPr>
        <w:t xml:space="preserve"> </w:t>
      </w:r>
      <w:r>
        <w:t>additional</w:t>
      </w:r>
      <w:r>
        <w:rPr>
          <w:spacing w:val="-5"/>
        </w:rPr>
        <w:t xml:space="preserve"> </w:t>
      </w:r>
      <w:r>
        <w:t>criteria</w:t>
      </w:r>
      <w:r>
        <w:rPr>
          <w:spacing w:val="-6"/>
        </w:rPr>
        <w:t xml:space="preserve"> </w:t>
      </w:r>
      <w:r>
        <w:t>that</w:t>
      </w:r>
      <w:r>
        <w:rPr>
          <w:spacing w:val="-6"/>
        </w:rPr>
        <w:t xml:space="preserve"> </w:t>
      </w:r>
      <w:r>
        <w:t>could</w:t>
      </w:r>
      <w:r>
        <w:rPr>
          <w:spacing w:val="-5"/>
        </w:rPr>
        <w:t xml:space="preserve"> </w:t>
      </w:r>
      <w:r>
        <w:t>possibly</w:t>
      </w:r>
      <w:r>
        <w:rPr>
          <w:spacing w:val="-7"/>
        </w:rPr>
        <w:t xml:space="preserve"> </w:t>
      </w:r>
      <w:r>
        <w:t>minimize</w:t>
      </w:r>
      <w:r>
        <w:rPr>
          <w:spacing w:val="-5"/>
        </w:rPr>
        <w:t xml:space="preserve"> </w:t>
      </w:r>
      <w:r>
        <w:t>local</w:t>
      </w:r>
      <w:r>
        <w:rPr>
          <w:spacing w:val="-7"/>
        </w:rPr>
        <w:t xml:space="preserve"> </w:t>
      </w:r>
      <w:r>
        <w:rPr>
          <w:spacing w:val="-2"/>
        </w:rPr>
        <w:t>control.</w:t>
      </w:r>
    </w:p>
    <w:p w14:paraId="34CD08D1" w14:textId="77777777" w:rsidR="004D29D6" w:rsidRDefault="00635071">
      <w:pPr>
        <w:pStyle w:val="ListParagraph"/>
        <w:numPr>
          <w:ilvl w:val="1"/>
          <w:numId w:val="1"/>
        </w:numPr>
        <w:tabs>
          <w:tab w:val="left" w:pos="1559"/>
        </w:tabs>
        <w:spacing w:before="1" w:line="235" w:lineRule="auto"/>
        <w:ind w:left="1559" w:right="444"/>
        <w:rPr>
          <w:rFonts w:ascii="Courier New" w:hAnsi="Courier New"/>
        </w:rPr>
      </w:pPr>
      <w:r>
        <w:t>Hispanic</w:t>
      </w:r>
      <w:r>
        <w:rPr>
          <w:spacing w:val="-3"/>
        </w:rPr>
        <w:t xml:space="preserve"> </w:t>
      </w:r>
      <w:r>
        <w:t>trumps</w:t>
      </w:r>
      <w:r>
        <w:rPr>
          <w:spacing w:val="-3"/>
        </w:rPr>
        <w:t xml:space="preserve"> </w:t>
      </w:r>
      <w:r>
        <w:t>all</w:t>
      </w:r>
      <w:r>
        <w:rPr>
          <w:spacing w:val="-4"/>
        </w:rPr>
        <w:t xml:space="preserve"> </w:t>
      </w:r>
      <w:r>
        <w:t>other</w:t>
      </w:r>
      <w:r>
        <w:rPr>
          <w:spacing w:val="-3"/>
        </w:rPr>
        <w:t xml:space="preserve"> </w:t>
      </w:r>
      <w:r>
        <w:t>ethnicities,</w:t>
      </w:r>
      <w:r>
        <w:rPr>
          <w:spacing w:val="-3"/>
        </w:rPr>
        <w:t xml:space="preserve"> </w:t>
      </w:r>
      <w:r>
        <w:t>it</w:t>
      </w:r>
      <w:r>
        <w:rPr>
          <w:spacing w:val="-3"/>
        </w:rPr>
        <w:t xml:space="preserve"> </w:t>
      </w:r>
      <w:r>
        <w:t>masks</w:t>
      </w:r>
      <w:r>
        <w:rPr>
          <w:spacing w:val="-3"/>
        </w:rPr>
        <w:t xml:space="preserve"> </w:t>
      </w:r>
      <w:r>
        <w:t>the</w:t>
      </w:r>
      <w:r>
        <w:rPr>
          <w:spacing w:val="-3"/>
        </w:rPr>
        <w:t xml:space="preserve"> </w:t>
      </w:r>
      <w:r>
        <w:t>population</w:t>
      </w:r>
      <w:r>
        <w:rPr>
          <w:spacing w:val="-3"/>
        </w:rPr>
        <w:t xml:space="preserve"> </w:t>
      </w:r>
      <w:r>
        <w:t>of</w:t>
      </w:r>
      <w:r>
        <w:rPr>
          <w:spacing w:val="-2"/>
        </w:rPr>
        <w:t xml:space="preserve"> </w:t>
      </w:r>
      <w:r>
        <w:t>the</w:t>
      </w:r>
      <w:r>
        <w:rPr>
          <w:spacing w:val="-4"/>
        </w:rPr>
        <w:t xml:space="preserve"> </w:t>
      </w:r>
      <w:r>
        <w:t>natives</w:t>
      </w:r>
      <w:r>
        <w:rPr>
          <w:spacing w:val="-2"/>
        </w:rPr>
        <w:t xml:space="preserve"> </w:t>
      </w:r>
      <w:r>
        <w:t>that</w:t>
      </w:r>
      <w:r>
        <w:rPr>
          <w:spacing w:val="-3"/>
        </w:rPr>
        <w:t xml:space="preserve"> </w:t>
      </w:r>
      <w:r>
        <w:t>have checked both.</w:t>
      </w:r>
    </w:p>
    <w:p w14:paraId="38D80DFF" w14:textId="77777777" w:rsidR="004D29D6" w:rsidRDefault="00635071">
      <w:pPr>
        <w:pStyle w:val="ListParagraph"/>
        <w:numPr>
          <w:ilvl w:val="1"/>
          <w:numId w:val="1"/>
        </w:numPr>
        <w:tabs>
          <w:tab w:val="left" w:pos="1558"/>
        </w:tabs>
        <w:spacing w:line="272" w:lineRule="exact"/>
        <w:ind w:left="1558" w:hanging="359"/>
        <w:rPr>
          <w:rFonts w:ascii="Courier New" w:hAnsi="Courier New"/>
        </w:rPr>
      </w:pPr>
      <w:r>
        <w:t>Need</w:t>
      </w:r>
      <w:r>
        <w:rPr>
          <w:spacing w:val="-4"/>
        </w:rPr>
        <w:t xml:space="preserve"> </w:t>
      </w:r>
      <w:r>
        <w:t>a</w:t>
      </w:r>
      <w:r>
        <w:rPr>
          <w:spacing w:val="-4"/>
        </w:rPr>
        <w:t xml:space="preserve"> </w:t>
      </w:r>
      <w:r>
        <w:t>check</w:t>
      </w:r>
      <w:r>
        <w:rPr>
          <w:spacing w:val="-3"/>
        </w:rPr>
        <w:t xml:space="preserve"> </w:t>
      </w:r>
      <w:r>
        <w:t>box</w:t>
      </w:r>
      <w:r>
        <w:rPr>
          <w:spacing w:val="-5"/>
        </w:rPr>
        <w:t xml:space="preserve"> </w:t>
      </w:r>
      <w:r>
        <w:t>for</w:t>
      </w:r>
      <w:r>
        <w:rPr>
          <w:spacing w:val="-4"/>
        </w:rPr>
        <w:t xml:space="preserve"> </w:t>
      </w:r>
      <w:r>
        <w:t>Native</w:t>
      </w:r>
      <w:r>
        <w:rPr>
          <w:spacing w:val="-4"/>
        </w:rPr>
        <w:t xml:space="preserve"> </w:t>
      </w:r>
      <w:r>
        <w:t>people</w:t>
      </w:r>
      <w:r>
        <w:rPr>
          <w:spacing w:val="-4"/>
        </w:rPr>
        <w:t xml:space="preserve"> </w:t>
      </w:r>
      <w:r>
        <w:t>even</w:t>
      </w:r>
      <w:r>
        <w:rPr>
          <w:spacing w:val="-4"/>
        </w:rPr>
        <w:t xml:space="preserve"> </w:t>
      </w:r>
      <w:r>
        <w:t>though</w:t>
      </w:r>
      <w:r>
        <w:rPr>
          <w:spacing w:val="-4"/>
        </w:rPr>
        <w:t xml:space="preserve"> </w:t>
      </w:r>
      <w:r>
        <w:t>that</w:t>
      </w:r>
      <w:r>
        <w:rPr>
          <w:spacing w:val="-4"/>
        </w:rPr>
        <w:t xml:space="preserve"> </w:t>
      </w:r>
      <w:r>
        <w:t>is</w:t>
      </w:r>
      <w:r>
        <w:rPr>
          <w:spacing w:val="-3"/>
        </w:rPr>
        <w:t xml:space="preserve"> </w:t>
      </w:r>
      <w:r>
        <w:t>a</w:t>
      </w:r>
      <w:r>
        <w:rPr>
          <w:spacing w:val="-4"/>
        </w:rPr>
        <w:t xml:space="preserve"> </w:t>
      </w:r>
      <w:r>
        <w:t>small</w:t>
      </w:r>
      <w:r>
        <w:rPr>
          <w:spacing w:val="-3"/>
        </w:rPr>
        <w:t xml:space="preserve"> </w:t>
      </w:r>
      <w:r>
        <w:rPr>
          <w:spacing w:val="-2"/>
        </w:rPr>
        <w:t>population.</w:t>
      </w:r>
    </w:p>
    <w:p w14:paraId="539DC1D5" w14:textId="77777777" w:rsidR="004D29D6" w:rsidRDefault="00635071">
      <w:pPr>
        <w:pStyle w:val="ListParagraph"/>
        <w:numPr>
          <w:ilvl w:val="1"/>
          <w:numId w:val="1"/>
        </w:numPr>
        <w:tabs>
          <w:tab w:val="left" w:pos="1560"/>
        </w:tabs>
        <w:spacing w:before="3" w:line="232" w:lineRule="auto"/>
        <w:ind w:right="957"/>
        <w:rPr>
          <w:rFonts w:ascii="Courier New" w:hAnsi="Courier New"/>
        </w:rPr>
      </w:pPr>
      <w:r>
        <w:t>Checking</w:t>
      </w:r>
      <w:r>
        <w:rPr>
          <w:spacing w:val="-3"/>
        </w:rPr>
        <w:t xml:space="preserve"> </w:t>
      </w:r>
      <w:r>
        <w:t>box</w:t>
      </w:r>
      <w:r>
        <w:rPr>
          <w:spacing w:val="-3"/>
        </w:rPr>
        <w:t xml:space="preserve"> </w:t>
      </w:r>
      <w:r>
        <w:t>on</w:t>
      </w:r>
      <w:r>
        <w:rPr>
          <w:spacing w:val="-4"/>
        </w:rPr>
        <w:t xml:space="preserve"> </w:t>
      </w:r>
      <w:r>
        <w:t>HLS,</w:t>
      </w:r>
      <w:r>
        <w:rPr>
          <w:spacing w:val="-3"/>
        </w:rPr>
        <w:t xml:space="preserve"> </w:t>
      </w:r>
      <w:r>
        <w:t>needs</w:t>
      </w:r>
      <w:r>
        <w:rPr>
          <w:spacing w:val="-4"/>
        </w:rPr>
        <w:t xml:space="preserve"> </w:t>
      </w:r>
      <w:r>
        <w:t>to</w:t>
      </w:r>
      <w:r>
        <w:rPr>
          <w:spacing w:val="-3"/>
        </w:rPr>
        <w:t xml:space="preserve"> </w:t>
      </w:r>
      <w:r>
        <w:t>id</w:t>
      </w:r>
      <w:r>
        <w:rPr>
          <w:spacing w:val="-3"/>
        </w:rPr>
        <w:t xml:space="preserve"> </w:t>
      </w:r>
      <w:r>
        <w:t>students</w:t>
      </w:r>
      <w:r>
        <w:rPr>
          <w:spacing w:val="-4"/>
        </w:rPr>
        <w:t xml:space="preserve"> </w:t>
      </w:r>
      <w:r>
        <w:t>when</w:t>
      </w:r>
      <w:r>
        <w:rPr>
          <w:spacing w:val="-2"/>
        </w:rPr>
        <w:t xml:space="preserve"> </w:t>
      </w:r>
      <w:r>
        <w:t>they</w:t>
      </w:r>
      <w:r>
        <w:rPr>
          <w:spacing w:val="-2"/>
        </w:rPr>
        <w:t xml:space="preserve"> </w:t>
      </w:r>
      <w:r>
        <w:t>have</w:t>
      </w:r>
      <w:r>
        <w:rPr>
          <w:spacing w:val="-4"/>
        </w:rPr>
        <w:t xml:space="preserve"> </w:t>
      </w:r>
      <w:r>
        <w:t>just</w:t>
      </w:r>
      <w:r>
        <w:rPr>
          <w:spacing w:val="-3"/>
        </w:rPr>
        <w:t xml:space="preserve"> </w:t>
      </w:r>
      <w:r>
        <w:t>checked</w:t>
      </w:r>
      <w:r>
        <w:rPr>
          <w:spacing w:val="-3"/>
        </w:rPr>
        <w:t xml:space="preserve"> </w:t>
      </w:r>
      <w:r>
        <w:t>English [because] they did not know to mark another (Native).</w:t>
      </w:r>
    </w:p>
    <w:p w14:paraId="6621EC2E" w14:textId="77777777" w:rsidR="004D29D6" w:rsidRDefault="00635071">
      <w:pPr>
        <w:pStyle w:val="ListParagraph"/>
        <w:numPr>
          <w:ilvl w:val="1"/>
          <w:numId w:val="1"/>
        </w:numPr>
        <w:tabs>
          <w:tab w:val="left" w:pos="1560"/>
        </w:tabs>
        <w:spacing w:before="6" w:line="235" w:lineRule="auto"/>
        <w:ind w:right="197"/>
        <w:rPr>
          <w:rFonts w:ascii="Courier New" w:hAnsi="Courier New"/>
        </w:rPr>
      </w:pPr>
      <w:r>
        <w:t>Hispanic</w:t>
      </w:r>
      <w:r>
        <w:rPr>
          <w:spacing w:val="-3"/>
        </w:rPr>
        <w:t xml:space="preserve"> </w:t>
      </w:r>
      <w:r>
        <w:t>trumps</w:t>
      </w:r>
      <w:r>
        <w:rPr>
          <w:spacing w:val="-3"/>
        </w:rPr>
        <w:t xml:space="preserve"> </w:t>
      </w:r>
      <w:r>
        <w:t>all</w:t>
      </w:r>
      <w:r>
        <w:rPr>
          <w:spacing w:val="-4"/>
        </w:rPr>
        <w:t xml:space="preserve"> </w:t>
      </w:r>
      <w:r>
        <w:t>other</w:t>
      </w:r>
      <w:r>
        <w:rPr>
          <w:spacing w:val="-3"/>
        </w:rPr>
        <w:t xml:space="preserve"> </w:t>
      </w:r>
      <w:r>
        <w:t>check</w:t>
      </w:r>
      <w:r>
        <w:rPr>
          <w:spacing w:val="-3"/>
        </w:rPr>
        <w:t xml:space="preserve"> </w:t>
      </w:r>
      <w:r>
        <w:t>marks.</w:t>
      </w:r>
      <w:r>
        <w:rPr>
          <w:spacing w:val="-3"/>
        </w:rPr>
        <w:t xml:space="preserve"> </w:t>
      </w:r>
      <w:r>
        <w:t>We</w:t>
      </w:r>
      <w:r>
        <w:rPr>
          <w:spacing w:val="-4"/>
        </w:rPr>
        <w:t xml:space="preserve"> </w:t>
      </w:r>
      <w:proofErr w:type="gramStart"/>
      <w:r>
        <w:t>have</w:t>
      </w:r>
      <w:r>
        <w:rPr>
          <w:spacing w:val="-3"/>
        </w:rPr>
        <w:t xml:space="preserve"> </w:t>
      </w:r>
      <w:r>
        <w:t>to</w:t>
      </w:r>
      <w:proofErr w:type="gramEnd"/>
      <w:r>
        <w:rPr>
          <w:spacing w:val="-3"/>
        </w:rPr>
        <w:t xml:space="preserve"> </w:t>
      </w:r>
      <w:r>
        <w:t>call</w:t>
      </w:r>
      <w:r>
        <w:rPr>
          <w:spacing w:val="-3"/>
        </w:rPr>
        <w:t xml:space="preserve"> </w:t>
      </w:r>
      <w:r>
        <w:t>families</w:t>
      </w:r>
      <w:r>
        <w:rPr>
          <w:spacing w:val="-3"/>
        </w:rPr>
        <w:t xml:space="preserve"> </w:t>
      </w:r>
      <w:r>
        <w:t>[because]</w:t>
      </w:r>
      <w:r>
        <w:rPr>
          <w:spacing w:val="-4"/>
        </w:rPr>
        <w:t xml:space="preserve"> </w:t>
      </w:r>
      <w:r>
        <w:t>we</w:t>
      </w:r>
      <w:r>
        <w:rPr>
          <w:spacing w:val="-4"/>
        </w:rPr>
        <w:t xml:space="preserve"> </w:t>
      </w:r>
      <w:r>
        <w:t>know</w:t>
      </w:r>
      <w:r>
        <w:rPr>
          <w:spacing w:val="-3"/>
        </w:rPr>
        <w:t xml:space="preserve"> </w:t>
      </w:r>
      <w:r>
        <w:t>they are part of a tribe.</w:t>
      </w:r>
    </w:p>
    <w:p w14:paraId="3E6E9ED1" w14:textId="77777777" w:rsidR="004D29D6" w:rsidRDefault="00635071">
      <w:pPr>
        <w:pStyle w:val="ListParagraph"/>
        <w:numPr>
          <w:ilvl w:val="1"/>
          <w:numId w:val="1"/>
        </w:numPr>
        <w:tabs>
          <w:tab w:val="left" w:pos="1560"/>
        </w:tabs>
        <w:spacing w:before="5" w:line="235" w:lineRule="auto"/>
        <w:ind w:right="540"/>
        <w:rPr>
          <w:rFonts w:ascii="Courier New" w:hAnsi="Courier New"/>
        </w:rPr>
      </w:pPr>
      <w:r>
        <w:t>CDE</w:t>
      </w:r>
      <w:r>
        <w:rPr>
          <w:spacing w:val="-4"/>
        </w:rPr>
        <w:t xml:space="preserve"> </w:t>
      </w:r>
      <w:r>
        <w:t>should</w:t>
      </w:r>
      <w:r>
        <w:rPr>
          <w:spacing w:val="-3"/>
        </w:rPr>
        <w:t xml:space="preserve"> </w:t>
      </w:r>
      <w:r>
        <w:t>include</w:t>
      </w:r>
      <w:r>
        <w:rPr>
          <w:spacing w:val="-3"/>
        </w:rPr>
        <w:t xml:space="preserve"> </w:t>
      </w:r>
      <w:r>
        <w:t>an</w:t>
      </w:r>
      <w:r>
        <w:rPr>
          <w:spacing w:val="-4"/>
        </w:rPr>
        <w:t xml:space="preserve"> </w:t>
      </w:r>
      <w:r>
        <w:t>additional</w:t>
      </w:r>
      <w:r>
        <w:rPr>
          <w:spacing w:val="-3"/>
        </w:rPr>
        <w:t xml:space="preserve"> </w:t>
      </w:r>
      <w:r>
        <w:t>page</w:t>
      </w:r>
      <w:r>
        <w:rPr>
          <w:spacing w:val="-3"/>
        </w:rPr>
        <w:t xml:space="preserve"> </w:t>
      </w:r>
      <w:r>
        <w:t>that</w:t>
      </w:r>
      <w:r>
        <w:rPr>
          <w:spacing w:val="-3"/>
        </w:rPr>
        <w:t xml:space="preserve"> </w:t>
      </w:r>
      <w:r>
        <w:t>can</w:t>
      </w:r>
      <w:r>
        <w:rPr>
          <w:spacing w:val="-4"/>
        </w:rPr>
        <w:t xml:space="preserve"> </w:t>
      </w:r>
      <w:r>
        <w:t>be</w:t>
      </w:r>
      <w:r>
        <w:rPr>
          <w:spacing w:val="-4"/>
        </w:rPr>
        <w:t xml:space="preserve"> </w:t>
      </w:r>
      <w:r>
        <w:t>stapled</w:t>
      </w:r>
      <w:r>
        <w:rPr>
          <w:spacing w:val="-2"/>
        </w:rPr>
        <w:t xml:space="preserve"> </w:t>
      </w:r>
      <w:r>
        <w:t>to</w:t>
      </w:r>
      <w:r>
        <w:rPr>
          <w:spacing w:val="-3"/>
        </w:rPr>
        <w:t xml:space="preserve"> </w:t>
      </w:r>
      <w:r>
        <w:t>the</w:t>
      </w:r>
      <w:r>
        <w:rPr>
          <w:spacing w:val="-4"/>
        </w:rPr>
        <w:t xml:space="preserve"> </w:t>
      </w:r>
      <w:r>
        <w:t>form</w:t>
      </w:r>
      <w:r>
        <w:rPr>
          <w:spacing w:val="-4"/>
        </w:rPr>
        <w:t xml:space="preserve"> </w:t>
      </w:r>
      <w:r>
        <w:t>to</w:t>
      </w:r>
      <w:r>
        <w:rPr>
          <w:spacing w:val="-3"/>
        </w:rPr>
        <w:t xml:space="preserve"> </w:t>
      </w:r>
      <w:r>
        <w:t>note</w:t>
      </w:r>
      <w:r>
        <w:rPr>
          <w:spacing w:val="-3"/>
        </w:rPr>
        <w:t xml:space="preserve"> </w:t>
      </w:r>
      <w:r>
        <w:t>when someone is Native American.</w:t>
      </w:r>
    </w:p>
    <w:p w14:paraId="34CF864D" w14:textId="77777777" w:rsidR="004D29D6" w:rsidRDefault="00635071">
      <w:pPr>
        <w:pStyle w:val="ListParagraph"/>
        <w:numPr>
          <w:ilvl w:val="1"/>
          <w:numId w:val="1"/>
        </w:numPr>
        <w:tabs>
          <w:tab w:val="left" w:pos="1559"/>
          <w:tab w:val="left" w:pos="2855"/>
        </w:tabs>
        <w:spacing w:line="271" w:lineRule="exact"/>
        <w:ind w:left="1559" w:hanging="359"/>
        <w:rPr>
          <w:rFonts w:ascii="Courier New" w:hAnsi="Courier New"/>
        </w:rPr>
      </w:pPr>
      <w:r>
        <w:t>Add</w:t>
      </w:r>
      <w:r>
        <w:rPr>
          <w:spacing w:val="-6"/>
        </w:rPr>
        <w:t xml:space="preserve"> </w:t>
      </w:r>
      <w:r>
        <w:t>Title</w:t>
      </w:r>
      <w:r>
        <w:rPr>
          <w:spacing w:val="-4"/>
        </w:rPr>
        <w:t xml:space="preserve"> </w:t>
      </w:r>
      <w:r>
        <w:rPr>
          <w:spacing w:val="-5"/>
        </w:rPr>
        <w:t>VII</w:t>
      </w:r>
      <w:r>
        <w:tab/>
        <w:t>VI</w:t>
      </w:r>
      <w:r>
        <w:rPr>
          <w:spacing w:val="-4"/>
        </w:rPr>
        <w:t xml:space="preserve"> </w:t>
      </w:r>
      <w:r>
        <w:t>–</w:t>
      </w:r>
      <w:r>
        <w:rPr>
          <w:spacing w:val="-4"/>
        </w:rPr>
        <w:t xml:space="preserve"> </w:t>
      </w:r>
      <w:r>
        <w:t>that</w:t>
      </w:r>
      <w:r>
        <w:rPr>
          <w:spacing w:val="-3"/>
        </w:rPr>
        <w:t xml:space="preserve"> </w:t>
      </w:r>
      <w:r>
        <w:t>grant</w:t>
      </w:r>
      <w:r>
        <w:rPr>
          <w:spacing w:val="-4"/>
        </w:rPr>
        <w:t xml:space="preserve"> </w:t>
      </w:r>
      <w:r>
        <w:t>needs</w:t>
      </w:r>
      <w:r>
        <w:rPr>
          <w:spacing w:val="-3"/>
        </w:rPr>
        <w:t xml:space="preserve"> </w:t>
      </w:r>
      <w:r>
        <w:t>to</w:t>
      </w:r>
      <w:r>
        <w:rPr>
          <w:spacing w:val="-2"/>
        </w:rPr>
        <w:t xml:space="preserve"> </w:t>
      </w:r>
      <w:r>
        <w:t>be</w:t>
      </w:r>
      <w:r>
        <w:rPr>
          <w:spacing w:val="-4"/>
        </w:rPr>
        <w:t xml:space="preserve"> </w:t>
      </w:r>
      <w:r>
        <w:t>listed</w:t>
      </w:r>
      <w:r>
        <w:rPr>
          <w:spacing w:val="-4"/>
        </w:rPr>
        <w:t xml:space="preserve"> </w:t>
      </w:r>
      <w:r>
        <w:t>as</w:t>
      </w:r>
      <w:r>
        <w:rPr>
          <w:spacing w:val="-3"/>
        </w:rPr>
        <w:t xml:space="preserve"> </w:t>
      </w:r>
      <w:r>
        <w:t>part</w:t>
      </w:r>
      <w:r>
        <w:rPr>
          <w:spacing w:val="-4"/>
        </w:rPr>
        <w:t xml:space="preserve"> </w:t>
      </w:r>
      <w:r>
        <w:t>of</w:t>
      </w:r>
      <w:r>
        <w:rPr>
          <w:spacing w:val="-4"/>
        </w:rPr>
        <w:t xml:space="preserve"> </w:t>
      </w:r>
      <w:r>
        <w:t>the</w:t>
      </w:r>
      <w:r>
        <w:rPr>
          <w:spacing w:val="-4"/>
        </w:rPr>
        <w:t xml:space="preserve"> </w:t>
      </w:r>
      <w:r>
        <w:rPr>
          <w:spacing w:val="-5"/>
        </w:rPr>
        <w:t>PP.</w:t>
      </w:r>
    </w:p>
    <w:p w14:paraId="186011AA" w14:textId="77777777" w:rsidR="004D29D6" w:rsidRDefault="00635071">
      <w:pPr>
        <w:pStyle w:val="ListParagraph"/>
        <w:numPr>
          <w:ilvl w:val="1"/>
          <w:numId w:val="1"/>
        </w:numPr>
        <w:tabs>
          <w:tab w:val="left" w:pos="1560"/>
        </w:tabs>
        <w:spacing w:line="235" w:lineRule="auto"/>
        <w:ind w:right="1023"/>
        <w:rPr>
          <w:rFonts w:ascii="Courier New" w:hAnsi="Courier New"/>
        </w:rPr>
      </w:pPr>
      <w:r>
        <w:t>Does</w:t>
      </w:r>
      <w:r>
        <w:rPr>
          <w:spacing w:val="-3"/>
        </w:rPr>
        <w:t xml:space="preserve"> </w:t>
      </w:r>
      <w:r>
        <w:t>the</w:t>
      </w:r>
      <w:r>
        <w:rPr>
          <w:spacing w:val="-4"/>
        </w:rPr>
        <w:t xml:space="preserve"> </w:t>
      </w:r>
      <w:r>
        <w:t>state</w:t>
      </w:r>
      <w:r>
        <w:rPr>
          <w:spacing w:val="-4"/>
        </w:rPr>
        <w:t xml:space="preserve"> </w:t>
      </w:r>
      <w:r>
        <w:t>plan</w:t>
      </w:r>
      <w:r>
        <w:rPr>
          <w:spacing w:val="-3"/>
        </w:rPr>
        <w:t xml:space="preserve"> </w:t>
      </w:r>
      <w:r>
        <w:t>have</w:t>
      </w:r>
      <w:r>
        <w:rPr>
          <w:spacing w:val="-3"/>
        </w:rPr>
        <w:t xml:space="preserve"> </w:t>
      </w:r>
      <w:r>
        <w:t>to</w:t>
      </w:r>
      <w:r>
        <w:rPr>
          <w:spacing w:val="-3"/>
        </w:rPr>
        <w:t xml:space="preserve"> </w:t>
      </w:r>
      <w:r>
        <w:t>include</w:t>
      </w:r>
      <w:r>
        <w:rPr>
          <w:spacing w:val="-2"/>
        </w:rPr>
        <w:t xml:space="preserve"> </w:t>
      </w:r>
      <w:r>
        <w:t>Title</w:t>
      </w:r>
      <w:r>
        <w:rPr>
          <w:spacing w:val="-3"/>
        </w:rPr>
        <w:t xml:space="preserve"> </w:t>
      </w:r>
      <w:r>
        <w:t>VII/VI?</w:t>
      </w:r>
      <w:r>
        <w:rPr>
          <w:spacing w:val="-2"/>
        </w:rPr>
        <w:t xml:space="preserve"> </w:t>
      </w:r>
      <w:r>
        <w:t>We</w:t>
      </w:r>
      <w:r>
        <w:rPr>
          <w:spacing w:val="-3"/>
        </w:rPr>
        <w:t xml:space="preserve"> </w:t>
      </w:r>
      <w:r>
        <w:t>are</w:t>
      </w:r>
      <w:r>
        <w:rPr>
          <w:spacing w:val="-4"/>
        </w:rPr>
        <w:t xml:space="preserve"> </w:t>
      </w:r>
      <w:r>
        <w:t>advocating</w:t>
      </w:r>
      <w:r>
        <w:rPr>
          <w:spacing w:val="-5"/>
        </w:rPr>
        <w:t xml:space="preserve"> </w:t>
      </w:r>
      <w:r>
        <w:t>that</w:t>
      </w:r>
      <w:r>
        <w:rPr>
          <w:spacing w:val="-4"/>
        </w:rPr>
        <w:t xml:space="preserve"> </w:t>
      </w:r>
      <w:r>
        <w:t>Native Americans have a place in the state plan.</w:t>
      </w:r>
    </w:p>
    <w:p w14:paraId="38926A7E" w14:textId="77777777" w:rsidR="004D29D6" w:rsidRDefault="004D29D6">
      <w:pPr>
        <w:spacing w:line="235" w:lineRule="auto"/>
        <w:rPr>
          <w:rFonts w:ascii="Courier New" w:hAnsi="Courier New"/>
        </w:rPr>
        <w:sectPr w:rsidR="004D29D6">
          <w:footerReference w:type="default" r:id="rId9"/>
          <w:pgSz w:w="12240" w:h="15840"/>
          <w:pgMar w:top="1380" w:right="1320" w:bottom="1980" w:left="1320" w:header="0" w:footer="1800" w:gutter="0"/>
          <w:cols w:space="720"/>
        </w:sectPr>
      </w:pPr>
    </w:p>
    <w:p w14:paraId="640C4567" w14:textId="77777777" w:rsidR="004D29D6" w:rsidRDefault="00635071">
      <w:pPr>
        <w:pStyle w:val="ListParagraph"/>
        <w:numPr>
          <w:ilvl w:val="1"/>
          <w:numId w:val="1"/>
        </w:numPr>
        <w:tabs>
          <w:tab w:val="left" w:pos="1558"/>
          <w:tab w:val="left" w:pos="1560"/>
        </w:tabs>
        <w:spacing w:before="61" w:line="237" w:lineRule="auto"/>
        <w:ind w:right="314" w:hanging="361"/>
        <w:rPr>
          <w:rFonts w:ascii="Courier New" w:hAnsi="Courier New"/>
        </w:rPr>
      </w:pPr>
      <w:r>
        <w:lastRenderedPageBreak/>
        <w:t>Tribal</w:t>
      </w:r>
      <w:r>
        <w:rPr>
          <w:spacing w:val="-4"/>
        </w:rPr>
        <w:t xml:space="preserve"> </w:t>
      </w:r>
      <w:r>
        <w:t>consultations</w:t>
      </w:r>
      <w:r>
        <w:rPr>
          <w:spacing w:val="-3"/>
        </w:rPr>
        <w:t xml:space="preserve"> </w:t>
      </w:r>
      <w:r>
        <w:t>are</w:t>
      </w:r>
      <w:r>
        <w:rPr>
          <w:spacing w:val="-4"/>
        </w:rPr>
        <w:t xml:space="preserve"> </w:t>
      </w:r>
      <w:r>
        <w:t>required</w:t>
      </w:r>
      <w:r>
        <w:rPr>
          <w:spacing w:val="-2"/>
        </w:rPr>
        <w:t xml:space="preserve"> </w:t>
      </w:r>
      <w:r>
        <w:t>–</w:t>
      </w:r>
      <w:r>
        <w:rPr>
          <w:spacing w:val="-4"/>
        </w:rPr>
        <w:t xml:space="preserve"> </w:t>
      </w:r>
      <w:r>
        <w:t>what</w:t>
      </w:r>
      <w:r>
        <w:rPr>
          <w:spacing w:val="-4"/>
        </w:rPr>
        <w:t xml:space="preserve"> </w:t>
      </w:r>
      <w:r>
        <w:t>are</w:t>
      </w:r>
      <w:r>
        <w:rPr>
          <w:spacing w:val="-3"/>
        </w:rPr>
        <w:t xml:space="preserve"> </w:t>
      </w:r>
      <w:r>
        <w:t>the</w:t>
      </w:r>
      <w:r>
        <w:rPr>
          <w:spacing w:val="-3"/>
        </w:rPr>
        <w:t xml:space="preserve"> </w:t>
      </w:r>
      <w:r>
        <w:t>plans</w:t>
      </w:r>
      <w:r>
        <w:rPr>
          <w:spacing w:val="-3"/>
        </w:rPr>
        <w:t xml:space="preserve"> </w:t>
      </w:r>
      <w:r>
        <w:t>for</w:t>
      </w:r>
      <w:r>
        <w:rPr>
          <w:spacing w:val="-4"/>
        </w:rPr>
        <w:t xml:space="preserve"> </w:t>
      </w:r>
      <w:r>
        <w:t>including</w:t>
      </w:r>
      <w:r>
        <w:rPr>
          <w:spacing w:val="-3"/>
        </w:rPr>
        <w:t xml:space="preserve"> </w:t>
      </w:r>
      <w:proofErr w:type="gramStart"/>
      <w:r>
        <w:t>that</w:t>
      </w:r>
      <w:r>
        <w:rPr>
          <w:spacing w:val="-3"/>
        </w:rPr>
        <w:t xml:space="preserve"> </w:t>
      </w:r>
      <w:r>
        <w:t>consultations</w:t>
      </w:r>
      <w:proofErr w:type="gramEnd"/>
      <w:r>
        <w:t>? Will</w:t>
      </w:r>
      <w:r>
        <w:rPr>
          <w:spacing w:val="-3"/>
        </w:rPr>
        <w:t xml:space="preserve"> </w:t>
      </w:r>
      <w:r>
        <w:t>that</w:t>
      </w:r>
      <w:r>
        <w:rPr>
          <w:spacing w:val="-3"/>
        </w:rPr>
        <w:t xml:space="preserve"> </w:t>
      </w:r>
      <w:r>
        <w:t>occur</w:t>
      </w:r>
      <w:r>
        <w:rPr>
          <w:spacing w:val="-3"/>
        </w:rPr>
        <w:t xml:space="preserve"> </w:t>
      </w:r>
      <w:r>
        <w:t>in</w:t>
      </w:r>
      <w:r>
        <w:rPr>
          <w:spacing w:val="-2"/>
        </w:rPr>
        <w:t xml:space="preserve"> </w:t>
      </w:r>
      <w:r>
        <w:t>Denver</w:t>
      </w:r>
      <w:r>
        <w:rPr>
          <w:spacing w:val="-2"/>
        </w:rPr>
        <w:t xml:space="preserve"> </w:t>
      </w:r>
      <w:r>
        <w:t>with</w:t>
      </w:r>
      <w:r>
        <w:rPr>
          <w:spacing w:val="-1"/>
        </w:rPr>
        <w:t xml:space="preserve"> </w:t>
      </w:r>
      <w:r>
        <w:t>Ernest</w:t>
      </w:r>
      <w:r>
        <w:rPr>
          <w:spacing w:val="-2"/>
        </w:rPr>
        <w:t xml:space="preserve"> </w:t>
      </w:r>
      <w:r>
        <w:t>or</w:t>
      </w:r>
      <w:r>
        <w:rPr>
          <w:spacing w:val="-3"/>
        </w:rPr>
        <w:t xml:space="preserve"> </w:t>
      </w:r>
      <w:r>
        <w:t>on</w:t>
      </w:r>
      <w:r>
        <w:rPr>
          <w:spacing w:val="-3"/>
        </w:rPr>
        <w:t xml:space="preserve"> </w:t>
      </w:r>
      <w:r>
        <w:t>the</w:t>
      </w:r>
      <w:r>
        <w:rPr>
          <w:spacing w:val="-3"/>
        </w:rPr>
        <w:t xml:space="preserve"> </w:t>
      </w:r>
      <w:r>
        <w:t>reservations?</w:t>
      </w:r>
      <w:r>
        <w:rPr>
          <w:spacing w:val="-2"/>
        </w:rPr>
        <w:t xml:space="preserve"> </w:t>
      </w:r>
      <w:r>
        <w:t>Two</w:t>
      </w:r>
      <w:r>
        <w:rPr>
          <w:spacing w:val="-2"/>
        </w:rPr>
        <w:t xml:space="preserve"> </w:t>
      </w:r>
      <w:r>
        <w:t>federally</w:t>
      </w:r>
      <w:r>
        <w:rPr>
          <w:spacing w:val="-3"/>
        </w:rPr>
        <w:t xml:space="preserve"> </w:t>
      </w:r>
      <w:r>
        <w:t xml:space="preserve">recognized tribes in Colorado </w:t>
      </w:r>
      <w:proofErr w:type="gramStart"/>
      <w:r>
        <w:t>are located in</w:t>
      </w:r>
      <w:proofErr w:type="gramEnd"/>
      <w:r>
        <w:t xml:space="preserve"> this region, not in Denver. We need to have that consultation here to include the 120 families and students here.</w:t>
      </w:r>
    </w:p>
    <w:p w14:paraId="45CF7442" w14:textId="77777777" w:rsidR="004D29D6" w:rsidRDefault="00635071">
      <w:pPr>
        <w:pStyle w:val="ListParagraph"/>
        <w:numPr>
          <w:ilvl w:val="1"/>
          <w:numId w:val="1"/>
        </w:numPr>
        <w:tabs>
          <w:tab w:val="left" w:pos="1559"/>
        </w:tabs>
        <w:spacing w:before="4" w:line="237" w:lineRule="auto"/>
        <w:ind w:left="1559" w:right="362"/>
        <w:rPr>
          <w:rFonts w:ascii="Courier New" w:hAnsi="Courier New"/>
        </w:rPr>
      </w:pPr>
      <w:r>
        <w:t>Supporting</w:t>
      </w:r>
      <w:r>
        <w:rPr>
          <w:spacing w:val="-3"/>
        </w:rPr>
        <w:t xml:space="preserve"> </w:t>
      </w:r>
      <w:r>
        <w:t>ELs</w:t>
      </w:r>
      <w:r>
        <w:rPr>
          <w:spacing w:val="-4"/>
        </w:rPr>
        <w:t xml:space="preserve"> </w:t>
      </w:r>
      <w:r>
        <w:t>increases</w:t>
      </w:r>
      <w:r>
        <w:rPr>
          <w:spacing w:val="-4"/>
        </w:rPr>
        <w:t xml:space="preserve"> </w:t>
      </w:r>
      <w:proofErr w:type="gramStart"/>
      <w:r>
        <w:t>possibility</w:t>
      </w:r>
      <w:proofErr w:type="gramEnd"/>
      <w:r>
        <w:rPr>
          <w:spacing w:val="-5"/>
        </w:rPr>
        <w:t xml:space="preserve"> </w:t>
      </w:r>
      <w:r>
        <w:t>for</w:t>
      </w:r>
      <w:r>
        <w:rPr>
          <w:spacing w:val="-5"/>
        </w:rPr>
        <w:t xml:space="preserve"> </w:t>
      </w:r>
      <w:r>
        <w:t>dual</w:t>
      </w:r>
      <w:r>
        <w:rPr>
          <w:spacing w:val="-5"/>
        </w:rPr>
        <w:t xml:space="preserve"> </w:t>
      </w:r>
      <w:r>
        <w:t>language</w:t>
      </w:r>
      <w:r>
        <w:rPr>
          <w:spacing w:val="-5"/>
        </w:rPr>
        <w:t xml:space="preserve"> </w:t>
      </w:r>
      <w:r>
        <w:t>programs.</w:t>
      </w:r>
      <w:r>
        <w:rPr>
          <w:spacing w:val="-3"/>
        </w:rPr>
        <w:t xml:space="preserve"> </w:t>
      </w:r>
      <w:r>
        <w:t>Would</w:t>
      </w:r>
      <w:r>
        <w:rPr>
          <w:spacing w:val="-5"/>
        </w:rPr>
        <w:t xml:space="preserve"> </w:t>
      </w:r>
      <w:r>
        <w:t>support</w:t>
      </w:r>
      <w:r>
        <w:rPr>
          <w:spacing w:val="-5"/>
        </w:rPr>
        <w:t xml:space="preserve"> </w:t>
      </w:r>
      <w:r>
        <w:t>ELs</w:t>
      </w:r>
      <w:r>
        <w:rPr>
          <w:spacing w:val="-3"/>
        </w:rPr>
        <w:t xml:space="preserve"> </w:t>
      </w:r>
      <w:r>
        <w:t xml:space="preserve">to get content knowledge in </w:t>
      </w:r>
      <w:proofErr w:type="gramStart"/>
      <w:r>
        <w:t>own</w:t>
      </w:r>
      <w:proofErr w:type="gramEnd"/>
      <w:r>
        <w:t xml:space="preserve"> language? Non‐ELs would have opportunity to learn more about</w:t>
      </w:r>
    </w:p>
    <w:p w14:paraId="42ABDAC6" w14:textId="77777777" w:rsidR="004D29D6" w:rsidRDefault="00635071">
      <w:pPr>
        <w:pStyle w:val="Heading3"/>
        <w:spacing w:before="159"/>
        <w:ind w:firstLine="0"/>
      </w:pPr>
      <w:r>
        <w:t>Discussion</w:t>
      </w:r>
      <w:r>
        <w:rPr>
          <w:spacing w:val="-9"/>
        </w:rPr>
        <w:t xml:space="preserve"> </w:t>
      </w:r>
      <w:r>
        <w:t>Question</w:t>
      </w:r>
      <w:r>
        <w:rPr>
          <w:spacing w:val="-6"/>
        </w:rPr>
        <w:t xml:space="preserve"> </w:t>
      </w:r>
      <w:r>
        <w:t>#4:</w:t>
      </w:r>
      <w:r>
        <w:rPr>
          <w:spacing w:val="-6"/>
        </w:rPr>
        <w:t xml:space="preserve"> </w:t>
      </w:r>
      <w:r>
        <w:t>What</w:t>
      </w:r>
      <w:r>
        <w:rPr>
          <w:spacing w:val="-9"/>
        </w:rPr>
        <w:t xml:space="preserve"> </w:t>
      </w:r>
      <w:r>
        <w:t>does</w:t>
      </w:r>
      <w:r>
        <w:rPr>
          <w:spacing w:val="-6"/>
        </w:rPr>
        <w:t xml:space="preserve"> </w:t>
      </w:r>
      <w:r>
        <w:t>well‐rounded</w:t>
      </w:r>
      <w:r>
        <w:rPr>
          <w:spacing w:val="-6"/>
        </w:rPr>
        <w:t xml:space="preserve"> </w:t>
      </w:r>
      <w:r>
        <w:t>and</w:t>
      </w:r>
      <w:r>
        <w:rPr>
          <w:spacing w:val="-7"/>
        </w:rPr>
        <w:t xml:space="preserve"> </w:t>
      </w:r>
      <w:r>
        <w:t>healthy</w:t>
      </w:r>
      <w:r>
        <w:rPr>
          <w:spacing w:val="-6"/>
        </w:rPr>
        <w:t xml:space="preserve"> </w:t>
      </w:r>
      <w:r>
        <w:t>students</w:t>
      </w:r>
      <w:r>
        <w:rPr>
          <w:spacing w:val="-7"/>
        </w:rPr>
        <w:t xml:space="preserve"> </w:t>
      </w:r>
      <w:r>
        <w:t>mean</w:t>
      </w:r>
      <w:r>
        <w:rPr>
          <w:spacing w:val="-6"/>
        </w:rPr>
        <w:t xml:space="preserve"> </w:t>
      </w:r>
      <w:r>
        <w:t>to</w:t>
      </w:r>
      <w:r>
        <w:rPr>
          <w:spacing w:val="-7"/>
        </w:rPr>
        <w:t xml:space="preserve"> </w:t>
      </w:r>
      <w:r>
        <w:rPr>
          <w:spacing w:val="-4"/>
        </w:rPr>
        <w:t>you?</w:t>
      </w:r>
    </w:p>
    <w:p w14:paraId="55F4ACC1" w14:textId="77777777" w:rsidR="004D29D6" w:rsidRDefault="00635071">
      <w:pPr>
        <w:pStyle w:val="ListParagraph"/>
        <w:numPr>
          <w:ilvl w:val="0"/>
          <w:numId w:val="1"/>
        </w:numPr>
        <w:tabs>
          <w:tab w:val="left" w:pos="839"/>
        </w:tabs>
        <w:spacing w:before="1" w:line="320" w:lineRule="exact"/>
        <w:ind w:left="839" w:hanging="359"/>
        <w:rPr>
          <w:rFonts w:ascii="Symbol" w:hAnsi="Symbol"/>
          <w:sz w:val="26"/>
        </w:rPr>
      </w:pPr>
      <w:r>
        <w:rPr>
          <w:b/>
        </w:rPr>
        <w:t>Feedback</w:t>
      </w:r>
      <w:r>
        <w:rPr>
          <w:b/>
          <w:spacing w:val="-11"/>
        </w:rPr>
        <w:t xml:space="preserve"> </w:t>
      </w:r>
      <w:r>
        <w:rPr>
          <w:b/>
          <w:spacing w:val="-2"/>
        </w:rPr>
        <w:t>Forms:</w:t>
      </w:r>
    </w:p>
    <w:p w14:paraId="26944540"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Local</w:t>
      </w:r>
      <w:r>
        <w:rPr>
          <w:spacing w:val="-6"/>
        </w:rPr>
        <w:t xml:space="preserve"> </w:t>
      </w:r>
      <w:r>
        <w:t>area</w:t>
      </w:r>
      <w:r>
        <w:rPr>
          <w:spacing w:val="-6"/>
        </w:rPr>
        <w:t xml:space="preserve"> </w:t>
      </w:r>
      <w:r>
        <w:t>of</w:t>
      </w:r>
      <w:r>
        <w:rPr>
          <w:spacing w:val="-4"/>
        </w:rPr>
        <w:t xml:space="preserve"> </w:t>
      </w:r>
      <w:r>
        <w:t>control</w:t>
      </w:r>
      <w:r>
        <w:rPr>
          <w:spacing w:val="-5"/>
        </w:rPr>
        <w:t xml:space="preserve"> </w:t>
      </w:r>
      <w:r>
        <w:t>include</w:t>
      </w:r>
      <w:r>
        <w:rPr>
          <w:spacing w:val="-6"/>
        </w:rPr>
        <w:t xml:space="preserve"> </w:t>
      </w:r>
      <w:r>
        <w:rPr>
          <w:spacing w:val="-2"/>
        </w:rPr>
        <w:t>representation</w:t>
      </w:r>
    </w:p>
    <w:p w14:paraId="213179A0" w14:textId="77777777" w:rsidR="004D29D6" w:rsidRDefault="00635071">
      <w:pPr>
        <w:pStyle w:val="ListParagraph"/>
        <w:numPr>
          <w:ilvl w:val="1"/>
          <w:numId w:val="1"/>
        </w:numPr>
        <w:tabs>
          <w:tab w:val="left" w:pos="1558"/>
          <w:tab w:val="left" w:pos="1560"/>
        </w:tabs>
        <w:spacing w:before="3" w:line="232" w:lineRule="auto"/>
        <w:ind w:right="200" w:hanging="361"/>
        <w:rPr>
          <w:rFonts w:ascii="Courier New" w:hAnsi="Courier New"/>
        </w:rPr>
      </w:pPr>
      <w:r>
        <w:t>Students</w:t>
      </w:r>
      <w:r>
        <w:rPr>
          <w:spacing w:val="-4"/>
        </w:rPr>
        <w:t xml:space="preserve"> </w:t>
      </w:r>
      <w:r>
        <w:t>who</w:t>
      </w:r>
      <w:r>
        <w:rPr>
          <w:spacing w:val="-3"/>
        </w:rPr>
        <w:t xml:space="preserve"> </w:t>
      </w:r>
      <w:r>
        <w:t>love</w:t>
      </w:r>
      <w:r>
        <w:rPr>
          <w:spacing w:val="-4"/>
        </w:rPr>
        <w:t xml:space="preserve"> </w:t>
      </w:r>
      <w:r>
        <w:t>life</w:t>
      </w:r>
      <w:r>
        <w:rPr>
          <w:spacing w:val="-4"/>
        </w:rPr>
        <w:t xml:space="preserve"> </w:t>
      </w:r>
      <w:r>
        <w:t>–</w:t>
      </w:r>
      <w:r>
        <w:rPr>
          <w:spacing w:val="-3"/>
        </w:rPr>
        <w:t xml:space="preserve"> </w:t>
      </w:r>
      <w:r>
        <w:t>learning,</w:t>
      </w:r>
      <w:r>
        <w:rPr>
          <w:spacing w:val="-3"/>
        </w:rPr>
        <w:t xml:space="preserve"> </w:t>
      </w:r>
      <w:r>
        <w:t>movement,</w:t>
      </w:r>
      <w:r>
        <w:rPr>
          <w:spacing w:val="-3"/>
        </w:rPr>
        <w:t xml:space="preserve"> </w:t>
      </w:r>
      <w:r>
        <w:t>feeling</w:t>
      </w:r>
      <w:r>
        <w:rPr>
          <w:spacing w:val="-3"/>
        </w:rPr>
        <w:t xml:space="preserve"> </w:t>
      </w:r>
      <w:r>
        <w:t>successful</w:t>
      </w:r>
      <w:r>
        <w:rPr>
          <w:spacing w:val="-2"/>
        </w:rPr>
        <w:t xml:space="preserve"> </w:t>
      </w:r>
      <w:r>
        <w:t>–</w:t>
      </w:r>
      <w:r>
        <w:rPr>
          <w:spacing w:val="-3"/>
        </w:rPr>
        <w:t xml:space="preserve"> </w:t>
      </w:r>
      <w:r>
        <w:t>being</w:t>
      </w:r>
      <w:r>
        <w:rPr>
          <w:spacing w:val="-4"/>
        </w:rPr>
        <w:t xml:space="preserve"> </w:t>
      </w:r>
      <w:r>
        <w:t>able</w:t>
      </w:r>
      <w:r>
        <w:rPr>
          <w:spacing w:val="-5"/>
        </w:rPr>
        <w:t xml:space="preserve"> </w:t>
      </w:r>
      <w:r>
        <w:t>to</w:t>
      </w:r>
      <w:r>
        <w:rPr>
          <w:spacing w:val="-2"/>
        </w:rPr>
        <w:t xml:space="preserve"> </w:t>
      </w:r>
      <w:r>
        <w:t>take</w:t>
      </w:r>
      <w:r>
        <w:rPr>
          <w:spacing w:val="-3"/>
        </w:rPr>
        <w:t xml:space="preserve"> </w:t>
      </w:r>
      <w:proofErr w:type="gramStart"/>
      <w:r>
        <w:t>risk</w:t>
      </w:r>
      <w:proofErr w:type="gramEnd"/>
      <w:r>
        <w:t xml:space="preserve"> which includes failures.</w:t>
      </w:r>
    </w:p>
    <w:p w14:paraId="0213ACA5" w14:textId="77777777" w:rsidR="004D29D6" w:rsidRDefault="00635071">
      <w:pPr>
        <w:pStyle w:val="ListParagraph"/>
        <w:numPr>
          <w:ilvl w:val="1"/>
          <w:numId w:val="1"/>
        </w:numPr>
        <w:tabs>
          <w:tab w:val="left" w:pos="1559"/>
        </w:tabs>
        <w:spacing w:before="2" w:line="272" w:lineRule="exact"/>
        <w:ind w:left="1559" w:hanging="359"/>
        <w:rPr>
          <w:rFonts w:ascii="Courier New" w:hAnsi="Courier New"/>
        </w:rPr>
      </w:pPr>
      <w:r>
        <w:t>Social,</w:t>
      </w:r>
      <w:r>
        <w:rPr>
          <w:spacing w:val="-6"/>
        </w:rPr>
        <w:t xml:space="preserve"> </w:t>
      </w:r>
      <w:r>
        <w:t>emotional</w:t>
      </w:r>
      <w:r>
        <w:rPr>
          <w:spacing w:val="-4"/>
        </w:rPr>
        <w:t xml:space="preserve"> </w:t>
      </w:r>
      <w:r>
        <w:t>and</w:t>
      </w:r>
      <w:r>
        <w:rPr>
          <w:spacing w:val="-5"/>
        </w:rPr>
        <w:t xml:space="preserve"> </w:t>
      </w:r>
      <w:r>
        <w:t>mental</w:t>
      </w:r>
      <w:r>
        <w:rPr>
          <w:spacing w:val="-5"/>
        </w:rPr>
        <w:t xml:space="preserve"> </w:t>
      </w:r>
      <w:r>
        <w:t>health</w:t>
      </w:r>
      <w:r>
        <w:rPr>
          <w:spacing w:val="-6"/>
        </w:rPr>
        <w:t xml:space="preserve"> </w:t>
      </w:r>
      <w:r>
        <w:t>as</w:t>
      </w:r>
      <w:r>
        <w:rPr>
          <w:spacing w:val="-3"/>
        </w:rPr>
        <w:t xml:space="preserve"> </w:t>
      </w:r>
      <w:r>
        <w:t>well</w:t>
      </w:r>
      <w:r>
        <w:rPr>
          <w:spacing w:val="-5"/>
        </w:rPr>
        <w:t xml:space="preserve"> </w:t>
      </w:r>
      <w:r>
        <w:t>as</w:t>
      </w:r>
      <w:r>
        <w:rPr>
          <w:spacing w:val="-4"/>
        </w:rPr>
        <w:t xml:space="preserve"> </w:t>
      </w:r>
      <w:r>
        <w:rPr>
          <w:spacing w:val="-2"/>
        </w:rPr>
        <w:t>physical.</w:t>
      </w:r>
    </w:p>
    <w:p w14:paraId="47D2EE4A" w14:textId="77777777" w:rsidR="004D29D6" w:rsidRDefault="00635071">
      <w:pPr>
        <w:pStyle w:val="ListParagraph"/>
        <w:numPr>
          <w:ilvl w:val="1"/>
          <w:numId w:val="1"/>
        </w:numPr>
        <w:tabs>
          <w:tab w:val="left" w:pos="1560"/>
        </w:tabs>
        <w:spacing w:before="1" w:line="235" w:lineRule="auto"/>
        <w:ind w:right="146"/>
        <w:rPr>
          <w:rFonts w:ascii="Courier New" w:hAnsi="Courier New"/>
        </w:rPr>
      </w:pPr>
      <w:r>
        <w:t>Basic</w:t>
      </w:r>
      <w:r>
        <w:rPr>
          <w:spacing w:val="-4"/>
        </w:rPr>
        <w:t xml:space="preserve"> </w:t>
      </w:r>
      <w:r>
        <w:t>needs</w:t>
      </w:r>
      <w:r>
        <w:rPr>
          <w:spacing w:val="-2"/>
        </w:rPr>
        <w:t xml:space="preserve"> </w:t>
      </w:r>
      <w:r>
        <w:t>met</w:t>
      </w:r>
      <w:r>
        <w:rPr>
          <w:spacing w:val="-3"/>
        </w:rPr>
        <w:t xml:space="preserve"> </w:t>
      </w:r>
      <w:r>
        <w:t>–</w:t>
      </w:r>
      <w:r>
        <w:rPr>
          <w:spacing w:val="-4"/>
        </w:rPr>
        <w:t xml:space="preserve"> </w:t>
      </w:r>
      <w:r>
        <w:t>safety,</w:t>
      </w:r>
      <w:r>
        <w:rPr>
          <w:spacing w:val="-2"/>
        </w:rPr>
        <w:t xml:space="preserve"> </w:t>
      </w:r>
      <w:r>
        <w:t>food,</w:t>
      </w:r>
      <w:r>
        <w:rPr>
          <w:spacing w:val="-4"/>
        </w:rPr>
        <w:t xml:space="preserve"> </w:t>
      </w:r>
      <w:r>
        <w:t>shelter,</w:t>
      </w:r>
      <w:r>
        <w:rPr>
          <w:spacing w:val="-5"/>
        </w:rPr>
        <w:t xml:space="preserve"> </w:t>
      </w:r>
      <w:r>
        <w:t>physical</w:t>
      </w:r>
      <w:r>
        <w:rPr>
          <w:spacing w:val="-2"/>
        </w:rPr>
        <w:t xml:space="preserve"> </w:t>
      </w:r>
      <w:r>
        <w:t>activity.</w:t>
      </w:r>
      <w:r>
        <w:rPr>
          <w:spacing w:val="-3"/>
        </w:rPr>
        <w:t xml:space="preserve"> </w:t>
      </w:r>
      <w:r>
        <w:t>Access</w:t>
      </w:r>
      <w:r>
        <w:rPr>
          <w:spacing w:val="-3"/>
        </w:rPr>
        <w:t xml:space="preserve"> </w:t>
      </w:r>
      <w:r>
        <w:t>to</w:t>
      </w:r>
      <w:r>
        <w:rPr>
          <w:spacing w:val="-3"/>
        </w:rPr>
        <w:t xml:space="preserve"> </w:t>
      </w:r>
      <w:r>
        <w:t>health</w:t>
      </w:r>
      <w:r>
        <w:rPr>
          <w:spacing w:val="-2"/>
        </w:rPr>
        <w:t xml:space="preserve"> </w:t>
      </w:r>
      <w:r>
        <w:t>care.</w:t>
      </w:r>
      <w:r>
        <w:rPr>
          <w:spacing w:val="-3"/>
        </w:rPr>
        <w:t xml:space="preserve"> </w:t>
      </w:r>
      <w:r>
        <w:t>Access</w:t>
      </w:r>
      <w:r>
        <w:rPr>
          <w:spacing w:val="-4"/>
        </w:rPr>
        <w:t xml:space="preserve"> </w:t>
      </w:r>
      <w:r>
        <w:t>to co‐curricular K‐12 opportunities (arts, service learning, leadership).</w:t>
      </w:r>
    </w:p>
    <w:p w14:paraId="020C5725" w14:textId="77777777" w:rsidR="004D29D6" w:rsidRDefault="00635071">
      <w:pPr>
        <w:pStyle w:val="ListParagraph"/>
        <w:numPr>
          <w:ilvl w:val="1"/>
          <w:numId w:val="1"/>
        </w:numPr>
        <w:tabs>
          <w:tab w:val="left" w:pos="1558"/>
        </w:tabs>
        <w:spacing w:line="272" w:lineRule="exact"/>
        <w:ind w:left="1558" w:hanging="359"/>
        <w:rPr>
          <w:rFonts w:ascii="Courier New" w:hAnsi="Courier New"/>
        </w:rPr>
      </w:pPr>
      <w:r>
        <w:rPr>
          <w:spacing w:val="-2"/>
        </w:rPr>
        <w:t>Family</w:t>
      </w:r>
      <w:r>
        <w:rPr>
          <w:spacing w:val="12"/>
        </w:rPr>
        <w:t xml:space="preserve"> </w:t>
      </w:r>
      <w:r>
        <w:rPr>
          <w:spacing w:val="-2"/>
        </w:rPr>
        <w:t>engagement/communication</w:t>
      </w:r>
      <w:r>
        <w:rPr>
          <w:spacing w:val="15"/>
        </w:rPr>
        <w:t xml:space="preserve"> </w:t>
      </w:r>
      <w:r>
        <w:rPr>
          <w:spacing w:val="-2"/>
        </w:rPr>
        <w:t>opportunities.</w:t>
      </w:r>
    </w:p>
    <w:p w14:paraId="2E77CAC8" w14:textId="77777777" w:rsidR="004D29D6" w:rsidRDefault="00635071">
      <w:pPr>
        <w:pStyle w:val="ListParagraph"/>
        <w:numPr>
          <w:ilvl w:val="1"/>
          <w:numId w:val="1"/>
        </w:numPr>
        <w:tabs>
          <w:tab w:val="left" w:pos="1558"/>
        </w:tabs>
        <w:spacing w:line="268" w:lineRule="exact"/>
        <w:ind w:left="1558" w:hanging="359"/>
        <w:rPr>
          <w:rFonts w:ascii="Courier New" w:hAnsi="Courier New"/>
        </w:rPr>
      </w:pPr>
      <w:r>
        <w:t>Quality</w:t>
      </w:r>
      <w:r>
        <w:rPr>
          <w:spacing w:val="-5"/>
        </w:rPr>
        <w:t xml:space="preserve"> </w:t>
      </w:r>
      <w:r>
        <w:t>of</w:t>
      </w:r>
      <w:r>
        <w:rPr>
          <w:spacing w:val="-4"/>
        </w:rPr>
        <w:t xml:space="preserve"> </w:t>
      </w:r>
      <w:r>
        <w:t>life</w:t>
      </w:r>
      <w:r>
        <w:rPr>
          <w:spacing w:val="-4"/>
        </w:rPr>
        <w:t xml:space="preserve"> </w:t>
      </w:r>
      <w:r>
        <w:t>–</w:t>
      </w:r>
      <w:r>
        <w:rPr>
          <w:spacing w:val="-5"/>
        </w:rPr>
        <w:t xml:space="preserve"> </w:t>
      </w:r>
      <w:r>
        <w:t>students</w:t>
      </w:r>
      <w:r>
        <w:rPr>
          <w:spacing w:val="-4"/>
        </w:rPr>
        <w:t xml:space="preserve"> </w:t>
      </w:r>
      <w:r>
        <w:t>have</w:t>
      </w:r>
      <w:r>
        <w:rPr>
          <w:spacing w:val="-5"/>
        </w:rPr>
        <w:t xml:space="preserve"> </w:t>
      </w:r>
      <w:r>
        <w:t>their</w:t>
      </w:r>
      <w:r>
        <w:rPr>
          <w:spacing w:val="-4"/>
        </w:rPr>
        <w:t xml:space="preserve"> </w:t>
      </w:r>
      <w:r>
        <w:t>basic</w:t>
      </w:r>
      <w:r>
        <w:rPr>
          <w:spacing w:val="-5"/>
        </w:rPr>
        <w:t xml:space="preserve"> </w:t>
      </w:r>
      <w:r>
        <w:t>needs</w:t>
      </w:r>
      <w:r>
        <w:rPr>
          <w:spacing w:val="-4"/>
        </w:rPr>
        <w:t xml:space="preserve"> </w:t>
      </w:r>
      <w:r>
        <w:rPr>
          <w:spacing w:val="-2"/>
        </w:rPr>
        <w:t>[met].</w:t>
      </w:r>
    </w:p>
    <w:p w14:paraId="44AB382B"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21</w:t>
      </w:r>
      <w:r>
        <w:rPr>
          <w:vertAlign w:val="superscript"/>
        </w:rPr>
        <w:t>st</w:t>
      </w:r>
      <w:r>
        <w:rPr>
          <w:spacing w:val="-7"/>
        </w:rPr>
        <w:t xml:space="preserve"> </w:t>
      </w:r>
      <w:r>
        <w:t>century</w:t>
      </w:r>
      <w:r>
        <w:rPr>
          <w:spacing w:val="-5"/>
        </w:rPr>
        <w:t xml:space="preserve"> </w:t>
      </w:r>
      <w:r>
        <w:t>learner</w:t>
      </w:r>
      <w:r>
        <w:rPr>
          <w:spacing w:val="-5"/>
        </w:rPr>
        <w:t xml:space="preserve"> </w:t>
      </w:r>
      <w:r>
        <w:t>–</w:t>
      </w:r>
      <w:r>
        <w:rPr>
          <w:spacing w:val="-4"/>
        </w:rPr>
        <w:t xml:space="preserve"> </w:t>
      </w:r>
      <w:r>
        <w:t>can</w:t>
      </w:r>
      <w:r>
        <w:rPr>
          <w:spacing w:val="-4"/>
        </w:rPr>
        <w:t xml:space="preserve"> </w:t>
      </w:r>
      <w:r>
        <w:t>learn,</w:t>
      </w:r>
      <w:r>
        <w:rPr>
          <w:spacing w:val="-5"/>
        </w:rPr>
        <w:t xml:space="preserve"> </w:t>
      </w:r>
      <w:r>
        <w:t>can</w:t>
      </w:r>
      <w:r>
        <w:rPr>
          <w:spacing w:val="-4"/>
        </w:rPr>
        <w:t xml:space="preserve"> </w:t>
      </w:r>
      <w:r>
        <w:rPr>
          <w:spacing w:val="-2"/>
        </w:rPr>
        <w:t>adapt.</w:t>
      </w:r>
    </w:p>
    <w:p w14:paraId="7796AE79"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Access</w:t>
      </w:r>
      <w:r>
        <w:rPr>
          <w:spacing w:val="-5"/>
        </w:rPr>
        <w:t xml:space="preserve"> </w:t>
      </w:r>
      <w:r>
        <w:t>to</w:t>
      </w:r>
      <w:r>
        <w:rPr>
          <w:spacing w:val="-4"/>
        </w:rPr>
        <w:t xml:space="preserve"> </w:t>
      </w:r>
      <w:r>
        <w:t>art,</w:t>
      </w:r>
      <w:r>
        <w:rPr>
          <w:spacing w:val="-5"/>
        </w:rPr>
        <w:t xml:space="preserve"> </w:t>
      </w:r>
      <w:r>
        <w:t>music,</w:t>
      </w:r>
      <w:r>
        <w:rPr>
          <w:spacing w:val="-5"/>
        </w:rPr>
        <w:t xml:space="preserve"> </w:t>
      </w:r>
      <w:r>
        <w:t>exercise,</w:t>
      </w:r>
      <w:r>
        <w:rPr>
          <w:spacing w:val="-4"/>
        </w:rPr>
        <w:t xml:space="preserve"> </w:t>
      </w:r>
      <w:r>
        <w:t>second</w:t>
      </w:r>
      <w:r>
        <w:rPr>
          <w:spacing w:val="-5"/>
        </w:rPr>
        <w:t xml:space="preserve"> </w:t>
      </w:r>
      <w:r>
        <w:rPr>
          <w:spacing w:val="-2"/>
        </w:rPr>
        <w:t>language.</w:t>
      </w:r>
    </w:p>
    <w:p w14:paraId="6AB04487" w14:textId="77777777" w:rsidR="004D29D6" w:rsidRDefault="00635071">
      <w:pPr>
        <w:pStyle w:val="Heading3"/>
        <w:numPr>
          <w:ilvl w:val="0"/>
          <w:numId w:val="1"/>
        </w:numPr>
        <w:tabs>
          <w:tab w:val="left" w:pos="839"/>
        </w:tabs>
        <w:spacing w:line="317" w:lineRule="exact"/>
        <w:ind w:left="839" w:hanging="359"/>
        <w:rPr>
          <w:rFonts w:ascii="Symbol" w:hAnsi="Symbol"/>
          <w:b w:val="0"/>
          <w:sz w:val="26"/>
        </w:rPr>
      </w:pPr>
      <w:r>
        <w:t>General</w:t>
      </w:r>
      <w:r>
        <w:rPr>
          <w:spacing w:val="-9"/>
        </w:rPr>
        <w:t xml:space="preserve"> </w:t>
      </w:r>
      <w:r>
        <w:t>Discussion</w:t>
      </w:r>
      <w:r>
        <w:rPr>
          <w:spacing w:val="-9"/>
        </w:rPr>
        <w:t xml:space="preserve"> </w:t>
      </w:r>
      <w:r>
        <w:rPr>
          <w:spacing w:val="-2"/>
        </w:rPr>
        <w:t>Notes:</w:t>
      </w:r>
    </w:p>
    <w:p w14:paraId="0741D087" w14:textId="77777777" w:rsidR="004D29D6" w:rsidRDefault="00635071">
      <w:pPr>
        <w:pStyle w:val="ListParagraph"/>
        <w:numPr>
          <w:ilvl w:val="1"/>
          <w:numId w:val="1"/>
        </w:numPr>
        <w:tabs>
          <w:tab w:val="left" w:pos="1560"/>
        </w:tabs>
        <w:ind w:right="145"/>
        <w:rPr>
          <w:rFonts w:ascii="Courier New" w:hAnsi="Courier New"/>
        </w:rPr>
      </w:pPr>
      <w:r>
        <w:t>Portfolios of students can demonstrate above and beyond mastery of standards.</w:t>
      </w:r>
      <w:r>
        <w:rPr>
          <w:spacing w:val="40"/>
        </w:rPr>
        <w:t xml:space="preserve"> </w:t>
      </w:r>
      <w:r>
        <w:t>My guess is we are not pursuing it because it doesn’t make Pearson rich. These things don’t cost money, you just need to give teachers the autonomy to do them. A well‐rounded kid does not puke because they are stressed out over a high stakes test.</w:t>
      </w:r>
      <w:r>
        <w:rPr>
          <w:spacing w:val="40"/>
        </w:rPr>
        <w:t xml:space="preserve"> </w:t>
      </w:r>
      <w:r>
        <w:t>They are creative</w:t>
      </w:r>
      <w:r>
        <w:rPr>
          <w:spacing w:val="-4"/>
        </w:rPr>
        <w:t xml:space="preserve"> </w:t>
      </w:r>
      <w:r>
        <w:t>and</w:t>
      </w:r>
      <w:r>
        <w:rPr>
          <w:spacing w:val="-2"/>
        </w:rPr>
        <w:t xml:space="preserve"> </w:t>
      </w:r>
      <w:r>
        <w:t>they</w:t>
      </w:r>
      <w:r>
        <w:rPr>
          <w:spacing w:val="-3"/>
        </w:rPr>
        <w:t xml:space="preserve"> </w:t>
      </w:r>
      <w:r>
        <w:t>can</w:t>
      </w:r>
      <w:r>
        <w:rPr>
          <w:spacing w:val="-3"/>
        </w:rPr>
        <w:t xml:space="preserve"> </w:t>
      </w:r>
      <w:r>
        <w:t>play.</w:t>
      </w:r>
      <w:r>
        <w:rPr>
          <w:spacing w:val="40"/>
        </w:rPr>
        <w:t xml:space="preserve"> </w:t>
      </w:r>
      <w:r>
        <w:t>They’re</w:t>
      </w:r>
      <w:r>
        <w:rPr>
          <w:spacing w:val="-2"/>
        </w:rPr>
        <w:t xml:space="preserve"> </w:t>
      </w:r>
      <w:r>
        <w:t>creative</w:t>
      </w:r>
      <w:r>
        <w:rPr>
          <w:spacing w:val="-4"/>
        </w:rPr>
        <w:t xml:space="preserve"> </w:t>
      </w:r>
      <w:r>
        <w:t>naturally</w:t>
      </w:r>
      <w:r>
        <w:rPr>
          <w:spacing w:val="-2"/>
        </w:rPr>
        <w:t xml:space="preserve"> </w:t>
      </w:r>
      <w:r>
        <w:t>and</w:t>
      </w:r>
      <w:r>
        <w:rPr>
          <w:spacing w:val="-3"/>
        </w:rPr>
        <w:t xml:space="preserve"> </w:t>
      </w:r>
      <w:r>
        <w:t>we</w:t>
      </w:r>
      <w:r>
        <w:rPr>
          <w:spacing w:val="-2"/>
        </w:rPr>
        <w:t xml:space="preserve"> </w:t>
      </w:r>
      <w:r>
        <w:t>kind</w:t>
      </w:r>
      <w:r>
        <w:rPr>
          <w:spacing w:val="-2"/>
        </w:rPr>
        <w:t xml:space="preserve"> </w:t>
      </w:r>
      <w:r>
        <w:t>of</w:t>
      </w:r>
      <w:r>
        <w:rPr>
          <w:spacing w:val="-3"/>
        </w:rPr>
        <w:t xml:space="preserve"> </w:t>
      </w:r>
      <w:r>
        <w:t>smoosh</w:t>
      </w:r>
      <w:r>
        <w:rPr>
          <w:spacing w:val="-3"/>
        </w:rPr>
        <w:t xml:space="preserve"> </w:t>
      </w:r>
      <w:r>
        <w:t>that</w:t>
      </w:r>
      <w:r>
        <w:rPr>
          <w:spacing w:val="-3"/>
        </w:rPr>
        <w:t xml:space="preserve"> </w:t>
      </w:r>
      <w:r>
        <w:t>out</w:t>
      </w:r>
      <w:r>
        <w:rPr>
          <w:spacing w:val="-2"/>
        </w:rPr>
        <w:t xml:space="preserve"> </w:t>
      </w:r>
      <w:r>
        <w:t>of them. It seems like there’s a lot of money going into education, but it’s not trickling to the children.</w:t>
      </w:r>
      <w:r>
        <w:rPr>
          <w:spacing w:val="40"/>
        </w:rPr>
        <w:t xml:space="preserve"> </w:t>
      </w:r>
      <w:r>
        <w:t>They’re not getting books.</w:t>
      </w:r>
      <w:r>
        <w:rPr>
          <w:spacing w:val="40"/>
        </w:rPr>
        <w:t xml:space="preserve"> </w:t>
      </w:r>
      <w:r>
        <w:t>If there’s anything that can be pushed, that would help.</w:t>
      </w:r>
      <w:r>
        <w:rPr>
          <w:spacing w:val="40"/>
        </w:rPr>
        <w:t xml:space="preserve"> </w:t>
      </w:r>
      <w:r>
        <w:t>If it’s a person that’s not actually working with a child, then it’s not helpful. We’re not asked whether we want things like a math coach vs. manipulatives vs. paraprofessionals.</w:t>
      </w:r>
      <w:r>
        <w:rPr>
          <w:spacing w:val="40"/>
        </w:rPr>
        <w:t xml:space="preserve"> </w:t>
      </w:r>
      <w:r>
        <w:t>I would love to answer that for my district. A lot of these supports could help with the discipline needs as well.</w:t>
      </w:r>
      <w:r>
        <w:rPr>
          <w:spacing w:val="40"/>
        </w:rPr>
        <w:t xml:space="preserve"> </w:t>
      </w:r>
      <w:r>
        <w:t>CDE could put out some ki</w:t>
      </w:r>
      <w:r>
        <w:t>nd of guidance clarifying</w:t>
      </w:r>
      <w:r>
        <w:rPr>
          <w:spacing w:val="-3"/>
        </w:rPr>
        <w:t xml:space="preserve"> </w:t>
      </w:r>
      <w:r>
        <w:t>expectations</w:t>
      </w:r>
      <w:r>
        <w:rPr>
          <w:spacing w:val="-2"/>
        </w:rPr>
        <w:t xml:space="preserve"> </w:t>
      </w:r>
      <w:r>
        <w:t>on</w:t>
      </w:r>
      <w:r>
        <w:rPr>
          <w:spacing w:val="-3"/>
        </w:rPr>
        <w:t xml:space="preserve"> </w:t>
      </w:r>
      <w:r>
        <w:t>reducing</w:t>
      </w:r>
      <w:r>
        <w:rPr>
          <w:spacing w:val="-3"/>
        </w:rPr>
        <w:t xml:space="preserve"> </w:t>
      </w:r>
      <w:r>
        <w:t>out‐of‐classroom</w:t>
      </w:r>
      <w:r>
        <w:rPr>
          <w:spacing w:val="-4"/>
        </w:rPr>
        <w:t xml:space="preserve"> </w:t>
      </w:r>
      <w:r>
        <w:t>discipline</w:t>
      </w:r>
      <w:r>
        <w:rPr>
          <w:spacing w:val="-2"/>
        </w:rPr>
        <w:t xml:space="preserve"> </w:t>
      </w:r>
      <w:r>
        <w:t>to</w:t>
      </w:r>
      <w:r>
        <w:rPr>
          <w:spacing w:val="-2"/>
        </w:rPr>
        <w:t xml:space="preserve"> </w:t>
      </w:r>
      <w:r>
        <w:t>make</w:t>
      </w:r>
      <w:r>
        <w:rPr>
          <w:spacing w:val="-4"/>
        </w:rPr>
        <w:t xml:space="preserve"> </w:t>
      </w:r>
      <w:r>
        <w:t>sure</w:t>
      </w:r>
      <w:r>
        <w:rPr>
          <w:spacing w:val="-3"/>
        </w:rPr>
        <w:t xml:space="preserve"> </w:t>
      </w:r>
      <w:r>
        <w:t>that</w:t>
      </w:r>
      <w:r>
        <w:rPr>
          <w:spacing w:val="-4"/>
        </w:rPr>
        <w:t xml:space="preserve"> </w:t>
      </w:r>
      <w:r>
        <w:t>people know violent and disruptive behaviors are still okay to send out of the classroom.</w:t>
      </w:r>
    </w:p>
    <w:p w14:paraId="02E98A96" w14:textId="77777777" w:rsidR="004D29D6" w:rsidRDefault="00635071">
      <w:pPr>
        <w:pStyle w:val="ListParagraph"/>
        <w:numPr>
          <w:ilvl w:val="1"/>
          <w:numId w:val="1"/>
        </w:numPr>
        <w:tabs>
          <w:tab w:val="left" w:pos="1560"/>
        </w:tabs>
        <w:spacing w:line="237" w:lineRule="auto"/>
        <w:ind w:right="276"/>
        <w:rPr>
          <w:rFonts w:ascii="Courier New" w:hAnsi="Courier New"/>
        </w:rPr>
      </w:pPr>
      <w:r>
        <w:t>Being able to incorporate more of the social skills (without a program).</w:t>
      </w:r>
      <w:r>
        <w:rPr>
          <w:spacing w:val="40"/>
        </w:rPr>
        <w:t xml:space="preserve"> </w:t>
      </w:r>
      <w:r>
        <w:t>Being able to teach</w:t>
      </w:r>
      <w:r>
        <w:rPr>
          <w:spacing w:val="-2"/>
        </w:rPr>
        <w:t xml:space="preserve"> </w:t>
      </w:r>
      <w:r>
        <w:t>kids</w:t>
      </w:r>
      <w:r>
        <w:rPr>
          <w:spacing w:val="-2"/>
        </w:rPr>
        <w:t xml:space="preserve"> </w:t>
      </w:r>
      <w:r>
        <w:t>just</w:t>
      </w:r>
      <w:r>
        <w:rPr>
          <w:spacing w:val="-5"/>
        </w:rPr>
        <w:t xml:space="preserve"> </w:t>
      </w:r>
      <w:r>
        <w:t>how</w:t>
      </w:r>
      <w:r>
        <w:rPr>
          <w:spacing w:val="-2"/>
        </w:rPr>
        <w:t xml:space="preserve"> </w:t>
      </w:r>
      <w:r>
        <w:t>to</w:t>
      </w:r>
      <w:r>
        <w:rPr>
          <w:spacing w:val="-3"/>
        </w:rPr>
        <w:t xml:space="preserve"> </w:t>
      </w:r>
      <w:r>
        <w:t>be</w:t>
      </w:r>
      <w:r>
        <w:rPr>
          <w:spacing w:val="-3"/>
        </w:rPr>
        <w:t xml:space="preserve"> </w:t>
      </w:r>
      <w:r>
        <w:t>nice</w:t>
      </w:r>
      <w:r>
        <w:rPr>
          <w:spacing w:val="-4"/>
        </w:rPr>
        <w:t xml:space="preserve"> </w:t>
      </w:r>
      <w:r>
        <w:t>would</w:t>
      </w:r>
      <w:r>
        <w:rPr>
          <w:spacing w:val="-4"/>
        </w:rPr>
        <w:t xml:space="preserve"> </w:t>
      </w:r>
      <w:r>
        <w:t>help</w:t>
      </w:r>
      <w:r>
        <w:rPr>
          <w:spacing w:val="-4"/>
        </w:rPr>
        <w:t xml:space="preserve"> </w:t>
      </w:r>
      <w:r>
        <w:t>kids</w:t>
      </w:r>
      <w:r>
        <w:rPr>
          <w:spacing w:val="-2"/>
        </w:rPr>
        <w:t xml:space="preserve"> </w:t>
      </w:r>
      <w:r>
        <w:t>academically</w:t>
      </w:r>
      <w:r>
        <w:rPr>
          <w:spacing w:val="-5"/>
        </w:rPr>
        <w:t xml:space="preserve"> </w:t>
      </w:r>
      <w:r>
        <w:t>300%.</w:t>
      </w:r>
      <w:r>
        <w:rPr>
          <w:spacing w:val="-3"/>
        </w:rPr>
        <w:t xml:space="preserve"> </w:t>
      </w:r>
      <w:r>
        <w:t>Funding</w:t>
      </w:r>
      <w:r>
        <w:rPr>
          <w:spacing w:val="-3"/>
        </w:rPr>
        <w:t xml:space="preserve"> </w:t>
      </w:r>
      <w:r>
        <w:t>needs</w:t>
      </w:r>
      <w:r>
        <w:rPr>
          <w:spacing w:val="-3"/>
        </w:rPr>
        <w:t xml:space="preserve"> </w:t>
      </w:r>
      <w:r>
        <w:t>to</w:t>
      </w:r>
      <w:r>
        <w:rPr>
          <w:spacing w:val="-3"/>
        </w:rPr>
        <w:t xml:space="preserve"> </w:t>
      </w:r>
      <w:r>
        <w:t>be predictable</w:t>
      </w:r>
      <w:r>
        <w:rPr>
          <w:spacing w:val="-3"/>
        </w:rPr>
        <w:t xml:space="preserve"> </w:t>
      </w:r>
      <w:r>
        <w:t>for</w:t>
      </w:r>
      <w:r>
        <w:rPr>
          <w:spacing w:val="-3"/>
        </w:rPr>
        <w:t xml:space="preserve"> </w:t>
      </w:r>
      <w:r>
        <w:t>districts</w:t>
      </w:r>
      <w:r>
        <w:rPr>
          <w:spacing w:val="-2"/>
        </w:rPr>
        <w:t xml:space="preserve"> </w:t>
      </w:r>
      <w:r>
        <w:t>like</w:t>
      </w:r>
      <w:r>
        <w:rPr>
          <w:spacing w:val="-3"/>
        </w:rPr>
        <w:t xml:space="preserve"> </w:t>
      </w:r>
      <w:r>
        <w:t>us.</w:t>
      </w:r>
      <w:r>
        <w:rPr>
          <w:spacing w:val="-2"/>
        </w:rPr>
        <w:t xml:space="preserve"> </w:t>
      </w:r>
      <w:r>
        <w:t>Sometimes</w:t>
      </w:r>
      <w:r>
        <w:rPr>
          <w:spacing w:val="-2"/>
        </w:rPr>
        <w:t xml:space="preserve"> </w:t>
      </w:r>
      <w:r>
        <w:t>we</w:t>
      </w:r>
      <w:r>
        <w:rPr>
          <w:spacing w:val="-2"/>
        </w:rPr>
        <w:t xml:space="preserve"> </w:t>
      </w:r>
      <w:r>
        <w:t>are</w:t>
      </w:r>
      <w:r>
        <w:rPr>
          <w:spacing w:val="-3"/>
        </w:rPr>
        <w:t xml:space="preserve"> </w:t>
      </w:r>
      <w:r>
        <w:t>consulted</w:t>
      </w:r>
      <w:r>
        <w:rPr>
          <w:spacing w:val="-2"/>
        </w:rPr>
        <w:t xml:space="preserve"> </w:t>
      </w:r>
      <w:r>
        <w:t>on</w:t>
      </w:r>
      <w:r>
        <w:rPr>
          <w:spacing w:val="-2"/>
        </w:rPr>
        <w:t xml:space="preserve"> </w:t>
      </w:r>
      <w:r>
        <w:t>Title</w:t>
      </w:r>
      <w:r>
        <w:rPr>
          <w:spacing w:val="-3"/>
        </w:rPr>
        <w:t xml:space="preserve"> </w:t>
      </w:r>
      <w:r>
        <w:t>I,</w:t>
      </w:r>
      <w:r>
        <w:rPr>
          <w:spacing w:val="-2"/>
        </w:rPr>
        <w:t xml:space="preserve"> </w:t>
      </w:r>
      <w:r>
        <w:t>but</w:t>
      </w:r>
      <w:r>
        <w:rPr>
          <w:spacing w:val="-3"/>
        </w:rPr>
        <w:t xml:space="preserve"> </w:t>
      </w:r>
      <w:r>
        <w:t>we’ve</w:t>
      </w:r>
      <w:r>
        <w:rPr>
          <w:spacing w:val="-3"/>
        </w:rPr>
        <w:t xml:space="preserve"> </w:t>
      </w:r>
      <w:r>
        <w:t>never even heard of Title II.</w:t>
      </w:r>
    </w:p>
    <w:p w14:paraId="5476512A" w14:textId="77777777" w:rsidR="004D29D6" w:rsidRDefault="00635071">
      <w:pPr>
        <w:pStyle w:val="ListParagraph"/>
        <w:numPr>
          <w:ilvl w:val="1"/>
          <w:numId w:val="1"/>
        </w:numPr>
        <w:tabs>
          <w:tab w:val="left" w:pos="1560"/>
        </w:tabs>
        <w:spacing w:line="285" w:lineRule="exact"/>
        <w:rPr>
          <w:rFonts w:ascii="Courier New" w:hAnsi="Courier New"/>
          <w:sz w:val="26"/>
        </w:rPr>
      </w:pPr>
      <w:r>
        <w:t>Being</w:t>
      </w:r>
      <w:r>
        <w:rPr>
          <w:spacing w:val="-5"/>
        </w:rPr>
        <w:t xml:space="preserve"> </w:t>
      </w:r>
      <w:r>
        <w:t>exposed</w:t>
      </w:r>
      <w:r>
        <w:rPr>
          <w:spacing w:val="-5"/>
        </w:rPr>
        <w:t xml:space="preserve"> </w:t>
      </w:r>
      <w:r>
        <w:t>to</w:t>
      </w:r>
      <w:r>
        <w:rPr>
          <w:spacing w:val="-4"/>
        </w:rPr>
        <w:t xml:space="preserve"> </w:t>
      </w:r>
      <w:r>
        <w:t>art</w:t>
      </w:r>
      <w:r>
        <w:rPr>
          <w:spacing w:val="-4"/>
        </w:rPr>
        <w:t xml:space="preserve"> </w:t>
      </w:r>
      <w:r>
        <w:t>and</w:t>
      </w:r>
      <w:r>
        <w:rPr>
          <w:spacing w:val="-2"/>
        </w:rPr>
        <w:t xml:space="preserve"> </w:t>
      </w:r>
      <w:r>
        <w:t>music,</w:t>
      </w:r>
      <w:r>
        <w:rPr>
          <w:spacing w:val="-4"/>
        </w:rPr>
        <w:t xml:space="preserve"> </w:t>
      </w:r>
      <w:r>
        <w:t>not</w:t>
      </w:r>
      <w:r>
        <w:rPr>
          <w:spacing w:val="-5"/>
        </w:rPr>
        <w:t xml:space="preserve"> </w:t>
      </w:r>
      <w:r>
        <w:t>just</w:t>
      </w:r>
      <w:r>
        <w:rPr>
          <w:spacing w:val="-5"/>
        </w:rPr>
        <w:t xml:space="preserve"> </w:t>
      </w:r>
      <w:r>
        <w:t>the</w:t>
      </w:r>
      <w:r>
        <w:rPr>
          <w:spacing w:val="-4"/>
        </w:rPr>
        <w:t xml:space="preserve"> </w:t>
      </w:r>
      <w:r>
        <w:t>things</w:t>
      </w:r>
      <w:r>
        <w:rPr>
          <w:spacing w:val="-3"/>
        </w:rPr>
        <w:t xml:space="preserve"> </w:t>
      </w:r>
      <w:r>
        <w:t>we</w:t>
      </w:r>
      <w:r>
        <w:rPr>
          <w:spacing w:val="-5"/>
        </w:rPr>
        <w:t xml:space="preserve"> </w:t>
      </w:r>
      <w:r>
        <w:rPr>
          <w:spacing w:val="-2"/>
        </w:rPr>
        <w:t>test.</w:t>
      </w:r>
    </w:p>
    <w:p w14:paraId="5A14ACB3" w14:textId="77777777" w:rsidR="004D29D6" w:rsidRDefault="00635071">
      <w:pPr>
        <w:pStyle w:val="ListParagraph"/>
        <w:numPr>
          <w:ilvl w:val="1"/>
          <w:numId w:val="1"/>
        </w:numPr>
        <w:tabs>
          <w:tab w:val="left" w:pos="1559"/>
        </w:tabs>
        <w:spacing w:line="276" w:lineRule="exact"/>
        <w:ind w:left="1559"/>
        <w:rPr>
          <w:rFonts w:ascii="Courier New" w:hAnsi="Courier New"/>
          <w:sz w:val="26"/>
        </w:rPr>
      </w:pPr>
      <w:r>
        <w:t>Provide</w:t>
      </w:r>
      <w:r>
        <w:rPr>
          <w:spacing w:val="-6"/>
        </w:rPr>
        <w:t xml:space="preserve"> </w:t>
      </w:r>
      <w:r>
        <w:t>PE</w:t>
      </w:r>
      <w:r>
        <w:rPr>
          <w:spacing w:val="-5"/>
        </w:rPr>
        <w:t xml:space="preserve"> </w:t>
      </w:r>
      <w:r>
        <w:t>to</w:t>
      </w:r>
      <w:r>
        <w:rPr>
          <w:spacing w:val="-3"/>
        </w:rPr>
        <w:t xml:space="preserve"> </w:t>
      </w:r>
      <w:r>
        <w:t>our</w:t>
      </w:r>
      <w:r>
        <w:rPr>
          <w:spacing w:val="-5"/>
        </w:rPr>
        <w:t xml:space="preserve"> </w:t>
      </w:r>
      <w:r>
        <w:t>kids</w:t>
      </w:r>
      <w:r>
        <w:rPr>
          <w:spacing w:val="-4"/>
        </w:rPr>
        <w:t xml:space="preserve"> </w:t>
      </w:r>
      <w:r>
        <w:rPr>
          <w:spacing w:val="-2"/>
        </w:rPr>
        <w:t>everyday</w:t>
      </w:r>
    </w:p>
    <w:p w14:paraId="663223D8" w14:textId="77777777" w:rsidR="004D29D6" w:rsidRDefault="00635071">
      <w:pPr>
        <w:pStyle w:val="ListParagraph"/>
        <w:numPr>
          <w:ilvl w:val="1"/>
          <w:numId w:val="1"/>
        </w:numPr>
        <w:tabs>
          <w:tab w:val="left" w:pos="1559"/>
        </w:tabs>
        <w:spacing w:line="275" w:lineRule="exact"/>
        <w:ind w:left="1559"/>
        <w:rPr>
          <w:rFonts w:ascii="Courier New" w:hAnsi="Courier New"/>
          <w:sz w:val="26"/>
        </w:rPr>
      </w:pPr>
      <w:r>
        <w:t>Staff</w:t>
      </w:r>
      <w:r>
        <w:rPr>
          <w:spacing w:val="-5"/>
        </w:rPr>
        <w:t xml:space="preserve"> </w:t>
      </w:r>
      <w:r>
        <w:t>that</w:t>
      </w:r>
      <w:r>
        <w:rPr>
          <w:spacing w:val="-4"/>
        </w:rPr>
        <w:t xml:space="preserve"> </w:t>
      </w:r>
      <w:r>
        <w:t>works</w:t>
      </w:r>
      <w:r>
        <w:rPr>
          <w:spacing w:val="-4"/>
        </w:rPr>
        <w:t xml:space="preserve"> </w:t>
      </w:r>
      <w:r>
        <w:t>on</w:t>
      </w:r>
      <w:r>
        <w:rPr>
          <w:spacing w:val="-4"/>
        </w:rPr>
        <w:t xml:space="preserve"> </w:t>
      </w:r>
      <w:r>
        <w:t>health</w:t>
      </w:r>
      <w:r>
        <w:rPr>
          <w:spacing w:val="-3"/>
        </w:rPr>
        <w:t xml:space="preserve"> </w:t>
      </w:r>
      <w:r>
        <w:t>for</w:t>
      </w:r>
      <w:r>
        <w:rPr>
          <w:spacing w:val="-4"/>
        </w:rPr>
        <w:t xml:space="preserve"> </w:t>
      </w:r>
      <w:r>
        <w:t>the</w:t>
      </w:r>
      <w:r>
        <w:rPr>
          <w:spacing w:val="-4"/>
        </w:rPr>
        <w:t xml:space="preserve"> </w:t>
      </w:r>
      <w:r>
        <w:t>kids</w:t>
      </w:r>
      <w:r>
        <w:rPr>
          <w:spacing w:val="-3"/>
        </w:rPr>
        <w:t xml:space="preserve"> </w:t>
      </w:r>
      <w:r>
        <w:t>and</w:t>
      </w:r>
      <w:r>
        <w:rPr>
          <w:spacing w:val="-5"/>
        </w:rPr>
        <w:t xml:space="preserve"> </w:t>
      </w:r>
      <w:r>
        <w:t>the</w:t>
      </w:r>
      <w:r>
        <w:rPr>
          <w:spacing w:val="-3"/>
        </w:rPr>
        <w:t xml:space="preserve"> </w:t>
      </w:r>
      <w:r>
        <w:rPr>
          <w:spacing w:val="-2"/>
        </w:rPr>
        <w:t>district</w:t>
      </w:r>
    </w:p>
    <w:p w14:paraId="2C9606FD" w14:textId="77777777" w:rsidR="004D29D6" w:rsidRDefault="00635071">
      <w:pPr>
        <w:pStyle w:val="ListParagraph"/>
        <w:numPr>
          <w:ilvl w:val="1"/>
          <w:numId w:val="1"/>
        </w:numPr>
        <w:tabs>
          <w:tab w:val="left" w:pos="1560"/>
        </w:tabs>
        <w:spacing w:before="1" w:line="223" w:lineRule="auto"/>
        <w:ind w:right="245" w:hanging="361"/>
        <w:rPr>
          <w:rFonts w:ascii="Courier New" w:hAnsi="Courier New"/>
          <w:sz w:val="26"/>
        </w:rPr>
      </w:pPr>
      <w:r>
        <w:t>Having</w:t>
      </w:r>
      <w:r>
        <w:rPr>
          <w:spacing w:val="-4"/>
        </w:rPr>
        <w:t xml:space="preserve"> </w:t>
      </w:r>
      <w:r>
        <w:t>an</w:t>
      </w:r>
      <w:r>
        <w:rPr>
          <w:spacing w:val="-3"/>
        </w:rPr>
        <w:t xml:space="preserve"> </w:t>
      </w:r>
      <w:r>
        <w:t>allowance</w:t>
      </w:r>
      <w:r>
        <w:rPr>
          <w:spacing w:val="-5"/>
        </w:rPr>
        <w:t xml:space="preserve"> </w:t>
      </w:r>
      <w:r>
        <w:t>and</w:t>
      </w:r>
      <w:r>
        <w:rPr>
          <w:spacing w:val="-1"/>
        </w:rPr>
        <w:t xml:space="preserve"> </w:t>
      </w:r>
      <w:r>
        <w:t>environment</w:t>
      </w:r>
      <w:r>
        <w:rPr>
          <w:spacing w:val="-3"/>
        </w:rPr>
        <w:t xml:space="preserve"> </w:t>
      </w:r>
      <w:r>
        <w:t>to</w:t>
      </w:r>
      <w:r>
        <w:rPr>
          <w:spacing w:val="-3"/>
        </w:rPr>
        <w:t xml:space="preserve"> </w:t>
      </w:r>
      <w:r>
        <w:t>make</w:t>
      </w:r>
      <w:r>
        <w:rPr>
          <w:spacing w:val="-3"/>
        </w:rPr>
        <w:t xml:space="preserve"> </w:t>
      </w:r>
      <w:r>
        <w:t>a</w:t>
      </w:r>
      <w:r>
        <w:rPr>
          <w:spacing w:val="-3"/>
        </w:rPr>
        <w:t xml:space="preserve"> </w:t>
      </w:r>
      <w:r>
        <w:t>mistake</w:t>
      </w:r>
      <w:r>
        <w:rPr>
          <w:spacing w:val="-4"/>
        </w:rPr>
        <w:t xml:space="preserve"> </w:t>
      </w:r>
      <w:r>
        <w:t>or</w:t>
      </w:r>
      <w:r>
        <w:rPr>
          <w:spacing w:val="-4"/>
        </w:rPr>
        <w:t xml:space="preserve"> </w:t>
      </w:r>
      <w:r>
        <w:t>fail.</w:t>
      </w:r>
      <w:r>
        <w:rPr>
          <w:spacing w:val="40"/>
        </w:rPr>
        <w:t xml:space="preserve"> </w:t>
      </w:r>
      <w:r>
        <w:t>Learn</w:t>
      </w:r>
      <w:r>
        <w:rPr>
          <w:spacing w:val="-4"/>
        </w:rPr>
        <w:t xml:space="preserve"> </w:t>
      </w:r>
      <w:r>
        <w:t>from</w:t>
      </w:r>
      <w:r>
        <w:rPr>
          <w:spacing w:val="-3"/>
        </w:rPr>
        <w:t xml:space="preserve"> </w:t>
      </w:r>
      <w:proofErr w:type="gramStart"/>
      <w:r>
        <w:t>the</w:t>
      </w:r>
      <w:r>
        <w:rPr>
          <w:spacing w:val="-4"/>
        </w:rPr>
        <w:t xml:space="preserve"> </w:t>
      </w:r>
      <w:r>
        <w:t>failure</w:t>
      </w:r>
      <w:proofErr w:type="gramEnd"/>
      <w:r>
        <w:t xml:space="preserve"> and get better next time.</w:t>
      </w:r>
    </w:p>
    <w:p w14:paraId="1296D282" w14:textId="77777777" w:rsidR="004D29D6" w:rsidRDefault="00635071">
      <w:pPr>
        <w:pStyle w:val="ListParagraph"/>
        <w:numPr>
          <w:ilvl w:val="1"/>
          <w:numId w:val="1"/>
        </w:numPr>
        <w:tabs>
          <w:tab w:val="left" w:pos="1559"/>
        </w:tabs>
        <w:spacing w:before="6"/>
        <w:ind w:left="1559"/>
        <w:rPr>
          <w:rFonts w:ascii="Courier New" w:hAnsi="Courier New"/>
          <w:sz w:val="26"/>
        </w:rPr>
      </w:pPr>
      <w:r>
        <w:t>Teach</w:t>
      </w:r>
      <w:r>
        <w:rPr>
          <w:spacing w:val="-4"/>
        </w:rPr>
        <w:t xml:space="preserve"> </w:t>
      </w:r>
      <w:r>
        <w:t>the</w:t>
      </w:r>
      <w:r>
        <w:rPr>
          <w:spacing w:val="-6"/>
        </w:rPr>
        <w:t xml:space="preserve"> </w:t>
      </w:r>
      <w:r>
        <w:t>whole</w:t>
      </w:r>
      <w:r>
        <w:rPr>
          <w:spacing w:val="-5"/>
        </w:rPr>
        <w:t xml:space="preserve"> </w:t>
      </w:r>
      <w:r>
        <w:rPr>
          <w:spacing w:val="-4"/>
        </w:rPr>
        <w:t>child</w:t>
      </w:r>
    </w:p>
    <w:p w14:paraId="3F167A5A" w14:textId="77777777" w:rsidR="004D29D6" w:rsidRDefault="004D29D6">
      <w:pPr>
        <w:rPr>
          <w:rFonts w:ascii="Courier New" w:hAnsi="Courier New"/>
          <w:sz w:val="26"/>
        </w:rPr>
        <w:sectPr w:rsidR="004D29D6">
          <w:pgSz w:w="12240" w:h="15840"/>
          <w:pgMar w:top="1380" w:right="1320" w:bottom="2040" w:left="1320" w:header="0" w:footer="1800" w:gutter="0"/>
          <w:cols w:space="720"/>
        </w:sectPr>
      </w:pPr>
    </w:p>
    <w:p w14:paraId="5C60A037" w14:textId="77777777" w:rsidR="004D29D6" w:rsidRDefault="00635071">
      <w:pPr>
        <w:pStyle w:val="ListParagraph"/>
        <w:numPr>
          <w:ilvl w:val="1"/>
          <w:numId w:val="1"/>
        </w:numPr>
        <w:tabs>
          <w:tab w:val="left" w:pos="1560"/>
        </w:tabs>
        <w:spacing w:before="94" w:line="223" w:lineRule="auto"/>
        <w:ind w:right="277" w:hanging="361"/>
        <w:rPr>
          <w:rFonts w:ascii="Courier New" w:hAnsi="Courier New"/>
          <w:sz w:val="26"/>
        </w:rPr>
      </w:pPr>
      <w:r>
        <w:lastRenderedPageBreak/>
        <w:t>No</w:t>
      </w:r>
      <w:r>
        <w:rPr>
          <w:spacing w:val="-3"/>
        </w:rPr>
        <w:t xml:space="preserve"> </w:t>
      </w:r>
      <w:r>
        <w:t>time</w:t>
      </w:r>
      <w:r>
        <w:rPr>
          <w:spacing w:val="-4"/>
        </w:rPr>
        <w:t xml:space="preserve"> </w:t>
      </w:r>
      <w:r>
        <w:t>for</w:t>
      </w:r>
      <w:r>
        <w:rPr>
          <w:spacing w:val="-3"/>
        </w:rPr>
        <w:t xml:space="preserve"> </w:t>
      </w:r>
      <w:proofErr w:type="gramStart"/>
      <w:r>
        <w:t>whole</w:t>
      </w:r>
      <w:proofErr w:type="gramEnd"/>
      <w:r>
        <w:rPr>
          <w:spacing w:val="-4"/>
        </w:rPr>
        <w:t xml:space="preserve"> </w:t>
      </w:r>
      <w:r>
        <w:t>child</w:t>
      </w:r>
      <w:r>
        <w:rPr>
          <w:spacing w:val="-2"/>
        </w:rPr>
        <w:t xml:space="preserve"> </w:t>
      </w:r>
      <w:r>
        <w:t>approach</w:t>
      </w:r>
      <w:r>
        <w:rPr>
          <w:spacing w:val="-2"/>
        </w:rPr>
        <w:t xml:space="preserve"> </w:t>
      </w:r>
      <w:r>
        <w:t>because</w:t>
      </w:r>
      <w:r>
        <w:rPr>
          <w:spacing w:val="-4"/>
        </w:rPr>
        <w:t xml:space="preserve"> </w:t>
      </w:r>
      <w:r>
        <w:t>some</w:t>
      </w:r>
      <w:r>
        <w:rPr>
          <w:spacing w:val="-4"/>
        </w:rPr>
        <w:t xml:space="preserve"> </w:t>
      </w:r>
      <w:r>
        <w:t>of</w:t>
      </w:r>
      <w:r>
        <w:rPr>
          <w:spacing w:val="-2"/>
        </w:rPr>
        <w:t xml:space="preserve"> </w:t>
      </w:r>
      <w:r>
        <w:t>the</w:t>
      </w:r>
      <w:r>
        <w:rPr>
          <w:spacing w:val="-4"/>
        </w:rPr>
        <w:t xml:space="preserve"> </w:t>
      </w:r>
      <w:r>
        <w:t>fun</w:t>
      </w:r>
      <w:r>
        <w:rPr>
          <w:spacing w:val="-4"/>
        </w:rPr>
        <w:t xml:space="preserve"> </w:t>
      </w:r>
      <w:r>
        <w:t>of</w:t>
      </w:r>
      <w:r>
        <w:rPr>
          <w:spacing w:val="-4"/>
        </w:rPr>
        <w:t xml:space="preserve"> </w:t>
      </w:r>
      <w:r>
        <w:t>school</w:t>
      </w:r>
      <w:r>
        <w:rPr>
          <w:spacing w:val="-3"/>
        </w:rPr>
        <w:t xml:space="preserve"> </w:t>
      </w:r>
      <w:r>
        <w:t>is</w:t>
      </w:r>
      <w:r>
        <w:rPr>
          <w:spacing w:val="-3"/>
        </w:rPr>
        <w:t xml:space="preserve"> </w:t>
      </w:r>
      <w:r>
        <w:t>gone</w:t>
      </w:r>
      <w:r>
        <w:rPr>
          <w:spacing w:val="-4"/>
        </w:rPr>
        <w:t xml:space="preserve"> </w:t>
      </w:r>
      <w:r>
        <w:t>due</w:t>
      </w:r>
      <w:r>
        <w:rPr>
          <w:spacing w:val="-4"/>
        </w:rPr>
        <w:t xml:space="preserve"> </w:t>
      </w:r>
      <w:r>
        <w:t>to</w:t>
      </w:r>
      <w:r>
        <w:rPr>
          <w:spacing w:val="-2"/>
        </w:rPr>
        <w:t xml:space="preserve"> </w:t>
      </w:r>
      <w:r>
        <w:t>the amount of time devoted to testing and testing prep.</w:t>
      </w:r>
    </w:p>
    <w:p w14:paraId="01EF4FCD" w14:textId="77777777" w:rsidR="004D29D6" w:rsidRDefault="00635071">
      <w:pPr>
        <w:pStyle w:val="ListParagraph"/>
        <w:numPr>
          <w:ilvl w:val="1"/>
          <w:numId w:val="1"/>
        </w:numPr>
        <w:tabs>
          <w:tab w:val="left" w:pos="1560"/>
        </w:tabs>
        <w:spacing w:before="12" w:line="232" w:lineRule="auto"/>
        <w:ind w:right="229" w:hanging="361"/>
        <w:rPr>
          <w:rFonts w:ascii="Courier New" w:hAnsi="Courier New"/>
          <w:sz w:val="26"/>
        </w:rPr>
      </w:pPr>
      <w:r>
        <w:t>So</w:t>
      </w:r>
      <w:r>
        <w:rPr>
          <w:spacing w:val="-3"/>
        </w:rPr>
        <w:t xml:space="preserve"> </w:t>
      </w:r>
      <w:r>
        <w:t>many</w:t>
      </w:r>
      <w:r>
        <w:rPr>
          <w:spacing w:val="-4"/>
        </w:rPr>
        <w:t xml:space="preserve"> </w:t>
      </w:r>
      <w:r>
        <w:t>specials</w:t>
      </w:r>
      <w:r>
        <w:rPr>
          <w:spacing w:val="-3"/>
        </w:rPr>
        <w:t xml:space="preserve"> </w:t>
      </w:r>
      <w:r>
        <w:t>have</w:t>
      </w:r>
      <w:r>
        <w:rPr>
          <w:spacing w:val="-4"/>
        </w:rPr>
        <w:t xml:space="preserve"> </w:t>
      </w:r>
      <w:r>
        <w:t>been</w:t>
      </w:r>
      <w:r>
        <w:rPr>
          <w:spacing w:val="-4"/>
        </w:rPr>
        <w:t xml:space="preserve"> </w:t>
      </w:r>
      <w:r>
        <w:t>cut.</w:t>
      </w:r>
      <w:r>
        <w:rPr>
          <w:spacing w:val="-3"/>
        </w:rPr>
        <w:t xml:space="preserve"> </w:t>
      </w:r>
      <w:r>
        <w:t>Has</w:t>
      </w:r>
      <w:r>
        <w:rPr>
          <w:spacing w:val="-3"/>
        </w:rPr>
        <w:t xml:space="preserve"> </w:t>
      </w:r>
      <w:r>
        <w:t>led</w:t>
      </w:r>
      <w:r>
        <w:rPr>
          <w:spacing w:val="-3"/>
        </w:rPr>
        <w:t xml:space="preserve"> </w:t>
      </w:r>
      <w:r>
        <w:t>to</w:t>
      </w:r>
      <w:r>
        <w:rPr>
          <w:spacing w:val="-3"/>
        </w:rPr>
        <w:t xml:space="preserve"> </w:t>
      </w:r>
      <w:r>
        <w:t>teachers</w:t>
      </w:r>
      <w:r>
        <w:rPr>
          <w:spacing w:val="-2"/>
        </w:rPr>
        <w:t xml:space="preserve"> </w:t>
      </w:r>
      <w:r>
        <w:t>having</w:t>
      </w:r>
      <w:r>
        <w:rPr>
          <w:spacing w:val="-4"/>
        </w:rPr>
        <w:t xml:space="preserve"> </w:t>
      </w:r>
      <w:r>
        <w:t>to</w:t>
      </w:r>
      <w:r>
        <w:rPr>
          <w:spacing w:val="-2"/>
        </w:rPr>
        <w:t xml:space="preserve"> </w:t>
      </w:r>
      <w:r>
        <w:t>be</w:t>
      </w:r>
      <w:r>
        <w:rPr>
          <w:spacing w:val="-3"/>
        </w:rPr>
        <w:t xml:space="preserve"> </w:t>
      </w:r>
      <w:r>
        <w:t>crafty</w:t>
      </w:r>
      <w:r>
        <w:rPr>
          <w:spacing w:val="-4"/>
        </w:rPr>
        <w:t xml:space="preserve"> </w:t>
      </w:r>
      <w:r>
        <w:t>and</w:t>
      </w:r>
      <w:r>
        <w:rPr>
          <w:spacing w:val="-4"/>
        </w:rPr>
        <w:t xml:space="preserve"> </w:t>
      </w:r>
      <w:proofErr w:type="gramStart"/>
      <w:r>
        <w:t>resourceful</w:t>
      </w:r>
      <w:proofErr w:type="gramEnd"/>
      <w:r>
        <w:t xml:space="preserve"> which is a strength but has taxed many teachers due to having</w:t>
      </w:r>
      <w:r>
        <w:rPr>
          <w:spacing w:val="-1"/>
        </w:rPr>
        <w:t xml:space="preserve"> </w:t>
      </w:r>
      <w:r>
        <w:t>to do things not trained to do.</w:t>
      </w:r>
    </w:p>
    <w:p w14:paraId="54D51B93" w14:textId="77777777" w:rsidR="004D29D6" w:rsidRDefault="00635071">
      <w:pPr>
        <w:pStyle w:val="ListParagraph"/>
        <w:numPr>
          <w:ilvl w:val="1"/>
          <w:numId w:val="1"/>
        </w:numPr>
        <w:tabs>
          <w:tab w:val="left" w:pos="1560"/>
        </w:tabs>
        <w:spacing w:before="9" w:line="230" w:lineRule="auto"/>
        <w:ind w:right="234" w:hanging="361"/>
        <w:rPr>
          <w:rFonts w:ascii="Courier New" w:hAnsi="Courier New"/>
          <w:sz w:val="26"/>
        </w:rPr>
      </w:pPr>
      <w:r>
        <w:t>Well‐rounded healthy students – having well‐rounded programs that are not tested, nutrition,</w:t>
      </w:r>
      <w:r>
        <w:rPr>
          <w:spacing w:val="-5"/>
        </w:rPr>
        <w:t xml:space="preserve"> </w:t>
      </w:r>
      <w:r>
        <w:t>PE,</w:t>
      </w:r>
      <w:r>
        <w:rPr>
          <w:spacing w:val="-3"/>
        </w:rPr>
        <w:t xml:space="preserve"> </w:t>
      </w:r>
      <w:r>
        <w:t>music,</w:t>
      </w:r>
      <w:r>
        <w:rPr>
          <w:spacing w:val="-4"/>
        </w:rPr>
        <w:t xml:space="preserve"> </w:t>
      </w:r>
      <w:r>
        <w:t>art.</w:t>
      </w:r>
      <w:r>
        <w:rPr>
          <w:spacing w:val="-4"/>
        </w:rPr>
        <w:t xml:space="preserve"> </w:t>
      </w:r>
      <w:proofErr w:type="gramStart"/>
      <w:r>
        <w:t>Have</w:t>
      </w:r>
      <w:r>
        <w:rPr>
          <w:spacing w:val="-4"/>
        </w:rPr>
        <w:t xml:space="preserve"> </w:t>
      </w:r>
      <w:r>
        <w:t>to</w:t>
      </w:r>
      <w:proofErr w:type="gramEnd"/>
      <w:r>
        <w:rPr>
          <w:spacing w:val="-3"/>
        </w:rPr>
        <w:t xml:space="preserve"> </w:t>
      </w:r>
      <w:r>
        <w:t>have</w:t>
      </w:r>
      <w:r>
        <w:rPr>
          <w:spacing w:val="-3"/>
        </w:rPr>
        <w:t xml:space="preserve"> </w:t>
      </w:r>
      <w:r>
        <w:t>the</w:t>
      </w:r>
      <w:r>
        <w:rPr>
          <w:spacing w:val="-4"/>
        </w:rPr>
        <w:t xml:space="preserve"> </w:t>
      </w:r>
      <w:r>
        <w:t>programs</w:t>
      </w:r>
      <w:r>
        <w:rPr>
          <w:spacing w:val="-2"/>
        </w:rPr>
        <w:t xml:space="preserve"> </w:t>
      </w:r>
      <w:r>
        <w:t>offered</w:t>
      </w:r>
      <w:r>
        <w:rPr>
          <w:spacing w:val="-3"/>
        </w:rPr>
        <w:t xml:space="preserve"> </w:t>
      </w:r>
      <w:r>
        <w:t>in</w:t>
      </w:r>
      <w:r>
        <w:rPr>
          <w:spacing w:val="-3"/>
        </w:rPr>
        <w:t xml:space="preserve"> </w:t>
      </w:r>
      <w:r>
        <w:t>school</w:t>
      </w:r>
      <w:r>
        <w:rPr>
          <w:spacing w:val="-4"/>
        </w:rPr>
        <w:t xml:space="preserve"> </w:t>
      </w:r>
      <w:r>
        <w:t>to</w:t>
      </w:r>
      <w:r>
        <w:rPr>
          <w:spacing w:val="-3"/>
        </w:rPr>
        <w:t xml:space="preserve"> </w:t>
      </w:r>
      <w:r>
        <w:t>be</w:t>
      </w:r>
      <w:r>
        <w:rPr>
          <w:spacing w:val="-4"/>
        </w:rPr>
        <w:t xml:space="preserve"> </w:t>
      </w:r>
      <w:r>
        <w:t>able</w:t>
      </w:r>
      <w:r>
        <w:rPr>
          <w:spacing w:val="-2"/>
        </w:rPr>
        <w:t xml:space="preserve"> </w:t>
      </w:r>
      <w:r>
        <w:t>to</w:t>
      </w:r>
      <w:r>
        <w:rPr>
          <w:spacing w:val="-3"/>
        </w:rPr>
        <w:t xml:space="preserve"> </w:t>
      </w:r>
      <w:r>
        <w:t>take advantage of them. Need money for that.</w:t>
      </w:r>
    </w:p>
    <w:p w14:paraId="0E8FC7C6" w14:textId="77777777" w:rsidR="004D29D6" w:rsidRDefault="00635071">
      <w:pPr>
        <w:pStyle w:val="ListParagraph"/>
        <w:numPr>
          <w:ilvl w:val="1"/>
          <w:numId w:val="1"/>
        </w:numPr>
        <w:tabs>
          <w:tab w:val="left" w:pos="1559"/>
        </w:tabs>
        <w:spacing w:before="5" w:line="285" w:lineRule="exact"/>
        <w:ind w:left="1559"/>
        <w:rPr>
          <w:rFonts w:ascii="Courier New" w:hAnsi="Courier New"/>
          <w:sz w:val="26"/>
        </w:rPr>
      </w:pPr>
      <w:r>
        <w:t>Having</w:t>
      </w:r>
      <w:r>
        <w:rPr>
          <w:spacing w:val="-7"/>
        </w:rPr>
        <w:t xml:space="preserve"> </w:t>
      </w:r>
      <w:r>
        <w:t>computer</w:t>
      </w:r>
      <w:r>
        <w:rPr>
          <w:spacing w:val="-5"/>
        </w:rPr>
        <w:t xml:space="preserve"> </w:t>
      </w:r>
      <w:r>
        <w:t>teachers</w:t>
      </w:r>
      <w:r>
        <w:rPr>
          <w:spacing w:val="-7"/>
        </w:rPr>
        <w:t xml:space="preserve"> </w:t>
      </w:r>
      <w:r>
        <w:t>is</w:t>
      </w:r>
      <w:r>
        <w:rPr>
          <w:spacing w:val="-6"/>
        </w:rPr>
        <w:t xml:space="preserve"> </w:t>
      </w:r>
      <w:r>
        <w:t>important</w:t>
      </w:r>
      <w:r>
        <w:rPr>
          <w:spacing w:val="-6"/>
        </w:rPr>
        <w:t xml:space="preserve"> </w:t>
      </w:r>
      <w:r>
        <w:t>for</w:t>
      </w:r>
      <w:r>
        <w:rPr>
          <w:spacing w:val="-6"/>
        </w:rPr>
        <w:t xml:space="preserve"> </w:t>
      </w:r>
      <w:r>
        <w:t>student</w:t>
      </w:r>
      <w:r>
        <w:rPr>
          <w:spacing w:val="-7"/>
        </w:rPr>
        <w:t xml:space="preserve"> </w:t>
      </w:r>
      <w:r>
        <w:rPr>
          <w:spacing w:val="-2"/>
        </w:rPr>
        <w:t>performance.</w:t>
      </w:r>
    </w:p>
    <w:p w14:paraId="3CEFBA97" w14:textId="77777777" w:rsidR="004D29D6" w:rsidRDefault="00635071">
      <w:pPr>
        <w:pStyle w:val="ListParagraph"/>
        <w:numPr>
          <w:ilvl w:val="1"/>
          <w:numId w:val="1"/>
        </w:numPr>
        <w:tabs>
          <w:tab w:val="left" w:pos="1559"/>
        </w:tabs>
        <w:spacing w:line="285" w:lineRule="exact"/>
        <w:ind w:left="1559"/>
        <w:rPr>
          <w:rFonts w:ascii="Courier New" w:hAnsi="Courier New"/>
          <w:sz w:val="26"/>
        </w:rPr>
      </w:pPr>
      <w:r>
        <w:t>Yes.</w:t>
      </w:r>
      <w:r>
        <w:rPr>
          <w:spacing w:val="-4"/>
        </w:rPr>
        <w:t xml:space="preserve"> </w:t>
      </w:r>
      <w:r>
        <w:t>97%</w:t>
      </w:r>
      <w:r>
        <w:rPr>
          <w:spacing w:val="-4"/>
        </w:rPr>
        <w:t xml:space="preserve"> </w:t>
      </w:r>
      <w:r>
        <w:t>is</w:t>
      </w:r>
      <w:r>
        <w:rPr>
          <w:spacing w:val="-2"/>
        </w:rPr>
        <w:t xml:space="preserve"> formulary.</w:t>
      </w:r>
    </w:p>
    <w:p w14:paraId="53D60D85" w14:textId="77777777" w:rsidR="004D29D6" w:rsidRDefault="00635071">
      <w:pPr>
        <w:pStyle w:val="Heading3"/>
        <w:spacing w:before="141"/>
        <w:ind w:right="199" w:hanging="1"/>
      </w:pPr>
      <w:r>
        <w:t>Discussion</w:t>
      </w:r>
      <w:r>
        <w:rPr>
          <w:spacing w:val="-4"/>
        </w:rPr>
        <w:t xml:space="preserve"> </w:t>
      </w:r>
      <w:r>
        <w:t>Question</w:t>
      </w:r>
      <w:r>
        <w:rPr>
          <w:spacing w:val="-2"/>
        </w:rPr>
        <w:t xml:space="preserve"> </w:t>
      </w:r>
      <w:r>
        <w:t>#5:</w:t>
      </w:r>
      <w:r>
        <w:rPr>
          <w:spacing w:val="-4"/>
        </w:rPr>
        <w:t xml:space="preserve"> </w:t>
      </w:r>
      <w:r>
        <w:t>Should</w:t>
      </w:r>
      <w:r>
        <w:rPr>
          <w:spacing w:val="-3"/>
        </w:rPr>
        <w:t xml:space="preserve"> </w:t>
      </w:r>
      <w:r>
        <w:t>CDE</w:t>
      </w:r>
      <w:r>
        <w:rPr>
          <w:spacing w:val="-2"/>
        </w:rPr>
        <w:t xml:space="preserve"> </w:t>
      </w:r>
      <w:r>
        <w:t>reserve</w:t>
      </w:r>
      <w:r>
        <w:rPr>
          <w:spacing w:val="-2"/>
        </w:rPr>
        <w:t xml:space="preserve"> </w:t>
      </w:r>
      <w:r>
        <w:t>3%</w:t>
      </w:r>
      <w:r>
        <w:rPr>
          <w:spacing w:val="-2"/>
        </w:rPr>
        <w:t xml:space="preserve"> </w:t>
      </w:r>
      <w:r>
        <w:t>of</w:t>
      </w:r>
      <w:r>
        <w:rPr>
          <w:spacing w:val="-3"/>
        </w:rPr>
        <w:t xml:space="preserve"> </w:t>
      </w:r>
      <w:r>
        <w:t>Title</w:t>
      </w:r>
      <w:r>
        <w:rPr>
          <w:spacing w:val="-3"/>
        </w:rPr>
        <w:t xml:space="preserve"> </w:t>
      </w:r>
      <w:r>
        <w:t>I,</w:t>
      </w:r>
      <w:r>
        <w:rPr>
          <w:spacing w:val="-2"/>
        </w:rPr>
        <w:t xml:space="preserve"> </w:t>
      </w:r>
      <w:r>
        <w:t>Part</w:t>
      </w:r>
      <w:r>
        <w:rPr>
          <w:spacing w:val="-4"/>
        </w:rPr>
        <w:t xml:space="preserve"> </w:t>
      </w:r>
      <w:r>
        <w:t>A</w:t>
      </w:r>
      <w:r>
        <w:rPr>
          <w:spacing w:val="-1"/>
        </w:rPr>
        <w:t xml:space="preserve"> </w:t>
      </w:r>
      <w:r>
        <w:t>funds</w:t>
      </w:r>
      <w:r>
        <w:rPr>
          <w:spacing w:val="-2"/>
        </w:rPr>
        <w:t xml:space="preserve"> </w:t>
      </w:r>
      <w:r>
        <w:t>for</w:t>
      </w:r>
      <w:r>
        <w:rPr>
          <w:spacing w:val="-2"/>
        </w:rPr>
        <w:t xml:space="preserve"> </w:t>
      </w:r>
      <w:r>
        <w:t>direct</w:t>
      </w:r>
      <w:r>
        <w:rPr>
          <w:spacing w:val="-3"/>
        </w:rPr>
        <w:t xml:space="preserve"> </w:t>
      </w:r>
      <w:r>
        <w:t>student</w:t>
      </w:r>
      <w:r>
        <w:rPr>
          <w:spacing w:val="-2"/>
        </w:rPr>
        <w:t xml:space="preserve"> </w:t>
      </w:r>
      <w:r>
        <w:t xml:space="preserve">services </w:t>
      </w:r>
      <w:r>
        <w:rPr>
          <w:spacing w:val="-2"/>
        </w:rPr>
        <w:t>grants?</w:t>
      </w:r>
    </w:p>
    <w:p w14:paraId="55D178EA" w14:textId="77777777" w:rsidR="004D29D6" w:rsidRDefault="00635071">
      <w:pPr>
        <w:pStyle w:val="ListParagraph"/>
        <w:numPr>
          <w:ilvl w:val="0"/>
          <w:numId w:val="1"/>
        </w:numPr>
        <w:tabs>
          <w:tab w:val="left" w:pos="839"/>
        </w:tabs>
        <w:spacing w:before="1"/>
        <w:ind w:left="839" w:hanging="359"/>
        <w:rPr>
          <w:rFonts w:ascii="Symbol" w:hAnsi="Symbol"/>
        </w:rPr>
      </w:pPr>
      <w:r>
        <w:rPr>
          <w:b/>
        </w:rPr>
        <w:t>Feedback</w:t>
      </w:r>
      <w:r>
        <w:rPr>
          <w:b/>
          <w:spacing w:val="-11"/>
        </w:rPr>
        <w:t xml:space="preserve"> </w:t>
      </w:r>
      <w:r>
        <w:rPr>
          <w:b/>
          <w:spacing w:val="-2"/>
        </w:rPr>
        <w:t>Forms:</w:t>
      </w:r>
    </w:p>
    <w:p w14:paraId="60187B6D" w14:textId="77777777" w:rsidR="004D29D6" w:rsidRDefault="00635071">
      <w:pPr>
        <w:pStyle w:val="ListParagraph"/>
        <w:numPr>
          <w:ilvl w:val="1"/>
          <w:numId w:val="1"/>
        </w:numPr>
        <w:tabs>
          <w:tab w:val="left" w:pos="1560"/>
        </w:tabs>
        <w:spacing w:before="2" w:line="237" w:lineRule="auto"/>
        <w:ind w:right="176"/>
        <w:rPr>
          <w:rFonts w:ascii="Courier New" w:hAnsi="Courier New"/>
        </w:rPr>
      </w:pPr>
      <w:r>
        <w:t>Yes – concurrent enrollment, acceleration, etc. are necessary supports for low‐income families and help with college/career readiness. If concurrent enrollment is required by the</w:t>
      </w:r>
      <w:r>
        <w:rPr>
          <w:spacing w:val="-4"/>
        </w:rPr>
        <w:t xml:space="preserve"> </w:t>
      </w:r>
      <w:r>
        <w:t>state,</w:t>
      </w:r>
      <w:r>
        <w:rPr>
          <w:spacing w:val="-4"/>
        </w:rPr>
        <w:t xml:space="preserve"> </w:t>
      </w:r>
      <w:r>
        <w:t>it</w:t>
      </w:r>
      <w:r>
        <w:rPr>
          <w:spacing w:val="-4"/>
        </w:rPr>
        <w:t xml:space="preserve"> </w:t>
      </w:r>
      <w:r>
        <w:t>needs</w:t>
      </w:r>
      <w:r>
        <w:rPr>
          <w:spacing w:val="-3"/>
        </w:rPr>
        <w:t xml:space="preserve"> </w:t>
      </w:r>
      <w:r>
        <w:t>to</w:t>
      </w:r>
      <w:r>
        <w:rPr>
          <w:spacing w:val="-2"/>
        </w:rPr>
        <w:t xml:space="preserve"> </w:t>
      </w:r>
      <w:r>
        <w:t>be</w:t>
      </w:r>
      <w:r>
        <w:rPr>
          <w:spacing w:val="-4"/>
        </w:rPr>
        <w:t xml:space="preserve"> </w:t>
      </w:r>
      <w:r>
        <w:t>funded.</w:t>
      </w:r>
      <w:r>
        <w:rPr>
          <w:spacing w:val="-2"/>
        </w:rPr>
        <w:t xml:space="preserve"> </w:t>
      </w:r>
      <w:r>
        <w:t>High</w:t>
      </w:r>
      <w:r>
        <w:rPr>
          <w:spacing w:val="-4"/>
        </w:rPr>
        <w:t xml:space="preserve"> </w:t>
      </w:r>
      <w:r>
        <w:t>schools</w:t>
      </w:r>
      <w:r>
        <w:rPr>
          <w:spacing w:val="-3"/>
        </w:rPr>
        <w:t xml:space="preserve"> </w:t>
      </w:r>
      <w:r>
        <w:t>–</w:t>
      </w:r>
      <w:r>
        <w:rPr>
          <w:spacing w:val="-4"/>
        </w:rPr>
        <w:t xml:space="preserve"> </w:t>
      </w:r>
      <w:r>
        <w:t>what</w:t>
      </w:r>
      <w:r>
        <w:rPr>
          <w:spacing w:val="-2"/>
        </w:rPr>
        <w:t xml:space="preserve"> </w:t>
      </w:r>
      <w:r>
        <w:t>access</w:t>
      </w:r>
      <w:r>
        <w:rPr>
          <w:spacing w:val="-4"/>
        </w:rPr>
        <w:t xml:space="preserve"> </w:t>
      </w:r>
      <w:r>
        <w:t>do</w:t>
      </w:r>
      <w:r>
        <w:rPr>
          <w:spacing w:val="-2"/>
        </w:rPr>
        <w:t xml:space="preserve"> </w:t>
      </w:r>
      <w:r>
        <w:t>they</w:t>
      </w:r>
      <w:r>
        <w:rPr>
          <w:spacing w:val="-4"/>
        </w:rPr>
        <w:t xml:space="preserve"> </w:t>
      </w:r>
      <w:r>
        <w:t>have</w:t>
      </w:r>
      <w:r>
        <w:rPr>
          <w:spacing w:val="-4"/>
        </w:rPr>
        <w:t xml:space="preserve"> </w:t>
      </w:r>
      <w:r>
        <w:t>to</w:t>
      </w:r>
      <w:r>
        <w:rPr>
          <w:spacing w:val="-2"/>
        </w:rPr>
        <w:t xml:space="preserve"> </w:t>
      </w:r>
      <w:r>
        <w:t>these</w:t>
      </w:r>
      <w:r>
        <w:rPr>
          <w:spacing w:val="-4"/>
        </w:rPr>
        <w:t xml:space="preserve"> </w:t>
      </w:r>
      <w:r>
        <w:t>funds if ES are identified as Title I schools?</w:t>
      </w:r>
    </w:p>
    <w:p w14:paraId="2643FD4F" w14:textId="77777777" w:rsidR="004D29D6" w:rsidRDefault="00635071">
      <w:pPr>
        <w:pStyle w:val="ListParagraph"/>
        <w:numPr>
          <w:ilvl w:val="1"/>
          <w:numId w:val="1"/>
        </w:numPr>
        <w:tabs>
          <w:tab w:val="left" w:pos="1559"/>
        </w:tabs>
        <w:spacing w:before="2" w:line="272" w:lineRule="exact"/>
        <w:ind w:left="1559" w:hanging="359"/>
        <w:rPr>
          <w:rFonts w:ascii="Courier New" w:hAnsi="Courier New"/>
        </w:rPr>
      </w:pPr>
      <w:r>
        <w:t>Keep</w:t>
      </w:r>
      <w:r>
        <w:rPr>
          <w:spacing w:val="-5"/>
        </w:rPr>
        <w:t xml:space="preserve"> </w:t>
      </w:r>
      <w:proofErr w:type="gramStart"/>
      <w:r>
        <w:t>to</w:t>
      </w:r>
      <w:r>
        <w:rPr>
          <w:spacing w:val="-5"/>
        </w:rPr>
        <w:t xml:space="preserve"> </w:t>
      </w:r>
      <w:r>
        <w:t>help</w:t>
      </w:r>
      <w:proofErr w:type="gramEnd"/>
      <w:r>
        <w:rPr>
          <w:spacing w:val="-4"/>
        </w:rPr>
        <w:t xml:space="preserve"> </w:t>
      </w:r>
      <w:r>
        <w:t>fund</w:t>
      </w:r>
      <w:r>
        <w:rPr>
          <w:spacing w:val="-6"/>
        </w:rPr>
        <w:t xml:space="preserve"> </w:t>
      </w:r>
      <w:r>
        <w:t>AP</w:t>
      </w:r>
      <w:r>
        <w:rPr>
          <w:spacing w:val="-3"/>
        </w:rPr>
        <w:t xml:space="preserve"> </w:t>
      </w:r>
      <w:r>
        <w:t>classes,</w:t>
      </w:r>
      <w:r>
        <w:rPr>
          <w:spacing w:val="-7"/>
        </w:rPr>
        <w:t xml:space="preserve"> </w:t>
      </w:r>
      <w:r>
        <w:t>concurrent</w:t>
      </w:r>
      <w:r>
        <w:rPr>
          <w:spacing w:val="-6"/>
        </w:rPr>
        <w:t xml:space="preserve"> </w:t>
      </w:r>
      <w:r>
        <w:rPr>
          <w:spacing w:val="-2"/>
        </w:rPr>
        <w:t>classes.</w:t>
      </w:r>
    </w:p>
    <w:p w14:paraId="19598B14" w14:textId="77777777" w:rsidR="004D29D6" w:rsidRDefault="00635071">
      <w:pPr>
        <w:pStyle w:val="ListParagraph"/>
        <w:numPr>
          <w:ilvl w:val="1"/>
          <w:numId w:val="1"/>
        </w:numPr>
        <w:tabs>
          <w:tab w:val="left" w:pos="1558"/>
        </w:tabs>
        <w:spacing w:line="268" w:lineRule="exact"/>
        <w:ind w:left="1558" w:hanging="359"/>
        <w:rPr>
          <w:rFonts w:ascii="Courier New" w:hAnsi="Courier New"/>
        </w:rPr>
      </w:pPr>
      <w:r>
        <w:t>Where</w:t>
      </w:r>
      <w:r>
        <w:rPr>
          <w:spacing w:val="-7"/>
        </w:rPr>
        <w:t xml:space="preserve"> </w:t>
      </w:r>
      <w:r>
        <w:t>would</w:t>
      </w:r>
      <w:r>
        <w:rPr>
          <w:spacing w:val="-4"/>
        </w:rPr>
        <w:t xml:space="preserve"> </w:t>
      </w:r>
      <w:r>
        <w:t>the</w:t>
      </w:r>
      <w:r>
        <w:rPr>
          <w:spacing w:val="-5"/>
        </w:rPr>
        <w:t xml:space="preserve"> </w:t>
      </w:r>
      <w:r>
        <w:t>money</w:t>
      </w:r>
      <w:r>
        <w:rPr>
          <w:spacing w:val="-5"/>
        </w:rPr>
        <w:t xml:space="preserve"> go?</w:t>
      </w:r>
    </w:p>
    <w:p w14:paraId="1B394DC4" w14:textId="77777777" w:rsidR="004D29D6" w:rsidRDefault="00635071">
      <w:pPr>
        <w:pStyle w:val="Heading3"/>
        <w:numPr>
          <w:ilvl w:val="0"/>
          <w:numId w:val="1"/>
        </w:numPr>
        <w:tabs>
          <w:tab w:val="left" w:pos="839"/>
        </w:tabs>
        <w:spacing w:line="276" w:lineRule="exact"/>
        <w:ind w:left="839" w:hanging="360"/>
        <w:rPr>
          <w:rFonts w:ascii="Symbol" w:hAnsi="Symbol"/>
          <w:b w:val="0"/>
        </w:rPr>
      </w:pPr>
      <w:r>
        <w:t>General</w:t>
      </w:r>
      <w:r>
        <w:rPr>
          <w:spacing w:val="-9"/>
        </w:rPr>
        <w:t xml:space="preserve"> </w:t>
      </w:r>
      <w:r>
        <w:t>Discussion</w:t>
      </w:r>
      <w:r>
        <w:rPr>
          <w:spacing w:val="-9"/>
        </w:rPr>
        <w:t xml:space="preserve"> </w:t>
      </w:r>
      <w:r>
        <w:rPr>
          <w:spacing w:val="-2"/>
        </w:rPr>
        <w:t>Notes:</w:t>
      </w:r>
    </w:p>
    <w:p w14:paraId="00692755" w14:textId="77777777" w:rsidR="004D29D6" w:rsidRDefault="00635071">
      <w:pPr>
        <w:pStyle w:val="ListParagraph"/>
        <w:numPr>
          <w:ilvl w:val="1"/>
          <w:numId w:val="1"/>
        </w:numPr>
        <w:tabs>
          <w:tab w:val="left" w:pos="1558"/>
        </w:tabs>
        <w:spacing w:line="272" w:lineRule="exact"/>
        <w:ind w:left="1558" w:hanging="359"/>
        <w:rPr>
          <w:rFonts w:ascii="Courier New" w:hAnsi="Courier New"/>
        </w:rPr>
      </w:pPr>
      <w:r>
        <w:t>Does</w:t>
      </w:r>
      <w:r>
        <w:rPr>
          <w:spacing w:val="-5"/>
        </w:rPr>
        <w:t xml:space="preserve"> </w:t>
      </w:r>
      <w:r>
        <w:t>the</w:t>
      </w:r>
      <w:r>
        <w:rPr>
          <w:spacing w:val="-5"/>
        </w:rPr>
        <w:t xml:space="preserve"> </w:t>
      </w:r>
      <w:r>
        <w:t>3%</w:t>
      </w:r>
      <w:r>
        <w:rPr>
          <w:spacing w:val="-3"/>
        </w:rPr>
        <w:t xml:space="preserve"> </w:t>
      </w:r>
      <w:r>
        <w:t>set‐aside</w:t>
      </w:r>
      <w:r>
        <w:rPr>
          <w:spacing w:val="-5"/>
        </w:rPr>
        <w:t xml:space="preserve"> </w:t>
      </w:r>
      <w:r>
        <w:t>cover</w:t>
      </w:r>
      <w:r>
        <w:rPr>
          <w:spacing w:val="-5"/>
        </w:rPr>
        <w:t xml:space="preserve"> </w:t>
      </w:r>
      <w:r>
        <w:t>all</w:t>
      </w:r>
      <w:r>
        <w:rPr>
          <w:spacing w:val="-5"/>
        </w:rPr>
        <w:t xml:space="preserve"> </w:t>
      </w:r>
      <w:r>
        <w:t>competitive</w:t>
      </w:r>
      <w:r>
        <w:rPr>
          <w:spacing w:val="-6"/>
        </w:rPr>
        <w:t xml:space="preserve"> </w:t>
      </w:r>
      <w:r>
        <w:t>grants</w:t>
      </w:r>
      <w:r>
        <w:rPr>
          <w:spacing w:val="-4"/>
        </w:rPr>
        <w:t xml:space="preserve"> </w:t>
      </w:r>
      <w:r>
        <w:t>that</w:t>
      </w:r>
      <w:r>
        <w:rPr>
          <w:spacing w:val="-6"/>
        </w:rPr>
        <w:t xml:space="preserve"> </w:t>
      </w:r>
      <w:r>
        <w:t>we</w:t>
      </w:r>
      <w:r>
        <w:rPr>
          <w:spacing w:val="-5"/>
        </w:rPr>
        <w:t xml:space="preserve"> </w:t>
      </w:r>
      <w:r>
        <w:t>see</w:t>
      </w:r>
      <w:r>
        <w:rPr>
          <w:spacing w:val="-5"/>
        </w:rPr>
        <w:t xml:space="preserve"> </w:t>
      </w:r>
      <w:r>
        <w:t>from</w:t>
      </w:r>
      <w:r>
        <w:rPr>
          <w:spacing w:val="-6"/>
        </w:rPr>
        <w:t xml:space="preserve"> </w:t>
      </w:r>
      <w:r>
        <w:rPr>
          <w:spacing w:val="-4"/>
        </w:rPr>
        <w:t>CDE?</w:t>
      </w:r>
    </w:p>
    <w:p w14:paraId="5D169429" w14:textId="77777777" w:rsidR="004D29D6" w:rsidRDefault="00635071">
      <w:pPr>
        <w:pStyle w:val="ListParagraph"/>
        <w:numPr>
          <w:ilvl w:val="1"/>
          <w:numId w:val="1"/>
        </w:numPr>
        <w:tabs>
          <w:tab w:val="left" w:pos="1560"/>
        </w:tabs>
        <w:spacing w:before="2" w:line="232" w:lineRule="auto"/>
        <w:ind w:right="839"/>
        <w:rPr>
          <w:rFonts w:ascii="Courier New" w:hAnsi="Courier New"/>
        </w:rPr>
      </w:pPr>
      <w:r>
        <w:t>We</w:t>
      </w:r>
      <w:r>
        <w:rPr>
          <w:spacing w:val="-4"/>
        </w:rPr>
        <w:t xml:space="preserve"> </w:t>
      </w:r>
      <w:r>
        <w:t>talked</w:t>
      </w:r>
      <w:r>
        <w:rPr>
          <w:spacing w:val="-4"/>
        </w:rPr>
        <w:t xml:space="preserve"> </w:t>
      </w:r>
      <w:r>
        <w:t>yesterday</w:t>
      </w:r>
      <w:r>
        <w:rPr>
          <w:spacing w:val="-3"/>
        </w:rPr>
        <w:t xml:space="preserve"> </w:t>
      </w:r>
      <w:r>
        <w:t>about</w:t>
      </w:r>
      <w:r>
        <w:rPr>
          <w:spacing w:val="-4"/>
        </w:rPr>
        <w:t xml:space="preserve"> </w:t>
      </w:r>
      <w:r>
        <w:t>the</w:t>
      </w:r>
      <w:r>
        <w:rPr>
          <w:spacing w:val="-4"/>
        </w:rPr>
        <w:t xml:space="preserve"> </w:t>
      </w:r>
      <w:r>
        <w:t>rural</w:t>
      </w:r>
      <w:r>
        <w:rPr>
          <w:spacing w:val="-3"/>
        </w:rPr>
        <w:t xml:space="preserve"> </w:t>
      </w:r>
      <w:r>
        <w:t>challenges</w:t>
      </w:r>
      <w:r>
        <w:rPr>
          <w:spacing w:val="-4"/>
        </w:rPr>
        <w:t xml:space="preserve"> </w:t>
      </w:r>
      <w:r>
        <w:t>with</w:t>
      </w:r>
      <w:r>
        <w:rPr>
          <w:spacing w:val="-3"/>
        </w:rPr>
        <w:t xml:space="preserve"> </w:t>
      </w:r>
      <w:r>
        <w:t>highly</w:t>
      </w:r>
      <w:r>
        <w:rPr>
          <w:spacing w:val="-3"/>
        </w:rPr>
        <w:t xml:space="preserve"> </w:t>
      </w:r>
      <w:r>
        <w:t>qualified,</w:t>
      </w:r>
      <w:r>
        <w:rPr>
          <w:spacing w:val="-3"/>
        </w:rPr>
        <w:t xml:space="preserve"> </w:t>
      </w:r>
      <w:r>
        <w:t>so</w:t>
      </w:r>
      <w:r>
        <w:rPr>
          <w:spacing w:val="-3"/>
        </w:rPr>
        <w:t xml:space="preserve"> </w:t>
      </w:r>
      <w:r>
        <w:t>this</w:t>
      </w:r>
      <w:r>
        <w:rPr>
          <w:spacing w:val="-3"/>
        </w:rPr>
        <w:t xml:space="preserve"> </w:t>
      </w:r>
      <w:r>
        <w:t>new flexibility is helpful.</w:t>
      </w:r>
    </w:p>
    <w:p w14:paraId="463ED026" w14:textId="77777777" w:rsidR="004D29D6" w:rsidRDefault="00635071">
      <w:pPr>
        <w:pStyle w:val="ListParagraph"/>
        <w:numPr>
          <w:ilvl w:val="1"/>
          <w:numId w:val="1"/>
        </w:numPr>
        <w:tabs>
          <w:tab w:val="left" w:pos="1559"/>
        </w:tabs>
        <w:spacing w:before="3" w:line="272" w:lineRule="exact"/>
        <w:ind w:left="1559" w:hanging="359"/>
        <w:rPr>
          <w:rFonts w:ascii="Courier New" w:hAnsi="Courier New"/>
        </w:rPr>
      </w:pPr>
      <w:r>
        <w:t>Are</w:t>
      </w:r>
      <w:r>
        <w:rPr>
          <w:spacing w:val="-6"/>
        </w:rPr>
        <w:t xml:space="preserve"> </w:t>
      </w:r>
      <w:r>
        <w:t>the</w:t>
      </w:r>
      <w:r>
        <w:rPr>
          <w:spacing w:val="-6"/>
        </w:rPr>
        <w:t xml:space="preserve"> </w:t>
      </w:r>
      <w:r>
        <w:t>HQ</w:t>
      </w:r>
      <w:r>
        <w:rPr>
          <w:spacing w:val="-6"/>
        </w:rPr>
        <w:t xml:space="preserve"> </w:t>
      </w:r>
      <w:r>
        <w:t>requirements</w:t>
      </w:r>
      <w:r>
        <w:rPr>
          <w:spacing w:val="-4"/>
        </w:rPr>
        <w:t xml:space="preserve"> </w:t>
      </w:r>
      <w:r>
        <w:t>gone</w:t>
      </w:r>
      <w:r>
        <w:rPr>
          <w:spacing w:val="-5"/>
        </w:rPr>
        <w:t xml:space="preserve"> </w:t>
      </w:r>
      <w:r>
        <w:t>right</w:t>
      </w:r>
      <w:r>
        <w:rPr>
          <w:spacing w:val="-6"/>
        </w:rPr>
        <w:t xml:space="preserve"> </w:t>
      </w:r>
      <w:r>
        <w:t>now?</w:t>
      </w:r>
      <w:r>
        <w:rPr>
          <w:spacing w:val="-5"/>
        </w:rPr>
        <w:t xml:space="preserve"> </w:t>
      </w:r>
      <w:r>
        <w:t>[provided</w:t>
      </w:r>
      <w:r>
        <w:rPr>
          <w:spacing w:val="-3"/>
        </w:rPr>
        <w:t xml:space="preserve"> </w:t>
      </w:r>
      <w:r>
        <w:rPr>
          <w:spacing w:val="-2"/>
        </w:rPr>
        <w:t>answer]</w:t>
      </w:r>
    </w:p>
    <w:p w14:paraId="72C40F34" w14:textId="77777777" w:rsidR="004D29D6" w:rsidRDefault="00635071">
      <w:pPr>
        <w:pStyle w:val="ListParagraph"/>
        <w:numPr>
          <w:ilvl w:val="1"/>
          <w:numId w:val="1"/>
        </w:numPr>
        <w:tabs>
          <w:tab w:val="left" w:pos="1558"/>
          <w:tab w:val="left" w:pos="1560"/>
        </w:tabs>
        <w:spacing w:line="237" w:lineRule="auto"/>
        <w:ind w:right="185" w:hanging="361"/>
        <w:rPr>
          <w:rFonts w:ascii="Courier New" w:hAnsi="Courier New"/>
        </w:rPr>
      </w:pPr>
      <w:r>
        <w:t>The current school performance system is narrow in the different circumstances that it can accommodate.</w:t>
      </w:r>
      <w:r>
        <w:rPr>
          <w:spacing w:val="40"/>
        </w:rPr>
        <w:t xml:space="preserve"> </w:t>
      </w:r>
      <w:r>
        <w:t>The school that I run is a small online school and the parameters of our accountability system cannot cope with the unique circumstances we have.</w:t>
      </w:r>
      <w:r>
        <w:rPr>
          <w:spacing w:val="40"/>
        </w:rPr>
        <w:t xml:space="preserve"> </w:t>
      </w:r>
      <w:r>
        <w:t>Single indicator</w:t>
      </w:r>
      <w:r>
        <w:rPr>
          <w:spacing w:val="-3"/>
        </w:rPr>
        <w:t xml:space="preserve"> </w:t>
      </w:r>
      <w:r>
        <w:t>is</w:t>
      </w:r>
      <w:r>
        <w:rPr>
          <w:spacing w:val="-2"/>
        </w:rPr>
        <w:t xml:space="preserve"> </w:t>
      </w:r>
      <w:r>
        <w:t>not</w:t>
      </w:r>
      <w:r>
        <w:rPr>
          <w:spacing w:val="-3"/>
        </w:rPr>
        <w:t xml:space="preserve"> </w:t>
      </w:r>
      <w:r>
        <w:t>enough.</w:t>
      </w:r>
      <w:r>
        <w:rPr>
          <w:spacing w:val="40"/>
        </w:rPr>
        <w:t xml:space="preserve"> </w:t>
      </w:r>
      <w:r>
        <w:t>There’s</w:t>
      </w:r>
      <w:r>
        <w:rPr>
          <w:spacing w:val="-2"/>
        </w:rPr>
        <w:t xml:space="preserve"> </w:t>
      </w:r>
      <w:r>
        <w:t>not</w:t>
      </w:r>
      <w:r>
        <w:rPr>
          <w:spacing w:val="-3"/>
        </w:rPr>
        <w:t xml:space="preserve"> </w:t>
      </w:r>
      <w:r>
        <w:t>a</w:t>
      </w:r>
      <w:r>
        <w:rPr>
          <w:spacing w:val="-1"/>
        </w:rPr>
        <w:t xml:space="preserve"> </w:t>
      </w:r>
      <w:r>
        <w:t>sufficient</w:t>
      </w:r>
      <w:r>
        <w:rPr>
          <w:spacing w:val="-2"/>
        </w:rPr>
        <w:t xml:space="preserve"> </w:t>
      </w:r>
      <w:r>
        <w:rPr>
          <w:i/>
        </w:rPr>
        <w:t>n</w:t>
      </w:r>
      <w:r>
        <w:rPr>
          <w:i/>
          <w:spacing w:val="-3"/>
        </w:rPr>
        <w:t xml:space="preserve"> </w:t>
      </w:r>
      <w:r>
        <w:t>value</w:t>
      </w:r>
      <w:r>
        <w:rPr>
          <w:spacing w:val="-3"/>
        </w:rPr>
        <w:t xml:space="preserve"> </w:t>
      </w:r>
      <w:r>
        <w:t>in</w:t>
      </w:r>
      <w:r>
        <w:rPr>
          <w:spacing w:val="-2"/>
        </w:rPr>
        <w:t xml:space="preserve"> </w:t>
      </w:r>
      <w:r>
        <w:t>a</w:t>
      </w:r>
      <w:r>
        <w:rPr>
          <w:spacing w:val="-1"/>
        </w:rPr>
        <w:t xml:space="preserve"> </w:t>
      </w:r>
      <w:r>
        <w:t>certain</w:t>
      </w:r>
      <w:r>
        <w:rPr>
          <w:spacing w:val="-3"/>
        </w:rPr>
        <w:t xml:space="preserve"> </w:t>
      </w:r>
      <w:r>
        <w:t>(or</w:t>
      </w:r>
      <w:r>
        <w:rPr>
          <w:spacing w:val="-2"/>
        </w:rPr>
        <w:t xml:space="preserve"> </w:t>
      </w:r>
      <w:r>
        <w:t>any)</w:t>
      </w:r>
      <w:r>
        <w:rPr>
          <w:spacing w:val="-2"/>
        </w:rPr>
        <w:t xml:space="preserve"> </w:t>
      </w:r>
      <w:r>
        <w:t>category.</w:t>
      </w:r>
      <w:r>
        <w:rPr>
          <w:spacing w:val="40"/>
        </w:rPr>
        <w:t xml:space="preserve"> </w:t>
      </w:r>
      <w:r>
        <w:t xml:space="preserve">If you’re forced to use just </w:t>
      </w:r>
      <w:proofErr w:type="gramStart"/>
      <w:r>
        <w:t>3 year</w:t>
      </w:r>
      <w:proofErr w:type="gramEnd"/>
      <w:r>
        <w:t xml:space="preserve"> aggregate, it takes a long time to see a difference in things like graduation rate.</w:t>
      </w:r>
    </w:p>
    <w:p w14:paraId="66883014" w14:textId="77777777" w:rsidR="004D29D6" w:rsidRDefault="00635071">
      <w:pPr>
        <w:pStyle w:val="ListParagraph"/>
        <w:numPr>
          <w:ilvl w:val="1"/>
          <w:numId w:val="1"/>
        </w:numPr>
        <w:tabs>
          <w:tab w:val="left" w:pos="1558"/>
          <w:tab w:val="left" w:pos="1560"/>
        </w:tabs>
        <w:spacing w:before="10" w:line="235" w:lineRule="auto"/>
        <w:ind w:right="134" w:hanging="361"/>
        <w:rPr>
          <w:rFonts w:ascii="Courier New" w:hAnsi="Courier New"/>
        </w:rPr>
      </w:pPr>
      <w:proofErr w:type="gramStart"/>
      <w:r>
        <w:t>As</w:t>
      </w:r>
      <w:r>
        <w:rPr>
          <w:spacing w:val="-3"/>
        </w:rPr>
        <w:t xml:space="preserve"> </w:t>
      </w:r>
      <w:r>
        <w:t>long</w:t>
      </w:r>
      <w:r>
        <w:rPr>
          <w:spacing w:val="-3"/>
        </w:rPr>
        <w:t xml:space="preserve"> </w:t>
      </w:r>
      <w:r>
        <w:t>as</w:t>
      </w:r>
      <w:proofErr w:type="gramEnd"/>
      <w:r>
        <w:rPr>
          <w:spacing w:val="-3"/>
        </w:rPr>
        <w:t xml:space="preserve"> </w:t>
      </w:r>
      <w:r>
        <w:t>it</w:t>
      </w:r>
      <w:r>
        <w:rPr>
          <w:spacing w:val="-3"/>
        </w:rPr>
        <w:t xml:space="preserve"> </w:t>
      </w:r>
      <w:r>
        <w:t>is</w:t>
      </w:r>
      <w:r>
        <w:rPr>
          <w:spacing w:val="-3"/>
        </w:rPr>
        <w:t xml:space="preserve"> </w:t>
      </w:r>
      <w:r>
        <w:t>structured</w:t>
      </w:r>
      <w:r>
        <w:rPr>
          <w:spacing w:val="-1"/>
        </w:rPr>
        <w:t xml:space="preserve"> </w:t>
      </w:r>
      <w:r>
        <w:t>by</w:t>
      </w:r>
      <w:r>
        <w:rPr>
          <w:spacing w:val="-3"/>
        </w:rPr>
        <w:t xml:space="preserve"> </w:t>
      </w:r>
      <w:r>
        <w:t>the</w:t>
      </w:r>
      <w:r>
        <w:rPr>
          <w:spacing w:val="-3"/>
        </w:rPr>
        <w:t xml:space="preserve"> </w:t>
      </w:r>
      <w:r>
        <w:t>state</w:t>
      </w:r>
      <w:r>
        <w:rPr>
          <w:spacing w:val="-3"/>
        </w:rPr>
        <w:t xml:space="preserve"> </w:t>
      </w:r>
      <w:r>
        <w:t>in</w:t>
      </w:r>
      <w:r>
        <w:rPr>
          <w:spacing w:val="-3"/>
        </w:rPr>
        <w:t xml:space="preserve"> </w:t>
      </w:r>
      <w:r>
        <w:t>a</w:t>
      </w:r>
      <w:r>
        <w:rPr>
          <w:spacing w:val="-3"/>
        </w:rPr>
        <w:t xml:space="preserve"> </w:t>
      </w:r>
      <w:r>
        <w:t>way</w:t>
      </w:r>
      <w:r>
        <w:rPr>
          <w:spacing w:val="-3"/>
        </w:rPr>
        <w:t xml:space="preserve"> </w:t>
      </w:r>
      <w:r>
        <w:t>that</w:t>
      </w:r>
      <w:r>
        <w:rPr>
          <w:spacing w:val="-2"/>
        </w:rPr>
        <w:t xml:space="preserve"> </w:t>
      </w:r>
      <w:r>
        <w:t>minimizes</w:t>
      </w:r>
      <w:r>
        <w:rPr>
          <w:spacing w:val="-1"/>
        </w:rPr>
        <w:t xml:space="preserve"> </w:t>
      </w:r>
      <w:proofErr w:type="gramStart"/>
      <w:r>
        <w:t>burden</w:t>
      </w:r>
      <w:proofErr w:type="gramEnd"/>
      <w:r>
        <w:t>,</w:t>
      </w:r>
      <w:r>
        <w:rPr>
          <w:spacing w:val="-3"/>
        </w:rPr>
        <w:t xml:space="preserve"> </w:t>
      </w:r>
      <w:r>
        <w:t>there</w:t>
      </w:r>
      <w:r>
        <w:rPr>
          <w:spacing w:val="-3"/>
        </w:rPr>
        <w:t xml:space="preserve"> </w:t>
      </w:r>
      <w:r>
        <w:t>are</w:t>
      </w:r>
      <w:r>
        <w:rPr>
          <w:spacing w:val="-3"/>
        </w:rPr>
        <w:t xml:space="preserve"> </w:t>
      </w:r>
      <w:r>
        <w:t>benefits to competitive funding.</w:t>
      </w:r>
    </w:p>
    <w:p w14:paraId="11A96894" w14:textId="77777777" w:rsidR="004D29D6" w:rsidRDefault="00635071">
      <w:pPr>
        <w:pStyle w:val="ListParagraph"/>
        <w:numPr>
          <w:ilvl w:val="1"/>
          <w:numId w:val="1"/>
        </w:numPr>
        <w:tabs>
          <w:tab w:val="left" w:pos="1559"/>
        </w:tabs>
        <w:spacing w:line="271" w:lineRule="exact"/>
        <w:ind w:left="1559" w:hanging="359"/>
        <w:rPr>
          <w:rFonts w:ascii="Courier New" w:hAnsi="Courier New"/>
        </w:rPr>
      </w:pPr>
      <w:r>
        <w:t>Be</w:t>
      </w:r>
      <w:r>
        <w:rPr>
          <w:spacing w:val="-5"/>
        </w:rPr>
        <w:t xml:space="preserve"> </w:t>
      </w:r>
      <w:r>
        <w:t>careful</w:t>
      </w:r>
      <w:r>
        <w:rPr>
          <w:spacing w:val="-3"/>
        </w:rPr>
        <w:t xml:space="preserve"> </w:t>
      </w:r>
      <w:r>
        <w:t>on</w:t>
      </w:r>
      <w:r>
        <w:rPr>
          <w:spacing w:val="-4"/>
        </w:rPr>
        <w:t xml:space="preserve"> </w:t>
      </w:r>
      <w:r>
        <w:t>what</w:t>
      </w:r>
      <w:r>
        <w:rPr>
          <w:spacing w:val="-5"/>
        </w:rPr>
        <w:t xml:space="preserve"> </w:t>
      </w:r>
      <w:r>
        <w:t>CDE</w:t>
      </w:r>
      <w:r>
        <w:rPr>
          <w:spacing w:val="-3"/>
        </w:rPr>
        <w:t xml:space="preserve"> </w:t>
      </w:r>
      <w:r>
        <w:rPr>
          <w:spacing w:val="-2"/>
        </w:rPr>
        <w:t>takes</w:t>
      </w:r>
    </w:p>
    <w:p w14:paraId="2B1DAC2A"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I</w:t>
      </w:r>
      <w:r>
        <w:rPr>
          <w:spacing w:val="-4"/>
        </w:rPr>
        <w:t xml:space="preserve"> </w:t>
      </w:r>
      <w:r>
        <w:t>don’t</w:t>
      </w:r>
      <w:r>
        <w:rPr>
          <w:spacing w:val="-3"/>
        </w:rPr>
        <w:t xml:space="preserve"> </w:t>
      </w:r>
      <w:r>
        <w:t>like</w:t>
      </w:r>
      <w:r>
        <w:rPr>
          <w:spacing w:val="-3"/>
        </w:rPr>
        <w:t xml:space="preserve"> </w:t>
      </w:r>
      <w:r>
        <w:t>any</w:t>
      </w:r>
      <w:r>
        <w:rPr>
          <w:spacing w:val="-4"/>
        </w:rPr>
        <w:t xml:space="preserve"> </w:t>
      </w:r>
      <w:r>
        <w:t>funds</w:t>
      </w:r>
      <w:r>
        <w:rPr>
          <w:spacing w:val="-1"/>
        </w:rPr>
        <w:t xml:space="preserve"> </w:t>
      </w:r>
      <w:r>
        <w:t>that</w:t>
      </w:r>
      <w:r>
        <w:rPr>
          <w:spacing w:val="-3"/>
        </w:rPr>
        <w:t xml:space="preserve"> </w:t>
      </w:r>
      <w:r>
        <w:t>go</w:t>
      </w:r>
      <w:r>
        <w:rPr>
          <w:spacing w:val="-3"/>
        </w:rPr>
        <w:t xml:space="preserve"> </w:t>
      </w:r>
      <w:r>
        <w:t>to</w:t>
      </w:r>
      <w:r>
        <w:rPr>
          <w:spacing w:val="-3"/>
        </w:rPr>
        <w:t xml:space="preserve"> </w:t>
      </w:r>
      <w:r>
        <w:rPr>
          <w:spacing w:val="-2"/>
        </w:rPr>
        <w:t>administration</w:t>
      </w:r>
    </w:p>
    <w:p w14:paraId="2C629C27" w14:textId="77777777" w:rsidR="004D29D6" w:rsidRDefault="00635071">
      <w:pPr>
        <w:pStyle w:val="ListParagraph"/>
        <w:numPr>
          <w:ilvl w:val="1"/>
          <w:numId w:val="1"/>
        </w:numPr>
        <w:tabs>
          <w:tab w:val="left" w:pos="1558"/>
          <w:tab w:val="left" w:pos="1560"/>
        </w:tabs>
        <w:spacing w:before="1" w:line="235" w:lineRule="auto"/>
        <w:ind w:right="362" w:hanging="361"/>
        <w:rPr>
          <w:rFonts w:ascii="Courier New" w:hAnsi="Courier New"/>
        </w:rPr>
      </w:pPr>
      <w:r>
        <w:t>In</w:t>
      </w:r>
      <w:r>
        <w:rPr>
          <w:spacing w:val="-4"/>
        </w:rPr>
        <w:t xml:space="preserve"> </w:t>
      </w:r>
      <w:r>
        <w:t>Durango</w:t>
      </w:r>
      <w:r>
        <w:rPr>
          <w:spacing w:val="-2"/>
        </w:rPr>
        <w:t xml:space="preserve"> </w:t>
      </w:r>
      <w:r>
        <w:t>it</w:t>
      </w:r>
      <w:r>
        <w:rPr>
          <w:spacing w:val="-3"/>
        </w:rPr>
        <w:t xml:space="preserve"> </w:t>
      </w:r>
      <w:r>
        <w:t>is</w:t>
      </w:r>
      <w:r>
        <w:rPr>
          <w:spacing w:val="-3"/>
        </w:rPr>
        <w:t xml:space="preserve"> </w:t>
      </w:r>
      <w:r>
        <w:t>hard</w:t>
      </w:r>
      <w:r>
        <w:rPr>
          <w:spacing w:val="-4"/>
        </w:rPr>
        <w:t xml:space="preserve"> </w:t>
      </w:r>
      <w:r>
        <w:t>to</w:t>
      </w:r>
      <w:r>
        <w:rPr>
          <w:spacing w:val="-2"/>
        </w:rPr>
        <w:t xml:space="preserve"> </w:t>
      </w:r>
      <w:r>
        <w:t>have</w:t>
      </w:r>
      <w:r>
        <w:rPr>
          <w:spacing w:val="-4"/>
        </w:rPr>
        <w:t xml:space="preserve"> </w:t>
      </w:r>
      <w:r>
        <w:t>simultaneous</w:t>
      </w:r>
      <w:r>
        <w:rPr>
          <w:spacing w:val="-2"/>
        </w:rPr>
        <w:t xml:space="preserve"> </w:t>
      </w:r>
      <w:r>
        <w:t>credit.</w:t>
      </w:r>
      <w:r>
        <w:rPr>
          <w:spacing w:val="40"/>
        </w:rPr>
        <w:t xml:space="preserve"> </w:t>
      </w:r>
      <w:r>
        <w:t>Some</w:t>
      </w:r>
      <w:r>
        <w:rPr>
          <w:spacing w:val="-4"/>
        </w:rPr>
        <w:t xml:space="preserve"> </w:t>
      </w:r>
      <w:r>
        <w:t>places</w:t>
      </w:r>
      <w:r>
        <w:rPr>
          <w:spacing w:val="-3"/>
        </w:rPr>
        <w:t xml:space="preserve"> </w:t>
      </w:r>
      <w:r>
        <w:t>are</w:t>
      </w:r>
      <w:r>
        <w:rPr>
          <w:spacing w:val="-4"/>
        </w:rPr>
        <w:t xml:space="preserve"> </w:t>
      </w:r>
      <w:r>
        <w:t>not</w:t>
      </w:r>
      <w:r>
        <w:rPr>
          <w:spacing w:val="-3"/>
        </w:rPr>
        <w:t xml:space="preserve"> </w:t>
      </w:r>
      <w:r>
        <w:t>close</w:t>
      </w:r>
      <w:r>
        <w:rPr>
          <w:spacing w:val="-3"/>
        </w:rPr>
        <w:t xml:space="preserve"> </w:t>
      </w:r>
      <w:r>
        <w:t>to</w:t>
      </w:r>
      <w:r>
        <w:rPr>
          <w:spacing w:val="-3"/>
        </w:rPr>
        <w:t xml:space="preserve"> </w:t>
      </w:r>
      <w:r>
        <w:t>an</w:t>
      </w:r>
      <w:r>
        <w:rPr>
          <w:spacing w:val="-4"/>
        </w:rPr>
        <w:t xml:space="preserve"> </w:t>
      </w:r>
      <w:r>
        <w:t xml:space="preserve">IHE and so all of the concurrent </w:t>
      </w:r>
      <w:proofErr w:type="gramStart"/>
      <w:r>
        <w:t>enrollment</w:t>
      </w:r>
      <w:proofErr w:type="gramEnd"/>
      <w:r>
        <w:t xml:space="preserve"> would be online.</w:t>
      </w:r>
    </w:p>
    <w:p w14:paraId="5E0D564A"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proofErr w:type="gramStart"/>
      <w:r>
        <w:t>Yes</w:t>
      </w:r>
      <w:proofErr w:type="gramEnd"/>
      <w:r>
        <w:rPr>
          <w:spacing w:val="-5"/>
        </w:rPr>
        <w:t xml:space="preserve"> </w:t>
      </w:r>
      <w:r>
        <w:t>please</w:t>
      </w:r>
      <w:r>
        <w:rPr>
          <w:spacing w:val="-4"/>
        </w:rPr>
        <w:t xml:space="preserve"> </w:t>
      </w:r>
      <w:r>
        <w:t>hold</w:t>
      </w:r>
      <w:r>
        <w:rPr>
          <w:spacing w:val="-4"/>
        </w:rPr>
        <w:t xml:space="preserve"> </w:t>
      </w:r>
      <w:r>
        <w:t>those</w:t>
      </w:r>
      <w:r>
        <w:rPr>
          <w:spacing w:val="-5"/>
        </w:rPr>
        <w:t xml:space="preserve"> </w:t>
      </w:r>
      <w:r>
        <w:t>funds;</w:t>
      </w:r>
      <w:r>
        <w:rPr>
          <w:spacing w:val="-5"/>
        </w:rPr>
        <w:t xml:space="preserve"> </w:t>
      </w:r>
      <w:r>
        <w:t>we</w:t>
      </w:r>
      <w:r>
        <w:rPr>
          <w:spacing w:val="-5"/>
        </w:rPr>
        <w:t xml:space="preserve"> </w:t>
      </w:r>
      <w:r>
        <w:t>need</w:t>
      </w:r>
      <w:r>
        <w:rPr>
          <w:spacing w:val="-4"/>
        </w:rPr>
        <w:t xml:space="preserve"> </w:t>
      </w:r>
      <w:r>
        <w:t>the</w:t>
      </w:r>
      <w:r>
        <w:rPr>
          <w:spacing w:val="-5"/>
        </w:rPr>
        <w:t xml:space="preserve"> </w:t>
      </w:r>
      <w:r>
        <w:t>direct</w:t>
      </w:r>
      <w:r>
        <w:rPr>
          <w:spacing w:val="-4"/>
        </w:rPr>
        <w:t xml:space="preserve"> </w:t>
      </w:r>
      <w:r>
        <w:rPr>
          <w:spacing w:val="-2"/>
        </w:rPr>
        <w:t>services.</w:t>
      </w:r>
    </w:p>
    <w:p w14:paraId="40B431B8" w14:textId="77777777" w:rsidR="004D29D6" w:rsidRDefault="00635071">
      <w:pPr>
        <w:pStyle w:val="ListParagraph"/>
        <w:numPr>
          <w:ilvl w:val="1"/>
          <w:numId w:val="1"/>
        </w:numPr>
        <w:tabs>
          <w:tab w:val="left" w:pos="1560"/>
        </w:tabs>
        <w:spacing w:line="235" w:lineRule="auto"/>
        <w:ind w:right="1053"/>
        <w:rPr>
          <w:rFonts w:ascii="Courier New" w:hAnsi="Courier New"/>
        </w:rPr>
      </w:pPr>
      <w:r>
        <w:t>But</w:t>
      </w:r>
      <w:r>
        <w:rPr>
          <w:spacing w:val="-3"/>
        </w:rPr>
        <w:t xml:space="preserve"> </w:t>
      </w:r>
      <w:r>
        <w:t>taking</w:t>
      </w:r>
      <w:r>
        <w:rPr>
          <w:spacing w:val="-2"/>
        </w:rPr>
        <w:t xml:space="preserve"> </w:t>
      </w:r>
      <w:r>
        <w:t>out</w:t>
      </w:r>
      <w:r>
        <w:rPr>
          <w:spacing w:val="-3"/>
        </w:rPr>
        <w:t xml:space="preserve"> </w:t>
      </w:r>
      <w:r>
        <w:t>the</w:t>
      </w:r>
      <w:r>
        <w:rPr>
          <w:spacing w:val="-3"/>
        </w:rPr>
        <w:t xml:space="preserve"> </w:t>
      </w:r>
      <w:r>
        <w:t>3%</w:t>
      </w:r>
      <w:r>
        <w:rPr>
          <w:spacing w:val="-1"/>
        </w:rPr>
        <w:t xml:space="preserve"> </w:t>
      </w:r>
      <w:r>
        <w:t>will</w:t>
      </w:r>
      <w:r>
        <w:rPr>
          <w:spacing w:val="-1"/>
        </w:rPr>
        <w:t xml:space="preserve"> </w:t>
      </w:r>
      <w:r>
        <w:t>have</w:t>
      </w:r>
      <w:r>
        <w:rPr>
          <w:spacing w:val="-3"/>
        </w:rPr>
        <w:t xml:space="preserve"> </w:t>
      </w:r>
      <w:r>
        <w:t>a</w:t>
      </w:r>
      <w:r>
        <w:rPr>
          <w:spacing w:val="-2"/>
        </w:rPr>
        <w:t xml:space="preserve"> </w:t>
      </w:r>
      <w:r>
        <w:t>trickle</w:t>
      </w:r>
      <w:r>
        <w:rPr>
          <w:spacing w:val="-2"/>
        </w:rPr>
        <w:t xml:space="preserve"> </w:t>
      </w:r>
      <w:r>
        <w:t>effect</w:t>
      </w:r>
      <w:r>
        <w:rPr>
          <w:spacing w:val="-4"/>
        </w:rPr>
        <w:t xml:space="preserve"> </w:t>
      </w:r>
      <w:r>
        <w:t>and</w:t>
      </w:r>
      <w:r>
        <w:rPr>
          <w:spacing w:val="-3"/>
        </w:rPr>
        <w:t xml:space="preserve"> </w:t>
      </w:r>
      <w:r>
        <w:t>will</w:t>
      </w:r>
      <w:r>
        <w:rPr>
          <w:spacing w:val="-2"/>
        </w:rPr>
        <w:t xml:space="preserve"> </w:t>
      </w:r>
      <w:r>
        <w:t>come</w:t>
      </w:r>
      <w:r>
        <w:rPr>
          <w:spacing w:val="-2"/>
        </w:rPr>
        <w:t xml:space="preserve"> </w:t>
      </w:r>
      <w:r>
        <w:t>out</w:t>
      </w:r>
      <w:r>
        <w:rPr>
          <w:spacing w:val="-2"/>
        </w:rPr>
        <w:t xml:space="preserve"> </w:t>
      </w:r>
      <w:r>
        <w:t>of</w:t>
      </w:r>
      <w:r>
        <w:rPr>
          <w:spacing w:val="-3"/>
        </w:rPr>
        <w:t xml:space="preserve"> </w:t>
      </w:r>
      <w:r>
        <w:t>the</w:t>
      </w:r>
      <w:r>
        <w:rPr>
          <w:spacing w:val="-2"/>
        </w:rPr>
        <w:t xml:space="preserve"> </w:t>
      </w:r>
      <w:r>
        <w:t>pot</w:t>
      </w:r>
      <w:r>
        <w:rPr>
          <w:spacing w:val="-2"/>
        </w:rPr>
        <w:t xml:space="preserve"> </w:t>
      </w:r>
      <w:r>
        <w:t xml:space="preserve">for </w:t>
      </w:r>
      <w:proofErr w:type="spellStart"/>
      <w:r>
        <w:t>schoolwides</w:t>
      </w:r>
      <w:proofErr w:type="spellEnd"/>
      <w:r>
        <w:t>. Please keep that in mind too.</w:t>
      </w:r>
    </w:p>
    <w:p w14:paraId="5BE43BB4" w14:textId="77777777" w:rsidR="004D29D6" w:rsidRDefault="00635071">
      <w:pPr>
        <w:pStyle w:val="ListParagraph"/>
        <w:numPr>
          <w:ilvl w:val="1"/>
          <w:numId w:val="1"/>
        </w:numPr>
        <w:tabs>
          <w:tab w:val="left" w:pos="1559"/>
        </w:tabs>
        <w:spacing w:line="272" w:lineRule="exact"/>
        <w:ind w:left="1559" w:hanging="359"/>
        <w:rPr>
          <w:rFonts w:ascii="Courier New" w:hAnsi="Courier New"/>
        </w:rPr>
      </w:pPr>
      <w:r>
        <w:t>Can</w:t>
      </w:r>
      <w:r>
        <w:rPr>
          <w:spacing w:val="-4"/>
        </w:rPr>
        <w:t xml:space="preserve"> </w:t>
      </w:r>
      <w:r>
        <w:t>be</w:t>
      </w:r>
      <w:r>
        <w:rPr>
          <w:spacing w:val="-4"/>
        </w:rPr>
        <w:t xml:space="preserve"> </w:t>
      </w:r>
      <w:r>
        <w:t>an</w:t>
      </w:r>
      <w:r>
        <w:rPr>
          <w:spacing w:val="-2"/>
        </w:rPr>
        <w:t xml:space="preserve"> incentive.</w:t>
      </w:r>
    </w:p>
    <w:p w14:paraId="5DD35CC1"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Having</w:t>
      </w:r>
      <w:r>
        <w:rPr>
          <w:spacing w:val="-6"/>
        </w:rPr>
        <w:t xml:space="preserve"> </w:t>
      </w:r>
      <w:r>
        <w:t>a</w:t>
      </w:r>
      <w:r>
        <w:rPr>
          <w:spacing w:val="-3"/>
        </w:rPr>
        <w:t xml:space="preserve"> </w:t>
      </w:r>
      <w:r>
        <w:t>budget</w:t>
      </w:r>
      <w:r>
        <w:rPr>
          <w:spacing w:val="-4"/>
        </w:rPr>
        <w:t xml:space="preserve"> </w:t>
      </w:r>
      <w:r>
        <w:t>that</w:t>
      </w:r>
      <w:r>
        <w:rPr>
          <w:spacing w:val="-5"/>
        </w:rPr>
        <w:t xml:space="preserve"> </w:t>
      </w:r>
      <w:r>
        <w:t>is</w:t>
      </w:r>
      <w:r>
        <w:rPr>
          <w:spacing w:val="-4"/>
        </w:rPr>
        <w:t xml:space="preserve"> </w:t>
      </w:r>
      <w:r>
        <w:t>predictable</w:t>
      </w:r>
      <w:r>
        <w:rPr>
          <w:spacing w:val="-6"/>
        </w:rPr>
        <w:t xml:space="preserve"> </w:t>
      </w:r>
      <w:r>
        <w:t>is</w:t>
      </w:r>
      <w:r>
        <w:rPr>
          <w:spacing w:val="-4"/>
        </w:rPr>
        <w:t xml:space="preserve"> </w:t>
      </w:r>
      <w:r>
        <w:rPr>
          <w:spacing w:val="-2"/>
        </w:rPr>
        <w:t>beneficial.</w:t>
      </w:r>
    </w:p>
    <w:p w14:paraId="109A3554" w14:textId="77777777" w:rsidR="004D29D6" w:rsidRDefault="00635071">
      <w:pPr>
        <w:pStyle w:val="ListParagraph"/>
        <w:numPr>
          <w:ilvl w:val="1"/>
          <w:numId w:val="1"/>
        </w:numPr>
        <w:tabs>
          <w:tab w:val="left" w:pos="1560"/>
        </w:tabs>
        <w:spacing w:line="237" w:lineRule="auto"/>
        <w:ind w:right="415"/>
        <w:rPr>
          <w:rFonts w:ascii="Courier New" w:hAnsi="Courier New"/>
        </w:rPr>
      </w:pPr>
      <w:r>
        <w:t>There</w:t>
      </w:r>
      <w:r>
        <w:rPr>
          <w:spacing w:val="-4"/>
        </w:rPr>
        <w:t xml:space="preserve"> </w:t>
      </w:r>
      <w:r>
        <w:t>are</w:t>
      </w:r>
      <w:r>
        <w:rPr>
          <w:spacing w:val="-3"/>
        </w:rPr>
        <w:t xml:space="preserve"> </w:t>
      </w:r>
      <w:r>
        <w:t>benefits</w:t>
      </w:r>
      <w:r>
        <w:rPr>
          <w:spacing w:val="-2"/>
        </w:rPr>
        <w:t xml:space="preserve"> </w:t>
      </w:r>
      <w:r>
        <w:t>to</w:t>
      </w:r>
      <w:r>
        <w:rPr>
          <w:spacing w:val="-3"/>
        </w:rPr>
        <w:t xml:space="preserve"> </w:t>
      </w:r>
      <w:r>
        <w:t>having</w:t>
      </w:r>
      <w:r>
        <w:rPr>
          <w:spacing w:val="-4"/>
        </w:rPr>
        <w:t xml:space="preserve"> </w:t>
      </w:r>
      <w:r>
        <w:t>to</w:t>
      </w:r>
      <w:r>
        <w:rPr>
          <w:spacing w:val="-2"/>
        </w:rPr>
        <w:t xml:space="preserve"> </w:t>
      </w:r>
      <w:r>
        <w:t>compete</w:t>
      </w:r>
      <w:r>
        <w:rPr>
          <w:spacing w:val="-4"/>
        </w:rPr>
        <w:t xml:space="preserve"> </w:t>
      </w:r>
      <w:r>
        <w:t>for</w:t>
      </w:r>
      <w:r>
        <w:rPr>
          <w:spacing w:val="-4"/>
        </w:rPr>
        <w:t xml:space="preserve"> </w:t>
      </w:r>
      <w:r>
        <w:t>grants</w:t>
      </w:r>
      <w:r>
        <w:rPr>
          <w:spacing w:val="-2"/>
        </w:rPr>
        <w:t xml:space="preserve"> </w:t>
      </w:r>
      <w:r>
        <w:t>if</w:t>
      </w:r>
      <w:r>
        <w:rPr>
          <w:spacing w:val="-2"/>
        </w:rPr>
        <w:t xml:space="preserve"> </w:t>
      </w:r>
      <w:r>
        <w:t>it</w:t>
      </w:r>
      <w:r>
        <w:rPr>
          <w:spacing w:val="-3"/>
        </w:rPr>
        <w:t xml:space="preserve"> </w:t>
      </w:r>
      <w:r>
        <w:t>can</w:t>
      </w:r>
      <w:r>
        <w:rPr>
          <w:spacing w:val="-3"/>
        </w:rPr>
        <w:t xml:space="preserve"> </w:t>
      </w:r>
      <w:r>
        <w:t>be</w:t>
      </w:r>
      <w:r>
        <w:rPr>
          <w:spacing w:val="-3"/>
        </w:rPr>
        <w:t xml:space="preserve"> </w:t>
      </w:r>
      <w:r>
        <w:t>done</w:t>
      </w:r>
      <w:r>
        <w:rPr>
          <w:spacing w:val="-4"/>
        </w:rPr>
        <w:t xml:space="preserve"> </w:t>
      </w:r>
      <w:r>
        <w:t>in</w:t>
      </w:r>
      <w:r>
        <w:rPr>
          <w:spacing w:val="-4"/>
        </w:rPr>
        <w:t xml:space="preserve"> </w:t>
      </w:r>
      <w:r>
        <w:t>a</w:t>
      </w:r>
      <w:r>
        <w:rPr>
          <w:spacing w:val="-2"/>
        </w:rPr>
        <w:t xml:space="preserve"> </w:t>
      </w:r>
      <w:proofErr w:type="gramStart"/>
      <w:r>
        <w:t>cost</w:t>
      </w:r>
      <w:r>
        <w:rPr>
          <w:spacing w:val="-3"/>
        </w:rPr>
        <w:t xml:space="preserve"> </w:t>
      </w:r>
      <w:r>
        <w:t>effective</w:t>
      </w:r>
      <w:proofErr w:type="gramEnd"/>
      <w:r>
        <w:t xml:space="preserve"> way. </w:t>
      </w:r>
      <w:proofErr w:type="gramStart"/>
      <w:r>
        <w:t>Cost</w:t>
      </w:r>
      <w:proofErr w:type="gramEnd"/>
      <w:r>
        <w:t xml:space="preserve"> of having to write grants, compete and staff implementation should not minimize the amount going to the schools.</w:t>
      </w:r>
    </w:p>
    <w:p w14:paraId="06FC897F" w14:textId="77777777" w:rsidR="004D29D6" w:rsidRDefault="00635071">
      <w:pPr>
        <w:pStyle w:val="ListParagraph"/>
        <w:numPr>
          <w:ilvl w:val="1"/>
          <w:numId w:val="1"/>
        </w:numPr>
        <w:tabs>
          <w:tab w:val="left" w:pos="1559"/>
        </w:tabs>
        <w:ind w:left="1559" w:hanging="359"/>
        <w:rPr>
          <w:rFonts w:ascii="Courier New" w:hAnsi="Courier New"/>
        </w:rPr>
      </w:pPr>
      <w:r>
        <w:t>Having</w:t>
      </w:r>
      <w:r>
        <w:rPr>
          <w:spacing w:val="-6"/>
        </w:rPr>
        <w:t xml:space="preserve"> </w:t>
      </w:r>
      <w:r>
        <w:t>people</w:t>
      </w:r>
      <w:r>
        <w:rPr>
          <w:spacing w:val="-5"/>
        </w:rPr>
        <w:t xml:space="preserve"> </w:t>
      </w:r>
      <w:r>
        <w:t>that</w:t>
      </w:r>
      <w:r>
        <w:rPr>
          <w:spacing w:val="-4"/>
        </w:rPr>
        <w:t xml:space="preserve"> </w:t>
      </w:r>
      <w:r>
        <w:t>can</w:t>
      </w:r>
      <w:r>
        <w:rPr>
          <w:spacing w:val="-5"/>
        </w:rPr>
        <w:t xml:space="preserve"> </w:t>
      </w:r>
      <w:r>
        <w:t>write</w:t>
      </w:r>
      <w:r>
        <w:rPr>
          <w:spacing w:val="-5"/>
        </w:rPr>
        <w:t xml:space="preserve"> </w:t>
      </w:r>
      <w:r>
        <w:t>grants</w:t>
      </w:r>
      <w:r>
        <w:rPr>
          <w:spacing w:val="-4"/>
        </w:rPr>
        <w:t xml:space="preserve"> </w:t>
      </w:r>
      <w:proofErr w:type="gramStart"/>
      <w:r>
        <w:t>are</w:t>
      </w:r>
      <w:proofErr w:type="gramEnd"/>
      <w:r>
        <w:rPr>
          <w:spacing w:val="-4"/>
        </w:rPr>
        <w:t xml:space="preserve"> </w:t>
      </w:r>
      <w:r>
        <w:t>limited</w:t>
      </w:r>
      <w:r>
        <w:rPr>
          <w:spacing w:val="-6"/>
        </w:rPr>
        <w:t xml:space="preserve"> </w:t>
      </w:r>
      <w:r>
        <w:t>in</w:t>
      </w:r>
      <w:r>
        <w:rPr>
          <w:spacing w:val="-4"/>
        </w:rPr>
        <w:t xml:space="preserve"> </w:t>
      </w:r>
      <w:r>
        <w:t>this</w:t>
      </w:r>
      <w:r>
        <w:rPr>
          <w:spacing w:val="-4"/>
        </w:rPr>
        <w:t xml:space="preserve"> </w:t>
      </w:r>
      <w:r>
        <w:rPr>
          <w:spacing w:val="-2"/>
        </w:rPr>
        <w:t>region.</w:t>
      </w:r>
    </w:p>
    <w:p w14:paraId="21338689" w14:textId="77777777" w:rsidR="004D29D6" w:rsidRDefault="004D29D6">
      <w:pPr>
        <w:rPr>
          <w:rFonts w:ascii="Courier New" w:hAnsi="Courier New"/>
        </w:rPr>
        <w:sectPr w:rsidR="004D29D6">
          <w:pgSz w:w="12240" w:h="15840"/>
          <w:pgMar w:top="1360" w:right="1320" w:bottom="2000" w:left="1320" w:header="0" w:footer="1800" w:gutter="0"/>
          <w:cols w:space="720"/>
        </w:sectPr>
      </w:pPr>
    </w:p>
    <w:p w14:paraId="50BCEE7D" w14:textId="77777777" w:rsidR="004D29D6" w:rsidRDefault="00635071">
      <w:pPr>
        <w:pStyle w:val="Heading3"/>
        <w:spacing w:before="39"/>
        <w:ind w:firstLine="0"/>
      </w:pPr>
      <w:r>
        <w:lastRenderedPageBreak/>
        <w:t>Other</w:t>
      </w:r>
      <w:r>
        <w:rPr>
          <w:spacing w:val="-6"/>
        </w:rPr>
        <w:t xml:space="preserve"> </w:t>
      </w:r>
      <w:r>
        <w:t>comments</w:t>
      </w:r>
      <w:r>
        <w:rPr>
          <w:spacing w:val="-6"/>
        </w:rPr>
        <w:t xml:space="preserve"> </w:t>
      </w:r>
      <w:r>
        <w:t>about</w:t>
      </w:r>
      <w:r>
        <w:rPr>
          <w:spacing w:val="-6"/>
        </w:rPr>
        <w:t xml:space="preserve"> </w:t>
      </w:r>
      <w:r>
        <w:t>quality</w:t>
      </w:r>
      <w:r>
        <w:rPr>
          <w:spacing w:val="-7"/>
        </w:rPr>
        <w:t xml:space="preserve"> </w:t>
      </w:r>
      <w:r>
        <w:t>instruction</w:t>
      </w:r>
      <w:r>
        <w:rPr>
          <w:spacing w:val="-7"/>
        </w:rPr>
        <w:t xml:space="preserve"> </w:t>
      </w:r>
      <w:r>
        <w:t>&amp;</w:t>
      </w:r>
      <w:r>
        <w:rPr>
          <w:spacing w:val="-5"/>
        </w:rPr>
        <w:t xml:space="preserve"> </w:t>
      </w:r>
      <w:r>
        <w:t>leadership</w:t>
      </w:r>
      <w:r>
        <w:rPr>
          <w:spacing w:val="-6"/>
        </w:rPr>
        <w:t xml:space="preserve"> </w:t>
      </w:r>
      <w:r>
        <w:t>and</w:t>
      </w:r>
      <w:r>
        <w:rPr>
          <w:spacing w:val="-7"/>
        </w:rPr>
        <w:t xml:space="preserve"> </w:t>
      </w:r>
      <w:r>
        <w:t>supports</w:t>
      </w:r>
      <w:r>
        <w:rPr>
          <w:spacing w:val="-8"/>
        </w:rPr>
        <w:t xml:space="preserve"> </w:t>
      </w:r>
      <w:r>
        <w:t>for</w:t>
      </w:r>
      <w:r>
        <w:rPr>
          <w:spacing w:val="-6"/>
        </w:rPr>
        <w:t xml:space="preserve"> </w:t>
      </w:r>
      <w:r>
        <w:t>student</w:t>
      </w:r>
      <w:r>
        <w:rPr>
          <w:spacing w:val="-8"/>
        </w:rPr>
        <w:t xml:space="preserve"> </w:t>
      </w:r>
      <w:r>
        <w:rPr>
          <w:spacing w:val="-2"/>
        </w:rPr>
        <w:t>success:</w:t>
      </w:r>
    </w:p>
    <w:p w14:paraId="7B161E81" w14:textId="77777777" w:rsidR="004D29D6" w:rsidRDefault="00635071">
      <w:pPr>
        <w:pStyle w:val="ListParagraph"/>
        <w:numPr>
          <w:ilvl w:val="0"/>
          <w:numId w:val="1"/>
        </w:numPr>
        <w:tabs>
          <w:tab w:val="left" w:pos="839"/>
        </w:tabs>
        <w:spacing w:before="1" w:line="280" w:lineRule="exact"/>
        <w:ind w:left="839" w:hanging="359"/>
        <w:rPr>
          <w:rFonts w:ascii="Symbol" w:hAnsi="Symbol"/>
        </w:rPr>
      </w:pPr>
      <w:r>
        <w:rPr>
          <w:b/>
        </w:rPr>
        <w:t>Feedback</w:t>
      </w:r>
      <w:r>
        <w:rPr>
          <w:b/>
          <w:spacing w:val="-11"/>
        </w:rPr>
        <w:t xml:space="preserve"> </w:t>
      </w:r>
      <w:r>
        <w:rPr>
          <w:b/>
          <w:spacing w:val="-2"/>
        </w:rPr>
        <w:t>Forms:</w:t>
      </w:r>
    </w:p>
    <w:p w14:paraId="1A9D26B0" w14:textId="77777777" w:rsidR="004D29D6" w:rsidRDefault="00635071">
      <w:pPr>
        <w:pStyle w:val="ListParagraph"/>
        <w:numPr>
          <w:ilvl w:val="1"/>
          <w:numId w:val="1"/>
        </w:numPr>
        <w:tabs>
          <w:tab w:val="left" w:pos="1558"/>
          <w:tab w:val="left" w:pos="1560"/>
        </w:tabs>
        <w:spacing w:before="3" w:line="235" w:lineRule="auto"/>
        <w:ind w:right="258" w:hanging="361"/>
        <w:rPr>
          <w:rFonts w:ascii="Courier New" w:hAnsi="Courier New"/>
        </w:rPr>
      </w:pPr>
      <w:r>
        <w:t>Title</w:t>
      </w:r>
      <w:r>
        <w:rPr>
          <w:spacing w:val="-2"/>
        </w:rPr>
        <w:t xml:space="preserve"> </w:t>
      </w:r>
      <w:r>
        <w:t>VII/VI</w:t>
      </w:r>
      <w:r>
        <w:rPr>
          <w:spacing w:val="-2"/>
        </w:rPr>
        <w:t xml:space="preserve"> </w:t>
      </w:r>
      <w:r>
        <w:t>conference</w:t>
      </w:r>
      <w:r>
        <w:rPr>
          <w:spacing w:val="-4"/>
        </w:rPr>
        <w:t xml:space="preserve"> </w:t>
      </w:r>
      <w:r>
        <w:t>–</w:t>
      </w:r>
      <w:r>
        <w:rPr>
          <w:spacing w:val="-2"/>
        </w:rPr>
        <w:t xml:space="preserve"> </w:t>
      </w:r>
      <w:r>
        <w:t>can</w:t>
      </w:r>
      <w:r>
        <w:rPr>
          <w:spacing w:val="-3"/>
        </w:rPr>
        <w:t xml:space="preserve"> </w:t>
      </w:r>
      <w:r>
        <w:t>it</w:t>
      </w:r>
      <w:r>
        <w:rPr>
          <w:spacing w:val="-2"/>
        </w:rPr>
        <w:t xml:space="preserve"> </w:t>
      </w:r>
      <w:r>
        <w:t>be</w:t>
      </w:r>
      <w:r>
        <w:rPr>
          <w:spacing w:val="-2"/>
        </w:rPr>
        <w:t xml:space="preserve"> </w:t>
      </w:r>
      <w:r>
        <w:t>held</w:t>
      </w:r>
      <w:r>
        <w:rPr>
          <w:spacing w:val="-3"/>
        </w:rPr>
        <w:t xml:space="preserve"> </w:t>
      </w:r>
      <w:r>
        <w:t>in</w:t>
      </w:r>
      <w:r>
        <w:rPr>
          <w:spacing w:val="-2"/>
        </w:rPr>
        <w:t xml:space="preserve"> </w:t>
      </w:r>
      <w:r>
        <w:t>4</w:t>
      </w:r>
      <w:r>
        <w:rPr>
          <w:spacing w:val="-3"/>
        </w:rPr>
        <w:t xml:space="preserve"> </w:t>
      </w:r>
      <w:r>
        <w:t>corners</w:t>
      </w:r>
      <w:r>
        <w:rPr>
          <w:spacing w:val="-1"/>
        </w:rPr>
        <w:t xml:space="preserve"> </w:t>
      </w:r>
      <w:r>
        <w:t>where</w:t>
      </w:r>
      <w:r>
        <w:rPr>
          <w:spacing w:val="-3"/>
        </w:rPr>
        <w:t xml:space="preserve"> </w:t>
      </w:r>
      <w:r>
        <w:t>the</w:t>
      </w:r>
      <w:r>
        <w:rPr>
          <w:spacing w:val="-2"/>
        </w:rPr>
        <w:t xml:space="preserve"> </w:t>
      </w:r>
      <w:r>
        <w:t>UTE</w:t>
      </w:r>
      <w:r>
        <w:rPr>
          <w:spacing w:val="-3"/>
        </w:rPr>
        <w:t xml:space="preserve"> </w:t>
      </w:r>
      <w:r>
        <w:t>Tribes</w:t>
      </w:r>
      <w:r>
        <w:rPr>
          <w:spacing w:val="-2"/>
        </w:rPr>
        <w:t xml:space="preserve"> </w:t>
      </w:r>
      <w:r>
        <w:t>reside</w:t>
      </w:r>
      <w:r>
        <w:rPr>
          <w:spacing w:val="-2"/>
        </w:rPr>
        <w:t xml:space="preserve"> </w:t>
      </w:r>
      <w:r>
        <w:t>instead of Denver/CO Springs?</w:t>
      </w:r>
    </w:p>
    <w:p w14:paraId="19E1F01A" w14:textId="77777777" w:rsidR="004D29D6" w:rsidRDefault="00635071">
      <w:pPr>
        <w:pStyle w:val="ListParagraph"/>
        <w:numPr>
          <w:ilvl w:val="1"/>
          <w:numId w:val="1"/>
        </w:numPr>
        <w:tabs>
          <w:tab w:val="left" w:pos="1558"/>
          <w:tab w:val="left" w:pos="1560"/>
        </w:tabs>
        <w:spacing w:before="4" w:line="235" w:lineRule="auto"/>
        <w:ind w:right="822" w:hanging="361"/>
        <w:rPr>
          <w:rFonts w:ascii="Courier New" w:hAnsi="Courier New"/>
        </w:rPr>
      </w:pPr>
      <w:r>
        <w:t>Encourage</w:t>
      </w:r>
      <w:r>
        <w:rPr>
          <w:spacing w:val="-6"/>
        </w:rPr>
        <w:t xml:space="preserve"> </w:t>
      </w:r>
      <w:r>
        <w:t>districts</w:t>
      </w:r>
      <w:r>
        <w:rPr>
          <w:spacing w:val="-3"/>
        </w:rPr>
        <w:t xml:space="preserve"> </w:t>
      </w:r>
      <w:r>
        <w:t>to</w:t>
      </w:r>
      <w:r>
        <w:rPr>
          <w:spacing w:val="-4"/>
        </w:rPr>
        <w:t xml:space="preserve"> </w:t>
      </w:r>
      <w:r>
        <w:t>remove</w:t>
      </w:r>
      <w:r>
        <w:rPr>
          <w:spacing w:val="-5"/>
        </w:rPr>
        <w:t xml:space="preserve"> </w:t>
      </w:r>
      <w:r>
        <w:t>barriers</w:t>
      </w:r>
      <w:r>
        <w:rPr>
          <w:spacing w:val="-4"/>
        </w:rPr>
        <w:t xml:space="preserve"> </w:t>
      </w:r>
      <w:r>
        <w:t>to</w:t>
      </w:r>
      <w:r>
        <w:rPr>
          <w:spacing w:val="-4"/>
        </w:rPr>
        <w:t xml:space="preserve"> </w:t>
      </w:r>
      <w:r>
        <w:t>acceleration.</w:t>
      </w:r>
      <w:r>
        <w:rPr>
          <w:spacing w:val="-5"/>
        </w:rPr>
        <w:t xml:space="preserve"> </w:t>
      </w:r>
      <w:r>
        <w:t>Student</w:t>
      </w:r>
      <w:r>
        <w:rPr>
          <w:spacing w:val="-4"/>
        </w:rPr>
        <w:t xml:space="preserve"> </w:t>
      </w:r>
      <w:r>
        <w:t>success</w:t>
      </w:r>
      <w:r>
        <w:rPr>
          <w:spacing w:val="-5"/>
        </w:rPr>
        <w:t xml:space="preserve"> </w:t>
      </w:r>
      <w:r>
        <w:t>for</w:t>
      </w:r>
      <w:r>
        <w:rPr>
          <w:spacing w:val="-5"/>
        </w:rPr>
        <w:t xml:space="preserve"> </w:t>
      </w:r>
      <w:r>
        <w:t>gifted learners relies on targeted strategies like acceleration.</w:t>
      </w:r>
    </w:p>
    <w:p w14:paraId="0BC4D7D6" w14:textId="77777777" w:rsidR="004D29D6" w:rsidRDefault="00635071">
      <w:pPr>
        <w:pStyle w:val="ListParagraph"/>
        <w:numPr>
          <w:ilvl w:val="1"/>
          <w:numId w:val="1"/>
        </w:numPr>
        <w:tabs>
          <w:tab w:val="left" w:pos="1558"/>
          <w:tab w:val="left" w:pos="1560"/>
        </w:tabs>
        <w:spacing w:before="7" w:line="232" w:lineRule="auto"/>
        <w:ind w:right="446" w:hanging="361"/>
        <w:rPr>
          <w:rFonts w:ascii="Courier New" w:hAnsi="Courier New"/>
        </w:rPr>
      </w:pPr>
      <w:r>
        <w:t>Need</w:t>
      </w:r>
      <w:r>
        <w:rPr>
          <w:spacing w:val="-3"/>
        </w:rPr>
        <w:t xml:space="preserve"> </w:t>
      </w:r>
      <w:r>
        <w:t>additional</w:t>
      </w:r>
      <w:r>
        <w:rPr>
          <w:spacing w:val="-4"/>
        </w:rPr>
        <w:t xml:space="preserve"> </w:t>
      </w:r>
      <w:proofErr w:type="gramStart"/>
      <w:r>
        <w:t>supports</w:t>
      </w:r>
      <w:proofErr w:type="gramEnd"/>
      <w:r>
        <w:rPr>
          <w:spacing w:val="-3"/>
        </w:rPr>
        <w:t xml:space="preserve"> </w:t>
      </w:r>
      <w:r>
        <w:t>at</w:t>
      </w:r>
      <w:r>
        <w:rPr>
          <w:spacing w:val="-4"/>
        </w:rPr>
        <w:t xml:space="preserve"> </w:t>
      </w:r>
      <w:r>
        <w:t>BOCES</w:t>
      </w:r>
      <w:r>
        <w:rPr>
          <w:spacing w:val="-3"/>
        </w:rPr>
        <w:t xml:space="preserve"> </w:t>
      </w:r>
      <w:r>
        <w:t>for</w:t>
      </w:r>
      <w:r>
        <w:rPr>
          <w:spacing w:val="-3"/>
        </w:rPr>
        <w:t xml:space="preserve"> </w:t>
      </w:r>
      <w:r>
        <w:t>special</w:t>
      </w:r>
      <w:r>
        <w:rPr>
          <w:spacing w:val="-4"/>
        </w:rPr>
        <w:t xml:space="preserve"> </w:t>
      </w:r>
      <w:r>
        <w:t>services</w:t>
      </w:r>
      <w:r>
        <w:rPr>
          <w:spacing w:val="-3"/>
        </w:rPr>
        <w:t xml:space="preserve"> </w:t>
      </w:r>
      <w:r>
        <w:t>such</w:t>
      </w:r>
      <w:r>
        <w:rPr>
          <w:spacing w:val="-3"/>
        </w:rPr>
        <w:t xml:space="preserve"> </w:t>
      </w:r>
      <w:r>
        <w:t>as</w:t>
      </w:r>
      <w:r>
        <w:rPr>
          <w:spacing w:val="-3"/>
        </w:rPr>
        <w:t xml:space="preserve"> </w:t>
      </w:r>
      <w:r>
        <w:t>speech,</w:t>
      </w:r>
      <w:r>
        <w:rPr>
          <w:spacing w:val="-4"/>
        </w:rPr>
        <w:t xml:space="preserve"> </w:t>
      </w:r>
      <w:proofErr w:type="spellStart"/>
      <w:r>
        <w:t>etc</w:t>
      </w:r>
      <w:proofErr w:type="spellEnd"/>
      <w:r>
        <w:rPr>
          <w:spacing w:val="-4"/>
        </w:rPr>
        <w:t xml:space="preserve"> </w:t>
      </w:r>
      <w:r>
        <w:t>to</w:t>
      </w:r>
      <w:r>
        <w:rPr>
          <w:spacing w:val="-3"/>
        </w:rPr>
        <w:t xml:space="preserve"> </w:t>
      </w:r>
      <w:r>
        <w:t>provide greater access.</w:t>
      </w:r>
    </w:p>
    <w:p w14:paraId="1998DDAC" w14:textId="77777777" w:rsidR="004D29D6" w:rsidRDefault="00635071">
      <w:pPr>
        <w:pStyle w:val="Heading3"/>
        <w:numPr>
          <w:ilvl w:val="0"/>
          <w:numId w:val="1"/>
        </w:numPr>
        <w:tabs>
          <w:tab w:val="left" w:pos="839"/>
        </w:tabs>
        <w:spacing w:before="2"/>
        <w:ind w:left="839" w:hanging="359"/>
        <w:rPr>
          <w:rFonts w:ascii="Symbol" w:hAnsi="Symbol"/>
          <w:b w:val="0"/>
        </w:rPr>
      </w:pPr>
      <w:r>
        <w:t>General</w:t>
      </w:r>
      <w:r>
        <w:rPr>
          <w:spacing w:val="-9"/>
        </w:rPr>
        <w:t xml:space="preserve"> </w:t>
      </w:r>
      <w:r>
        <w:t>Discussion</w:t>
      </w:r>
      <w:r>
        <w:rPr>
          <w:spacing w:val="-9"/>
        </w:rPr>
        <w:t xml:space="preserve"> </w:t>
      </w:r>
      <w:r>
        <w:rPr>
          <w:spacing w:val="-2"/>
        </w:rPr>
        <w:t>Notes:</w:t>
      </w:r>
    </w:p>
    <w:p w14:paraId="187CDA6A" w14:textId="77777777" w:rsidR="004D29D6" w:rsidRDefault="00635071">
      <w:pPr>
        <w:pStyle w:val="ListParagraph"/>
        <w:numPr>
          <w:ilvl w:val="1"/>
          <w:numId w:val="1"/>
        </w:numPr>
        <w:tabs>
          <w:tab w:val="left" w:pos="1560"/>
        </w:tabs>
        <w:spacing w:before="3" w:line="237" w:lineRule="auto"/>
        <w:ind w:right="235"/>
        <w:rPr>
          <w:rFonts w:ascii="Courier New" w:hAnsi="Courier New"/>
        </w:rPr>
      </w:pPr>
      <w:r>
        <w:t>It’s</w:t>
      </w:r>
      <w:r>
        <w:rPr>
          <w:spacing w:val="-4"/>
        </w:rPr>
        <w:t xml:space="preserve"> </w:t>
      </w:r>
      <w:r>
        <w:t>important</w:t>
      </w:r>
      <w:r>
        <w:rPr>
          <w:spacing w:val="-2"/>
        </w:rPr>
        <w:t xml:space="preserve"> </w:t>
      </w:r>
      <w:r>
        <w:t>to</w:t>
      </w:r>
      <w:r>
        <w:rPr>
          <w:spacing w:val="-3"/>
        </w:rPr>
        <w:t xml:space="preserve"> </w:t>
      </w:r>
      <w:r>
        <w:t>keep</w:t>
      </w:r>
      <w:r>
        <w:rPr>
          <w:spacing w:val="-2"/>
        </w:rPr>
        <w:t xml:space="preserve"> </w:t>
      </w:r>
      <w:r>
        <w:t>in</w:t>
      </w:r>
      <w:r>
        <w:rPr>
          <w:spacing w:val="-3"/>
        </w:rPr>
        <w:t xml:space="preserve"> </w:t>
      </w:r>
      <w:r>
        <w:t>mind</w:t>
      </w:r>
      <w:r>
        <w:rPr>
          <w:spacing w:val="-3"/>
        </w:rPr>
        <w:t xml:space="preserve"> </w:t>
      </w:r>
      <w:r>
        <w:t>GT.</w:t>
      </w:r>
      <w:r>
        <w:rPr>
          <w:spacing w:val="40"/>
        </w:rPr>
        <w:t xml:space="preserve"> </w:t>
      </w:r>
      <w:r>
        <w:t>It’s</w:t>
      </w:r>
      <w:r>
        <w:rPr>
          <w:spacing w:val="-3"/>
        </w:rPr>
        <w:t xml:space="preserve"> </w:t>
      </w:r>
      <w:r>
        <w:t>also</w:t>
      </w:r>
      <w:r>
        <w:rPr>
          <w:spacing w:val="-3"/>
        </w:rPr>
        <w:t xml:space="preserve"> </w:t>
      </w:r>
      <w:r>
        <w:t>important</w:t>
      </w:r>
      <w:r>
        <w:rPr>
          <w:spacing w:val="-2"/>
        </w:rPr>
        <w:t xml:space="preserve"> </w:t>
      </w:r>
      <w:r>
        <w:t>to</w:t>
      </w:r>
      <w:r>
        <w:rPr>
          <w:spacing w:val="-3"/>
        </w:rPr>
        <w:t xml:space="preserve"> </w:t>
      </w:r>
      <w:r>
        <w:t>utilize</w:t>
      </w:r>
      <w:r>
        <w:rPr>
          <w:spacing w:val="-2"/>
        </w:rPr>
        <w:t xml:space="preserve"> </w:t>
      </w:r>
      <w:r>
        <w:t>local</w:t>
      </w:r>
      <w:r>
        <w:rPr>
          <w:spacing w:val="-4"/>
        </w:rPr>
        <w:t xml:space="preserve"> </w:t>
      </w:r>
      <w:r>
        <w:t>assessments</w:t>
      </w:r>
      <w:r>
        <w:rPr>
          <w:spacing w:val="-3"/>
        </w:rPr>
        <w:t xml:space="preserve"> </w:t>
      </w:r>
      <w:r>
        <w:t>in</w:t>
      </w:r>
      <w:r>
        <w:rPr>
          <w:spacing w:val="-4"/>
        </w:rPr>
        <w:t xml:space="preserve"> </w:t>
      </w:r>
      <w:r>
        <w:t>lieu of state assessments.</w:t>
      </w:r>
      <w:r>
        <w:rPr>
          <w:spacing w:val="40"/>
        </w:rPr>
        <w:t xml:space="preserve"> </w:t>
      </w:r>
      <w:r>
        <w:t xml:space="preserve">Is there a way to just document what’s going on from our local assessments? Need to provide other resources and </w:t>
      </w:r>
      <w:proofErr w:type="gramStart"/>
      <w:r>
        <w:t>supports</w:t>
      </w:r>
      <w:proofErr w:type="gramEnd"/>
      <w:r>
        <w:t>, and not just in Grand Junction.</w:t>
      </w:r>
      <w:r>
        <w:rPr>
          <w:spacing w:val="40"/>
        </w:rPr>
        <w:t xml:space="preserve"> </w:t>
      </w:r>
      <w:r>
        <w:t xml:space="preserve">Local, regional </w:t>
      </w:r>
      <w:proofErr w:type="gramStart"/>
      <w:r>
        <w:t>trainings</w:t>
      </w:r>
      <w:proofErr w:type="gramEnd"/>
      <w:r>
        <w:t>.</w:t>
      </w:r>
    </w:p>
    <w:p w14:paraId="08D3E090" w14:textId="77777777" w:rsidR="004D29D6" w:rsidRDefault="00635071">
      <w:pPr>
        <w:pStyle w:val="ListParagraph"/>
        <w:numPr>
          <w:ilvl w:val="1"/>
          <w:numId w:val="1"/>
        </w:numPr>
        <w:tabs>
          <w:tab w:val="left" w:pos="1560"/>
        </w:tabs>
        <w:spacing w:before="5" w:line="235" w:lineRule="auto"/>
        <w:ind w:right="209"/>
        <w:rPr>
          <w:rFonts w:ascii="Courier New" w:hAnsi="Courier New"/>
        </w:rPr>
      </w:pPr>
      <w:r>
        <w:t>Given</w:t>
      </w:r>
      <w:r>
        <w:rPr>
          <w:spacing w:val="-3"/>
        </w:rPr>
        <w:t xml:space="preserve"> </w:t>
      </w:r>
      <w:r>
        <w:t>that</w:t>
      </w:r>
      <w:r>
        <w:rPr>
          <w:spacing w:val="-3"/>
        </w:rPr>
        <w:t xml:space="preserve"> </w:t>
      </w:r>
      <w:r>
        <w:t>the</w:t>
      </w:r>
      <w:r>
        <w:rPr>
          <w:spacing w:val="-4"/>
        </w:rPr>
        <w:t xml:space="preserve"> </w:t>
      </w:r>
      <w:r>
        <w:t>application</w:t>
      </w:r>
      <w:r>
        <w:rPr>
          <w:spacing w:val="-2"/>
        </w:rPr>
        <w:t xml:space="preserve"> </w:t>
      </w:r>
      <w:r>
        <w:t>and</w:t>
      </w:r>
      <w:r>
        <w:rPr>
          <w:spacing w:val="-4"/>
        </w:rPr>
        <w:t xml:space="preserve"> </w:t>
      </w:r>
      <w:r>
        <w:t>the</w:t>
      </w:r>
      <w:r>
        <w:rPr>
          <w:spacing w:val="-4"/>
        </w:rPr>
        <w:t xml:space="preserve"> </w:t>
      </w:r>
      <w:r>
        <w:t>funds</w:t>
      </w:r>
      <w:r>
        <w:rPr>
          <w:spacing w:val="-3"/>
        </w:rPr>
        <w:t xml:space="preserve"> </w:t>
      </w:r>
      <w:r>
        <w:t>come</w:t>
      </w:r>
      <w:r>
        <w:rPr>
          <w:spacing w:val="-3"/>
        </w:rPr>
        <w:t xml:space="preserve"> </w:t>
      </w:r>
      <w:r>
        <w:t>through</w:t>
      </w:r>
      <w:r>
        <w:rPr>
          <w:spacing w:val="-4"/>
        </w:rPr>
        <w:t xml:space="preserve"> </w:t>
      </w:r>
      <w:r>
        <w:t>the</w:t>
      </w:r>
      <w:r>
        <w:rPr>
          <w:spacing w:val="-3"/>
        </w:rPr>
        <w:t xml:space="preserve"> </w:t>
      </w:r>
      <w:r>
        <w:t>USDE,</w:t>
      </w:r>
      <w:r>
        <w:rPr>
          <w:spacing w:val="-3"/>
        </w:rPr>
        <w:t xml:space="preserve"> </w:t>
      </w:r>
      <w:r>
        <w:t>that</w:t>
      </w:r>
      <w:r>
        <w:rPr>
          <w:spacing w:val="-3"/>
        </w:rPr>
        <w:t xml:space="preserve"> </w:t>
      </w:r>
      <w:r>
        <w:t>doesn’t</w:t>
      </w:r>
      <w:r>
        <w:rPr>
          <w:spacing w:val="-3"/>
        </w:rPr>
        <w:t xml:space="preserve"> </w:t>
      </w:r>
      <w:r>
        <w:t>preclude us from having these programs in the State plan, right?</w:t>
      </w:r>
    </w:p>
    <w:p w14:paraId="435AB5CD" w14:textId="77777777" w:rsidR="004D29D6" w:rsidRDefault="00635071">
      <w:pPr>
        <w:pStyle w:val="ListParagraph"/>
        <w:numPr>
          <w:ilvl w:val="1"/>
          <w:numId w:val="1"/>
        </w:numPr>
        <w:tabs>
          <w:tab w:val="left" w:pos="1558"/>
          <w:tab w:val="left" w:pos="1560"/>
        </w:tabs>
        <w:spacing w:before="1" w:line="237" w:lineRule="auto"/>
        <w:ind w:right="161" w:hanging="361"/>
        <w:rPr>
          <w:rFonts w:ascii="Courier New" w:hAnsi="Courier New"/>
        </w:rPr>
      </w:pPr>
      <w:r>
        <w:t>It’s my understanding that there are tribal consultations that are required.</w:t>
      </w:r>
      <w:r>
        <w:rPr>
          <w:spacing w:val="40"/>
        </w:rPr>
        <w:t xml:space="preserve"> </w:t>
      </w:r>
      <w:r>
        <w:t>What is the plan for that?</w:t>
      </w:r>
      <w:r>
        <w:rPr>
          <w:spacing w:val="40"/>
        </w:rPr>
        <w:t xml:space="preserve"> </w:t>
      </w:r>
      <w:r>
        <w:t xml:space="preserve">Will these consultations </w:t>
      </w:r>
      <w:proofErr w:type="gramStart"/>
      <w:r>
        <w:t>actually take</w:t>
      </w:r>
      <w:proofErr w:type="gramEnd"/>
      <w:r>
        <w:t xml:space="preserve"> place on the Reservations or through Ernest in Denver?</w:t>
      </w:r>
      <w:r>
        <w:rPr>
          <w:spacing w:val="40"/>
        </w:rPr>
        <w:t xml:space="preserve"> </w:t>
      </w:r>
      <w:r>
        <w:t>Keeping in mind that the two federally recognized tribes in Colorado</w:t>
      </w:r>
      <w:r>
        <w:rPr>
          <w:spacing w:val="-2"/>
        </w:rPr>
        <w:t xml:space="preserve"> </w:t>
      </w:r>
      <w:r>
        <w:t>are</w:t>
      </w:r>
      <w:r>
        <w:rPr>
          <w:spacing w:val="-4"/>
        </w:rPr>
        <w:t xml:space="preserve"> </w:t>
      </w:r>
      <w:r>
        <w:t>in</w:t>
      </w:r>
      <w:r>
        <w:rPr>
          <w:spacing w:val="-4"/>
        </w:rPr>
        <w:t xml:space="preserve"> </w:t>
      </w:r>
      <w:r>
        <w:t>this</w:t>
      </w:r>
      <w:r>
        <w:rPr>
          <w:spacing w:val="-3"/>
        </w:rPr>
        <w:t xml:space="preserve"> </w:t>
      </w:r>
      <w:r>
        <w:t>room</w:t>
      </w:r>
      <w:r>
        <w:rPr>
          <w:spacing w:val="-3"/>
        </w:rPr>
        <w:t xml:space="preserve"> </w:t>
      </w:r>
      <w:r>
        <w:t>and</w:t>
      </w:r>
      <w:r>
        <w:rPr>
          <w:spacing w:val="-4"/>
        </w:rPr>
        <w:t xml:space="preserve"> </w:t>
      </w:r>
      <w:r>
        <w:t>not</w:t>
      </w:r>
      <w:r>
        <w:rPr>
          <w:spacing w:val="-3"/>
        </w:rPr>
        <w:t xml:space="preserve"> </w:t>
      </w:r>
      <w:r>
        <w:t>Denver.</w:t>
      </w:r>
      <w:r>
        <w:rPr>
          <w:spacing w:val="40"/>
        </w:rPr>
        <w:t xml:space="preserve"> </w:t>
      </w:r>
      <w:proofErr w:type="gramStart"/>
      <w:r>
        <w:t>So</w:t>
      </w:r>
      <w:proofErr w:type="gramEnd"/>
      <w:r>
        <w:rPr>
          <w:spacing w:val="-3"/>
        </w:rPr>
        <w:t xml:space="preserve"> </w:t>
      </w:r>
      <w:r>
        <w:t>while</w:t>
      </w:r>
      <w:r>
        <w:rPr>
          <w:spacing w:val="-2"/>
        </w:rPr>
        <w:t xml:space="preserve"> </w:t>
      </w:r>
      <w:r>
        <w:t>we</w:t>
      </w:r>
      <w:r>
        <w:rPr>
          <w:spacing w:val="-4"/>
        </w:rPr>
        <w:t xml:space="preserve"> </w:t>
      </w:r>
      <w:r>
        <w:t>certainly</w:t>
      </w:r>
      <w:r>
        <w:rPr>
          <w:spacing w:val="-3"/>
        </w:rPr>
        <w:t xml:space="preserve"> </w:t>
      </w:r>
      <w:r>
        <w:t>want</w:t>
      </w:r>
      <w:r>
        <w:rPr>
          <w:spacing w:val="-4"/>
        </w:rPr>
        <w:t xml:space="preserve"> </w:t>
      </w:r>
      <w:r>
        <w:t>to</w:t>
      </w:r>
      <w:r>
        <w:rPr>
          <w:spacing w:val="-2"/>
        </w:rPr>
        <w:t xml:space="preserve"> </w:t>
      </w:r>
      <w:r>
        <w:t>include</w:t>
      </w:r>
      <w:r>
        <w:rPr>
          <w:spacing w:val="-3"/>
        </w:rPr>
        <w:t xml:space="preserve"> </w:t>
      </w:r>
      <w:r>
        <w:t>Ernest, it should be here, not there.</w:t>
      </w:r>
    </w:p>
    <w:p w14:paraId="09FD49E0" w14:textId="77777777" w:rsidR="004D29D6" w:rsidRDefault="00635071">
      <w:pPr>
        <w:pStyle w:val="ListParagraph"/>
        <w:numPr>
          <w:ilvl w:val="1"/>
          <w:numId w:val="1"/>
        </w:numPr>
        <w:tabs>
          <w:tab w:val="left" w:pos="1559"/>
        </w:tabs>
        <w:spacing w:before="5" w:line="272" w:lineRule="exact"/>
        <w:ind w:left="1559" w:hanging="359"/>
        <w:rPr>
          <w:rFonts w:ascii="Courier New" w:hAnsi="Courier New"/>
        </w:rPr>
      </w:pPr>
      <w:proofErr w:type="gramStart"/>
      <w:r>
        <w:t>So</w:t>
      </w:r>
      <w:proofErr w:type="gramEnd"/>
      <w:r>
        <w:rPr>
          <w:spacing w:val="-4"/>
        </w:rPr>
        <w:t xml:space="preserve"> </w:t>
      </w:r>
      <w:r>
        <w:t>this</w:t>
      </w:r>
      <w:r>
        <w:rPr>
          <w:spacing w:val="-3"/>
        </w:rPr>
        <w:t xml:space="preserve"> </w:t>
      </w:r>
      <w:r>
        <w:t>is</w:t>
      </w:r>
      <w:r>
        <w:rPr>
          <w:spacing w:val="-2"/>
        </w:rPr>
        <w:t xml:space="preserve"> </w:t>
      </w:r>
      <w:r>
        <w:t>still</w:t>
      </w:r>
      <w:r>
        <w:rPr>
          <w:spacing w:val="-2"/>
        </w:rPr>
        <w:t xml:space="preserve"> </w:t>
      </w:r>
      <w:r>
        <w:t>locally</w:t>
      </w:r>
      <w:r>
        <w:rPr>
          <w:spacing w:val="-4"/>
        </w:rPr>
        <w:t xml:space="preserve"> </w:t>
      </w:r>
      <w:r>
        <w:rPr>
          <w:spacing w:val="-2"/>
        </w:rPr>
        <w:t>determined?</w:t>
      </w:r>
    </w:p>
    <w:p w14:paraId="5507C607"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How</w:t>
      </w:r>
      <w:r>
        <w:rPr>
          <w:spacing w:val="-6"/>
        </w:rPr>
        <w:t xml:space="preserve"> </w:t>
      </w:r>
      <w:r>
        <w:t>many</w:t>
      </w:r>
      <w:r>
        <w:rPr>
          <w:spacing w:val="-4"/>
        </w:rPr>
        <w:t xml:space="preserve"> </w:t>
      </w:r>
      <w:r>
        <w:t>people</w:t>
      </w:r>
      <w:r>
        <w:rPr>
          <w:spacing w:val="-6"/>
        </w:rPr>
        <w:t xml:space="preserve"> </w:t>
      </w:r>
      <w:r>
        <w:t>are</w:t>
      </w:r>
      <w:r>
        <w:rPr>
          <w:spacing w:val="-5"/>
        </w:rPr>
        <w:t xml:space="preserve"> </w:t>
      </w:r>
      <w:r>
        <w:t>on</w:t>
      </w:r>
      <w:r>
        <w:rPr>
          <w:spacing w:val="-4"/>
        </w:rPr>
        <w:t xml:space="preserve"> </w:t>
      </w:r>
      <w:r>
        <w:t>the</w:t>
      </w:r>
      <w:r>
        <w:rPr>
          <w:spacing w:val="-5"/>
        </w:rPr>
        <w:t xml:space="preserve"> </w:t>
      </w:r>
      <w:r>
        <w:t>Committee</w:t>
      </w:r>
      <w:r>
        <w:rPr>
          <w:spacing w:val="-6"/>
        </w:rPr>
        <w:t xml:space="preserve"> </w:t>
      </w:r>
      <w:r>
        <w:t>of</w:t>
      </w:r>
      <w:r>
        <w:rPr>
          <w:spacing w:val="-6"/>
        </w:rPr>
        <w:t xml:space="preserve"> </w:t>
      </w:r>
      <w:r>
        <w:t>Practitioners?</w:t>
      </w:r>
      <w:r>
        <w:rPr>
          <w:spacing w:val="41"/>
        </w:rPr>
        <w:t xml:space="preserve"> </w:t>
      </w:r>
      <w:r>
        <w:t>How</w:t>
      </w:r>
      <w:r>
        <w:rPr>
          <w:spacing w:val="-3"/>
        </w:rPr>
        <w:t xml:space="preserve"> </w:t>
      </w:r>
      <w:r>
        <w:t>are</w:t>
      </w:r>
      <w:r>
        <w:rPr>
          <w:spacing w:val="-6"/>
        </w:rPr>
        <w:t xml:space="preserve"> </w:t>
      </w:r>
      <w:r>
        <w:t>they</w:t>
      </w:r>
      <w:r>
        <w:rPr>
          <w:spacing w:val="-4"/>
        </w:rPr>
        <w:t xml:space="preserve"> </w:t>
      </w:r>
      <w:r>
        <w:rPr>
          <w:spacing w:val="-2"/>
        </w:rPr>
        <w:t>identified?</w:t>
      </w:r>
    </w:p>
    <w:p w14:paraId="2644E877"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More</w:t>
      </w:r>
      <w:r>
        <w:rPr>
          <w:spacing w:val="-6"/>
        </w:rPr>
        <w:t xml:space="preserve"> </w:t>
      </w:r>
      <w:r>
        <w:rPr>
          <w:spacing w:val="-4"/>
        </w:rPr>
        <w:t>$$$$</w:t>
      </w:r>
    </w:p>
    <w:p w14:paraId="3C96E29D" w14:textId="77777777" w:rsidR="004D29D6" w:rsidRDefault="00635071">
      <w:pPr>
        <w:pStyle w:val="ListParagraph"/>
        <w:numPr>
          <w:ilvl w:val="1"/>
          <w:numId w:val="1"/>
        </w:numPr>
        <w:tabs>
          <w:tab w:val="left" w:pos="1560"/>
        </w:tabs>
        <w:spacing w:line="235" w:lineRule="auto"/>
        <w:ind w:right="1314"/>
        <w:rPr>
          <w:rFonts w:ascii="Courier New" w:hAnsi="Courier New"/>
        </w:rPr>
      </w:pPr>
      <w:r>
        <w:t>CDE</w:t>
      </w:r>
      <w:r>
        <w:rPr>
          <w:spacing w:val="-4"/>
        </w:rPr>
        <w:t xml:space="preserve"> </w:t>
      </w:r>
      <w:r>
        <w:t>needs</w:t>
      </w:r>
      <w:r>
        <w:rPr>
          <w:spacing w:val="-4"/>
        </w:rPr>
        <w:t xml:space="preserve"> </w:t>
      </w:r>
      <w:r>
        <w:t>to</w:t>
      </w:r>
      <w:r>
        <w:rPr>
          <w:spacing w:val="-2"/>
        </w:rPr>
        <w:t xml:space="preserve"> </w:t>
      </w:r>
      <w:r>
        <w:t>visit</w:t>
      </w:r>
      <w:r>
        <w:rPr>
          <w:spacing w:val="-4"/>
        </w:rPr>
        <w:t xml:space="preserve"> </w:t>
      </w:r>
      <w:r>
        <w:t>more</w:t>
      </w:r>
      <w:r>
        <w:rPr>
          <w:spacing w:val="-3"/>
        </w:rPr>
        <w:t xml:space="preserve"> </w:t>
      </w:r>
      <w:r>
        <w:t>rural</w:t>
      </w:r>
      <w:r>
        <w:rPr>
          <w:spacing w:val="-3"/>
        </w:rPr>
        <w:t xml:space="preserve"> </w:t>
      </w:r>
      <w:r>
        <w:t>areas</w:t>
      </w:r>
      <w:r>
        <w:rPr>
          <w:spacing w:val="-3"/>
        </w:rPr>
        <w:t xml:space="preserve"> </w:t>
      </w:r>
      <w:r>
        <w:t>to</w:t>
      </w:r>
      <w:r>
        <w:rPr>
          <w:spacing w:val="-3"/>
        </w:rPr>
        <w:t xml:space="preserve"> </w:t>
      </w:r>
      <w:r>
        <w:t>understand</w:t>
      </w:r>
      <w:r>
        <w:rPr>
          <w:spacing w:val="-2"/>
        </w:rPr>
        <w:t xml:space="preserve"> </w:t>
      </w:r>
      <w:r>
        <w:t>what</w:t>
      </w:r>
      <w:r>
        <w:rPr>
          <w:spacing w:val="-4"/>
        </w:rPr>
        <w:t xml:space="preserve"> </w:t>
      </w:r>
      <w:r>
        <w:t>is</w:t>
      </w:r>
      <w:r>
        <w:rPr>
          <w:spacing w:val="-3"/>
        </w:rPr>
        <w:t xml:space="preserve"> </w:t>
      </w:r>
      <w:r>
        <w:t>going</w:t>
      </w:r>
      <w:r>
        <w:rPr>
          <w:spacing w:val="-4"/>
        </w:rPr>
        <w:t xml:space="preserve"> </w:t>
      </w:r>
      <w:r>
        <w:t>on</w:t>
      </w:r>
      <w:r>
        <w:rPr>
          <w:spacing w:val="-4"/>
        </w:rPr>
        <w:t xml:space="preserve"> </w:t>
      </w:r>
      <w:r>
        <w:t>in</w:t>
      </w:r>
      <w:r>
        <w:rPr>
          <w:spacing w:val="-3"/>
        </w:rPr>
        <w:t xml:space="preserve"> </w:t>
      </w:r>
      <w:r>
        <w:t xml:space="preserve">those </w:t>
      </w:r>
      <w:r>
        <w:rPr>
          <w:spacing w:val="-2"/>
        </w:rPr>
        <w:t>communities</w:t>
      </w:r>
    </w:p>
    <w:p w14:paraId="03808285" w14:textId="77777777" w:rsidR="004D29D6" w:rsidRDefault="00635071">
      <w:pPr>
        <w:pStyle w:val="ListParagraph"/>
        <w:numPr>
          <w:ilvl w:val="1"/>
          <w:numId w:val="1"/>
        </w:numPr>
        <w:tabs>
          <w:tab w:val="left" w:pos="1559"/>
        </w:tabs>
        <w:spacing w:line="271" w:lineRule="exact"/>
        <w:ind w:left="1559" w:hanging="359"/>
        <w:rPr>
          <w:rFonts w:ascii="Courier New" w:hAnsi="Courier New"/>
        </w:rPr>
      </w:pPr>
      <w:r>
        <w:t>Keep</w:t>
      </w:r>
      <w:r>
        <w:rPr>
          <w:spacing w:val="-5"/>
        </w:rPr>
        <w:t xml:space="preserve"> </w:t>
      </w:r>
      <w:r>
        <w:t>in</w:t>
      </w:r>
      <w:r>
        <w:rPr>
          <w:spacing w:val="-5"/>
        </w:rPr>
        <w:t xml:space="preserve"> </w:t>
      </w:r>
      <w:r>
        <w:t>mind</w:t>
      </w:r>
      <w:r>
        <w:rPr>
          <w:spacing w:val="-2"/>
        </w:rPr>
        <w:t xml:space="preserve"> </w:t>
      </w:r>
      <w:r>
        <w:t>GT</w:t>
      </w:r>
      <w:r>
        <w:rPr>
          <w:spacing w:val="-6"/>
        </w:rPr>
        <w:t xml:space="preserve"> </w:t>
      </w:r>
      <w:r>
        <w:t>and</w:t>
      </w:r>
      <w:r>
        <w:rPr>
          <w:spacing w:val="-5"/>
        </w:rPr>
        <w:t xml:space="preserve"> </w:t>
      </w:r>
      <w:r>
        <w:t>utilize</w:t>
      </w:r>
      <w:r>
        <w:rPr>
          <w:spacing w:val="-3"/>
        </w:rPr>
        <w:t xml:space="preserve"> </w:t>
      </w:r>
      <w:r>
        <w:t>local</w:t>
      </w:r>
      <w:r>
        <w:rPr>
          <w:spacing w:val="-5"/>
        </w:rPr>
        <w:t xml:space="preserve"> </w:t>
      </w:r>
      <w:r>
        <w:t>assessment</w:t>
      </w:r>
      <w:r>
        <w:rPr>
          <w:spacing w:val="-4"/>
        </w:rPr>
        <w:t xml:space="preserve"> </w:t>
      </w:r>
      <w:r>
        <w:t>for</w:t>
      </w:r>
      <w:r>
        <w:rPr>
          <w:spacing w:val="-6"/>
        </w:rPr>
        <w:t xml:space="preserve"> </w:t>
      </w:r>
      <w:r>
        <w:t>some</w:t>
      </w:r>
      <w:r>
        <w:rPr>
          <w:spacing w:val="-6"/>
        </w:rPr>
        <w:t xml:space="preserve"> </w:t>
      </w:r>
      <w:r>
        <w:t>specific</w:t>
      </w:r>
      <w:r>
        <w:rPr>
          <w:spacing w:val="-5"/>
        </w:rPr>
        <w:t xml:space="preserve"> </w:t>
      </w:r>
      <w:r>
        <w:rPr>
          <w:spacing w:val="-2"/>
        </w:rPr>
        <w:t>students.</w:t>
      </w:r>
    </w:p>
    <w:p w14:paraId="741BE7DA" w14:textId="77777777" w:rsidR="004D29D6" w:rsidRDefault="00635071">
      <w:pPr>
        <w:pStyle w:val="ListParagraph"/>
        <w:numPr>
          <w:ilvl w:val="1"/>
          <w:numId w:val="1"/>
        </w:numPr>
        <w:tabs>
          <w:tab w:val="left" w:pos="1559"/>
        </w:tabs>
        <w:spacing w:line="269" w:lineRule="exact"/>
        <w:ind w:left="1559" w:hanging="359"/>
        <w:rPr>
          <w:rFonts w:ascii="Courier New" w:hAnsi="Courier New"/>
        </w:rPr>
      </w:pPr>
      <w:r>
        <w:t>Provide</w:t>
      </w:r>
      <w:r>
        <w:rPr>
          <w:spacing w:val="-7"/>
        </w:rPr>
        <w:t xml:space="preserve"> </w:t>
      </w:r>
      <w:r>
        <w:t>specialized</w:t>
      </w:r>
      <w:r>
        <w:rPr>
          <w:spacing w:val="-5"/>
        </w:rPr>
        <w:t xml:space="preserve"> </w:t>
      </w:r>
      <w:proofErr w:type="gramStart"/>
      <w:r>
        <w:t>trainings</w:t>
      </w:r>
      <w:proofErr w:type="gramEnd"/>
      <w:r>
        <w:rPr>
          <w:spacing w:val="-5"/>
        </w:rPr>
        <w:t xml:space="preserve"> </w:t>
      </w:r>
      <w:r>
        <w:t>locally</w:t>
      </w:r>
      <w:r>
        <w:rPr>
          <w:spacing w:val="-6"/>
        </w:rPr>
        <w:t xml:space="preserve"> </w:t>
      </w:r>
      <w:r>
        <w:t>not</w:t>
      </w:r>
      <w:r>
        <w:rPr>
          <w:spacing w:val="-4"/>
        </w:rPr>
        <w:t xml:space="preserve"> </w:t>
      </w:r>
      <w:r>
        <w:t>always</w:t>
      </w:r>
      <w:r>
        <w:rPr>
          <w:spacing w:val="-5"/>
        </w:rPr>
        <w:t xml:space="preserve"> </w:t>
      </w:r>
      <w:r>
        <w:t>regionally</w:t>
      </w:r>
      <w:r>
        <w:rPr>
          <w:spacing w:val="-6"/>
        </w:rPr>
        <w:t xml:space="preserve"> </w:t>
      </w:r>
      <w:r>
        <w:t>and</w:t>
      </w:r>
      <w:r>
        <w:rPr>
          <w:spacing w:val="-5"/>
        </w:rPr>
        <w:t xml:space="preserve"> </w:t>
      </w:r>
      <w:r>
        <w:t>not</w:t>
      </w:r>
      <w:r>
        <w:rPr>
          <w:spacing w:val="-6"/>
        </w:rPr>
        <w:t xml:space="preserve"> </w:t>
      </w:r>
      <w:r>
        <w:t>just</w:t>
      </w:r>
      <w:r>
        <w:rPr>
          <w:spacing w:val="-6"/>
        </w:rPr>
        <w:t xml:space="preserve"> </w:t>
      </w:r>
      <w:r>
        <w:t>in</w:t>
      </w:r>
      <w:r>
        <w:rPr>
          <w:spacing w:val="-5"/>
        </w:rPr>
        <w:t xml:space="preserve"> </w:t>
      </w:r>
      <w:r>
        <w:t>Grand</w:t>
      </w:r>
      <w:r>
        <w:rPr>
          <w:spacing w:val="-5"/>
        </w:rPr>
        <w:t xml:space="preserve"> </w:t>
      </w:r>
      <w:r>
        <w:rPr>
          <w:spacing w:val="-2"/>
        </w:rPr>
        <w:t>Junction.</w:t>
      </w:r>
    </w:p>
    <w:p w14:paraId="6D9A9798" w14:textId="77777777" w:rsidR="004D29D6" w:rsidRDefault="00635071">
      <w:pPr>
        <w:pStyle w:val="ListParagraph"/>
        <w:numPr>
          <w:ilvl w:val="1"/>
          <w:numId w:val="1"/>
        </w:numPr>
        <w:tabs>
          <w:tab w:val="left" w:pos="1558"/>
        </w:tabs>
        <w:spacing w:line="269" w:lineRule="exact"/>
        <w:ind w:left="1558" w:hanging="359"/>
        <w:rPr>
          <w:rFonts w:ascii="Courier New" w:hAnsi="Courier New"/>
        </w:rPr>
      </w:pPr>
      <w:r>
        <w:t>Please</w:t>
      </w:r>
      <w:r>
        <w:rPr>
          <w:spacing w:val="-6"/>
        </w:rPr>
        <w:t xml:space="preserve"> </w:t>
      </w:r>
      <w:r>
        <w:t>hold</w:t>
      </w:r>
      <w:r>
        <w:rPr>
          <w:spacing w:val="-5"/>
        </w:rPr>
        <w:t xml:space="preserve"> </w:t>
      </w:r>
      <w:r>
        <w:t>back</w:t>
      </w:r>
      <w:r>
        <w:rPr>
          <w:spacing w:val="-3"/>
        </w:rPr>
        <w:t xml:space="preserve"> </w:t>
      </w:r>
      <w:r>
        <w:t>the</w:t>
      </w:r>
      <w:r>
        <w:rPr>
          <w:spacing w:val="-4"/>
        </w:rPr>
        <w:t xml:space="preserve"> </w:t>
      </w:r>
      <w:r>
        <w:t>3%</w:t>
      </w:r>
      <w:r>
        <w:rPr>
          <w:spacing w:val="-5"/>
        </w:rPr>
        <w:t xml:space="preserve"> </w:t>
      </w:r>
      <w:r>
        <w:t>for</w:t>
      </w:r>
      <w:r>
        <w:rPr>
          <w:spacing w:val="-4"/>
        </w:rPr>
        <w:t xml:space="preserve"> </w:t>
      </w:r>
      <w:r>
        <w:t>those</w:t>
      </w:r>
      <w:r>
        <w:rPr>
          <w:spacing w:val="-3"/>
        </w:rPr>
        <w:t xml:space="preserve"> </w:t>
      </w:r>
      <w:r>
        <w:t>most</w:t>
      </w:r>
      <w:r>
        <w:rPr>
          <w:spacing w:val="-4"/>
        </w:rPr>
        <w:t xml:space="preserve"> </w:t>
      </w:r>
      <w:r>
        <w:t>in</w:t>
      </w:r>
      <w:r>
        <w:rPr>
          <w:spacing w:val="-5"/>
        </w:rPr>
        <w:t xml:space="preserve"> </w:t>
      </w:r>
      <w:r>
        <w:rPr>
          <w:spacing w:val="-2"/>
        </w:rPr>
        <w:t>need.</w:t>
      </w:r>
    </w:p>
    <w:p w14:paraId="5EB696BB" w14:textId="77777777" w:rsidR="004D29D6" w:rsidRDefault="00635071">
      <w:pPr>
        <w:pStyle w:val="ListParagraph"/>
        <w:numPr>
          <w:ilvl w:val="1"/>
          <w:numId w:val="1"/>
        </w:numPr>
        <w:tabs>
          <w:tab w:val="left" w:pos="1558"/>
          <w:tab w:val="left" w:pos="1560"/>
        </w:tabs>
        <w:spacing w:before="1" w:line="235" w:lineRule="auto"/>
        <w:ind w:right="345" w:hanging="361"/>
        <w:rPr>
          <w:rFonts w:ascii="Courier New" w:hAnsi="Courier New"/>
        </w:rPr>
      </w:pPr>
      <w:r>
        <w:t>Make</w:t>
      </w:r>
      <w:r>
        <w:rPr>
          <w:spacing w:val="-2"/>
        </w:rPr>
        <w:t xml:space="preserve"> </w:t>
      </w:r>
      <w:r>
        <w:t>those</w:t>
      </w:r>
      <w:r>
        <w:rPr>
          <w:spacing w:val="-3"/>
        </w:rPr>
        <w:t xml:space="preserve"> </w:t>
      </w:r>
      <w:r>
        <w:t>3%</w:t>
      </w:r>
      <w:r>
        <w:rPr>
          <w:spacing w:val="-3"/>
        </w:rPr>
        <w:t xml:space="preserve"> </w:t>
      </w:r>
      <w:r>
        <w:t>grants</w:t>
      </w:r>
      <w:r>
        <w:rPr>
          <w:spacing w:val="-2"/>
        </w:rPr>
        <w:t xml:space="preserve"> </w:t>
      </w:r>
      <w:r>
        <w:t>specific</w:t>
      </w:r>
      <w:r>
        <w:rPr>
          <w:spacing w:val="-3"/>
        </w:rPr>
        <w:t xml:space="preserve"> </w:t>
      </w:r>
      <w:r>
        <w:t>to</w:t>
      </w:r>
      <w:r>
        <w:rPr>
          <w:spacing w:val="-1"/>
        </w:rPr>
        <w:t xml:space="preserve"> </w:t>
      </w:r>
      <w:r>
        <w:t>those</w:t>
      </w:r>
      <w:r>
        <w:rPr>
          <w:spacing w:val="-3"/>
        </w:rPr>
        <w:t xml:space="preserve"> </w:t>
      </w:r>
      <w:r>
        <w:t>in</w:t>
      </w:r>
      <w:r>
        <w:rPr>
          <w:spacing w:val="-3"/>
        </w:rPr>
        <w:t xml:space="preserve"> </w:t>
      </w:r>
      <w:r>
        <w:t>need</w:t>
      </w:r>
      <w:r>
        <w:rPr>
          <w:spacing w:val="-3"/>
        </w:rPr>
        <w:t xml:space="preserve"> </w:t>
      </w:r>
      <w:r>
        <w:t>so</w:t>
      </w:r>
      <w:r>
        <w:rPr>
          <w:spacing w:val="-1"/>
        </w:rPr>
        <w:t xml:space="preserve"> </w:t>
      </w:r>
      <w:r>
        <w:t>the</w:t>
      </w:r>
      <w:r>
        <w:rPr>
          <w:spacing w:val="-2"/>
        </w:rPr>
        <w:t xml:space="preserve"> </w:t>
      </w:r>
      <w:r>
        <w:t>money</w:t>
      </w:r>
      <w:r>
        <w:rPr>
          <w:spacing w:val="-2"/>
        </w:rPr>
        <w:t xml:space="preserve"> </w:t>
      </w:r>
      <w:proofErr w:type="gramStart"/>
      <w:r>
        <w:t>has</w:t>
      </w:r>
      <w:r>
        <w:rPr>
          <w:spacing w:val="-2"/>
        </w:rPr>
        <w:t xml:space="preserve"> </w:t>
      </w:r>
      <w:r>
        <w:t>to</w:t>
      </w:r>
      <w:proofErr w:type="gramEnd"/>
      <w:r>
        <w:rPr>
          <w:spacing w:val="-2"/>
        </w:rPr>
        <w:t xml:space="preserve"> </w:t>
      </w:r>
      <w:r>
        <w:t>be</w:t>
      </w:r>
      <w:r>
        <w:rPr>
          <w:spacing w:val="-3"/>
        </w:rPr>
        <w:t xml:space="preserve"> </w:t>
      </w:r>
      <w:r>
        <w:t>used</w:t>
      </w:r>
      <w:r>
        <w:rPr>
          <w:spacing w:val="-3"/>
        </w:rPr>
        <w:t xml:space="preserve"> </w:t>
      </w:r>
      <w:r>
        <w:t>for</w:t>
      </w:r>
      <w:r>
        <w:rPr>
          <w:spacing w:val="-2"/>
        </w:rPr>
        <w:t xml:space="preserve"> </w:t>
      </w:r>
      <w:r>
        <w:t xml:space="preserve">direct </w:t>
      </w:r>
      <w:r>
        <w:rPr>
          <w:spacing w:val="-2"/>
        </w:rPr>
        <w:t>services</w:t>
      </w:r>
    </w:p>
    <w:p w14:paraId="1DC16F29" w14:textId="77777777" w:rsidR="004D29D6" w:rsidRDefault="00635071">
      <w:pPr>
        <w:pStyle w:val="ListParagraph"/>
        <w:numPr>
          <w:ilvl w:val="1"/>
          <w:numId w:val="1"/>
        </w:numPr>
        <w:tabs>
          <w:tab w:val="left" w:pos="1559"/>
        </w:tabs>
        <w:spacing w:before="1" w:line="237" w:lineRule="auto"/>
        <w:ind w:left="1559" w:right="122"/>
        <w:rPr>
          <w:rFonts w:ascii="Courier New" w:hAnsi="Courier New"/>
        </w:rPr>
      </w:pPr>
      <w:r>
        <w:t>Indian Education‐ the marking of ethnicity needs to be available for the Natives especially in this area.</w:t>
      </w:r>
      <w:r>
        <w:rPr>
          <w:spacing w:val="40"/>
        </w:rPr>
        <w:t xml:space="preserve"> </w:t>
      </w:r>
      <w:proofErr w:type="gramStart"/>
      <w:r>
        <w:t>In order to</w:t>
      </w:r>
      <w:proofErr w:type="gramEnd"/>
      <w:r>
        <w:t xml:space="preserve"> identify Natives correctly, more information needs to be</w:t>
      </w:r>
      <w:r>
        <w:rPr>
          <w:spacing w:val="-4"/>
        </w:rPr>
        <w:t xml:space="preserve"> </w:t>
      </w:r>
      <w:r>
        <w:t>available</w:t>
      </w:r>
      <w:r>
        <w:rPr>
          <w:spacing w:val="-4"/>
        </w:rPr>
        <w:t xml:space="preserve"> </w:t>
      </w:r>
      <w:r>
        <w:t>on</w:t>
      </w:r>
      <w:r>
        <w:rPr>
          <w:spacing w:val="-4"/>
        </w:rPr>
        <w:t xml:space="preserve"> </w:t>
      </w:r>
      <w:r>
        <w:t>how</w:t>
      </w:r>
      <w:r>
        <w:rPr>
          <w:spacing w:val="-4"/>
        </w:rPr>
        <w:t xml:space="preserve"> </w:t>
      </w:r>
      <w:r>
        <w:t>to</w:t>
      </w:r>
      <w:r>
        <w:rPr>
          <w:spacing w:val="-2"/>
        </w:rPr>
        <w:t xml:space="preserve"> </w:t>
      </w:r>
      <w:r>
        <w:t>identify</w:t>
      </w:r>
      <w:r>
        <w:rPr>
          <w:spacing w:val="-3"/>
        </w:rPr>
        <w:t xml:space="preserve"> </w:t>
      </w:r>
      <w:r>
        <w:t>the</w:t>
      </w:r>
      <w:r>
        <w:rPr>
          <w:spacing w:val="-3"/>
        </w:rPr>
        <w:t xml:space="preserve"> </w:t>
      </w:r>
      <w:r>
        <w:t>Native</w:t>
      </w:r>
      <w:r>
        <w:rPr>
          <w:spacing w:val="-4"/>
        </w:rPr>
        <w:t xml:space="preserve"> </w:t>
      </w:r>
      <w:r>
        <w:t>population.</w:t>
      </w:r>
      <w:r>
        <w:rPr>
          <w:spacing w:val="40"/>
        </w:rPr>
        <w:t xml:space="preserve"> </w:t>
      </w:r>
      <w:r>
        <w:t>Since</w:t>
      </w:r>
      <w:r>
        <w:rPr>
          <w:spacing w:val="-4"/>
        </w:rPr>
        <w:t xml:space="preserve"> </w:t>
      </w:r>
      <w:r>
        <w:t>the</w:t>
      </w:r>
      <w:r>
        <w:rPr>
          <w:spacing w:val="-3"/>
        </w:rPr>
        <w:t xml:space="preserve"> </w:t>
      </w:r>
      <w:r>
        <w:t>box</w:t>
      </w:r>
      <w:r>
        <w:rPr>
          <w:spacing w:val="-4"/>
        </w:rPr>
        <w:t xml:space="preserve"> </w:t>
      </w:r>
      <w:r>
        <w:t>for</w:t>
      </w:r>
      <w:r>
        <w:rPr>
          <w:spacing w:val="-4"/>
        </w:rPr>
        <w:t xml:space="preserve"> </w:t>
      </w:r>
      <w:r>
        <w:t>Hispanic</w:t>
      </w:r>
      <w:r>
        <w:rPr>
          <w:spacing w:val="-3"/>
        </w:rPr>
        <w:t xml:space="preserve"> </w:t>
      </w:r>
      <w:r>
        <w:t>trumps other designations the Native box</w:t>
      </w:r>
    </w:p>
    <w:p w14:paraId="20D2289A" w14:textId="77777777" w:rsidR="004D29D6" w:rsidRDefault="00635071">
      <w:pPr>
        <w:pStyle w:val="ListParagraph"/>
        <w:numPr>
          <w:ilvl w:val="1"/>
          <w:numId w:val="1"/>
        </w:numPr>
        <w:tabs>
          <w:tab w:val="left" w:pos="1559"/>
        </w:tabs>
        <w:spacing w:before="5" w:line="237" w:lineRule="auto"/>
        <w:ind w:left="1559" w:right="274"/>
        <w:jc w:val="both"/>
        <w:rPr>
          <w:rFonts w:ascii="Courier New" w:hAnsi="Courier New"/>
        </w:rPr>
      </w:pPr>
      <w:r>
        <w:t>What</w:t>
      </w:r>
      <w:r>
        <w:rPr>
          <w:spacing w:val="-3"/>
        </w:rPr>
        <w:t xml:space="preserve"> </w:t>
      </w:r>
      <w:r>
        <w:t>role</w:t>
      </w:r>
      <w:r>
        <w:rPr>
          <w:spacing w:val="-2"/>
        </w:rPr>
        <w:t xml:space="preserve"> </w:t>
      </w:r>
      <w:r>
        <w:t>can</w:t>
      </w:r>
      <w:r>
        <w:rPr>
          <w:spacing w:val="-3"/>
        </w:rPr>
        <w:t xml:space="preserve"> </w:t>
      </w:r>
      <w:r>
        <w:t>title</w:t>
      </w:r>
      <w:r>
        <w:rPr>
          <w:spacing w:val="-3"/>
        </w:rPr>
        <w:t xml:space="preserve"> </w:t>
      </w:r>
      <w:r>
        <w:t>VII</w:t>
      </w:r>
      <w:r>
        <w:rPr>
          <w:spacing w:val="-2"/>
        </w:rPr>
        <w:t xml:space="preserve"> </w:t>
      </w:r>
      <w:r>
        <w:t>–</w:t>
      </w:r>
      <w:r>
        <w:rPr>
          <w:spacing w:val="-3"/>
        </w:rPr>
        <w:t xml:space="preserve"> </w:t>
      </w:r>
      <w:r>
        <w:t>Indian</w:t>
      </w:r>
      <w:r>
        <w:rPr>
          <w:spacing w:val="-3"/>
        </w:rPr>
        <w:t xml:space="preserve"> </w:t>
      </w:r>
      <w:r>
        <w:t>Education</w:t>
      </w:r>
      <w:r>
        <w:rPr>
          <w:spacing w:val="-3"/>
        </w:rPr>
        <w:t xml:space="preserve"> </w:t>
      </w:r>
      <w:r>
        <w:t>have</w:t>
      </w:r>
      <w:r>
        <w:rPr>
          <w:spacing w:val="-3"/>
        </w:rPr>
        <w:t xml:space="preserve"> </w:t>
      </w:r>
      <w:r>
        <w:t>in</w:t>
      </w:r>
      <w:r>
        <w:rPr>
          <w:spacing w:val="-2"/>
        </w:rPr>
        <w:t xml:space="preserve"> </w:t>
      </w:r>
      <w:r>
        <w:t>the</w:t>
      </w:r>
      <w:r>
        <w:rPr>
          <w:spacing w:val="-1"/>
        </w:rPr>
        <w:t xml:space="preserve"> </w:t>
      </w:r>
      <w:r>
        <w:t>new</w:t>
      </w:r>
      <w:r>
        <w:rPr>
          <w:spacing w:val="-3"/>
        </w:rPr>
        <w:t xml:space="preserve"> </w:t>
      </w:r>
      <w:r>
        <w:t>law</w:t>
      </w:r>
      <w:r>
        <w:rPr>
          <w:spacing w:val="-3"/>
        </w:rPr>
        <w:t xml:space="preserve"> </w:t>
      </w:r>
      <w:r>
        <w:t>in</w:t>
      </w:r>
      <w:r>
        <w:rPr>
          <w:spacing w:val="-3"/>
        </w:rPr>
        <w:t xml:space="preserve"> </w:t>
      </w:r>
      <w:r>
        <w:t>spite</w:t>
      </w:r>
      <w:r>
        <w:rPr>
          <w:spacing w:val="-2"/>
        </w:rPr>
        <w:t xml:space="preserve"> </w:t>
      </w:r>
      <w:r>
        <w:t>the</w:t>
      </w:r>
      <w:r>
        <w:rPr>
          <w:spacing w:val="-2"/>
        </w:rPr>
        <w:t xml:space="preserve"> </w:t>
      </w:r>
      <w:r>
        <w:t>fact</w:t>
      </w:r>
      <w:r>
        <w:rPr>
          <w:spacing w:val="-2"/>
        </w:rPr>
        <w:t xml:space="preserve"> </w:t>
      </w:r>
      <w:r>
        <w:t>that</w:t>
      </w:r>
      <w:r>
        <w:rPr>
          <w:spacing w:val="-3"/>
        </w:rPr>
        <w:t xml:space="preserve"> </w:t>
      </w:r>
      <w:r>
        <w:t>CDE does not manage the funds or requirements? Can we (Indian Ed.) be in the state plan? Native Education has a place on the plan development.</w:t>
      </w:r>
    </w:p>
    <w:p w14:paraId="396C51F8" w14:textId="77777777" w:rsidR="004D29D6" w:rsidRDefault="00635071">
      <w:pPr>
        <w:pStyle w:val="ListParagraph"/>
        <w:numPr>
          <w:ilvl w:val="1"/>
          <w:numId w:val="1"/>
        </w:numPr>
        <w:tabs>
          <w:tab w:val="left" w:pos="1559"/>
        </w:tabs>
        <w:spacing w:line="237" w:lineRule="auto"/>
        <w:ind w:left="1559" w:right="120"/>
        <w:jc w:val="both"/>
        <w:rPr>
          <w:rFonts w:ascii="Courier New" w:hAnsi="Courier New"/>
        </w:rPr>
      </w:pPr>
      <w:r>
        <w:t>What is the plan for the required consultation with the Native tribes. The two</w:t>
      </w:r>
      <w:r>
        <w:rPr>
          <w:spacing w:val="40"/>
        </w:rPr>
        <w:t xml:space="preserve"> </w:t>
      </w:r>
      <w:r>
        <w:t>recognized</w:t>
      </w:r>
      <w:r>
        <w:rPr>
          <w:spacing w:val="-1"/>
        </w:rPr>
        <w:t xml:space="preserve"> </w:t>
      </w:r>
      <w:r>
        <w:t>tribes</w:t>
      </w:r>
      <w:r>
        <w:rPr>
          <w:spacing w:val="-2"/>
        </w:rPr>
        <w:t xml:space="preserve"> </w:t>
      </w:r>
      <w:r>
        <w:t>are</w:t>
      </w:r>
      <w:r>
        <w:rPr>
          <w:spacing w:val="-3"/>
        </w:rPr>
        <w:t xml:space="preserve"> </w:t>
      </w:r>
      <w:r>
        <w:t>in</w:t>
      </w:r>
      <w:r>
        <w:rPr>
          <w:spacing w:val="-2"/>
        </w:rPr>
        <w:t xml:space="preserve"> </w:t>
      </w:r>
      <w:r>
        <w:t>this</w:t>
      </w:r>
      <w:r>
        <w:rPr>
          <w:spacing w:val="-2"/>
        </w:rPr>
        <w:t xml:space="preserve"> </w:t>
      </w:r>
      <w:r>
        <w:t>room</w:t>
      </w:r>
      <w:r>
        <w:rPr>
          <w:spacing w:val="-3"/>
        </w:rPr>
        <w:t xml:space="preserve"> </w:t>
      </w:r>
      <w:r>
        <w:t>and</w:t>
      </w:r>
      <w:r>
        <w:rPr>
          <w:spacing w:val="-3"/>
        </w:rPr>
        <w:t xml:space="preserve"> </w:t>
      </w:r>
      <w:r>
        <w:t>in</w:t>
      </w:r>
      <w:r>
        <w:rPr>
          <w:spacing w:val="-2"/>
        </w:rPr>
        <w:t xml:space="preserve"> </w:t>
      </w:r>
      <w:r>
        <w:t>this</w:t>
      </w:r>
      <w:r>
        <w:rPr>
          <w:spacing w:val="-2"/>
        </w:rPr>
        <w:t xml:space="preserve"> </w:t>
      </w:r>
      <w:r>
        <w:t>area.</w:t>
      </w:r>
      <w:r>
        <w:rPr>
          <w:spacing w:val="-3"/>
        </w:rPr>
        <w:t xml:space="preserve"> </w:t>
      </w:r>
      <w:r>
        <w:t>We</w:t>
      </w:r>
      <w:r>
        <w:rPr>
          <w:spacing w:val="-3"/>
        </w:rPr>
        <w:t xml:space="preserve"> </w:t>
      </w:r>
      <w:r>
        <w:t>want</w:t>
      </w:r>
      <w:r>
        <w:rPr>
          <w:spacing w:val="-2"/>
        </w:rPr>
        <w:t xml:space="preserve"> </w:t>
      </w:r>
      <w:r>
        <w:t>the</w:t>
      </w:r>
      <w:r>
        <w:rPr>
          <w:spacing w:val="-2"/>
        </w:rPr>
        <w:t xml:space="preserve"> </w:t>
      </w:r>
      <w:r>
        <w:t>consultation</w:t>
      </w:r>
      <w:r>
        <w:rPr>
          <w:spacing w:val="-1"/>
        </w:rPr>
        <w:t xml:space="preserve"> </w:t>
      </w:r>
      <w:r>
        <w:t>here</w:t>
      </w:r>
      <w:r>
        <w:rPr>
          <w:spacing w:val="-3"/>
        </w:rPr>
        <w:t xml:space="preserve"> </w:t>
      </w:r>
      <w:r>
        <w:t>in</w:t>
      </w:r>
      <w:r>
        <w:rPr>
          <w:spacing w:val="-3"/>
        </w:rPr>
        <w:t xml:space="preserve"> </w:t>
      </w:r>
      <w:r>
        <w:t>this area, (Durango, Cortez)</w:t>
      </w:r>
    </w:p>
    <w:p w14:paraId="0B916F83" w14:textId="77777777" w:rsidR="004D29D6" w:rsidRDefault="00635071">
      <w:pPr>
        <w:pStyle w:val="ListParagraph"/>
        <w:numPr>
          <w:ilvl w:val="1"/>
          <w:numId w:val="1"/>
        </w:numPr>
        <w:tabs>
          <w:tab w:val="left" w:pos="1558"/>
        </w:tabs>
        <w:spacing w:line="271" w:lineRule="exact"/>
        <w:ind w:left="1558" w:hanging="359"/>
        <w:rPr>
          <w:rFonts w:ascii="Courier New" w:hAnsi="Courier New"/>
        </w:rPr>
      </w:pPr>
      <w:r>
        <w:t>Re</w:t>
      </w:r>
      <w:r>
        <w:rPr>
          <w:spacing w:val="-4"/>
        </w:rPr>
        <w:t xml:space="preserve"> </w:t>
      </w:r>
      <w:r>
        <w:t>Title</w:t>
      </w:r>
      <w:r>
        <w:rPr>
          <w:spacing w:val="-4"/>
        </w:rPr>
        <w:t xml:space="preserve"> </w:t>
      </w:r>
      <w:r>
        <w:rPr>
          <w:spacing w:val="-5"/>
        </w:rPr>
        <w:t>III</w:t>
      </w:r>
    </w:p>
    <w:p w14:paraId="656FB4F4" w14:textId="77777777" w:rsidR="004D29D6" w:rsidRDefault="00635071">
      <w:pPr>
        <w:pStyle w:val="ListParagraph"/>
        <w:numPr>
          <w:ilvl w:val="2"/>
          <w:numId w:val="1"/>
        </w:numPr>
        <w:tabs>
          <w:tab w:val="left" w:pos="2279"/>
        </w:tabs>
        <w:ind w:right="117" w:hanging="361"/>
      </w:pPr>
      <w:r>
        <w:t>When deciding Title III consortia – consider that needs vary by district. Even if</w:t>
      </w:r>
      <w:r>
        <w:rPr>
          <w:spacing w:val="80"/>
        </w:rPr>
        <w:t xml:space="preserve"> </w:t>
      </w:r>
      <w:r>
        <w:t xml:space="preserve">they have few ELs/same </w:t>
      </w:r>
      <w:proofErr w:type="gramStart"/>
      <w:r>
        <w:t>number</w:t>
      </w:r>
      <w:proofErr w:type="gramEnd"/>
      <w:r>
        <w:t xml:space="preserve"> of ELs, what they at those districts is different.</w:t>
      </w:r>
    </w:p>
    <w:p w14:paraId="097DCF9B" w14:textId="77777777" w:rsidR="004D29D6" w:rsidRDefault="00635071">
      <w:pPr>
        <w:pStyle w:val="ListParagraph"/>
        <w:numPr>
          <w:ilvl w:val="2"/>
          <w:numId w:val="1"/>
        </w:numPr>
        <w:tabs>
          <w:tab w:val="left" w:pos="2279"/>
        </w:tabs>
      </w:pPr>
      <w:r>
        <w:t>Accountability</w:t>
      </w:r>
      <w:r>
        <w:rPr>
          <w:spacing w:val="-5"/>
        </w:rPr>
        <w:t xml:space="preserve"> </w:t>
      </w:r>
      <w:r>
        <w:t>for</w:t>
      </w:r>
      <w:r>
        <w:rPr>
          <w:spacing w:val="-6"/>
        </w:rPr>
        <w:t xml:space="preserve"> </w:t>
      </w:r>
      <w:r>
        <w:t>Consortia</w:t>
      </w:r>
      <w:r>
        <w:rPr>
          <w:spacing w:val="-5"/>
        </w:rPr>
        <w:t xml:space="preserve"> </w:t>
      </w:r>
      <w:r>
        <w:t>does</w:t>
      </w:r>
      <w:r>
        <w:rPr>
          <w:spacing w:val="-6"/>
        </w:rPr>
        <w:t xml:space="preserve"> </w:t>
      </w:r>
      <w:r>
        <w:t>not</w:t>
      </w:r>
      <w:r>
        <w:rPr>
          <w:spacing w:val="-5"/>
        </w:rPr>
        <w:t xml:space="preserve"> </w:t>
      </w:r>
      <w:r>
        <w:t>match</w:t>
      </w:r>
      <w:r>
        <w:rPr>
          <w:spacing w:val="-5"/>
        </w:rPr>
        <w:t xml:space="preserve"> </w:t>
      </w:r>
      <w:r>
        <w:t>the</w:t>
      </w:r>
      <w:r>
        <w:rPr>
          <w:spacing w:val="-5"/>
        </w:rPr>
        <w:t xml:space="preserve"> </w:t>
      </w:r>
      <w:r>
        <w:t>amount</w:t>
      </w:r>
      <w:r>
        <w:rPr>
          <w:spacing w:val="-6"/>
        </w:rPr>
        <w:t xml:space="preserve"> </w:t>
      </w:r>
      <w:r>
        <w:t>going</w:t>
      </w:r>
      <w:r>
        <w:rPr>
          <w:spacing w:val="-5"/>
        </w:rPr>
        <w:t xml:space="preserve"> </w:t>
      </w:r>
      <w:r>
        <w:t>to</w:t>
      </w:r>
      <w:r>
        <w:rPr>
          <w:spacing w:val="-4"/>
        </w:rPr>
        <w:t xml:space="preserve"> </w:t>
      </w:r>
      <w:r>
        <w:rPr>
          <w:spacing w:val="-2"/>
        </w:rPr>
        <w:t>them.</w:t>
      </w:r>
    </w:p>
    <w:p w14:paraId="3A92346B" w14:textId="77777777" w:rsidR="004D29D6" w:rsidRDefault="004D29D6">
      <w:pPr>
        <w:sectPr w:rsidR="004D29D6">
          <w:pgSz w:w="12240" w:h="15840"/>
          <w:pgMar w:top="1400" w:right="1320" w:bottom="2040" w:left="1320" w:header="0" w:footer="1800" w:gutter="0"/>
          <w:cols w:space="720"/>
        </w:sectPr>
      </w:pPr>
    </w:p>
    <w:p w14:paraId="15F1AED0" w14:textId="77777777" w:rsidR="004D29D6" w:rsidRDefault="00635071">
      <w:pPr>
        <w:pStyle w:val="Heading1"/>
        <w:spacing w:before="0" w:line="439" w:lineRule="exact"/>
      </w:pPr>
      <w:r>
        <w:lastRenderedPageBreak/>
        <w:t>ESSA</w:t>
      </w:r>
      <w:r>
        <w:rPr>
          <w:spacing w:val="-9"/>
        </w:rPr>
        <w:t xml:space="preserve"> </w:t>
      </w:r>
      <w:r>
        <w:t>Listening</w:t>
      </w:r>
      <w:r>
        <w:rPr>
          <w:spacing w:val="-8"/>
        </w:rPr>
        <w:t xml:space="preserve"> </w:t>
      </w:r>
      <w:r>
        <w:t>Tour</w:t>
      </w:r>
      <w:r>
        <w:rPr>
          <w:spacing w:val="-7"/>
        </w:rPr>
        <w:t xml:space="preserve"> </w:t>
      </w:r>
      <w:r>
        <w:t>–</w:t>
      </w:r>
      <w:r>
        <w:rPr>
          <w:spacing w:val="-8"/>
        </w:rPr>
        <w:t xml:space="preserve"> </w:t>
      </w:r>
      <w:r>
        <w:t>Event</w:t>
      </w:r>
      <w:r>
        <w:rPr>
          <w:spacing w:val="-9"/>
        </w:rPr>
        <w:t xml:space="preserve"> </w:t>
      </w:r>
      <w:r>
        <w:rPr>
          <w:spacing w:val="-2"/>
        </w:rPr>
        <w:t>Feedback</w:t>
      </w:r>
    </w:p>
    <w:p w14:paraId="73CC0F0B" w14:textId="77777777" w:rsidR="004D29D6" w:rsidRDefault="00635071">
      <w:pPr>
        <w:pStyle w:val="Heading3"/>
        <w:spacing w:before="428"/>
        <w:ind w:right="199" w:hanging="1"/>
      </w:pPr>
      <w:r>
        <w:t>How</w:t>
      </w:r>
      <w:r>
        <w:rPr>
          <w:spacing w:val="-4"/>
        </w:rPr>
        <w:t xml:space="preserve"> </w:t>
      </w:r>
      <w:r>
        <w:t>can</w:t>
      </w:r>
      <w:r>
        <w:rPr>
          <w:spacing w:val="-3"/>
        </w:rPr>
        <w:t xml:space="preserve"> </w:t>
      </w:r>
      <w:r>
        <w:t>we</w:t>
      </w:r>
      <w:r>
        <w:rPr>
          <w:spacing w:val="-1"/>
        </w:rPr>
        <w:t xml:space="preserve"> </w:t>
      </w:r>
      <w:r>
        <w:t>strengthen</w:t>
      </w:r>
      <w:r>
        <w:rPr>
          <w:spacing w:val="-3"/>
        </w:rPr>
        <w:t xml:space="preserve"> </w:t>
      </w:r>
      <w:r>
        <w:t>our</w:t>
      </w:r>
      <w:r>
        <w:rPr>
          <w:spacing w:val="-4"/>
        </w:rPr>
        <w:t xml:space="preserve"> </w:t>
      </w:r>
      <w:r>
        <w:t>process</w:t>
      </w:r>
      <w:r>
        <w:rPr>
          <w:spacing w:val="-3"/>
        </w:rPr>
        <w:t xml:space="preserve"> </w:t>
      </w:r>
      <w:r>
        <w:t>to</w:t>
      </w:r>
      <w:r>
        <w:rPr>
          <w:spacing w:val="-3"/>
        </w:rPr>
        <w:t xml:space="preserve"> </w:t>
      </w:r>
      <w:r>
        <w:t>involve</w:t>
      </w:r>
      <w:r>
        <w:rPr>
          <w:spacing w:val="-2"/>
        </w:rPr>
        <w:t xml:space="preserve"> </w:t>
      </w:r>
      <w:r>
        <w:t>parents,</w:t>
      </w:r>
      <w:r>
        <w:rPr>
          <w:spacing w:val="-3"/>
        </w:rPr>
        <w:t xml:space="preserve"> </w:t>
      </w:r>
      <w:r>
        <w:t>educators,</w:t>
      </w:r>
      <w:r>
        <w:rPr>
          <w:spacing w:val="-3"/>
        </w:rPr>
        <w:t xml:space="preserve"> </w:t>
      </w:r>
      <w:r>
        <w:t>and</w:t>
      </w:r>
      <w:r>
        <w:rPr>
          <w:spacing w:val="-3"/>
        </w:rPr>
        <w:t xml:space="preserve"> </w:t>
      </w:r>
      <w:r>
        <w:t>other</w:t>
      </w:r>
      <w:r>
        <w:rPr>
          <w:spacing w:val="-3"/>
        </w:rPr>
        <w:t xml:space="preserve"> </w:t>
      </w:r>
      <w:r>
        <w:t>stakeholders</w:t>
      </w:r>
      <w:r>
        <w:rPr>
          <w:spacing w:val="-3"/>
        </w:rPr>
        <w:t xml:space="preserve"> </w:t>
      </w:r>
      <w:r>
        <w:t>in developing our state plan for ESSA?</w:t>
      </w:r>
    </w:p>
    <w:p w14:paraId="7669FCA6" w14:textId="77777777" w:rsidR="004D29D6" w:rsidRDefault="00635071">
      <w:pPr>
        <w:pStyle w:val="ListParagraph"/>
        <w:numPr>
          <w:ilvl w:val="0"/>
          <w:numId w:val="1"/>
        </w:numPr>
        <w:tabs>
          <w:tab w:val="left" w:pos="840"/>
        </w:tabs>
        <w:spacing w:before="160"/>
        <w:ind w:right="228" w:hanging="361"/>
        <w:rPr>
          <w:rFonts w:ascii="Symbol" w:hAnsi="Symbol"/>
        </w:rPr>
      </w:pPr>
      <w:r>
        <w:t>More</w:t>
      </w:r>
      <w:r>
        <w:rPr>
          <w:spacing w:val="-5"/>
        </w:rPr>
        <w:t xml:space="preserve"> </w:t>
      </w:r>
      <w:r>
        <w:t>resources</w:t>
      </w:r>
      <w:r>
        <w:rPr>
          <w:spacing w:val="-4"/>
        </w:rPr>
        <w:t xml:space="preserve"> </w:t>
      </w:r>
      <w:r>
        <w:t>to</w:t>
      </w:r>
      <w:r>
        <w:rPr>
          <w:spacing w:val="-4"/>
        </w:rPr>
        <w:t xml:space="preserve"> </w:t>
      </w:r>
      <w:r>
        <w:t>understand</w:t>
      </w:r>
      <w:r>
        <w:rPr>
          <w:spacing w:val="-4"/>
        </w:rPr>
        <w:t xml:space="preserve"> </w:t>
      </w:r>
      <w:r>
        <w:t>the</w:t>
      </w:r>
      <w:r>
        <w:rPr>
          <w:spacing w:val="-4"/>
        </w:rPr>
        <w:t xml:space="preserve"> </w:t>
      </w:r>
      <w:r>
        <w:t>content</w:t>
      </w:r>
      <w:r>
        <w:rPr>
          <w:spacing w:val="-5"/>
        </w:rPr>
        <w:t xml:space="preserve"> </w:t>
      </w:r>
      <w:r>
        <w:t>rather</w:t>
      </w:r>
      <w:r>
        <w:rPr>
          <w:spacing w:val="-4"/>
        </w:rPr>
        <w:t xml:space="preserve"> </w:t>
      </w:r>
      <w:r>
        <w:t>than</w:t>
      </w:r>
      <w:r>
        <w:rPr>
          <w:spacing w:val="-5"/>
        </w:rPr>
        <w:t xml:space="preserve"> </w:t>
      </w:r>
      <w:r>
        <w:t>just</w:t>
      </w:r>
      <w:r>
        <w:rPr>
          <w:spacing w:val="-4"/>
        </w:rPr>
        <w:t xml:space="preserve"> </w:t>
      </w:r>
      <w:r>
        <w:t>the</w:t>
      </w:r>
      <w:r>
        <w:rPr>
          <w:spacing w:val="-4"/>
        </w:rPr>
        <w:t xml:space="preserve"> </w:t>
      </w:r>
      <w:r>
        <w:t>presentation.</w:t>
      </w:r>
      <w:r>
        <w:rPr>
          <w:spacing w:val="-3"/>
        </w:rPr>
        <w:t xml:space="preserve"> </w:t>
      </w:r>
      <w:r>
        <w:t>Utilize</w:t>
      </w:r>
      <w:r>
        <w:rPr>
          <w:spacing w:val="-4"/>
        </w:rPr>
        <w:t xml:space="preserve"> </w:t>
      </w:r>
      <w:r>
        <w:t>documents available that outline ESSA.</w:t>
      </w:r>
    </w:p>
    <w:p w14:paraId="5B0E5C9F" w14:textId="77777777" w:rsidR="004D29D6" w:rsidRDefault="00635071">
      <w:pPr>
        <w:pStyle w:val="ListParagraph"/>
        <w:numPr>
          <w:ilvl w:val="0"/>
          <w:numId w:val="1"/>
        </w:numPr>
        <w:tabs>
          <w:tab w:val="left" w:pos="839"/>
        </w:tabs>
        <w:spacing w:before="1" w:line="280" w:lineRule="exact"/>
        <w:ind w:left="839" w:hanging="359"/>
        <w:rPr>
          <w:rFonts w:ascii="Symbol" w:hAnsi="Symbol"/>
        </w:rPr>
      </w:pPr>
      <w:r>
        <w:t>Hard</w:t>
      </w:r>
      <w:r>
        <w:rPr>
          <w:spacing w:val="-5"/>
        </w:rPr>
        <w:t xml:space="preserve"> </w:t>
      </w:r>
      <w:r>
        <w:t>to</w:t>
      </w:r>
      <w:r>
        <w:rPr>
          <w:spacing w:val="-4"/>
        </w:rPr>
        <w:t xml:space="preserve"> </w:t>
      </w:r>
      <w:r>
        <w:t>say</w:t>
      </w:r>
      <w:r>
        <w:rPr>
          <w:spacing w:val="-4"/>
        </w:rPr>
        <w:t xml:space="preserve"> </w:t>
      </w:r>
      <w:r>
        <w:t>since</w:t>
      </w:r>
      <w:r>
        <w:rPr>
          <w:spacing w:val="-4"/>
        </w:rPr>
        <w:t xml:space="preserve"> </w:t>
      </w:r>
      <w:r>
        <w:t>I</w:t>
      </w:r>
      <w:r>
        <w:rPr>
          <w:spacing w:val="-5"/>
        </w:rPr>
        <w:t xml:space="preserve"> </w:t>
      </w:r>
      <w:r>
        <w:t>do</w:t>
      </w:r>
      <w:r>
        <w:rPr>
          <w:spacing w:val="-2"/>
        </w:rPr>
        <w:t xml:space="preserve"> </w:t>
      </w:r>
      <w:r>
        <w:t>not</w:t>
      </w:r>
      <w:r>
        <w:rPr>
          <w:spacing w:val="-4"/>
        </w:rPr>
        <w:t xml:space="preserve"> </w:t>
      </w:r>
      <w:r>
        <w:t>know</w:t>
      </w:r>
      <w:r>
        <w:rPr>
          <w:spacing w:val="-4"/>
        </w:rPr>
        <w:t xml:space="preserve"> </w:t>
      </w:r>
      <w:r>
        <w:t>how</w:t>
      </w:r>
      <w:r>
        <w:rPr>
          <w:spacing w:val="-4"/>
        </w:rPr>
        <w:t xml:space="preserve"> </w:t>
      </w:r>
      <w:r>
        <w:t>you</w:t>
      </w:r>
      <w:r>
        <w:rPr>
          <w:spacing w:val="-4"/>
        </w:rPr>
        <w:t xml:space="preserve"> </w:t>
      </w:r>
      <w:r>
        <w:t>initially</w:t>
      </w:r>
      <w:r>
        <w:rPr>
          <w:spacing w:val="-4"/>
        </w:rPr>
        <w:t xml:space="preserve"> </w:t>
      </w:r>
      <w:r>
        <w:t>reached</w:t>
      </w:r>
      <w:r>
        <w:rPr>
          <w:spacing w:val="-3"/>
        </w:rPr>
        <w:t xml:space="preserve"> </w:t>
      </w:r>
      <w:r>
        <w:t>out</w:t>
      </w:r>
      <w:r>
        <w:rPr>
          <w:spacing w:val="-4"/>
        </w:rPr>
        <w:t xml:space="preserve"> </w:t>
      </w:r>
      <w:r>
        <w:t>to</w:t>
      </w:r>
      <w:r>
        <w:rPr>
          <w:spacing w:val="-4"/>
        </w:rPr>
        <w:t xml:space="preserve"> </w:t>
      </w:r>
      <w:r>
        <w:t>parents</w:t>
      </w:r>
      <w:r>
        <w:rPr>
          <w:spacing w:val="-3"/>
        </w:rPr>
        <w:t xml:space="preserve"> </w:t>
      </w:r>
      <w:r>
        <w:t>&amp;</w:t>
      </w:r>
      <w:r>
        <w:rPr>
          <w:spacing w:val="-3"/>
        </w:rPr>
        <w:t xml:space="preserve"> </w:t>
      </w:r>
      <w:r>
        <w:rPr>
          <w:spacing w:val="-2"/>
        </w:rPr>
        <w:t>educators.</w:t>
      </w:r>
    </w:p>
    <w:p w14:paraId="51042464" w14:textId="77777777" w:rsidR="004D29D6" w:rsidRDefault="00635071">
      <w:pPr>
        <w:pStyle w:val="ListParagraph"/>
        <w:numPr>
          <w:ilvl w:val="0"/>
          <w:numId w:val="1"/>
        </w:numPr>
        <w:tabs>
          <w:tab w:val="left" w:pos="840"/>
        </w:tabs>
        <w:ind w:right="171" w:hanging="361"/>
        <w:rPr>
          <w:rFonts w:ascii="Symbol" w:hAnsi="Symbol"/>
        </w:rPr>
      </w:pPr>
      <w:r>
        <w:t>Publicize</w:t>
      </w:r>
      <w:r>
        <w:rPr>
          <w:spacing w:val="-4"/>
        </w:rPr>
        <w:t xml:space="preserve"> </w:t>
      </w:r>
      <w:r>
        <w:t>your</w:t>
      </w:r>
      <w:r>
        <w:rPr>
          <w:spacing w:val="-3"/>
        </w:rPr>
        <w:t xml:space="preserve"> </w:t>
      </w:r>
      <w:r>
        <w:t>plan</w:t>
      </w:r>
      <w:r>
        <w:rPr>
          <w:spacing w:val="-2"/>
        </w:rPr>
        <w:t xml:space="preserve"> </w:t>
      </w:r>
      <w:r>
        <w:t>to</w:t>
      </w:r>
      <w:r>
        <w:rPr>
          <w:spacing w:val="-2"/>
        </w:rPr>
        <w:t xml:space="preserve"> </w:t>
      </w:r>
      <w:r>
        <w:t>meet</w:t>
      </w:r>
      <w:r>
        <w:rPr>
          <w:spacing w:val="-3"/>
        </w:rPr>
        <w:t xml:space="preserve"> </w:t>
      </w:r>
      <w:r>
        <w:t>with</w:t>
      </w:r>
      <w:r>
        <w:rPr>
          <w:spacing w:val="-3"/>
        </w:rPr>
        <w:t xml:space="preserve"> </w:t>
      </w:r>
      <w:r>
        <w:t>stakeholders</w:t>
      </w:r>
      <w:r>
        <w:rPr>
          <w:spacing w:val="-2"/>
        </w:rPr>
        <w:t xml:space="preserve"> </w:t>
      </w:r>
      <w:r>
        <w:t>not</w:t>
      </w:r>
      <w:r>
        <w:rPr>
          <w:spacing w:val="-3"/>
        </w:rPr>
        <w:t xml:space="preserve"> </w:t>
      </w:r>
      <w:r>
        <w:t>represented</w:t>
      </w:r>
      <w:r>
        <w:rPr>
          <w:spacing w:val="-4"/>
        </w:rPr>
        <w:t xml:space="preserve"> </w:t>
      </w:r>
      <w:r>
        <w:t>in</w:t>
      </w:r>
      <w:r>
        <w:rPr>
          <w:spacing w:val="-1"/>
        </w:rPr>
        <w:t xml:space="preserve"> </w:t>
      </w:r>
      <w:r>
        <w:t>the</w:t>
      </w:r>
      <w:r>
        <w:rPr>
          <w:spacing w:val="-3"/>
        </w:rPr>
        <w:t xml:space="preserve"> </w:t>
      </w:r>
      <w:r>
        <w:t>recent</w:t>
      </w:r>
      <w:r>
        <w:rPr>
          <w:spacing w:val="-2"/>
        </w:rPr>
        <w:t xml:space="preserve"> </w:t>
      </w:r>
      <w:r>
        <w:t>tour:</w:t>
      </w:r>
      <w:r>
        <w:rPr>
          <w:spacing w:val="-3"/>
        </w:rPr>
        <w:t xml:space="preserve"> </w:t>
      </w:r>
      <w:r>
        <w:t>school</w:t>
      </w:r>
      <w:r>
        <w:rPr>
          <w:spacing w:val="-3"/>
        </w:rPr>
        <w:t xml:space="preserve"> </w:t>
      </w:r>
      <w:r>
        <w:t>nurses, Native Americans. Native reps want you to talk to them in their community for appropriate representation. Seemed a fair request.</w:t>
      </w:r>
    </w:p>
    <w:p w14:paraId="26F4E7FF" w14:textId="77777777" w:rsidR="004D29D6" w:rsidRDefault="00635071">
      <w:pPr>
        <w:pStyle w:val="ListParagraph"/>
        <w:numPr>
          <w:ilvl w:val="0"/>
          <w:numId w:val="1"/>
        </w:numPr>
        <w:tabs>
          <w:tab w:val="left" w:pos="840"/>
        </w:tabs>
        <w:ind w:hanging="360"/>
        <w:rPr>
          <w:rFonts w:ascii="Symbol" w:hAnsi="Symbol"/>
        </w:rPr>
      </w:pPr>
      <w:r>
        <w:t>Excellent</w:t>
      </w:r>
      <w:r>
        <w:rPr>
          <w:spacing w:val="-8"/>
        </w:rPr>
        <w:t xml:space="preserve"> </w:t>
      </w:r>
      <w:proofErr w:type="gramStart"/>
      <w:r>
        <w:t>presentation‐‐</w:t>
      </w:r>
      <w:proofErr w:type="gramEnd"/>
      <w:r>
        <w:t>perhaps</w:t>
      </w:r>
      <w:r>
        <w:rPr>
          <w:spacing w:val="-6"/>
        </w:rPr>
        <w:t xml:space="preserve"> </w:t>
      </w:r>
      <w:r>
        <w:t>equip</w:t>
      </w:r>
      <w:r>
        <w:rPr>
          <w:spacing w:val="-6"/>
        </w:rPr>
        <w:t xml:space="preserve"> </w:t>
      </w:r>
      <w:r>
        <w:t>board</w:t>
      </w:r>
      <w:r>
        <w:rPr>
          <w:spacing w:val="-8"/>
        </w:rPr>
        <w:t xml:space="preserve"> </w:t>
      </w:r>
      <w:r>
        <w:t>members</w:t>
      </w:r>
      <w:r>
        <w:rPr>
          <w:spacing w:val="-8"/>
        </w:rPr>
        <w:t xml:space="preserve"> </w:t>
      </w:r>
      <w:r>
        <w:t>to</w:t>
      </w:r>
      <w:r>
        <w:rPr>
          <w:spacing w:val="-7"/>
        </w:rPr>
        <w:t xml:space="preserve"> </w:t>
      </w:r>
      <w:r>
        <w:t>develop</w:t>
      </w:r>
      <w:r>
        <w:rPr>
          <w:spacing w:val="-5"/>
        </w:rPr>
        <w:t xml:space="preserve"> </w:t>
      </w:r>
      <w:r>
        <w:t>a</w:t>
      </w:r>
      <w:r>
        <w:rPr>
          <w:spacing w:val="-7"/>
        </w:rPr>
        <w:t xml:space="preserve"> </w:t>
      </w:r>
      <w:r>
        <w:t>local</w:t>
      </w:r>
      <w:r>
        <w:rPr>
          <w:spacing w:val="-7"/>
        </w:rPr>
        <w:t xml:space="preserve"> </w:t>
      </w:r>
      <w:r>
        <w:t>listening</w:t>
      </w:r>
      <w:r>
        <w:rPr>
          <w:spacing w:val="-7"/>
        </w:rPr>
        <w:t xml:space="preserve"> </w:t>
      </w:r>
      <w:r>
        <w:rPr>
          <w:spacing w:val="-2"/>
        </w:rPr>
        <w:t>tour.</w:t>
      </w:r>
    </w:p>
    <w:p w14:paraId="1C74E90C" w14:textId="77777777" w:rsidR="004D29D6" w:rsidRDefault="00635071">
      <w:pPr>
        <w:pStyle w:val="ListParagraph"/>
        <w:numPr>
          <w:ilvl w:val="0"/>
          <w:numId w:val="1"/>
        </w:numPr>
        <w:tabs>
          <w:tab w:val="left" w:pos="840"/>
        </w:tabs>
        <w:ind w:right="234" w:hanging="360"/>
        <w:rPr>
          <w:rFonts w:ascii="Symbol" w:hAnsi="Symbol"/>
        </w:rPr>
      </w:pPr>
      <w:r>
        <w:t>Yes, we need to strengthen stake holders in the development of the state plan or ESSA.</w:t>
      </w:r>
      <w:r>
        <w:rPr>
          <w:spacing w:val="40"/>
        </w:rPr>
        <w:t xml:space="preserve"> </w:t>
      </w:r>
      <w:r>
        <w:t>While many</w:t>
      </w:r>
      <w:r>
        <w:rPr>
          <w:spacing w:val="-4"/>
        </w:rPr>
        <w:t xml:space="preserve"> </w:t>
      </w:r>
      <w:r>
        <w:t>have</w:t>
      </w:r>
      <w:r>
        <w:rPr>
          <w:spacing w:val="-3"/>
        </w:rPr>
        <w:t xml:space="preserve"> </w:t>
      </w:r>
      <w:r>
        <w:t>their</w:t>
      </w:r>
      <w:r>
        <w:rPr>
          <w:spacing w:val="-3"/>
        </w:rPr>
        <w:t xml:space="preserve"> </w:t>
      </w:r>
      <w:r>
        <w:t>opinions,</w:t>
      </w:r>
      <w:r>
        <w:rPr>
          <w:spacing w:val="-3"/>
        </w:rPr>
        <w:t xml:space="preserve"> </w:t>
      </w:r>
      <w:r>
        <w:t>what</w:t>
      </w:r>
      <w:r>
        <w:rPr>
          <w:spacing w:val="-4"/>
        </w:rPr>
        <w:t xml:space="preserve"> </w:t>
      </w:r>
      <w:r>
        <w:t>is</w:t>
      </w:r>
      <w:r>
        <w:rPr>
          <w:spacing w:val="-2"/>
        </w:rPr>
        <w:t xml:space="preserve"> </w:t>
      </w:r>
      <w:r>
        <w:t>needed</w:t>
      </w:r>
      <w:r>
        <w:rPr>
          <w:spacing w:val="-3"/>
        </w:rPr>
        <w:t xml:space="preserve"> </w:t>
      </w:r>
      <w:r>
        <w:t>is</w:t>
      </w:r>
      <w:r>
        <w:rPr>
          <w:spacing w:val="-3"/>
        </w:rPr>
        <w:t xml:space="preserve"> </w:t>
      </w:r>
      <w:r>
        <w:t>a</w:t>
      </w:r>
      <w:r>
        <w:rPr>
          <w:spacing w:val="-2"/>
        </w:rPr>
        <w:t xml:space="preserve"> </w:t>
      </w:r>
      <w:r>
        <w:t>broad</w:t>
      </w:r>
      <w:r>
        <w:rPr>
          <w:spacing w:val="-2"/>
        </w:rPr>
        <w:t xml:space="preserve"> </w:t>
      </w:r>
      <w:r>
        <w:t>perspective</w:t>
      </w:r>
      <w:r>
        <w:rPr>
          <w:spacing w:val="-5"/>
        </w:rPr>
        <w:t xml:space="preserve"> </w:t>
      </w:r>
      <w:r>
        <w:t>of</w:t>
      </w:r>
      <w:r>
        <w:rPr>
          <w:spacing w:val="-4"/>
        </w:rPr>
        <w:t xml:space="preserve"> </w:t>
      </w:r>
      <w:r>
        <w:t>the</w:t>
      </w:r>
      <w:r>
        <w:rPr>
          <w:spacing w:val="-3"/>
        </w:rPr>
        <w:t xml:space="preserve"> </w:t>
      </w:r>
      <w:r>
        <w:t>implications</w:t>
      </w:r>
      <w:r>
        <w:rPr>
          <w:spacing w:val="-3"/>
        </w:rPr>
        <w:t xml:space="preserve"> </w:t>
      </w:r>
      <w:r>
        <w:t>of</w:t>
      </w:r>
      <w:r>
        <w:rPr>
          <w:spacing w:val="-4"/>
        </w:rPr>
        <w:t xml:space="preserve"> </w:t>
      </w:r>
      <w:r>
        <w:t>the</w:t>
      </w:r>
      <w:r>
        <w:rPr>
          <w:spacing w:val="-3"/>
        </w:rPr>
        <w:t xml:space="preserve"> </w:t>
      </w:r>
      <w:r>
        <w:t>ESSA Act.</w:t>
      </w:r>
      <w:r>
        <w:rPr>
          <w:spacing w:val="40"/>
        </w:rPr>
        <w:t xml:space="preserve"> </w:t>
      </w:r>
      <w:r>
        <w:t>Perhaps presenting scenarios contrasting different views of the Act would help them to engage at a higher level of understanding.</w:t>
      </w:r>
    </w:p>
    <w:p w14:paraId="4C1D28CE" w14:textId="77777777" w:rsidR="004D29D6" w:rsidRDefault="00635071">
      <w:pPr>
        <w:pStyle w:val="ListParagraph"/>
        <w:numPr>
          <w:ilvl w:val="0"/>
          <w:numId w:val="1"/>
        </w:numPr>
        <w:tabs>
          <w:tab w:val="left" w:pos="840"/>
        </w:tabs>
        <w:spacing w:line="280" w:lineRule="exact"/>
        <w:ind w:hanging="360"/>
        <w:rPr>
          <w:rFonts w:ascii="Symbol" w:hAnsi="Symbol"/>
        </w:rPr>
      </w:pPr>
      <w:r>
        <w:t>Some</w:t>
      </w:r>
      <w:r>
        <w:rPr>
          <w:spacing w:val="-6"/>
        </w:rPr>
        <w:t xml:space="preserve"> </w:t>
      </w:r>
      <w:r>
        <w:t>were</w:t>
      </w:r>
      <w:r>
        <w:rPr>
          <w:spacing w:val="-4"/>
        </w:rPr>
        <w:t xml:space="preserve"> </w:t>
      </w:r>
      <w:r>
        <w:t>saying</w:t>
      </w:r>
      <w:r>
        <w:rPr>
          <w:spacing w:val="-5"/>
        </w:rPr>
        <w:t xml:space="preserve"> </w:t>
      </w:r>
      <w:r>
        <w:t>it</w:t>
      </w:r>
      <w:r>
        <w:rPr>
          <w:spacing w:val="-5"/>
        </w:rPr>
        <w:t xml:space="preserve"> </w:t>
      </w:r>
      <w:r>
        <w:t>would</w:t>
      </w:r>
      <w:r>
        <w:rPr>
          <w:spacing w:val="-5"/>
        </w:rPr>
        <w:t xml:space="preserve"> </w:t>
      </w:r>
      <w:r>
        <w:t>have</w:t>
      </w:r>
      <w:r>
        <w:rPr>
          <w:spacing w:val="-4"/>
        </w:rPr>
        <w:t xml:space="preserve"> </w:t>
      </w:r>
      <w:r>
        <w:t>been</w:t>
      </w:r>
      <w:r>
        <w:rPr>
          <w:spacing w:val="-3"/>
        </w:rPr>
        <w:t xml:space="preserve"> </w:t>
      </w:r>
      <w:r>
        <w:t>nice</w:t>
      </w:r>
      <w:r>
        <w:rPr>
          <w:spacing w:val="-4"/>
        </w:rPr>
        <w:t xml:space="preserve"> </w:t>
      </w:r>
      <w:r>
        <w:t>to</w:t>
      </w:r>
      <w:r>
        <w:rPr>
          <w:spacing w:val="-4"/>
        </w:rPr>
        <w:t xml:space="preserve"> </w:t>
      </w:r>
      <w:r>
        <w:t>hear</w:t>
      </w:r>
      <w:r>
        <w:rPr>
          <w:spacing w:val="-5"/>
        </w:rPr>
        <w:t xml:space="preserve"> </w:t>
      </w:r>
      <w:r>
        <w:t>more</w:t>
      </w:r>
      <w:r>
        <w:rPr>
          <w:spacing w:val="-5"/>
        </w:rPr>
        <w:t xml:space="preserve"> </w:t>
      </w:r>
      <w:r>
        <w:t>of</w:t>
      </w:r>
      <w:r>
        <w:rPr>
          <w:spacing w:val="-5"/>
        </w:rPr>
        <w:t xml:space="preserve"> </w:t>
      </w:r>
      <w:r>
        <w:t>the</w:t>
      </w:r>
      <w:r>
        <w:rPr>
          <w:spacing w:val="-5"/>
        </w:rPr>
        <w:t xml:space="preserve"> </w:t>
      </w:r>
      <w:r>
        <w:t>detailed</w:t>
      </w:r>
      <w:r>
        <w:rPr>
          <w:spacing w:val="-4"/>
        </w:rPr>
        <w:t xml:space="preserve"> </w:t>
      </w:r>
      <w:r>
        <w:rPr>
          <w:spacing w:val="-2"/>
        </w:rPr>
        <w:t>information.</w:t>
      </w:r>
    </w:p>
    <w:p w14:paraId="15B35090" w14:textId="77777777" w:rsidR="004D29D6" w:rsidRDefault="00635071">
      <w:pPr>
        <w:pStyle w:val="ListParagraph"/>
        <w:numPr>
          <w:ilvl w:val="0"/>
          <w:numId w:val="1"/>
        </w:numPr>
        <w:tabs>
          <w:tab w:val="left" w:pos="840"/>
        </w:tabs>
        <w:ind w:right="362" w:hanging="361"/>
        <w:rPr>
          <w:rFonts w:ascii="Symbol" w:hAnsi="Symbol"/>
        </w:rPr>
      </w:pPr>
      <w:r>
        <w:t>I</w:t>
      </w:r>
      <w:r>
        <w:rPr>
          <w:spacing w:val="-4"/>
        </w:rPr>
        <w:t xml:space="preserve"> </w:t>
      </w:r>
      <w:r>
        <w:t>think</w:t>
      </w:r>
      <w:r>
        <w:rPr>
          <w:spacing w:val="-2"/>
        </w:rPr>
        <w:t xml:space="preserve"> </w:t>
      </w:r>
      <w:r>
        <w:t>the</w:t>
      </w:r>
      <w:r>
        <w:rPr>
          <w:spacing w:val="-3"/>
        </w:rPr>
        <w:t xml:space="preserve"> </w:t>
      </w:r>
      <w:r>
        <w:t>listening</w:t>
      </w:r>
      <w:r>
        <w:rPr>
          <w:spacing w:val="-3"/>
        </w:rPr>
        <w:t xml:space="preserve"> </w:t>
      </w:r>
      <w:r>
        <w:t>tours</w:t>
      </w:r>
      <w:r>
        <w:rPr>
          <w:spacing w:val="-3"/>
        </w:rPr>
        <w:t xml:space="preserve"> </w:t>
      </w:r>
      <w:r>
        <w:t>are</w:t>
      </w:r>
      <w:r>
        <w:rPr>
          <w:spacing w:val="-4"/>
        </w:rPr>
        <w:t xml:space="preserve"> </w:t>
      </w:r>
      <w:proofErr w:type="gramStart"/>
      <w:r>
        <w:t>wonderful!!</w:t>
      </w:r>
      <w:proofErr w:type="gramEnd"/>
      <w:r>
        <w:rPr>
          <w:spacing w:val="40"/>
        </w:rPr>
        <w:t xml:space="preserve"> </w:t>
      </w:r>
      <w:r>
        <w:t>I</w:t>
      </w:r>
      <w:r>
        <w:rPr>
          <w:spacing w:val="-4"/>
        </w:rPr>
        <w:t xml:space="preserve"> </w:t>
      </w:r>
      <w:r>
        <w:t>also</w:t>
      </w:r>
      <w:r>
        <w:rPr>
          <w:spacing w:val="-3"/>
        </w:rPr>
        <w:t xml:space="preserve"> </w:t>
      </w:r>
      <w:r>
        <w:t>think</w:t>
      </w:r>
      <w:r>
        <w:rPr>
          <w:spacing w:val="-2"/>
        </w:rPr>
        <w:t xml:space="preserve"> </w:t>
      </w:r>
      <w:r>
        <w:t>allowing</w:t>
      </w:r>
      <w:r>
        <w:rPr>
          <w:spacing w:val="-3"/>
        </w:rPr>
        <w:t xml:space="preserve"> </w:t>
      </w:r>
      <w:r>
        <w:t>parents</w:t>
      </w:r>
      <w:r>
        <w:rPr>
          <w:spacing w:val="-3"/>
        </w:rPr>
        <w:t xml:space="preserve"> </w:t>
      </w:r>
      <w:r>
        <w:t>and</w:t>
      </w:r>
      <w:r>
        <w:rPr>
          <w:spacing w:val="-4"/>
        </w:rPr>
        <w:t xml:space="preserve"> </w:t>
      </w:r>
      <w:r>
        <w:t>educators</w:t>
      </w:r>
      <w:r>
        <w:rPr>
          <w:spacing w:val="-4"/>
        </w:rPr>
        <w:t xml:space="preserve"> </w:t>
      </w:r>
      <w:r>
        <w:t>to</w:t>
      </w:r>
      <w:r>
        <w:rPr>
          <w:spacing w:val="-3"/>
        </w:rPr>
        <w:t xml:space="preserve"> </w:t>
      </w:r>
      <w:r>
        <w:t>email ideas is a great idea.</w:t>
      </w:r>
    </w:p>
    <w:p w14:paraId="1B26631B" w14:textId="77777777" w:rsidR="004D29D6" w:rsidRDefault="00635071">
      <w:pPr>
        <w:pStyle w:val="ListParagraph"/>
        <w:numPr>
          <w:ilvl w:val="0"/>
          <w:numId w:val="1"/>
        </w:numPr>
        <w:tabs>
          <w:tab w:val="left" w:pos="840"/>
        </w:tabs>
        <w:spacing w:before="1"/>
        <w:ind w:right="221" w:hanging="360"/>
        <w:rPr>
          <w:rFonts w:ascii="Symbol" w:hAnsi="Symbol"/>
        </w:rPr>
      </w:pPr>
      <w:r>
        <w:t>More</w:t>
      </w:r>
      <w:r>
        <w:rPr>
          <w:spacing w:val="-4"/>
        </w:rPr>
        <w:t xml:space="preserve"> </w:t>
      </w:r>
      <w:r>
        <w:t>informational</w:t>
      </w:r>
      <w:r>
        <w:rPr>
          <w:spacing w:val="-4"/>
        </w:rPr>
        <w:t xml:space="preserve"> </w:t>
      </w:r>
      <w:r>
        <w:t>meetings</w:t>
      </w:r>
      <w:r>
        <w:rPr>
          <w:spacing w:val="-3"/>
        </w:rPr>
        <w:t xml:space="preserve"> </w:t>
      </w:r>
      <w:r>
        <w:t>at</w:t>
      </w:r>
      <w:r>
        <w:rPr>
          <w:spacing w:val="-3"/>
        </w:rPr>
        <w:t xml:space="preserve"> </w:t>
      </w:r>
      <w:r>
        <w:t>different</w:t>
      </w:r>
      <w:r>
        <w:rPr>
          <w:spacing w:val="-5"/>
        </w:rPr>
        <w:t xml:space="preserve"> </w:t>
      </w:r>
      <w:r>
        <w:t>schools</w:t>
      </w:r>
      <w:r>
        <w:rPr>
          <w:spacing w:val="-3"/>
        </w:rPr>
        <w:t xml:space="preserve"> </w:t>
      </w:r>
      <w:r>
        <w:t>within</w:t>
      </w:r>
      <w:r>
        <w:rPr>
          <w:spacing w:val="-2"/>
        </w:rPr>
        <w:t xml:space="preserve"> </w:t>
      </w:r>
      <w:proofErr w:type="gramStart"/>
      <w:r>
        <w:t>districts</w:t>
      </w:r>
      <w:r>
        <w:rPr>
          <w:spacing w:val="-2"/>
        </w:rPr>
        <w:t xml:space="preserve"> </w:t>
      </w:r>
      <w:r>
        <w:t>that</w:t>
      </w:r>
      <w:proofErr w:type="gramEnd"/>
      <w:r>
        <w:rPr>
          <w:spacing w:val="-3"/>
        </w:rPr>
        <w:t xml:space="preserve"> </w:t>
      </w:r>
      <w:r>
        <w:t>make</w:t>
      </w:r>
      <w:r>
        <w:rPr>
          <w:spacing w:val="-3"/>
        </w:rPr>
        <w:t xml:space="preserve"> </w:t>
      </w:r>
      <w:r>
        <w:t>it</w:t>
      </w:r>
      <w:r>
        <w:rPr>
          <w:spacing w:val="-2"/>
        </w:rPr>
        <w:t xml:space="preserve"> </w:t>
      </w:r>
      <w:r>
        <w:t>easier</w:t>
      </w:r>
      <w:r>
        <w:rPr>
          <w:spacing w:val="-4"/>
        </w:rPr>
        <w:t xml:space="preserve"> </w:t>
      </w:r>
      <w:r>
        <w:t>for</w:t>
      </w:r>
      <w:r>
        <w:rPr>
          <w:spacing w:val="-4"/>
        </w:rPr>
        <w:t xml:space="preserve"> </w:t>
      </w:r>
      <w:r>
        <w:t>parents and community members to attend.</w:t>
      </w:r>
    </w:p>
    <w:p w14:paraId="2AB4BE87" w14:textId="77777777" w:rsidR="004D29D6" w:rsidRDefault="00635071">
      <w:pPr>
        <w:pStyle w:val="ListParagraph"/>
        <w:numPr>
          <w:ilvl w:val="0"/>
          <w:numId w:val="1"/>
        </w:numPr>
        <w:tabs>
          <w:tab w:val="left" w:pos="840"/>
        </w:tabs>
        <w:ind w:right="384" w:hanging="361"/>
        <w:rPr>
          <w:rFonts w:ascii="Symbol" w:hAnsi="Symbol"/>
        </w:rPr>
      </w:pPr>
      <w:r>
        <w:t>Please</w:t>
      </w:r>
      <w:r>
        <w:rPr>
          <w:spacing w:val="-5"/>
        </w:rPr>
        <w:t xml:space="preserve"> </w:t>
      </w:r>
      <w:r>
        <w:t>include</w:t>
      </w:r>
      <w:r>
        <w:rPr>
          <w:spacing w:val="-4"/>
        </w:rPr>
        <w:t xml:space="preserve"> </w:t>
      </w:r>
      <w:r>
        <w:t>as</w:t>
      </w:r>
      <w:r>
        <w:rPr>
          <w:spacing w:val="-3"/>
        </w:rPr>
        <w:t xml:space="preserve"> </w:t>
      </w:r>
      <w:r>
        <w:t>many</w:t>
      </w:r>
      <w:r>
        <w:rPr>
          <w:spacing w:val="-2"/>
        </w:rPr>
        <w:t xml:space="preserve"> </w:t>
      </w:r>
      <w:r>
        <w:t>educators</w:t>
      </w:r>
      <w:r>
        <w:rPr>
          <w:spacing w:val="-3"/>
        </w:rPr>
        <w:t xml:space="preserve"> </w:t>
      </w:r>
      <w:r>
        <w:t>and</w:t>
      </w:r>
      <w:r>
        <w:rPr>
          <w:spacing w:val="-3"/>
        </w:rPr>
        <w:t xml:space="preserve"> </w:t>
      </w:r>
      <w:r>
        <w:t>professors</w:t>
      </w:r>
      <w:r>
        <w:rPr>
          <w:spacing w:val="-4"/>
        </w:rPr>
        <w:t xml:space="preserve"> </w:t>
      </w:r>
      <w:r>
        <w:t>as</w:t>
      </w:r>
      <w:r>
        <w:rPr>
          <w:spacing w:val="-3"/>
        </w:rPr>
        <w:t xml:space="preserve"> </w:t>
      </w:r>
      <w:r>
        <w:t>possible</w:t>
      </w:r>
      <w:r>
        <w:rPr>
          <w:spacing w:val="-5"/>
        </w:rPr>
        <w:t xml:space="preserve"> </w:t>
      </w:r>
      <w:r>
        <w:t>on</w:t>
      </w:r>
      <w:r>
        <w:rPr>
          <w:spacing w:val="-4"/>
        </w:rPr>
        <w:t xml:space="preserve"> </w:t>
      </w:r>
      <w:r>
        <w:t>the</w:t>
      </w:r>
      <w:r>
        <w:rPr>
          <w:spacing w:val="-4"/>
        </w:rPr>
        <w:t xml:space="preserve"> </w:t>
      </w:r>
      <w:r>
        <w:t>various</w:t>
      </w:r>
      <w:r>
        <w:rPr>
          <w:spacing w:val="-3"/>
        </w:rPr>
        <w:t xml:space="preserve"> </w:t>
      </w:r>
      <w:r>
        <w:t>committees.</w:t>
      </w:r>
      <w:r>
        <w:rPr>
          <w:spacing w:val="-2"/>
        </w:rPr>
        <w:t xml:space="preserve"> </w:t>
      </w:r>
      <w:r>
        <w:t>They should be the largest demographic.</w:t>
      </w:r>
    </w:p>
    <w:p w14:paraId="72FE11F6" w14:textId="77777777" w:rsidR="004D29D6" w:rsidRDefault="004D29D6">
      <w:pPr>
        <w:pStyle w:val="BodyText"/>
        <w:ind w:left="0" w:firstLine="0"/>
      </w:pPr>
    </w:p>
    <w:p w14:paraId="1804112A" w14:textId="77777777" w:rsidR="004D29D6" w:rsidRDefault="00635071">
      <w:pPr>
        <w:pStyle w:val="Heading3"/>
        <w:ind w:firstLine="0"/>
      </w:pPr>
      <w:r>
        <w:t>What</w:t>
      </w:r>
      <w:r>
        <w:rPr>
          <w:spacing w:val="-8"/>
        </w:rPr>
        <w:t xml:space="preserve"> </w:t>
      </w:r>
      <w:r>
        <w:t>additional</w:t>
      </w:r>
      <w:r>
        <w:rPr>
          <w:spacing w:val="-7"/>
        </w:rPr>
        <w:t xml:space="preserve"> </w:t>
      </w:r>
      <w:r>
        <w:t>opportunities</w:t>
      </w:r>
      <w:r>
        <w:rPr>
          <w:spacing w:val="-7"/>
        </w:rPr>
        <w:t xml:space="preserve"> </w:t>
      </w:r>
      <w:r>
        <w:t>should</w:t>
      </w:r>
      <w:r>
        <w:rPr>
          <w:spacing w:val="-6"/>
        </w:rPr>
        <w:t xml:space="preserve"> </w:t>
      </w:r>
      <w:r>
        <w:t>we</w:t>
      </w:r>
      <w:r>
        <w:rPr>
          <w:spacing w:val="-7"/>
        </w:rPr>
        <w:t xml:space="preserve"> </w:t>
      </w:r>
      <w:r>
        <w:t>create</w:t>
      </w:r>
      <w:r>
        <w:rPr>
          <w:spacing w:val="-7"/>
        </w:rPr>
        <w:t xml:space="preserve"> </w:t>
      </w:r>
      <w:r>
        <w:t>for</w:t>
      </w:r>
      <w:r>
        <w:rPr>
          <w:spacing w:val="-7"/>
        </w:rPr>
        <w:t xml:space="preserve"> </w:t>
      </w:r>
      <w:r>
        <w:t>stakeholders</w:t>
      </w:r>
      <w:r>
        <w:rPr>
          <w:spacing w:val="-6"/>
        </w:rPr>
        <w:t xml:space="preserve"> </w:t>
      </w:r>
      <w:r>
        <w:t>to</w:t>
      </w:r>
      <w:r>
        <w:rPr>
          <w:spacing w:val="-8"/>
        </w:rPr>
        <w:t xml:space="preserve"> </w:t>
      </w:r>
      <w:r>
        <w:t>provide</w:t>
      </w:r>
      <w:r>
        <w:rPr>
          <w:spacing w:val="-7"/>
        </w:rPr>
        <w:t xml:space="preserve"> </w:t>
      </w:r>
      <w:r>
        <w:rPr>
          <w:spacing w:val="-2"/>
        </w:rPr>
        <w:t>input?</w:t>
      </w:r>
    </w:p>
    <w:p w14:paraId="6F134967" w14:textId="77777777" w:rsidR="004D29D6" w:rsidRDefault="00635071">
      <w:pPr>
        <w:pStyle w:val="ListParagraph"/>
        <w:numPr>
          <w:ilvl w:val="0"/>
          <w:numId w:val="1"/>
        </w:numPr>
        <w:tabs>
          <w:tab w:val="left" w:pos="839"/>
        </w:tabs>
        <w:spacing w:before="159"/>
        <w:ind w:left="839" w:hanging="359"/>
        <w:rPr>
          <w:rFonts w:ascii="Symbol" w:hAnsi="Symbol"/>
        </w:rPr>
      </w:pPr>
      <w:r>
        <w:t>Webinars</w:t>
      </w:r>
      <w:r>
        <w:rPr>
          <w:spacing w:val="-8"/>
        </w:rPr>
        <w:t xml:space="preserve"> </w:t>
      </w:r>
      <w:r>
        <w:t>followed</w:t>
      </w:r>
      <w:r>
        <w:rPr>
          <w:spacing w:val="-7"/>
        </w:rPr>
        <w:t xml:space="preserve"> </w:t>
      </w:r>
      <w:r>
        <w:t>by</w:t>
      </w:r>
      <w:r>
        <w:rPr>
          <w:spacing w:val="-7"/>
        </w:rPr>
        <w:t xml:space="preserve"> </w:t>
      </w:r>
      <w:r>
        <w:t>surveys;</w:t>
      </w:r>
      <w:r>
        <w:rPr>
          <w:spacing w:val="-9"/>
        </w:rPr>
        <w:t xml:space="preserve"> </w:t>
      </w:r>
      <w:r>
        <w:t>facilitated</w:t>
      </w:r>
      <w:r>
        <w:rPr>
          <w:spacing w:val="-8"/>
        </w:rPr>
        <w:t xml:space="preserve"> </w:t>
      </w:r>
      <w:r>
        <w:t>discussions</w:t>
      </w:r>
      <w:r>
        <w:rPr>
          <w:spacing w:val="-7"/>
        </w:rPr>
        <w:t xml:space="preserve"> </w:t>
      </w:r>
      <w:r>
        <w:t>at</w:t>
      </w:r>
      <w:r>
        <w:rPr>
          <w:spacing w:val="-8"/>
        </w:rPr>
        <w:t xml:space="preserve"> </w:t>
      </w:r>
      <w:r>
        <w:t>district/BOCES</w:t>
      </w:r>
      <w:r>
        <w:rPr>
          <w:spacing w:val="-7"/>
        </w:rPr>
        <w:t xml:space="preserve"> </w:t>
      </w:r>
      <w:r>
        <w:rPr>
          <w:spacing w:val="-2"/>
        </w:rPr>
        <w:t>meetings.</w:t>
      </w:r>
    </w:p>
    <w:p w14:paraId="51F3E9C1" w14:textId="77777777" w:rsidR="004D29D6" w:rsidRDefault="00635071">
      <w:pPr>
        <w:pStyle w:val="ListParagraph"/>
        <w:numPr>
          <w:ilvl w:val="0"/>
          <w:numId w:val="1"/>
        </w:numPr>
        <w:tabs>
          <w:tab w:val="left" w:pos="839"/>
        </w:tabs>
        <w:spacing w:line="280" w:lineRule="exact"/>
        <w:ind w:left="839" w:hanging="359"/>
        <w:rPr>
          <w:rFonts w:ascii="Symbol" w:hAnsi="Symbol"/>
        </w:rPr>
      </w:pPr>
      <w:r>
        <w:t>Being</w:t>
      </w:r>
      <w:r>
        <w:rPr>
          <w:spacing w:val="-6"/>
        </w:rPr>
        <w:t xml:space="preserve"> </w:t>
      </w:r>
      <w:r>
        <w:t>present</w:t>
      </w:r>
      <w:r>
        <w:rPr>
          <w:spacing w:val="-5"/>
        </w:rPr>
        <w:t xml:space="preserve"> </w:t>
      </w:r>
      <w:r>
        <w:t>at</w:t>
      </w:r>
      <w:r>
        <w:rPr>
          <w:spacing w:val="-4"/>
        </w:rPr>
        <w:t xml:space="preserve"> </w:t>
      </w:r>
      <w:r>
        <w:t>CASE</w:t>
      </w:r>
      <w:r>
        <w:rPr>
          <w:spacing w:val="-4"/>
        </w:rPr>
        <w:t xml:space="preserve"> </w:t>
      </w:r>
      <w:r>
        <w:t>this</w:t>
      </w:r>
      <w:r>
        <w:rPr>
          <w:spacing w:val="-3"/>
        </w:rPr>
        <w:t xml:space="preserve"> </w:t>
      </w:r>
      <w:r>
        <w:t>summer</w:t>
      </w:r>
      <w:r>
        <w:rPr>
          <w:spacing w:val="-5"/>
        </w:rPr>
        <w:t xml:space="preserve"> </w:t>
      </w:r>
      <w:proofErr w:type="gramStart"/>
      <w:r>
        <w:t>it</w:t>
      </w:r>
      <w:proofErr w:type="gramEnd"/>
      <w:r>
        <w:rPr>
          <w:spacing w:val="-5"/>
        </w:rPr>
        <w:t xml:space="preserve"> </w:t>
      </w:r>
      <w:r>
        <w:rPr>
          <w:spacing w:val="-2"/>
        </w:rPr>
        <w:t>great.</w:t>
      </w:r>
    </w:p>
    <w:p w14:paraId="155B7C57" w14:textId="77777777" w:rsidR="004D29D6" w:rsidRDefault="00635071">
      <w:pPr>
        <w:pStyle w:val="ListParagraph"/>
        <w:numPr>
          <w:ilvl w:val="0"/>
          <w:numId w:val="1"/>
        </w:numPr>
        <w:tabs>
          <w:tab w:val="left" w:pos="840"/>
        </w:tabs>
        <w:ind w:right="579" w:hanging="361"/>
        <w:rPr>
          <w:rFonts w:ascii="Symbol" w:hAnsi="Symbol"/>
        </w:rPr>
      </w:pPr>
      <w:r>
        <w:t>Maybe</w:t>
      </w:r>
      <w:r>
        <w:rPr>
          <w:spacing w:val="-3"/>
        </w:rPr>
        <w:t xml:space="preserve"> </w:t>
      </w:r>
      <w:r>
        <w:t>a</w:t>
      </w:r>
      <w:r>
        <w:rPr>
          <w:spacing w:val="-3"/>
        </w:rPr>
        <w:t xml:space="preserve"> </w:t>
      </w:r>
      <w:r>
        <w:t>Survey</w:t>
      </w:r>
      <w:r>
        <w:rPr>
          <w:spacing w:val="-4"/>
        </w:rPr>
        <w:t xml:space="preserve"> </w:t>
      </w:r>
      <w:r>
        <w:t>Monkey</w:t>
      </w:r>
      <w:r>
        <w:rPr>
          <w:spacing w:val="-3"/>
        </w:rPr>
        <w:t xml:space="preserve"> </w:t>
      </w:r>
      <w:r>
        <w:t>for</w:t>
      </w:r>
      <w:r>
        <w:rPr>
          <w:spacing w:val="-3"/>
        </w:rPr>
        <w:t xml:space="preserve"> </w:t>
      </w:r>
      <w:r>
        <w:t>special</w:t>
      </w:r>
      <w:r>
        <w:rPr>
          <w:spacing w:val="-2"/>
        </w:rPr>
        <w:t xml:space="preserve"> </w:t>
      </w:r>
      <w:r>
        <w:t>interest</w:t>
      </w:r>
      <w:r>
        <w:rPr>
          <w:spacing w:val="-5"/>
        </w:rPr>
        <w:t xml:space="preserve"> </w:t>
      </w:r>
      <w:r>
        <w:t>groups</w:t>
      </w:r>
      <w:r>
        <w:rPr>
          <w:spacing w:val="-2"/>
        </w:rPr>
        <w:t xml:space="preserve"> </w:t>
      </w:r>
      <w:r>
        <w:t>to</w:t>
      </w:r>
      <w:r>
        <w:rPr>
          <w:spacing w:val="-2"/>
        </w:rPr>
        <w:t xml:space="preserve"> </w:t>
      </w:r>
      <w:r>
        <w:t>provide</w:t>
      </w:r>
      <w:r>
        <w:rPr>
          <w:spacing w:val="-4"/>
        </w:rPr>
        <w:t xml:space="preserve"> </w:t>
      </w:r>
      <w:r>
        <w:t>input.</w:t>
      </w:r>
      <w:r>
        <w:rPr>
          <w:spacing w:val="-4"/>
        </w:rPr>
        <w:t xml:space="preserve"> </w:t>
      </w:r>
      <w:r>
        <w:t>Some</w:t>
      </w:r>
      <w:r>
        <w:rPr>
          <w:spacing w:val="-3"/>
        </w:rPr>
        <w:t xml:space="preserve"> </w:t>
      </w:r>
      <w:r>
        <w:t>of</w:t>
      </w:r>
      <w:r>
        <w:rPr>
          <w:spacing w:val="-4"/>
        </w:rPr>
        <w:t xml:space="preserve"> </w:t>
      </w:r>
      <w:r>
        <w:t>us</w:t>
      </w:r>
      <w:r>
        <w:rPr>
          <w:spacing w:val="-3"/>
        </w:rPr>
        <w:t xml:space="preserve"> </w:t>
      </w:r>
      <w:r>
        <w:t>live</w:t>
      </w:r>
      <w:r>
        <w:rPr>
          <w:spacing w:val="-4"/>
        </w:rPr>
        <w:t xml:space="preserve"> </w:t>
      </w:r>
      <w:r>
        <w:t>too</w:t>
      </w:r>
      <w:r>
        <w:rPr>
          <w:spacing w:val="-3"/>
        </w:rPr>
        <w:t xml:space="preserve"> </w:t>
      </w:r>
      <w:r>
        <w:t>far from Denver for these meetings.</w:t>
      </w:r>
    </w:p>
    <w:p w14:paraId="71BDC64E" w14:textId="77777777" w:rsidR="004D29D6" w:rsidRDefault="00635071">
      <w:pPr>
        <w:pStyle w:val="ListParagraph"/>
        <w:numPr>
          <w:ilvl w:val="0"/>
          <w:numId w:val="1"/>
        </w:numPr>
        <w:tabs>
          <w:tab w:val="left" w:pos="840"/>
        </w:tabs>
        <w:spacing w:before="1" w:line="280" w:lineRule="exact"/>
        <w:ind w:hanging="360"/>
        <w:rPr>
          <w:rFonts w:ascii="Symbol" w:hAnsi="Symbol"/>
        </w:rPr>
      </w:pPr>
      <w:r>
        <w:t>Surveys?</w:t>
      </w:r>
      <w:r>
        <w:rPr>
          <w:spacing w:val="-6"/>
        </w:rPr>
        <w:t xml:space="preserve"> </w:t>
      </w:r>
      <w:r>
        <w:t>Provide</w:t>
      </w:r>
      <w:r>
        <w:rPr>
          <w:spacing w:val="-8"/>
        </w:rPr>
        <w:t xml:space="preserve"> </w:t>
      </w:r>
      <w:r>
        <w:t>administrators</w:t>
      </w:r>
      <w:r>
        <w:rPr>
          <w:spacing w:val="-6"/>
        </w:rPr>
        <w:t xml:space="preserve"> </w:t>
      </w:r>
      <w:r>
        <w:t>with</w:t>
      </w:r>
      <w:r>
        <w:rPr>
          <w:spacing w:val="-6"/>
        </w:rPr>
        <w:t xml:space="preserve"> </w:t>
      </w:r>
      <w:r>
        <w:t>a</w:t>
      </w:r>
      <w:r>
        <w:rPr>
          <w:spacing w:val="-5"/>
        </w:rPr>
        <w:t xml:space="preserve"> </w:t>
      </w:r>
      <w:proofErr w:type="gramStart"/>
      <w:r>
        <w:t>back</w:t>
      </w:r>
      <w:r>
        <w:rPr>
          <w:spacing w:val="-5"/>
        </w:rPr>
        <w:t xml:space="preserve"> </w:t>
      </w:r>
      <w:r>
        <w:t>to</w:t>
      </w:r>
      <w:r>
        <w:rPr>
          <w:spacing w:val="-6"/>
        </w:rPr>
        <w:t xml:space="preserve"> </w:t>
      </w:r>
      <w:r>
        <w:t>school</w:t>
      </w:r>
      <w:proofErr w:type="gramEnd"/>
      <w:r>
        <w:rPr>
          <w:spacing w:val="-7"/>
        </w:rPr>
        <w:t xml:space="preserve"> </w:t>
      </w:r>
      <w:r>
        <w:t>package</w:t>
      </w:r>
      <w:r>
        <w:rPr>
          <w:spacing w:val="-8"/>
        </w:rPr>
        <w:t xml:space="preserve"> </w:t>
      </w:r>
      <w:r>
        <w:t>to</w:t>
      </w:r>
      <w:r>
        <w:rPr>
          <w:spacing w:val="-5"/>
        </w:rPr>
        <w:t xml:space="preserve"> </w:t>
      </w:r>
      <w:r>
        <w:t>engage</w:t>
      </w:r>
      <w:r>
        <w:rPr>
          <w:spacing w:val="-7"/>
        </w:rPr>
        <w:t xml:space="preserve"> </w:t>
      </w:r>
      <w:r>
        <w:t>teachers</w:t>
      </w:r>
      <w:r>
        <w:rPr>
          <w:spacing w:val="-6"/>
        </w:rPr>
        <w:t xml:space="preserve"> </w:t>
      </w:r>
      <w:r>
        <w:t>and</w:t>
      </w:r>
      <w:r>
        <w:rPr>
          <w:spacing w:val="-7"/>
        </w:rPr>
        <w:t xml:space="preserve"> </w:t>
      </w:r>
      <w:r>
        <w:rPr>
          <w:spacing w:val="-2"/>
        </w:rPr>
        <w:t>admin.</w:t>
      </w:r>
    </w:p>
    <w:p w14:paraId="186DA117" w14:textId="77777777" w:rsidR="004D29D6" w:rsidRDefault="00635071">
      <w:pPr>
        <w:pStyle w:val="ListParagraph"/>
        <w:numPr>
          <w:ilvl w:val="0"/>
          <w:numId w:val="1"/>
        </w:numPr>
        <w:tabs>
          <w:tab w:val="left" w:pos="840"/>
        </w:tabs>
        <w:ind w:right="684" w:hanging="361"/>
        <w:rPr>
          <w:rFonts w:ascii="Symbol" w:hAnsi="Symbol"/>
        </w:rPr>
      </w:pPr>
      <w:r>
        <w:t>You</w:t>
      </w:r>
      <w:r>
        <w:rPr>
          <w:spacing w:val="-3"/>
        </w:rPr>
        <w:t xml:space="preserve"> </w:t>
      </w:r>
      <w:r>
        <w:t>have</w:t>
      </w:r>
      <w:r>
        <w:rPr>
          <w:spacing w:val="-2"/>
        </w:rPr>
        <w:t xml:space="preserve"> </w:t>
      </w:r>
      <w:r>
        <w:t>done</w:t>
      </w:r>
      <w:r>
        <w:rPr>
          <w:spacing w:val="-3"/>
        </w:rPr>
        <w:t xml:space="preserve"> </w:t>
      </w:r>
      <w:r>
        <w:t>a</w:t>
      </w:r>
      <w:r>
        <w:rPr>
          <w:spacing w:val="-2"/>
        </w:rPr>
        <w:t xml:space="preserve"> </w:t>
      </w:r>
      <w:r>
        <w:t>great</w:t>
      </w:r>
      <w:r>
        <w:rPr>
          <w:spacing w:val="-3"/>
        </w:rPr>
        <w:t xml:space="preserve"> </w:t>
      </w:r>
      <w:r>
        <w:t>job</w:t>
      </w:r>
      <w:r>
        <w:rPr>
          <w:spacing w:val="-3"/>
        </w:rPr>
        <w:t xml:space="preserve"> </w:t>
      </w:r>
      <w:r>
        <w:t>in</w:t>
      </w:r>
      <w:r>
        <w:rPr>
          <w:spacing w:val="-3"/>
        </w:rPr>
        <w:t xml:space="preserve"> </w:t>
      </w:r>
      <w:r>
        <w:t>this</w:t>
      </w:r>
      <w:r>
        <w:rPr>
          <w:spacing w:val="-2"/>
        </w:rPr>
        <w:t xml:space="preserve"> </w:t>
      </w:r>
      <w:r>
        <w:t>area.</w:t>
      </w:r>
      <w:r>
        <w:rPr>
          <w:spacing w:val="-2"/>
        </w:rPr>
        <w:t xml:space="preserve"> </w:t>
      </w:r>
      <w:r>
        <w:t>My</w:t>
      </w:r>
      <w:r>
        <w:rPr>
          <w:spacing w:val="-3"/>
        </w:rPr>
        <w:t xml:space="preserve"> </w:t>
      </w:r>
      <w:r>
        <w:t>fear</w:t>
      </w:r>
      <w:r>
        <w:rPr>
          <w:spacing w:val="-2"/>
        </w:rPr>
        <w:t xml:space="preserve"> </w:t>
      </w:r>
      <w:r>
        <w:t>is</w:t>
      </w:r>
      <w:r>
        <w:rPr>
          <w:spacing w:val="-2"/>
        </w:rPr>
        <w:t xml:space="preserve"> </w:t>
      </w:r>
      <w:r>
        <w:t>"we</w:t>
      </w:r>
      <w:r>
        <w:rPr>
          <w:spacing w:val="-3"/>
        </w:rPr>
        <w:t xml:space="preserve"> </w:t>
      </w:r>
      <w:r>
        <w:t>are</w:t>
      </w:r>
      <w:r>
        <w:rPr>
          <w:spacing w:val="-3"/>
        </w:rPr>
        <w:t xml:space="preserve"> </w:t>
      </w:r>
      <w:r>
        <w:t>so</w:t>
      </w:r>
      <w:r>
        <w:rPr>
          <w:spacing w:val="-2"/>
        </w:rPr>
        <w:t xml:space="preserve"> </w:t>
      </w:r>
      <w:r>
        <w:t>busy"</w:t>
      </w:r>
      <w:r>
        <w:rPr>
          <w:spacing w:val="-4"/>
        </w:rPr>
        <w:t xml:space="preserve"> </w:t>
      </w:r>
      <w:r>
        <w:t>we</w:t>
      </w:r>
      <w:r>
        <w:rPr>
          <w:spacing w:val="-2"/>
        </w:rPr>
        <w:t xml:space="preserve"> </w:t>
      </w:r>
      <w:r>
        <w:t>will</w:t>
      </w:r>
      <w:r>
        <w:rPr>
          <w:spacing w:val="-1"/>
        </w:rPr>
        <w:t xml:space="preserve"> </w:t>
      </w:r>
      <w:r>
        <w:t>not</w:t>
      </w:r>
      <w:r>
        <w:rPr>
          <w:spacing w:val="-2"/>
        </w:rPr>
        <w:t xml:space="preserve"> </w:t>
      </w:r>
      <w:r>
        <w:t>take</w:t>
      </w:r>
      <w:r>
        <w:rPr>
          <w:spacing w:val="-2"/>
        </w:rPr>
        <w:t xml:space="preserve"> </w:t>
      </w:r>
      <w:r>
        <w:t>time</w:t>
      </w:r>
      <w:r>
        <w:rPr>
          <w:spacing w:val="-2"/>
        </w:rPr>
        <w:t xml:space="preserve"> </w:t>
      </w:r>
      <w:r>
        <w:t>to provide input.</w:t>
      </w:r>
    </w:p>
    <w:p w14:paraId="40C9A17C" w14:textId="77777777" w:rsidR="004D29D6" w:rsidRDefault="00635071">
      <w:pPr>
        <w:pStyle w:val="ListParagraph"/>
        <w:numPr>
          <w:ilvl w:val="0"/>
          <w:numId w:val="1"/>
        </w:numPr>
        <w:tabs>
          <w:tab w:val="left" w:pos="840"/>
        </w:tabs>
        <w:spacing w:line="280" w:lineRule="exact"/>
        <w:ind w:hanging="360"/>
        <w:rPr>
          <w:rFonts w:ascii="Symbol" w:hAnsi="Symbol"/>
        </w:rPr>
      </w:pPr>
      <w:r>
        <w:t>Surveys</w:t>
      </w:r>
      <w:r>
        <w:rPr>
          <w:spacing w:val="-5"/>
        </w:rPr>
        <w:t xml:space="preserve"> </w:t>
      </w:r>
      <w:r>
        <w:t>are</w:t>
      </w:r>
      <w:r>
        <w:rPr>
          <w:spacing w:val="-6"/>
        </w:rPr>
        <w:t xml:space="preserve"> </w:t>
      </w:r>
      <w:r>
        <w:rPr>
          <w:spacing w:val="-2"/>
        </w:rPr>
        <w:t>great!</w:t>
      </w:r>
    </w:p>
    <w:p w14:paraId="1244D962" w14:textId="77777777" w:rsidR="004D29D6" w:rsidRDefault="00635071">
      <w:pPr>
        <w:pStyle w:val="ListParagraph"/>
        <w:numPr>
          <w:ilvl w:val="0"/>
          <w:numId w:val="1"/>
        </w:numPr>
        <w:tabs>
          <w:tab w:val="left" w:pos="840"/>
        </w:tabs>
        <w:spacing w:line="280" w:lineRule="exact"/>
        <w:ind w:hanging="360"/>
        <w:rPr>
          <w:rFonts w:ascii="Symbol" w:hAnsi="Symbol"/>
        </w:rPr>
      </w:pPr>
      <w:r>
        <w:t>Survey</w:t>
      </w:r>
      <w:r>
        <w:rPr>
          <w:spacing w:val="-6"/>
        </w:rPr>
        <w:t xml:space="preserve"> </w:t>
      </w:r>
      <w:r>
        <w:t>stakeholders</w:t>
      </w:r>
      <w:r>
        <w:rPr>
          <w:spacing w:val="-4"/>
        </w:rPr>
        <w:t xml:space="preserve"> </w:t>
      </w:r>
      <w:r>
        <w:t>to</w:t>
      </w:r>
      <w:r>
        <w:rPr>
          <w:spacing w:val="-5"/>
        </w:rPr>
        <w:t xml:space="preserve"> </w:t>
      </w:r>
      <w:r>
        <w:t>find</w:t>
      </w:r>
      <w:r>
        <w:rPr>
          <w:spacing w:val="-5"/>
        </w:rPr>
        <w:t xml:space="preserve"> </w:t>
      </w:r>
      <w:r>
        <w:t>out</w:t>
      </w:r>
      <w:r>
        <w:rPr>
          <w:spacing w:val="-4"/>
        </w:rPr>
        <w:t xml:space="preserve"> </w:t>
      </w:r>
      <w:r>
        <w:t>what</w:t>
      </w:r>
      <w:r>
        <w:rPr>
          <w:spacing w:val="-5"/>
        </w:rPr>
        <w:t xml:space="preserve"> </w:t>
      </w:r>
      <w:r>
        <w:t>they</w:t>
      </w:r>
      <w:r>
        <w:rPr>
          <w:spacing w:val="-5"/>
        </w:rPr>
        <w:t xml:space="preserve"> </w:t>
      </w:r>
      <w:r>
        <w:t>know</w:t>
      </w:r>
      <w:r>
        <w:rPr>
          <w:spacing w:val="-5"/>
        </w:rPr>
        <w:t xml:space="preserve"> </w:t>
      </w:r>
      <w:r>
        <w:t>&amp;</w:t>
      </w:r>
      <w:r>
        <w:rPr>
          <w:spacing w:val="-5"/>
        </w:rPr>
        <w:t xml:space="preserve"> </w:t>
      </w:r>
      <w:r>
        <w:t>want</w:t>
      </w:r>
      <w:r>
        <w:rPr>
          <w:spacing w:val="-5"/>
        </w:rPr>
        <w:t xml:space="preserve"> </w:t>
      </w:r>
      <w:r>
        <w:t>to</w:t>
      </w:r>
      <w:r>
        <w:rPr>
          <w:spacing w:val="-4"/>
        </w:rPr>
        <w:t xml:space="preserve"> </w:t>
      </w:r>
      <w:r>
        <w:rPr>
          <w:spacing w:val="-2"/>
        </w:rPr>
        <w:t>know.</w:t>
      </w:r>
    </w:p>
    <w:p w14:paraId="76543514" w14:textId="77777777" w:rsidR="004D29D6" w:rsidRDefault="004D29D6">
      <w:pPr>
        <w:pStyle w:val="BodyText"/>
        <w:spacing w:before="2"/>
        <w:ind w:left="0" w:firstLine="0"/>
      </w:pPr>
    </w:p>
    <w:p w14:paraId="17852E1D" w14:textId="77777777" w:rsidR="004D29D6" w:rsidRDefault="00635071">
      <w:pPr>
        <w:pStyle w:val="Heading3"/>
        <w:ind w:firstLine="0"/>
      </w:pPr>
      <w:r>
        <w:t>How</w:t>
      </w:r>
      <w:r>
        <w:rPr>
          <w:spacing w:val="-5"/>
        </w:rPr>
        <w:t xml:space="preserve"> </w:t>
      </w:r>
      <w:r>
        <w:t>do</w:t>
      </w:r>
      <w:r>
        <w:rPr>
          <w:spacing w:val="-5"/>
        </w:rPr>
        <w:t xml:space="preserve"> </w:t>
      </w:r>
      <w:r>
        <w:t>you</w:t>
      </w:r>
      <w:r>
        <w:rPr>
          <w:spacing w:val="-4"/>
        </w:rPr>
        <w:t xml:space="preserve"> </w:t>
      </w:r>
      <w:r>
        <w:t>plan</w:t>
      </w:r>
      <w:r>
        <w:rPr>
          <w:spacing w:val="-4"/>
        </w:rPr>
        <w:t xml:space="preserve"> </w:t>
      </w:r>
      <w:r>
        <w:t>to</w:t>
      </w:r>
      <w:r>
        <w:rPr>
          <w:spacing w:val="-6"/>
        </w:rPr>
        <w:t xml:space="preserve"> </w:t>
      </w:r>
      <w:r>
        <w:t>involve</w:t>
      </w:r>
      <w:r>
        <w:rPr>
          <w:spacing w:val="-5"/>
        </w:rPr>
        <w:t xml:space="preserve"> </w:t>
      </w:r>
      <w:r>
        <w:t>parents</w:t>
      </w:r>
      <w:r>
        <w:rPr>
          <w:spacing w:val="-5"/>
        </w:rPr>
        <w:t xml:space="preserve"> </w:t>
      </w:r>
      <w:r>
        <w:t>and</w:t>
      </w:r>
      <w:r>
        <w:rPr>
          <w:spacing w:val="-5"/>
        </w:rPr>
        <w:t xml:space="preserve"> </w:t>
      </w:r>
      <w:r>
        <w:t>other</w:t>
      </w:r>
      <w:r>
        <w:rPr>
          <w:spacing w:val="-3"/>
        </w:rPr>
        <w:t xml:space="preserve"> </w:t>
      </w:r>
      <w:r>
        <w:t>stakeholders</w:t>
      </w:r>
      <w:r>
        <w:rPr>
          <w:spacing w:val="-5"/>
        </w:rPr>
        <w:t xml:space="preserve"> </w:t>
      </w:r>
      <w:r>
        <w:t>in</w:t>
      </w:r>
      <w:r>
        <w:rPr>
          <w:spacing w:val="-5"/>
        </w:rPr>
        <w:t xml:space="preserve"> </w:t>
      </w:r>
      <w:r>
        <w:t>local</w:t>
      </w:r>
      <w:r>
        <w:rPr>
          <w:spacing w:val="-4"/>
        </w:rPr>
        <w:t xml:space="preserve"> </w:t>
      </w:r>
      <w:r>
        <w:t>ESSA</w:t>
      </w:r>
      <w:r>
        <w:rPr>
          <w:spacing w:val="-6"/>
        </w:rPr>
        <w:t xml:space="preserve"> </w:t>
      </w:r>
      <w:r>
        <w:t>planning</w:t>
      </w:r>
      <w:r>
        <w:rPr>
          <w:spacing w:val="-4"/>
        </w:rPr>
        <w:t xml:space="preserve"> </w:t>
      </w:r>
      <w:r>
        <w:rPr>
          <w:spacing w:val="-2"/>
        </w:rPr>
        <w:t>decisions?</w:t>
      </w:r>
    </w:p>
    <w:p w14:paraId="6B46CD19" w14:textId="77777777" w:rsidR="004D29D6" w:rsidRDefault="00635071">
      <w:pPr>
        <w:pStyle w:val="ListParagraph"/>
        <w:numPr>
          <w:ilvl w:val="0"/>
          <w:numId w:val="1"/>
        </w:numPr>
        <w:tabs>
          <w:tab w:val="left" w:pos="839"/>
        </w:tabs>
        <w:spacing w:before="159" w:line="280" w:lineRule="exact"/>
        <w:ind w:left="839" w:hanging="359"/>
        <w:rPr>
          <w:rFonts w:ascii="Symbol" w:hAnsi="Symbol"/>
        </w:rPr>
      </w:pPr>
      <w:r>
        <w:t>Through</w:t>
      </w:r>
      <w:r>
        <w:rPr>
          <w:spacing w:val="-10"/>
        </w:rPr>
        <w:t xml:space="preserve"> </w:t>
      </w:r>
      <w:r>
        <w:t>accountability</w:t>
      </w:r>
      <w:r>
        <w:rPr>
          <w:spacing w:val="-10"/>
        </w:rPr>
        <w:t xml:space="preserve"> </w:t>
      </w:r>
      <w:r>
        <w:t>and</w:t>
      </w:r>
      <w:r>
        <w:rPr>
          <w:spacing w:val="-11"/>
        </w:rPr>
        <w:t xml:space="preserve"> </w:t>
      </w:r>
      <w:r>
        <w:t>programming</w:t>
      </w:r>
      <w:r>
        <w:rPr>
          <w:spacing w:val="-11"/>
        </w:rPr>
        <w:t xml:space="preserve"> </w:t>
      </w:r>
      <w:r>
        <w:rPr>
          <w:spacing w:val="-2"/>
        </w:rPr>
        <w:t>meetings.</w:t>
      </w:r>
    </w:p>
    <w:p w14:paraId="16372BA0" w14:textId="77777777" w:rsidR="004D29D6" w:rsidRDefault="00635071">
      <w:pPr>
        <w:pStyle w:val="ListParagraph"/>
        <w:numPr>
          <w:ilvl w:val="0"/>
          <w:numId w:val="1"/>
        </w:numPr>
        <w:tabs>
          <w:tab w:val="left" w:pos="840"/>
        </w:tabs>
        <w:ind w:right="897" w:hanging="361"/>
        <w:rPr>
          <w:rFonts w:ascii="Symbol" w:hAnsi="Symbol"/>
        </w:rPr>
      </w:pPr>
      <w:r>
        <w:t>No</w:t>
      </w:r>
      <w:r>
        <w:rPr>
          <w:spacing w:val="-3"/>
        </w:rPr>
        <w:t xml:space="preserve"> </w:t>
      </w:r>
      <w:r>
        <w:t>idea.</w:t>
      </w:r>
      <w:r>
        <w:rPr>
          <w:spacing w:val="-3"/>
        </w:rPr>
        <w:t xml:space="preserve"> </w:t>
      </w:r>
      <w:r>
        <w:t>I</w:t>
      </w:r>
      <w:r>
        <w:rPr>
          <w:spacing w:val="-4"/>
        </w:rPr>
        <w:t xml:space="preserve"> </w:t>
      </w:r>
      <w:r>
        <w:t>would</w:t>
      </w:r>
      <w:r>
        <w:rPr>
          <w:spacing w:val="-4"/>
        </w:rPr>
        <w:t xml:space="preserve"> </w:t>
      </w:r>
      <w:r>
        <w:t>love</w:t>
      </w:r>
      <w:r>
        <w:rPr>
          <w:spacing w:val="-4"/>
        </w:rPr>
        <w:t xml:space="preserve"> </w:t>
      </w:r>
      <w:r>
        <w:t>for</w:t>
      </w:r>
      <w:r>
        <w:rPr>
          <w:spacing w:val="-3"/>
        </w:rPr>
        <w:t xml:space="preserve"> </w:t>
      </w:r>
      <w:r>
        <w:t>the</w:t>
      </w:r>
      <w:r>
        <w:rPr>
          <w:spacing w:val="-4"/>
        </w:rPr>
        <w:t xml:space="preserve"> </w:t>
      </w:r>
      <w:r>
        <w:t>parents</w:t>
      </w:r>
      <w:r>
        <w:rPr>
          <w:spacing w:val="-4"/>
        </w:rPr>
        <w:t xml:space="preserve"> </w:t>
      </w:r>
      <w:r>
        <w:t>of</w:t>
      </w:r>
      <w:r>
        <w:rPr>
          <w:spacing w:val="-2"/>
        </w:rPr>
        <w:t xml:space="preserve"> </w:t>
      </w:r>
      <w:r>
        <w:t>our</w:t>
      </w:r>
      <w:r>
        <w:rPr>
          <w:spacing w:val="-4"/>
        </w:rPr>
        <w:t xml:space="preserve"> </w:t>
      </w:r>
      <w:r>
        <w:t>medically</w:t>
      </w:r>
      <w:r>
        <w:rPr>
          <w:spacing w:val="-3"/>
        </w:rPr>
        <w:t xml:space="preserve"> </w:t>
      </w:r>
      <w:r>
        <w:t>challenged</w:t>
      </w:r>
      <w:r>
        <w:rPr>
          <w:spacing w:val="-4"/>
        </w:rPr>
        <w:t xml:space="preserve"> </w:t>
      </w:r>
      <w:r>
        <w:t>students</w:t>
      </w:r>
      <w:r>
        <w:rPr>
          <w:spacing w:val="-3"/>
        </w:rPr>
        <w:t xml:space="preserve"> </w:t>
      </w:r>
      <w:r>
        <w:t>to</w:t>
      </w:r>
      <w:r>
        <w:rPr>
          <w:spacing w:val="-2"/>
        </w:rPr>
        <w:t xml:space="preserve"> </w:t>
      </w:r>
      <w:r>
        <w:t>have</w:t>
      </w:r>
      <w:r>
        <w:rPr>
          <w:spacing w:val="-4"/>
        </w:rPr>
        <w:t xml:space="preserve"> </w:t>
      </w:r>
      <w:r>
        <w:t>some opportunity to give input.</w:t>
      </w:r>
    </w:p>
    <w:p w14:paraId="5D915032" w14:textId="77777777" w:rsidR="004D29D6" w:rsidRDefault="00635071">
      <w:pPr>
        <w:pStyle w:val="ListParagraph"/>
        <w:numPr>
          <w:ilvl w:val="0"/>
          <w:numId w:val="1"/>
        </w:numPr>
        <w:tabs>
          <w:tab w:val="left" w:pos="840"/>
        </w:tabs>
        <w:spacing w:line="280" w:lineRule="exact"/>
        <w:ind w:hanging="360"/>
        <w:rPr>
          <w:rFonts w:ascii="Symbol" w:hAnsi="Symbol"/>
        </w:rPr>
      </w:pPr>
      <w:r>
        <w:t>Discuss</w:t>
      </w:r>
      <w:r>
        <w:rPr>
          <w:spacing w:val="-5"/>
        </w:rPr>
        <w:t xml:space="preserve"> </w:t>
      </w:r>
      <w:r>
        <w:t>at</w:t>
      </w:r>
      <w:r>
        <w:rPr>
          <w:spacing w:val="-5"/>
        </w:rPr>
        <w:t xml:space="preserve"> </w:t>
      </w:r>
      <w:r>
        <w:t>BOE</w:t>
      </w:r>
      <w:r>
        <w:rPr>
          <w:spacing w:val="-5"/>
        </w:rPr>
        <w:t xml:space="preserve"> </w:t>
      </w:r>
      <w:r>
        <w:rPr>
          <w:spacing w:val="-2"/>
        </w:rPr>
        <w:t>meetings.</w:t>
      </w:r>
    </w:p>
    <w:p w14:paraId="2ABE7B69" w14:textId="77777777" w:rsidR="004D29D6" w:rsidRDefault="00635071">
      <w:pPr>
        <w:pStyle w:val="ListParagraph"/>
        <w:numPr>
          <w:ilvl w:val="0"/>
          <w:numId w:val="1"/>
        </w:numPr>
        <w:tabs>
          <w:tab w:val="left" w:pos="840"/>
        </w:tabs>
        <w:ind w:right="358" w:hanging="360"/>
        <w:rPr>
          <w:rFonts w:ascii="Symbol" w:hAnsi="Symbol"/>
        </w:rPr>
      </w:pPr>
      <w:r>
        <w:t>Great</w:t>
      </w:r>
      <w:r>
        <w:rPr>
          <w:spacing w:val="-3"/>
        </w:rPr>
        <w:t xml:space="preserve"> </w:t>
      </w:r>
      <w:r>
        <w:t>question!</w:t>
      </w:r>
      <w:r>
        <w:rPr>
          <w:spacing w:val="40"/>
        </w:rPr>
        <w:t xml:space="preserve"> </w:t>
      </w:r>
      <w:proofErr w:type="gramStart"/>
      <w:r>
        <w:t>Off</w:t>
      </w:r>
      <w:proofErr w:type="gramEnd"/>
      <w:r>
        <w:rPr>
          <w:spacing w:val="-2"/>
        </w:rPr>
        <w:t xml:space="preserve"> </w:t>
      </w:r>
      <w:r>
        <w:t>hand,</w:t>
      </w:r>
      <w:r>
        <w:rPr>
          <w:spacing w:val="-1"/>
        </w:rPr>
        <w:t xml:space="preserve"> </w:t>
      </w:r>
      <w:r>
        <w:t>we</w:t>
      </w:r>
      <w:r>
        <w:rPr>
          <w:spacing w:val="-4"/>
        </w:rPr>
        <w:t xml:space="preserve"> </w:t>
      </w:r>
      <w:r>
        <w:t>are</w:t>
      </w:r>
      <w:r>
        <w:rPr>
          <w:spacing w:val="-4"/>
        </w:rPr>
        <w:t xml:space="preserve"> </w:t>
      </w:r>
      <w:r>
        <w:t>planning</w:t>
      </w:r>
      <w:r>
        <w:rPr>
          <w:spacing w:val="-4"/>
        </w:rPr>
        <w:t xml:space="preserve"> </w:t>
      </w:r>
      <w:r>
        <w:t>to</w:t>
      </w:r>
      <w:r>
        <w:rPr>
          <w:spacing w:val="-2"/>
        </w:rPr>
        <w:t xml:space="preserve"> </w:t>
      </w:r>
      <w:r>
        <w:t>discuss</w:t>
      </w:r>
      <w:r>
        <w:rPr>
          <w:spacing w:val="-3"/>
        </w:rPr>
        <w:t xml:space="preserve"> </w:t>
      </w:r>
      <w:r>
        <w:t>this</w:t>
      </w:r>
      <w:r>
        <w:rPr>
          <w:spacing w:val="-3"/>
        </w:rPr>
        <w:t xml:space="preserve"> </w:t>
      </w:r>
      <w:r>
        <w:t>at</w:t>
      </w:r>
      <w:r>
        <w:rPr>
          <w:spacing w:val="-3"/>
        </w:rPr>
        <w:t xml:space="preserve"> </w:t>
      </w:r>
      <w:r>
        <w:t>our</w:t>
      </w:r>
      <w:r>
        <w:rPr>
          <w:spacing w:val="-4"/>
        </w:rPr>
        <w:t xml:space="preserve"> </w:t>
      </w:r>
      <w:r>
        <w:t>SAC</w:t>
      </w:r>
      <w:r>
        <w:rPr>
          <w:spacing w:val="-3"/>
        </w:rPr>
        <w:t xml:space="preserve"> </w:t>
      </w:r>
      <w:r>
        <w:t>and</w:t>
      </w:r>
      <w:r>
        <w:rPr>
          <w:spacing w:val="-4"/>
        </w:rPr>
        <w:t xml:space="preserve"> </w:t>
      </w:r>
      <w:r>
        <w:t>DAC</w:t>
      </w:r>
      <w:r>
        <w:rPr>
          <w:spacing w:val="-2"/>
        </w:rPr>
        <w:t xml:space="preserve"> </w:t>
      </w:r>
      <w:r>
        <w:t>meetings.</w:t>
      </w:r>
      <w:r>
        <w:rPr>
          <w:spacing w:val="40"/>
        </w:rPr>
        <w:t xml:space="preserve"> </w:t>
      </w:r>
      <w:r>
        <w:t xml:space="preserve">Have you provided a </w:t>
      </w:r>
      <w:proofErr w:type="spellStart"/>
      <w:r>
        <w:t>powerpoint</w:t>
      </w:r>
      <w:proofErr w:type="spellEnd"/>
      <w:r>
        <w:t xml:space="preserve"> presentation and talking points for districts to use for communication purposes?</w:t>
      </w:r>
    </w:p>
    <w:p w14:paraId="68913E8A" w14:textId="77777777" w:rsidR="004D29D6" w:rsidRDefault="004D29D6">
      <w:pPr>
        <w:rPr>
          <w:rFonts w:ascii="Symbol" w:hAnsi="Symbol"/>
        </w:rPr>
        <w:sectPr w:rsidR="004D29D6">
          <w:pgSz w:w="12240" w:h="15840"/>
          <w:pgMar w:top="1440" w:right="1320" w:bottom="1980" w:left="1320" w:header="0" w:footer="1800" w:gutter="0"/>
          <w:cols w:space="720"/>
        </w:sectPr>
      </w:pPr>
    </w:p>
    <w:p w14:paraId="27191458" w14:textId="77777777" w:rsidR="004D29D6" w:rsidRDefault="00635071">
      <w:pPr>
        <w:pStyle w:val="ListParagraph"/>
        <w:numPr>
          <w:ilvl w:val="0"/>
          <w:numId w:val="1"/>
        </w:numPr>
        <w:tabs>
          <w:tab w:val="left" w:pos="839"/>
        </w:tabs>
        <w:spacing w:before="79"/>
        <w:ind w:left="839" w:right="1152" w:hanging="360"/>
        <w:rPr>
          <w:rFonts w:ascii="Symbol" w:hAnsi="Symbol"/>
        </w:rPr>
      </w:pPr>
      <w:r>
        <w:lastRenderedPageBreak/>
        <w:t>As</w:t>
      </w:r>
      <w:r>
        <w:rPr>
          <w:spacing w:val="-3"/>
        </w:rPr>
        <w:t xml:space="preserve"> </w:t>
      </w:r>
      <w:r>
        <w:t>a</w:t>
      </w:r>
      <w:r>
        <w:rPr>
          <w:spacing w:val="-3"/>
        </w:rPr>
        <w:t xml:space="preserve"> </w:t>
      </w:r>
      <w:r>
        <w:t>TOSA</w:t>
      </w:r>
      <w:r>
        <w:rPr>
          <w:spacing w:val="-3"/>
        </w:rPr>
        <w:t xml:space="preserve"> </w:t>
      </w:r>
      <w:r>
        <w:t>and</w:t>
      </w:r>
      <w:r>
        <w:rPr>
          <w:spacing w:val="-4"/>
        </w:rPr>
        <w:t xml:space="preserve"> </w:t>
      </w:r>
      <w:r>
        <w:t>CEA</w:t>
      </w:r>
      <w:r>
        <w:rPr>
          <w:spacing w:val="-3"/>
        </w:rPr>
        <w:t xml:space="preserve"> </w:t>
      </w:r>
      <w:r>
        <w:t>member</w:t>
      </w:r>
      <w:r>
        <w:rPr>
          <w:spacing w:val="-4"/>
        </w:rPr>
        <w:t xml:space="preserve"> </w:t>
      </w:r>
      <w:r>
        <w:t>I</w:t>
      </w:r>
      <w:r>
        <w:rPr>
          <w:spacing w:val="-4"/>
        </w:rPr>
        <w:t xml:space="preserve"> </w:t>
      </w:r>
      <w:r>
        <w:t>will</w:t>
      </w:r>
      <w:r>
        <w:rPr>
          <w:spacing w:val="-2"/>
        </w:rPr>
        <w:t xml:space="preserve"> </w:t>
      </w:r>
      <w:r>
        <w:t>have</w:t>
      </w:r>
      <w:r>
        <w:rPr>
          <w:spacing w:val="-2"/>
        </w:rPr>
        <w:t xml:space="preserve"> </w:t>
      </w:r>
      <w:r>
        <w:t>the</w:t>
      </w:r>
      <w:r>
        <w:rPr>
          <w:spacing w:val="-4"/>
        </w:rPr>
        <w:t xml:space="preserve"> </w:t>
      </w:r>
      <w:r>
        <w:t>opportunity</w:t>
      </w:r>
      <w:r>
        <w:rPr>
          <w:spacing w:val="-3"/>
        </w:rPr>
        <w:t xml:space="preserve"> </w:t>
      </w:r>
      <w:r>
        <w:t>to</w:t>
      </w:r>
      <w:r>
        <w:rPr>
          <w:spacing w:val="-2"/>
        </w:rPr>
        <w:t xml:space="preserve"> </w:t>
      </w:r>
      <w:r>
        <w:t>discuss</w:t>
      </w:r>
      <w:r>
        <w:rPr>
          <w:spacing w:val="-2"/>
        </w:rPr>
        <w:t xml:space="preserve"> </w:t>
      </w:r>
      <w:r>
        <w:t>with</w:t>
      </w:r>
      <w:r>
        <w:rPr>
          <w:spacing w:val="-2"/>
        </w:rPr>
        <w:t xml:space="preserve"> </w:t>
      </w:r>
      <w:r>
        <w:t>educators</w:t>
      </w:r>
      <w:r>
        <w:rPr>
          <w:spacing w:val="-3"/>
        </w:rPr>
        <w:t xml:space="preserve"> </w:t>
      </w:r>
      <w:r>
        <w:t>and community members.</w:t>
      </w:r>
    </w:p>
    <w:p w14:paraId="082E3024" w14:textId="77777777" w:rsidR="004D29D6" w:rsidRDefault="00635071">
      <w:pPr>
        <w:pStyle w:val="ListParagraph"/>
        <w:numPr>
          <w:ilvl w:val="0"/>
          <w:numId w:val="1"/>
        </w:numPr>
        <w:tabs>
          <w:tab w:val="left" w:pos="839"/>
        </w:tabs>
        <w:ind w:left="839" w:right="132" w:hanging="360"/>
        <w:rPr>
          <w:rFonts w:ascii="Symbol" w:hAnsi="Symbol"/>
        </w:rPr>
      </w:pPr>
      <w:r>
        <w:t>I</w:t>
      </w:r>
      <w:r>
        <w:rPr>
          <w:spacing w:val="-4"/>
        </w:rPr>
        <w:t xml:space="preserve"> </w:t>
      </w:r>
      <w:r>
        <w:t>plan</w:t>
      </w:r>
      <w:r>
        <w:rPr>
          <w:spacing w:val="-3"/>
        </w:rPr>
        <w:t xml:space="preserve"> </w:t>
      </w:r>
      <w:r>
        <w:t>to</w:t>
      </w:r>
      <w:r>
        <w:rPr>
          <w:spacing w:val="-2"/>
        </w:rPr>
        <w:t xml:space="preserve"> </w:t>
      </w:r>
      <w:r>
        <w:t>talk</w:t>
      </w:r>
      <w:r>
        <w:rPr>
          <w:spacing w:val="-3"/>
        </w:rPr>
        <w:t xml:space="preserve"> </w:t>
      </w:r>
      <w:r>
        <w:t>to</w:t>
      </w:r>
      <w:r>
        <w:rPr>
          <w:spacing w:val="-3"/>
        </w:rPr>
        <w:t xml:space="preserve"> </w:t>
      </w:r>
      <w:r>
        <w:t>them</w:t>
      </w:r>
      <w:r>
        <w:rPr>
          <w:spacing w:val="-4"/>
        </w:rPr>
        <w:t xml:space="preserve"> </w:t>
      </w:r>
      <w:r>
        <w:t>and</w:t>
      </w:r>
      <w:r>
        <w:rPr>
          <w:spacing w:val="-3"/>
        </w:rPr>
        <w:t xml:space="preserve"> </w:t>
      </w:r>
      <w:r>
        <w:t>educate</w:t>
      </w:r>
      <w:r>
        <w:rPr>
          <w:spacing w:val="-3"/>
        </w:rPr>
        <w:t xml:space="preserve"> </w:t>
      </w:r>
      <w:r>
        <w:t>them</w:t>
      </w:r>
      <w:r>
        <w:rPr>
          <w:spacing w:val="-4"/>
        </w:rPr>
        <w:t xml:space="preserve"> </w:t>
      </w:r>
      <w:r>
        <w:t>about</w:t>
      </w:r>
      <w:r>
        <w:rPr>
          <w:spacing w:val="-3"/>
        </w:rPr>
        <w:t xml:space="preserve"> </w:t>
      </w:r>
      <w:r>
        <w:t>the</w:t>
      </w:r>
      <w:r>
        <w:rPr>
          <w:spacing w:val="-3"/>
        </w:rPr>
        <w:t xml:space="preserve"> </w:t>
      </w:r>
      <w:r>
        <w:t>upcoming</w:t>
      </w:r>
      <w:r>
        <w:rPr>
          <w:spacing w:val="-2"/>
        </w:rPr>
        <w:t xml:space="preserve"> </w:t>
      </w:r>
      <w:r>
        <w:t>changes</w:t>
      </w:r>
      <w:r>
        <w:rPr>
          <w:spacing w:val="-3"/>
        </w:rPr>
        <w:t xml:space="preserve"> </w:t>
      </w:r>
      <w:r>
        <w:t>in</w:t>
      </w:r>
      <w:r>
        <w:rPr>
          <w:spacing w:val="-3"/>
        </w:rPr>
        <w:t xml:space="preserve"> </w:t>
      </w:r>
      <w:r>
        <w:t>education</w:t>
      </w:r>
      <w:r>
        <w:rPr>
          <w:spacing w:val="-3"/>
        </w:rPr>
        <w:t xml:space="preserve"> </w:t>
      </w:r>
      <w:r>
        <w:t>and</w:t>
      </w:r>
      <w:r>
        <w:rPr>
          <w:spacing w:val="-3"/>
        </w:rPr>
        <w:t xml:space="preserve"> </w:t>
      </w:r>
      <w:r>
        <w:t>how</w:t>
      </w:r>
      <w:r>
        <w:rPr>
          <w:spacing w:val="-3"/>
        </w:rPr>
        <w:t xml:space="preserve"> </w:t>
      </w:r>
      <w:r>
        <w:t>they can have a say!</w:t>
      </w:r>
    </w:p>
    <w:p w14:paraId="6EF98315" w14:textId="77777777" w:rsidR="004D29D6" w:rsidRDefault="00635071">
      <w:pPr>
        <w:pStyle w:val="ListParagraph"/>
        <w:numPr>
          <w:ilvl w:val="0"/>
          <w:numId w:val="1"/>
        </w:numPr>
        <w:tabs>
          <w:tab w:val="left" w:pos="840"/>
        </w:tabs>
        <w:spacing w:before="1"/>
        <w:ind w:right="603" w:hanging="361"/>
        <w:rPr>
          <w:rFonts w:ascii="Symbol" w:hAnsi="Symbol"/>
        </w:rPr>
      </w:pPr>
      <w:r>
        <w:t>Info</w:t>
      </w:r>
      <w:r>
        <w:rPr>
          <w:spacing w:val="-2"/>
        </w:rPr>
        <w:t xml:space="preserve"> </w:t>
      </w:r>
      <w:r>
        <w:t>can</w:t>
      </w:r>
      <w:r>
        <w:rPr>
          <w:spacing w:val="-2"/>
        </w:rPr>
        <w:t xml:space="preserve"> </w:t>
      </w:r>
      <w:r>
        <w:t>be</w:t>
      </w:r>
      <w:r>
        <w:rPr>
          <w:spacing w:val="-2"/>
        </w:rPr>
        <w:t xml:space="preserve"> </w:t>
      </w:r>
      <w:r>
        <w:t>made</w:t>
      </w:r>
      <w:r>
        <w:rPr>
          <w:spacing w:val="-3"/>
        </w:rPr>
        <w:t xml:space="preserve"> </w:t>
      </w:r>
      <w:r>
        <w:t>available</w:t>
      </w:r>
      <w:r>
        <w:rPr>
          <w:spacing w:val="-3"/>
        </w:rPr>
        <w:t xml:space="preserve"> </w:t>
      </w:r>
      <w:r>
        <w:t>at</w:t>
      </w:r>
      <w:r>
        <w:rPr>
          <w:spacing w:val="-3"/>
        </w:rPr>
        <w:t xml:space="preserve"> </w:t>
      </w:r>
      <w:r>
        <w:t>community</w:t>
      </w:r>
      <w:r>
        <w:rPr>
          <w:spacing w:val="-3"/>
        </w:rPr>
        <w:t xml:space="preserve"> </w:t>
      </w:r>
      <w:r>
        <w:t>events</w:t>
      </w:r>
      <w:r>
        <w:rPr>
          <w:spacing w:val="-1"/>
        </w:rPr>
        <w:t xml:space="preserve"> </w:t>
      </w:r>
      <w:r>
        <w:t>held</w:t>
      </w:r>
      <w:r>
        <w:rPr>
          <w:spacing w:val="-2"/>
        </w:rPr>
        <w:t xml:space="preserve"> </w:t>
      </w:r>
      <w:r>
        <w:t>at</w:t>
      </w:r>
      <w:r>
        <w:rPr>
          <w:spacing w:val="-2"/>
        </w:rPr>
        <w:t xml:space="preserve"> </w:t>
      </w:r>
      <w:r>
        <w:t>the</w:t>
      </w:r>
      <w:r>
        <w:rPr>
          <w:spacing w:val="-3"/>
        </w:rPr>
        <w:t xml:space="preserve"> </w:t>
      </w:r>
      <w:r>
        <w:t>schools.</w:t>
      </w:r>
      <w:r>
        <w:rPr>
          <w:spacing w:val="-3"/>
        </w:rPr>
        <w:t xml:space="preserve"> </w:t>
      </w:r>
      <w:r>
        <w:t>BACs</w:t>
      </w:r>
      <w:r>
        <w:rPr>
          <w:spacing w:val="-2"/>
        </w:rPr>
        <w:t xml:space="preserve"> </w:t>
      </w:r>
      <w:r>
        <w:t>and</w:t>
      </w:r>
      <w:r>
        <w:rPr>
          <w:spacing w:val="-3"/>
        </w:rPr>
        <w:t xml:space="preserve"> </w:t>
      </w:r>
      <w:r>
        <w:t>DACs</w:t>
      </w:r>
      <w:r>
        <w:rPr>
          <w:spacing w:val="-2"/>
        </w:rPr>
        <w:t xml:space="preserve"> </w:t>
      </w:r>
      <w:r>
        <w:t>can</w:t>
      </w:r>
      <w:r>
        <w:rPr>
          <w:spacing w:val="-3"/>
        </w:rPr>
        <w:t xml:space="preserve"> </w:t>
      </w:r>
      <w:r>
        <w:t xml:space="preserve">be </w:t>
      </w:r>
      <w:r>
        <w:rPr>
          <w:spacing w:val="-2"/>
        </w:rPr>
        <w:t>informed.</w:t>
      </w:r>
    </w:p>
    <w:p w14:paraId="7526AAB2" w14:textId="77777777" w:rsidR="004D29D6" w:rsidRDefault="004D29D6">
      <w:pPr>
        <w:pStyle w:val="BodyText"/>
        <w:ind w:left="0" w:firstLine="0"/>
      </w:pPr>
    </w:p>
    <w:p w14:paraId="676F686C" w14:textId="77777777" w:rsidR="004D29D6" w:rsidRDefault="00635071">
      <w:pPr>
        <w:pStyle w:val="Heading3"/>
        <w:ind w:firstLine="0"/>
      </w:pPr>
      <w:r>
        <w:t>What</w:t>
      </w:r>
      <w:r>
        <w:rPr>
          <w:spacing w:val="-7"/>
        </w:rPr>
        <w:t xml:space="preserve"> </w:t>
      </w:r>
      <w:r>
        <w:t>aspects</w:t>
      </w:r>
      <w:r>
        <w:rPr>
          <w:spacing w:val="-5"/>
        </w:rPr>
        <w:t xml:space="preserve"> </w:t>
      </w:r>
      <w:r>
        <w:t>of</w:t>
      </w:r>
      <w:r>
        <w:rPr>
          <w:spacing w:val="-4"/>
        </w:rPr>
        <w:t xml:space="preserve"> </w:t>
      </w:r>
      <w:r>
        <w:t>the</w:t>
      </w:r>
      <w:r>
        <w:rPr>
          <w:spacing w:val="-5"/>
        </w:rPr>
        <w:t xml:space="preserve"> </w:t>
      </w:r>
      <w:r>
        <w:t>ESSA</w:t>
      </w:r>
      <w:r>
        <w:rPr>
          <w:spacing w:val="-7"/>
        </w:rPr>
        <w:t xml:space="preserve"> </w:t>
      </w:r>
      <w:r>
        <w:t>Listening</w:t>
      </w:r>
      <w:r>
        <w:rPr>
          <w:spacing w:val="-6"/>
        </w:rPr>
        <w:t xml:space="preserve"> </w:t>
      </w:r>
      <w:r>
        <w:t>Tour</w:t>
      </w:r>
      <w:r>
        <w:rPr>
          <w:spacing w:val="-5"/>
        </w:rPr>
        <w:t xml:space="preserve"> </w:t>
      </w:r>
      <w:r>
        <w:t>session</w:t>
      </w:r>
      <w:r>
        <w:rPr>
          <w:spacing w:val="-7"/>
        </w:rPr>
        <w:t xml:space="preserve"> </w:t>
      </w:r>
      <w:r>
        <w:t>do</w:t>
      </w:r>
      <w:r>
        <w:rPr>
          <w:spacing w:val="-5"/>
        </w:rPr>
        <w:t xml:space="preserve"> </w:t>
      </w:r>
      <w:r>
        <w:t>you</w:t>
      </w:r>
      <w:r>
        <w:rPr>
          <w:spacing w:val="-5"/>
        </w:rPr>
        <w:t xml:space="preserve"> </w:t>
      </w:r>
      <w:r>
        <w:t>feel</w:t>
      </w:r>
      <w:r>
        <w:rPr>
          <w:spacing w:val="-6"/>
        </w:rPr>
        <w:t xml:space="preserve"> </w:t>
      </w:r>
      <w:r>
        <w:t>were</w:t>
      </w:r>
      <w:r>
        <w:rPr>
          <w:spacing w:val="-6"/>
        </w:rPr>
        <w:t xml:space="preserve"> </w:t>
      </w:r>
      <w:r>
        <w:t>particularly</w:t>
      </w:r>
      <w:r>
        <w:rPr>
          <w:spacing w:val="-5"/>
        </w:rPr>
        <w:t xml:space="preserve"> </w:t>
      </w:r>
      <w:r>
        <w:rPr>
          <w:spacing w:val="-2"/>
        </w:rPr>
        <w:t>successful?</w:t>
      </w:r>
    </w:p>
    <w:p w14:paraId="3805D785" w14:textId="77777777" w:rsidR="004D29D6" w:rsidRDefault="00635071">
      <w:pPr>
        <w:pStyle w:val="ListParagraph"/>
        <w:numPr>
          <w:ilvl w:val="0"/>
          <w:numId w:val="1"/>
        </w:numPr>
        <w:tabs>
          <w:tab w:val="left" w:pos="840"/>
        </w:tabs>
        <w:spacing w:before="159"/>
        <w:ind w:hanging="360"/>
        <w:rPr>
          <w:rFonts w:ascii="Symbol" w:hAnsi="Symbol"/>
        </w:rPr>
      </w:pPr>
      <w:r>
        <w:t>Table</w:t>
      </w:r>
      <w:r>
        <w:rPr>
          <w:spacing w:val="-8"/>
        </w:rPr>
        <w:t xml:space="preserve"> </w:t>
      </w:r>
      <w:proofErr w:type="gramStart"/>
      <w:r>
        <w:t>discussions;</w:t>
      </w:r>
      <w:proofErr w:type="gramEnd"/>
      <w:r>
        <w:rPr>
          <w:spacing w:val="-9"/>
        </w:rPr>
        <w:t xml:space="preserve"> </w:t>
      </w:r>
      <w:r>
        <w:t>our</w:t>
      </w:r>
      <w:r>
        <w:rPr>
          <w:spacing w:val="-8"/>
        </w:rPr>
        <w:t xml:space="preserve"> </w:t>
      </w:r>
      <w:r>
        <w:t>CDE</w:t>
      </w:r>
      <w:r>
        <w:rPr>
          <w:spacing w:val="-7"/>
        </w:rPr>
        <w:t xml:space="preserve"> </w:t>
      </w:r>
      <w:r>
        <w:t>representative</w:t>
      </w:r>
      <w:r>
        <w:rPr>
          <w:spacing w:val="-9"/>
        </w:rPr>
        <w:t xml:space="preserve"> </w:t>
      </w:r>
      <w:r>
        <w:t>was</w:t>
      </w:r>
      <w:r>
        <w:rPr>
          <w:spacing w:val="-7"/>
        </w:rPr>
        <w:t xml:space="preserve"> </w:t>
      </w:r>
      <w:r>
        <w:t>knowledgeable,</w:t>
      </w:r>
      <w:r>
        <w:rPr>
          <w:spacing w:val="-7"/>
        </w:rPr>
        <w:t xml:space="preserve"> </w:t>
      </w:r>
      <w:r>
        <w:t>personable</w:t>
      </w:r>
      <w:r>
        <w:rPr>
          <w:spacing w:val="-9"/>
        </w:rPr>
        <w:t xml:space="preserve"> </w:t>
      </w:r>
      <w:r>
        <w:t>and</w:t>
      </w:r>
      <w:r>
        <w:rPr>
          <w:spacing w:val="-7"/>
        </w:rPr>
        <w:t xml:space="preserve"> </w:t>
      </w:r>
      <w:r>
        <w:rPr>
          <w:spacing w:val="-2"/>
        </w:rPr>
        <w:t>understanding.</w:t>
      </w:r>
    </w:p>
    <w:p w14:paraId="5329CC74" w14:textId="77777777" w:rsidR="004D29D6" w:rsidRDefault="00635071">
      <w:pPr>
        <w:pStyle w:val="ListParagraph"/>
        <w:numPr>
          <w:ilvl w:val="0"/>
          <w:numId w:val="1"/>
        </w:numPr>
        <w:tabs>
          <w:tab w:val="left" w:pos="840"/>
        </w:tabs>
        <w:spacing w:before="1" w:line="280" w:lineRule="exact"/>
        <w:ind w:hanging="360"/>
        <w:rPr>
          <w:rFonts w:ascii="Symbol" w:hAnsi="Symbol"/>
        </w:rPr>
      </w:pPr>
      <w:r>
        <w:t>Table</w:t>
      </w:r>
      <w:r>
        <w:rPr>
          <w:spacing w:val="-5"/>
        </w:rPr>
        <w:t xml:space="preserve"> </w:t>
      </w:r>
      <w:r>
        <w:rPr>
          <w:spacing w:val="-2"/>
        </w:rPr>
        <w:t>talks.</w:t>
      </w:r>
    </w:p>
    <w:p w14:paraId="05954E65" w14:textId="77777777" w:rsidR="004D29D6" w:rsidRDefault="00635071">
      <w:pPr>
        <w:pStyle w:val="ListParagraph"/>
        <w:numPr>
          <w:ilvl w:val="0"/>
          <w:numId w:val="1"/>
        </w:numPr>
        <w:tabs>
          <w:tab w:val="left" w:pos="840"/>
        </w:tabs>
        <w:spacing w:line="280" w:lineRule="exact"/>
        <w:ind w:hanging="360"/>
        <w:rPr>
          <w:rFonts w:ascii="Symbol" w:hAnsi="Symbol"/>
        </w:rPr>
      </w:pPr>
      <w:r>
        <w:t>The</w:t>
      </w:r>
      <w:r>
        <w:rPr>
          <w:spacing w:val="-6"/>
        </w:rPr>
        <w:t xml:space="preserve"> </w:t>
      </w:r>
      <w:r>
        <w:t>big</w:t>
      </w:r>
      <w:r>
        <w:rPr>
          <w:spacing w:val="-6"/>
        </w:rPr>
        <w:t xml:space="preserve"> </w:t>
      </w:r>
      <w:r>
        <w:t>picture,</w:t>
      </w:r>
      <w:r>
        <w:rPr>
          <w:spacing w:val="-6"/>
        </w:rPr>
        <w:t xml:space="preserve"> </w:t>
      </w:r>
      <w:r>
        <w:t>the</w:t>
      </w:r>
      <w:r>
        <w:rPr>
          <w:spacing w:val="-6"/>
        </w:rPr>
        <w:t xml:space="preserve"> </w:t>
      </w:r>
      <w:r>
        <w:t>compare/contrast</w:t>
      </w:r>
      <w:r>
        <w:rPr>
          <w:spacing w:val="-6"/>
        </w:rPr>
        <w:t xml:space="preserve"> </w:t>
      </w:r>
      <w:r>
        <w:t>to</w:t>
      </w:r>
      <w:r>
        <w:rPr>
          <w:spacing w:val="-6"/>
        </w:rPr>
        <w:t xml:space="preserve"> </w:t>
      </w:r>
      <w:r>
        <w:t>current</w:t>
      </w:r>
      <w:r>
        <w:rPr>
          <w:spacing w:val="-7"/>
        </w:rPr>
        <w:t xml:space="preserve"> </w:t>
      </w:r>
      <w:r>
        <w:rPr>
          <w:spacing w:val="-2"/>
        </w:rPr>
        <w:t>programming.</w:t>
      </w:r>
    </w:p>
    <w:p w14:paraId="4BED1A69" w14:textId="77777777" w:rsidR="004D29D6" w:rsidRDefault="00635071">
      <w:pPr>
        <w:pStyle w:val="ListParagraph"/>
        <w:numPr>
          <w:ilvl w:val="0"/>
          <w:numId w:val="1"/>
        </w:numPr>
        <w:tabs>
          <w:tab w:val="left" w:pos="840"/>
        </w:tabs>
        <w:spacing w:line="280" w:lineRule="exact"/>
        <w:ind w:hanging="360"/>
        <w:rPr>
          <w:rFonts w:ascii="Symbol" w:hAnsi="Symbol"/>
        </w:rPr>
      </w:pPr>
      <w:r>
        <w:t>Small</w:t>
      </w:r>
      <w:r>
        <w:rPr>
          <w:spacing w:val="-6"/>
        </w:rPr>
        <w:t xml:space="preserve"> </w:t>
      </w:r>
      <w:r>
        <w:t>group</w:t>
      </w:r>
      <w:r>
        <w:rPr>
          <w:spacing w:val="-6"/>
        </w:rPr>
        <w:t xml:space="preserve"> </w:t>
      </w:r>
      <w:r>
        <w:t>table</w:t>
      </w:r>
      <w:r>
        <w:rPr>
          <w:spacing w:val="-5"/>
        </w:rPr>
        <w:t xml:space="preserve"> </w:t>
      </w:r>
      <w:r>
        <w:rPr>
          <w:spacing w:val="-2"/>
        </w:rPr>
        <w:t>discussions.</w:t>
      </w:r>
    </w:p>
    <w:p w14:paraId="621AFDF1" w14:textId="77777777" w:rsidR="004D29D6" w:rsidRDefault="00635071">
      <w:pPr>
        <w:pStyle w:val="ListParagraph"/>
        <w:numPr>
          <w:ilvl w:val="0"/>
          <w:numId w:val="1"/>
        </w:numPr>
        <w:tabs>
          <w:tab w:val="left" w:pos="840"/>
        </w:tabs>
        <w:ind w:right="531" w:hanging="361"/>
        <w:rPr>
          <w:rFonts w:ascii="Symbol" w:hAnsi="Symbol"/>
        </w:rPr>
      </w:pPr>
      <w:r>
        <w:t xml:space="preserve">The questions provided and the group work </w:t>
      </w:r>
      <w:proofErr w:type="gramStart"/>
      <w:r>
        <w:t>was</w:t>
      </w:r>
      <w:proofErr w:type="gramEnd"/>
      <w:r>
        <w:t xml:space="preserve"> most beneficial.</w:t>
      </w:r>
      <w:r>
        <w:rPr>
          <w:spacing w:val="40"/>
        </w:rPr>
        <w:t xml:space="preserve"> </w:t>
      </w:r>
      <w:r>
        <w:t>I loved it when a person voiced their</w:t>
      </w:r>
      <w:r>
        <w:rPr>
          <w:spacing w:val="-1"/>
        </w:rPr>
        <w:t xml:space="preserve"> </w:t>
      </w:r>
      <w:r>
        <w:t>opinion only to find</w:t>
      </w:r>
      <w:r>
        <w:rPr>
          <w:spacing w:val="-1"/>
        </w:rPr>
        <w:t xml:space="preserve"> </w:t>
      </w:r>
      <w:r>
        <w:t>another</w:t>
      </w:r>
      <w:r>
        <w:rPr>
          <w:spacing w:val="-1"/>
        </w:rPr>
        <w:t xml:space="preserve"> </w:t>
      </w:r>
      <w:r>
        <w:t>person</w:t>
      </w:r>
      <w:r>
        <w:rPr>
          <w:spacing w:val="-1"/>
        </w:rPr>
        <w:t xml:space="preserve"> </w:t>
      </w:r>
      <w:r>
        <w:t>provide</w:t>
      </w:r>
      <w:r>
        <w:rPr>
          <w:spacing w:val="-2"/>
        </w:rPr>
        <w:t xml:space="preserve"> </w:t>
      </w:r>
      <w:r>
        <w:t>a valid reason</w:t>
      </w:r>
      <w:r>
        <w:rPr>
          <w:spacing w:val="-1"/>
        </w:rPr>
        <w:t xml:space="preserve"> </w:t>
      </w:r>
      <w:r>
        <w:t>why</w:t>
      </w:r>
      <w:r>
        <w:rPr>
          <w:spacing w:val="-1"/>
        </w:rPr>
        <w:t xml:space="preserve"> </w:t>
      </w:r>
      <w:r>
        <w:t>what</w:t>
      </w:r>
      <w:r>
        <w:rPr>
          <w:spacing w:val="-1"/>
        </w:rPr>
        <w:t xml:space="preserve"> </w:t>
      </w:r>
      <w:r>
        <w:t>they</w:t>
      </w:r>
      <w:r>
        <w:rPr>
          <w:spacing w:val="-1"/>
        </w:rPr>
        <w:t xml:space="preserve"> </w:t>
      </w:r>
      <w:r>
        <w:t>were suggesting</w:t>
      </w:r>
      <w:r>
        <w:rPr>
          <w:spacing w:val="-5"/>
        </w:rPr>
        <w:t xml:space="preserve"> </w:t>
      </w:r>
      <w:r>
        <w:t>wouldn't</w:t>
      </w:r>
      <w:r>
        <w:rPr>
          <w:spacing w:val="-4"/>
        </w:rPr>
        <w:t xml:space="preserve"> </w:t>
      </w:r>
      <w:r>
        <w:t>work.</w:t>
      </w:r>
      <w:r>
        <w:rPr>
          <w:spacing w:val="40"/>
        </w:rPr>
        <w:t xml:space="preserve"> </w:t>
      </w:r>
      <w:r>
        <w:t>This</w:t>
      </w:r>
      <w:r>
        <w:rPr>
          <w:spacing w:val="-3"/>
        </w:rPr>
        <w:t xml:space="preserve"> </w:t>
      </w:r>
      <w:r>
        <w:t>learning,</w:t>
      </w:r>
      <w:r>
        <w:rPr>
          <w:spacing w:val="-3"/>
        </w:rPr>
        <w:t xml:space="preserve"> </w:t>
      </w:r>
      <w:r>
        <w:t>learning</w:t>
      </w:r>
      <w:r>
        <w:rPr>
          <w:spacing w:val="-3"/>
        </w:rPr>
        <w:t xml:space="preserve"> </w:t>
      </w:r>
      <w:r>
        <w:t>in</w:t>
      </w:r>
      <w:r>
        <w:rPr>
          <w:spacing w:val="-2"/>
        </w:rPr>
        <w:t xml:space="preserve"> </w:t>
      </w:r>
      <w:r>
        <w:t>the</w:t>
      </w:r>
      <w:r>
        <w:rPr>
          <w:spacing w:val="-3"/>
        </w:rPr>
        <w:t xml:space="preserve"> </w:t>
      </w:r>
      <w:r>
        <w:t>educational</w:t>
      </w:r>
      <w:r>
        <w:rPr>
          <w:spacing w:val="-3"/>
        </w:rPr>
        <w:t xml:space="preserve"> </w:t>
      </w:r>
      <w:r>
        <w:t>world</w:t>
      </w:r>
      <w:r>
        <w:rPr>
          <w:spacing w:val="-4"/>
        </w:rPr>
        <w:t xml:space="preserve"> </w:t>
      </w:r>
      <w:r>
        <w:t>is</w:t>
      </w:r>
      <w:r>
        <w:rPr>
          <w:spacing w:val="-2"/>
        </w:rPr>
        <w:t xml:space="preserve"> </w:t>
      </w:r>
      <w:r>
        <w:t>not</w:t>
      </w:r>
      <w:r>
        <w:rPr>
          <w:spacing w:val="-4"/>
        </w:rPr>
        <w:t xml:space="preserve"> </w:t>
      </w:r>
      <w:r>
        <w:t>so</w:t>
      </w:r>
      <w:r>
        <w:rPr>
          <w:spacing w:val="-3"/>
        </w:rPr>
        <w:t xml:space="preserve"> </w:t>
      </w:r>
      <w:r>
        <w:t>"cookie‐ cutter" as many would like to believe.</w:t>
      </w:r>
    </w:p>
    <w:p w14:paraId="408CF18C" w14:textId="77777777" w:rsidR="004D29D6" w:rsidRDefault="00635071">
      <w:pPr>
        <w:pStyle w:val="ListParagraph"/>
        <w:numPr>
          <w:ilvl w:val="0"/>
          <w:numId w:val="1"/>
        </w:numPr>
        <w:tabs>
          <w:tab w:val="left" w:pos="839"/>
        </w:tabs>
        <w:ind w:left="839" w:hanging="359"/>
        <w:rPr>
          <w:rFonts w:ascii="Symbol" w:hAnsi="Symbol"/>
        </w:rPr>
      </w:pPr>
      <w:r>
        <w:t>The</w:t>
      </w:r>
      <w:r>
        <w:rPr>
          <w:spacing w:val="-7"/>
        </w:rPr>
        <w:t xml:space="preserve"> </w:t>
      </w:r>
      <w:r>
        <w:t>discussion</w:t>
      </w:r>
      <w:r>
        <w:rPr>
          <w:spacing w:val="-7"/>
        </w:rPr>
        <w:t xml:space="preserve"> </w:t>
      </w:r>
      <w:r>
        <w:rPr>
          <w:spacing w:val="-2"/>
        </w:rPr>
        <w:t>times.</w:t>
      </w:r>
    </w:p>
    <w:p w14:paraId="7A1B7062" w14:textId="77777777" w:rsidR="004D29D6" w:rsidRDefault="00635071">
      <w:pPr>
        <w:pStyle w:val="ListParagraph"/>
        <w:numPr>
          <w:ilvl w:val="0"/>
          <w:numId w:val="1"/>
        </w:numPr>
        <w:tabs>
          <w:tab w:val="left" w:pos="840"/>
        </w:tabs>
        <w:spacing w:before="1"/>
        <w:ind w:right="238" w:hanging="360"/>
        <w:rPr>
          <w:rFonts w:ascii="Symbol" w:hAnsi="Symbol"/>
        </w:rPr>
      </w:pPr>
      <w:r>
        <w:t>Small</w:t>
      </w:r>
      <w:r>
        <w:rPr>
          <w:spacing w:val="-3"/>
        </w:rPr>
        <w:t xml:space="preserve"> </w:t>
      </w:r>
      <w:r>
        <w:t>group</w:t>
      </w:r>
      <w:r>
        <w:rPr>
          <w:spacing w:val="-3"/>
        </w:rPr>
        <w:t xml:space="preserve"> </w:t>
      </w:r>
      <w:r>
        <w:t>time</w:t>
      </w:r>
      <w:r>
        <w:rPr>
          <w:spacing w:val="-2"/>
        </w:rPr>
        <w:t xml:space="preserve"> </w:t>
      </w:r>
      <w:r>
        <w:t>to</w:t>
      </w:r>
      <w:r>
        <w:rPr>
          <w:spacing w:val="-2"/>
        </w:rPr>
        <w:t xml:space="preserve"> </w:t>
      </w:r>
      <w:r>
        <w:t>talk</w:t>
      </w:r>
      <w:r>
        <w:rPr>
          <w:spacing w:val="-2"/>
        </w:rPr>
        <w:t xml:space="preserve"> </w:t>
      </w:r>
      <w:r>
        <w:t>and</w:t>
      </w:r>
      <w:r>
        <w:rPr>
          <w:spacing w:val="-3"/>
        </w:rPr>
        <w:t xml:space="preserve"> </w:t>
      </w:r>
      <w:r>
        <w:t>discuss</w:t>
      </w:r>
      <w:r>
        <w:rPr>
          <w:spacing w:val="-2"/>
        </w:rPr>
        <w:t xml:space="preserve"> </w:t>
      </w:r>
      <w:r>
        <w:t>was</w:t>
      </w:r>
      <w:r>
        <w:rPr>
          <w:spacing w:val="-2"/>
        </w:rPr>
        <w:t xml:space="preserve"> </w:t>
      </w:r>
      <w:r>
        <w:t>highly</w:t>
      </w:r>
      <w:r>
        <w:rPr>
          <w:spacing w:val="-2"/>
        </w:rPr>
        <w:t xml:space="preserve"> </w:t>
      </w:r>
      <w:r>
        <w:t>effective.</w:t>
      </w:r>
      <w:r>
        <w:rPr>
          <w:spacing w:val="40"/>
        </w:rPr>
        <w:t xml:space="preserve"> </w:t>
      </w:r>
      <w:r>
        <w:t>Also,</w:t>
      </w:r>
      <w:r>
        <w:rPr>
          <w:spacing w:val="-3"/>
        </w:rPr>
        <w:t xml:space="preserve"> </w:t>
      </w:r>
      <w:r>
        <w:t>having</w:t>
      </w:r>
      <w:r>
        <w:rPr>
          <w:spacing w:val="-3"/>
        </w:rPr>
        <w:t xml:space="preserve"> </w:t>
      </w:r>
      <w:r>
        <w:t>someone</w:t>
      </w:r>
      <w:r>
        <w:rPr>
          <w:spacing w:val="-2"/>
        </w:rPr>
        <w:t xml:space="preserve"> </w:t>
      </w:r>
      <w:r>
        <w:t>typing</w:t>
      </w:r>
      <w:r>
        <w:rPr>
          <w:spacing w:val="-2"/>
        </w:rPr>
        <w:t xml:space="preserve"> </w:t>
      </w:r>
      <w:r>
        <w:t>notes</w:t>
      </w:r>
      <w:r>
        <w:rPr>
          <w:spacing w:val="-2"/>
        </w:rPr>
        <w:t xml:space="preserve"> </w:t>
      </w:r>
      <w:r>
        <w:t>of what was being said was highly effective.</w:t>
      </w:r>
    </w:p>
    <w:p w14:paraId="09B3485B" w14:textId="77777777" w:rsidR="004D29D6" w:rsidRDefault="00635071">
      <w:pPr>
        <w:pStyle w:val="ListParagraph"/>
        <w:numPr>
          <w:ilvl w:val="0"/>
          <w:numId w:val="1"/>
        </w:numPr>
        <w:tabs>
          <w:tab w:val="left" w:pos="840"/>
        </w:tabs>
        <w:ind w:right="315" w:hanging="360"/>
        <w:rPr>
          <w:rFonts w:ascii="Symbol" w:hAnsi="Symbol"/>
        </w:rPr>
      </w:pPr>
      <w:r>
        <w:t>Being</w:t>
      </w:r>
      <w:r>
        <w:rPr>
          <w:spacing w:val="-4"/>
        </w:rPr>
        <w:t xml:space="preserve"> </w:t>
      </w:r>
      <w:r>
        <w:t>able</w:t>
      </w:r>
      <w:r>
        <w:rPr>
          <w:spacing w:val="-3"/>
        </w:rPr>
        <w:t xml:space="preserve"> </w:t>
      </w:r>
      <w:r>
        <w:t>to</w:t>
      </w:r>
      <w:r>
        <w:rPr>
          <w:spacing w:val="-2"/>
        </w:rPr>
        <w:t xml:space="preserve"> </w:t>
      </w:r>
      <w:r>
        <w:t>get</w:t>
      </w:r>
      <w:r>
        <w:rPr>
          <w:spacing w:val="-4"/>
        </w:rPr>
        <w:t xml:space="preserve"> </w:t>
      </w:r>
      <w:r>
        <w:t>an</w:t>
      </w:r>
      <w:r>
        <w:rPr>
          <w:spacing w:val="-3"/>
        </w:rPr>
        <w:t xml:space="preserve"> </w:t>
      </w:r>
      <w:r>
        <w:t>overview,</w:t>
      </w:r>
      <w:r>
        <w:rPr>
          <w:spacing w:val="-4"/>
        </w:rPr>
        <w:t xml:space="preserve"> </w:t>
      </w:r>
      <w:r>
        <w:t>discussions</w:t>
      </w:r>
      <w:r>
        <w:rPr>
          <w:spacing w:val="-3"/>
        </w:rPr>
        <w:t xml:space="preserve"> </w:t>
      </w:r>
      <w:r>
        <w:t>about</w:t>
      </w:r>
      <w:r>
        <w:rPr>
          <w:spacing w:val="-4"/>
        </w:rPr>
        <w:t xml:space="preserve"> </w:t>
      </w:r>
      <w:r>
        <w:t>what's</w:t>
      </w:r>
      <w:r>
        <w:rPr>
          <w:spacing w:val="-3"/>
        </w:rPr>
        <w:t xml:space="preserve"> </w:t>
      </w:r>
      <w:r>
        <w:t>really</w:t>
      </w:r>
      <w:r>
        <w:rPr>
          <w:spacing w:val="-3"/>
        </w:rPr>
        <w:t xml:space="preserve"> </w:t>
      </w:r>
      <w:r>
        <w:t>happening</w:t>
      </w:r>
      <w:r>
        <w:rPr>
          <w:spacing w:val="-3"/>
        </w:rPr>
        <w:t xml:space="preserve"> </w:t>
      </w:r>
      <w:r>
        <w:t>and</w:t>
      </w:r>
      <w:r>
        <w:rPr>
          <w:spacing w:val="-3"/>
        </w:rPr>
        <w:t xml:space="preserve"> </w:t>
      </w:r>
      <w:r>
        <w:t>being</w:t>
      </w:r>
      <w:r>
        <w:rPr>
          <w:spacing w:val="-4"/>
        </w:rPr>
        <w:t xml:space="preserve"> </w:t>
      </w:r>
      <w:r>
        <w:t>able</w:t>
      </w:r>
      <w:r>
        <w:rPr>
          <w:spacing w:val="-3"/>
        </w:rPr>
        <w:t xml:space="preserve"> </w:t>
      </w:r>
      <w:r>
        <w:t>to</w:t>
      </w:r>
      <w:r>
        <w:rPr>
          <w:spacing w:val="-3"/>
        </w:rPr>
        <w:t xml:space="preserve"> </w:t>
      </w:r>
      <w:r>
        <w:t xml:space="preserve">ask </w:t>
      </w:r>
      <w:r>
        <w:rPr>
          <w:spacing w:val="-2"/>
        </w:rPr>
        <w:t>questions.</w:t>
      </w:r>
    </w:p>
    <w:p w14:paraId="3DEB7C23" w14:textId="77777777" w:rsidR="004D29D6" w:rsidRDefault="004D29D6">
      <w:pPr>
        <w:pStyle w:val="BodyText"/>
        <w:ind w:left="0" w:firstLine="0"/>
      </w:pPr>
    </w:p>
    <w:p w14:paraId="0E062395" w14:textId="77777777" w:rsidR="004D29D6" w:rsidRDefault="00635071">
      <w:pPr>
        <w:pStyle w:val="Heading3"/>
        <w:ind w:firstLine="0"/>
      </w:pPr>
      <w:r>
        <w:t>What</w:t>
      </w:r>
      <w:r>
        <w:rPr>
          <w:spacing w:val="-7"/>
        </w:rPr>
        <w:t xml:space="preserve"> </w:t>
      </w:r>
      <w:r>
        <w:t>can</w:t>
      </w:r>
      <w:r>
        <w:rPr>
          <w:spacing w:val="-5"/>
        </w:rPr>
        <w:t xml:space="preserve"> </w:t>
      </w:r>
      <w:r>
        <w:t>CDE</w:t>
      </w:r>
      <w:r>
        <w:rPr>
          <w:spacing w:val="-5"/>
        </w:rPr>
        <w:t xml:space="preserve"> </w:t>
      </w:r>
      <w:r>
        <w:t>do</w:t>
      </w:r>
      <w:r>
        <w:rPr>
          <w:spacing w:val="-5"/>
        </w:rPr>
        <w:t xml:space="preserve"> </w:t>
      </w:r>
      <w:r>
        <w:t>to</w:t>
      </w:r>
      <w:r>
        <w:rPr>
          <w:spacing w:val="-4"/>
        </w:rPr>
        <w:t xml:space="preserve"> </w:t>
      </w:r>
      <w:r>
        <w:t>improve</w:t>
      </w:r>
      <w:r>
        <w:rPr>
          <w:spacing w:val="-5"/>
        </w:rPr>
        <w:t xml:space="preserve"> </w:t>
      </w:r>
      <w:r>
        <w:t>the</w:t>
      </w:r>
      <w:r>
        <w:rPr>
          <w:spacing w:val="-4"/>
        </w:rPr>
        <w:t xml:space="preserve"> </w:t>
      </w:r>
      <w:r>
        <w:t>ESSA</w:t>
      </w:r>
      <w:r>
        <w:rPr>
          <w:spacing w:val="-5"/>
        </w:rPr>
        <w:t xml:space="preserve"> </w:t>
      </w:r>
      <w:r>
        <w:t>Listening</w:t>
      </w:r>
      <w:r>
        <w:rPr>
          <w:spacing w:val="-5"/>
        </w:rPr>
        <w:t xml:space="preserve"> </w:t>
      </w:r>
      <w:r>
        <w:rPr>
          <w:spacing w:val="-2"/>
        </w:rPr>
        <w:t>Tour?</w:t>
      </w:r>
    </w:p>
    <w:p w14:paraId="1C8FCEF1" w14:textId="77777777" w:rsidR="004D29D6" w:rsidRDefault="00635071">
      <w:pPr>
        <w:pStyle w:val="ListParagraph"/>
        <w:numPr>
          <w:ilvl w:val="0"/>
          <w:numId w:val="1"/>
        </w:numPr>
        <w:tabs>
          <w:tab w:val="left" w:pos="839"/>
        </w:tabs>
        <w:spacing w:before="159"/>
        <w:ind w:left="839" w:hanging="359"/>
        <w:rPr>
          <w:rFonts w:ascii="Symbol" w:hAnsi="Symbol"/>
        </w:rPr>
      </w:pPr>
      <w:r>
        <w:t>Separate</w:t>
      </w:r>
      <w:r>
        <w:rPr>
          <w:spacing w:val="-7"/>
        </w:rPr>
        <w:t xml:space="preserve"> </w:t>
      </w:r>
      <w:r>
        <w:t>into</w:t>
      </w:r>
      <w:r>
        <w:rPr>
          <w:spacing w:val="-5"/>
        </w:rPr>
        <w:t xml:space="preserve"> </w:t>
      </w:r>
      <w:r>
        <w:t>smaller</w:t>
      </w:r>
      <w:r>
        <w:rPr>
          <w:spacing w:val="-6"/>
        </w:rPr>
        <w:t xml:space="preserve"> </w:t>
      </w:r>
      <w:r>
        <w:t>groups</w:t>
      </w:r>
      <w:r>
        <w:rPr>
          <w:spacing w:val="-6"/>
        </w:rPr>
        <w:t xml:space="preserve"> </w:t>
      </w:r>
      <w:r>
        <w:t>to</w:t>
      </w:r>
      <w:r>
        <w:rPr>
          <w:spacing w:val="-5"/>
        </w:rPr>
        <w:t xml:space="preserve"> </w:t>
      </w:r>
      <w:r>
        <w:t>review</w:t>
      </w:r>
      <w:r>
        <w:rPr>
          <w:spacing w:val="-4"/>
        </w:rPr>
        <w:t xml:space="preserve"> </w:t>
      </w:r>
      <w:r>
        <w:t>specific</w:t>
      </w:r>
      <w:r>
        <w:rPr>
          <w:spacing w:val="-6"/>
        </w:rPr>
        <w:t xml:space="preserve"> </w:t>
      </w:r>
      <w:r>
        <w:t>topics</w:t>
      </w:r>
      <w:r>
        <w:rPr>
          <w:spacing w:val="-5"/>
        </w:rPr>
        <w:t xml:space="preserve"> </w:t>
      </w:r>
      <w:r>
        <w:t>with</w:t>
      </w:r>
      <w:r>
        <w:rPr>
          <w:spacing w:val="-5"/>
        </w:rPr>
        <w:t xml:space="preserve"> </w:t>
      </w:r>
      <w:r>
        <w:t>more</w:t>
      </w:r>
      <w:r>
        <w:rPr>
          <w:spacing w:val="-6"/>
        </w:rPr>
        <w:t xml:space="preserve"> </w:t>
      </w:r>
      <w:r>
        <w:rPr>
          <w:spacing w:val="-2"/>
        </w:rPr>
        <w:t>depth.</w:t>
      </w:r>
    </w:p>
    <w:p w14:paraId="5402B5C9" w14:textId="77777777" w:rsidR="004D29D6" w:rsidRDefault="00635071">
      <w:pPr>
        <w:pStyle w:val="ListParagraph"/>
        <w:numPr>
          <w:ilvl w:val="0"/>
          <w:numId w:val="1"/>
        </w:numPr>
        <w:tabs>
          <w:tab w:val="left" w:pos="839"/>
        </w:tabs>
        <w:spacing w:line="280" w:lineRule="exact"/>
        <w:ind w:left="839" w:hanging="359"/>
        <w:rPr>
          <w:rFonts w:ascii="Symbol" w:hAnsi="Symbol"/>
        </w:rPr>
      </w:pPr>
      <w:r>
        <w:t>Time</w:t>
      </w:r>
      <w:r>
        <w:rPr>
          <w:spacing w:val="-4"/>
        </w:rPr>
        <w:t xml:space="preserve"> </w:t>
      </w:r>
      <w:r>
        <w:t>sure</w:t>
      </w:r>
      <w:r>
        <w:rPr>
          <w:spacing w:val="-5"/>
        </w:rPr>
        <w:t xml:space="preserve"> </w:t>
      </w:r>
      <w:r>
        <w:t>was</w:t>
      </w:r>
      <w:r>
        <w:rPr>
          <w:spacing w:val="-4"/>
        </w:rPr>
        <w:t xml:space="preserve"> </w:t>
      </w:r>
      <w:r>
        <w:t>limited</w:t>
      </w:r>
      <w:r>
        <w:rPr>
          <w:spacing w:val="-4"/>
        </w:rPr>
        <w:t xml:space="preserve"> </w:t>
      </w:r>
      <w:r>
        <w:t>to</w:t>
      </w:r>
      <w:r>
        <w:rPr>
          <w:spacing w:val="-3"/>
        </w:rPr>
        <w:t xml:space="preserve"> </w:t>
      </w:r>
      <w:r>
        <w:t>get</w:t>
      </w:r>
      <w:r>
        <w:rPr>
          <w:spacing w:val="-5"/>
        </w:rPr>
        <w:t xml:space="preserve"> </w:t>
      </w:r>
      <w:r>
        <w:t>a</w:t>
      </w:r>
      <w:r>
        <w:rPr>
          <w:spacing w:val="-4"/>
        </w:rPr>
        <w:t xml:space="preserve"> </w:t>
      </w:r>
      <w:r>
        <w:t>lot</w:t>
      </w:r>
      <w:r>
        <w:rPr>
          <w:spacing w:val="-4"/>
        </w:rPr>
        <w:t xml:space="preserve"> </w:t>
      </w:r>
      <w:r>
        <w:t>of</w:t>
      </w:r>
      <w:r>
        <w:rPr>
          <w:spacing w:val="-4"/>
        </w:rPr>
        <w:t xml:space="preserve"> </w:t>
      </w:r>
      <w:r>
        <w:t>questions</w:t>
      </w:r>
      <w:r>
        <w:rPr>
          <w:spacing w:val="-4"/>
        </w:rPr>
        <w:t xml:space="preserve"> </w:t>
      </w:r>
      <w:r>
        <w:rPr>
          <w:spacing w:val="-2"/>
        </w:rPr>
        <w:t>answered.</w:t>
      </w:r>
    </w:p>
    <w:p w14:paraId="0704CFBE" w14:textId="77777777" w:rsidR="004D29D6" w:rsidRDefault="00635071">
      <w:pPr>
        <w:pStyle w:val="ListParagraph"/>
        <w:numPr>
          <w:ilvl w:val="0"/>
          <w:numId w:val="1"/>
        </w:numPr>
        <w:tabs>
          <w:tab w:val="left" w:pos="840"/>
        </w:tabs>
        <w:spacing w:line="280" w:lineRule="exact"/>
        <w:ind w:hanging="360"/>
        <w:rPr>
          <w:rFonts w:ascii="Symbol" w:hAnsi="Symbol"/>
        </w:rPr>
      </w:pPr>
      <w:r>
        <w:t>Thought</w:t>
      </w:r>
      <w:r>
        <w:rPr>
          <w:spacing w:val="-6"/>
        </w:rPr>
        <w:t xml:space="preserve"> </w:t>
      </w:r>
      <w:r>
        <w:t>you</w:t>
      </w:r>
      <w:r>
        <w:rPr>
          <w:spacing w:val="-2"/>
        </w:rPr>
        <w:t xml:space="preserve"> </w:t>
      </w:r>
      <w:r>
        <w:t>were</w:t>
      </w:r>
      <w:r>
        <w:rPr>
          <w:spacing w:val="-6"/>
        </w:rPr>
        <w:t xml:space="preserve"> </w:t>
      </w:r>
      <w:r>
        <w:t>all</w:t>
      </w:r>
      <w:r>
        <w:rPr>
          <w:spacing w:val="-5"/>
        </w:rPr>
        <w:t xml:space="preserve"> </w:t>
      </w:r>
      <w:r>
        <w:t>very</w:t>
      </w:r>
      <w:r>
        <w:rPr>
          <w:spacing w:val="-4"/>
        </w:rPr>
        <w:t xml:space="preserve"> </w:t>
      </w:r>
      <w:r>
        <w:t>open</w:t>
      </w:r>
      <w:r>
        <w:rPr>
          <w:spacing w:val="-5"/>
        </w:rPr>
        <w:t xml:space="preserve"> </w:t>
      </w:r>
      <w:r>
        <w:t>to</w:t>
      </w:r>
      <w:r>
        <w:rPr>
          <w:spacing w:val="-3"/>
        </w:rPr>
        <w:t xml:space="preserve"> </w:t>
      </w:r>
      <w:r>
        <w:t>input</w:t>
      </w:r>
      <w:r>
        <w:rPr>
          <w:spacing w:val="-5"/>
        </w:rPr>
        <w:t xml:space="preserve"> </w:t>
      </w:r>
      <w:r>
        <w:t>and</w:t>
      </w:r>
      <w:r>
        <w:rPr>
          <w:spacing w:val="-5"/>
        </w:rPr>
        <w:t xml:space="preserve"> </w:t>
      </w:r>
      <w:r>
        <w:t>facilitated</w:t>
      </w:r>
      <w:r>
        <w:rPr>
          <w:spacing w:val="-7"/>
        </w:rPr>
        <w:t xml:space="preserve"> </w:t>
      </w:r>
      <w:r>
        <w:t>a</w:t>
      </w:r>
      <w:r>
        <w:rPr>
          <w:spacing w:val="-4"/>
        </w:rPr>
        <w:t xml:space="preserve"> </w:t>
      </w:r>
      <w:r>
        <w:t>nice</w:t>
      </w:r>
      <w:r>
        <w:rPr>
          <w:spacing w:val="-4"/>
        </w:rPr>
        <w:t xml:space="preserve"> </w:t>
      </w:r>
      <w:r>
        <w:t>meeting.</w:t>
      </w:r>
      <w:r>
        <w:rPr>
          <w:spacing w:val="-6"/>
        </w:rPr>
        <w:t xml:space="preserve"> </w:t>
      </w:r>
      <w:r>
        <w:t>Publish</w:t>
      </w:r>
      <w:r>
        <w:rPr>
          <w:spacing w:val="-4"/>
        </w:rPr>
        <w:t xml:space="preserve"> </w:t>
      </w:r>
      <w:r>
        <w:t>next</w:t>
      </w:r>
      <w:r>
        <w:rPr>
          <w:spacing w:val="-5"/>
        </w:rPr>
        <w:t xml:space="preserve"> </w:t>
      </w:r>
      <w:r>
        <w:t>steps</w:t>
      </w:r>
      <w:r>
        <w:rPr>
          <w:spacing w:val="-4"/>
        </w:rPr>
        <w:t xml:space="preserve"> </w:t>
      </w:r>
      <w:r>
        <w:rPr>
          <w:spacing w:val="-2"/>
        </w:rPr>
        <w:t>please</w:t>
      </w:r>
    </w:p>
    <w:p w14:paraId="5EA258D4" w14:textId="77777777" w:rsidR="004D29D6" w:rsidRDefault="00635071">
      <w:pPr>
        <w:pStyle w:val="ListParagraph"/>
        <w:numPr>
          <w:ilvl w:val="0"/>
          <w:numId w:val="1"/>
        </w:numPr>
        <w:tabs>
          <w:tab w:val="left" w:pos="839"/>
        </w:tabs>
        <w:spacing w:before="1"/>
        <w:ind w:left="839" w:hanging="360"/>
        <w:rPr>
          <w:rFonts w:ascii="Symbol" w:hAnsi="Symbol"/>
        </w:rPr>
      </w:pPr>
      <w:r>
        <w:rPr>
          <w:spacing w:val="-2"/>
        </w:rPr>
        <w:t>Nothing.</w:t>
      </w:r>
    </w:p>
    <w:p w14:paraId="1536AEAF" w14:textId="77777777" w:rsidR="004D29D6" w:rsidRDefault="00635071">
      <w:pPr>
        <w:pStyle w:val="ListParagraph"/>
        <w:numPr>
          <w:ilvl w:val="0"/>
          <w:numId w:val="1"/>
        </w:numPr>
        <w:tabs>
          <w:tab w:val="left" w:pos="840"/>
        </w:tabs>
        <w:spacing w:before="1"/>
        <w:ind w:right="424" w:hanging="361"/>
        <w:rPr>
          <w:rFonts w:ascii="Symbol" w:hAnsi="Symbol"/>
        </w:rPr>
      </w:pPr>
      <w:r>
        <w:t>Although</w:t>
      </w:r>
      <w:r>
        <w:rPr>
          <w:spacing w:val="-2"/>
        </w:rPr>
        <w:t xml:space="preserve"> </w:t>
      </w:r>
      <w:proofErr w:type="gramStart"/>
      <w:r>
        <w:t>questions</w:t>
      </w:r>
      <w:proofErr w:type="gramEnd"/>
      <w:r>
        <w:rPr>
          <w:spacing w:val="-3"/>
        </w:rPr>
        <w:t xml:space="preserve"> </w:t>
      </w:r>
      <w:r>
        <w:t>provided</w:t>
      </w:r>
      <w:r>
        <w:rPr>
          <w:spacing w:val="-3"/>
        </w:rPr>
        <w:t xml:space="preserve"> </w:t>
      </w:r>
      <w:r>
        <w:t>were</w:t>
      </w:r>
      <w:r>
        <w:rPr>
          <w:spacing w:val="-3"/>
        </w:rPr>
        <w:t xml:space="preserve"> </w:t>
      </w:r>
      <w:r>
        <w:t>good,</w:t>
      </w:r>
      <w:r>
        <w:rPr>
          <w:spacing w:val="-4"/>
        </w:rPr>
        <w:t xml:space="preserve"> </w:t>
      </w:r>
      <w:r>
        <w:t>maybe</w:t>
      </w:r>
      <w:r>
        <w:rPr>
          <w:spacing w:val="-3"/>
        </w:rPr>
        <w:t xml:space="preserve"> </w:t>
      </w:r>
      <w:r>
        <w:t>using</w:t>
      </w:r>
      <w:r>
        <w:rPr>
          <w:spacing w:val="-4"/>
        </w:rPr>
        <w:t xml:space="preserve"> </w:t>
      </w:r>
      <w:r>
        <w:t>questions</w:t>
      </w:r>
      <w:r>
        <w:rPr>
          <w:spacing w:val="-2"/>
        </w:rPr>
        <w:t xml:space="preserve"> </w:t>
      </w:r>
      <w:r>
        <w:t>to</w:t>
      </w:r>
      <w:r>
        <w:rPr>
          <w:spacing w:val="-3"/>
        </w:rPr>
        <w:t xml:space="preserve"> </w:t>
      </w:r>
      <w:r>
        <w:t>engage</w:t>
      </w:r>
      <w:r>
        <w:rPr>
          <w:spacing w:val="-5"/>
        </w:rPr>
        <w:t xml:space="preserve"> </w:t>
      </w:r>
      <w:r>
        <w:t>public</w:t>
      </w:r>
      <w:r>
        <w:rPr>
          <w:spacing w:val="-4"/>
        </w:rPr>
        <w:t xml:space="preserve"> </w:t>
      </w:r>
      <w:r>
        <w:t>at</w:t>
      </w:r>
      <w:r>
        <w:rPr>
          <w:spacing w:val="-4"/>
        </w:rPr>
        <w:t xml:space="preserve"> </w:t>
      </w:r>
      <w:r>
        <w:t>a</w:t>
      </w:r>
      <w:r>
        <w:rPr>
          <w:spacing w:val="-2"/>
        </w:rPr>
        <w:t xml:space="preserve"> </w:t>
      </w:r>
      <w:r>
        <w:t xml:space="preserve">deeper level would be good. </w:t>
      </w:r>
      <w:proofErr w:type="gramStart"/>
      <w:r>
        <w:t>Continue</w:t>
      </w:r>
      <w:proofErr w:type="gramEnd"/>
      <w:r>
        <w:t xml:space="preserve"> the group work, too much sit‐and‐get only informs; it doesn't </w:t>
      </w:r>
      <w:r>
        <w:rPr>
          <w:spacing w:val="-2"/>
        </w:rPr>
        <w:t>engage.</w:t>
      </w:r>
    </w:p>
    <w:p w14:paraId="6DD8381A" w14:textId="77777777" w:rsidR="004D29D6" w:rsidRDefault="00635071">
      <w:pPr>
        <w:pStyle w:val="ListParagraph"/>
        <w:numPr>
          <w:ilvl w:val="0"/>
          <w:numId w:val="1"/>
        </w:numPr>
        <w:tabs>
          <w:tab w:val="left" w:pos="840"/>
        </w:tabs>
        <w:ind w:right="497" w:hanging="360"/>
        <w:rPr>
          <w:rFonts w:ascii="Symbol" w:hAnsi="Symbol"/>
        </w:rPr>
      </w:pPr>
      <w:r>
        <w:t>Nothing‐</w:t>
      </w:r>
      <w:r>
        <w:rPr>
          <w:spacing w:val="-3"/>
        </w:rPr>
        <w:t xml:space="preserve"> </w:t>
      </w:r>
      <w:r>
        <w:t>I</w:t>
      </w:r>
      <w:r>
        <w:rPr>
          <w:spacing w:val="-3"/>
        </w:rPr>
        <w:t xml:space="preserve"> </w:t>
      </w:r>
      <w:r>
        <w:t>thought</w:t>
      </w:r>
      <w:r>
        <w:rPr>
          <w:spacing w:val="-3"/>
        </w:rPr>
        <w:t xml:space="preserve"> </w:t>
      </w:r>
      <w:r>
        <w:t>it</w:t>
      </w:r>
      <w:r>
        <w:rPr>
          <w:spacing w:val="-3"/>
        </w:rPr>
        <w:t xml:space="preserve"> </w:t>
      </w:r>
      <w:r>
        <w:t>was</w:t>
      </w:r>
      <w:r>
        <w:rPr>
          <w:spacing w:val="-2"/>
        </w:rPr>
        <w:t xml:space="preserve"> </w:t>
      </w:r>
      <w:r>
        <w:t>great!!</w:t>
      </w:r>
      <w:r>
        <w:rPr>
          <w:spacing w:val="-3"/>
        </w:rPr>
        <w:t xml:space="preserve"> </w:t>
      </w:r>
      <w:r>
        <w:t>I</w:t>
      </w:r>
      <w:r>
        <w:rPr>
          <w:spacing w:val="-3"/>
        </w:rPr>
        <w:t xml:space="preserve"> </w:t>
      </w:r>
      <w:r>
        <w:t>just</w:t>
      </w:r>
      <w:r>
        <w:rPr>
          <w:spacing w:val="-2"/>
        </w:rPr>
        <w:t xml:space="preserve"> </w:t>
      </w:r>
      <w:r>
        <w:t>hope</w:t>
      </w:r>
      <w:r>
        <w:rPr>
          <w:spacing w:val="-3"/>
        </w:rPr>
        <w:t xml:space="preserve"> </w:t>
      </w:r>
      <w:r>
        <w:t>the</w:t>
      </w:r>
      <w:r>
        <w:rPr>
          <w:spacing w:val="-3"/>
        </w:rPr>
        <w:t xml:space="preserve"> </w:t>
      </w:r>
      <w:r>
        <w:t>voices</w:t>
      </w:r>
      <w:r>
        <w:rPr>
          <w:spacing w:val="-3"/>
        </w:rPr>
        <w:t xml:space="preserve"> </w:t>
      </w:r>
      <w:r>
        <w:t>and</w:t>
      </w:r>
      <w:r>
        <w:rPr>
          <w:spacing w:val="-3"/>
        </w:rPr>
        <w:t xml:space="preserve"> </w:t>
      </w:r>
      <w:r>
        <w:t>the</w:t>
      </w:r>
      <w:r>
        <w:rPr>
          <w:spacing w:val="-3"/>
        </w:rPr>
        <w:t xml:space="preserve"> </w:t>
      </w:r>
      <w:r>
        <w:t>concerns</w:t>
      </w:r>
      <w:r>
        <w:rPr>
          <w:spacing w:val="-3"/>
        </w:rPr>
        <w:t xml:space="preserve"> </w:t>
      </w:r>
      <w:r>
        <w:t>are</w:t>
      </w:r>
      <w:r>
        <w:rPr>
          <w:spacing w:val="-3"/>
        </w:rPr>
        <w:t xml:space="preserve"> </w:t>
      </w:r>
      <w:r>
        <w:t>really</w:t>
      </w:r>
      <w:r>
        <w:rPr>
          <w:spacing w:val="-3"/>
        </w:rPr>
        <w:t xml:space="preserve"> </w:t>
      </w:r>
      <w:proofErr w:type="gramStart"/>
      <w:r>
        <w:t>taken</w:t>
      </w:r>
      <w:r>
        <w:rPr>
          <w:spacing w:val="-2"/>
        </w:rPr>
        <w:t xml:space="preserve"> </w:t>
      </w:r>
      <w:r>
        <w:t>into account</w:t>
      </w:r>
      <w:proofErr w:type="gramEnd"/>
      <w:r>
        <w:t xml:space="preserve"> when changing Colorado Education for the better!</w:t>
      </w:r>
    </w:p>
    <w:sectPr w:rsidR="004D29D6">
      <w:pgSz w:w="12240" w:h="15840"/>
      <w:pgMar w:top="1360" w:right="1320" w:bottom="2040" w:left="1320" w:header="0" w:footer="1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4A729" w14:textId="77777777" w:rsidR="00635071" w:rsidRDefault="00635071">
      <w:r>
        <w:separator/>
      </w:r>
    </w:p>
  </w:endnote>
  <w:endnote w:type="continuationSeparator" w:id="0">
    <w:p w14:paraId="5F6A1525" w14:textId="77777777" w:rsidR="00635071" w:rsidRDefault="0063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6DD9A" w14:textId="77777777" w:rsidR="004D29D6" w:rsidRDefault="00635071">
    <w:pPr>
      <w:pStyle w:val="BodyText"/>
      <w:spacing w:line="14" w:lineRule="auto"/>
      <w:ind w:left="0" w:firstLine="0"/>
      <w:rPr>
        <w:sz w:val="20"/>
      </w:rPr>
    </w:pPr>
    <w:r>
      <w:rPr>
        <w:noProof/>
      </w:rPr>
      <w:drawing>
        <wp:anchor distT="0" distB="0" distL="0" distR="0" simplePos="0" relativeHeight="487336448" behindDoc="1" locked="0" layoutInCell="1" allowOverlap="1" wp14:anchorId="22FCA4D0" wp14:editId="568D2A13">
          <wp:simplePos x="0" y="0"/>
          <wp:positionH relativeFrom="page">
            <wp:posOffset>3069335</wp:posOffset>
          </wp:positionH>
          <wp:positionV relativeFrom="page">
            <wp:posOffset>8759952</wp:posOffset>
          </wp:positionV>
          <wp:extent cx="1633727" cy="841247"/>
          <wp:effectExtent l="0" t="0" r="0" b="0"/>
          <wp:wrapNone/>
          <wp:docPr id="1" name="Image 1"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DE logo"/>
                  <pic:cNvPicPr/>
                </pic:nvPicPr>
                <pic:blipFill>
                  <a:blip r:embed="rId1" cstate="print"/>
                  <a:stretch>
                    <a:fillRect/>
                  </a:stretch>
                </pic:blipFill>
                <pic:spPr>
                  <a:xfrm>
                    <a:off x="0" y="0"/>
                    <a:ext cx="1633727" cy="84124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2C05B" w14:textId="77777777" w:rsidR="004D29D6" w:rsidRDefault="00635071">
    <w:pPr>
      <w:pStyle w:val="BodyText"/>
      <w:spacing w:line="14" w:lineRule="auto"/>
      <w:ind w:left="0" w:firstLine="0"/>
      <w:rPr>
        <w:sz w:val="20"/>
      </w:rPr>
    </w:pPr>
    <w:r>
      <w:rPr>
        <w:noProof/>
      </w:rPr>
      <w:drawing>
        <wp:anchor distT="0" distB="0" distL="0" distR="0" simplePos="0" relativeHeight="487336960" behindDoc="1" locked="0" layoutInCell="1" allowOverlap="1" wp14:anchorId="5BE15ABF" wp14:editId="1B8A7C5B">
          <wp:simplePos x="0" y="0"/>
          <wp:positionH relativeFrom="page">
            <wp:posOffset>3069335</wp:posOffset>
          </wp:positionH>
          <wp:positionV relativeFrom="page">
            <wp:posOffset>8759952</wp:posOffset>
          </wp:positionV>
          <wp:extent cx="1633727" cy="841247"/>
          <wp:effectExtent l="0" t="0" r="0" b="0"/>
          <wp:wrapNone/>
          <wp:docPr id="2" name="Image 2" descr="A group of logos with letters and numb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group of logos with letters and numbers"/>
                  <pic:cNvPicPr/>
                </pic:nvPicPr>
                <pic:blipFill>
                  <a:blip r:embed="rId1" cstate="print"/>
                  <a:stretch>
                    <a:fillRect/>
                  </a:stretch>
                </pic:blipFill>
                <pic:spPr>
                  <a:xfrm>
                    <a:off x="0" y="0"/>
                    <a:ext cx="1633727" cy="841247"/>
                  </a:xfrm>
                  <a:prstGeom prst="rect">
                    <a:avLst/>
                  </a:prstGeom>
                </pic:spPr>
              </pic:pic>
            </a:graphicData>
          </a:graphic>
        </wp:anchor>
      </w:drawing>
    </w:r>
    <w:r>
      <w:rPr>
        <w:noProof/>
      </w:rPr>
      <mc:AlternateContent>
        <mc:Choice Requires="wps">
          <w:drawing>
            <wp:anchor distT="0" distB="0" distL="0" distR="0" simplePos="0" relativeHeight="487337472" behindDoc="1" locked="0" layoutInCell="1" allowOverlap="1" wp14:anchorId="49A96B50" wp14:editId="0386B382">
              <wp:simplePos x="0" y="0"/>
              <wp:positionH relativeFrom="page">
                <wp:posOffset>1130311</wp:posOffset>
              </wp:positionH>
              <wp:positionV relativeFrom="page">
                <wp:posOffset>8386840</wp:posOffset>
              </wp:positionV>
              <wp:extent cx="89535"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96850"/>
                      </a:xfrm>
                      <a:prstGeom prst="rect">
                        <a:avLst/>
                      </a:prstGeom>
                    </wps:spPr>
                    <wps:txbx>
                      <w:txbxContent>
                        <w:p w14:paraId="4BE1AE78" w14:textId="77777777" w:rsidR="004D29D6" w:rsidRDefault="00635071">
                          <w:pPr>
                            <w:spacing w:before="19"/>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type w14:anchorId="49A96B50" id="_x0000_t202" coordsize="21600,21600" o:spt="202" path="m,l,21600r21600,l21600,xe">
              <v:stroke joinstyle="miter"/>
              <v:path gradientshapeok="t" o:connecttype="rect"/>
            </v:shapetype>
            <v:shape id="Textbox 3" o:spid="_x0000_s1026" type="#_x0000_t202" style="position:absolute;margin-left:89pt;margin-top:660.4pt;width:7.05pt;height:15.5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" filled="f" stroked="f">
              <v:textbox inset="0,0,0,0">
                <w:txbxContent>
                  <w:p w14:paraId="4BE1AE78" w14:textId="77777777" w:rsidR="004D29D6" w:rsidRDefault="00635071">
                    <w:pPr>
                      <w:spacing w:before="19"/>
                      <w:ind w:left="20"/>
                      <w:rPr>
                        <w:rFonts w:ascii="Symbol" w:hAnsi="Symbol"/>
                      </w:rPr>
                    </w:pPr>
                    <w:r>
                      <w:rPr>
                        <w:rFonts w:ascii="Symbol" w:hAnsi="Symbol"/>
                        <w:spacing w:val="-10"/>
                      </w:rPr>
                      <w:t></w:t>
                    </w:r>
                  </w:p>
                </w:txbxContent>
              </v:textbox>
              <w10:wrap anchorx="page" anchory="page"/>
            </v:shape>
          </w:pict>
        </mc:Fallback>
      </mc:AlternateContent>
    </w:r>
    <w:r>
      <w:rPr>
        <w:noProof/>
      </w:rPr>
      <mc:AlternateContent>
        <mc:Choice Requires="wps">
          <w:drawing>
            <wp:anchor distT="0" distB="0" distL="0" distR="0" simplePos="0" relativeHeight="487337984" behindDoc="1" locked="0" layoutInCell="1" allowOverlap="1" wp14:anchorId="61A134BA" wp14:editId="0070ADBF">
              <wp:simplePos x="0" y="0"/>
              <wp:positionH relativeFrom="page">
                <wp:posOffset>1358915</wp:posOffset>
              </wp:positionH>
              <wp:positionV relativeFrom="page">
                <wp:posOffset>8422451</wp:posOffset>
              </wp:positionV>
              <wp:extent cx="100330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300" cy="165100"/>
                      </a:xfrm>
                      <a:prstGeom prst="rect">
                        <a:avLst/>
                      </a:prstGeom>
                    </wps:spPr>
                    <wps:txbx>
                      <w:txbxContent>
                        <w:p w14:paraId="0B4BE1DF" w14:textId="77777777" w:rsidR="004D29D6" w:rsidRDefault="00635071">
                          <w:pPr>
                            <w:spacing w:line="244" w:lineRule="exact"/>
                            <w:ind w:left="20"/>
                            <w:rPr>
                              <w:b/>
                            </w:rPr>
                          </w:pPr>
                          <w:r>
                            <w:rPr>
                              <w:b/>
                            </w:rPr>
                            <w:t>Feedback</w:t>
                          </w:r>
                          <w:r>
                            <w:rPr>
                              <w:b/>
                              <w:spacing w:val="-11"/>
                            </w:rPr>
                            <w:t xml:space="preserve"> </w:t>
                          </w:r>
                          <w:r>
                            <w:rPr>
                              <w:b/>
                              <w:spacing w:val="-2"/>
                            </w:rPr>
                            <w:t>Forms:</w:t>
                          </w:r>
                        </w:p>
                      </w:txbxContent>
                    </wps:txbx>
                    <wps:bodyPr wrap="square" lIns="0" tIns="0" rIns="0" bIns="0" rtlCol="0">
                      <a:noAutofit/>
                    </wps:bodyPr>
                  </wps:wsp>
                </a:graphicData>
              </a:graphic>
            </wp:anchor>
          </w:drawing>
        </mc:Choice>
        <mc:Fallback>
          <w:pict>
            <v:shape w14:anchorId="61A134BA" id="Textbox 4" o:spid="_x0000_s1027" type="#_x0000_t202" style="position:absolute;margin-left:107pt;margin-top:663.2pt;width:79pt;height:13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" filled="f" stroked="f">
              <v:textbox inset="0,0,0,0">
                <w:txbxContent>
                  <w:p w14:paraId="0B4BE1DF" w14:textId="77777777" w:rsidR="004D29D6" w:rsidRDefault="00635071">
                    <w:pPr>
                      <w:spacing w:line="244" w:lineRule="exact"/>
                      <w:ind w:left="20"/>
                      <w:rPr>
                        <w:b/>
                      </w:rPr>
                    </w:pPr>
                    <w:r>
                      <w:rPr>
                        <w:b/>
                      </w:rPr>
                      <w:t>Feedback</w:t>
                    </w:r>
                    <w:r>
                      <w:rPr>
                        <w:b/>
                        <w:spacing w:val="-11"/>
                      </w:rPr>
                      <w:t xml:space="preserve"> </w:t>
                    </w:r>
                    <w:r>
                      <w:rPr>
                        <w:b/>
                        <w:spacing w:val="-2"/>
                      </w:rPr>
                      <w:t>Forms: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E1EAB" w14:textId="77777777" w:rsidR="004D29D6" w:rsidRDefault="00635071">
    <w:pPr>
      <w:pStyle w:val="BodyText"/>
      <w:spacing w:line="14" w:lineRule="auto"/>
      <w:ind w:left="0" w:firstLine="0"/>
      <w:rPr>
        <w:sz w:val="20"/>
      </w:rPr>
    </w:pPr>
    <w:r>
      <w:rPr>
        <w:noProof/>
      </w:rPr>
      <w:drawing>
        <wp:anchor distT="0" distB="0" distL="0" distR="0" simplePos="0" relativeHeight="487338496" behindDoc="1" locked="0" layoutInCell="1" allowOverlap="1" wp14:anchorId="7DC63A9F" wp14:editId="42EBBCCE">
          <wp:simplePos x="0" y="0"/>
          <wp:positionH relativeFrom="page">
            <wp:posOffset>3069335</wp:posOffset>
          </wp:positionH>
          <wp:positionV relativeFrom="page">
            <wp:posOffset>8759952</wp:posOffset>
          </wp:positionV>
          <wp:extent cx="1633727" cy="841247"/>
          <wp:effectExtent l="0" t="0" r="0" b="0"/>
          <wp:wrapNone/>
          <wp:docPr id="5" name="Image 5"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DE logo"/>
                  <pic:cNvPicPr/>
                </pic:nvPicPr>
                <pic:blipFill>
                  <a:blip r:embed="rId1" cstate="print"/>
                  <a:stretch>
                    <a:fillRect/>
                  </a:stretch>
                </pic:blipFill>
                <pic:spPr>
                  <a:xfrm>
                    <a:off x="0" y="0"/>
                    <a:ext cx="1633727" cy="84124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5E66F" w14:textId="77777777" w:rsidR="00635071" w:rsidRDefault="00635071">
      <w:r>
        <w:separator/>
      </w:r>
    </w:p>
  </w:footnote>
  <w:footnote w:type="continuationSeparator" w:id="0">
    <w:p w14:paraId="18D5F7E4" w14:textId="77777777" w:rsidR="00635071" w:rsidRDefault="00635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A492D"/>
    <w:multiLevelType w:val="hybridMultilevel"/>
    <w:tmpl w:val="0100DAAC"/>
    <w:lvl w:ilvl="0" w:tplc="B9B84BCC">
      <w:numFmt w:val="bullet"/>
      <w:lvlText w:val=""/>
      <w:lvlJc w:val="left"/>
      <w:pPr>
        <w:ind w:left="840" w:hanging="410"/>
      </w:pPr>
      <w:rPr>
        <w:rFonts w:ascii="Symbol" w:eastAsia="Symbol" w:hAnsi="Symbol" w:cs="Symbol" w:hint="default"/>
        <w:spacing w:val="0"/>
        <w:w w:val="99"/>
        <w:lang w:val="en-US" w:eastAsia="en-US" w:bidi="ar-SA"/>
      </w:rPr>
    </w:lvl>
    <w:lvl w:ilvl="1" w:tplc="5FEA0954">
      <w:numFmt w:val="bullet"/>
      <w:lvlText w:val="o"/>
      <w:lvlJc w:val="left"/>
      <w:pPr>
        <w:ind w:left="1560" w:hanging="360"/>
      </w:pPr>
      <w:rPr>
        <w:rFonts w:ascii="Courier New" w:eastAsia="Courier New" w:hAnsi="Courier New" w:cs="Courier New" w:hint="default"/>
        <w:spacing w:val="0"/>
        <w:w w:val="99"/>
        <w:lang w:val="en-US" w:eastAsia="en-US" w:bidi="ar-SA"/>
      </w:rPr>
    </w:lvl>
    <w:lvl w:ilvl="2" w:tplc="40CAD24E">
      <w:numFmt w:val="bullet"/>
      <w:lvlText w:val=""/>
      <w:lvlJc w:val="left"/>
      <w:pPr>
        <w:ind w:left="2279" w:hanging="360"/>
      </w:pPr>
      <w:rPr>
        <w:rFonts w:ascii="Wingdings" w:eastAsia="Wingdings" w:hAnsi="Wingdings" w:cs="Wingdings" w:hint="default"/>
        <w:b w:val="0"/>
        <w:bCs w:val="0"/>
        <w:i w:val="0"/>
        <w:iCs w:val="0"/>
        <w:spacing w:val="0"/>
        <w:w w:val="99"/>
        <w:sz w:val="22"/>
        <w:szCs w:val="22"/>
        <w:lang w:val="en-US" w:eastAsia="en-US" w:bidi="ar-SA"/>
      </w:rPr>
    </w:lvl>
    <w:lvl w:ilvl="3" w:tplc="B024F356">
      <w:numFmt w:val="bullet"/>
      <w:lvlText w:val="•"/>
      <w:lvlJc w:val="left"/>
      <w:pPr>
        <w:ind w:left="3195" w:hanging="360"/>
      </w:pPr>
      <w:rPr>
        <w:rFonts w:hint="default"/>
        <w:lang w:val="en-US" w:eastAsia="en-US" w:bidi="ar-SA"/>
      </w:rPr>
    </w:lvl>
    <w:lvl w:ilvl="4" w:tplc="AF000C24">
      <w:numFmt w:val="bullet"/>
      <w:lvlText w:val="•"/>
      <w:lvlJc w:val="left"/>
      <w:pPr>
        <w:ind w:left="4110" w:hanging="360"/>
      </w:pPr>
      <w:rPr>
        <w:rFonts w:hint="default"/>
        <w:lang w:val="en-US" w:eastAsia="en-US" w:bidi="ar-SA"/>
      </w:rPr>
    </w:lvl>
    <w:lvl w:ilvl="5" w:tplc="16982C72">
      <w:numFmt w:val="bullet"/>
      <w:lvlText w:val="•"/>
      <w:lvlJc w:val="left"/>
      <w:pPr>
        <w:ind w:left="5025" w:hanging="360"/>
      </w:pPr>
      <w:rPr>
        <w:rFonts w:hint="default"/>
        <w:lang w:val="en-US" w:eastAsia="en-US" w:bidi="ar-SA"/>
      </w:rPr>
    </w:lvl>
    <w:lvl w:ilvl="6" w:tplc="66A092F4">
      <w:numFmt w:val="bullet"/>
      <w:lvlText w:val="•"/>
      <w:lvlJc w:val="left"/>
      <w:pPr>
        <w:ind w:left="5940" w:hanging="360"/>
      </w:pPr>
      <w:rPr>
        <w:rFonts w:hint="default"/>
        <w:lang w:val="en-US" w:eastAsia="en-US" w:bidi="ar-SA"/>
      </w:rPr>
    </w:lvl>
    <w:lvl w:ilvl="7" w:tplc="0408E010">
      <w:numFmt w:val="bullet"/>
      <w:lvlText w:val="•"/>
      <w:lvlJc w:val="left"/>
      <w:pPr>
        <w:ind w:left="6855" w:hanging="360"/>
      </w:pPr>
      <w:rPr>
        <w:rFonts w:hint="default"/>
        <w:lang w:val="en-US" w:eastAsia="en-US" w:bidi="ar-SA"/>
      </w:rPr>
    </w:lvl>
    <w:lvl w:ilvl="8" w:tplc="4962A4B2">
      <w:numFmt w:val="bullet"/>
      <w:lvlText w:val="•"/>
      <w:lvlJc w:val="left"/>
      <w:pPr>
        <w:ind w:left="7770" w:hanging="360"/>
      </w:pPr>
      <w:rPr>
        <w:rFonts w:hint="default"/>
        <w:lang w:val="en-US" w:eastAsia="en-US" w:bidi="ar-SA"/>
      </w:rPr>
    </w:lvl>
  </w:abstractNum>
  <w:num w:numId="1" w16cid:durableId="174348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D29D6"/>
    <w:rsid w:val="004D29D6"/>
    <w:rsid w:val="00635071"/>
    <w:rsid w:val="00ED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93E066"/>
  <w15:docId w15:val="{01ADC825-605A-4AF8-837B-22C0BBAD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jc w:val="center"/>
      <w:outlineLvl w:val="0"/>
    </w:pPr>
    <w:rPr>
      <w:b/>
      <w:bCs/>
      <w:sz w:val="36"/>
      <w:szCs w:val="36"/>
    </w:rPr>
  </w:style>
  <w:style w:type="paragraph" w:styleId="Heading2">
    <w:name w:val="heading 2"/>
    <w:basedOn w:val="Normal"/>
    <w:uiPriority w:val="9"/>
    <w:unhideWhenUsed/>
    <w:qFormat/>
    <w:pPr>
      <w:spacing w:before="159"/>
      <w:outlineLvl w:val="1"/>
    </w:pPr>
    <w:rPr>
      <w:b/>
      <w:bCs/>
      <w:sz w:val="26"/>
      <w:szCs w:val="26"/>
    </w:rPr>
  </w:style>
  <w:style w:type="paragraph" w:styleId="Heading3">
    <w:name w:val="heading 3"/>
    <w:basedOn w:val="Normal"/>
    <w:uiPriority w:val="9"/>
    <w:unhideWhenUsed/>
    <w:qFormat/>
    <w:pPr>
      <w:ind w:left="120"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9" w:hanging="359"/>
    </w:pPr>
  </w:style>
  <w:style w:type="paragraph" w:styleId="ListParagraph">
    <w:name w:val="List Paragraph"/>
    <w:basedOn w:val="Normal"/>
    <w:uiPriority w:val="1"/>
    <w:qFormat/>
    <w:pPr>
      <w:ind w:left="15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7369</Words>
  <Characters>42006</Characters>
  <Application>Microsoft Office Word</Application>
  <DocSecurity>0</DocSecurity>
  <Lines>350</Lines>
  <Paragraphs>98</Paragraphs>
  <ScaleCrop>false</ScaleCrop>
  <Company/>
  <LinksUpToDate>false</LinksUpToDate>
  <CharactersWithSpaces>49277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Durango_All_Final</dc:title>
  <dc:creator>Christensen_A</dc:creator>
  <cp:lastModifiedBy>Owen, Emily</cp:lastModifiedBy>
  <cp:revision>2</cp:revision>
  <dcterms:created xsi:type="dcterms:W3CDTF">2024-07-17T20:42:00Z</dcterms:created>
  <dcterms:modified xsi:type="dcterms:W3CDTF">2024-07-17T20:43:00Z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2016-07-20T00:00:00Z</vt:filetime>
  </property>
  <property fmtid="{D5CDD505-2E9C-101B-9397-08002B2CF9AE}" pid="3" name="Creator">
    <vt:lpwstr>PScript5.dll Version 5.2.2</vt:lpwstr>
  </property>
  <property fmtid="{D5CDD505-2E9C-101B-9397-08002B2CF9AE}" pid="4" name="LastSaved">
    <vt:filetime>2024-07-17T00:00:00Z</vt:filetime>
  </property>
  <property fmtid="{D5CDD505-2E9C-101B-9397-08002B2CF9AE}" pid="5" name="Producer">
    <vt:lpwstr>Acrobat Distiller 10.0.0 (Windows)</vt:lpwstr>
  </property>
</Properties>
</file>