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3181" w14:textId="77777777" w:rsidR="000B081C" w:rsidRDefault="005E078A">
      <w:pPr>
        <w:pStyle w:val="BodyText"/>
        <w:rPr>
          <w:rFonts w:ascii="Times New Roman"/>
          <w:sz w:val="20"/>
        </w:rPr>
      </w:pPr>
      <w:r>
        <w:rPr>
          <w:noProof/>
        </w:rPr>
        <mc:AlternateContent>
          <mc:Choice Requires="wpg">
            <w:drawing>
              <wp:anchor distT="0" distB="0" distL="0" distR="0" simplePos="0" relativeHeight="15728640" behindDoc="0" locked="0" layoutInCell="1" allowOverlap="1" wp14:anchorId="42FCA36D" wp14:editId="477D9C5B">
                <wp:simplePos x="0" y="0"/>
                <wp:positionH relativeFrom="page">
                  <wp:posOffset>0</wp:posOffset>
                </wp:positionH>
                <wp:positionV relativeFrom="page">
                  <wp:posOffset>0</wp:posOffset>
                </wp:positionV>
                <wp:extent cx="10058400" cy="115062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0" cy="1150620"/>
                          <a:chOff x="0" y="0"/>
                          <a:chExt cx="10058400" cy="1150620"/>
                        </a:xfrm>
                      </wpg:grpSpPr>
                      <wps:wsp>
                        <wps:cNvPr id="2" name="Graphic 2"/>
                        <wps:cNvSpPr/>
                        <wps:spPr>
                          <a:xfrm>
                            <a:off x="0" y="0"/>
                            <a:ext cx="10058400" cy="1150620"/>
                          </a:xfrm>
                          <a:custGeom>
                            <a:avLst/>
                            <a:gdLst/>
                            <a:ahLst/>
                            <a:cxnLst/>
                            <a:rect l="l" t="t" r="r" b="b"/>
                            <a:pathLst>
                              <a:path w="10058400" h="1150620">
                                <a:moveTo>
                                  <a:pt x="0" y="1150620"/>
                                </a:moveTo>
                                <a:lnTo>
                                  <a:pt x="10058400" y="1150620"/>
                                </a:lnTo>
                                <a:lnTo>
                                  <a:pt x="10058400" y="0"/>
                                </a:lnTo>
                                <a:lnTo>
                                  <a:pt x="0" y="0"/>
                                </a:lnTo>
                                <a:lnTo>
                                  <a:pt x="0" y="1150620"/>
                                </a:lnTo>
                                <a:close/>
                              </a:path>
                            </a:pathLst>
                          </a:custGeom>
                          <a:solidFill>
                            <a:srgbClr val="6C395D"/>
                          </a:solidFill>
                        </wps:spPr>
                        <wps:bodyPr wrap="square" lIns="0" tIns="0" rIns="0" bIns="0" rtlCol="0">
                          <a:prstTxWarp prst="textNoShape">
                            <a:avLst/>
                          </a:prstTxWarp>
                          <a:noAutofit/>
                        </wps:bodyPr>
                      </wps:wsp>
                      <pic:pic xmlns:pic="http://schemas.openxmlformats.org/drawingml/2006/picture">
                        <pic:nvPicPr>
                          <pic:cNvPr id="3" name="Image 3" descr="Colorado Department of Education Logo "/>
                          <pic:cNvPicPr/>
                        </pic:nvPicPr>
                        <pic:blipFill>
                          <a:blip r:embed="rId7" cstate="print"/>
                          <a:stretch>
                            <a:fillRect/>
                          </a:stretch>
                        </pic:blipFill>
                        <pic:spPr>
                          <a:xfrm>
                            <a:off x="6888480" y="274320"/>
                            <a:ext cx="2841625" cy="516890"/>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548640" y="243789"/>
                            <a:ext cx="757123" cy="272846"/>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1179880" y="243789"/>
                            <a:ext cx="646176" cy="272846"/>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720850" y="243789"/>
                            <a:ext cx="1407540" cy="272846"/>
                          </a:xfrm>
                          <a:prstGeom prst="rect">
                            <a:avLst/>
                          </a:prstGeom>
                        </pic:spPr>
                      </pic:pic>
                      <wps:wsp>
                        <wps:cNvPr id="7" name="Textbox 7"/>
                        <wps:cNvSpPr txBox="1"/>
                        <wps:spPr>
                          <a:xfrm>
                            <a:off x="0" y="0"/>
                            <a:ext cx="10058400" cy="1150620"/>
                          </a:xfrm>
                          <a:prstGeom prst="rect">
                            <a:avLst/>
                          </a:prstGeom>
                        </wps:spPr>
                        <wps:txbx>
                          <w:txbxContent>
                            <w:p w14:paraId="40DC49B0" w14:textId="77777777" w:rsidR="000B081C" w:rsidRDefault="000B081C">
                              <w:pPr>
                                <w:rPr>
                                  <w:sz w:val="28"/>
                                </w:rPr>
                              </w:pPr>
                            </w:p>
                            <w:p w14:paraId="5E03CA64" w14:textId="77777777" w:rsidR="000B081C" w:rsidRDefault="000B081C">
                              <w:pPr>
                                <w:spacing w:before="143"/>
                                <w:rPr>
                                  <w:sz w:val="28"/>
                                </w:rPr>
                              </w:pPr>
                            </w:p>
                            <w:p w14:paraId="527835EB" w14:textId="77777777" w:rsidR="000B081C" w:rsidRDefault="005E078A">
                              <w:pPr>
                                <w:ind w:left="864"/>
                                <w:rPr>
                                  <w:rFonts w:ascii="Trebuchet MS"/>
                                  <w:sz w:val="28"/>
                                </w:rPr>
                              </w:pPr>
                              <w:r>
                                <w:rPr>
                                  <w:rFonts w:ascii="Trebuchet MS"/>
                                  <w:color w:val="E7D2DF"/>
                                  <w:sz w:val="28"/>
                                </w:rPr>
                                <w:t>Recommendations</w:t>
                              </w:r>
                              <w:r>
                                <w:rPr>
                                  <w:rFonts w:ascii="Trebuchet MS"/>
                                  <w:color w:val="E7D2DF"/>
                                  <w:spacing w:val="-12"/>
                                  <w:sz w:val="28"/>
                                </w:rPr>
                                <w:t xml:space="preserve"> </w:t>
                              </w:r>
                              <w:r>
                                <w:rPr>
                                  <w:rFonts w:ascii="Trebuchet MS"/>
                                  <w:color w:val="E7D2DF"/>
                                  <w:spacing w:val="-2"/>
                                  <w:sz w:val="28"/>
                                </w:rPr>
                                <w:t>Dashboard</w:t>
                              </w:r>
                            </w:p>
                          </w:txbxContent>
                        </wps:txbx>
                        <wps:bodyPr wrap="square" lIns="0" tIns="0" rIns="0" bIns="0" rtlCol="0">
                          <a:noAutofit/>
                        </wps:bodyPr>
                      </wps:wsp>
                    </wpg:wgp>
                  </a:graphicData>
                </a:graphic>
              </wp:anchor>
            </w:drawing>
          </mc:Choice>
          <mc:Fallback>
            <w:pict>
              <v:group w14:anchorId="42FCA36D" id="Group 1" o:spid="_x0000_s1026" alt="&quot;&quot;" style="position:absolute;margin-left:0;margin-top:0;width:11in;height:90.6pt;z-index:15728640;mso-wrap-distance-left:0;mso-wrap-distance-right:0;mso-position-horizontal-relative:page;mso-position-vertical-relative:page" coordsize="100584,1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">
                <v:shape id="Graphic 2" o:spid="_x0000_s1027" style="position:absolute;width:100584;height:11506;visibility:visible;mso-wrap-style:square;v-text-anchor:top" coordsize="10058400,115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" path="m,1150620r10058400,l10058400,,,,,1150620xe" fillcolor="#6c395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Colorado Department of Education Logo " style="position:absolute;left:68884;top:2743;width:28417;height:5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">
                  <v:imagedata r:id="rId11" o:title="Colorado Department of Education Logo "/>
                </v:shape>
                <v:shape id="Image 4" o:spid="_x0000_s1029" type="#_x0000_t75" style="position:absolute;left:5486;top:2437;width:7571;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">
                  <v:imagedata r:id="rId12" o:title=""/>
                </v:shape>
                <v:shape id="Image 5" o:spid="_x0000_s1030" type="#_x0000_t75" style="position:absolute;left:11798;top:2437;width:6462;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">
                  <v:imagedata r:id="rId13" o:title=""/>
                </v:shape>
                <v:shape id="Image 6" o:spid="_x0000_s1031" type="#_x0000_t75" style="position:absolute;left:17208;top:2437;width:14075;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">
                  <v:imagedata r:id="rId14" o:title=""/>
                </v:shape>
                <v:shapetype id="_x0000_t202" coordsize="21600,21600" o:spt="202" path="m,l,21600r21600,l21600,xe">
                  <v:stroke joinstyle="miter"/>
                  <v:path gradientshapeok="t" o:connecttype="rect"/>
                </v:shapetype>
                <v:shape id="Textbox 7" o:spid="_x0000_s1032" type="#_x0000_t202" style="position:absolute;width:100584;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0DC49B0" w14:textId="77777777" w:rsidR="000B081C" w:rsidRDefault="000B081C">
                        <w:pPr>
                          <w:rPr>
                            <w:sz w:val="28"/>
                          </w:rPr>
                        </w:pPr>
                      </w:p>
                      <w:p w14:paraId="5E03CA64" w14:textId="77777777" w:rsidR="000B081C" w:rsidRDefault="000B081C">
                        <w:pPr>
                          <w:spacing w:before="143"/>
                          <w:rPr>
                            <w:sz w:val="28"/>
                          </w:rPr>
                        </w:pPr>
                      </w:p>
                      <w:p w14:paraId="527835EB" w14:textId="77777777" w:rsidR="000B081C" w:rsidRDefault="005E078A">
                        <w:pPr>
                          <w:ind w:left="864"/>
                          <w:rPr>
                            <w:rFonts w:ascii="Trebuchet MS"/>
                            <w:sz w:val="28"/>
                          </w:rPr>
                        </w:pPr>
                        <w:r>
                          <w:rPr>
                            <w:rFonts w:ascii="Trebuchet MS"/>
                            <w:color w:val="E7D2DF"/>
                            <w:sz w:val="28"/>
                          </w:rPr>
                          <w:t>Recommendations</w:t>
                        </w:r>
                        <w:r>
                          <w:rPr>
                            <w:rFonts w:ascii="Trebuchet MS"/>
                            <w:color w:val="E7D2DF"/>
                            <w:spacing w:val="-12"/>
                            <w:sz w:val="28"/>
                          </w:rPr>
                          <w:t xml:space="preserve"> </w:t>
                        </w:r>
                        <w:r>
                          <w:rPr>
                            <w:rFonts w:ascii="Trebuchet MS"/>
                            <w:color w:val="E7D2DF"/>
                            <w:spacing w:val="-2"/>
                            <w:sz w:val="28"/>
                          </w:rPr>
                          <w:t>Dashboard</w:t>
                        </w:r>
                      </w:p>
                    </w:txbxContent>
                  </v:textbox>
                </v:shape>
                <w10:wrap anchorx="page" anchory="page"/>
              </v:group>
            </w:pict>
          </mc:Fallback>
        </mc:AlternateContent>
      </w:r>
    </w:p>
    <w:p w14:paraId="626D03B8" w14:textId="77777777" w:rsidR="000B081C" w:rsidRDefault="000B081C">
      <w:pPr>
        <w:pStyle w:val="BodyText"/>
        <w:rPr>
          <w:rFonts w:ascii="Times New Roman"/>
          <w:sz w:val="20"/>
        </w:rPr>
      </w:pPr>
    </w:p>
    <w:p w14:paraId="0B348C3A" w14:textId="77777777" w:rsidR="000B081C" w:rsidRDefault="000B081C">
      <w:pPr>
        <w:pStyle w:val="BodyText"/>
        <w:rPr>
          <w:rFonts w:ascii="Times New Roman"/>
          <w:sz w:val="20"/>
        </w:rPr>
      </w:pPr>
    </w:p>
    <w:p w14:paraId="79F45380" w14:textId="77777777" w:rsidR="000B081C" w:rsidRDefault="000B081C">
      <w:pPr>
        <w:pStyle w:val="BodyText"/>
        <w:rPr>
          <w:rFonts w:ascii="Times New Roman"/>
          <w:sz w:val="20"/>
        </w:rPr>
      </w:pPr>
    </w:p>
    <w:p w14:paraId="2D344BD0" w14:textId="77777777" w:rsidR="000B081C" w:rsidRDefault="000B081C">
      <w:pPr>
        <w:pStyle w:val="BodyText"/>
        <w:rPr>
          <w:rFonts w:ascii="Times New Roman"/>
          <w:sz w:val="20"/>
        </w:rPr>
      </w:pPr>
    </w:p>
    <w:p w14:paraId="4A4D3D35" w14:textId="77777777" w:rsidR="000B081C" w:rsidRDefault="000B081C">
      <w:pPr>
        <w:pStyle w:val="BodyText"/>
        <w:rPr>
          <w:rFonts w:ascii="Times New Roman"/>
          <w:sz w:val="20"/>
        </w:rPr>
      </w:pPr>
    </w:p>
    <w:p w14:paraId="10320182" w14:textId="77777777" w:rsidR="000B081C" w:rsidRDefault="000B081C">
      <w:pPr>
        <w:pStyle w:val="BodyText"/>
        <w:rPr>
          <w:rFonts w:ascii="Times New Roman"/>
          <w:sz w:val="20"/>
        </w:rPr>
      </w:pPr>
    </w:p>
    <w:p w14:paraId="6970973D" w14:textId="77777777" w:rsidR="000B081C" w:rsidRDefault="000B081C">
      <w:pPr>
        <w:pStyle w:val="BodyText"/>
        <w:rPr>
          <w:rFonts w:ascii="Times New Roman"/>
          <w:sz w:val="20"/>
        </w:rPr>
      </w:pPr>
    </w:p>
    <w:p w14:paraId="1F66F626" w14:textId="77777777" w:rsidR="000B081C" w:rsidRDefault="000B081C">
      <w:pPr>
        <w:pStyle w:val="BodyText"/>
        <w:rPr>
          <w:rFonts w:ascii="Times New Roman"/>
          <w:sz w:val="20"/>
        </w:rPr>
      </w:pPr>
    </w:p>
    <w:p w14:paraId="4BFDD45D" w14:textId="77777777" w:rsidR="000B081C" w:rsidRDefault="000B081C">
      <w:pPr>
        <w:pStyle w:val="BodyText"/>
        <w:rPr>
          <w:rFonts w:ascii="Times New Roman"/>
          <w:sz w:val="20"/>
        </w:rPr>
      </w:pPr>
    </w:p>
    <w:p w14:paraId="63C8D557" w14:textId="77777777" w:rsidR="000B081C" w:rsidRDefault="000B081C">
      <w:pPr>
        <w:pStyle w:val="BodyText"/>
        <w:spacing w:before="69" w:after="1"/>
        <w:rPr>
          <w:rFonts w:ascii="Times New Roman"/>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5580"/>
        <w:gridCol w:w="6840"/>
      </w:tblGrid>
      <w:tr w:rsidR="000B081C" w14:paraId="6B002C85" w14:textId="77777777">
        <w:trPr>
          <w:trHeight w:val="881"/>
        </w:trPr>
        <w:tc>
          <w:tcPr>
            <w:tcW w:w="2273" w:type="dxa"/>
            <w:shd w:val="clear" w:color="auto" w:fill="D2CCBB"/>
          </w:tcPr>
          <w:p w14:paraId="2AAD577A" w14:textId="77777777" w:rsidR="000B081C" w:rsidRDefault="005E078A">
            <w:pPr>
              <w:pStyle w:val="TableParagraph"/>
              <w:spacing w:before="98" w:line="242" w:lineRule="auto"/>
              <w:ind w:left="715" w:hanging="135"/>
              <w:rPr>
                <w:sz w:val="28"/>
              </w:rPr>
            </w:pPr>
            <w:r>
              <w:rPr>
                <w:sz w:val="28"/>
              </w:rPr>
              <w:t>ESSA</w:t>
            </w:r>
            <w:r>
              <w:rPr>
                <w:spacing w:val="-16"/>
                <w:sz w:val="28"/>
              </w:rPr>
              <w:t xml:space="preserve"> </w:t>
            </w:r>
            <w:r>
              <w:rPr>
                <w:sz w:val="28"/>
              </w:rPr>
              <w:t xml:space="preserve">Plan </w:t>
            </w:r>
            <w:r>
              <w:rPr>
                <w:spacing w:val="-2"/>
                <w:sz w:val="28"/>
              </w:rPr>
              <w:t>Section</w:t>
            </w:r>
          </w:p>
        </w:tc>
        <w:tc>
          <w:tcPr>
            <w:tcW w:w="5580" w:type="dxa"/>
            <w:shd w:val="clear" w:color="auto" w:fill="D2CCBB"/>
          </w:tcPr>
          <w:p w14:paraId="5701BA3C" w14:textId="77777777" w:rsidR="000B081C" w:rsidRDefault="005E078A">
            <w:pPr>
              <w:pStyle w:val="TableParagraph"/>
              <w:spacing w:before="268"/>
              <w:ind w:left="1404"/>
              <w:rPr>
                <w:sz w:val="28"/>
              </w:rPr>
            </w:pPr>
            <w:r>
              <w:rPr>
                <w:sz w:val="28"/>
              </w:rPr>
              <w:t>ESSA</w:t>
            </w:r>
            <w:r>
              <w:rPr>
                <w:spacing w:val="-4"/>
                <w:sz w:val="28"/>
              </w:rPr>
              <w:t xml:space="preserve"> </w:t>
            </w:r>
            <w:r>
              <w:rPr>
                <w:sz w:val="28"/>
              </w:rPr>
              <w:t>Plan</w:t>
            </w:r>
            <w:r>
              <w:rPr>
                <w:spacing w:val="-4"/>
                <w:sz w:val="28"/>
              </w:rPr>
              <w:t xml:space="preserve"> </w:t>
            </w:r>
            <w:r>
              <w:rPr>
                <w:spacing w:val="-2"/>
                <w:sz w:val="28"/>
              </w:rPr>
              <w:t>Requirements</w:t>
            </w:r>
          </w:p>
        </w:tc>
        <w:tc>
          <w:tcPr>
            <w:tcW w:w="6840" w:type="dxa"/>
            <w:shd w:val="clear" w:color="auto" w:fill="D2CCBB"/>
          </w:tcPr>
          <w:p w14:paraId="7852849B" w14:textId="77777777" w:rsidR="000B081C" w:rsidRDefault="005E078A">
            <w:pPr>
              <w:pStyle w:val="TableParagraph"/>
              <w:spacing w:line="341" w:lineRule="exact"/>
              <w:ind w:left="11" w:right="1"/>
              <w:jc w:val="center"/>
              <w:rPr>
                <w:sz w:val="28"/>
              </w:rPr>
            </w:pPr>
            <w:r>
              <w:rPr>
                <w:sz w:val="28"/>
              </w:rPr>
              <w:t>Hub</w:t>
            </w:r>
            <w:r>
              <w:rPr>
                <w:spacing w:val="-5"/>
                <w:sz w:val="28"/>
              </w:rPr>
              <w:t xml:space="preserve"> </w:t>
            </w:r>
            <w:r>
              <w:rPr>
                <w:spacing w:val="-2"/>
                <w:sz w:val="28"/>
              </w:rPr>
              <w:t>Recommendations*</w:t>
            </w:r>
          </w:p>
          <w:p w14:paraId="10B63555" w14:textId="77777777" w:rsidR="000B081C" w:rsidRDefault="005E078A">
            <w:pPr>
              <w:pStyle w:val="TableParagraph"/>
              <w:spacing w:line="268" w:lineRule="exact"/>
              <w:ind w:left="11" w:right="4"/>
              <w:jc w:val="center"/>
            </w:pPr>
            <w:r>
              <w:t>*Unless</w:t>
            </w:r>
            <w:r>
              <w:rPr>
                <w:spacing w:val="-9"/>
              </w:rPr>
              <w:t xml:space="preserve"> </w:t>
            </w:r>
            <w:r>
              <w:t>otherwise</w:t>
            </w:r>
            <w:r>
              <w:rPr>
                <w:spacing w:val="-7"/>
              </w:rPr>
              <w:t xml:space="preserve"> </w:t>
            </w:r>
            <w:r>
              <w:t>indicated,</w:t>
            </w:r>
            <w:r>
              <w:rPr>
                <w:spacing w:val="-5"/>
              </w:rPr>
              <w:t xml:space="preserve"> </w:t>
            </w:r>
            <w:r>
              <w:t>all</w:t>
            </w:r>
            <w:r>
              <w:rPr>
                <w:spacing w:val="-4"/>
              </w:rPr>
              <w:t xml:space="preserve"> </w:t>
            </w:r>
            <w:r>
              <w:t>recommendations</w:t>
            </w:r>
            <w:r>
              <w:rPr>
                <w:spacing w:val="-8"/>
              </w:rPr>
              <w:t xml:space="preserve"> </w:t>
            </w:r>
            <w:r>
              <w:t>reflect</w:t>
            </w:r>
            <w:r>
              <w:rPr>
                <w:spacing w:val="-5"/>
              </w:rPr>
              <w:t xml:space="preserve"> </w:t>
            </w:r>
            <w:r>
              <w:t>the</w:t>
            </w:r>
            <w:r>
              <w:rPr>
                <w:spacing w:val="-4"/>
              </w:rPr>
              <w:t xml:space="preserve"> </w:t>
            </w:r>
            <w:r>
              <w:rPr>
                <w:spacing w:val="-2"/>
              </w:rPr>
              <w:t>consensus</w:t>
            </w:r>
          </w:p>
          <w:p w14:paraId="3928BDA5" w14:textId="77777777" w:rsidR="000B081C" w:rsidRDefault="005E078A">
            <w:pPr>
              <w:pStyle w:val="TableParagraph"/>
              <w:spacing w:before="1" w:line="252" w:lineRule="exact"/>
              <w:ind w:left="11"/>
              <w:jc w:val="center"/>
            </w:pPr>
            <w:r>
              <w:t>of</w:t>
            </w:r>
            <w:r>
              <w:rPr>
                <w:spacing w:val="-4"/>
              </w:rPr>
              <w:t xml:space="preserve"> </w:t>
            </w:r>
            <w:r>
              <w:t>the</w:t>
            </w:r>
            <w:r>
              <w:rPr>
                <w:spacing w:val="-4"/>
              </w:rPr>
              <w:t xml:space="preserve"> </w:t>
            </w:r>
            <w:r>
              <w:t>entire</w:t>
            </w:r>
            <w:r>
              <w:rPr>
                <w:spacing w:val="-4"/>
              </w:rPr>
              <w:t xml:space="preserve"> </w:t>
            </w:r>
            <w:r>
              <w:t>Hub</w:t>
            </w:r>
            <w:r>
              <w:rPr>
                <w:spacing w:val="-4"/>
              </w:rPr>
              <w:t xml:space="preserve"> </w:t>
            </w:r>
            <w:r>
              <w:t>Committee</w:t>
            </w:r>
            <w:r>
              <w:rPr>
                <w:spacing w:val="-4"/>
              </w:rPr>
              <w:t xml:space="preserve"> </w:t>
            </w:r>
            <w:r>
              <w:rPr>
                <w:spacing w:val="-2"/>
              </w:rPr>
              <w:t>membership</w:t>
            </w:r>
          </w:p>
        </w:tc>
      </w:tr>
      <w:tr w:rsidR="000B081C" w14:paraId="577C7FE1" w14:textId="77777777">
        <w:trPr>
          <w:trHeight w:val="1084"/>
        </w:trPr>
        <w:tc>
          <w:tcPr>
            <w:tcW w:w="2273" w:type="dxa"/>
          </w:tcPr>
          <w:p w14:paraId="00B8D265" w14:textId="77777777" w:rsidR="000B081C" w:rsidRDefault="005E078A">
            <w:pPr>
              <w:pStyle w:val="TableParagraph"/>
              <w:spacing w:line="292" w:lineRule="exact"/>
              <w:ind w:left="107"/>
              <w:rPr>
                <w:sz w:val="24"/>
              </w:rPr>
            </w:pPr>
            <w:r>
              <w:rPr>
                <w:spacing w:val="-2"/>
                <w:sz w:val="24"/>
              </w:rPr>
              <w:t>Standards</w:t>
            </w:r>
          </w:p>
        </w:tc>
        <w:tc>
          <w:tcPr>
            <w:tcW w:w="5580" w:type="dxa"/>
          </w:tcPr>
          <w:p w14:paraId="4D6C2BB5" w14:textId="77777777" w:rsidR="000B081C" w:rsidRDefault="005E078A">
            <w:pPr>
              <w:pStyle w:val="TableParagraph"/>
              <w:tabs>
                <w:tab w:val="left" w:pos="467"/>
              </w:tabs>
              <w:ind w:left="468" w:right="218" w:hanging="360"/>
            </w:pPr>
            <w:r>
              <w:rPr>
                <w:rFonts w:ascii="Symbol" w:hAnsi="Symbol"/>
                <w:spacing w:val="-10"/>
              </w:rPr>
              <w:t></w:t>
            </w:r>
            <w:r>
              <w:rPr>
                <w:rFonts w:ascii="Times New Roman" w:hAnsi="Times New Roman"/>
              </w:rPr>
              <w:tab/>
            </w:r>
            <w:r>
              <w:t>Has</w:t>
            </w:r>
            <w:r>
              <w:rPr>
                <w:spacing w:val="-8"/>
              </w:rPr>
              <w:t xml:space="preserve"> </w:t>
            </w:r>
            <w:r>
              <w:t>Colorado</w:t>
            </w:r>
            <w:r>
              <w:rPr>
                <w:spacing w:val="-9"/>
              </w:rPr>
              <w:t xml:space="preserve"> </w:t>
            </w:r>
            <w:r>
              <w:t>adopted</w:t>
            </w:r>
            <w:r>
              <w:rPr>
                <w:spacing w:val="-8"/>
              </w:rPr>
              <w:t xml:space="preserve"> </w:t>
            </w:r>
            <w:r>
              <w:t>challenging</w:t>
            </w:r>
            <w:r>
              <w:rPr>
                <w:spacing w:val="-9"/>
              </w:rPr>
              <w:t xml:space="preserve"> </w:t>
            </w:r>
            <w:r>
              <w:t>academic</w:t>
            </w:r>
            <w:r>
              <w:rPr>
                <w:spacing w:val="-8"/>
              </w:rPr>
              <w:t xml:space="preserve"> </w:t>
            </w:r>
            <w:r>
              <w:t>standards in math, reading or language arts, and science as well as standards for English language proficiency?</w:t>
            </w:r>
          </w:p>
        </w:tc>
        <w:tc>
          <w:tcPr>
            <w:tcW w:w="6840" w:type="dxa"/>
          </w:tcPr>
          <w:p w14:paraId="49D58F61" w14:textId="77777777" w:rsidR="000B081C" w:rsidRDefault="005E078A">
            <w:pPr>
              <w:pStyle w:val="TableParagraph"/>
              <w:ind w:left="108"/>
            </w:pPr>
            <w:r>
              <w:t>Colorado will inform the United States Department of Education (USDE) that it has adopted and is implementing challenging standards in math, science,</w:t>
            </w:r>
            <w:r>
              <w:rPr>
                <w:spacing w:val="-5"/>
              </w:rPr>
              <w:t xml:space="preserve"> </w:t>
            </w:r>
            <w:r>
              <w:t>and</w:t>
            </w:r>
            <w:r>
              <w:rPr>
                <w:spacing w:val="-5"/>
              </w:rPr>
              <w:t xml:space="preserve"> </w:t>
            </w:r>
            <w:r>
              <w:t>reading/language</w:t>
            </w:r>
            <w:r>
              <w:rPr>
                <w:spacing w:val="-3"/>
              </w:rPr>
              <w:t xml:space="preserve"> </w:t>
            </w:r>
            <w:r>
              <w:t>arts</w:t>
            </w:r>
            <w:r>
              <w:rPr>
                <w:spacing w:val="-5"/>
              </w:rPr>
              <w:t xml:space="preserve"> </w:t>
            </w:r>
            <w:r>
              <w:t>and</w:t>
            </w:r>
            <w:r>
              <w:rPr>
                <w:spacing w:val="-4"/>
              </w:rPr>
              <w:t xml:space="preserve"> </w:t>
            </w:r>
            <w:r>
              <w:t>for</w:t>
            </w:r>
            <w:r>
              <w:rPr>
                <w:spacing w:val="-5"/>
              </w:rPr>
              <w:t xml:space="preserve"> </w:t>
            </w:r>
            <w:r>
              <w:t>English</w:t>
            </w:r>
            <w:r>
              <w:rPr>
                <w:spacing w:val="-3"/>
              </w:rPr>
              <w:t xml:space="preserve"> </w:t>
            </w:r>
            <w:r>
              <w:t>language</w:t>
            </w:r>
            <w:r>
              <w:rPr>
                <w:spacing w:val="-3"/>
              </w:rPr>
              <w:t xml:space="preserve"> </w:t>
            </w:r>
            <w:r>
              <w:t>proficiency</w:t>
            </w:r>
            <w:r>
              <w:rPr>
                <w:spacing w:val="-3"/>
              </w:rPr>
              <w:t xml:space="preserve"> </w:t>
            </w:r>
            <w:r>
              <w:t>as</w:t>
            </w:r>
          </w:p>
          <w:p w14:paraId="20EA4C44" w14:textId="77777777" w:rsidR="000B081C" w:rsidRDefault="005E078A">
            <w:pPr>
              <w:pStyle w:val="TableParagraph"/>
              <w:spacing w:line="261" w:lineRule="exact"/>
              <w:ind w:left="108"/>
            </w:pPr>
            <w:r>
              <w:t>required</w:t>
            </w:r>
            <w:r>
              <w:rPr>
                <w:spacing w:val="-5"/>
              </w:rPr>
              <w:t xml:space="preserve"> </w:t>
            </w:r>
            <w:r>
              <w:t>by</w:t>
            </w:r>
            <w:r>
              <w:rPr>
                <w:spacing w:val="-3"/>
              </w:rPr>
              <w:t xml:space="preserve"> </w:t>
            </w:r>
            <w:r>
              <w:rPr>
                <w:spacing w:val="-2"/>
              </w:rPr>
              <w:t>ESSA.</w:t>
            </w:r>
          </w:p>
        </w:tc>
      </w:tr>
      <w:tr w:rsidR="000B081C" w14:paraId="17FE716E" w14:textId="77777777">
        <w:trPr>
          <w:trHeight w:val="6447"/>
        </w:trPr>
        <w:tc>
          <w:tcPr>
            <w:tcW w:w="2273" w:type="dxa"/>
          </w:tcPr>
          <w:p w14:paraId="5E42B6E6" w14:textId="77777777" w:rsidR="000B081C" w:rsidRDefault="005E078A">
            <w:pPr>
              <w:pStyle w:val="TableParagraph"/>
              <w:spacing w:line="292" w:lineRule="exact"/>
              <w:ind w:left="107"/>
              <w:rPr>
                <w:sz w:val="24"/>
              </w:rPr>
            </w:pPr>
            <w:r>
              <w:rPr>
                <w:spacing w:val="-2"/>
                <w:sz w:val="24"/>
              </w:rPr>
              <w:t>Assessment</w:t>
            </w:r>
          </w:p>
        </w:tc>
        <w:tc>
          <w:tcPr>
            <w:tcW w:w="5580" w:type="dxa"/>
          </w:tcPr>
          <w:p w14:paraId="406F7F6E" w14:textId="77777777" w:rsidR="000B081C" w:rsidRDefault="005E078A">
            <w:pPr>
              <w:pStyle w:val="TableParagraph"/>
              <w:tabs>
                <w:tab w:val="left" w:pos="467"/>
              </w:tabs>
              <w:spacing w:line="277" w:lineRule="exact"/>
              <w:ind w:left="108"/>
            </w:pPr>
            <w:r>
              <w:rPr>
                <w:rFonts w:ascii="Symbol" w:hAnsi="Symbol"/>
                <w:spacing w:val="-10"/>
              </w:rPr>
              <w:t></w:t>
            </w:r>
            <w:r>
              <w:rPr>
                <w:rFonts w:ascii="Times New Roman" w:hAnsi="Times New Roman"/>
              </w:rPr>
              <w:tab/>
            </w:r>
            <w:r>
              <w:t>Advanced</w:t>
            </w:r>
            <w:r>
              <w:rPr>
                <w:spacing w:val="-9"/>
              </w:rPr>
              <w:t xml:space="preserve"> </w:t>
            </w:r>
            <w:r>
              <w:t>Mathematic</w:t>
            </w:r>
            <w:r>
              <w:rPr>
                <w:spacing w:val="-6"/>
              </w:rPr>
              <w:t xml:space="preserve"> </w:t>
            </w:r>
            <w:r>
              <w:rPr>
                <w:spacing w:val="-2"/>
              </w:rPr>
              <w:t>coursework</w:t>
            </w:r>
          </w:p>
          <w:p w14:paraId="10786BB1" w14:textId="77777777" w:rsidR="000B081C" w:rsidRDefault="005E078A">
            <w:pPr>
              <w:pStyle w:val="TableParagraph"/>
              <w:numPr>
                <w:ilvl w:val="0"/>
                <w:numId w:val="6"/>
              </w:numPr>
              <w:tabs>
                <w:tab w:val="left" w:pos="1188"/>
              </w:tabs>
              <w:ind w:right="143"/>
            </w:pPr>
            <w:r>
              <w:t>Will</w:t>
            </w:r>
            <w:r>
              <w:rPr>
                <w:spacing w:val="-5"/>
              </w:rPr>
              <w:t xml:space="preserve"> </w:t>
            </w:r>
            <w:r>
              <w:t>the</w:t>
            </w:r>
            <w:r>
              <w:rPr>
                <w:spacing w:val="-5"/>
              </w:rPr>
              <w:t xml:space="preserve"> </w:t>
            </w:r>
            <w:r>
              <w:t>State</w:t>
            </w:r>
            <w:r>
              <w:rPr>
                <w:spacing w:val="-6"/>
              </w:rPr>
              <w:t xml:space="preserve"> </w:t>
            </w:r>
            <w:r>
              <w:t>continue</w:t>
            </w:r>
            <w:r>
              <w:rPr>
                <w:spacing w:val="-5"/>
              </w:rPr>
              <w:t xml:space="preserve"> </w:t>
            </w:r>
            <w:r>
              <w:t>to</w:t>
            </w:r>
            <w:r>
              <w:rPr>
                <w:spacing w:val="-4"/>
              </w:rPr>
              <w:t xml:space="preserve"> </w:t>
            </w:r>
            <w:r>
              <w:t>use</w:t>
            </w:r>
            <w:r>
              <w:rPr>
                <w:spacing w:val="-4"/>
              </w:rPr>
              <w:t xml:space="preserve"> </w:t>
            </w:r>
            <w:r>
              <w:t>the</w:t>
            </w:r>
            <w:r>
              <w:rPr>
                <w:spacing w:val="-6"/>
              </w:rPr>
              <w:t xml:space="preserve"> </w:t>
            </w:r>
            <w:r>
              <w:t>exception</w:t>
            </w:r>
            <w:r>
              <w:rPr>
                <w:spacing w:val="-5"/>
              </w:rPr>
              <w:t xml:space="preserve"> </w:t>
            </w:r>
            <w:r>
              <w:t>for students in eighth grade to take end-of-course high school mathematics assessments?</w:t>
            </w:r>
          </w:p>
          <w:p w14:paraId="76C818C6" w14:textId="77777777" w:rsidR="000B081C" w:rsidRDefault="000B081C">
            <w:pPr>
              <w:pStyle w:val="TableParagraph"/>
              <w:rPr>
                <w:rFonts w:ascii="Times New Roman"/>
              </w:rPr>
            </w:pPr>
          </w:p>
          <w:p w14:paraId="756B5BF6" w14:textId="77777777" w:rsidR="000B081C" w:rsidRDefault="000B081C">
            <w:pPr>
              <w:pStyle w:val="TableParagraph"/>
              <w:rPr>
                <w:rFonts w:ascii="Times New Roman"/>
              </w:rPr>
            </w:pPr>
          </w:p>
          <w:p w14:paraId="32B3EC45" w14:textId="77777777" w:rsidR="000B081C" w:rsidRDefault="000B081C">
            <w:pPr>
              <w:pStyle w:val="TableParagraph"/>
              <w:spacing w:before="49"/>
              <w:rPr>
                <w:rFonts w:ascii="Times New Roman"/>
              </w:rPr>
            </w:pPr>
          </w:p>
          <w:p w14:paraId="3B7BEF4E" w14:textId="77777777" w:rsidR="000B081C" w:rsidRDefault="005E078A">
            <w:pPr>
              <w:pStyle w:val="TableParagraph"/>
              <w:tabs>
                <w:tab w:val="left" w:pos="467"/>
              </w:tabs>
              <w:spacing w:line="279" w:lineRule="exact"/>
              <w:ind w:left="108"/>
            </w:pPr>
            <w:r>
              <w:rPr>
                <w:rFonts w:ascii="Symbol" w:hAnsi="Symbol"/>
                <w:spacing w:val="-10"/>
              </w:rPr>
              <w:t></w:t>
            </w:r>
            <w:r>
              <w:rPr>
                <w:rFonts w:ascii="Times New Roman" w:hAnsi="Times New Roman"/>
              </w:rPr>
              <w:tab/>
            </w:r>
            <w:r>
              <w:t>Languages</w:t>
            </w:r>
            <w:r>
              <w:rPr>
                <w:spacing w:val="-3"/>
              </w:rPr>
              <w:t xml:space="preserve"> </w:t>
            </w:r>
            <w:r>
              <w:t>other</w:t>
            </w:r>
            <w:r>
              <w:rPr>
                <w:spacing w:val="-6"/>
              </w:rPr>
              <w:t xml:space="preserve"> </w:t>
            </w:r>
            <w:r>
              <w:t>than</w:t>
            </w:r>
            <w:r>
              <w:rPr>
                <w:spacing w:val="-5"/>
              </w:rPr>
              <w:t xml:space="preserve"> </w:t>
            </w:r>
            <w:r>
              <w:rPr>
                <w:spacing w:val="-2"/>
              </w:rPr>
              <w:t>English</w:t>
            </w:r>
          </w:p>
          <w:p w14:paraId="1C984DD1" w14:textId="77777777" w:rsidR="000B081C" w:rsidRDefault="005E078A">
            <w:pPr>
              <w:pStyle w:val="TableParagraph"/>
              <w:numPr>
                <w:ilvl w:val="0"/>
                <w:numId w:val="6"/>
              </w:numPr>
              <w:tabs>
                <w:tab w:val="left" w:pos="1188"/>
              </w:tabs>
              <w:ind w:right="218"/>
            </w:pPr>
            <w:r>
              <w:t>How will the State Educational Agency define “languages</w:t>
            </w:r>
            <w:r>
              <w:rPr>
                <w:spacing w:val="-8"/>
              </w:rPr>
              <w:t xml:space="preserve"> </w:t>
            </w:r>
            <w:r>
              <w:t>other</w:t>
            </w:r>
            <w:r>
              <w:rPr>
                <w:spacing w:val="-8"/>
              </w:rPr>
              <w:t xml:space="preserve"> </w:t>
            </w:r>
            <w:r>
              <w:t>than</w:t>
            </w:r>
            <w:r>
              <w:rPr>
                <w:spacing w:val="-8"/>
              </w:rPr>
              <w:t xml:space="preserve"> </w:t>
            </w:r>
            <w:r>
              <w:t>English</w:t>
            </w:r>
            <w:r>
              <w:rPr>
                <w:spacing w:val="-8"/>
              </w:rPr>
              <w:t xml:space="preserve"> </w:t>
            </w:r>
            <w:r>
              <w:t>that</w:t>
            </w:r>
            <w:r>
              <w:rPr>
                <w:spacing w:val="-6"/>
              </w:rPr>
              <w:t xml:space="preserve"> </w:t>
            </w:r>
            <w:r>
              <w:t>are</w:t>
            </w:r>
            <w:r>
              <w:rPr>
                <w:spacing w:val="-6"/>
              </w:rPr>
              <w:t xml:space="preserve"> </w:t>
            </w:r>
            <w:r>
              <w:t>present to a significant extent in the participating student population?”</w:t>
            </w:r>
          </w:p>
          <w:p w14:paraId="19EE1389" w14:textId="77777777" w:rsidR="000B081C" w:rsidRDefault="000B081C">
            <w:pPr>
              <w:pStyle w:val="TableParagraph"/>
              <w:rPr>
                <w:rFonts w:ascii="Times New Roman"/>
              </w:rPr>
            </w:pPr>
          </w:p>
          <w:p w14:paraId="5D70229E" w14:textId="77777777" w:rsidR="000B081C" w:rsidRDefault="000B081C">
            <w:pPr>
              <w:pStyle w:val="TableParagraph"/>
              <w:rPr>
                <w:rFonts w:ascii="Times New Roman"/>
              </w:rPr>
            </w:pPr>
          </w:p>
          <w:p w14:paraId="31ECFBEA" w14:textId="77777777" w:rsidR="000B081C" w:rsidRDefault="000B081C">
            <w:pPr>
              <w:pStyle w:val="TableParagraph"/>
              <w:rPr>
                <w:rFonts w:ascii="Times New Roman"/>
              </w:rPr>
            </w:pPr>
          </w:p>
          <w:p w14:paraId="6B8904CA" w14:textId="77777777" w:rsidR="000B081C" w:rsidRDefault="000B081C">
            <w:pPr>
              <w:pStyle w:val="TableParagraph"/>
              <w:rPr>
                <w:rFonts w:ascii="Times New Roman"/>
              </w:rPr>
            </w:pPr>
          </w:p>
          <w:p w14:paraId="0289AFD9" w14:textId="77777777" w:rsidR="000B081C" w:rsidRDefault="000B081C">
            <w:pPr>
              <w:pStyle w:val="TableParagraph"/>
              <w:spacing w:before="78"/>
              <w:rPr>
                <w:rFonts w:ascii="Times New Roman"/>
              </w:rPr>
            </w:pPr>
          </w:p>
          <w:p w14:paraId="772BD20C" w14:textId="77777777" w:rsidR="000B081C" w:rsidRDefault="005E078A">
            <w:pPr>
              <w:pStyle w:val="TableParagraph"/>
              <w:numPr>
                <w:ilvl w:val="0"/>
                <w:numId w:val="6"/>
              </w:numPr>
              <w:tabs>
                <w:tab w:val="left" w:pos="1188"/>
              </w:tabs>
              <w:ind w:right="96"/>
            </w:pPr>
            <w:r>
              <w:t>Identify any existing assessments in languages other</w:t>
            </w:r>
            <w:r>
              <w:rPr>
                <w:spacing w:val="-6"/>
              </w:rPr>
              <w:t xml:space="preserve"> </w:t>
            </w:r>
            <w:r>
              <w:t>than</w:t>
            </w:r>
            <w:r>
              <w:rPr>
                <w:spacing w:val="-6"/>
              </w:rPr>
              <w:t xml:space="preserve"> </w:t>
            </w:r>
            <w:proofErr w:type="gramStart"/>
            <w:r>
              <w:t>English,</w:t>
            </w:r>
            <w:r>
              <w:rPr>
                <w:spacing w:val="-4"/>
              </w:rPr>
              <w:t xml:space="preserve"> </w:t>
            </w:r>
            <w:r>
              <w:t>and</w:t>
            </w:r>
            <w:proofErr w:type="gramEnd"/>
            <w:r>
              <w:rPr>
                <w:spacing w:val="-4"/>
              </w:rPr>
              <w:t xml:space="preserve"> </w:t>
            </w:r>
            <w:r>
              <w:t>specify</w:t>
            </w:r>
            <w:r>
              <w:rPr>
                <w:spacing w:val="-4"/>
              </w:rPr>
              <w:t xml:space="preserve"> </w:t>
            </w:r>
            <w:r>
              <w:t>for</w:t>
            </w:r>
            <w:r>
              <w:rPr>
                <w:spacing w:val="-4"/>
              </w:rPr>
              <w:t xml:space="preserve"> </w:t>
            </w:r>
            <w:r>
              <w:t>which</w:t>
            </w:r>
            <w:r>
              <w:rPr>
                <w:spacing w:val="-8"/>
              </w:rPr>
              <w:t xml:space="preserve"> </w:t>
            </w:r>
            <w:r>
              <w:t xml:space="preserve">grades and content areas those assessments are </w:t>
            </w:r>
            <w:r>
              <w:rPr>
                <w:spacing w:val="-2"/>
              </w:rPr>
              <w:t>available.</w:t>
            </w:r>
          </w:p>
        </w:tc>
        <w:tc>
          <w:tcPr>
            <w:tcW w:w="6840" w:type="dxa"/>
          </w:tcPr>
          <w:p w14:paraId="67261BBB" w14:textId="77777777" w:rsidR="000B081C" w:rsidRDefault="005E078A">
            <w:pPr>
              <w:pStyle w:val="TableParagraph"/>
              <w:ind w:left="108" w:right="232"/>
            </w:pPr>
            <w:r>
              <w:t>Colorado</w:t>
            </w:r>
            <w:r>
              <w:rPr>
                <w:spacing w:val="-4"/>
              </w:rPr>
              <w:t xml:space="preserve"> </w:t>
            </w:r>
            <w:r>
              <w:t>will</w:t>
            </w:r>
            <w:r>
              <w:rPr>
                <w:spacing w:val="-3"/>
              </w:rPr>
              <w:t xml:space="preserve"> </w:t>
            </w:r>
            <w:r>
              <w:t>continue</w:t>
            </w:r>
            <w:r>
              <w:rPr>
                <w:spacing w:val="-5"/>
              </w:rPr>
              <w:t xml:space="preserve"> </w:t>
            </w:r>
            <w:r>
              <w:t>to</w:t>
            </w:r>
            <w:r>
              <w:rPr>
                <w:spacing w:val="-2"/>
              </w:rPr>
              <w:t xml:space="preserve"> </w:t>
            </w:r>
            <w:r>
              <w:t>use</w:t>
            </w:r>
            <w:r>
              <w:rPr>
                <w:spacing w:val="-2"/>
              </w:rPr>
              <w:t xml:space="preserve"> </w:t>
            </w:r>
            <w:r>
              <w:t>the</w:t>
            </w:r>
            <w:r>
              <w:rPr>
                <w:spacing w:val="-5"/>
              </w:rPr>
              <w:t xml:space="preserve"> </w:t>
            </w:r>
            <w:r>
              <w:t>exception</w:t>
            </w:r>
            <w:r>
              <w:rPr>
                <w:spacing w:val="-4"/>
              </w:rPr>
              <w:t xml:space="preserve"> </w:t>
            </w:r>
            <w:r>
              <w:t>for</w:t>
            </w:r>
            <w:r>
              <w:rPr>
                <w:spacing w:val="-6"/>
              </w:rPr>
              <w:t xml:space="preserve"> </w:t>
            </w:r>
            <w:r>
              <w:t>students</w:t>
            </w:r>
            <w:r>
              <w:rPr>
                <w:spacing w:val="-2"/>
              </w:rPr>
              <w:t xml:space="preserve"> </w:t>
            </w:r>
            <w:r>
              <w:t>in</w:t>
            </w:r>
            <w:r>
              <w:rPr>
                <w:spacing w:val="-5"/>
              </w:rPr>
              <w:t xml:space="preserve"> </w:t>
            </w:r>
            <w:r>
              <w:t>eighth</w:t>
            </w:r>
            <w:r>
              <w:rPr>
                <w:spacing w:val="-3"/>
              </w:rPr>
              <w:t xml:space="preserve"> </w:t>
            </w:r>
            <w:r>
              <w:t>grade to take end-of-course high school mathematics assessments.</w:t>
            </w:r>
            <w:r>
              <w:rPr>
                <w:spacing w:val="40"/>
              </w:rPr>
              <w:t xml:space="preserve"> </w:t>
            </w:r>
            <w:r>
              <w:t>Public feedback encouraged expanding this flexibility beyond 8</w:t>
            </w:r>
            <w:r>
              <w:rPr>
                <w:vertAlign w:val="superscript"/>
              </w:rPr>
              <w:t>th</w:t>
            </w:r>
            <w:r>
              <w:t xml:space="preserve"> grade.</w:t>
            </w:r>
          </w:p>
          <w:p w14:paraId="3C02D224" w14:textId="77777777" w:rsidR="000B081C" w:rsidRDefault="005E078A">
            <w:pPr>
              <w:pStyle w:val="TableParagraph"/>
              <w:ind w:left="108" w:right="232"/>
            </w:pPr>
            <w:r>
              <w:t xml:space="preserve">However, </w:t>
            </w:r>
            <w:proofErr w:type="gramStart"/>
            <w:r>
              <w:t>ESSA</w:t>
            </w:r>
            <w:proofErr w:type="gramEnd"/>
            <w:r>
              <w:t xml:space="preserve"> statute limits the flexibility to 8</w:t>
            </w:r>
            <w:r>
              <w:rPr>
                <w:vertAlign w:val="superscript"/>
              </w:rPr>
              <w:t>th</w:t>
            </w:r>
            <w:r>
              <w:t xml:space="preserve"> grade and that expanding</w:t>
            </w:r>
            <w:r>
              <w:rPr>
                <w:spacing w:val="-4"/>
              </w:rPr>
              <w:t xml:space="preserve"> </w:t>
            </w:r>
            <w:r>
              <w:t>the</w:t>
            </w:r>
            <w:r>
              <w:rPr>
                <w:spacing w:val="-3"/>
              </w:rPr>
              <w:t xml:space="preserve"> </w:t>
            </w:r>
            <w:r>
              <w:t>flexibility</w:t>
            </w:r>
            <w:r>
              <w:rPr>
                <w:spacing w:val="-5"/>
              </w:rPr>
              <w:t xml:space="preserve"> </w:t>
            </w:r>
            <w:r>
              <w:t>to</w:t>
            </w:r>
            <w:r>
              <w:rPr>
                <w:spacing w:val="-6"/>
              </w:rPr>
              <w:t xml:space="preserve"> </w:t>
            </w:r>
            <w:r>
              <w:t>7</w:t>
            </w:r>
            <w:r>
              <w:rPr>
                <w:vertAlign w:val="superscript"/>
              </w:rPr>
              <w:t>th</w:t>
            </w:r>
            <w:r>
              <w:rPr>
                <w:spacing w:val="-4"/>
              </w:rPr>
              <w:t xml:space="preserve"> </w:t>
            </w:r>
            <w:r>
              <w:t>grade</w:t>
            </w:r>
            <w:r>
              <w:rPr>
                <w:spacing w:val="-3"/>
              </w:rPr>
              <w:t xml:space="preserve"> </w:t>
            </w:r>
            <w:r>
              <w:t>would</w:t>
            </w:r>
            <w:r>
              <w:rPr>
                <w:spacing w:val="-5"/>
              </w:rPr>
              <w:t xml:space="preserve"> </w:t>
            </w:r>
            <w:r>
              <w:t>require</w:t>
            </w:r>
            <w:r>
              <w:rPr>
                <w:spacing w:val="-3"/>
              </w:rPr>
              <w:t xml:space="preserve"> </w:t>
            </w:r>
            <w:r>
              <w:t>a</w:t>
            </w:r>
            <w:r>
              <w:rPr>
                <w:spacing w:val="-5"/>
              </w:rPr>
              <w:t xml:space="preserve"> </w:t>
            </w:r>
            <w:r>
              <w:t>waiver</w:t>
            </w:r>
            <w:r>
              <w:rPr>
                <w:spacing w:val="-3"/>
              </w:rPr>
              <w:t xml:space="preserve"> </w:t>
            </w:r>
            <w:r>
              <w:t>from</w:t>
            </w:r>
            <w:r>
              <w:rPr>
                <w:spacing w:val="-5"/>
              </w:rPr>
              <w:t xml:space="preserve"> </w:t>
            </w:r>
            <w:r>
              <w:t xml:space="preserve">the </w:t>
            </w:r>
            <w:r>
              <w:rPr>
                <w:spacing w:val="-4"/>
              </w:rPr>
              <w:t>USDE.</w:t>
            </w:r>
          </w:p>
          <w:p w14:paraId="5344768F" w14:textId="77777777" w:rsidR="000B081C" w:rsidRDefault="000B081C">
            <w:pPr>
              <w:pStyle w:val="TableParagraph"/>
              <w:spacing w:before="14"/>
              <w:rPr>
                <w:rFonts w:ascii="Times New Roman"/>
              </w:rPr>
            </w:pPr>
          </w:p>
          <w:p w14:paraId="048530BB" w14:textId="77777777" w:rsidR="000B081C" w:rsidRDefault="005E078A">
            <w:pPr>
              <w:pStyle w:val="TableParagraph"/>
              <w:ind w:left="108"/>
            </w:pPr>
            <w:r>
              <w:t>Consistent with Office of Civil Rights precedent, Colorado will define “languages</w:t>
            </w:r>
            <w:r>
              <w:rPr>
                <w:spacing w:val="-5"/>
              </w:rPr>
              <w:t xml:space="preserve"> </w:t>
            </w:r>
            <w:r>
              <w:t>other</w:t>
            </w:r>
            <w:r>
              <w:rPr>
                <w:spacing w:val="-5"/>
              </w:rPr>
              <w:t xml:space="preserve"> </w:t>
            </w:r>
            <w:r>
              <w:t>than</w:t>
            </w:r>
            <w:r>
              <w:rPr>
                <w:spacing w:val="-5"/>
              </w:rPr>
              <w:t xml:space="preserve"> </w:t>
            </w:r>
            <w:r>
              <w:t>English</w:t>
            </w:r>
            <w:r>
              <w:rPr>
                <w:spacing w:val="-5"/>
              </w:rPr>
              <w:t xml:space="preserve"> </w:t>
            </w:r>
            <w:r>
              <w:t>that</w:t>
            </w:r>
            <w:r>
              <w:rPr>
                <w:spacing w:val="-3"/>
              </w:rPr>
              <w:t xml:space="preserve"> </w:t>
            </w:r>
            <w:r>
              <w:t>are</w:t>
            </w:r>
            <w:r>
              <w:rPr>
                <w:spacing w:val="-3"/>
              </w:rPr>
              <w:t xml:space="preserve"> </w:t>
            </w:r>
            <w:r>
              <w:t>present</w:t>
            </w:r>
            <w:r>
              <w:rPr>
                <w:spacing w:val="-3"/>
              </w:rPr>
              <w:t xml:space="preserve"> </w:t>
            </w:r>
            <w:r>
              <w:t>to</w:t>
            </w:r>
            <w:r>
              <w:rPr>
                <w:spacing w:val="-2"/>
              </w:rPr>
              <w:t xml:space="preserve"> </w:t>
            </w:r>
            <w:r>
              <w:t>a</w:t>
            </w:r>
            <w:r>
              <w:rPr>
                <w:spacing w:val="-5"/>
              </w:rPr>
              <w:t xml:space="preserve"> </w:t>
            </w:r>
            <w:r>
              <w:t>significant</w:t>
            </w:r>
            <w:r>
              <w:rPr>
                <w:spacing w:val="-3"/>
              </w:rPr>
              <w:t xml:space="preserve"> </w:t>
            </w:r>
            <w:r>
              <w:t>extent</w:t>
            </w:r>
            <w:r>
              <w:rPr>
                <w:spacing w:val="-3"/>
              </w:rPr>
              <w:t xml:space="preserve"> </w:t>
            </w:r>
            <w:r>
              <w:t>in</w:t>
            </w:r>
          </w:p>
          <w:p w14:paraId="04AB352D" w14:textId="77777777" w:rsidR="000B081C" w:rsidRDefault="005E078A">
            <w:pPr>
              <w:pStyle w:val="TableParagraph"/>
              <w:spacing w:before="1"/>
              <w:ind w:left="108" w:right="130"/>
            </w:pPr>
            <w:r>
              <w:t>the</w:t>
            </w:r>
            <w:r>
              <w:rPr>
                <w:spacing w:val="-4"/>
              </w:rPr>
              <w:t xml:space="preserve"> </w:t>
            </w:r>
            <w:r>
              <w:t>participating</w:t>
            </w:r>
            <w:r>
              <w:rPr>
                <w:spacing w:val="-5"/>
              </w:rPr>
              <w:t xml:space="preserve"> </w:t>
            </w:r>
            <w:r>
              <w:t>student</w:t>
            </w:r>
            <w:r>
              <w:rPr>
                <w:spacing w:val="-4"/>
              </w:rPr>
              <w:t xml:space="preserve"> </w:t>
            </w:r>
            <w:r>
              <w:t>population”</w:t>
            </w:r>
            <w:r>
              <w:rPr>
                <w:spacing w:val="-3"/>
              </w:rPr>
              <w:t xml:space="preserve"> </w:t>
            </w:r>
            <w:r>
              <w:t>as</w:t>
            </w:r>
            <w:r>
              <w:rPr>
                <w:spacing w:val="-6"/>
              </w:rPr>
              <w:t xml:space="preserve"> </w:t>
            </w:r>
            <w:r>
              <w:t>5%</w:t>
            </w:r>
            <w:r>
              <w:rPr>
                <w:spacing w:val="-3"/>
              </w:rPr>
              <w:t xml:space="preserve"> </w:t>
            </w:r>
            <w:r>
              <w:t>or</w:t>
            </w:r>
            <w:r>
              <w:rPr>
                <w:spacing w:val="-4"/>
              </w:rPr>
              <w:t xml:space="preserve"> </w:t>
            </w:r>
            <w:r>
              <w:t>1000</w:t>
            </w:r>
            <w:r>
              <w:rPr>
                <w:spacing w:val="-4"/>
              </w:rPr>
              <w:t xml:space="preserve"> </w:t>
            </w:r>
            <w:r>
              <w:t>persons,</w:t>
            </w:r>
            <w:r>
              <w:rPr>
                <w:spacing w:val="-7"/>
              </w:rPr>
              <w:t xml:space="preserve"> </w:t>
            </w:r>
            <w:r>
              <w:t>whichever</w:t>
            </w:r>
            <w:r>
              <w:rPr>
                <w:spacing w:val="-6"/>
              </w:rPr>
              <w:t xml:space="preserve"> </w:t>
            </w:r>
            <w:r>
              <w:t>is less, of the state grade level English learner population eligible to be served or likely to be affected.</w:t>
            </w:r>
            <w:r>
              <w:rPr>
                <w:spacing w:val="40"/>
              </w:rPr>
              <w:t xml:space="preserve"> </w:t>
            </w:r>
            <w:r>
              <w:t>That is, students of a language</w:t>
            </w:r>
            <w:r>
              <w:rPr>
                <w:spacing w:val="40"/>
              </w:rPr>
              <w:t xml:space="preserve"> </w:t>
            </w:r>
            <w:r>
              <w:t>background</w:t>
            </w:r>
            <w:r>
              <w:rPr>
                <w:spacing w:val="-1"/>
              </w:rPr>
              <w:t xml:space="preserve"> </w:t>
            </w:r>
            <w:r>
              <w:t>within</w:t>
            </w:r>
            <w:r>
              <w:rPr>
                <w:spacing w:val="-1"/>
              </w:rPr>
              <w:t xml:space="preserve"> </w:t>
            </w:r>
            <w:r>
              <w:t>a grade</w:t>
            </w:r>
            <w:r>
              <w:rPr>
                <w:spacing w:val="-2"/>
              </w:rPr>
              <w:t xml:space="preserve"> </w:t>
            </w:r>
            <w:r>
              <w:t>level</w:t>
            </w:r>
            <w:r>
              <w:rPr>
                <w:spacing w:val="-3"/>
              </w:rPr>
              <w:t xml:space="preserve"> </w:t>
            </w:r>
            <w:r>
              <w:t>who have received content instruction</w:t>
            </w:r>
            <w:r>
              <w:rPr>
                <w:spacing w:val="-1"/>
              </w:rPr>
              <w:t xml:space="preserve"> </w:t>
            </w:r>
            <w:r>
              <w:t>in that language within the last year.</w:t>
            </w:r>
            <w:r>
              <w:rPr>
                <w:spacing w:val="40"/>
              </w:rPr>
              <w:t xml:space="preserve"> </w:t>
            </w:r>
            <w:r>
              <w:t xml:space="preserve">Spanish is the only language that is present to a significant extent in the participating student population in </w:t>
            </w:r>
            <w:r>
              <w:rPr>
                <w:spacing w:val="-2"/>
              </w:rPr>
              <w:t>Colorado.</w:t>
            </w:r>
          </w:p>
          <w:p w14:paraId="3723BE83" w14:textId="77777777" w:rsidR="000B081C" w:rsidRDefault="000B081C">
            <w:pPr>
              <w:pStyle w:val="TableParagraph"/>
              <w:spacing w:before="15"/>
              <w:rPr>
                <w:rFonts w:ascii="Times New Roman"/>
              </w:rPr>
            </w:pPr>
          </w:p>
          <w:p w14:paraId="71508626" w14:textId="77777777" w:rsidR="000B081C" w:rsidRDefault="005E078A">
            <w:pPr>
              <w:pStyle w:val="TableParagraph"/>
              <w:ind w:left="108" w:right="132"/>
            </w:pPr>
            <w:r>
              <w:t>Colorado has Spanish trans-adapted accommodated assessments for all CMAS math and science assessments.</w:t>
            </w:r>
            <w:r>
              <w:rPr>
                <w:spacing w:val="40"/>
              </w:rPr>
              <w:t xml:space="preserve"> </w:t>
            </w:r>
            <w:r>
              <w:t>Local translations for all other languages are allowed consistent with the students’ instructional and local assessment experience.</w:t>
            </w:r>
            <w:r>
              <w:rPr>
                <w:spacing w:val="40"/>
              </w:rPr>
              <w:t xml:space="preserve"> </w:t>
            </w:r>
            <w:r>
              <w:t>Colorado intends to continue with this approach.</w:t>
            </w:r>
            <w:r>
              <w:rPr>
                <w:spacing w:val="40"/>
              </w:rPr>
              <w:t xml:space="preserve"> </w:t>
            </w:r>
            <w:r>
              <w:t>Additional</w:t>
            </w:r>
            <w:r>
              <w:rPr>
                <w:spacing w:val="-4"/>
              </w:rPr>
              <w:t xml:space="preserve"> </w:t>
            </w:r>
            <w:r>
              <w:t>native</w:t>
            </w:r>
            <w:r>
              <w:rPr>
                <w:spacing w:val="-4"/>
              </w:rPr>
              <w:t xml:space="preserve"> </w:t>
            </w:r>
            <w:r>
              <w:t>language</w:t>
            </w:r>
            <w:r>
              <w:rPr>
                <w:spacing w:val="-4"/>
              </w:rPr>
              <w:t xml:space="preserve"> </w:t>
            </w:r>
            <w:proofErr w:type="gramStart"/>
            <w:r>
              <w:t>accommodations</w:t>
            </w:r>
            <w:proofErr w:type="gramEnd"/>
            <w:r>
              <w:t>,</w:t>
            </w:r>
            <w:r>
              <w:rPr>
                <w:spacing w:val="-4"/>
              </w:rPr>
              <w:t xml:space="preserve"> </w:t>
            </w:r>
            <w:r>
              <w:t>such</w:t>
            </w:r>
            <w:r>
              <w:rPr>
                <w:spacing w:val="-4"/>
              </w:rPr>
              <w:t xml:space="preserve"> </w:t>
            </w:r>
            <w:r>
              <w:t>as</w:t>
            </w:r>
            <w:r>
              <w:rPr>
                <w:spacing w:val="-7"/>
              </w:rPr>
              <w:t xml:space="preserve"> </w:t>
            </w:r>
            <w:r>
              <w:t>word-to- word glossaries, are also available.</w:t>
            </w:r>
            <w:r>
              <w:rPr>
                <w:spacing w:val="40"/>
              </w:rPr>
              <w:t xml:space="preserve"> </w:t>
            </w:r>
            <w:r>
              <w:t>Lastly, Colorado has a Spanish</w:t>
            </w:r>
          </w:p>
          <w:p w14:paraId="3937427C" w14:textId="77777777" w:rsidR="000B081C" w:rsidRDefault="005E078A">
            <w:pPr>
              <w:pStyle w:val="TableParagraph"/>
              <w:spacing w:line="251" w:lineRule="exact"/>
              <w:ind w:left="108"/>
            </w:pPr>
            <w:r>
              <w:t>language</w:t>
            </w:r>
            <w:r>
              <w:rPr>
                <w:spacing w:val="-5"/>
              </w:rPr>
              <w:t xml:space="preserve"> </w:t>
            </w:r>
            <w:r>
              <w:t>arts</w:t>
            </w:r>
            <w:r>
              <w:rPr>
                <w:spacing w:val="-5"/>
              </w:rPr>
              <w:t xml:space="preserve"> </w:t>
            </w:r>
            <w:r>
              <w:t>assessment</w:t>
            </w:r>
            <w:r>
              <w:rPr>
                <w:spacing w:val="-7"/>
              </w:rPr>
              <w:t xml:space="preserve"> </w:t>
            </w:r>
            <w:r>
              <w:t>that</w:t>
            </w:r>
            <w:r>
              <w:rPr>
                <w:spacing w:val="-5"/>
              </w:rPr>
              <w:t xml:space="preserve"> </w:t>
            </w:r>
            <w:r>
              <w:t>mirrors</w:t>
            </w:r>
            <w:r>
              <w:rPr>
                <w:spacing w:val="-6"/>
              </w:rPr>
              <w:t xml:space="preserve"> </w:t>
            </w:r>
            <w:r>
              <w:t>the</w:t>
            </w:r>
            <w:r>
              <w:rPr>
                <w:spacing w:val="-5"/>
              </w:rPr>
              <w:t xml:space="preserve"> </w:t>
            </w:r>
            <w:r>
              <w:t>English</w:t>
            </w:r>
            <w:r>
              <w:rPr>
                <w:spacing w:val="-5"/>
              </w:rPr>
              <w:t xml:space="preserve"> </w:t>
            </w:r>
            <w:r>
              <w:t>language</w:t>
            </w:r>
            <w:r>
              <w:rPr>
                <w:spacing w:val="-4"/>
              </w:rPr>
              <w:t xml:space="preserve"> arts</w:t>
            </w:r>
          </w:p>
        </w:tc>
      </w:tr>
    </w:tbl>
    <w:p w14:paraId="17524F65" w14:textId="77777777" w:rsidR="000B081C" w:rsidRDefault="005E078A">
      <w:pPr>
        <w:pStyle w:val="BodyText"/>
        <w:spacing w:before="30" w:line="219" w:lineRule="exact"/>
        <w:ind w:left="720"/>
      </w:pPr>
      <w:r>
        <w:rPr>
          <w:color w:val="5C666F"/>
        </w:rPr>
        <w:t>*Indicates</w:t>
      </w:r>
      <w:r>
        <w:rPr>
          <w:color w:val="5C666F"/>
          <w:spacing w:val="-5"/>
        </w:rPr>
        <w:t xml:space="preserve"> </w:t>
      </w:r>
      <w:r>
        <w:rPr>
          <w:color w:val="5C666F"/>
        </w:rPr>
        <w:t>existence</w:t>
      </w:r>
      <w:r>
        <w:rPr>
          <w:color w:val="5C666F"/>
          <w:spacing w:val="-3"/>
        </w:rPr>
        <w:t xml:space="preserve"> </w:t>
      </w:r>
      <w:r>
        <w:rPr>
          <w:color w:val="5C666F"/>
        </w:rPr>
        <w:t>of</w:t>
      </w:r>
      <w:r>
        <w:rPr>
          <w:color w:val="5C666F"/>
          <w:spacing w:val="-2"/>
        </w:rPr>
        <w:t xml:space="preserve"> </w:t>
      </w:r>
      <w:r>
        <w:rPr>
          <w:color w:val="5C666F"/>
        </w:rPr>
        <w:t>a</w:t>
      </w:r>
      <w:r>
        <w:rPr>
          <w:color w:val="5C666F"/>
          <w:spacing w:val="-2"/>
        </w:rPr>
        <w:t xml:space="preserve"> </w:t>
      </w:r>
      <w:r>
        <w:rPr>
          <w:color w:val="5C666F"/>
        </w:rPr>
        <w:t>committee</w:t>
      </w:r>
      <w:r>
        <w:rPr>
          <w:color w:val="5C666F"/>
          <w:spacing w:val="-2"/>
        </w:rPr>
        <w:t xml:space="preserve"> </w:t>
      </w:r>
      <w:r>
        <w:rPr>
          <w:color w:val="5C666F"/>
        </w:rPr>
        <w:t>minority</w:t>
      </w:r>
      <w:r>
        <w:rPr>
          <w:color w:val="5C666F"/>
          <w:spacing w:val="-2"/>
        </w:rPr>
        <w:t xml:space="preserve"> </w:t>
      </w:r>
      <w:r>
        <w:rPr>
          <w:color w:val="5C666F"/>
        </w:rPr>
        <w:t>opinion</w:t>
      </w:r>
      <w:r>
        <w:rPr>
          <w:color w:val="5C666F"/>
          <w:spacing w:val="-2"/>
        </w:rPr>
        <w:t xml:space="preserve"> </w:t>
      </w:r>
      <w:r>
        <w:rPr>
          <w:color w:val="5C666F"/>
        </w:rPr>
        <w:t>on</w:t>
      </w:r>
      <w:r>
        <w:rPr>
          <w:color w:val="5C666F"/>
          <w:spacing w:val="-3"/>
        </w:rPr>
        <w:t xml:space="preserve"> </w:t>
      </w:r>
      <w:r>
        <w:rPr>
          <w:color w:val="5C666F"/>
        </w:rPr>
        <w:t>this</w:t>
      </w:r>
      <w:r>
        <w:rPr>
          <w:color w:val="5C666F"/>
          <w:spacing w:val="-2"/>
        </w:rPr>
        <w:t xml:space="preserve"> recommendation</w:t>
      </w:r>
    </w:p>
    <w:p w14:paraId="4BBCA5A4" w14:textId="77777777" w:rsidR="000B081C" w:rsidRDefault="005E078A">
      <w:pPr>
        <w:pStyle w:val="BodyText"/>
        <w:spacing w:line="219" w:lineRule="exact"/>
        <w:ind w:left="14243"/>
      </w:pPr>
      <w:r>
        <w:rPr>
          <w:color w:val="5C666F"/>
        </w:rPr>
        <w:t>March</w:t>
      </w:r>
      <w:r>
        <w:rPr>
          <w:color w:val="5C666F"/>
          <w:spacing w:val="-2"/>
        </w:rPr>
        <w:t xml:space="preserve"> </w:t>
      </w:r>
      <w:r>
        <w:rPr>
          <w:color w:val="5C666F"/>
          <w:spacing w:val="-4"/>
        </w:rPr>
        <w:t>2017</w:t>
      </w:r>
    </w:p>
    <w:p w14:paraId="1F2B5727" w14:textId="77777777" w:rsidR="000B081C" w:rsidRDefault="000B081C">
      <w:pPr>
        <w:spacing w:line="219" w:lineRule="exact"/>
        <w:sectPr w:rsidR="000B081C">
          <w:type w:val="continuous"/>
          <w:pgSz w:w="15840" w:h="12240" w:orient="landscape"/>
          <w:pgMar w:top="0" w:right="0" w:bottom="280" w:left="0" w:header="720" w:footer="720" w:gutter="0"/>
          <w:cols w:space="720"/>
        </w:sectPr>
      </w:pPr>
    </w:p>
    <w:p w14:paraId="5CBB2D16" w14:textId="77777777" w:rsidR="000B081C" w:rsidRDefault="005E078A">
      <w:pPr>
        <w:pStyle w:val="BodyText"/>
        <w:spacing w:line="20" w:lineRule="exact"/>
        <w:ind w:left="720"/>
        <w:rPr>
          <w:sz w:val="2"/>
        </w:rPr>
      </w:pPr>
      <w:r>
        <w:rPr>
          <w:noProof/>
          <w:sz w:val="2"/>
        </w:rPr>
        <w:lastRenderedPageBreak/>
        <mc:AlternateContent>
          <mc:Choice Requires="wpg">
            <w:drawing>
              <wp:inline distT="0" distB="0" distL="0" distR="0" wp14:anchorId="00F2048E" wp14:editId="38E41A10">
                <wp:extent cx="9145270" cy="12700"/>
                <wp:effectExtent l="0" t="0" r="0" b="6350"/>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5270" cy="12700"/>
                          <a:chOff x="0" y="0"/>
                          <a:chExt cx="9145270" cy="12700"/>
                        </a:xfrm>
                      </wpg:grpSpPr>
                      <wps:wsp>
                        <wps:cNvPr id="17" name="Graphic 17"/>
                        <wps:cNvSpPr/>
                        <wps:spPr>
                          <a:xfrm>
                            <a:off x="0" y="0"/>
                            <a:ext cx="9144000" cy="12700"/>
                          </a:xfrm>
                          <a:custGeom>
                            <a:avLst/>
                            <a:gdLst/>
                            <a:ahLst/>
                            <a:cxnLst/>
                            <a:rect l="l" t="t" r="r" b="b"/>
                            <a:pathLst>
                              <a:path w="9144000" h="12700">
                                <a:moveTo>
                                  <a:pt x="9144000" y="0"/>
                                </a:moveTo>
                                <a:lnTo>
                                  <a:pt x="0" y="0"/>
                                </a:lnTo>
                                <a:lnTo>
                                  <a:pt x="0" y="12700"/>
                                </a:lnTo>
                                <a:lnTo>
                                  <a:pt x="9144000" y="12700"/>
                                </a:lnTo>
                                <a:lnTo>
                                  <a:pt x="9144000" y="0"/>
                                </a:lnTo>
                                <a:close/>
                              </a:path>
                            </a:pathLst>
                          </a:custGeom>
                          <a:solidFill>
                            <a:srgbClr val="AAAAAA"/>
                          </a:solidFill>
                        </wps:spPr>
                        <wps:bodyPr wrap="square" lIns="0" tIns="0" rIns="0" bIns="0" rtlCol="0">
                          <a:prstTxWarp prst="textNoShape">
                            <a:avLst/>
                          </a:prstTxWarp>
                          <a:noAutofit/>
                        </wps:bodyPr>
                      </wps:wsp>
                      <wps:wsp>
                        <wps:cNvPr id="18" name="Graphic 18"/>
                        <wps:cNvSpPr/>
                        <wps:spPr>
                          <a:xfrm>
                            <a:off x="0" y="507"/>
                            <a:ext cx="9142730" cy="3175"/>
                          </a:xfrm>
                          <a:custGeom>
                            <a:avLst/>
                            <a:gdLst/>
                            <a:ahLst/>
                            <a:cxnLst/>
                            <a:rect l="l" t="t" r="r" b="b"/>
                            <a:pathLst>
                              <a:path w="9142730" h="3175">
                                <a:moveTo>
                                  <a:pt x="9142222" y="0"/>
                                </a:moveTo>
                                <a:lnTo>
                                  <a:pt x="3048" y="0"/>
                                </a:lnTo>
                                <a:lnTo>
                                  <a:pt x="0" y="0"/>
                                </a:lnTo>
                                <a:lnTo>
                                  <a:pt x="0" y="3048"/>
                                </a:lnTo>
                                <a:lnTo>
                                  <a:pt x="3048" y="3048"/>
                                </a:lnTo>
                                <a:lnTo>
                                  <a:pt x="9142222" y="3048"/>
                                </a:lnTo>
                                <a:lnTo>
                                  <a:pt x="9142222"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9142221"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0" y="507"/>
                            <a:ext cx="9145270" cy="9525"/>
                          </a:xfrm>
                          <a:custGeom>
                            <a:avLst/>
                            <a:gdLst/>
                            <a:ahLst/>
                            <a:cxnLst/>
                            <a:rect l="l" t="t" r="r" b="b"/>
                            <a:pathLst>
                              <a:path w="9145270" h="9525">
                                <a:moveTo>
                                  <a:pt x="3048" y="3048"/>
                                </a:moveTo>
                                <a:lnTo>
                                  <a:pt x="0" y="3048"/>
                                </a:lnTo>
                                <a:lnTo>
                                  <a:pt x="0" y="9144"/>
                                </a:lnTo>
                                <a:lnTo>
                                  <a:pt x="3048" y="9144"/>
                                </a:lnTo>
                                <a:lnTo>
                                  <a:pt x="3048" y="3048"/>
                                </a:lnTo>
                                <a:close/>
                              </a:path>
                              <a:path w="9145270" h="9525">
                                <a:moveTo>
                                  <a:pt x="9145270" y="0"/>
                                </a:moveTo>
                                <a:lnTo>
                                  <a:pt x="9142222" y="0"/>
                                </a:lnTo>
                                <a:lnTo>
                                  <a:pt x="9142222" y="3048"/>
                                </a:lnTo>
                                <a:lnTo>
                                  <a:pt x="9145270" y="3048"/>
                                </a:lnTo>
                                <a:lnTo>
                                  <a:pt x="9145270"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9142221" y="3556"/>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2E2E2"/>
                          </a:solidFill>
                        </wps:spPr>
                        <wps:bodyPr wrap="square" lIns="0" tIns="0" rIns="0" bIns="0" rtlCol="0">
                          <a:prstTxWarp prst="textNoShape">
                            <a:avLst/>
                          </a:prstTxWarp>
                          <a:noAutofit/>
                        </wps:bodyPr>
                      </wps:wsp>
                      <wps:wsp>
                        <wps:cNvPr id="22" name="Graphic 22"/>
                        <wps:cNvSpPr/>
                        <wps:spPr>
                          <a:xfrm>
                            <a:off x="0" y="965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0" y="9651"/>
                            <a:ext cx="9145270" cy="3175"/>
                          </a:xfrm>
                          <a:custGeom>
                            <a:avLst/>
                            <a:gdLst/>
                            <a:ahLst/>
                            <a:cxnLst/>
                            <a:rect l="l" t="t" r="r" b="b"/>
                            <a:pathLst>
                              <a:path w="9145270" h="3175">
                                <a:moveTo>
                                  <a:pt x="9145270" y="0"/>
                                </a:moveTo>
                                <a:lnTo>
                                  <a:pt x="9142222" y="0"/>
                                </a:lnTo>
                                <a:lnTo>
                                  <a:pt x="3048" y="0"/>
                                </a:lnTo>
                                <a:lnTo>
                                  <a:pt x="0" y="0"/>
                                </a:lnTo>
                                <a:lnTo>
                                  <a:pt x="0" y="3048"/>
                                </a:lnTo>
                                <a:lnTo>
                                  <a:pt x="3048" y="3048"/>
                                </a:lnTo>
                                <a:lnTo>
                                  <a:pt x="9142222" y="3048"/>
                                </a:lnTo>
                                <a:lnTo>
                                  <a:pt x="9145270" y="3048"/>
                                </a:lnTo>
                                <a:lnTo>
                                  <a:pt x="914527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0375C0D" id="Group 16" o:spid="_x0000_s1026" alt="&quot;&quot;" style="width:720.1pt;height:1pt;mso-position-horizontal-relative:char;mso-position-vertical-relative:line" coordsize="914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">
                <v:shape id="Graphic 17" o:spid="_x0000_s1027" style="position:absolute;width:91440;height:127;visibility:visible;mso-wrap-style:square;v-text-anchor:top" coordsize="9144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" path="m9144000,l,,,12700r9144000,l9144000,xe" fillcolor="#aaa" stroked="f">
                  <v:path arrowok="t"/>
                </v:shape>
                <v:shape id="Graphic 18" o:spid="_x0000_s1028" style="position:absolute;top:5;width:91427;height:31;visibility:visible;mso-wrap-style:square;v-text-anchor:top" coordsize="9142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" path="m9142222,l3048,,,,,3048r3048,l9142222,3048r,-3048xe" fillcolor="#9f9f9f" stroked="f">
                  <v:path arrowok="t"/>
                </v:shape>
                <v:shape id="Graphic 19" o:spid="_x0000_s1029" style="position:absolute;left:91422;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" path="m3048,l,,,3048r3048,l3048,xe" fillcolor="#e2e2e2" stroked="f">
                  <v:path arrowok="t"/>
                </v:shape>
                <v:shape id="Graphic 20" o:spid="_x0000_s1030" style="position:absolute;top:5;width:91452;height:95;visibility:visible;mso-wrap-style:square;v-text-anchor:top" coordsize="9145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" path="m3048,3048l,3048,,9144r3048,l3048,3048xem9145270,r-3048,l9142222,3048r3048,l9145270,xe" fillcolor="#9f9f9f" stroked="f">
                  <v:path arrowok="t"/>
                </v:shape>
                <v:shape id="Graphic 21" o:spid="_x0000_s1031" style="position:absolute;left:91422;top:35;width:31;height:64;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" path="m3048,l,,,6096r3048,l3048,xe" fillcolor="#e2e2e2" stroked="f">
                  <v:path arrowok="t"/>
                </v:shape>
                <v:shape id="Graphic 22" o:spid="_x0000_s1032" style="position:absolute;top:9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" path="m3048,l,,,3048r3048,l3048,xe" fillcolor="#9f9f9f" stroked="f">
                  <v:path arrowok="t"/>
                </v:shape>
                <v:shape id="Graphic 23" o:spid="_x0000_s1033" style="position:absolute;top:96;width:91452;height:32;visibility:visible;mso-wrap-style:square;v-text-anchor:top" coordsize="9145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" path="m9145270,r-3048,l3048,,,,,3048r3048,l9142222,3048r3048,l9145270,xe" fillcolor="#e2e2e2" stroked="f">
                  <v:path arrowok="t"/>
                </v:shape>
                <w10:anchorlock/>
              </v:group>
            </w:pict>
          </mc:Fallback>
        </mc:AlternateContent>
      </w:r>
    </w:p>
    <w:p w14:paraId="13BD8E7F" w14:textId="77777777" w:rsidR="000B081C" w:rsidRDefault="000B081C">
      <w:pPr>
        <w:pStyle w:val="BodyText"/>
        <w:spacing w:before="98"/>
        <w:rPr>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5580"/>
        <w:gridCol w:w="6840"/>
      </w:tblGrid>
      <w:tr w:rsidR="000B081C" w14:paraId="2CFB5B54" w14:textId="77777777">
        <w:trPr>
          <w:trHeight w:val="878"/>
        </w:trPr>
        <w:tc>
          <w:tcPr>
            <w:tcW w:w="2273" w:type="dxa"/>
            <w:shd w:val="clear" w:color="auto" w:fill="D2CCBB"/>
          </w:tcPr>
          <w:p w14:paraId="6A104805" w14:textId="77777777" w:rsidR="000B081C" w:rsidRDefault="005E078A">
            <w:pPr>
              <w:pStyle w:val="TableParagraph"/>
              <w:spacing w:before="95"/>
              <w:ind w:left="715" w:hanging="135"/>
              <w:rPr>
                <w:sz w:val="28"/>
              </w:rPr>
            </w:pPr>
            <w:r>
              <w:rPr>
                <w:sz w:val="28"/>
              </w:rPr>
              <w:t>ESSA</w:t>
            </w:r>
            <w:r>
              <w:rPr>
                <w:spacing w:val="-16"/>
                <w:sz w:val="28"/>
              </w:rPr>
              <w:t xml:space="preserve"> </w:t>
            </w:r>
            <w:r>
              <w:rPr>
                <w:sz w:val="28"/>
              </w:rPr>
              <w:t xml:space="preserve">Plan </w:t>
            </w:r>
            <w:r>
              <w:rPr>
                <w:spacing w:val="-2"/>
                <w:sz w:val="28"/>
              </w:rPr>
              <w:t>Section</w:t>
            </w:r>
          </w:p>
        </w:tc>
        <w:tc>
          <w:tcPr>
            <w:tcW w:w="5580" w:type="dxa"/>
            <w:shd w:val="clear" w:color="auto" w:fill="D2CCBB"/>
          </w:tcPr>
          <w:p w14:paraId="0DA7D644" w14:textId="77777777" w:rsidR="000B081C" w:rsidRDefault="005E078A">
            <w:pPr>
              <w:pStyle w:val="TableParagraph"/>
              <w:spacing w:before="268"/>
              <w:ind w:left="1404"/>
              <w:rPr>
                <w:sz w:val="28"/>
              </w:rPr>
            </w:pPr>
            <w:r>
              <w:rPr>
                <w:sz w:val="28"/>
              </w:rPr>
              <w:t>ESSA</w:t>
            </w:r>
            <w:r>
              <w:rPr>
                <w:spacing w:val="-4"/>
                <w:sz w:val="28"/>
              </w:rPr>
              <w:t xml:space="preserve"> </w:t>
            </w:r>
            <w:r>
              <w:rPr>
                <w:sz w:val="28"/>
              </w:rPr>
              <w:t>Plan</w:t>
            </w:r>
            <w:r>
              <w:rPr>
                <w:spacing w:val="-4"/>
                <w:sz w:val="28"/>
              </w:rPr>
              <w:t xml:space="preserve"> </w:t>
            </w:r>
            <w:r>
              <w:rPr>
                <w:spacing w:val="-2"/>
                <w:sz w:val="28"/>
              </w:rPr>
              <w:t>Requirements</w:t>
            </w:r>
          </w:p>
        </w:tc>
        <w:tc>
          <w:tcPr>
            <w:tcW w:w="6840" w:type="dxa"/>
            <w:shd w:val="clear" w:color="auto" w:fill="D2CCBB"/>
          </w:tcPr>
          <w:p w14:paraId="7AD39823" w14:textId="77777777" w:rsidR="000B081C" w:rsidRDefault="005E078A">
            <w:pPr>
              <w:pStyle w:val="TableParagraph"/>
              <w:spacing w:line="339" w:lineRule="exact"/>
              <w:ind w:left="11" w:right="1"/>
              <w:jc w:val="center"/>
              <w:rPr>
                <w:sz w:val="28"/>
              </w:rPr>
            </w:pPr>
            <w:r>
              <w:rPr>
                <w:sz w:val="28"/>
              </w:rPr>
              <w:t>Hub</w:t>
            </w:r>
            <w:r>
              <w:rPr>
                <w:spacing w:val="-5"/>
                <w:sz w:val="28"/>
              </w:rPr>
              <w:t xml:space="preserve"> </w:t>
            </w:r>
            <w:r>
              <w:rPr>
                <w:spacing w:val="-2"/>
                <w:sz w:val="28"/>
              </w:rPr>
              <w:t>Recommendations*</w:t>
            </w:r>
          </w:p>
          <w:p w14:paraId="228061B7" w14:textId="77777777" w:rsidR="000B081C" w:rsidRDefault="005E078A">
            <w:pPr>
              <w:pStyle w:val="TableParagraph"/>
              <w:spacing w:line="267" w:lineRule="exact"/>
              <w:ind w:left="11" w:right="4"/>
              <w:jc w:val="center"/>
            </w:pPr>
            <w:r>
              <w:t>*Unless</w:t>
            </w:r>
            <w:r>
              <w:rPr>
                <w:spacing w:val="-9"/>
              </w:rPr>
              <w:t xml:space="preserve"> </w:t>
            </w:r>
            <w:r>
              <w:t>otherwise</w:t>
            </w:r>
            <w:r>
              <w:rPr>
                <w:spacing w:val="-7"/>
              </w:rPr>
              <w:t xml:space="preserve"> </w:t>
            </w:r>
            <w:r>
              <w:t>indicated,</w:t>
            </w:r>
            <w:r>
              <w:rPr>
                <w:spacing w:val="-5"/>
              </w:rPr>
              <w:t xml:space="preserve"> </w:t>
            </w:r>
            <w:r>
              <w:t>all</w:t>
            </w:r>
            <w:r>
              <w:rPr>
                <w:spacing w:val="-4"/>
              </w:rPr>
              <w:t xml:space="preserve"> </w:t>
            </w:r>
            <w:r>
              <w:t>recommendations</w:t>
            </w:r>
            <w:r>
              <w:rPr>
                <w:spacing w:val="-8"/>
              </w:rPr>
              <w:t xml:space="preserve"> </w:t>
            </w:r>
            <w:r>
              <w:t>reflect</w:t>
            </w:r>
            <w:r>
              <w:rPr>
                <w:spacing w:val="-5"/>
              </w:rPr>
              <w:t xml:space="preserve"> </w:t>
            </w:r>
            <w:r>
              <w:t>the</w:t>
            </w:r>
            <w:r>
              <w:rPr>
                <w:spacing w:val="-4"/>
              </w:rPr>
              <w:t xml:space="preserve"> </w:t>
            </w:r>
            <w:r>
              <w:rPr>
                <w:spacing w:val="-2"/>
              </w:rPr>
              <w:t>consensus</w:t>
            </w:r>
          </w:p>
          <w:p w14:paraId="32316BA5" w14:textId="77777777" w:rsidR="000B081C" w:rsidRDefault="005E078A">
            <w:pPr>
              <w:pStyle w:val="TableParagraph"/>
              <w:spacing w:line="252" w:lineRule="exact"/>
              <w:ind w:left="11"/>
              <w:jc w:val="center"/>
            </w:pPr>
            <w:r>
              <w:t>of</w:t>
            </w:r>
            <w:r>
              <w:rPr>
                <w:spacing w:val="-4"/>
              </w:rPr>
              <w:t xml:space="preserve"> </w:t>
            </w:r>
            <w:r>
              <w:t>the</w:t>
            </w:r>
            <w:r>
              <w:rPr>
                <w:spacing w:val="-4"/>
              </w:rPr>
              <w:t xml:space="preserve"> </w:t>
            </w:r>
            <w:r>
              <w:t>entire</w:t>
            </w:r>
            <w:r>
              <w:rPr>
                <w:spacing w:val="-4"/>
              </w:rPr>
              <w:t xml:space="preserve"> </w:t>
            </w:r>
            <w:r>
              <w:t>Hub</w:t>
            </w:r>
            <w:r>
              <w:rPr>
                <w:spacing w:val="-4"/>
              </w:rPr>
              <w:t xml:space="preserve"> </w:t>
            </w:r>
            <w:r>
              <w:t>Committee</w:t>
            </w:r>
            <w:r>
              <w:rPr>
                <w:spacing w:val="-4"/>
              </w:rPr>
              <w:t xml:space="preserve"> </w:t>
            </w:r>
            <w:r>
              <w:rPr>
                <w:spacing w:val="-2"/>
              </w:rPr>
              <w:t>membership</w:t>
            </w:r>
          </w:p>
        </w:tc>
      </w:tr>
      <w:tr w:rsidR="000B081C" w14:paraId="6724297C" w14:textId="77777777">
        <w:trPr>
          <w:trHeight w:val="268"/>
        </w:trPr>
        <w:tc>
          <w:tcPr>
            <w:tcW w:w="2273" w:type="dxa"/>
          </w:tcPr>
          <w:p w14:paraId="41EB7CCF" w14:textId="77777777" w:rsidR="000B081C" w:rsidRDefault="000B081C">
            <w:pPr>
              <w:pStyle w:val="TableParagraph"/>
              <w:rPr>
                <w:rFonts w:ascii="Times New Roman"/>
                <w:sz w:val="18"/>
              </w:rPr>
            </w:pPr>
          </w:p>
        </w:tc>
        <w:tc>
          <w:tcPr>
            <w:tcW w:w="5580" w:type="dxa"/>
          </w:tcPr>
          <w:p w14:paraId="021FDC22" w14:textId="77777777" w:rsidR="000B081C" w:rsidRDefault="000B081C">
            <w:pPr>
              <w:pStyle w:val="TableParagraph"/>
              <w:rPr>
                <w:rFonts w:ascii="Times New Roman"/>
                <w:sz w:val="18"/>
              </w:rPr>
            </w:pPr>
          </w:p>
        </w:tc>
        <w:tc>
          <w:tcPr>
            <w:tcW w:w="6840" w:type="dxa"/>
          </w:tcPr>
          <w:p w14:paraId="1B4CAA0B" w14:textId="77777777" w:rsidR="000B081C" w:rsidRDefault="005E078A">
            <w:pPr>
              <w:pStyle w:val="TableParagraph"/>
              <w:spacing w:line="248" w:lineRule="exact"/>
              <w:ind w:left="108"/>
            </w:pPr>
            <w:r>
              <w:t>assessment</w:t>
            </w:r>
            <w:r>
              <w:rPr>
                <w:spacing w:val="-7"/>
              </w:rPr>
              <w:t xml:space="preserve"> </w:t>
            </w:r>
            <w:r>
              <w:t>in</w:t>
            </w:r>
            <w:r>
              <w:rPr>
                <w:spacing w:val="-3"/>
              </w:rPr>
              <w:t xml:space="preserve"> </w:t>
            </w:r>
            <w:r>
              <w:t>grades</w:t>
            </w:r>
            <w:r>
              <w:rPr>
                <w:spacing w:val="-5"/>
              </w:rPr>
              <w:t xml:space="preserve"> </w:t>
            </w:r>
            <w:r>
              <w:t>3</w:t>
            </w:r>
            <w:r>
              <w:rPr>
                <w:spacing w:val="-3"/>
              </w:rPr>
              <w:t xml:space="preserve"> </w:t>
            </w:r>
            <w:r>
              <w:t>and</w:t>
            </w:r>
            <w:r>
              <w:rPr>
                <w:spacing w:val="-7"/>
              </w:rPr>
              <w:t xml:space="preserve"> </w:t>
            </w:r>
            <w:r>
              <w:rPr>
                <w:spacing w:val="-5"/>
              </w:rPr>
              <w:t>4.</w:t>
            </w:r>
          </w:p>
        </w:tc>
      </w:tr>
      <w:tr w:rsidR="000B081C" w14:paraId="4F5DA837" w14:textId="77777777">
        <w:trPr>
          <w:trHeight w:val="8408"/>
        </w:trPr>
        <w:tc>
          <w:tcPr>
            <w:tcW w:w="2273" w:type="dxa"/>
          </w:tcPr>
          <w:p w14:paraId="71586172" w14:textId="77777777" w:rsidR="000B081C" w:rsidRDefault="005E078A">
            <w:pPr>
              <w:pStyle w:val="TableParagraph"/>
              <w:spacing w:line="292" w:lineRule="exact"/>
              <w:ind w:left="107"/>
              <w:rPr>
                <w:sz w:val="24"/>
              </w:rPr>
            </w:pPr>
            <w:r>
              <w:rPr>
                <w:spacing w:val="-2"/>
                <w:sz w:val="24"/>
              </w:rPr>
              <w:t>Accountability</w:t>
            </w:r>
          </w:p>
        </w:tc>
        <w:tc>
          <w:tcPr>
            <w:tcW w:w="5580" w:type="dxa"/>
          </w:tcPr>
          <w:p w14:paraId="669F45BA" w14:textId="77777777" w:rsidR="000B081C" w:rsidRDefault="005E078A">
            <w:pPr>
              <w:pStyle w:val="TableParagraph"/>
              <w:tabs>
                <w:tab w:val="left" w:pos="467"/>
              </w:tabs>
              <w:spacing w:line="277" w:lineRule="exact"/>
              <w:ind w:left="108"/>
            </w:pPr>
            <w:r>
              <w:rPr>
                <w:rFonts w:ascii="Symbol" w:hAnsi="Symbol"/>
                <w:spacing w:val="-10"/>
              </w:rPr>
              <w:t></w:t>
            </w:r>
            <w:r>
              <w:rPr>
                <w:rFonts w:ascii="Times New Roman" w:hAnsi="Times New Roman"/>
              </w:rPr>
              <w:tab/>
            </w:r>
            <w:r>
              <w:t>Long-term</w:t>
            </w:r>
            <w:r>
              <w:rPr>
                <w:spacing w:val="-3"/>
              </w:rPr>
              <w:t xml:space="preserve"> </w:t>
            </w:r>
            <w:r>
              <w:t>goals</w:t>
            </w:r>
            <w:r>
              <w:rPr>
                <w:spacing w:val="-6"/>
              </w:rPr>
              <w:t xml:space="preserve"> </w:t>
            </w:r>
            <w:r>
              <w:t>and</w:t>
            </w:r>
            <w:r>
              <w:rPr>
                <w:spacing w:val="-5"/>
              </w:rPr>
              <w:t xml:space="preserve"> </w:t>
            </w:r>
            <w:r>
              <w:t>interim</w:t>
            </w:r>
            <w:r>
              <w:rPr>
                <w:spacing w:val="-4"/>
              </w:rPr>
              <w:t xml:space="preserve"> </w:t>
            </w:r>
            <w:r>
              <w:rPr>
                <w:spacing w:val="-2"/>
              </w:rPr>
              <w:t>measures</w:t>
            </w:r>
          </w:p>
          <w:p w14:paraId="0742DF65" w14:textId="77777777" w:rsidR="000B081C" w:rsidRDefault="005E078A">
            <w:pPr>
              <w:pStyle w:val="TableParagraph"/>
              <w:numPr>
                <w:ilvl w:val="0"/>
                <w:numId w:val="5"/>
              </w:numPr>
              <w:tabs>
                <w:tab w:val="left" w:pos="1188"/>
              </w:tabs>
              <w:spacing w:before="1"/>
              <w:ind w:right="176"/>
            </w:pPr>
            <w:r>
              <w:t>How</w:t>
            </w:r>
            <w:r>
              <w:rPr>
                <w:spacing w:val="-8"/>
              </w:rPr>
              <w:t xml:space="preserve"> </w:t>
            </w:r>
            <w:r>
              <w:t>will</w:t>
            </w:r>
            <w:r>
              <w:rPr>
                <w:spacing w:val="-6"/>
              </w:rPr>
              <w:t xml:space="preserve"> </w:t>
            </w:r>
            <w:r>
              <w:t>Colorado</w:t>
            </w:r>
            <w:r>
              <w:rPr>
                <w:spacing w:val="-5"/>
              </w:rPr>
              <w:t xml:space="preserve"> </w:t>
            </w:r>
            <w:r>
              <w:t>identify</w:t>
            </w:r>
            <w:r>
              <w:rPr>
                <w:spacing w:val="-8"/>
              </w:rPr>
              <w:t xml:space="preserve"> </w:t>
            </w:r>
            <w:r>
              <w:t>long-term</w:t>
            </w:r>
            <w:r>
              <w:rPr>
                <w:spacing w:val="-5"/>
              </w:rPr>
              <w:t xml:space="preserve"> </w:t>
            </w:r>
            <w:r>
              <w:t>goals</w:t>
            </w:r>
            <w:r>
              <w:rPr>
                <w:spacing w:val="-6"/>
              </w:rPr>
              <w:t xml:space="preserve"> </w:t>
            </w:r>
            <w:r>
              <w:t xml:space="preserve">and interim measures that Colorado will use in its accountability system to measure school </w:t>
            </w:r>
            <w:r>
              <w:rPr>
                <w:spacing w:val="-2"/>
              </w:rPr>
              <w:t>performance?</w:t>
            </w:r>
          </w:p>
          <w:p w14:paraId="2B80CB9B" w14:textId="77777777" w:rsidR="000B081C" w:rsidRDefault="005E078A">
            <w:pPr>
              <w:pStyle w:val="TableParagraph"/>
              <w:numPr>
                <w:ilvl w:val="0"/>
                <w:numId w:val="5"/>
              </w:numPr>
              <w:tabs>
                <w:tab w:val="left" w:pos="1188"/>
              </w:tabs>
              <w:ind w:right="572"/>
            </w:pPr>
            <w:r>
              <w:t>What</w:t>
            </w:r>
            <w:r>
              <w:rPr>
                <w:spacing w:val="-6"/>
              </w:rPr>
              <w:t xml:space="preserve"> </w:t>
            </w:r>
            <w:r>
              <w:t>timeline</w:t>
            </w:r>
            <w:r>
              <w:rPr>
                <w:spacing w:val="-7"/>
              </w:rPr>
              <w:t xml:space="preserve"> </w:t>
            </w:r>
            <w:r>
              <w:t>should</w:t>
            </w:r>
            <w:r>
              <w:rPr>
                <w:spacing w:val="-7"/>
              </w:rPr>
              <w:t xml:space="preserve"> </w:t>
            </w:r>
            <w:r>
              <w:t>Colorado</w:t>
            </w:r>
            <w:r>
              <w:rPr>
                <w:spacing w:val="-5"/>
              </w:rPr>
              <w:t xml:space="preserve"> </w:t>
            </w:r>
            <w:r>
              <w:t>use</w:t>
            </w:r>
            <w:r>
              <w:rPr>
                <w:spacing w:val="-7"/>
              </w:rPr>
              <w:t xml:space="preserve"> </w:t>
            </w:r>
            <w:r>
              <w:t>for</w:t>
            </w:r>
            <w:r>
              <w:rPr>
                <w:spacing w:val="-7"/>
              </w:rPr>
              <w:t xml:space="preserve"> </w:t>
            </w:r>
            <w:r>
              <w:t>the long-term goals?</w:t>
            </w:r>
          </w:p>
          <w:p w14:paraId="070FCFB4" w14:textId="77777777" w:rsidR="000B081C" w:rsidRDefault="005E078A">
            <w:pPr>
              <w:pStyle w:val="TableParagraph"/>
              <w:numPr>
                <w:ilvl w:val="0"/>
                <w:numId w:val="5"/>
              </w:numPr>
              <w:tabs>
                <w:tab w:val="left" w:pos="1188"/>
              </w:tabs>
              <w:ind w:right="97"/>
            </w:pPr>
            <w:r>
              <w:t>How</w:t>
            </w:r>
            <w:r>
              <w:rPr>
                <w:spacing w:val="-4"/>
              </w:rPr>
              <w:t xml:space="preserve"> </w:t>
            </w:r>
            <w:r>
              <w:t>frequently</w:t>
            </w:r>
            <w:r>
              <w:rPr>
                <w:spacing w:val="-7"/>
              </w:rPr>
              <w:t xml:space="preserve"> </w:t>
            </w:r>
            <w:r>
              <w:t>should</w:t>
            </w:r>
            <w:r>
              <w:rPr>
                <w:spacing w:val="-7"/>
              </w:rPr>
              <w:t xml:space="preserve"> </w:t>
            </w:r>
            <w:proofErr w:type="gramStart"/>
            <w:r>
              <w:t>the</w:t>
            </w:r>
            <w:r>
              <w:rPr>
                <w:spacing w:val="-7"/>
              </w:rPr>
              <w:t xml:space="preserve"> </w:t>
            </w:r>
            <w:r>
              <w:t>interim</w:t>
            </w:r>
            <w:proofErr w:type="gramEnd"/>
            <w:r>
              <w:rPr>
                <w:spacing w:val="-7"/>
              </w:rPr>
              <w:t xml:space="preserve"> </w:t>
            </w:r>
            <w:r>
              <w:t>measures</w:t>
            </w:r>
            <w:r>
              <w:rPr>
                <w:spacing w:val="-8"/>
              </w:rPr>
              <w:t xml:space="preserve"> </w:t>
            </w:r>
            <w:r>
              <w:t xml:space="preserve">be </w:t>
            </w:r>
            <w:r>
              <w:rPr>
                <w:spacing w:val="-2"/>
              </w:rPr>
              <w:t>evaluated?</w:t>
            </w:r>
          </w:p>
          <w:p w14:paraId="049FF06E" w14:textId="77777777" w:rsidR="000B081C" w:rsidRDefault="005E078A">
            <w:pPr>
              <w:pStyle w:val="TableParagraph"/>
              <w:numPr>
                <w:ilvl w:val="0"/>
                <w:numId w:val="5"/>
              </w:numPr>
              <w:tabs>
                <w:tab w:val="left" w:pos="1188"/>
              </w:tabs>
              <w:spacing w:before="1"/>
              <w:ind w:right="367"/>
            </w:pPr>
            <w:r>
              <w:t>What</w:t>
            </w:r>
            <w:r>
              <w:rPr>
                <w:spacing w:val="-6"/>
              </w:rPr>
              <w:t xml:space="preserve"> </w:t>
            </w:r>
            <w:r>
              <w:t>interim</w:t>
            </w:r>
            <w:r>
              <w:rPr>
                <w:spacing w:val="-7"/>
              </w:rPr>
              <w:t xml:space="preserve"> </w:t>
            </w:r>
            <w:r>
              <w:t>targets</w:t>
            </w:r>
            <w:r>
              <w:rPr>
                <w:spacing w:val="-6"/>
              </w:rPr>
              <w:t xml:space="preserve"> </w:t>
            </w:r>
            <w:r>
              <w:t>should</w:t>
            </w:r>
            <w:r>
              <w:rPr>
                <w:spacing w:val="-7"/>
              </w:rPr>
              <w:t xml:space="preserve"> </w:t>
            </w:r>
            <w:r>
              <w:t>Colorado</w:t>
            </w:r>
            <w:r>
              <w:rPr>
                <w:spacing w:val="-7"/>
              </w:rPr>
              <w:t xml:space="preserve"> </w:t>
            </w:r>
            <w:r>
              <w:t>set</w:t>
            </w:r>
            <w:r>
              <w:rPr>
                <w:spacing w:val="-8"/>
              </w:rPr>
              <w:t xml:space="preserve"> </w:t>
            </w:r>
            <w:r>
              <w:t>for student groups?</w:t>
            </w:r>
          </w:p>
          <w:p w14:paraId="06D75CBE" w14:textId="77777777" w:rsidR="000B081C" w:rsidRDefault="000B081C">
            <w:pPr>
              <w:pStyle w:val="TableParagraph"/>
            </w:pPr>
          </w:p>
          <w:p w14:paraId="0F0DA205" w14:textId="77777777" w:rsidR="000B081C" w:rsidRDefault="000B081C">
            <w:pPr>
              <w:pStyle w:val="TableParagraph"/>
            </w:pPr>
          </w:p>
          <w:p w14:paraId="190D47C0" w14:textId="77777777" w:rsidR="000B081C" w:rsidRDefault="000B081C">
            <w:pPr>
              <w:pStyle w:val="TableParagraph"/>
            </w:pPr>
          </w:p>
          <w:p w14:paraId="2D86517D" w14:textId="77777777" w:rsidR="000B081C" w:rsidRDefault="000B081C">
            <w:pPr>
              <w:pStyle w:val="TableParagraph"/>
            </w:pPr>
          </w:p>
          <w:p w14:paraId="14F0FFDB" w14:textId="77777777" w:rsidR="000B081C" w:rsidRDefault="000B081C">
            <w:pPr>
              <w:pStyle w:val="TableParagraph"/>
            </w:pPr>
          </w:p>
          <w:p w14:paraId="7C94270F" w14:textId="77777777" w:rsidR="000B081C" w:rsidRDefault="000B081C">
            <w:pPr>
              <w:pStyle w:val="TableParagraph"/>
            </w:pPr>
          </w:p>
          <w:p w14:paraId="5AAB549F" w14:textId="77777777" w:rsidR="000B081C" w:rsidRDefault="000B081C">
            <w:pPr>
              <w:pStyle w:val="TableParagraph"/>
            </w:pPr>
          </w:p>
          <w:p w14:paraId="79DA406F" w14:textId="77777777" w:rsidR="000B081C" w:rsidRDefault="005E078A">
            <w:pPr>
              <w:pStyle w:val="TableParagraph"/>
              <w:tabs>
                <w:tab w:val="left" w:pos="467"/>
              </w:tabs>
              <w:ind w:left="108"/>
            </w:pPr>
            <w:r>
              <w:rPr>
                <w:rFonts w:ascii="Symbol" w:hAnsi="Symbol"/>
                <w:spacing w:val="-10"/>
              </w:rPr>
              <w:t></w:t>
            </w:r>
            <w:r>
              <w:rPr>
                <w:rFonts w:ascii="Times New Roman" w:hAnsi="Times New Roman"/>
              </w:rPr>
              <w:tab/>
            </w:r>
            <w:r>
              <w:t>English</w:t>
            </w:r>
            <w:r>
              <w:rPr>
                <w:spacing w:val="-6"/>
              </w:rPr>
              <w:t xml:space="preserve"> </w:t>
            </w:r>
            <w:r>
              <w:t>learner</w:t>
            </w:r>
            <w:r>
              <w:rPr>
                <w:spacing w:val="-6"/>
              </w:rPr>
              <w:t xml:space="preserve"> </w:t>
            </w:r>
            <w:r>
              <w:t>progress</w:t>
            </w:r>
            <w:r>
              <w:rPr>
                <w:spacing w:val="-7"/>
              </w:rPr>
              <w:t xml:space="preserve"> </w:t>
            </w:r>
            <w:r>
              <w:rPr>
                <w:spacing w:val="-2"/>
              </w:rPr>
              <w:t>measure(s)</w:t>
            </w:r>
          </w:p>
          <w:p w14:paraId="44E6D903" w14:textId="77777777" w:rsidR="000B081C" w:rsidRDefault="005E078A">
            <w:pPr>
              <w:pStyle w:val="TableParagraph"/>
              <w:numPr>
                <w:ilvl w:val="0"/>
                <w:numId w:val="5"/>
              </w:numPr>
              <w:tabs>
                <w:tab w:val="left" w:pos="1188"/>
              </w:tabs>
              <w:spacing w:before="1"/>
              <w:ind w:right="96"/>
            </w:pPr>
            <w:r>
              <w:t>How</w:t>
            </w:r>
            <w:r>
              <w:rPr>
                <w:spacing w:val="-8"/>
              </w:rPr>
              <w:t xml:space="preserve"> </w:t>
            </w:r>
            <w:r>
              <w:t>will</w:t>
            </w:r>
            <w:r>
              <w:rPr>
                <w:spacing w:val="-7"/>
              </w:rPr>
              <w:t xml:space="preserve"> </w:t>
            </w:r>
            <w:r>
              <w:t>Colorado</w:t>
            </w:r>
            <w:r>
              <w:rPr>
                <w:spacing w:val="-6"/>
              </w:rPr>
              <w:t xml:space="preserve"> </w:t>
            </w:r>
            <w:r>
              <w:t>define</w:t>
            </w:r>
            <w:r>
              <w:rPr>
                <w:spacing w:val="-7"/>
              </w:rPr>
              <w:t xml:space="preserve"> </w:t>
            </w:r>
            <w:r>
              <w:t>and</w:t>
            </w:r>
            <w:r>
              <w:rPr>
                <w:spacing w:val="-7"/>
              </w:rPr>
              <w:t xml:space="preserve"> </w:t>
            </w:r>
            <w:r>
              <w:t>measure</w:t>
            </w:r>
            <w:r>
              <w:rPr>
                <w:spacing w:val="-7"/>
              </w:rPr>
              <w:t xml:space="preserve"> </w:t>
            </w:r>
            <w:r>
              <w:t>progress towards English language proficiency in statewide accountability?</w:t>
            </w:r>
          </w:p>
        </w:tc>
        <w:tc>
          <w:tcPr>
            <w:tcW w:w="6840" w:type="dxa"/>
          </w:tcPr>
          <w:p w14:paraId="67201723" w14:textId="77777777" w:rsidR="000B081C" w:rsidRDefault="005E078A">
            <w:pPr>
              <w:pStyle w:val="TableParagraph"/>
              <w:ind w:left="108" w:right="232"/>
            </w:pPr>
            <w:r>
              <w:t xml:space="preserve">Colorado will use mean scale scores for the achievement metric for interim measures and long term </w:t>
            </w:r>
            <w:proofErr w:type="gramStart"/>
            <w:r>
              <w:t>goals, and</w:t>
            </w:r>
            <w:proofErr w:type="gramEnd"/>
            <w:r>
              <w:t xml:space="preserve"> will base long term goals on cut-scores</w:t>
            </w:r>
            <w:r>
              <w:rPr>
                <w:spacing w:val="-3"/>
              </w:rPr>
              <w:t xml:space="preserve"> </w:t>
            </w:r>
            <w:r>
              <w:t>informed</w:t>
            </w:r>
            <w:r>
              <w:rPr>
                <w:spacing w:val="-4"/>
              </w:rPr>
              <w:t xml:space="preserve"> </w:t>
            </w:r>
            <w:r>
              <w:t>by</w:t>
            </w:r>
            <w:r>
              <w:rPr>
                <w:spacing w:val="-6"/>
              </w:rPr>
              <w:t xml:space="preserve"> </w:t>
            </w:r>
            <w:r>
              <w:t>historical</w:t>
            </w:r>
            <w:r>
              <w:rPr>
                <w:spacing w:val="-5"/>
              </w:rPr>
              <w:t xml:space="preserve"> </w:t>
            </w:r>
            <w:r>
              <w:t>data.</w:t>
            </w:r>
            <w:r>
              <w:rPr>
                <w:spacing w:val="-3"/>
              </w:rPr>
              <w:t xml:space="preserve"> </w:t>
            </w:r>
            <w:r>
              <w:t>CDE</w:t>
            </w:r>
            <w:r>
              <w:rPr>
                <w:spacing w:val="-4"/>
              </w:rPr>
              <w:t xml:space="preserve"> </w:t>
            </w:r>
            <w:r>
              <w:t>will</w:t>
            </w:r>
            <w:r>
              <w:rPr>
                <w:spacing w:val="-7"/>
              </w:rPr>
              <w:t xml:space="preserve"> </w:t>
            </w:r>
            <w:r>
              <w:t>establish</w:t>
            </w:r>
            <w:r>
              <w:rPr>
                <w:spacing w:val="-4"/>
              </w:rPr>
              <w:t xml:space="preserve"> </w:t>
            </w:r>
            <w:r>
              <w:t>graduation</w:t>
            </w:r>
            <w:r>
              <w:rPr>
                <w:spacing w:val="-5"/>
              </w:rPr>
              <w:t xml:space="preserve"> </w:t>
            </w:r>
            <w:r>
              <w:t xml:space="preserve">rate targets that consider the 4-year plus extended-year, adjusted cohort graduation </w:t>
            </w:r>
            <w:proofErr w:type="gramStart"/>
            <w:r>
              <w:t>rates.*</w:t>
            </w:r>
            <w:proofErr w:type="gramEnd"/>
          </w:p>
          <w:p w14:paraId="55248BC1" w14:textId="77777777" w:rsidR="000B081C" w:rsidRDefault="005E078A">
            <w:pPr>
              <w:pStyle w:val="TableParagraph"/>
              <w:spacing w:before="267"/>
              <w:ind w:left="108"/>
            </w:pPr>
            <w:r>
              <w:t xml:space="preserve">*The Hub was unable to arrive at full </w:t>
            </w:r>
            <w:proofErr w:type="gramStart"/>
            <w:r>
              <w:t>consensus;</w:t>
            </w:r>
            <w:proofErr w:type="gramEnd"/>
            <w:r>
              <w:t xml:space="preserve"> as a result this recommendation</w:t>
            </w:r>
            <w:r>
              <w:rPr>
                <w:spacing w:val="-5"/>
              </w:rPr>
              <w:t xml:space="preserve"> </w:t>
            </w:r>
            <w:r>
              <w:t>reflects</w:t>
            </w:r>
            <w:r>
              <w:rPr>
                <w:spacing w:val="-7"/>
              </w:rPr>
              <w:t xml:space="preserve"> </w:t>
            </w:r>
            <w:r>
              <w:t>the</w:t>
            </w:r>
            <w:r>
              <w:rPr>
                <w:spacing w:val="-4"/>
              </w:rPr>
              <w:t xml:space="preserve"> </w:t>
            </w:r>
            <w:r>
              <w:t>recommendation</w:t>
            </w:r>
            <w:r>
              <w:rPr>
                <w:spacing w:val="-8"/>
              </w:rPr>
              <w:t xml:space="preserve"> </w:t>
            </w:r>
            <w:r>
              <w:t>of</w:t>
            </w:r>
            <w:r>
              <w:rPr>
                <w:spacing w:val="-6"/>
              </w:rPr>
              <w:t xml:space="preserve"> </w:t>
            </w:r>
            <w:r>
              <w:t>a</w:t>
            </w:r>
            <w:r>
              <w:rPr>
                <w:spacing w:val="-6"/>
              </w:rPr>
              <w:t xml:space="preserve"> </w:t>
            </w:r>
            <w:r>
              <w:t>majority</w:t>
            </w:r>
            <w:r>
              <w:rPr>
                <w:spacing w:val="-6"/>
              </w:rPr>
              <w:t xml:space="preserve"> </w:t>
            </w:r>
            <w:r>
              <w:t>of</w:t>
            </w:r>
            <w:r>
              <w:rPr>
                <w:spacing w:val="-4"/>
              </w:rPr>
              <w:t xml:space="preserve"> </w:t>
            </w:r>
            <w:r>
              <w:t xml:space="preserve">Hub </w:t>
            </w:r>
            <w:r>
              <w:rPr>
                <w:spacing w:val="-2"/>
              </w:rPr>
              <w:t>members.</w:t>
            </w:r>
          </w:p>
          <w:p w14:paraId="7612567C" w14:textId="77777777" w:rsidR="000B081C" w:rsidRDefault="005E078A">
            <w:pPr>
              <w:pStyle w:val="TableParagraph"/>
              <w:spacing w:before="268" w:line="480" w:lineRule="auto"/>
              <w:ind w:left="108" w:right="1038"/>
            </w:pPr>
            <w:r>
              <w:t xml:space="preserve">Colorado will use a 6-year timeline for </w:t>
            </w:r>
            <w:proofErr w:type="gramStart"/>
            <w:r>
              <w:t>long term</w:t>
            </w:r>
            <w:proofErr w:type="gramEnd"/>
            <w:r>
              <w:t xml:space="preserve"> goals. Colorado</w:t>
            </w:r>
            <w:r>
              <w:rPr>
                <w:spacing w:val="-4"/>
              </w:rPr>
              <w:t xml:space="preserve"> </w:t>
            </w:r>
            <w:r>
              <w:t>will</w:t>
            </w:r>
            <w:r>
              <w:rPr>
                <w:spacing w:val="-3"/>
              </w:rPr>
              <w:t xml:space="preserve"> </w:t>
            </w:r>
            <w:r>
              <w:t>evaluate</w:t>
            </w:r>
            <w:r>
              <w:rPr>
                <w:spacing w:val="-3"/>
              </w:rPr>
              <w:t xml:space="preserve"> </w:t>
            </w:r>
            <w:r>
              <w:t>the</w:t>
            </w:r>
            <w:r>
              <w:rPr>
                <w:spacing w:val="-5"/>
              </w:rPr>
              <w:t xml:space="preserve"> </w:t>
            </w:r>
            <w:r>
              <w:t>interim</w:t>
            </w:r>
            <w:r>
              <w:rPr>
                <w:spacing w:val="-5"/>
              </w:rPr>
              <w:t xml:space="preserve"> </w:t>
            </w:r>
            <w:r>
              <w:t>measures</w:t>
            </w:r>
            <w:r>
              <w:rPr>
                <w:spacing w:val="-6"/>
              </w:rPr>
              <w:t xml:space="preserve"> </w:t>
            </w:r>
            <w:r>
              <w:t>every</w:t>
            </w:r>
            <w:r>
              <w:rPr>
                <w:spacing w:val="-3"/>
              </w:rPr>
              <w:t xml:space="preserve"> </w:t>
            </w:r>
            <w:r>
              <w:t>2</w:t>
            </w:r>
            <w:r>
              <w:rPr>
                <w:spacing w:val="-4"/>
              </w:rPr>
              <w:t xml:space="preserve"> </w:t>
            </w:r>
            <w:r>
              <w:t>to</w:t>
            </w:r>
            <w:r>
              <w:rPr>
                <w:spacing w:val="-2"/>
              </w:rPr>
              <w:t xml:space="preserve"> </w:t>
            </w:r>
            <w:r>
              <w:t>3</w:t>
            </w:r>
            <w:r>
              <w:rPr>
                <w:spacing w:val="-4"/>
              </w:rPr>
              <w:t xml:space="preserve"> </w:t>
            </w:r>
            <w:r>
              <w:t>years.</w:t>
            </w:r>
          </w:p>
          <w:p w14:paraId="388CB80D" w14:textId="77777777" w:rsidR="000B081C" w:rsidRDefault="005E078A">
            <w:pPr>
              <w:pStyle w:val="TableParagraph"/>
              <w:spacing w:before="1"/>
              <w:ind w:left="108"/>
            </w:pPr>
            <w:r>
              <w:t>Colorado</w:t>
            </w:r>
            <w:r>
              <w:rPr>
                <w:spacing w:val="-5"/>
              </w:rPr>
              <w:t xml:space="preserve"> </w:t>
            </w:r>
            <w:r>
              <w:t>will</w:t>
            </w:r>
            <w:r>
              <w:rPr>
                <w:spacing w:val="-4"/>
              </w:rPr>
              <w:t xml:space="preserve"> </w:t>
            </w:r>
            <w:r>
              <w:t>use</w:t>
            </w:r>
            <w:r>
              <w:rPr>
                <w:spacing w:val="-6"/>
              </w:rPr>
              <w:t xml:space="preserve"> </w:t>
            </w:r>
            <w:r>
              <w:t>the</w:t>
            </w:r>
            <w:r>
              <w:rPr>
                <w:spacing w:val="-4"/>
              </w:rPr>
              <w:t xml:space="preserve"> </w:t>
            </w:r>
            <w:r>
              <w:t>same</w:t>
            </w:r>
            <w:r>
              <w:rPr>
                <w:spacing w:val="-6"/>
              </w:rPr>
              <w:t xml:space="preserve"> </w:t>
            </w:r>
            <w:r>
              <w:t>interim</w:t>
            </w:r>
            <w:r>
              <w:rPr>
                <w:spacing w:val="-3"/>
              </w:rPr>
              <w:t xml:space="preserve"> </w:t>
            </w:r>
            <w:r>
              <w:t>targets for</w:t>
            </w:r>
            <w:r>
              <w:rPr>
                <w:spacing w:val="-4"/>
              </w:rPr>
              <w:t xml:space="preserve"> </w:t>
            </w:r>
            <w:r>
              <w:t>all</w:t>
            </w:r>
            <w:r>
              <w:rPr>
                <w:spacing w:val="-7"/>
              </w:rPr>
              <w:t xml:space="preserve"> </w:t>
            </w:r>
            <w:r>
              <w:t>students</w:t>
            </w:r>
            <w:r>
              <w:rPr>
                <w:spacing w:val="-4"/>
              </w:rPr>
              <w:t xml:space="preserve"> </w:t>
            </w:r>
            <w:r>
              <w:t>and disaggregated groups.</w:t>
            </w:r>
          </w:p>
          <w:p w14:paraId="097D9EDF" w14:textId="77777777" w:rsidR="000B081C" w:rsidRDefault="000B081C">
            <w:pPr>
              <w:pStyle w:val="TableParagraph"/>
              <w:spacing w:before="267"/>
            </w:pPr>
          </w:p>
          <w:p w14:paraId="334483D0" w14:textId="77777777" w:rsidR="000B081C" w:rsidRDefault="005E078A">
            <w:pPr>
              <w:pStyle w:val="TableParagraph"/>
              <w:ind w:left="108" w:right="132"/>
            </w:pPr>
            <w:r>
              <w:t>Colorado</w:t>
            </w:r>
            <w:r>
              <w:rPr>
                <w:spacing w:val="-2"/>
              </w:rPr>
              <w:t xml:space="preserve"> </w:t>
            </w:r>
            <w:r>
              <w:t>will</w:t>
            </w:r>
            <w:r>
              <w:rPr>
                <w:spacing w:val="-2"/>
              </w:rPr>
              <w:t xml:space="preserve"> </w:t>
            </w:r>
            <w:r>
              <w:t>continue</w:t>
            </w:r>
            <w:r>
              <w:rPr>
                <w:spacing w:val="-3"/>
              </w:rPr>
              <w:t xml:space="preserve"> </w:t>
            </w:r>
            <w:r>
              <w:t>to</w:t>
            </w:r>
            <w:r>
              <w:rPr>
                <w:spacing w:val="-1"/>
              </w:rPr>
              <w:t xml:space="preserve"> </w:t>
            </w:r>
            <w:r>
              <w:t>use</w:t>
            </w:r>
            <w:r>
              <w:rPr>
                <w:spacing w:val="-1"/>
              </w:rPr>
              <w:t xml:space="preserve"> </w:t>
            </w:r>
            <w:r>
              <w:t>the</w:t>
            </w:r>
            <w:r>
              <w:rPr>
                <w:spacing w:val="-3"/>
              </w:rPr>
              <w:t xml:space="preserve"> </w:t>
            </w:r>
            <w:r>
              <w:t>existing</w:t>
            </w:r>
            <w:r>
              <w:rPr>
                <w:spacing w:val="-2"/>
              </w:rPr>
              <w:t xml:space="preserve"> </w:t>
            </w:r>
            <w:r>
              <w:t>accountability</w:t>
            </w:r>
            <w:r>
              <w:rPr>
                <w:spacing w:val="-1"/>
              </w:rPr>
              <w:t xml:space="preserve"> </w:t>
            </w:r>
            <w:r>
              <w:t>sub-indicator</w:t>
            </w:r>
            <w:r>
              <w:rPr>
                <w:spacing w:val="-2"/>
              </w:rPr>
              <w:t xml:space="preserve"> </w:t>
            </w:r>
            <w:r>
              <w:t>for English language proficiency growth – median student growth percentile (MGP) on the WIDA ACCESS assessment. MGP metric provides information</w:t>
            </w:r>
            <w:r>
              <w:rPr>
                <w:spacing w:val="-6"/>
              </w:rPr>
              <w:t xml:space="preserve"> </w:t>
            </w:r>
            <w:r>
              <w:t>on</w:t>
            </w:r>
            <w:r>
              <w:rPr>
                <w:spacing w:val="-4"/>
              </w:rPr>
              <w:t xml:space="preserve"> </w:t>
            </w:r>
            <w:r>
              <w:t>how</w:t>
            </w:r>
            <w:r>
              <w:rPr>
                <w:spacing w:val="-5"/>
              </w:rPr>
              <w:t xml:space="preserve"> </w:t>
            </w:r>
            <w:r>
              <w:t>much</w:t>
            </w:r>
            <w:r>
              <w:rPr>
                <w:spacing w:val="-6"/>
              </w:rPr>
              <w:t xml:space="preserve"> </w:t>
            </w:r>
            <w:r>
              <w:t>progress</w:t>
            </w:r>
            <w:r>
              <w:rPr>
                <w:spacing w:val="-5"/>
              </w:rPr>
              <w:t xml:space="preserve"> </w:t>
            </w:r>
            <w:r>
              <w:t>students</w:t>
            </w:r>
            <w:r>
              <w:rPr>
                <w:spacing w:val="-5"/>
              </w:rPr>
              <w:t xml:space="preserve"> </w:t>
            </w:r>
            <w:r>
              <w:t>with</w:t>
            </w:r>
            <w:r>
              <w:rPr>
                <w:spacing w:val="-5"/>
              </w:rPr>
              <w:t xml:space="preserve"> </w:t>
            </w:r>
            <w:r>
              <w:t>two+</w:t>
            </w:r>
            <w:r>
              <w:rPr>
                <w:spacing w:val="-3"/>
              </w:rPr>
              <w:t xml:space="preserve"> </w:t>
            </w:r>
            <w:r>
              <w:t>consecutive</w:t>
            </w:r>
            <w:r>
              <w:rPr>
                <w:spacing w:val="-5"/>
              </w:rPr>
              <w:t xml:space="preserve"> </w:t>
            </w:r>
            <w:r>
              <w:t>years of WIDA ACCESS scores have made in acquiring English proficiency in comparison to their English proficiency peers.</w:t>
            </w:r>
          </w:p>
          <w:p w14:paraId="6681A23E" w14:textId="77777777" w:rsidR="000B081C" w:rsidRDefault="000B081C">
            <w:pPr>
              <w:pStyle w:val="TableParagraph"/>
              <w:spacing w:before="2"/>
            </w:pPr>
          </w:p>
          <w:p w14:paraId="163A2301" w14:textId="77777777" w:rsidR="000B081C" w:rsidRDefault="005E078A">
            <w:pPr>
              <w:pStyle w:val="TableParagraph"/>
              <w:ind w:left="108" w:right="132"/>
            </w:pPr>
            <w:r>
              <w:t>When available, add</w:t>
            </w:r>
            <w:r>
              <w:rPr>
                <w:spacing w:val="-2"/>
              </w:rPr>
              <w:t xml:space="preserve"> </w:t>
            </w:r>
            <w:r>
              <w:t>a</w:t>
            </w:r>
            <w:r>
              <w:rPr>
                <w:spacing w:val="-2"/>
              </w:rPr>
              <w:t xml:space="preserve"> </w:t>
            </w:r>
            <w:r>
              <w:t>sub-indicator</w:t>
            </w:r>
            <w:r>
              <w:rPr>
                <w:spacing w:val="-2"/>
              </w:rPr>
              <w:t xml:space="preserve"> </w:t>
            </w:r>
            <w:r>
              <w:t>measuring growth-to-a-standard</w:t>
            </w:r>
            <w:r>
              <w:rPr>
                <w:spacing w:val="-4"/>
              </w:rPr>
              <w:t xml:space="preserve"> </w:t>
            </w:r>
            <w:r>
              <w:t>on WIDA ACCESS to ensure that students are on track for reaching the highest</w:t>
            </w:r>
            <w:r>
              <w:rPr>
                <w:spacing w:val="-5"/>
              </w:rPr>
              <w:t xml:space="preserve"> </w:t>
            </w:r>
            <w:r>
              <w:t>language</w:t>
            </w:r>
            <w:r>
              <w:rPr>
                <w:spacing w:val="-5"/>
              </w:rPr>
              <w:t xml:space="preserve"> </w:t>
            </w:r>
            <w:r>
              <w:t>proficiency</w:t>
            </w:r>
            <w:r>
              <w:rPr>
                <w:spacing w:val="-5"/>
              </w:rPr>
              <w:t xml:space="preserve"> </w:t>
            </w:r>
            <w:r>
              <w:t>within</w:t>
            </w:r>
            <w:r>
              <w:rPr>
                <w:spacing w:val="-6"/>
              </w:rPr>
              <w:t xml:space="preserve"> </w:t>
            </w:r>
            <w:r>
              <w:t>the</w:t>
            </w:r>
            <w:r>
              <w:rPr>
                <w:spacing w:val="-5"/>
              </w:rPr>
              <w:t xml:space="preserve"> </w:t>
            </w:r>
            <w:r>
              <w:t>timeline</w:t>
            </w:r>
            <w:r>
              <w:rPr>
                <w:spacing w:val="-5"/>
              </w:rPr>
              <w:t xml:space="preserve"> </w:t>
            </w:r>
            <w:r>
              <w:t>established</w:t>
            </w:r>
            <w:r>
              <w:rPr>
                <w:spacing w:val="-5"/>
              </w:rPr>
              <w:t xml:space="preserve"> </w:t>
            </w:r>
            <w:r>
              <w:t>by</w:t>
            </w:r>
            <w:r>
              <w:rPr>
                <w:spacing w:val="-5"/>
              </w:rPr>
              <w:t xml:space="preserve"> </w:t>
            </w:r>
            <w:r>
              <w:t>Colorado language proficiency historical data.</w:t>
            </w:r>
          </w:p>
        </w:tc>
      </w:tr>
    </w:tbl>
    <w:p w14:paraId="570B316D" w14:textId="77777777" w:rsidR="000B081C" w:rsidRDefault="000B081C">
      <w:pPr>
        <w:sectPr w:rsidR="000B081C">
          <w:headerReference w:type="default" r:id="rId15"/>
          <w:pgSz w:w="15840" w:h="12240" w:orient="landscape"/>
          <w:pgMar w:top="1420" w:right="0" w:bottom="280" w:left="0" w:header="727" w:footer="0" w:gutter="0"/>
          <w:pgNumType w:start="2"/>
          <w:cols w:space="720"/>
        </w:sectPr>
      </w:pPr>
    </w:p>
    <w:p w14:paraId="63740E91" w14:textId="77777777" w:rsidR="000B081C" w:rsidRDefault="005E078A">
      <w:pPr>
        <w:pStyle w:val="BodyText"/>
        <w:spacing w:line="20" w:lineRule="exact"/>
        <w:ind w:left="720"/>
        <w:rPr>
          <w:sz w:val="2"/>
        </w:rPr>
      </w:pPr>
      <w:r>
        <w:rPr>
          <w:noProof/>
          <w:sz w:val="2"/>
        </w:rPr>
        <w:lastRenderedPageBreak/>
        <mc:AlternateContent>
          <mc:Choice Requires="wpg">
            <w:drawing>
              <wp:inline distT="0" distB="0" distL="0" distR="0" wp14:anchorId="6AF86F95" wp14:editId="2826C380">
                <wp:extent cx="9145270" cy="12700"/>
                <wp:effectExtent l="0" t="0" r="0" b="6350"/>
                <wp:docPr id="24"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5270" cy="12700"/>
                          <a:chOff x="0" y="0"/>
                          <a:chExt cx="9145270" cy="12700"/>
                        </a:xfrm>
                      </wpg:grpSpPr>
                      <wps:wsp>
                        <wps:cNvPr id="25" name="Graphic 25"/>
                        <wps:cNvSpPr/>
                        <wps:spPr>
                          <a:xfrm>
                            <a:off x="0" y="0"/>
                            <a:ext cx="9144000" cy="12700"/>
                          </a:xfrm>
                          <a:custGeom>
                            <a:avLst/>
                            <a:gdLst/>
                            <a:ahLst/>
                            <a:cxnLst/>
                            <a:rect l="l" t="t" r="r" b="b"/>
                            <a:pathLst>
                              <a:path w="9144000" h="12700">
                                <a:moveTo>
                                  <a:pt x="9144000" y="0"/>
                                </a:moveTo>
                                <a:lnTo>
                                  <a:pt x="0" y="0"/>
                                </a:lnTo>
                                <a:lnTo>
                                  <a:pt x="0" y="12700"/>
                                </a:lnTo>
                                <a:lnTo>
                                  <a:pt x="9144000" y="12700"/>
                                </a:lnTo>
                                <a:lnTo>
                                  <a:pt x="9144000" y="0"/>
                                </a:lnTo>
                                <a:close/>
                              </a:path>
                            </a:pathLst>
                          </a:custGeom>
                          <a:solidFill>
                            <a:srgbClr val="AAAAAA"/>
                          </a:solidFill>
                        </wps:spPr>
                        <wps:bodyPr wrap="square" lIns="0" tIns="0" rIns="0" bIns="0" rtlCol="0">
                          <a:prstTxWarp prst="textNoShape">
                            <a:avLst/>
                          </a:prstTxWarp>
                          <a:noAutofit/>
                        </wps:bodyPr>
                      </wps:wsp>
                      <wps:wsp>
                        <wps:cNvPr id="26" name="Graphic 26"/>
                        <wps:cNvSpPr/>
                        <wps:spPr>
                          <a:xfrm>
                            <a:off x="0" y="507"/>
                            <a:ext cx="9142730" cy="3175"/>
                          </a:xfrm>
                          <a:custGeom>
                            <a:avLst/>
                            <a:gdLst/>
                            <a:ahLst/>
                            <a:cxnLst/>
                            <a:rect l="l" t="t" r="r" b="b"/>
                            <a:pathLst>
                              <a:path w="9142730" h="3175">
                                <a:moveTo>
                                  <a:pt x="9142222" y="0"/>
                                </a:moveTo>
                                <a:lnTo>
                                  <a:pt x="3048" y="0"/>
                                </a:lnTo>
                                <a:lnTo>
                                  <a:pt x="0" y="0"/>
                                </a:lnTo>
                                <a:lnTo>
                                  <a:pt x="0" y="3048"/>
                                </a:lnTo>
                                <a:lnTo>
                                  <a:pt x="3048" y="3048"/>
                                </a:lnTo>
                                <a:lnTo>
                                  <a:pt x="9142222" y="3048"/>
                                </a:lnTo>
                                <a:lnTo>
                                  <a:pt x="9142222"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9142221"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0" y="507"/>
                            <a:ext cx="9145270" cy="9525"/>
                          </a:xfrm>
                          <a:custGeom>
                            <a:avLst/>
                            <a:gdLst/>
                            <a:ahLst/>
                            <a:cxnLst/>
                            <a:rect l="l" t="t" r="r" b="b"/>
                            <a:pathLst>
                              <a:path w="9145270" h="9525">
                                <a:moveTo>
                                  <a:pt x="3048" y="3048"/>
                                </a:moveTo>
                                <a:lnTo>
                                  <a:pt x="0" y="3048"/>
                                </a:lnTo>
                                <a:lnTo>
                                  <a:pt x="0" y="9144"/>
                                </a:lnTo>
                                <a:lnTo>
                                  <a:pt x="3048" y="9144"/>
                                </a:lnTo>
                                <a:lnTo>
                                  <a:pt x="3048" y="3048"/>
                                </a:lnTo>
                                <a:close/>
                              </a:path>
                              <a:path w="9145270" h="9525">
                                <a:moveTo>
                                  <a:pt x="9145270" y="0"/>
                                </a:moveTo>
                                <a:lnTo>
                                  <a:pt x="9142222" y="0"/>
                                </a:lnTo>
                                <a:lnTo>
                                  <a:pt x="9142222" y="3048"/>
                                </a:lnTo>
                                <a:lnTo>
                                  <a:pt x="9145270" y="3048"/>
                                </a:lnTo>
                                <a:lnTo>
                                  <a:pt x="9145270"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9142221" y="3556"/>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2E2E2"/>
                          </a:solidFill>
                        </wps:spPr>
                        <wps:bodyPr wrap="square" lIns="0" tIns="0" rIns="0" bIns="0" rtlCol="0">
                          <a:prstTxWarp prst="textNoShape">
                            <a:avLst/>
                          </a:prstTxWarp>
                          <a:noAutofit/>
                        </wps:bodyPr>
                      </wps:wsp>
                      <wps:wsp>
                        <wps:cNvPr id="30" name="Graphic 30"/>
                        <wps:cNvSpPr/>
                        <wps:spPr>
                          <a:xfrm>
                            <a:off x="0" y="965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0" y="9651"/>
                            <a:ext cx="9145270" cy="3175"/>
                          </a:xfrm>
                          <a:custGeom>
                            <a:avLst/>
                            <a:gdLst/>
                            <a:ahLst/>
                            <a:cxnLst/>
                            <a:rect l="l" t="t" r="r" b="b"/>
                            <a:pathLst>
                              <a:path w="9145270" h="3175">
                                <a:moveTo>
                                  <a:pt x="9145270" y="0"/>
                                </a:moveTo>
                                <a:lnTo>
                                  <a:pt x="9142222" y="0"/>
                                </a:lnTo>
                                <a:lnTo>
                                  <a:pt x="3048" y="0"/>
                                </a:lnTo>
                                <a:lnTo>
                                  <a:pt x="0" y="0"/>
                                </a:lnTo>
                                <a:lnTo>
                                  <a:pt x="0" y="3048"/>
                                </a:lnTo>
                                <a:lnTo>
                                  <a:pt x="3048" y="3048"/>
                                </a:lnTo>
                                <a:lnTo>
                                  <a:pt x="9142222" y="3048"/>
                                </a:lnTo>
                                <a:lnTo>
                                  <a:pt x="9145270" y="3048"/>
                                </a:lnTo>
                                <a:lnTo>
                                  <a:pt x="914527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2983E4E2" id="Group 24" o:spid="_x0000_s1026" alt="&quot;&quot;" style="width:720.1pt;height:1pt;mso-position-horizontal-relative:char;mso-position-vertical-relative:line" coordsize="914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">
                <v:shape id="Graphic 25" o:spid="_x0000_s1027" style="position:absolute;width:91440;height:127;visibility:visible;mso-wrap-style:square;v-text-anchor:top" coordsize="9144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" path="m9144000,l,,,12700r9144000,l9144000,xe" fillcolor="#aaa" stroked="f">
                  <v:path arrowok="t"/>
                </v:shape>
                <v:shape id="Graphic 26" o:spid="_x0000_s1028" style="position:absolute;top:5;width:91427;height:31;visibility:visible;mso-wrap-style:square;v-text-anchor:top" coordsize="9142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" path="m9142222,l3048,,,,,3048r3048,l9142222,3048r,-3048xe" fillcolor="#9f9f9f" stroked="f">
                  <v:path arrowok="t"/>
                </v:shape>
                <v:shape id="Graphic 27" o:spid="_x0000_s1029" style="position:absolute;left:91422;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" path="m3048,l,,,3048r3048,l3048,xe" fillcolor="#e2e2e2" stroked="f">
                  <v:path arrowok="t"/>
                </v:shape>
                <v:shape id="Graphic 28" o:spid="_x0000_s1030" style="position:absolute;top:5;width:91452;height:95;visibility:visible;mso-wrap-style:square;v-text-anchor:top" coordsize="9145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" path="m3048,3048l,3048,,9144r3048,l3048,3048xem9145270,r-3048,l9142222,3048r3048,l9145270,xe" fillcolor="#9f9f9f" stroked="f">
                  <v:path arrowok="t"/>
                </v:shape>
                <v:shape id="Graphic 29" o:spid="_x0000_s1031" style="position:absolute;left:91422;top:35;width:31;height:64;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" path="m3048,l,,,6096r3048,l3048,xe" fillcolor="#e2e2e2" stroked="f">
                  <v:path arrowok="t"/>
                </v:shape>
                <v:shape id="Graphic 30" o:spid="_x0000_s1032" style="position:absolute;top:9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" path="m3048,l,,,3048r3048,l3048,xe" fillcolor="#9f9f9f" stroked="f">
                  <v:path arrowok="t"/>
                </v:shape>
                <v:shape id="Graphic 31" o:spid="_x0000_s1033" style="position:absolute;top:96;width:91452;height:32;visibility:visible;mso-wrap-style:square;v-text-anchor:top" coordsize="9145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" path="m9145270,r-3048,l3048,,,,,3048r3048,l9142222,3048r3048,l9145270,xe" fillcolor="#e2e2e2" stroked="f">
                  <v:path arrowok="t"/>
                </v:shape>
                <w10:anchorlock/>
              </v:group>
            </w:pict>
          </mc:Fallback>
        </mc:AlternateContent>
      </w:r>
    </w:p>
    <w:p w14:paraId="765FC70F" w14:textId="77777777" w:rsidR="000B081C" w:rsidRDefault="000B081C">
      <w:pPr>
        <w:pStyle w:val="BodyText"/>
        <w:spacing w:before="98"/>
        <w:rPr>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5580"/>
        <w:gridCol w:w="6840"/>
      </w:tblGrid>
      <w:tr w:rsidR="000B081C" w14:paraId="70CCC15A" w14:textId="77777777">
        <w:trPr>
          <w:trHeight w:val="878"/>
        </w:trPr>
        <w:tc>
          <w:tcPr>
            <w:tcW w:w="2273" w:type="dxa"/>
            <w:shd w:val="clear" w:color="auto" w:fill="D2CCBB"/>
          </w:tcPr>
          <w:p w14:paraId="53648A5A" w14:textId="77777777" w:rsidR="000B081C" w:rsidRDefault="005E078A">
            <w:pPr>
              <w:pStyle w:val="TableParagraph"/>
              <w:spacing w:before="95"/>
              <w:ind w:left="715" w:hanging="135"/>
              <w:rPr>
                <w:sz w:val="28"/>
              </w:rPr>
            </w:pPr>
            <w:r>
              <w:rPr>
                <w:sz w:val="28"/>
              </w:rPr>
              <w:t>ESSA</w:t>
            </w:r>
            <w:r>
              <w:rPr>
                <w:spacing w:val="-16"/>
                <w:sz w:val="28"/>
              </w:rPr>
              <w:t xml:space="preserve"> </w:t>
            </w:r>
            <w:r>
              <w:rPr>
                <w:sz w:val="28"/>
              </w:rPr>
              <w:t xml:space="preserve">Plan </w:t>
            </w:r>
            <w:r>
              <w:rPr>
                <w:spacing w:val="-2"/>
                <w:sz w:val="28"/>
              </w:rPr>
              <w:t>Section</w:t>
            </w:r>
          </w:p>
        </w:tc>
        <w:tc>
          <w:tcPr>
            <w:tcW w:w="5580" w:type="dxa"/>
            <w:shd w:val="clear" w:color="auto" w:fill="D2CCBB"/>
          </w:tcPr>
          <w:p w14:paraId="531C7AEE" w14:textId="77777777" w:rsidR="000B081C" w:rsidRDefault="005E078A">
            <w:pPr>
              <w:pStyle w:val="TableParagraph"/>
              <w:spacing w:before="268"/>
              <w:ind w:left="1404"/>
              <w:rPr>
                <w:sz w:val="28"/>
              </w:rPr>
            </w:pPr>
            <w:r>
              <w:rPr>
                <w:sz w:val="28"/>
              </w:rPr>
              <w:t>ESSA</w:t>
            </w:r>
            <w:r>
              <w:rPr>
                <w:spacing w:val="-4"/>
                <w:sz w:val="28"/>
              </w:rPr>
              <w:t xml:space="preserve"> </w:t>
            </w:r>
            <w:r>
              <w:rPr>
                <w:sz w:val="28"/>
              </w:rPr>
              <w:t>Plan</w:t>
            </w:r>
            <w:r>
              <w:rPr>
                <w:spacing w:val="-4"/>
                <w:sz w:val="28"/>
              </w:rPr>
              <w:t xml:space="preserve"> </w:t>
            </w:r>
            <w:r>
              <w:rPr>
                <w:spacing w:val="-2"/>
                <w:sz w:val="28"/>
              </w:rPr>
              <w:t>Requirements</w:t>
            </w:r>
          </w:p>
        </w:tc>
        <w:tc>
          <w:tcPr>
            <w:tcW w:w="6840" w:type="dxa"/>
            <w:shd w:val="clear" w:color="auto" w:fill="D2CCBB"/>
          </w:tcPr>
          <w:p w14:paraId="06A4ED4F" w14:textId="77777777" w:rsidR="000B081C" w:rsidRDefault="005E078A">
            <w:pPr>
              <w:pStyle w:val="TableParagraph"/>
              <w:spacing w:line="339" w:lineRule="exact"/>
              <w:ind w:left="11" w:right="1"/>
              <w:jc w:val="center"/>
              <w:rPr>
                <w:sz w:val="28"/>
              </w:rPr>
            </w:pPr>
            <w:r>
              <w:rPr>
                <w:sz w:val="28"/>
              </w:rPr>
              <w:t>Hub</w:t>
            </w:r>
            <w:r>
              <w:rPr>
                <w:spacing w:val="-5"/>
                <w:sz w:val="28"/>
              </w:rPr>
              <w:t xml:space="preserve"> </w:t>
            </w:r>
            <w:r>
              <w:rPr>
                <w:spacing w:val="-2"/>
                <w:sz w:val="28"/>
              </w:rPr>
              <w:t>Recommendations*</w:t>
            </w:r>
          </w:p>
          <w:p w14:paraId="003091F2" w14:textId="77777777" w:rsidR="000B081C" w:rsidRDefault="005E078A">
            <w:pPr>
              <w:pStyle w:val="TableParagraph"/>
              <w:spacing w:line="267" w:lineRule="exact"/>
              <w:ind w:left="11" w:right="4"/>
              <w:jc w:val="center"/>
            </w:pPr>
            <w:r>
              <w:t>*Unless</w:t>
            </w:r>
            <w:r>
              <w:rPr>
                <w:spacing w:val="-9"/>
              </w:rPr>
              <w:t xml:space="preserve"> </w:t>
            </w:r>
            <w:r>
              <w:t>otherwise</w:t>
            </w:r>
            <w:r>
              <w:rPr>
                <w:spacing w:val="-7"/>
              </w:rPr>
              <w:t xml:space="preserve"> </w:t>
            </w:r>
            <w:r>
              <w:t>indicated,</w:t>
            </w:r>
            <w:r>
              <w:rPr>
                <w:spacing w:val="-5"/>
              </w:rPr>
              <w:t xml:space="preserve"> </w:t>
            </w:r>
            <w:r>
              <w:t>all</w:t>
            </w:r>
            <w:r>
              <w:rPr>
                <w:spacing w:val="-4"/>
              </w:rPr>
              <w:t xml:space="preserve"> </w:t>
            </w:r>
            <w:r>
              <w:t>recommendations</w:t>
            </w:r>
            <w:r>
              <w:rPr>
                <w:spacing w:val="-8"/>
              </w:rPr>
              <w:t xml:space="preserve"> </w:t>
            </w:r>
            <w:r>
              <w:t>reflect</w:t>
            </w:r>
            <w:r>
              <w:rPr>
                <w:spacing w:val="-5"/>
              </w:rPr>
              <w:t xml:space="preserve"> </w:t>
            </w:r>
            <w:r>
              <w:t>the</w:t>
            </w:r>
            <w:r>
              <w:rPr>
                <w:spacing w:val="-4"/>
              </w:rPr>
              <w:t xml:space="preserve"> </w:t>
            </w:r>
            <w:r>
              <w:rPr>
                <w:spacing w:val="-2"/>
              </w:rPr>
              <w:t>consensus</w:t>
            </w:r>
          </w:p>
          <w:p w14:paraId="625BA4C3" w14:textId="77777777" w:rsidR="000B081C" w:rsidRDefault="005E078A">
            <w:pPr>
              <w:pStyle w:val="TableParagraph"/>
              <w:spacing w:line="252" w:lineRule="exact"/>
              <w:ind w:left="11"/>
              <w:jc w:val="center"/>
            </w:pPr>
            <w:r>
              <w:t>of</w:t>
            </w:r>
            <w:r>
              <w:rPr>
                <w:spacing w:val="-4"/>
              </w:rPr>
              <w:t xml:space="preserve"> </w:t>
            </w:r>
            <w:r>
              <w:t>the</w:t>
            </w:r>
            <w:r>
              <w:rPr>
                <w:spacing w:val="-4"/>
              </w:rPr>
              <w:t xml:space="preserve"> </w:t>
            </w:r>
            <w:r>
              <w:t>entire</w:t>
            </w:r>
            <w:r>
              <w:rPr>
                <w:spacing w:val="-4"/>
              </w:rPr>
              <w:t xml:space="preserve"> </w:t>
            </w:r>
            <w:r>
              <w:t>Hub</w:t>
            </w:r>
            <w:r>
              <w:rPr>
                <w:spacing w:val="-4"/>
              </w:rPr>
              <w:t xml:space="preserve"> </w:t>
            </w:r>
            <w:r>
              <w:t>Committee</w:t>
            </w:r>
            <w:r>
              <w:rPr>
                <w:spacing w:val="-4"/>
              </w:rPr>
              <w:t xml:space="preserve"> </w:t>
            </w:r>
            <w:r>
              <w:rPr>
                <w:spacing w:val="-2"/>
              </w:rPr>
              <w:t>membership</w:t>
            </w:r>
          </w:p>
        </w:tc>
      </w:tr>
      <w:tr w:rsidR="000B081C" w14:paraId="1652A5FC" w14:textId="77777777">
        <w:trPr>
          <w:trHeight w:val="8677"/>
        </w:trPr>
        <w:tc>
          <w:tcPr>
            <w:tcW w:w="2273" w:type="dxa"/>
          </w:tcPr>
          <w:p w14:paraId="7A22933A" w14:textId="77777777" w:rsidR="000B081C" w:rsidRDefault="000B081C">
            <w:pPr>
              <w:pStyle w:val="TableParagraph"/>
              <w:rPr>
                <w:rFonts w:ascii="Times New Roman"/>
              </w:rPr>
            </w:pPr>
          </w:p>
        </w:tc>
        <w:tc>
          <w:tcPr>
            <w:tcW w:w="5580" w:type="dxa"/>
          </w:tcPr>
          <w:p w14:paraId="1B7709E4" w14:textId="77777777" w:rsidR="000B081C" w:rsidRDefault="005E078A">
            <w:pPr>
              <w:pStyle w:val="TableParagraph"/>
              <w:tabs>
                <w:tab w:val="left" w:pos="467"/>
              </w:tabs>
              <w:spacing w:line="277" w:lineRule="exact"/>
              <w:ind w:left="108"/>
            </w:pPr>
            <w:r>
              <w:rPr>
                <w:rFonts w:ascii="Symbol" w:hAnsi="Symbol"/>
                <w:spacing w:val="-10"/>
              </w:rPr>
              <w:t></w:t>
            </w:r>
            <w:r>
              <w:rPr>
                <w:rFonts w:ascii="Times New Roman" w:hAnsi="Times New Roman"/>
              </w:rPr>
              <w:tab/>
            </w:r>
            <w:r>
              <w:t>English</w:t>
            </w:r>
            <w:r>
              <w:rPr>
                <w:spacing w:val="-6"/>
              </w:rPr>
              <w:t xml:space="preserve"> </w:t>
            </w:r>
            <w:r>
              <w:t>learner</w:t>
            </w:r>
            <w:r>
              <w:rPr>
                <w:spacing w:val="-3"/>
              </w:rPr>
              <w:t xml:space="preserve"> </w:t>
            </w:r>
            <w:r>
              <w:t>assessment</w:t>
            </w:r>
            <w:r>
              <w:rPr>
                <w:spacing w:val="-7"/>
              </w:rPr>
              <w:t xml:space="preserve"> </w:t>
            </w:r>
            <w:r>
              <w:t>policy</w:t>
            </w:r>
            <w:r>
              <w:rPr>
                <w:spacing w:val="-5"/>
              </w:rPr>
              <w:t xml:space="preserve"> </w:t>
            </w:r>
            <w:r>
              <w:t>(first</w:t>
            </w:r>
            <w:r>
              <w:rPr>
                <w:spacing w:val="-5"/>
              </w:rPr>
              <w:t xml:space="preserve"> </w:t>
            </w:r>
            <w:r>
              <w:t>year</w:t>
            </w:r>
            <w:r>
              <w:rPr>
                <w:spacing w:val="-6"/>
              </w:rPr>
              <w:t xml:space="preserve"> </w:t>
            </w:r>
            <w:r>
              <w:t>in</w:t>
            </w:r>
            <w:r>
              <w:rPr>
                <w:spacing w:val="-3"/>
              </w:rPr>
              <w:t xml:space="preserve"> </w:t>
            </w:r>
            <w:r>
              <w:rPr>
                <w:spacing w:val="-2"/>
              </w:rPr>
              <w:t>U.S.)</w:t>
            </w:r>
          </w:p>
          <w:p w14:paraId="40C32002" w14:textId="77777777" w:rsidR="000B081C" w:rsidRDefault="005E078A">
            <w:pPr>
              <w:pStyle w:val="TableParagraph"/>
              <w:numPr>
                <w:ilvl w:val="0"/>
                <w:numId w:val="4"/>
              </w:numPr>
              <w:tabs>
                <w:tab w:val="left" w:pos="1188"/>
              </w:tabs>
              <w:ind w:right="257"/>
            </w:pPr>
            <w:r>
              <w:t>What policy option should Colorado use concerning testing English learners on English language</w:t>
            </w:r>
            <w:r>
              <w:rPr>
                <w:spacing w:val="-4"/>
              </w:rPr>
              <w:t xml:space="preserve"> </w:t>
            </w:r>
            <w:r>
              <w:t>arts</w:t>
            </w:r>
            <w:r>
              <w:rPr>
                <w:spacing w:val="-4"/>
              </w:rPr>
              <w:t xml:space="preserve"> </w:t>
            </w:r>
            <w:r>
              <w:t>assessments</w:t>
            </w:r>
            <w:r>
              <w:rPr>
                <w:spacing w:val="-9"/>
              </w:rPr>
              <w:t xml:space="preserve"> </w:t>
            </w:r>
            <w:r>
              <w:t>in</w:t>
            </w:r>
            <w:r>
              <w:rPr>
                <w:spacing w:val="-6"/>
              </w:rPr>
              <w:t xml:space="preserve"> </w:t>
            </w:r>
            <w:r>
              <w:t>their</w:t>
            </w:r>
            <w:r>
              <w:rPr>
                <w:spacing w:val="-4"/>
              </w:rPr>
              <w:t xml:space="preserve"> </w:t>
            </w:r>
            <w:r>
              <w:t>first</w:t>
            </w:r>
            <w:r>
              <w:rPr>
                <w:spacing w:val="-7"/>
              </w:rPr>
              <w:t xml:space="preserve"> </w:t>
            </w:r>
            <w:r>
              <w:t>year</w:t>
            </w:r>
            <w:r>
              <w:rPr>
                <w:spacing w:val="-4"/>
              </w:rPr>
              <w:t xml:space="preserve"> </w:t>
            </w:r>
            <w:r>
              <w:t>in the U.S.?</w:t>
            </w:r>
          </w:p>
          <w:p w14:paraId="18AFBEB3" w14:textId="77777777" w:rsidR="000B081C" w:rsidRDefault="000B081C">
            <w:pPr>
              <w:pStyle w:val="TableParagraph"/>
            </w:pPr>
          </w:p>
          <w:p w14:paraId="2933A7EE" w14:textId="77777777" w:rsidR="000B081C" w:rsidRDefault="000B081C">
            <w:pPr>
              <w:pStyle w:val="TableParagraph"/>
            </w:pPr>
          </w:p>
          <w:p w14:paraId="3DBE1334" w14:textId="77777777" w:rsidR="000B081C" w:rsidRDefault="000B081C">
            <w:pPr>
              <w:pStyle w:val="TableParagraph"/>
            </w:pPr>
          </w:p>
          <w:p w14:paraId="3FF37F24" w14:textId="77777777" w:rsidR="000B081C" w:rsidRDefault="000B081C">
            <w:pPr>
              <w:pStyle w:val="TableParagraph"/>
            </w:pPr>
          </w:p>
          <w:p w14:paraId="7B616C54" w14:textId="77777777" w:rsidR="000B081C" w:rsidRDefault="000B081C">
            <w:pPr>
              <w:pStyle w:val="TableParagraph"/>
            </w:pPr>
          </w:p>
          <w:p w14:paraId="6385D411" w14:textId="77777777" w:rsidR="000B081C" w:rsidRDefault="000B081C">
            <w:pPr>
              <w:pStyle w:val="TableParagraph"/>
            </w:pPr>
          </w:p>
          <w:p w14:paraId="20256C44" w14:textId="77777777" w:rsidR="000B081C" w:rsidRDefault="000B081C">
            <w:pPr>
              <w:pStyle w:val="TableParagraph"/>
            </w:pPr>
          </w:p>
          <w:p w14:paraId="56B7293E" w14:textId="77777777" w:rsidR="000B081C" w:rsidRDefault="000B081C">
            <w:pPr>
              <w:pStyle w:val="TableParagraph"/>
            </w:pPr>
          </w:p>
          <w:p w14:paraId="4BB626BC" w14:textId="77777777" w:rsidR="000B081C" w:rsidRDefault="000B081C">
            <w:pPr>
              <w:pStyle w:val="TableParagraph"/>
            </w:pPr>
          </w:p>
          <w:p w14:paraId="25F8D3C3" w14:textId="77777777" w:rsidR="000B081C" w:rsidRDefault="005E078A">
            <w:pPr>
              <w:pStyle w:val="TableParagraph"/>
              <w:tabs>
                <w:tab w:val="left" w:pos="467"/>
              </w:tabs>
              <w:ind w:left="108"/>
            </w:pPr>
            <w:r>
              <w:rPr>
                <w:rFonts w:ascii="Symbol" w:hAnsi="Symbol"/>
                <w:spacing w:val="-10"/>
              </w:rPr>
              <w:t></w:t>
            </w:r>
            <w:r>
              <w:rPr>
                <w:rFonts w:ascii="Times New Roman" w:hAnsi="Times New Roman"/>
              </w:rPr>
              <w:tab/>
            </w:r>
            <w:r>
              <w:t>“Other</w:t>
            </w:r>
            <w:r>
              <w:rPr>
                <w:spacing w:val="-6"/>
              </w:rPr>
              <w:t xml:space="preserve"> </w:t>
            </w:r>
            <w:r>
              <w:t>indicator”</w:t>
            </w:r>
            <w:r>
              <w:rPr>
                <w:spacing w:val="-4"/>
              </w:rPr>
              <w:t xml:space="preserve"> </w:t>
            </w:r>
            <w:r>
              <w:t>of</w:t>
            </w:r>
            <w:r>
              <w:rPr>
                <w:spacing w:val="-5"/>
              </w:rPr>
              <w:t xml:space="preserve"> </w:t>
            </w:r>
            <w:r>
              <w:t>school</w:t>
            </w:r>
            <w:r>
              <w:rPr>
                <w:spacing w:val="-5"/>
              </w:rPr>
              <w:t xml:space="preserve"> </w:t>
            </w:r>
            <w:r>
              <w:t>quality</w:t>
            </w:r>
            <w:r>
              <w:rPr>
                <w:spacing w:val="-3"/>
              </w:rPr>
              <w:t xml:space="preserve"> </w:t>
            </w:r>
            <w:r>
              <w:t>or</w:t>
            </w:r>
            <w:r>
              <w:rPr>
                <w:spacing w:val="-2"/>
              </w:rPr>
              <w:t xml:space="preserve"> </w:t>
            </w:r>
            <w:r>
              <w:t>student</w:t>
            </w:r>
            <w:r>
              <w:rPr>
                <w:spacing w:val="-2"/>
              </w:rPr>
              <w:t xml:space="preserve"> success</w:t>
            </w:r>
          </w:p>
          <w:p w14:paraId="55E0B508" w14:textId="77777777" w:rsidR="000B081C" w:rsidRDefault="005E078A">
            <w:pPr>
              <w:pStyle w:val="TableParagraph"/>
              <w:numPr>
                <w:ilvl w:val="0"/>
                <w:numId w:val="4"/>
              </w:numPr>
              <w:tabs>
                <w:tab w:val="left" w:pos="1188"/>
              </w:tabs>
              <w:ind w:right="123"/>
            </w:pPr>
            <w:r>
              <w:t>How will Colorado define and measure an indicator</w:t>
            </w:r>
            <w:r>
              <w:rPr>
                <w:spacing w:val="-7"/>
              </w:rPr>
              <w:t xml:space="preserve"> </w:t>
            </w:r>
            <w:r>
              <w:t>of</w:t>
            </w:r>
            <w:r>
              <w:rPr>
                <w:spacing w:val="-5"/>
              </w:rPr>
              <w:t xml:space="preserve"> </w:t>
            </w:r>
            <w:r>
              <w:t>school</w:t>
            </w:r>
            <w:r>
              <w:rPr>
                <w:spacing w:val="-5"/>
              </w:rPr>
              <w:t xml:space="preserve"> </w:t>
            </w:r>
            <w:r>
              <w:t>quality</w:t>
            </w:r>
            <w:r>
              <w:rPr>
                <w:spacing w:val="-8"/>
              </w:rPr>
              <w:t xml:space="preserve"> </w:t>
            </w:r>
            <w:r>
              <w:t>or</w:t>
            </w:r>
            <w:r>
              <w:rPr>
                <w:spacing w:val="-5"/>
              </w:rPr>
              <w:t xml:space="preserve"> </w:t>
            </w:r>
            <w:r>
              <w:t>student</w:t>
            </w:r>
            <w:r>
              <w:rPr>
                <w:spacing w:val="-5"/>
              </w:rPr>
              <w:t xml:space="preserve"> </w:t>
            </w:r>
            <w:r>
              <w:t>success</w:t>
            </w:r>
            <w:r>
              <w:rPr>
                <w:spacing w:val="-7"/>
              </w:rPr>
              <w:t xml:space="preserve"> </w:t>
            </w:r>
            <w:r>
              <w:t xml:space="preserve">to be added to the statewide accountability </w:t>
            </w:r>
            <w:r>
              <w:rPr>
                <w:spacing w:val="-2"/>
              </w:rPr>
              <w:t>indicators?</w:t>
            </w:r>
          </w:p>
          <w:p w14:paraId="288DE1E7" w14:textId="77777777" w:rsidR="000B081C" w:rsidRDefault="000B081C">
            <w:pPr>
              <w:pStyle w:val="TableParagraph"/>
            </w:pPr>
          </w:p>
          <w:p w14:paraId="66202745" w14:textId="77777777" w:rsidR="000B081C" w:rsidRDefault="000B081C">
            <w:pPr>
              <w:pStyle w:val="TableParagraph"/>
            </w:pPr>
          </w:p>
          <w:p w14:paraId="7A8F5F6C" w14:textId="77777777" w:rsidR="000B081C" w:rsidRDefault="000B081C">
            <w:pPr>
              <w:pStyle w:val="TableParagraph"/>
            </w:pPr>
          </w:p>
          <w:p w14:paraId="694CBEDF" w14:textId="77777777" w:rsidR="000B081C" w:rsidRDefault="000B081C">
            <w:pPr>
              <w:pStyle w:val="TableParagraph"/>
            </w:pPr>
          </w:p>
          <w:p w14:paraId="40436EF7" w14:textId="77777777" w:rsidR="000B081C" w:rsidRDefault="000B081C">
            <w:pPr>
              <w:pStyle w:val="TableParagraph"/>
            </w:pPr>
          </w:p>
          <w:p w14:paraId="7604E087" w14:textId="77777777" w:rsidR="000B081C" w:rsidRDefault="000B081C">
            <w:pPr>
              <w:pStyle w:val="TableParagraph"/>
            </w:pPr>
          </w:p>
          <w:p w14:paraId="3426A357" w14:textId="77777777" w:rsidR="000B081C" w:rsidRDefault="000B081C">
            <w:pPr>
              <w:pStyle w:val="TableParagraph"/>
            </w:pPr>
          </w:p>
          <w:p w14:paraId="495503AB" w14:textId="77777777" w:rsidR="000B081C" w:rsidRDefault="000B081C">
            <w:pPr>
              <w:pStyle w:val="TableParagraph"/>
              <w:spacing w:before="2"/>
            </w:pPr>
          </w:p>
          <w:p w14:paraId="5D7A8066" w14:textId="77777777" w:rsidR="000B081C" w:rsidRDefault="005E078A">
            <w:pPr>
              <w:pStyle w:val="TableParagraph"/>
              <w:tabs>
                <w:tab w:val="left" w:pos="467"/>
              </w:tabs>
              <w:ind w:left="108"/>
            </w:pPr>
            <w:r>
              <w:rPr>
                <w:rFonts w:ascii="Symbol" w:hAnsi="Symbol"/>
                <w:spacing w:val="-10"/>
              </w:rPr>
              <w:t></w:t>
            </w:r>
            <w:r>
              <w:rPr>
                <w:rFonts w:ascii="Times New Roman" w:hAnsi="Times New Roman"/>
              </w:rPr>
              <w:tab/>
            </w:r>
            <w:r>
              <w:t>Minimum</w:t>
            </w:r>
            <w:r>
              <w:rPr>
                <w:spacing w:val="-4"/>
              </w:rPr>
              <w:t xml:space="preserve"> </w:t>
            </w:r>
            <w:r>
              <w:t>number</w:t>
            </w:r>
            <w:r>
              <w:rPr>
                <w:spacing w:val="-5"/>
              </w:rPr>
              <w:t xml:space="preserve"> </w:t>
            </w:r>
            <w:r>
              <w:t>of</w:t>
            </w:r>
            <w:r>
              <w:rPr>
                <w:spacing w:val="-4"/>
              </w:rPr>
              <w:t xml:space="preserve"> </w:t>
            </w:r>
            <w:r>
              <w:rPr>
                <w:spacing w:val="-2"/>
              </w:rPr>
              <w:t>students</w:t>
            </w:r>
          </w:p>
          <w:p w14:paraId="3F9CBB9F" w14:textId="77777777" w:rsidR="000B081C" w:rsidRDefault="005E078A">
            <w:pPr>
              <w:pStyle w:val="TableParagraph"/>
              <w:numPr>
                <w:ilvl w:val="0"/>
                <w:numId w:val="4"/>
              </w:numPr>
              <w:tabs>
                <w:tab w:val="left" w:pos="1188"/>
              </w:tabs>
              <w:spacing w:before="1"/>
              <w:ind w:right="182"/>
            </w:pPr>
            <w:r>
              <w:t>What</w:t>
            </w:r>
            <w:r>
              <w:rPr>
                <w:spacing w:val="-5"/>
              </w:rPr>
              <w:t xml:space="preserve"> </w:t>
            </w:r>
            <w:r>
              <w:t>will</w:t>
            </w:r>
            <w:r>
              <w:rPr>
                <w:spacing w:val="-8"/>
              </w:rPr>
              <w:t xml:space="preserve"> </w:t>
            </w:r>
            <w:r>
              <w:t>be</w:t>
            </w:r>
            <w:r>
              <w:rPr>
                <w:spacing w:val="-5"/>
              </w:rPr>
              <w:t xml:space="preserve"> </w:t>
            </w:r>
            <w:r>
              <w:t>the</w:t>
            </w:r>
            <w:r>
              <w:rPr>
                <w:spacing w:val="-7"/>
              </w:rPr>
              <w:t xml:space="preserve"> </w:t>
            </w:r>
            <w:r>
              <w:t>minimum</w:t>
            </w:r>
            <w:r>
              <w:rPr>
                <w:spacing w:val="-6"/>
              </w:rPr>
              <w:t xml:space="preserve"> </w:t>
            </w:r>
            <w:r>
              <w:t>number</w:t>
            </w:r>
            <w:r>
              <w:rPr>
                <w:spacing w:val="-7"/>
              </w:rPr>
              <w:t xml:space="preserve"> </w:t>
            </w:r>
            <w:r>
              <w:t>of</w:t>
            </w:r>
            <w:r>
              <w:rPr>
                <w:spacing w:val="-5"/>
              </w:rPr>
              <w:t xml:space="preserve"> </w:t>
            </w:r>
            <w:r>
              <w:t>students that must be in a group before schools will be held accountable for that group?</w:t>
            </w:r>
          </w:p>
          <w:p w14:paraId="7AD6922F" w14:textId="77777777" w:rsidR="000B081C" w:rsidRDefault="005E078A">
            <w:pPr>
              <w:pStyle w:val="TableParagraph"/>
              <w:numPr>
                <w:ilvl w:val="0"/>
                <w:numId w:val="4"/>
              </w:numPr>
              <w:tabs>
                <w:tab w:val="left" w:pos="1187"/>
              </w:tabs>
              <w:spacing w:line="262" w:lineRule="exact"/>
              <w:ind w:left="1187" w:hanging="359"/>
            </w:pPr>
            <w:r>
              <w:t>How</w:t>
            </w:r>
            <w:r>
              <w:rPr>
                <w:spacing w:val="-8"/>
              </w:rPr>
              <w:t xml:space="preserve"> </w:t>
            </w:r>
            <w:r>
              <w:t>will</w:t>
            </w:r>
            <w:r>
              <w:rPr>
                <w:spacing w:val="-4"/>
              </w:rPr>
              <w:t xml:space="preserve"> </w:t>
            </w:r>
            <w:r>
              <w:t>Colorado</w:t>
            </w:r>
            <w:r>
              <w:rPr>
                <w:spacing w:val="-3"/>
              </w:rPr>
              <w:t xml:space="preserve"> </w:t>
            </w:r>
            <w:r>
              <w:t>define</w:t>
            </w:r>
            <w:r>
              <w:rPr>
                <w:spacing w:val="-5"/>
              </w:rPr>
              <w:t xml:space="preserve"> </w:t>
            </w:r>
            <w:r>
              <w:t>and</w:t>
            </w:r>
            <w:r>
              <w:rPr>
                <w:spacing w:val="-4"/>
              </w:rPr>
              <w:t xml:space="preserve"> </w:t>
            </w:r>
            <w:r>
              <w:t>include</w:t>
            </w:r>
            <w:r>
              <w:rPr>
                <w:spacing w:val="-4"/>
              </w:rPr>
              <w:t xml:space="preserve"> </w:t>
            </w:r>
            <w:r>
              <w:rPr>
                <w:spacing w:val="-2"/>
              </w:rPr>
              <w:t>"students</w:t>
            </w:r>
          </w:p>
        </w:tc>
        <w:tc>
          <w:tcPr>
            <w:tcW w:w="6840" w:type="dxa"/>
          </w:tcPr>
          <w:p w14:paraId="14B30399" w14:textId="77777777" w:rsidR="000B081C" w:rsidRDefault="005E078A">
            <w:pPr>
              <w:pStyle w:val="TableParagraph"/>
              <w:ind w:left="108" w:right="132"/>
            </w:pPr>
            <w:r>
              <w:t>If a student has been</w:t>
            </w:r>
            <w:r>
              <w:rPr>
                <w:spacing w:val="-1"/>
              </w:rPr>
              <w:t xml:space="preserve"> </w:t>
            </w:r>
            <w:r>
              <w:t>enrolled in a US school for less than 12 months and is</w:t>
            </w:r>
            <w:r>
              <w:rPr>
                <w:spacing w:val="-3"/>
              </w:rPr>
              <w:t xml:space="preserve"> </w:t>
            </w:r>
            <w:r>
              <w:t>classified</w:t>
            </w:r>
            <w:r>
              <w:rPr>
                <w:spacing w:val="-3"/>
              </w:rPr>
              <w:t xml:space="preserve"> </w:t>
            </w:r>
            <w:r>
              <w:t>as</w:t>
            </w:r>
            <w:r>
              <w:rPr>
                <w:spacing w:val="-3"/>
              </w:rPr>
              <w:t xml:space="preserve"> </w:t>
            </w:r>
            <w:r>
              <w:t>Non-English</w:t>
            </w:r>
            <w:r>
              <w:rPr>
                <w:spacing w:val="-5"/>
              </w:rPr>
              <w:t xml:space="preserve"> </w:t>
            </w:r>
            <w:r>
              <w:t>Proficient</w:t>
            </w:r>
            <w:r>
              <w:rPr>
                <w:spacing w:val="-4"/>
              </w:rPr>
              <w:t xml:space="preserve"> </w:t>
            </w:r>
            <w:r>
              <w:t>(NEP)</w:t>
            </w:r>
            <w:r>
              <w:rPr>
                <w:spacing w:val="-4"/>
              </w:rPr>
              <w:t xml:space="preserve"> </w:t>
            </w:r>
            <w:r>
              <w:t>–</w:t>
            </w:r>
            <w:r>
              <w:rPr>
                <w:spacing w:val="-2"/>
              </w:rPr>
              <w:t xml:space="preserve"> </w:t>
            </w:r>
            <w:r>
              <w:t>based</w:t>
            </w:r>
            <w:r>
              <w:rPr>
                <w:spacing w:val="-5"/>
              </w:rPr>
              <w:t xml:space="preserve"> </w:t>
            </w:r>
            <w:r>
              <w:t>on</w:t>
            </w:r>
            <w:r>
              <w:rPr>
                <w:spacing w:val="-4"/>
              </w:rPr>
              <w:t xml:space="preserve"> </w:t>
            </w:r>
            <w:r>
              <w:t>the</w:t>
            </w:r>
            <w:r>
              <w:rPr>
                <w:spacing w:val="-4"/>
              </w:rPr>
              <w:t xml:space="preserve"> </w:t>
            </w:r>
            <w:r>
              <w:t>WIDA</w:t>
            </w:r>
            <w:r>
              <w:rPr>
                <w:spacing w:val="-3"/>
              </w:rPr>
              <w:t xml:space="preserve"> </w:t>
            </w:r>
            <w:r>
              <w:t>screener and local body of evidence – he or she is exempt from taking the CMAS PARCC</w:t>
            </w:r>
            <w:r>
              <w:rPr>
                <w:spacing w:val="-3"/>
              </w:rPr>
              <w:t xml:space="preserve"> </w:t>
            </w:r>
            <w:r>
              <w:t>ELA assessment.</w:t>
            </w:r>
            <w:r>
              <w:rPr>
                <w:spacing w:val="40"/>
              </w:rPr>
              <w:t xml:space="preserve"> </w:t>
            </w:r>
            <w:r>
              <w:t>A</w:t>
            </w:r>
            <w:r>
              <w:rPr>
                <w:spacing w:val="-3"/>
              </w:rPr>
              <w:t xml:space="preserve"> </w:t>
            </w:r>
            <w:r>
              <w:t>student’s parents can</w:t>
            </w:r>
            <w:r>
              <w:rPr>
                <w:spacing w:val="-4"/>
              </w:rPr>
              <w:t xml:space="preserve"> </w:t>
            </w:r>
            <w:proofErr w:type="gramStart"/>
            <w:r>
              <w:t>opt</w:t>
            </w:r>
            <w:proofErr w:type="gramEnd"/>
            <w:r>
              <w:rPr>
                <w:spacing w:val="-2"/>
              </w:rPr>
              <w:t xml:space="preserve"> </w:t>
            </w:r>
            <w:r>
              <w:t>the child</w:t>
            </w:r>
            <w:r>
              <w:rPr>
                <w:spacing w:val="-2"/>
              </w:rPr>
              <w:t xml:space="preserve"> </w:t>
            </w:r>
            <w:r>
              <w:t>into</w:t>
            </w:r>
            <w:r>
              <w:rPr>
                <w:spacing w:val="-2"/>
              </w:rPr>
              <w:t xml:space="preserve"> </w:t>
            </w:r>
            <w:r>
              <w:t>testing if they choose, and the score results will be used for accountability and growth calculations.</w:t>
            </w:r>
          </w:p>
          <w:p w14:paraId="329DB510" w14:textId="77777777" w:rsidR="000B081C" w:rsidRDefault="005E078A">
            <w:pPr>
              <w:pStyle w:val="TableParagraph"/>
              <w:spacing w:before="265"/>
              <w:ind w:left="108" w:right="155"/>
            </w:pPr>
            <w:r>
              <w:t>If</w:t>
            </w:r>
            <w:r>
              <w:rPr>
                <w:spacing w:val="-2"/>
              </w:rPr>
              <w:t xml:space="preserve"> </w:t>
            </w:r>
            <w:r>
              <w:t>a</w:t>
            </w:r>
            <w:r>
              <w:rPr>
                <w:spacing w:val="-2"/>
              </w:rPr>
              <w:t xml:space="preserve"> </w:t>
            </w:r>
            <w:r>
              <w:t>student</w:t>
            </w:r>
            <w:r>
              <w:rPr>
                <w:spacing w:val="-2"/>
              </w:rPr>
              <w:t xml:space="preserve"> </w:t>
            </w:r>
            <w:r>
              <w:t>has</w:t>
            </w:r>
            <w:r>
              <w:rPr>
                <w:spacing w:val="-2"/>
              </w:rPr>
              <w:t xml:space="preserve"> </w:t>
            </w:r>
            <w:r>
              <w:t>been</w:t>
            </w:r>
            <w:r>
              <w:rPr>
                <w:spacing w:val="-6"/>
              </w:rPr>
              <w:t xml:space="preserve"> </w:t>
            </w:r>
            <w:r>
              <w:t>enrolled</w:t>
            </w:r>
            <w:r>
              <w:rPr>
                <w:spacing w:val="-2"/>
              </w:rPr>
              <w:t xml:space="preserve"> </w:t>
            </w:r>
            <w:r>
              <w:t>in</w:t>
            </w:r>
            <w:r>
              <w:rPr>
                <w:spacing w:val="-3"/>
              </w:rPr>
              <w:t xml:space="preserve"> </w:t>
            </w:r>
            <w:r>
              <w:t>a</w:t>
            </w:r>
            <w:r>
              <w:rPr>
                <w:spacing w:val="-2"/>
              </w:rPr>
              <w:t xml:space="preserve"> </w:t>
            </w:r>
            <w:r>
              <w:t>US</w:t>
            </w:r>
            <w:r>
              <w:rPr>
                <w:spacing w:val="-3"/>
              </w:rPr>
              <w:t xml:space="preserve"> </w:t>
            </w:r>
            <w:r>
              <w:t>school</w:t>
            </w:r>
            <w:r>
              <w:rPr>
                <w:spacing w:val="-2"/>
              </w:rPr>
              <w:t xml:space="preserve"> </w:t>
            </w:r>
            <w:r>
              <w:t>for</w:t>
            </w:r>
            <w:r>
              <w:rPr>
                <w:spacing w:val="-2"/>
              </w:rPr>
              <w:t xml:space="preserve"> </w:t>
            </w:r>
            <w:r>
              <w:t>less</w:t>
            </w:r>
            <w:r>
              <w:rPr>
                <w:spacing w:val="-2"/>
              </w:rPr>
              <w:t xml:space="preserve"> </w:t>
            </w:r>
            <w:r>
              <w:t>than</w:t>
            </w:r>
            <w:r>
              <w:rPr>
                <w:spacing w:val="-3"/>
              </w:rPr>
              <w:t xml:space="preserve"> </w:t>
            </w:r>
            <w:r>
              <w:t>12</w:t>
            </w:r>
            <w:r>
              <w:rPr>
                <w:spacing w:val="-4"/>
              </w:rPr>
              <w:t xml:space="preserve"> </w:t>
            </w:r>
            <w:r>
              <w:t>months</w:t>
            </w:r>
            <w:r>
              <w:rPr>
                <w:spacing w:val="-2"/>
              </w:rPr>
              <w:t xml:space="preserve"> </w:t>
            </w:r>
            <w:r>
              <w:t>and is</w:t>
            </w:r>
            <w:r>
              <w:rPr>
                <w:spacing w:val="-3"/>
              </w:rPr>
              <w:t xml:space="preserve"> </w:t>
            </w:r>
            <w:r>
              <w:t>classified</w:t>
            </w:r>
            <w:r>
              <w:rPr>
                <w:spacing w:val="-3"/>
              </w:rPr>
              <w:t xml:space="preserve"> </w:t>
            </w:r>
            <w:r>
              <w:t>as</w:t>
            </w:r>
            <w:r>
              <w:rPr>
                <w:spacing w:val="-3"/>
              </w:rPr>
              <w:t xml:space="preserve"> </w:t>
            </w:r>
            <w:r>
              <w:t>Limited</w:t>
            </w:r>
            <w:r>
              <w:rPr>
                <w:spacing w:val="-3"/>
              </w:rPr>
              <w:t xml:space="preserve"> </w:t>
            </w:r>
            <w:r>
              <w:t>English</w:t>
            </w:r>
            <w:r>
              <w:rPr>
                <w:spacing w:val="-3"/>
              </w:rPr>
              <w:t xml:space="preserve"> </w:t>
            </w:r>
            <w:r>
              <w:t>Proficient</w:t>
            </w:r>
            <w:r>
              <w:rPr>
                <w:spacing w:val="-6"/>
              </w:rPr>
              <w:t xml:space="preserve"> </w:t>
            </w:r>
            <w:r>
              <w:t>(LEP)</w:t>
            </w:r>
            <w:r>
              <w:rPr>
                <w:spacing w:val="-6"/>
              </w:rPr>
              <w:t xml:space="preserve"> </w:t>
            </w:r>
            <w:r>
              <w:t>or</w:t>
            </w:r>
            <w:r>
              <w:rPr>
                <w:spacing w:val="-6"/>
              </w:rPr>
              <w:t xml:space="preserve"> </w:t>
            </w:r>
            <w:r>
              <w:t>Fluent</w:t>
            </w:r>
            <w:r>
              <w:rPr>
                <w:spacing w:val="-3"/>
              </w:rPr>
              <w:t xml:space="preserve"> </w:t>
            </w:r>
            <w:r>
              <w:t>English</w:t>
            </w:r>
            <w:r>
              <w:rPr>
                <w:spacing w:val="-3"/>
              </w:rPr>
              <w:t xml:space="preserve"> </w:t>
            </w:r>
            <w:r>
              <w:t>Proficient (FEP) – based on the WIDA screener and local body of evidence – he or she should be assessed on the CMAS PARCC ELA assessment.</w:t>
            </w:r>
          </w:p>
          <w:p w14:paraId="6737EE4B" w14:textId="77777777" w:rsidR="000B081C" w:rsidRDefault="000B081C">
            <w:pPr>
              <w:pStyle w:val="TableParagraph"/>
            </w:pPr>
          </w:p>
          <w:p w14:paraId="67BD9806" w14:textId="77777777" w:rsidR="000B081C" w:rsidRDefault="000B081C">
            <w:pPr>
              <w:pStyle w:val="TableParagraph"/>
            </w:pPr>
          </w:p>
          <w:p w14:paraId="6F7E03C8" w14:textId="77777777" w:rsidR="000B081C" w:rsidRDefault="000B081C">
            <w:pPr>
              <w:pStyle w:val="TableParagraph"/>
              <w:spacing w:before="2"/>
            </w:pPr>
          </w:p>
          <w:p w14:paraId="5063F52F" w14:textId="77777777" w:rsidR="000B081C" w:rsidRDefault="005E078A">
            <w:pPr>
              <w:pStyle w:val="TableParagraph"/>
              <w:ind w:left="108"/>
            </w:pPr>
            <w:r>
              <w:t xml:space="preserve">In the </w:t>
            </w:r>
            <w:proofErr w:type="gramStart"/>
            <w:r>
              <w:t>short-term</w:t>
            </w:r>
            <w:proofErr w:type="gramEnd"/>
            <w:r>
              <w:t xml:space="preserve"> (2018 inclusion), Colorado will use the reduction of chronic absenteeism for elementary and middle school students.</w:t>
            </w:r>
            <w:r>
              <w:rPr>
                <w:spacing w:val="40"/>
              </w:rPr>
              <w:t xml:space="preserve"> </w:t>
            </w:r>
            <w:r>
              <w:t>These rates</w:t>
            </w:r>
            <w:r>
              <w:rPr>
                <w:spacing w:val="-2"/>
              </w:rPr>
              <w:t xml:space="preserve"> </w:t>
            </w:r>
            <w:r>
              <w:t>are</w:t>
            </w:r>
            <w:r>
              <w:rPr>
                <w:spacing w:val="-3"/>
              </w:rPr>
              <w:t xml:space="preserve"> </w:t>
            </w:r>
            <w:r>
              <w:t>currently</w:t>
            </w:r>
            <w:r>
              <w:rPr>
                <w:spacing w:val="-2"/>
              </w:rPr>
              <w:t xml:space="preserve"> </w:t>
            </w:r>
            <w:r>
              <w:t>being</w:t>
            </w:r>
            <w:r>
              <w:rPr>
                <w:spacing w:val="-4"/>
              </w:rPr>
              <w:t xml:space="preserve"> </w:t>
            </w:r>
            <w:r>
              <w:t>collected</w:t>
            </w:r>
            <w:r>
              <w:rPr>
                <w:spacing w:val="-1"/>
              </w:rPr>
              <w:t xml:space="preserve"> </w:t>
            </w:r>
            <w:r>
              <w:t>as</w:t>
            </w:r>
            <w:r>
              <w:rPr>
                <w:spacing w:val="-6"/>
              </w:rPr>
              <w:t xml:space="preserve"> </w:t>
            </w:r>
            <w:r>
              <w:t>part</w:t>
            </w:r>
            <w:r>
              <w:rPr>
                <w:spacing w:val="-6"/>
              </w:rPr>
              <w:t xml:space="preserve"> </w:t>
            </w:r>
            <w:r>
              <w:t>of</w:t>
            </w:r>
            <w:r>
              <w:rPr>
                <w:spacing w:val="-3"/>
              </w:rPr>
              <w:t xml:space="preserve"> </w:t>
            </w:r>
            <w:r>
              <w:t>the</w:t>
            </w:r>
            <w:r>
              <w:rPr>
                <w:spacing w:val="-3"/>
              </w:rPr>
              <w:t xml:space="preserve"> </w:t>
            </w:r>
            <w:r>
              <w:t>Colorado</w:t>
            </w:r>
            <w:r>
              <w:rPr>
                <w:spacing w:val="-2"/>
              </w:rPr>
              <w:t xml:space="preserve"> </w:t>
            </w:r>
            <w:r>
              <w:t>Department</w:t>
            </w:r>
            <w:r>
              <w:rPr>
                <w:spacing w:val="-6"/>
              </w:rPr>
              <w:t xml:space="preserve"> </w:t>
            </w:r>
            <w:r>
              <w:t>of Education (CDE) School Discipline and Attendance data submission.</w:t>
            </w:r>
          </w:p>
          <w:p w14:paraId="25C1EAB6" w14:textId="77777777" w:rsidR="000B081C" w:rsidRDefault="005E078A">
            <w:pPr>
              <w:pStyle w:val="TableParagraph"/>
              <w:ind w:left="108"/>
            </w:pPr>
            <w:r>
              <w:t>Dropout</w:t>
            </w:r>
            <w:r>
              <w:rPr>
                <w:spacing w:val="-3"/>
              </w:rPr>
              <w:t xml:space="preserve"> </w:t>
            </w:r>
            <w:r>
              <w:t>rates</w:t>
            </w:r>
            <w:r>
              <w:rPr>
                <w:spacing w:val="-5"/>
              </w:rPr>
              <w:t xml:space="preserve"> </w:t>
            </w:r>
            <w:r>
              <w:t>will</w:t>
            </w:r>
            <w:r>
              <w:rPr>
                <w:spacing w:val="-3"/>
              </w:rPr>
              <w:t xml:space="preserve"> </w:t>
            </w:r>
            <w:r>
              <w:t>be</w:t>
            </w:r>
            <w:r>
              <w:rPr>
                <w:spacing w:val="-5"/>
              </w:rPr>
              <w:t xml:space="preserve"> </w:t>
            </w:r>
            <w:r>
              <w:t>used</w:t>
            </w:r>
            <w:r>
              <w:rPr>
                <w:spacing w:val="-6"/>
              </w:rPr>
              <w:t xml:space="preserve"> </w:t>
            </w:r>
            <w:r>
              <w:t>to</w:t>
            </w:r>
            <w:r>
              <w:rPr>
                <w:spacing w:val="-4"/>
              </w:rPr>
              <w:t xml:space="preserve"> </w:t>
            </w:r>
            <w:r>
              <w:t>meet</w:t>
            </w:r>
            <w:r>
              <w:rPr>
                <w:spacing w:val="-5"/>
              </w:rPr>
              <w:t xml:space="preserve"> </w:t>
            </w:r>
            <w:r>
              <w:t>the</w:t>
            </w:r>
            <w:r>
              <w:rPr>
                <w:spacing w:val="-3"/>
              </w:rPr>
              <w:t xml:space="preserve"> </w:t>
            </w:r>
            <w:r>
              <w:t>ESSA</w:t>
            </w:r>
            <w:r>
              <w:rPr>
                <w:spacing w:val="-3"/>
              </w:rPr>
              <w:t xml:space="preserve"> </w:t>
            </w:r>
            <w:r>
              <w:t>requirements</w:t>
            </w:r>
            <w:r>
              <w:rPr>
                <w:spacing w:val="-3"/>
              </w:rPr>
              <w:t xml:space="preserve"> </w:t>
            </w:r>
            <w:r>
              <w:t>for</w:t>
            </w:r>
            <w:r>
              <w:rPr>
                <w:spacing w:val="-3"/>
              </w:rPr>
              <w:t xml:space="preserve"> </w:t>
            </w:r>
            <w:r>
              <w:t>high</w:t>
            </w:r>
            <w:r>
              <w:rPr>
                <w:spacing w:val="-4"/>
              </w:rPr>
              <w:t xml:space="preserve"> </w:t>
            </w:r>
            <w:r>
              <w:t>school students. CDE will need to add disaggregated dropout rates.</w:t>
            </w:r>
          </w:p>
          <w:p w14:paraId="1B560B68" w14:textId="77777777" w:rsidR="000B081C" w:rsidRDefault="000B081C">
            <w:pPr>
              <w:pStyle w:val="TableParagraph"/>
            </w:pPr>
          </w:p>
          <w:p w14:paraId="4F004C9A" w14:textId="77777777" w:rsidR="000B081C" w:rsidRDefault="005E078A">
            <w:pPr>
              <w:pStyle w:val="TableParagraph"/>
              <w:ind w:left="108" w:right="232"/>
            </w:pPr>
            <w:r>
              <w:t>CDE will develop a long-term plan for the ‘other indicator’ based on feedback obtained from the Accountability Work Group (AWG).</w:t>
            </w:r>
            <w:r>
              <w:rPr>
                <w:spacing w:val="40"/>
              </w:rPr>
              <w:t xml:space="preserve"> </w:t>
            </w:r>
            <w:r>
              <w:t>The resulting recommendations would be brought to the SBE no later than June</w:t>
            </w:r>
            <w:r>
              <w:rPr>
                <w:spacing w:val="-3"/>
              </w:rPr>
              <w:t xml:space="preserve"> </w:t>
            </w:r>
            <w:r>
              <w:t>2018.</w:t>
            </w:r>
            <w:r>
              <w:rPr>
                <w:spacing w:val="-5"/>
              </w:rPr>
              <w:t xml:space="preserve"> </w:t>
            </w:r>
            <w:r>
              <w:t>The</w:t>
            </w:r>
            <w:r>
              <w:rPr>
                <w:spacing w:val="-3"/>
              </w:rPr>
              <w:t xml:space="preserve"> </w:t>
            </w:r>
            <w:r>
              <w:t>AWG</w:t>
            </w:r>
            <w:r>
              <w:rPr>
                <w:spacing w:val="-5"/>
              </w:rPr>
              <w:t xml:space="preserve"> </w:t>
            </w:r>
            <w:r>
              <w:t>will</w:t>
            </w:r>
            <w:r>
              <w:rPr>
                <w:spacing w:val="-3"/>
              </w:rPr>
              <w:t xml:space="preserve"> </w:t>
            </w:r>
            <w:r>
              <w:t>consider</w:t>
            </w:r>
            <w:r>
              <w:rPr>
                <w:spacing w:val="-3"/>
              </w:rPr>
              <w:t xml:space="preserve"> </w:t>
            </w:r>
            <w:r>
              <w:t>climate</w:t>
            </w:r>
            <w:r>
              <w:rPr>
                <w:spacing w:val="-3"/>
              </w:rPr>
              <w:t xml:space="preserve"> </w:t>
            </w:r>
            <w:r>
              <w:t>indicators,</w:t>
            </w:r>
            <w:r>
              <w:rPr>
                <w:spacing w:val="-8"/>
              </w:rPr>
              <w:t xml:space="preserve"> </w:t>
            </w:r>
            <w:r>
              <w:t>postsecondary</w:t>
            </w:r>
            <w:r>
              <w:rPr>
                <w:spacing w:val="-3"/>
              </w:rPr>
              <w:t xml:space="preserve"> </w:t>
            </w:r>
            <w:r>
              <w:t>and workforce</w:t>
            </w:r>
            <w:r>
              <w:rPr>
                <w:spacing w:val="-9"/>
              </w:rPr>
              <w:t xml:space="preserve"> </w:t>
            </w:r>
            <w:r>
              <w:t>readiness</w:t>
            </w:r>
            <w:r>
              <w:rPr>
                <w:spacing w:val="-6"/>
              </w:rPr>
              <w:t xml:space="preserve"> </w:t>
            </w:r>
            <w:r>
              <w:t>indicators,</w:t>
            </w:r>
            <w:r>
              <w:rPr>
                <w:spacing w:val="-10"/>
              </w:rPr>
              <w:t xml:space="preserve"> </w:t>
            </w:r>
            <w:r>
              <w:t>and</w:t>
            </w:r>
            <w:r>
              <w:rPr>
                <w:spacing w:val="-8"/>
              </w:rPr>
              <w:t xml:space="preserve"> </w:t>
            </w:r>
            <w:r>
              <w:t>social-emotional</w:t>
            </w:r>
            <w:r>
              <w:rPr>
                <w:spacing w:val="-7"/>
              </w:rPr>
              <w:t xml:space="preserve"> </w:t>
            </w:r>
            <w:r>
              <w:t>learning</w:t>
            </w:r>
            <w:r>
              <w:rPr>
                <w:spacing w:val="-7"/>
              </w:rPr>
              <w:t xml:space="preserve"> </w:t>
            </w:r>
            <w:r>
              <w:rPr>
                <w:spacing w:val="-2"/>
              </w:rPr>
              <w:t>measures.</w:t>
            </w:r>
          </w:p>
          <w:p w14:paraId="59879625" w14:textId="77777777" w:rsidR="000B081C" w:rsidRDefault="005E078A">
            <w:pPr>
              <w:pStyle w:val="TableParagraph"/>
              <w:spacing w:before="268"/>
              <w:ind w:left="108"/>
            </w:pPr>
            <w:r>
              <w:t>Colorado</w:t>
            </w:r>
            <w:r>
              <w:rPr>
                <w:spacing w:val="-3"/>
              </w:rPr>
              <w:t xml:space="preserve"> </w:t>
            </w:r>
            <w:r>
              <w:t>will</w:t>
            </w:r>
            <w:r>
              <w:rPr>
                <w:spacing w:val="-2"/>
              </w:rPr>
              <w:t xml:space="preserve"> </w:t>
            </w:r>
            <w:r>
              <w:t>use</w:t>
            </w:r>
            <w:r>
              <w:rPr>
                <w:spacing w:val="-4"/>
              </w:rPr>
              <w:t xml:space="preserve"> </w:t>
            </w:r>
            <w:r>
              <w:t>a</w:t>
            </w:r>
            <w:r>
              <w:rPr>
                <w:spacing w:val="-4"/>
              </w:rPr>
              <w:t xml:space="preserve"> </w:t>
            </w:r>
            <w:r>
              <w:t>minimum</w:t>
            </w:r>
            <w:r>
              <w:rPr>
                <w:spacing w:val="-1"/>
              </w:rPr>
              <w:t xml:space="preserve"> </w:t>
            </w:r>
            <w:r>
              <w:t>N</w:t>
            </w:r>
            <w:r>
              <w:rPr>
                <w:spacing w:val="-5"/>
              </w:rPr>
              <w:t xml:space="preserve"> </w:t>
            </w:r>
            <w:r>
              <w:t>of</w:t>
            </w:r>
            <w:r>
              <w:rPr>
                <w:spacing w:val="-4"/>
              </w:rPr>
              <w:t xml:space="preserve"> </w:t>
            </w:r>
            <w:r>
              <w:t>16</w:t>
            </w:r>
            <w:r>
              <w:rPr>
                <w:spacing w:val="-2"/>
              </w:rPr>
              <w:t xml:space="preserve"> </w:t>
            </w:r>
            <w:r>
              <w:t>for</w:t>
            </w:r>
            <w:r>
              <w:rPr>
                <w:spacing w:val="-4"/>
              </w:rPr>
              <w:t xml:space="preserve"> </w:t>
            </w:r>
            <w:r>
              <w:t>student</w:t>
            </w:r>
            <w:r>
              <w:rPr>
                <w:spacing w:val="-2"/>
              </w:rPr>
              <w:t xml:space="preserve"> </w:t>
            </w:r>
            <w:r>
              <w:t>achievement</w:t>
            </w:r>
            <w:r>
              <w:rPr>
                <w:spacing w:val="-5"/>
              </w:rPr>
              <w:t xml:space="preserve"> </w:t>
            </w:r>
            <w:r>
              <w:t>and</w:t>
            </w:r>
            <w:r>
              <w:rPr>
                <w:spacing w:val="-4"/>
              </w:rPr>
              <w:t xml:space="preserve"> </w:t>
            </w:r>
            <w:r>
              <w:t>a minimum N of 20 for student growth.</w:t>
            </w:r>
          </w:p>
          <w:p w14:paraId="4198005A" w14:textId="77777777" w:rsidR="000B081C" w:rsidRDefault="000B081C">
            <w:pPr>
              <w:pStyle w:val="TableParagraph"/>
              <w:spacing w:before="1"/>
            </w:pPr>
          </w:p>
          <w:p w14:paraId="7F5260A5" w14:textId="77777777" w:rsidR="000B081C" w:rsidRDefault="005E078A">
            <w:pPr>
              <w:pStyle w:val="TableParagraph"/>
              <w:ind w:left="108"/>
            </w:pPr>
            <w:r>
              <w:t>To strike a balance between maximizing the transparency of the disaggregated</w:t>
            </w:r>
            <w:r>
              <w:rPr>
                <w:spacing w:val="-4"/>
              </w:rPr>
              <w:t xml:space="preserve"> </w:t>
            </w:r>
            <w:r>
              <w:t>group</w:t>
            </w:r>
            <w:r>
              <w:rPr>
                <w:spacing w:val="-4"/>
              </w:rPr>
              <w:t xml:space="preserve"> </w:t>
            </w:r>
            <w:r>
              <w:t>performance</w:t>
            </w:r>
            <w:r>
              <w:rPr>
                <w:spacing w:val="-5"/>
              </w:rPr>
              <w:t xml:space="preserve"> </w:t>
            </w:r>
            <w:r>
              <w:t>and</w:t>
            </w:r>
            <w:r>
              <w:rPr>
                <w:spacing w:val="-5"/>
              </w:rPr>
              <w:t xml:space="preserve"> </w:t>
            </w:r>
            <w:r>
              <w:t>the</w:t>
            </w:r>
            <w:r>
              <w:rPr>
                <w:spacing w:val="-3"/>
              </w:rPr>
              <w:t xml:space="preserve"> </w:t>
            </w:r>
            <w:r>
              <w:t>inclusion</w:t>
            </w:r>
            <w:r>
              <w:rPr>
                <w:spacing w:val="-6"/>
              </w:rPr>
              <w:t xml:space="preserve"> </w:t>
            </w:r>
            <w:r>
              <w:t>of</w:t>
            </w:r>
            <w:r>
              <w:rPr>
                <w:spacing w:val="-6"/>
              </w:rPr>
              <w:t xml:space="preserve"> </w:t>
            </w:r>
            <w:r>
              <w:t>the</w:t>
            </w:r>
            <w:r>
              <w:rPr>
                <w:spacing w:val="-5"/>
              </w:rPr>
              <w:t xml:space="preserve"> </w:t>
            </w:r>
            <w:r>
              <w:t>most</w:t>
            </w:r>
            <w:r>
              <w:rPr>
                <w:spacing w:val="-2"/>
              </w:rPr>
              <w:t xml:space="preserve"> </w:t>
            </w:r>
            <w:r>
              <w:t>students</w:t>
            </w:r>
          </w:p>
        </w:tc>
      </w:tr>
    </w:tbl>
    <w:p w14:paraId="7BB67AC0" w14:textId="77777777" w:rsidR="000B081C" w:rsidRDefault="000B081C">
      <w:pPr>
        <w:sectPr w:rsidR="000B081C">
          <w:pgSz w:w="15840" w:h="12240" w:orient="landscape"/>
          <w:pgMar w:top="1420" w:right="0" w:bottom="280" w:left="0" w:header="727" w:footer="0" w:gutter="0"/>
          <w:cols w:space="720"/>
        </w:sectPr>
      </w:pPr>
    </w:p>
    <w:p w14:paraId="22901F86" w14:textId="77777777" w:rsidR="000B081C" w:rsidRDefault="005E078A">
      <w:pPr>
        <w:pStyle w:val="BodyText"/>
        <w:spacing w:line="20" w:lineRule="exact"/>
        <w:ind w:left="720"/>
        <w:rPr>
          <w:sz w:val="2"/>
        </w:rPr>
      </w:pPr>
      <w:r>
        <w:rPr>
          <w:noProof/>
          <w:sz w:val="2"/>
        </w:rPr>
        <w:lastRenderedPageBreak/>
        <mc:AlternateContent>
          <mc:Choice Requires="wpg">
            <w:drawing>
              <wp:inline distT="0" distB="0" distL="0" distR="0" wp14:anchorId="6D15DD73" wp14:editId="7226D140">
                <wp:extent cx="9145270" cy="12700"/>
                <wp:effectExtent l="0" t="0" r="0" b="6350"/>
                <wp:docPr id="3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5270" cy="12700"/>
                          <a:chOff x="0" y="0"/>
                          <a:chExt cx="9145270" cy="12700"/>
                        </a:xfrm>
                      </wpg:grpSpPr>
                      <wps:wsp>
                        <wps:cNvPr id="33" name="Graphic 33"/>
                        <wps:cNvSpPr/>
                        <wps:spPr>
                          <a:xfrm>
                            <a:off x="0" y="0"/>
                            <a:ext cx="9144000" cy="12700"/>
                          </a:xfrm>
                          <a:custGeom>
                            <a:avLst/>
                            <a:gdLst/>
                            <a:ahLst/>
                            <a:cxnLst/>
                            <a:rect l="l" t="t" r="r" b="b"/>
                            <a:pathLst>
                              <a:path w="9144000" h="12700">
                                <a:moveTo>
                                  <a:pt x="9144000" y="0"/>
                                </a:moveTo>
                                <a:lnTo>
                                  <a:pt x="0" y="0"/>
                                </a:lnTo>
                                <a:lnTo>
                                  <a:pt x="0" y="12700"/>
                                </a:lnTo>
                                <a:lnTo>
                                  <a:pt x="9144000" y="12700"/>
                                </a:lnTo>
                                <a:lnTo>
                                  <a:pt x="9144000" y="0"/>
                                </a:lnTo>
                                <a:close/>
                              </a:path>
                            </a:pathLst>
                          </a:custGeom>
                          <a:solidFill>
                            <a:srgbClr val="AAAAAA"/>
                          </a:solidFill>
                        </wps:spPr>
                        <wps:bodyPr wrap="square" lIns="0" tIns="0" rIns="0" bIns="0" rtlCol="0">
                          <a:prstTxWarp prst="textNoShape">
                            <a:avLst/>
                          </a:prstTxWarp>
                          <a:noAutofit/>
                        </wps:bodyPr>
                      </wps:wsp>
                      <wps:wsp>
                        <wps:cNvPr id="34" name="Graphic 34"/>
                        <wps:cNvSpPr/>
                        <wps:spPr>
                          <a:xfrm>
                            <a:off x="0" y="507"/>
                            <a:ext cx="9142730" cy="3175"/>
                          </a:xfrm>
                          <a:custGeom>
                            <a:avLst/>
                            <a:gdLst/>
                            <a:ahLst/>
                            <a:cxnLst/>
                            <a:rect l="l" t="t" r="r" b="b"/>
                            <a:pathLst>
                              <a:path w="9142730" h="3175">
                                <a:moveTo>
                                  <a:pt x="9142222" y="0"/>
                                </a:moveTo>
                                <a:lnTo>
                                  <a:pt x="3048" y="0"/>
                                </a:lnTo>
                                <a:lnTo>
                                  <a:pt x="0" y="0"/>
                                </a:lnTo>
                                <a:lnTo>
                                  <a:pt x="0" y="3048"/>
                                </a:lnTo>
                                <a:lnTo>
                                  <a:pt x="3048" y="3048"/>
                                </a:lnTo>
                                <a:lnTo>
                                  <a:pt x="9142222" y="3048"/>
                                </a:lnTo>
                                <a:lnTo>
                                  <a:pt x="9142222"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9142221"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6" name="Graphic 36"/>
                        <wps:cNvSpPr/>
                        <wps:spPr>
                          <a:xfrm>
                            <a:off x="0" y="507"/>
                            <a:ext cx="9145270" cy="9525"/>
                          </a:xfrm>
                          <a:custGeom>
                            <a:avLst/>
                            <a:gdLst/>
                            <a:ahLst/>
                            <a:cxnLst/>
                            <a:rect l="l" t="t" r="r" b="b"/>
                            <a:pathLst>
                              <a:path w="9145270" h="9525">
                                <a:moveTo>
                                  <a:pt x="3048" y="3048"/>
                                </a:moveTo>
                                <a:lnTo>
                                  <a:pt x="0" y="3048"/>
                                </a:lnTo>
                                <a:lnTo>
                                  <a:pt x="0" y="9144"/>
                                </a:lnTo>
                                <a:lnTo>
                                  <a:pt x="3048" y="9144"/>
                                </a:lnTo>
                                <a:lnTo>
                                  <a:pt x="3048" y="3048"/>
                                </a:lnTo>
                                <a:close/>
                              </a:path>
                              <a:path w="9145270" h="9525">
                                <a:moveTo>
                                  <a:pt x="9145270" y="0"/>
                                </a:moveTo>
                                <a:lnTo>
                                  <a:pt x="9142222" y="0"/>
                                </a:lnTo>
                                <a:lnTo>
                                  <a:pt x="9142222" y="3048"/>
                                </a:lnTo>
                                <a:lnTo>
                                  <a:pt x="9145270" y="3048"/>
                                </a:lnTo>
                                <a:lnTo>
                                  <a:pt x="9145270" y="0"/>
                                </a:lnTo>
                                <a:close/>
                              </a:path>
                            </a:pathLst>
                          </a:custGeom>
                          <a:solidFill>
                            <a:srgbClr val="9F9F9F"/>
                          </a:solidFill>
                        </wps:spPr>
                        <wps:bodyPr wrap="square" lIns="0" tIns="0" rIns="0" bIns="0" rtlCol="0">
                          <a:prstTxWarp prst="textNoShape">
                            <a:avLst/>
                          </a:prstTxWarp>
                          <a:noAutofit/>
                        </wps:bodyPr>
                      </wps:wsp>
                      <wps:wsp>
                        <wps:cNvPr id="37" name="Graphic 37"/>
                        <wps:cNvSpPr/>
                        <wps:spPr>
                          <a:xfrm>
                            <a:off x="9142221" y="3556"/>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2E2E2"/>
                          </a:solidFill>
                        </wps:spPr>
                        <wps:bodyPr wrap="square" lIns="0" tIns="0" rIns="0" bIns="0" rtlCol="0">
                          <a:prstTxWarp prst="textNoShape">
                            <a:avLst/>
                          </a:prstTxWarp>
                          <a:noAutofit/>
                        </wps:bodyPr>
                      </wps:wsp>
                      <wps:wsp>
                        <wps:cNvPr id="38" name="Graphic 38"/>
                        <wps:cNvSpPr/>
                        <wps:spPr>
                          <a:xfrm>
                            <a:off x="0" y="965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39" name="Graphic 39"/>
                        <wps:cNvSpPr/>
                        <wps:spPr>
                          <a:xfrm>
                            <a:off x="0" y="9651"/>
                            <a:ext cx="9145270" cy="3175"/>
                          </a:xfrm>
                          <a:custGeom>
                            <a:avLst/>
                            <a:gdLst/>
                            <a:ahLst/>
                            <a:cxnLst/>
                            <a:rect l="l" t="t" r="r" b="b"/>
                            <a:pathLst>
                              <a:path w="9145270" h="3175">
                                <a:moveTo>
                                  <a:pt x="9145270" y="0"/>
                                </a:moveTo>
                                <a:lnTo>
                                  <a:pt x="9142222" y="0"/>
                                </a:lnTo>
                                <a:lnTo>
                                  <a:pt x="3048" y="0"/>
                                </a:lnTo>
                                <a:lnTo>
                                  <a:pt x="0" y="0"/>
                                </a:lnTo>
                                <a:lnTo>
                                  <a:pt x="0" y="3048"/>
                                </a:lnTo>
                                <a:lnTo>
                                  <a:pt x="3048" y="3048"/>
                                </a:lnTo>
                                <a:lnTo>
                                  <a:pt x="9142222" y="3048"/>
                                </a:lnTo>
                                <a:lnTo>
                                  <a:pt x="9145270" y="3048"/>
                                </a:lnTo>
                                <a:lnTo>
                                  <a:pt x="914527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CDA1896" id="Group 32" o:spid="_x0000_s1026" alt="&quot;&quot;" style="width:720.1pt;height:1pt;mso-position-horizontal-relative:char;mso-position-vertical-relative:line" coordsize="914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">
                <v:shape id="Graphic 33" o:spid="_x0000_s1027" style="position:absolute;width:91440;height:127;visibility:visible;mso-wrap-style:square;v-text-anchor:top" coordsize="9144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" path="m9144000,l,,,12700r9144000,l9144000,xe" fillcolor="#aaa" stroked="f">
                  <v:path arrowok="t"/>
                </v:shape>
                <v:shape id="Graphic 34" o:spid="_x0000_s1028" style="position:absolute;top:5;width:91427;height:31;visibility:visible;mso-wrap-style:square;v-text-anchor:top" coordsize="9142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" path="m9142222,l3048,,,,,3048r3048,l9142222,3048r,-3048xe" fillcolor="#9f9f9f" stroked="f">
                  <v:path arrowok="t"/>
                </v:shape>
                <v:shape id="Graphic 35" o:spid="_x0000_s1029" style="position:absolute;left:91422;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" path="m3048,l,,,3048r3048,l3048,xe" fillcolor="#e2e2e2" stroked="f">
                  <v:path arrowok="t"/>
                </v:shape>
                <v:shape id="Graphic 36" o:spid="_x0000_s1030" style="position:absolute;top:5;width:91452;height:95;visibility:visible;mso-wrap-style:square;v-text-anchor:top" coordsize="9145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" path="m3048,3048l,3048,,9144r3048,l3048,3048xem9145270,r-3048,l9142222,3048r3048,l9145270,xe" fillcolor="#9f9f9f" stroked="f">
                  <v:path arrowok="t"/>
                </v:shape>
                <v:shape id="Graphic 37" o:spid="_x0000_s1031" style="position:absolute;left:91422;top:35;width:31;height:64;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" path="m3048,l,,,6096r3048,l3048,xe" fillcolor="#e2e2e2" stroked="f">
                  <v:path arrowok="t"/>
                </v:shape>
                <v:shape id="Graphic 38" o:spid="_x0000_s1032" style="position:absolute;top:9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" path="m3048,l,,,3048r3048,l3048,xe" fillcolor="#9f9f9f" stroked="f">
                  <v:path arrowok="t"/>
                </v:shape>
                <v:shape id="Graphic 39" o:spid="_x0000_s1033" style="position:absolute;top:96;width:91452;height:32;visibility:visible;mso-wrap-style:square;v-text-anchor:top" coordsize="9145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" path="m9145270,r-3048,l3048,,,,,3048r3048,l9142222,3048r3048,l9145270,xe" fillcolor="#e2e2e2" stroked="f">
                  <v:path arrowok="t"/>
                </v:shape>
                <w10:anchorlock/>
              </v:group>
            </w:pict>
          </mc:Fallback>
        </mc:AlternateContent>
      </w:r>
    </w:p>
    <w:p w14:paraId="0E161041" w14:textId="77777777" w:rsidR="000B081C" w:rsidRDefault="000B081C">
      <w:pPr>
        <w:pStyle w:val="BodyText"/>
        <w:spacing w:before="98"/>
        <w:rPr>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5580"/>
        <w:gridCol w:w="6840"/>
      </w:tblGrid>
      <w:tr w:rsidR="000B081C" w14:paraId="55A1F9EE" w14:textId="77777777">
        <w:trPr>
          <w:trHeight w:val="878"/>
        </w:trPr>
        <w:tc>
          <w:tcPr>
            <w:tcW w:w="2273" w:type="dxa"/>
            <w:shd w:val="clear" w:color="auto" w:fill="D2CCBB"/>
          </w:tcPr>
          <w:p w14:paraId="7F7A4668" w14:textId="77777777" w:rsidR="000B081C" w:rsidRDefault="005E078A">
            <w:pPr>
              <w:pStyle w:val="TableParagraph"/>
              <w:spacing w:before="95"/>
              <w:ind w:left="715" w:hanging="135"/>
              <w:rPr>
                <w:sz w:val="28"/>
              </w:rPr>
            </w:pPr>
            <w:r>
              <w:rPr>
                <w:sz w:val="28"/>
              </w:rPr>
              <w:t>ESSA</w:t>
            </w:r>
            <w:r>
              <w:rPr>
                <w:spacing w:val="-16"/>
                <w:sz w:val="28"/>
              </w:rPr>
              <w:t xml:space="preserve"> </w:t>
            </w:r>
            <w:r>
              <w:rPr>
                <w:sz w:val="28"/>
              </w:rPr>
              <w:t xml:space="preserve">Plan </w:t>
            </w:r>
            <w:r>
              <w:rPr>
                <w:spacing w:val="-2"/>
                <w:sz w:val="28"/>
              </w:rPr>
              <w:t>Section</w:t>
            </w:r>
          </w:p>
        </w:tc>
        <w:tc>
          <w:tcPr>
            <w:tcW w:w="5580" w:type="dxa"/>
            <w:shd w:val="clear" w:color="auto" w:fill="D2CCBB"/>
          </w:tcPr>
          <w:p w14:paraId="10EBF7D9" w14:textId="77777777" w:rsidR="000B081C" w:rsidRDefault="005E078A">
            <w:pPr>
              <w:pStyle w:val="TableParagraph"/>
              <w:spacing w:before="268"/>
              <w:ind w:left="1404"/>
              <w:rPr>
                <w:sz w:val="28"/>
              </w:rPr>
            </w:pPr>
            <w:r>
              <w:rPr>
                <w:sz w:val="28"/>
              </w:rPr>
              <w:t>ESSA</w:t>
            </w:r>
            <w:r>
              <w:rPr>
                <w:spacing w:val="-4"/>
                <w:sz w:val="28"/>
              </w:rPr>
              <w:t xml:space="preserve"> </w:t>
            </w:r>
            <w:r>
              <w:rPr>
                <w:sz w:val="28"/>
              </w:rPr>
              <w:t>Plan</w:t>
            </w:r>
            <w:r>
              <w:rPr>
                <w:spacing w:val="-4"/>
                <w:sz w:val="28"/>
              </w:rPr>
              <w:t xml:space="preserve"> </w:t>
            </w:r>
            <w:r>
              <w:rPr>
                <w:spacing w:val="-2"/>
                <w:sz w:val="28"/>
              </w:rPr>
              <w:t>Requirements</w:t>
            </w:r>
          </w:p>
        </w:tc>
        <w:tc>
          <w:tcPr>
            <w:tcW w:w="6840" w:type="dxa"/>
            <w:shd w:val="clear" w:color="auto" w:fill="D2CCBB"/>
          </w:tcPr>
          <w:p w14:paraId="4790013F" w14:textId="77777777" w:rsidR="000B081C" w:rsidRDefault="005E078A">
            <w:pPr>
              <w:pStyle w:val="TableParagraph"/>
              <w:spacing w:line="339" w:lineRule="exact"/>
              <w:ind w:left="11" w:right="1"/>
              <w:jc w:val="center"/>
              <w:rPr>
                <w:sz w:val="28"/>
              </w:rPr>
            </w:pPr>
            <w:r>
              <w:rPr>
                <w:sz w:val="28"/>
              </w:rPr>
              <w:t>Hub</w:t>
            </w:r>
            <w:r>
              <w:rPr>
                <w:spacing w:val="-5"/>
                <w:sz w:val="28"/>
              </w:rPr>
              <w:t xml:space="preserve"> </w:t>
            </w:r>
            <w:r>
              <w:rPr>
                <w:spacing w:val="-2"/>
                <w:sz w:val="28"/>
              </w:rPr>
              <w:t>Recommendations*</w:t>
            </w:r>
          </w:p>
          <w:p w14:paraId="7A8C9750" w14:textId="77777777" w:rsidR="000B081C" w:rsidRDefault="005E078A">
            <w:pPr>
              <w:pStyle w:val="TableParagraph"/>
              <w:spacing w:line="267" w:lineRule="exact"/>
              <w:ind w:left="11" w:right="4"/>
              <w:jc w:val="center"/>
            </w:pPr>
            <w:r>
              <w:t>*Unless</w:t>
            </w:r>
            <w:r>
              <w:rPr>
                <w:spacing w:val="-9"/>
              </w:rPr>
              <w:t xml:space="preserve"> </w:t>
            </w:r>
            <w:r>
              <w:t>otherwise</w:t>
            </w:r>
            <w:r>
              <w:rPr>
                <w:spacing w:val="-7"/>
              </w:rPr>
              <w:t xml:space="preserve"> </w:t>
            </w:r>
            <w:r>
              <w:t>indicated,</w:t>
            </w:r>
            <w:r>
              <w:rPr>
                <w:spacing w:val="-5"/>
              </w:rPr>
              <w:t xml:space="preserve"> </w:t>
            </w:r>
            <w:r>
              <w:t>all</w:t>
            </w:r>
            <w:r>
              <w:rPr>
                <w:spacing w:val="-4"/>
              </w:rPr>
              <w:t xml:space="preserve"> </w:t>
            </w:r>
            <w:r>
              <w:t>recommendations</w:t>
            </w:r>
            <w:r>
              <w:rPr>
                <w:spacing w:val="-8"/>
              </w:rPr>
              <w:t xml:space="preserve"> </w:t>
            </w:r>
            <w:r>
              <w:t>reflect</w:t>
            </w:r>
            <w:r>
              <w:rPr>
                <w:spacing w:val="-5"/>
              </w:rPr>
              <w:t xml:space="preserve"> </w:t>
            </w:r>
            <w:r>
              <w:t>the</w:t>
            </w:r>
            <w:r>
              <w:rPr>
                <w:spacing w:val="-4"/>
              </w:rPr>
              <w:t xml:space="preserve"> </w:t>
            </w:r>
            <w:r>
              <w:rPr>
                <w:spacing w:val="-2"/>
              </w:rPr>
              <w:t>consensus</w:t>
            </w:r>
          </w:p>
          <w:p w14:paraId="7E95D890" w14:textId="77777777" w:rsidR="000B081C" w:rsidRDefault="005E078A">
            <w:pPr>
              <w:pStyle w:val="TableParagraph"/>
              <w:spacing w:line="252" w:lineRule="exact"/>
              <w:ind w:left="11"/>
              <w:jc w:val="center"/>
            </w:pPr>
            <w:r>
              <w:t>of</w:t>
            </w:r>
            <w:r>
              <w:rPr>
                <w:spacing w:val="-4"/>
              </w:rPr>
              <w:t xml:space="preserve"> </w:t>
            </w:r>
            <w:r>
              <w:t>the</w:t>
            </w:r>
            <w:r>
              <w:rPr>
                <w:spacing w:val="-4"/>
              </w:rPr>
              <w:t xml:space="preserve"> </w:t>
            </w:r>
            <w:r>
              <w:t>entire</w:t>
            </w:r>
            <w:r>
              <w:rPr>
                <w:spacing w:val="-4"/>
              </w:rPr>
              <w:t xml:space="preserve"> </w:t>
            </w:r>
            <w:r>
              <w:t>Hub</w:t>
            </w:r>
            <w:r>
              <w:rPr>
                <w:spacing w:val="-4"/>
              </w:rPr>
              <w:t xml:space="preserve"> </w:t>
            </w:r>
            <w:r>
              <w:t>Committee</w:t>
            </w:r>
            <w:r>
              <w:rPr>
                <w:spacing w:val="-4"/>
              </w:rPr>
              <w:t xml:space="preserve"> </w:t>
            </w:r>
            <w:r>
              <w:rPr>
                <w:spacing w:val="-2"/>
              </w:rPr>
              <w:t>membership</w:t>
            </w:r>
          </w:p>
        </w:tc>
      </w:tr>
      <w:tr w:rsidR="000B081C" w14:paraId="2708D7A7" w14:textId="77777777">
        <w:trPr>
          <w:trHeight w:val="8644"/>
        </w:trPr>
        <w:tc>
          <w:tcPr>
            <w:tcW w:w="2273" w:type="dxa"/>
          </w:tcPr>
          <w:p w14:paraId="41FE15C6" w14:textId="77777777" w:rsidR="000B081C" w:rsidRDefault="000B081C">
            <w:pPr>
              <w:pStyle w:val="TableParagraph"/>
              <w:rPr>
                <w:rFonts w:ascii="Times New Roman"/>
              </w:rPr>
            </w:pPr>
          </w:p>
        </w:tc>
        <w:tc>
          <w:tcPr>
            <w:tcW w:w="5580" w:type="dxa"/>
          </w:tcPr>
          <w:p w14:paraId="4B961F80" w14:textId="77777777" w:rsidR="000B081C" w:rsidRDefault="005E078A">
            <w:pPr>
              <w:pStyle w:val="TableParagraph"/>
              <w:ind w:left="1188"/>
            </w:pPr>
            <w:r>
              <w:t>from</w:t>
            </w:r>
            <w:r>
              <w:rPr>
                <w:spacing w:val="-7"/>
              </w:rPr>
              <w:t xml:space="preserve"> </w:t>
            </w:r>
            <w:r>
              <w:t>all</w:t>
            </w:r>
            <w:r>
              <w:rPr>
                <w:spacing w:val="-8"/>
              </w:rPr>
              <w:t xml:space="preserve"> </w:t>
            </w:r>
            <w:r>
              <w:t>major</w:t>
            </w:r>
            <w:r>
              <w:rPr>
                <w:spacing w:val="-5"/>
              </w:rPr>
              <w:t xml:space="preserve"> </w:t>
            </w:r>
            <w:proofErr w:type="gramStart"/>
            <w:r>
              <w:t>race</w:t>
            </w:r>
            <w:proofErr w:type="gramEnd"/>
            <w:r>
              <w:rPr>
                <w:spacing w:val="-5"/>
              </w:rPr>
              <w:t xml:space="preserve"> </w:t>
            </w:r>
            <w:r>
              <w:t>and</w:t>
            </w:r>
            <w:r>
              <w:rPr>
                <w:spacing w:val="-6"/>
              </w:rPr>
              <w:t xml:space="preserve"> </w:t>
            </w:r>
            <w:r>
              <w:t>ethnicity</w:t>
            </w:r>
            <w:r>
              <w:rPr>
                <w:spacing w:val="-4"/>
              </w:rPr>
              <w:t xml:space="preserve"> </w:t>
            </w:r>
            <w:r>
              <w:t>groups"</w:t>
            </w:r>
            <w:r>
              <w:rPr>
                <w:spacing w:val="-5"/>
              </w:rPr>
              <w:t xml:space="preserve"> </w:t>
            </w:r>
            <w:r>
              <w:t xml:space="preserve">in </w:t>
            </w:r>
            <w:r>
              <w:rPr>
                <w:spacing w:val="-2"/>
              </w:rPr>
              <w:t>accountability?</w:t>
            </w:r>
          </w:p>
          <w:p w14:paraId="594351C8" w14:textId="77777777" w:rsidR="000B081C" w:rsidRDefault="000B081C">
            <w:pPr>
              <w:pStyle w:val="TableParagraph"/>
            </w:pPr>
          </w:p>
          <w:p w14:paraId="06A54F29" w14:textId="77777777" w:rsidR="000B081C" w:rsidRDefault="000B081C">
            <w:pPr>
              <w:pStyle w:val="TableParagraph"/>
            </w:pPr>
          </w:p>
          <w:p w14:paraId="0EDA81C8" w14:textId="77777777" w:rsidR="000B081C" w:rsidRDefault="000B081C">
            <w:pPr>
              <w:pStyle w:val="TableParagraph"/>
            </w:pPr>
          </w:p>
          <w:p w14:paraId="6FB19DBC" w14:textId="77777777" w:rsidR="000B081C" w:rsidRDefault="005E078A">
            <w:pPr>
              <w:pStyle w:val="TableParagraph"/>
              <w:tabs>
                <w:tab w:val="left" w:pos="467"/>
              </w:tabs>
              <w:spacing w:before="1" w:line="237" w:lineRule="auto"/>
              <w:ind w:left="468" w:right="228" w:hanging="360"/>
            </w:pPr>
            <w:r>
              <w:rPr>
                <w:rFonts w:ascii="Symbol" w:hAnsi="Symbol"/>
                <w:spacing w:val="-10"/>
              </w:rPr>
              <w:t></w:t>
            </w:r>
            <w:r>
              <w:rPr>
                <w:rFonts w:ascii="Times New Roman" w:hAnsi="Times New Roman"/>
              </w:rPr>
              <w:tab/>
            </w:r>
            <w:r>
              <w:t>Method</w:t>
            </w:r>
            <w:r>
              <w:rPr>
                <w:spacing w:val="-7"/>
              </w:rPr>
              <w:t xml:space="preserve"> </w:t>
            </w:r>
            <w:r>
              <w:t>for</w:t>
            </w:r>
            <w:r>
              <w:rPr>
                <w:spacing w:val="-6"/>
              </w:rPr>
              <w:t xml:space="preserve"> </w:t>
            </w:r>
            <w:r>
              <w:t>identifying</w:t>
            </w:r>
            <w:r>
              <w:rPr>
                <w:spacing w:val="-7"/>
              </w:rPr>
              <w:t xml:space="preserve"> </w:t>
            </w:r>
            <w:r>
              <w:t>and</w:t>
            </w:r>
            <w:r>
              <w:rPr>
                <w:spacing w:val="-8"/>
              </w:rPr>
              <w:t xml:space="preserve"> </w:t>
            </w:r>
            <w:proofErr w:type="gramStart"/>
            <w:r>
              <w:t>exiting</w:t>
            </w:r>
            <w:proofErr w:type="gramEnd"/>
            <w:r>
              <w:rPr>
                <w:spacing w:val="-7"/>
              </w:rPr>
              <w:t xml:space="preserve"> </w:t>
            </w:r>
            <w:r>
              <w:t>comprehensive</w:t>
            </w:r>
            <w:r>
              <w:rPr>
                <w:spacing w:val="-8"/>
              </w:rPr>
              <w:t xml:space="preserve"> </w:t>
            </w:r>
            <w:r>
              <w:t>and targeted schools for support and improvement</w:t>
            </w:r>
          </w:p>
          <w:p w14:paraId="0BFD2B76" w14:textId="77777777" w:rsidR="000B081C" w:rsidRDefault="005E078A">
            <w:pPr>
              <w:pStyle w:val="TableParagraph"/>
              <w:numPr>
                <w:ilvl w:val="0"/>
                <w:numId w:val="3"/>
              </w:numPr>
              <w:tabs>
                <w:tab w:val="left" w:pos="1188"/>
              </w:tabs>
              <w:spacing w:before="1"/>
              <w:ind w:right="351"/>
            </w:pPr>
            <w:r>
              <w:t>What will be the method(s) and criteria that Colorado will use to identify schools for comprehensive and targeted support and improvement,</w:t>
            </w:r>
            <w:r>
              <w:rPr>
                <w:spacing w:val="-6"/>
              </w:rPr>
              <w:t xml:space="preserve"> </w:t>
            </w:r>
            <w:r>
              <w:t>as</w:t>
            </w:r>
            <w:r>
              <w:rPr>
                <w:spacing w:val="-8"/>
              </w:rPr>
              <w:t xml:space="preserve"> </w:t>
            </w:r>
            <w:r>
              <w:t>well</w:t>
            </w:r>
            <w:r>
              <w:rPr>
                <w:spacing w:val="-8"/>
              </w:rPr>
              <w:t xml:space="preserve"> </w:t>
            </w:r>
            <w:r>
              <w:t>as</w:t>
            </w:r>
            <w:r>
              <w:rPr>
                <w:spacing w:val="-6"/>
              </w:rPr>
              <w:t xml:space="preserve"> </w:t>
            </w:r>
            <w:r>
              <w:t>criteria</w:t>
            </w:r>
            <w:r>
              <w:rPr>
                <w:spacing w:val="-7"/>
              </w:rPr>
              <w:t xml:space="preserve"> </w:t>
            </w:r>
            <w:r>
              <w:t>and</w:t>
            </w:r>
            <w:r>
              <w:rPr>
                <w:spacing w:val="-8"/>
              </w:rPr>
              <w:t xml:space="preserve"> </w:t>
            </w:r>
            <w:r>
              <w:t xml:space="preserve">timeline for exiting schools from comprehensive </w:t>
            </w:r>
            <w:r>
              <w:rPr>
                <w:spacing w:val="-2"/>
              </w:rPr>
              <w:t>support?</w:t>
            </w:r>
          </w:p>
          <w:p w14:paraId="0A791294" w14:textId="77777777" w:rsidR="000B081C" w:rsidRDefault="000B081C">
            <w:pPr>
              <w:pStyle w:val="TableParagraph"/>
            </w:pPr>
          </w:p>
          <w:p w14:paraId="61CA80E5" w14:textId="77777777" w:rsidR="000B081C" w:rsidRDefault="000B081C">
            <w:pPr>
              <w:pStyle w:val="TableParagraph"/>
            </w:pPr>
          </w:p>
          <w:p w14:paraId="30BFB5D2" w14:textId="77777777" w:rsidR="000B081C" w:rsidRDefault="000B081C">
            <w:pPr>
              <w:pStyle w:val="TableParagraph"/>
            </w:pPr>
          </w:p>
          <w:p w14:paraId="45AF10F5" w14:textId="77777777" w:rsidR="000B081C" w:rsidRDefault="000B081C">
            <w:pPr>
              <w:pStyle w:val="TableParagraph"/>
            </w:pPr>
          </w:p>
          <w:p w14:paraId="682A4E69" w14:textId="77777777" w:rsidR="000B081C" w:rsidRDefault="000B081C">
            <w:pPr>
              <w:pStyle w:val="TableParagraph"/>
            </w:pPr>
          </w:p>
          <w:p w14:paraId="3A0EEFF5" w14:textId="77777777" w:rsidR="000B081C" w:rsidRDefault="000B081C">
            <w:pPr>
              <w:pStyle w:val="TableParagraph"/>
            </w:pPr>
          </w:p>
          <w:p w14:paraId="6A184D5D" w14:textId="77777777" w:rsidR="000B081C" w:rsidRDefault="000B081C">
            <w:pPr>
              <w:pStyle w:val="TableParagraph"/>
            </w:pPr>
          </w:p>
          <w:p w14:paraId="415CCDF0" w14:textId="77777777" w:rsidR="000B081C" w:rsidRDefault="000B081C">
            <w:pPr>
              <w:pStyle w:val="TableParagraph"/>
            </w:pPr>
          </w:p>
          <w:p w14:paraId="20555245" w14:textId="77777777" w:rsidR="000B081C" w:rsidRDefault="000B081C">
            <w:pPr>
              <w:pStyle w:val="TableParagraph"/>
            </w:pPr>
          </w:p>
          <w:p w14:paraId="0441F1FE" w14:textId="77777777" w:rsidR="000B081C" w:rsidRDefault="000B081C">
            <w:pPr>
              <w:pStyle w:val="TableParagraph"/>
            </w:pPr>
          </w:p>
          <w:p w14:paraId="70ED5757" w14:textId="77777777" w:rsidR="000B081C" w:rsidRDefault="000B081C">
            <w:pPr>
              <w:pStyle w:val="TableParagraph"/>
            </w:pPr>
          </w:p>
          <w:p w14:paraId="5C3C9C0A" w14:textId="77777777" w:rsidR="000B081C" w:rsidRDefault="000B081C">
            <w:pPr>
              <w:pStyle w:val="TableParagraph"/>
            </w:pPr>
          </w:p>
          <w:p w14:paraId="1C3B1A28" w14:textId="77777777" w:rsidR="000B081C" w:rsidRDefault="000B081C">
            <w:pPr>
              <w:pStyle w:val="TableParagraph"/>
            </w:pPr>
          </w:p>
          <w:p w14:paraId="226720F0" w14:textId="77777777" w:rsidR="000B081C" w:rsidRDefault="000B081C">
            <w:pPr>
              <w:pStyle w:val="TableParagraph"/>
              <w:spacing w:before="2"/>
            </w:pPr>
          </w:p>
          <w:p w14:paraId="696757B3" w14:textId="77777777" w:rsidR="000B081C" w:rsidRDefault="005E078A">
            <w:pPr>
              <w:pStyle w:val="TableParagraph"/>
              <w:tabs>
                <w:tab w:val="left" w:pos="467"/>
              </w:tabs>
              <w:ind w:left="108"/>
            </w:pPr>
            <w:r>
              <w:rPr>
                <w:rFonts w:ascii="Symbol" w:hAnsi="Symbol"/>
                <w:spacing w:val="-10"/>
              </w:rPr>
              <w:t></w:t>
            </w:r>
            <w:r>
              <w:rPr>
                <w:rFonts w:ascii="Times New Roman" w:hAnsi="Times New Roman"/>
              </w:rPr>
              <w:tab/>
            </w:r>
            <w:r>
              <w:t>Participation</w:t>
            </w:r>
            <w:r>
              <w:rPr>
                <w:spacing w:val="-11"/>
              </w:rPr>
              <w:t xml:space="preserve"> </w:t>
            </w:r>
            <w:r>
              <w:rPr>
                <w:spacing w:val="-2"/>
              </w:rPr>
              <w:t>requirement</w:t>
            </w:r>
          </w:p>
          <w:p w14:paraId="3C9C56ED" w14:textId="77777777" w:rsidR="000B081C" w:rsidRDefault="005E078A">
            <w:pPr>
              <w:pStyle w:val="TableParagraph"/>
              <w:numPr>
                <w:ilvl w:val="0"/>
                <w:numId w:val="3"/>
              </w:numPr>
              <w:tabs>
                <w:tab w:val="left" w:pos="1188"/>
              </w:tabs>
              <w:spacing w:before="1"/>
              <w:ind w:right="504"/>
            </w:pPr>
            <w:r>
              <w:t>How will Colorado include the 95% participation</w:t>
            </w:r>
            <w:r>
              <w:rPr>
                <w:spacing w:val="-9"/>
              </w:rPr>
              <w:t xml:space="preserve"> </w:t>
            </w:r>
            <w:r>
              <w:t>requirement</w:t>
            </w:r>
            <w:r>
              <w:rPr>
                <w:spacing w:val="-8"/>
              </w:rPr>
              <w:t xml:space="preserve"> </w:t>
            </w:r>
            <w:r>
              <w:t>in</w:t>
            </w:r>
            <w:r>
              <w:rPr>
                <w:spacing w:val="-9"/>
              </w:rPr>
              <w:t xml:space="preserve"> </w:t>
            </w:r>
            <w:r>
              <w:t>the</w:t>
            </w:r>
            <w:r>
              <w:rPr>
                <w:spacing w:val="-8"/>
              </w:rPr>
              <w:t xml:space="preserve"> </w:t>
            </w:r>
            <w:r>
              <w:t>system</w:t>
            </w:r>
            <w:r>
              <w:rPr>
                <w:spacing w:val="-7"/>
              </w:rPr>
              <w:t xml:space="preserve"> </w:t>
            </w:r>
            <w:r>
              <w:t>for differentiating school performance?</w:t>
            </w:r>
          </w:p>
        </w:tc>
        <w:tc>
          <w:tcPr>
            <w:tcW w:w="6840" w:type="dxa"/>
          </w:tcPr>
          <w:p w14:paraId="54BFA753" w14:textId="77777777" w:rsidR="000B081C" w:rsidRDefault="005E078A">
            <w:pPr>
              <w:pStyle w:val="TableParagraph"/>
              <w:ind w:left="108"/>
            </w:pPr>
            <w:r>
              <w:t>in our accountability system, Colorado will use individual disaggregated groups</w:t>
            </w:r>
            <w:r>
              <w:rPr>
                <w:spacing w:val="-2"/>
              </w:rPr>
              <w:t xml:space="preserve"> </w:t>
            </w:r>
            <w:r>
              <w:t>for</w:t>
            </w:r>
            <w:r>
              <w:rPr>
                <w:spacing w:val="-5"/>
              </w:rPr>
              <w:t xml:space="preserve"> </w:t>
            </w:r>
            <w:r>
              <w:t>any</w:t>
            </w:r>
            <w:r>
              <w:rPr>
                <w:spacing w:val="-2"/>
              </w:rPr>
              <w:t xml:space="preserve"> </w:t>
            </w:r>
            <w:r>
              <w:t>race</w:t>
            </w:r>
            <w:r>
              <w:rPr>
                <w:spacing w:val="-4"/>
              </w:rPr>
              <w:t xml:space="preserve"> </w:t>
            </w:r>
            <w:r>
              <w:t>or</w:t>
            </w:r>
            <w:r>
              <w:rPr>
                <w:spacing w:val="-4"/>
              </w:rPr>
              <w:t xml:space="preserve"> </w:t>
            </w:r>
            <w:r>
              <w:t>ethnic</w:t>
            </w:r>
            <w:r>
              <w:rPr>
                <w:spacing w:val="-2"/>
              </w:rPr>
              <w:t xml:space="preserve"> </w:t>
            </w:r>
            <w:r>
              <w:t>group</w:t>
            </w:r>
            <w:r>
              <w:rPr>
                <w:spacing w:val="-3"/>
              </w:rPr>
              <w:t xml:space="preserve"> </w:t>
            </w:r>
            <w:r>
              <w:t>that</w:t>
            </w:r>
            <w:r>
              <w:rPr>
                <w:spacing w:val="-7"/>
              </w:rPr>
              <w:t xml:space="preserve"> </w:t>
            </w:r>
            <w:r>
              <w:t>meets</w:t>
            </w:r>
            <w:r>
              <w:rPr>
                <w:spacing w:val="-1"/>
              </w:rPr>
              <w:t xml:space="preserve"> </w:t>
            </w:r>
            <w:r>
              <w:t>the</w:t>
            </w:r>
            <w:r>
              <w:rPr>
                <w:spacing w:val="-4"/>
              </w:rPr>
              <w:t xml:space="preserve"> </w:t>
            </w:r>
            <w:r>
              <w:t>minimum</w:t>
            </w:r>
            <w:r>
              <w:rPr>
                <w:spacing w:val="-1"/>
              </w:rPr>
              <w:t xml:space="preserve"> </w:t>
            </w:r>
            <w:r>
              <w:t>N</w:t>
            </w:r>
            <w:r>
              <w:rPr>
                <w:spacing w:val="-5"/>
              </w:rPr>
              <w:t xml:space="preserve"> </w:t>
            </w:r>
            <w:r>
              <w:t>for</w:t>
            </w:r>
            <w:r>
              <w:rPr>
                <w:spacing w:val="-5"/>
              </w:rPr>
              <w:t xml:space="preserve"> </w:t>
            </w:r>
            <w:r>
              <w:t>a</w:t>
            </w:r>
            <w:r>
              <w:rPr>
                <w:spacing w:val="-2"/>
              </w:rPr>
              <w:t xml:space="preserve"> </w:t>
            </w:r>
            <w:r>
              <w:t>given school and a combined group for any individual groups that have fewer students than the minimum N, but combined meet the minimum N.</w:t>
            </w:r>
          </w:p>
          <w:p w14:paraId="57830433" w14:textId="77777777" w:rsidR="000B081C" w:rsidRDefault="005E078A">
            <w:pPr>
              <w:pStyle w:val="TableParagraph"/>
              <w:spacing w:before="267"/>
              <w:ind w:left="108"/>
            </w:pPr>
            <w:r>
              <w:t>Colorado</w:t>
            </w:r>
            <w:r>
              <w:rPr>
                <w:spacing w:val="-4"/>
              </w:rPr>
              <w:t xml:space="preserve"> </w:t>
            </w:r>
            <w:r>
              <w:t>will</w:t>
            </w:r>
            <w:r>
              <w:rPr>
                <w:spacing w:val="-3"/>
              </w:rPr>
              <w:t xml:space="preserve"> </w:t>
            </w:r>
            <w:proofErr w:type="gramStart"/>
            <w:r>
              <w:t>identify</w:t>
            </w:r>
            <w:proofErr w:type="gramEnd"/>
            <w:r>
              <w:rPr>
                <w:spacing w:val="-3"/>
              </w:rPr>
              <w:t xml:space="preserve"> </w:t>
            </w:r>
            <w:r>
              <w:t>the</w:t>
            </w:r>
            <w:r>
              <w:rPr>
                <w:spacing w:val="-3"/>
              </w:rPr>
              <w:t xml:space="preserve"> </w:t>
            </w:r>
            <w:r>
              <w:t>lowest</w:t>
            </w:r>
            <w:r>
              <w:rPr>
                <w:spacing w:val="-3"/>
              </w:rPr>
              <w:t xml:space="preserve"> </w:t>
            </w:r>
            <w:r>
              <w:t>performing</w:t>
            </w:r>
            <w:r>
              <w:rPr>
                <w:spacing w:val="-4"/>
              </w:rPr>
              <w:t xml:space="preserve"> </w:t>
            </w:r>
            <w:r>
              <w:t>5%</w:t>
            </w:r>
            <w:r>
              <w:rPr>
                <w:spacing w:val="-5"/>
              </w:rPr>
              <w:t xml:space="preserve"> </w:t>
            </w:r>
            <w:r>
              <w:t>of</w:t>
            </w:r>
            <w:r>
              <w:rPr>
                <w:spacing w:val="-3"/>
              </w:rPr>
              <w:t xml:space="preserve"> </w:t>
            </w:r>
            <w:r>
              <w:t>Title</w:t>
            </w:r>
            <w:r>
              <w:rPr>
                <w:spacing w:val="-3"/>
              </w:rPr>
              <w:t xml:space="preserve"> </w:t>
            </w:r>
            <w:r>
              <w:t>I</w:t>
            </w:r>
            <w:r>
              <w:rPr>
                <w:spacing w:val="-3"/>
              </w:rPr>
              <w:t xml:space="preserve"> </w:t>
            </w:r>
            <w:r>
              <w:t>schools</w:t>
            </w:r>
            <w:r>
              <w:rPr>
                <w:spacing w:val="-6"/>
              </w:rPr>
              <w:t xml:space="preserve"> </w:t>
            </w:r>
            <w:r>
              <w:t>and</w:t>
            </w:r>
            <w:r>
              <w:rPr>
                <w:spacing w:val="-5"/>
              </w:rPr>
              <w:t xml:space="preserve"> </w:t>
            </w:r>
            <w:r>
              <w:t xml:space="preserve">high schools with graduation rates below 67% for </w:t>
            </w:r>
            <w:r>
              <w:rPr>
                <w:i/>
              </w:rPr>
              <w:t>comprehensive support</w:t>
            </w:r>
            <w:r>
              <w:t>.</w:t>
            </w:r>
          </w:p>
          <w:p w14:paraId="58450BB1" w14:textId="77777777" w:rsidR="000B081C" w:rsidRDefault="005E078A">
            <w:pPr>
              <w:pStyle w:val="TableParagraph"/>
              <w:ind w:left="108"/>
            </w:pPr>
            <w:r>
              <w:t>Once identified, schools will remain on the list of comprehensive schools for</w:t>
            </w:r>
            <w:r>
              <w:rPr>
                <w:spacing w:val="-3"/>
              </w:rPr>
              <w:t xml:space="preserve"> </w:t>
            </w:r>
            <w:r>
              <w:t>three</w:t>
            </w:r>
            <w:r>
              <w:rPr>
                <w:spacing w:val="-5"/>
              </w:rPr>
              <w:t xml:space="preserve"> </w:t>
            </w:r>
            <w:r>
              <w:t>years,</w:t>
            </w:r>
            <w:r>
              <w:rPr>
                <w:spacing w:val="-3"/>
              </w:rPr>
              <w:t xml:space="preserve"> </w:t>
            </w:r>
            <w:r>
              <w:t>regardless</w:t>
            </w:r>
            <w:r>
              <w:rPr>
                <w:spacing w:val="-5"/>
              </w:rPr>
              <w:t xml:space="preserve"> </w:t>
            </w:r>
            <w:r>
              <w:t>of</w:t>
            </w:r>
            <w:r>
              <w:rPr>
                <w:spacing w:val="-3"/>
              </w:rPr>
              <w:t xml:space="preserve"> </w:t>
            </w:r>
            <w:r>
              <w:t>student</w:t>
            </w:r>
            <w:r>
              <w:rPr>
                <w:spacing w:val="-3"/>
              </w:rPr>
              <w:t xml:space="preserve"> </w:t>
            </w:r>
            <w:r>
              <w:t>performance.</w:t>
            </w:r>
            <w:r>
              <w:rPr>
                <w:spacing w:val="40"/>
              </w:rPr>
              <w:t xml:space="preserve"> </w:t>
            </w:r>
            <w:r>
              <w:t>Schools</w:t>
            </w:r>
            <w:r>
              <w:rPr>
                <w:spacing w:val="-6"/>
              </w:rPr>
              <w:t xml:space="preserve"> </w:t>
            </w:r>
            <w:r>
              <w:t>will</w:t>
            </w:r>
            <w:r>
              <w:rPr>
                <w:spacing w:val="-3"/>
              </w:rPr>
              <w:t xml:space="preserve"> </w:t>
            </w:r>
            <w:r>
              <w:t>be</w:t>
            </w:r>
            <w:r>
              <w:rPr>
                <w:spacing w:val="-3"/>
              </w:rPr>
              <w:t xml:space="preserve"> </w:t>
            </w:r>
            <w:proofErr w:type="gramStart"/>
            <w:r>
              <w:t>exited</w:t>
            </w:r>
            <w:proofErr w:type="gramEnd"/>
            <w:r>
              <w:t xml:space="preserve"> after three years if they no longer meet the criteria that led to their </w:t>
            </w:r>
            <w:r>
              <w:rPr>
                <w:spacing w:val="-2"/>
              </w:rPr>
              <w:t>identification.</w:t>
            </w:r>
          </w:p>
          <w:p w14:paraId="6BDE661B" w14:textId="77777777" w:rsidR="000B081C" w:rsidRDefault="005E078A">
            <w:pPr>
              <w:pStyle w:val="TableParagraph"/>
              <w:spacing w:before="268"/>
              <w:ind w:left="108" w:right="132"/>
            </w:pPr>
            <w:r>
              <w:t xml:space="preserve">Schools not identified for comprehensive support under one of the two categories described in the above </w:t>
            </w:r>
            <w:proofErr w:type="gramStart"/>
            <w:r>
              <w:t>paragraph, and</w:t>
            </w:r>
            <w:proofErr w:type="gramEnd"/>
            <w:r>
              <w:t xml:space="preserve"> have at least one student group that performs in the lowest category for that student group(s),</w:t>
            </w:r>
            <w:r>
              <w:rPr>
                <w:spacing w:val="-3"/>
              </w:rPr>
              <w:t xml:space="preserve"> </w:t>
            </w:r>
            <w:r>
              <w:t>but</w:t>
            </w:r>
            <w:r>
              <w:rPr>
                <w:spacing w:val="-5"/>
              </w:rPr>
              <w:t xml:space="preserve"> </w:t>
            </w:r>
            <w:r>
              <w:t>continues</w:t>
            </w:r>
            <w:r>
              <w:rPr>
                <w:spacing w:val="-3"/>
              </w:rPr>
              <w:t xml:space="preserve"> </w:t>
            </w:r>
            <w:r>
              <w:t>to</w:t>
            </w:r>
            <w:r>
              <w:rPr>
                <w:spacing w:val="-4"/>
              </w:rPr>
              <w:t xml:space="preserve"> </w:t>
            </w:r>
            <w:r>
              <w:t>meet</w:t>
            </w:r>
            <w:r>
              <w:rPr>
                <w:spacing w:val="-3"/>
              </w:rPr>
              <w:t xml:space="preserve"> </w:t>
            </w:r>
            <w:r>
              <w:t>the</w:t>
            </w:r>
            <w:r>
              <w:rPr>
                <w:spacing w:val="-3"/>
              </w:rPr>
              <w:t xml:space="preserve"> </w:t>
            </w:r>
            <w:r>
              <w:t>identification</w:t>
            </w:r>
            <w:r>
              <w:rPr>
                <w:spacing w:val="-7"/>
              </w:rPr>
              <w:t xml:space="preserve"> </w:t>
            </w:r>
            <w:r>
              <w:t>criteria</w:t>
            </w:r>
            <w:r>
              <w:rPr>
                <w:spacing w:val="-3"/>
              </w:rPr>
              <w:t xml:space="preserve"> </w:t>
            </w:r>
            <w:r>
              <w:t>for</w:t>
            </w:r>
            <w:r>
              <w:rPr>
                <w:spacing w:val="-6"/>
              </w:rPr>
              <w:t xml:space="preserve"> </w:t>
            </w:r>
            <w:r>
              <w:t>three</w:t>
            </w:r>
            <w:r>
              <w:rPr>
                <w:spacing w:val="-3"/>
              </w:rPr>
              <w:t xml:space="preserve"> </w:t>
            </w:r>
            <w:r>
              <w:t>years, will also be identified for comprehensive support.</w:t>
            </w:r>
          </w:p>
          <w:p w14:paraId="4E000DB9" w14:textId="77777777" w:rsidR="000B081C" w:rsidRDefault="005E078A">
            <w:pPr>
              <w:pStyle w:val="TableParagraph"/>
              <w:spacing w:before="268"/>
              <w:ind w:left="108" w:right="132"/>
            </w:pPr>
            <w:r>
              <w:t>Colorado</w:t>
            </w:r>
            <w:r>
              <w:rPr>
                <w:spacing w:val="-4"/>
              </w:rPr>
              <w:t xml:space="preserve"> </w:t>
            </w:r>
            <w:r>
              <w:t>will</w:t>
            </w:r>
            <w:r>
              <w:rPr>
                <w:spacing w:val="-3"/>
              </w:rPr>
              <w:t xml:space="preserve"> </w:t>
            </w:r>
            <w:r>
              <w:t>identify</w:t>
            </w:r>
            <w:r>
              <w:rPr>
                <w:spacing w:val="-3"/>
              </w:rPr>
              <w:t xml:space="preserve"> </w:t>
            </w:r>
            <w:r>
              <w:t>schools</w:t>
            </w:r>
            <w:r>
              <w:rPr>
                <w:spacing w:val="-3"/>
              </w:rPr>
              <w:t xml:space="preserve"> </w:t>
            </w:r>
            <w:r>
              <w:t>that</w:t>
            </w:r>
            <w:r>
              <w:rPr>
                <w:spacing w:val="-3"/>
              </w:rPr>
              <w:t xml:space="preserve"> </w:t>
            </w:r>
            <w:r>
              <w:t>have</w:t>
            </w:r>
            <w:r>
              <w:rPr>
                <w:spacing w:val="-3"/>
              </w:rPr>
              <w:t xml:space="preserve"> </w:t>
            </w:r>
            <w:r>
              <w:t>at</w:t>
            </w:r>
            <w:r>
              <w:rPr>
                <w:spacing w:val="-6"/>
              </w:rPr>
              <w:t xml:space="preserve"> </w:t>
            </w:r>
            <w:r>
              <w:t>least</w:t>
            </w:r>
            <w:r>
              <w:rPr>
                <w:spacing w:val="-3"/>
              </w:rPr>
              <w:t xml:space="preserve"> </w:t>
            </w:r>
            <w:r>
              <w:t>one</w:t>
            </w:r>
            <w:r>
              <w:rPr>
                <w:spacing w:val="-3"/>
              </w:rPr>
              <w:t xml:space="preserve"> </w:t>
            </w:r>
            <w:r>
              <w:t>student</w:t>
            </w:r>
            <w:r>
              <w:rPr>
                <w:spacing w:val="-3"/>
              </w:rPr>
              <w:t xml:space="preserve"> </w:t>
            </w:r>
            <w:r>
              <w:t>group</w:t>
            </w:r>
            <w:r>
              <w:rPr>
                <w:spacing w:val="-4"/>
              </w:rPr>
              <w:t xml:space="preserve"> </w:t>
            </w:r>
            <w:r>
              <w:t>that</w:t>
            </w:r>
            <w:r>
              <w:rPr>
                <w:spacing w:val="-6"/>
              </w:rPr>
              <w:t xml:space="preserve"> </w:t>
            </w:r>
            <w:r>
              <w:t xml:space="preserve">is consistently underperforming on a minimum of 3 indicators in the accountability system for </w:t>
            </w:r>
            <w:r>
              <w:rPr>
                <w:i/>
              </w:rPr>
              <w:t xml:space="preserve">targeted support and improvement. </w:t>
            </w:r>
            <w:r>
              <w:t xml:space="preserve">LEAs will determine the timeline and criteria for exiting schools from targeted </w:t>
            </w:r>
            <w:r>
              <w:rPr>
                <w:spacing w:val="-2"/>
              </w:rPr>
              <w:t>status.</w:t>
            </w:r>
          </w:p>
          <w:p w14:paraId="731B4C0B" w14:textId="77777777" w:rsidR="000B081C" w:rsidRDefault="000B081C">
            <w:pPr>
              <w:pStyle w:val="TableParagraph"/>
              <w:spacing w:before="2"/>
            </w:pPr>
          </w:p>
          <w:p w14:paraId="79413A07" w14:textId="77777777" w:rsidR="000B081C" w:rsidRDefault="005E078A">
            <w:pPr>
              <w:pStyle w:val="TableParagraph"/>
              <w:ind w:left="108" w:right="155"/>
            </w:pPr>
            <w:r>
              <w:t xml:space="preserve">Any school that has at least one student group performing in the lowest category on all indicators in the accountability system will be identified for </w:t>
            </w:r>
            <w:r>
              <w:rPr>
                <w:i/>
              </w:rPr>
              <w:t xml:space="preserve">additional targeted support and improvement. </w:t>
            </w:r>
            <w:r>
              <w:t xml:space="preserve">Schools will be </w:t>
            </w:r>
            <w:proofErr w:type="gramStart"/>
            <w:r>
              <w:t>exited</w:t>
            </w:r>
            <w:proofErr w:type="gramEnd"/>
            <w:r>
              <w:t xml:space="preserve"> from</w:t>
            </w:r>
            <w:r>
              <w:rPr>
                <w:spacing w:val="-4"/>
              </w:rPr>
              <w:t xml:space="preserve"> </w:t>
            </w:r>
            <w:r>
              <w:rPr>
                <w:i/>
              </w:rPr>
              <w:t>additional</w:t>
            </w:r>
            <w:r>
              <w:rPr>
                <w:i/>
                <w:spacing w:val="-4"/>
              </w:rPr>
              <w:t xml:space="preserve"> </w:t>
            </w:r>
            <w:r>
              <w:rPr>
                <w:i/>
              </w:rPr>
              <w:t>targeted</w:t>
            </w:r>
            <w:r>
              <w:rPr>
                <w:i/>
                <w:spacing w:val="-4"/>
              </w:rPr>
              <w:t xml:space="preserve"> </w:t>
            </w:r>
            <w:r>
              <w:rPr>
                <w:i/>
              </w:rPr>
              <w:t>status</w:t>
            </w:r>
            <w:r>
              <w:rPr>
                <w:i/>
                <w:spacing w:val="-3"/>
              </w:rPr>
              <w:t xml:space="preserve"> </w:t>
            </w:r>
            <w:r>
              <w:t>if,</w:t>
            </w:r>
            <w:r>
              <w:rPr>
                <w:spacing w:val="-4"/>
              </w:rPr>
              <w:t xml:space="preserve"> </w:t>
            </w:r>
            <w:r>
              <w:t>after</w:t>
            </w:r>
            <w:r>
              <w:rPr>
                <w:spacing w:val="-4"/>
              </w:rPr>
              <w:t xml:space="preserve"> </w:t>
            </w:r>
            <w:r>
              <w:t>three</w:t>
            </w:r>
            <w:r>
              <w:rPr>
                <w:spacing w:val="-6"/>
              </w:rPr>
              <w:t xml:space="preserve"> </w:t>
            </w:r>
            <w:r>
              <w:t>years,</w:t>
            </w:r>
            <w:r>
              <w:rPr>
                <w:spacing w:val="-4"/>
              </w:rPr>
              <w:t xml:space="preserve"> </w:t>
            </w:r>
            <w:r>
              <w:t>they</w:t>
            </w:r>
            <w:r>
              <w:rPr>
                <w:spacing w:val="-3"/>
              </w:rPr>
              <w:t xml:space="preserve"> </w:t>
            </w:r>
            <w:r>
              <w:t>no</w:t>
            </w:r>
            <w:r>
              <w:rPr>
                <w:spacing w:val="-3"/>
              </w:rPr>
              <w:t xml:space="preserve"> </w:t>
            </w:r>
            <w:r>
              <w:t>longer</w:t>
            </w:r>
            <w:r>
              <w:rPr>
                <w:spacing w:val="-6"/>
              </w:rPr>
              <w:t xml:space="preserve"> </w:t>
            </w:r>
            <w:r>
              <w:t>meet the identification criteria</w:t>
            </w:r>
          </w:p>
          <w:p w14:paraId="565C1E72" w14:textId="77777777" w:rsidR="000B081C" w:rsidRDefault="005E078A">
            <w:pPr>
              <w:pStyle w:val="TableParagraph"/>
              <w:spacing w:before="268"/>
              <w:ind w:left="108"/>
            </w:pPr>
            <w:r>
              <w:t>Consistent with current practice, Colorado will calculate and report assessment</w:t>
            </w:r>
            <w:r>
              <w:rPr>
                <w:spacing w:val="-7"/>
              </w:rPr>
              <w:t xml:space="preserve"> </w:t>
            </w:r>
            <w:r>
              <w:t>participation</w:t>
            </w:r>
            <w:r>
              <w:rPr>
                <w:spacing w:val="-5"/>
              </w:rPr>
              <w:t xml:space="preserve"> </w:t>
            </w:r>
            <w:r>
              <w:t>rates.</w:t>
            </w:r>
            <w:r>
              <w:rPr>
                <w:spacing w:val="-4"/>
              </w:rPr>
              <w:t xml:space="preserve"> </w:t>
            </w:r>
            <w:r>
              <w:t>Schools</w:t>
            </w:r>
            <w:r>
              <w:rPr>
                <w:spacing w:val="-7"/>
              </w:rPr>
              <w:t xml:space="preserve"> </w:t>
            </w:r>
            <w:r>
              <w:t>and</w:t>
            </w:r>
            <w:r>
              <w:rPr>
                <w:spacing w:val="-6"/>
              </w:rPr>
              <w:t xml:space="preserve"> </w:t>
            </w:r>
            <w:r>
              <w:t>districts</w:t>
            </w:r>
            <w:r>
              <w:rPr>
                <w:spacing w:val="-6"/>
              </w:rPr>
              <w:t xml:space="preserve"> </w:t>
            </w:r>
            <w:r>
              <w:t>with</w:t>
            </w:r>
            <w:r>
              <w:rPr>
                <w:spacing w:val="-4"/>
              </w:rPr>
              <w:t xml:space="preserve"> </w:t>
            </w:r>
            <w:r>
              <w:t>accountability</w:t>
            </w:r>
          </w:p>
        </w:tc>
      </w:tr>
    </w:tbl>
    <w:p w14:paraId="1945EC26" w14:textId="77777777" w:rsidR="000B081C" w:rsidRDefault="000B081C">
      <w:pPr>
        <w:sectPr w:rsidR="000B081C">
          <w:pgSz w:w="15840" w:h="12240" w:orient="landscape"/>
          <w:pgMar w:top="1420" w:right="0" w:bottom="280" w:left="0" w:header="727" w:footer="0" w:gutter="0"/>
          <w:cols w:space="720"/>
        </w:sectPr>
      </w:pPr>
    </w:p>
    <w:p w14:paraId="2A813669" w14:textId="77777777" w:rsidR="000B081C" w:rsidRDefault="005E078A">
      <w:pPr>
        <w:pStyle w:val="BodyText"/>
        <w:spacing w:line="20" w:lineRule="exact"/>
        <w:ind w:left="720"/>
        <w:rPr>
          <w:sz w:val="2"/>
        </w:rPr>
      </w:pPr>
      <w:r>
        <w:rPr>
          <w:noProof/>
          <w:sz w:val="2"/>
        </w:rPr>
        <w:lastRenderedPageBreak/>
        <mc:AlternateContent>
          <mc:Choice Requires="wpg">
            <w:drawing>
              <wp:inline distT="0" distB="0" distL="0" distR="0" wp14:anchorId="1C32A650" wp14:editId="56367697">
                <wp:extent cx="9145270" cy="12700"/>
                <wp:effectExtent l="0" t="0" r="0" b="6350"/>
                <wp:docPr id="40" name="Group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5270" cy="12700"/>
                          <a:chOff x="0" y="0"/>
                          <a:chExt cx="9145270" cy="12700"/>
                        </a:xfrm>
                      </wpg:grpSpPr>
                      <wps:wsp>
                        <wps:cNvPr id="41" name="Graphic 41"/>
                        <wps:cNvSpPr/>
                        <wps:spPr>
                          <a:xfrm>
                            <a:off x="0" y="0"/>
                            <a:ext cx="9144000" cy="12700"/>
                          </a:xfrm>
                          <a:custGeom>
                            <a:avLst/>
                            <a:gdLst/>
                            <a:ahLst/>
                            <a:cxnLst/>
                            <a:rect l="l" t="t" r="r" b="b"/>
                            <a:pathLst>
                              <a:path w="9144000" h="12700">
                                <a:moveTo>
                                  <a:pt x="9144000" y="0"/>
                                </a:moveTo>
                                <a:lnTo>
                                  <a:pt x="0" y="0"/>
                                </a:lnTo>
                                <a:lnTo>
                                  <a:pt x="0" y="12700"/>
                                </a:lnTo>
                                <a:lnTo>
                                  <a:pt x="9144000" y="12700"/>
                                </a:lnTo>
                                <a:lnTo>
                                  <a:pt x="9144000" y="0"/>
                                </a:lnTo>
                                <a:close/>
                              </a:path>
                            </a:pathLst>
                          </a:custGeom>
                          <a:solidFill>
                            <a:srgbClr val="AAAAAA"/>
                          </a:solidFill>
                        </wps:spPr>
                        <wps:bodyPr wrap="square" lIns="0" tIns="0" rIns="0" bIns="0" rtlCol="0">
                          <a:prstTxWarp prst="textNoShape">
                            <a:avLst/>
                          </a:prstTxWarp>
                          <a:noAutofit/>
                        </wps:bodyPr>
                      </wps:wsp>
                      <wps:wsp>
                        <wps:cNvPr id="42" name="Graphic 42"/>
                        <wps:cNvSpPr/>
                        <wps:spPr>
                          <a:xfrm>
                            <a:off x="0" y="507"/>
                            <a:ext cx="9142730" cy="3175"/>
                          </a:xfrm>
                          <a:custGeom>
                            <a:avLst/>
                            <a:gdLst/>
                            <a:ahLst/>
                            <a:cxnLst/>
                            <a:rect l="l" t="t" r="r" b="b"/>
                            <a:pathLst>
                              <a:path w="9142730" h="3175">
                                <a:moveTo>
                                  <a:pt x="9142222" y="0"/>
                                </a:moveTo>
                                <a:lnTo>
                                  <a:pt x="3048" y="0"/>
                                </a:lnTo>
                                <a:lnTo>
                                  <a:pt x="0" y="0"/>
                                </a:lnTo>
                                <a:lnTo>
                                  <a:pt x="0" y="3048"/>
                                </a:lnTo>
                                <a:lnTo>
                                  <a:pt x="3048" y="3048"/>
                                </a:lnTo>
                                <a:lnTo>
                                  <a:pt x="9142222" y="3048"/>
                                </a:lnTo>
                                <a:lnTo>
                                  <a:pt x="9142222"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9142221"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4" name="Graphic 44"/>
                        <wps:cNvSpPr/>
                        <wps:spPr>
                          <a:xfrm>
                            <a:off x="0" y="507"/>
                            <a:ext cx="9145270" cy="9525"/>
                          </a:xfrm>
                          <a:custGeom>
                            <a:avLst/>
                            <a:gdLst/>
                            <a:ahLst/>
                            <a:cxnLst/>
                            <a:rect l="l" t="t" r="r" b="b"/>
                            <a:pathLst>
                              <a:path w="9145270" h="9525">
                                <a:moveTo>
                                  <a:pt x="3048" y="3048"/>
                                </a:moveTo>
                                <a:lnTo>
                                  <a:pt x="0" y="3048"/>
                                </a:lnTo>
                                <a:lnTo>
                                  <a:pt x="0" y="9144"/>
                                </a:lnTo>
                                <a:lnTo>
                                  <a:pt x="3048" y="9144"/>
                                </a:lnTo>
                                <a:lnTo>
                                  <a:pt x="3048" y="3048"/>
                                </a:lnTo>
                                <a:close/>
                              </a:path>
                              <a:path w="9145270" h="9525">
                                <a:moveTo>
                                  <a:pt x="9145270" y="0"/>
                                </a:moveTo>
                                <a:lnTo>
                                  <a:pt x="9142222" y="0"/>
                                </a:lnTo>
                                <a:lnTo>
                                  <a:pt x="9142222" y="3048"/>
                                </a:lnTo>
                                <a:lnTo>
                                  <a:pt x="9145270" y="3048"/>
                                </a:lnTo>
                                <a:lnTo>
                                  <a:pt x="9145270"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9142221" y="3556"/>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2E2E2"/>
                          </a:solidFill>
                        </wps:spPr>
                        <wps:bodyPr wrap="square" lIns="0" tIns="0" rIns="0" bIns="0" rtlCol="0">
                          <a:prstTxWarp prst="textNoShape">
                            <a:avLst/>
                          </a:prstTxWarp>
                          <a:noAutofit/>
                        </wps:bodyPr>
                      </wps:wsp>
                      <wps:wsp>
                        <wps:cNvPr id="46" name="Graphic 46"/>
                        <wps:cNvSpPr/>
                        <wps:spPr>
                          <a:xfrm>
                            <a:off x="0" y="965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0" y="9651"/>
                            <a:ext cx="9145270" cy="3175"/>
                          </a:xfrm>
                          <a:custGeom>
                            <a:avLst/>
                            <a:gdLst/>
                            <a:ahLst/>
                            <a:cxnLst/>
                            <a:rect l="l" t="t" r="r" b="b"/>
                            <a:pathLst>
                              <a:path w="9145270" h="3175">
                                <a:moveTo>
                                  <a:pt x="9145270" y="0"/>
                                </a:moveTo>
                                <a:lnTo>
                                  <a:pt x="9142222" y="0"/>
                                </a:lnTo>
                                <a:lnTo>
                                  <a:pt x="3048" y="0"/>
                                </a:lnTo>
                                <a:lnTo>
                                  <a:pt x="0" y="0"/>
                                </a:lnTo>
                                <a:lnTo>
                                  <a:pt x="0" y="3048"/>
                                </a:lnTo>
                                <a:lnTo>
                                  <a:pt x="3048" y="3048"/>
                                </a:lnTo>
                                <a:lnTo>
                                  <a:pt x="9142222" y="3048"/>
                                </a:lnTo>
                                <a:lnTo>
                                  <a:pt x="9145270" y="3048"/>
                                </a:lnTo>
                                <a:lnTo>
                                  <a:pt x="914527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98A7CDB" id="Group 40" o:spid="_x0000_s1026" alt="&quot;&quot;" style="width:720.1pt;height:1pt;mso-position-horizontal-relative:char;mso-position-vertical-relative:line" coordsize="914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">
                <v:shape id="Graphic 41" o:spid="_x0000_s1027" style="position:absolute;width:91440;height:127;visibility:visible;mso-wrap-style:square;v-text-anchor:top" coordsize="9144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" path="m9144000,l,,,12700r9144000,l9144000,xe" fillcolor="#aaa" stroked="f">
                  <v:path arrowok="t"/>
                </v:shape>
                <v:shape id="Graphic 42" o:spid="_x0000_s1028" style="position:absolute;top:5;width:91427;height:31;visibility:visible;mso-wrap-style:square;v-text-anchor:top" coordsize="9142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" path="m9142222,l3048,,,,,3048r3048,l9142222,3048r,-3048xe" fillcolor="#9f9f9f" stroked="f">
                  <v:path arrowok="t"/>
                </v:shape>
                <v:shape id="Graphic 43" o:spid="_x0000_s1029" style="position:absolute;left:91422;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" path="m3048,l,,,3048r3048,l3048,xe" fillcolor="#e2e2e2" stroked="f">
                  <v:path arrowok="t"/>
                </v:shape>
                <v:shape id="Graphic 44" o:spid="_x0000_s1030" style="position:absolute;top:5;width:91452;height:95;visibility:visible;mso-wrap-style:square;v-text-anchor:top" coordsize="9145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" path="m3048,3048l,3048,,9144r3048,l3048,3048xem9145270,r-3048,l9142222,3048r3048,l9145270,xe" fillcolor="#9f9f9f" stroked="f">
                  <v:path arrowok="t"/>
                </v:shape>
                <v:shape id="Graphic 45" o:spid="_x0000_s1031" style="position:absolute;left:91422;top:35;width:31;height:64;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" path="m3048,l,,,6096r3048,l3048,xe" fillcolor="#e2e2e2" stroked="f">
                  <v:path arrowok="t"/>
                </v:shape>
                <v:shape id="Graphic 46" o:spid="_x0000_s1032" style="position:absolute;top:9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" path="m3048,l,,,3048r3048,l3048,xe" fillcolor="#9f9f9f" stroked="f">
                  <v:path arrowok="t"/>
                </v:shape>
                <v:shape id="Graphic 47" o:spid="_x0000_s1033" style="position:absolute;top:96;width:91452;height:32;visibility:visible;mso-wrap-style:square;v-text-anchor:top" coordsize="9145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" path="m9145270,r-3048,l3048,,,,,3048r3048,l9142222,3048r3048,l9145270,xe" fillcolor="#e2e2e2" stroked="f">
                  <v:path arrowok="t"/>
                </v:shape>
                <w10:anchorlock/>
              </v:group>
            </w:pict>
          </mc:Fallback>
        </mc:AlternateContent>
      </w:r>
    </w:p>
    <w:p w14:paraId="3A11345C" w14:textId="77777777" w:rsidR="000B081C" w:rsidRDefault="000B081C">
      <w:pPr>
        <w:pStyle w:val="BodyText"/>
        <w:spacing w:before="98"/>
        <w:rPr>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5580"/>
        <w:gridCol w:w="6840"/>
      </w:tblGrid>
      <w:tr w:rsidR="000B081C" w14:paraId="79580684" w14:textId="77777777">
        <w:trPr>
          <w:trHeight w:val="878"/>
        </w:trPr>
        <w:tc>
          <w:tcPr>
            <w:tcW w:w="2273" w:type="dxa"/>
            <w:shd w:val="clear" w:color="auto" w:fill="D2CCBB"/>
          </w:tcPr>
          <w:p w14:paraId="41127B93" w14:textId="77777777" w:rsidR="000B081C" w:rsidRDefault="005E078A">
            <w:pPr>
              <w:pStyle w:val="TableParagraph"/>
              <w:spacing w:before="95"/>
              <w:ind w:left="715" w:hanging="135"/>
              <w:rPr>
                <w:sz w:val="28"/>
              </w:rPr>
            </w:pPr>
            <w:r>
              <w:rPr>
                <w:sz w:val="28"/>
              </w:rPr>
              <w:t>ESSA</w:t>
            </w:r>
            <w:r>
              <w:rPr>
                <w:spacing w:val="-16"/>
                <w:sz w:val="28"/>
              </w:rPr>
              <w:t xml:space="preserve"> </w:t>
            </w:r>
            <w:r>
              <w:rPr>
                <w:sz w:val="28"/>
              </w:rPr>
              <w:t xml:space="preserve">Plan </w:t>
            </w:r>
            <w:r>
              <w:rPr>
                <w:spacing w:val="-2"/>
                <w:sz w:val="28"/>
              </w:rPr>
              <w:t>Section</w:t>
            </w:r>
          </w:p>
        </w:tc>
        <w:tc>
          <w:tcPr>
            <w:tcW w:w="5580" w:type="dxa"/>
            <w:shd w:val="clear" w:color="auto" w:fill="D2CCBB"/>
          </w:tcPr>
          <w:p w14:paraId="7D1B7B2F" w14:textId="77777777" w:rsidR="000B081C" w:rsidRDefault="005E078A">
            <w:pPr>
              <w:pStyle w:val="TableParagraph"/>
              <w:spacing w:before="268"/>
              <w:ind w:left="1404"/>
              <w:rPr>
                <w:sz w:val="28"/>
              </w:rPr>
            </w:pPr>
            <w:r>
              <w:rPr>
                <w:sz w:val="28"/>
              </w:rPr>
              <w:t>ESSA</w:t>
            </w:r>
            <w:r>
              <w:rPr>
                <w:spacing w:val="-4"/>
                <w:sz w:val="28"/>
              </w:rPr>
              <w:t xml:space="preserve"> </w:t>
            </w:r>
            <w:r>
              <w:rPr>
                <w:sz w:val="28"/>
              </w:rPr>
              <w:t>Plan</w:t>
            </w:r>
            <w:r>
              <w:rPr>
                <w:spacing w:val="-4"/>
                <w:sz w:val="28"/>
              </w:rPr>
              <w:t xml:space="preserve"> </w:t>
            </w:r>
            <w:r>
              <w:rPr>
                <w:spacing w:val="-2"/>
                <w:sz w:val="28"/>
              </w:rPr>
              <w:t>Requirements</w:t>
            </w:r>
          </w:p>
        </w:tc>
        <w:tc>
          <w:tcPr>
            <w:tcW w:w="6840" w:type="dxa"/>
            <w:shd w:val="clear" w:color="auto" w:fill="D2CCBB"/>
          </w:tcPr>
          <w:p w14:paraId="2251B08A" w14:textId="77777777" w:rsidR="000B081C" w:rsidRDefault="005E078A">
            <w:pPr>
              <w:pStyle w:val="TableParagraph"/>
              <w:spacing w:line="339" w:lineRule="exact"/>
              <w:ind w:left="11" w:right="1"/>
              <w:jc w:val="center"/>
              <w:rPr>
                <w:sz w:val="28"/>
              </w:rPr>
            </w:pPr>
            <w:r>
              <w:rPr>
                <w:sz w:val="28"/>
              </w:rPr>
              <w:t>Hub</w:t>
            </w:r>
            <w:r>
              <w:rPr>
                <w:spacing w:val="-5"/>
                <w:sz w:val="28"/>
              </w:rPr>
              <w:t xml:space="preserve"> </w:t>
            </w:r>
            <w:r>
              <w:rPr>
                <w:spacing w:val="-2"/>
                <w:sz w:val="28"/>
              </w:rPr>
              <w:t>Recommendations*</w:t>
            </w:r>
          </w:p>
          <w:p w14:paraId="32EE585A" w14:textId="77777777" w:rsidR="000B081C" w:rsidRDefault="005E078A">
            <w:pPr>
              <w:pStyle w:val="TableParagraph"/>
              <w:spacing w:line="267" w:lineRule="exact"/>
              <w:ind w:left="11" w:right="4"/>
              <w:jc w:val="center"/>
            </w:pPr>
            <w:r>
              <w:t>*Unless</w:t>
            </w:r>
            <w:r>
              <w:rPr>
                <w:spacing w:val="-9"/>
              </w:rPr>
              <w:t xml:space="preserve"> </w:t>
            </w:r>
            <w:r>
              <w:t>otherwise</w:t>
            </w:r>
            <w:r>
              <w:rPr>
                <w:spacing w:val="-7"/>
              </w:rPr>
              <w:t xml:space="preserve"> </w:t>
            </w:r>
            <w:r>
              <w:t>indicated,</w:t>
            </w:r>
            <w:r>
              <w:rPr>
                <w:spacing w:val="-5"/>
              </w:rPr>
              <w:t xml:space="preserve"> </w:t>
            </w:r>
            <w:r>
              <w:t>all</w:t>
            </w:r>
            <w:r>
              <w:rPr>
                <w:spacing w:val="-4"/>
              </w:rPr>
              <w:t xml:space="preserve"> </w:t>
            </w:r>
            <w:r>
              <w:t>recommendations</w:t>
            </w:r>
            <w:r>
              <w:rPr>
                <w:spacing w:val="-8"/>
              </w:rPr>
              <w:t xml:space="preserve"> </w:t>
            </w:r>
            <w:r>
              <w:t>reflect</w:t>
            </w:r>
            <w:r>
              <w:rPr>
                <w:spacing w:val="-5"/>
              </w:rPr>
              <w:t xml:space="preserve"> </w:t>
            </w:r>
            <w:r>
              <w:t>the</w:t>
            </w:r>
            <w:r>
              <w:rPr>
                <w:spacing w:val="-4"/>
              </w:rPr>
              <w:t xml:space="preserve"> </w:t>
            </w:r>
            <w:r>
              <w:rPr>
                <w:spacing w:val="-2"/>
              </w:rPr>
              <w:t>consensus</w:t>
            </w:r>
          </w:p>
          <w:p w14:paraId="7CC053B3" w14:textId="77777777" w:rsidR="000B081C" w:rsidRDefault="005E078A">
            <w:pPr>
              <w:pStyle w:val="TableParagraph"/>
              <w:spacing w:line="252" w:lineRule="exact"/>
              <w:ind w:left="11"/>
              <w:jc w:val="center"/>
            </w:pPr>
            <w:r>
              <w:t>of</w:t>
            </w:r>
            <w:r>
              <w:rPr>
                <w:spacing w:val="-4"/>
              </w:rPr>
              <w:t xml:space="preserve"> </w:t>
            </w:r>
            <w:r>
              <w:t>the</w:t>
            </w:r>
            <w:r>
              <w:rPr>
                <w:spacing w:val="-4"/>
              </w:rPr>
              <w:t xml:space="preserve"> </w:t>
            </w:r>
            <w:r>
              <w:t>entire</w:t>
            </w:r>
            <w:r>
              <w:rPr>
                <w:spacing w:val="-4"/>
              </w:rPr>
              <w:t xml:space="preserve"> </w:t>
            </w:r>
            <w:r>
              <w:t>Hub</w:t>
            </w:r>
            <w:r>
              <w:rPr>
                <w:spacing w:val="-4"/>
              </w:rPr>
              <w:t xml:space="preserve"> </w:t>
            </w:r>
            <w:r>
              <w:t>Committee</w:t>
            </w:r>
            <w:r>
              <w:rPr>
                <w:spacing w:val="-4"/>
              </w:rPr>
              <w:t xml:space="preserve"> </w:t>
            </w:r>
            <w:r>
              <w:rPr>
                <w:spacing w:val="-2"/>
              </w:rPr>
              <w:t>membership</w:t>
            </w:r>
          </w:p>
        </w:tc>
      </w:tr>
      <w:tr w:rsidR="000B081C" w14:paraId="4A1BF5EE" w14:textId="77777777">
        <w:trPr>
          <w:trHeight w:val="1879"/>
        </w:trPr>
        <w:tc>
          <w:tcPr>
            <w:tcW w:w="2273" w:type="dxa"/>
          </w:tcPr>
          <w:p w14:paraId="40FEE5F9" w14:textId="77777777" w:rsidR="000B081C" w:rsidRDefault="000B081C">
            <w:pPr>
              <w:pStyle w:val="TableParagraph"/>
              <w:rPr>
                <w:rFonts w:ascii="Times New Roman"/>
              </w:rPr>
            </w:pPr>
          </w:p>
        </w:tc>
        <w:tc>
          <w:tcPr>
            <w:tcW w:w="5580" w:type="dxa"/>
          </w:tcPr>
          <w:p w14:paraId="0DC94A37" w14:textId="77777777" w:rsidR="000B081C" w:rsidRDefault="000B081C">
            <w:pPr>
              <w:pStyle w:val="TableParagraph"/>
              <w:rPr>
                <w:rFonts w:ascii="Times New Roman"/>
              </w:rPr>
            </w:pPr>
          </w:p>
        </w:tc>
        <w:tc>
          <w:tcPr>
            <w:tcW w:w="6840" w:type="dxa"/>
          </w:tcPr>
          <w:p w14:paraId="7E30E1C4" w14:textId="77777777" w:rsidR="000B081C" w:rsidRDefault="005E078A">
            <w:pPr>
              <w:pStyle w:val="TableParagraph"/>
              <w:ind w:left="108"/>
            </w:pPr>
            <w:r>
              <w:t>participation</w:t>
            </w:r>
            <w:r>
              <w:rPr>
                <w:spacing w:val="-3"/>
              </w:rPr>
              <w:t xml:space="preserve"> </w:t>
            </w:r>
            <w:r>
              <w:t>rates</w:t>
            </w:r>
            <w:r>
              <w:rPr>
                <w:spacing w:val="-5"/>
              </w:rPr>
              <w:t xml:space="preserve"> </w:t>
            </w:r>
            <w:r>
              <w:t>under</w:t>
            </w:r>
            <w:r>
              <w:rPr>
                <w:spacing w:val="-2"/>
              </w:rPr>
              <w:t xml:space="preserve"> </w:t>
            </w:r>
            <w:proofErr w:type="gramStart"/>
            <w:r>
              <w:t>95%,</w:t>
            </w:r>
            <w:proofErr w:type="gramEnd"/>
            <w:r>
              <w:rPr>
                <w:spacing w:val="-4"/>
              </w:rPr>
              <w:t xml:space="preserve"> </w:t>
            </w:r>
            <w:r>
              <w:t>will</w:t>
            </w:r>
            <w:r>
              <w:rPr>
                <w:spacing w:val="-2"/>
              </w:rPr>
              <w:t xml:space="preserve"> </w:t>
            </w:r>
            <w:r>
              <w:t>address</w:t>
            </w:r>
            <w:r>
              <w:rPr>
                <w:spacing w:val="-2"/>
              </w:rPr>
              <w:t xml:space="preserve"> </w:t>
            </w:r>
            <w:r>
              <w:t>their</w:t>
            </w:r>
            <w:r>
              <w:rPr>
                <w:spacing w:val="-5"/>
              </w:rPr>
              <w:t xml:space="preserve"> </w:t>
            </w:r>
            <w:r>
              <w:t>participation</w:t>
            </w:r>
            <w:r>
              <w:rPr>
                <w:spacing w:val="-3"/>
              </w:rPr>
              <w:t xml:space="preserve"> </w:t>
            </w:r>
            <w:r>
              <w:t>data</w:t>
            </w:r>
            <w:r>
              <w:rPr>
                <w:spacing w:val="-5"/>
              </w:rPr>
              <w:t xml:space="preserve"> </w:t>
            </w:r>
            <w:r>
              <w:t>as</w:t>
            </w:r>
            <w:r>
              <w:rPr>
                <w:spacing w:val="-2"/>
              </w:rPr>
              <w:t xml:space="preserve"> </w:t>
            </w:r>
            <w:r>
              <w:t>part of their unified improvement plan.</w:t>
            </w:r>
            <w:r>
              <w:rPr>
                <w:spacing w:val="40"/>
              </w:rPr>
              <w:t xml:space="preserve"> </w:t>
            </w:r>
            <w:r>
              <w:t>CDE will continue to provide assessment</w:t>
            </w:r>
            <w:r>
              <w:rPr>
                <w:spacing w:val="-4"/>
              </w:rPr>
              <w:t xml:space="preserve"> </w:t>
            </w:r>
            <w:r>
              <w:t>communication</w:t>
            </w:r>
            <w:r>
              <w:rPr>
                <w:spacing w:val="-2"/>
              </w:rPr>
              <w:t xml:space="preserve"> </w:t>
            </w:r>
            <w:r>
              <w:t>materials</w:t>
            </w:r>
            <w:r>
              <w:rPr>
                <w:spacing w:val="-1"/>
              </w:rPr>
              <w:t xml:space="preserve"> </w:t>
            </w:r>
            <w:r>
              <w:t>to schools</w:t>
            </w:r>
            <w:r>
              <w:rPr>
                <w:spacing w:val="-1"/>
              </w:rPr>
              <w:t xml:space="preserve"> </w:t>
            </w:r>
            <w:r>
              <w:t>and</w:t>
            </w:r>
            <w:r>
              <w:rPr>
                <w:spacing w:val="-4"/>
              </w:rPr>
              <w:t xml:space="preserve"> </w:t>
            </w:r>
            <w:r>
              <w:t>districts</w:t>
            </w:r>
            <w:r>
              <w:rPr>
                <w:spacing w:val="-1"/>
              </w:rPr>
              <w:t xml:space="preserve"> </w:t>
            </w:r>
            <w:r>
              <w:t>in</w:t>
            </w:r>
            <w:r>
              <w:rPr>
                <w:spacing w:val="-5"/>
              </w:rPr>
              <w:t xml:space="preserve"> </w:t>
            </w:r>
            <w:r>
              <w:t>the</w:t>
            </w:r>
            <w:r>
              <w:rPr>
                <w:spacing w:val="-1"/>
              </w:rPr>
              <w:t xml:space="preserve"> </w:t>
            </w:r>
            <w:r>
              <w:t>state. Finally, school and district ratings will be lowered if accountability participation rates fall below 95% in two or more content areas.</w:t>
            </w:r>
          </w:p>
          <w:p w14:paraId="3452087A" w14:textId="77777777" w:rsidR="000B081C" w:rsidRDefault="005E078A">
            <w:pPr>
              <w:pStyle w:val="TableParagraph"/>
              <w:spacing w:line="270" w:lineRule="atLeast"/>
              <w:ind w:left="108" w:right="232"/>
            </w:pPr>
            <w:r>
              <w:t>Accountability</w:t>
            </w:r>
            <w:r>
              <w:rPr>
                <w:spacing w:val="-5"/>
              </w:rPr>
              <w:t xml:space="preserve"> </w:t>
            </w:r>
            <w:r>
              <w:t>assessment</w:t>
            </w:r>
            <w:r>
              <w:rPr>
                <w:spacing w:val="-10"/>
              </w:rPr>
              <w:t xml:space="preserve"> </w:t>
            </w:r>
            <w:r>
              <w:t>participation</w:t>
            </w:r>
            <w:r>
              <w:rPr>
                <w:spacing w:val="-6"/>
              </w:rPr>
              <w:t xml:space="preserve"> </w:t>
            </w:r>
            <w:r>
              <w:t>rates</w:t>
            </w:r>
            <w:r>
              <w:rPr>
                <w:spacing w:val="-8"/>
              </w:rPr>
              <w:t xml:space="preserve"> </w:t>
            </w:r>
            <w:r>
              <w:t>will</w:t>
            </w:r>
            <w:r>
              <w:rPr>
                <w:spacing w:val="-7"/>
              </w:rPr>
              <w:t xml:space="preserve"> </w:t>
            </w:r>
            <w:r>
              <w:t>exclude</w:t>
            </w:r>
            <w:r>
              <w:rPr>
                <w:spacing w:val="-5"/>
              </w:rPr>
              <w:t xml:space="preserve"> </w:t>
            </w:r>
            <w:r>
              <w:t xml:space="preserve">parent </w:t>
            </w:r>
            <w:r>
              <w:rPr>
                <w:spacing w:val="-2"/>
              </w:rPr>
              <w:t>excusals.</w:t>
            </w:r>
          </w:p>
        </w:tc>
      </w:tr>
      <w:tr w:rsidR="000B081C" w14:paraId="01ED9CDF" w14:textId="77777777">
        <w:trPr>
          <w:trHeight w:val="6713"/>
        </w:trPr>
        <w:tc>
          <w:tcPr>
            <w:tcW w:w="2273" w:type="dxa"/>
          </w:tcPr>
          <w:p w14:paraId="2DB67B7C" w14:textId="77777777" w:rsidR="000B081C" w:rsidRDefault="005E078A">
            <w:pPr>
              <w:pStyle w:val="TableParagraph"/>
              <w:spacing w:line="291" w:lineRule="exact"/>
              <w:ind w:left="107"/>
              <w:rPr>
                <w:sz w:val="24"/>
              </w:rPr>
            </w:pPr>
            <w:r>
              <w:rPr>
                <w:sz w:val="24"/>
              </w:rPr>
              <w:t>School</w:t>
            </w:r>
            <w:r>
              <w:rPr>
                <w:spacing w:val="-4"/>
                <w:sz w:val="24"/>
              </w:rPr>
              <w:t xml:space="preserve"> </w:t>
            </w:r>
            <w:r>
              <w:rPr>
                <w:spacing w:val="-2"/>
                <w:sz w:val="24"/>
              </w:rPr>
              <w:t>Improvement</w:t>
            </w:r>
          </w:p>
        </w:tc>
        <w:tc>
          <w:tcPr>
            <w:tcW w:w="5580" w:type="dxa"/>
          </w:tcPr>
          <w:p w14:paraId="4CAC1D96" w14:textId="77777777" w:rsidR="000B081C" w:rsidRDefault="005E078A">
            <w:pPr>
              <w:pStyle w:val="TableParagraph"/>
              <w:tabs>
                <w:tab w:val="left" w:pos="467"/>
              </w:tabs>
              <w:ind w:left="468" w:right="163" w:hanging="360"/>
            </w:pPr>
            <w:r>
              <w:rPr>
                <w:rFonts w:ascii="Symbol" w:hAnsi="Symbol"/>
                <w:spacing w:val="-10"/>
              </w:rPr>
              <w:t></w:t>
            </w:r>
            <w:r>
              <w:rPr>
                <w:rFonts w:ascii="Times New Roman" w:hAnsi="Times New Roman"/>
              </w:rPr>
              <w:tab/>
            </w:r>
            <w:r>
              <w:t>How</w:t>
            </w:r>
            <w:r>
              <w:rPr>
                <w:spacing w:val="-6"/>
              </w:rPr>
              <w:t xml:space="preserve"> </w:t>
            </w:r>
            <w:r>
              <w:t>will</w:t>
            </w:r>
            <w:r>
              <w:rPr>
                <w:spacing w:val="-4"/>
              </w:rPr>
              <w:t xml:space="preserve"> </w:t>
            </w:r>
            <w:r>
              <w:t>CDE</w:t>
            </w:r>
            <w:r>
              <w:rPr>
                <w:spacing w:val="-4"/>
              </w:rPr>
              <w:t xml:space="preserve"> </w:t>
            </w:r>
            <w:r>
              <w:t>allocate</w:t>
            </w:r>
            <w:r>
              <w:rPr>
                <w:spacing w:val="-4"/>
              </w:rPr>
              <w:t xml:space="preserve"> </w:t>
            </w:r>
            <w:r>
              <w:t>the</w:t>
            </w:r>
            <w:r>
              <w:rPr>
                <w:spacing w:val="-4"/>
              </w:rPr>
              <w:t xml:space="preserve"> </w:t>
            </w:r>
            <w:r>
              <w:t>required</w:t>
            </w:r>
            <w:r>
              <w:rPr>
                <w:spacing w:val="-5"/>
              </w:rPr>
              <w:t xml:space="preserve"> </w:t>
            </w:r>
            <w:r>
              <w:t>7%</w:t>
            </w:r>
            <w:r>
              <w:rPr>
                <w:spacing w:val="-3"/>
              </w:rPr>
              <w:t xml:space="preserve"> </w:t>
            </w:r>
            <w:r>
              <w:t>of</w:t>
            </w:r>
            <w:r>
              <w:rPr>
                <w:spacing w:val="-4"/>
              </w:rPr>
              <w:t xml:space="preserve"> </w:t>
            </w:r>
            <w:r>
              <w:t>the</w:t>
            </w:r>
            <w:r>
              <w:rPr>
                <w:spacing w:val="-6"/>
              </w:rPr>
              <w:t xml:space="preserve"> </w:t>
            </w:r>
            <w:r>
              <w:t>state</w:t>
            </w:r>
            <w:r>
              <w:rPr>
                <w:spacing w:val="-4"/>
              </w:rPr>
              <w:t xml:space="preserve"> </w:t>
            </w:r>
            <w:r>
              <w:t xml:space="preserve">Title I funds to support identified schools for school </w:t>
            </w:r>
            <w:r>
              <w:rPr>
                <w:spacing w:val="-2"/>
              </w:rPr>
              <w:t>improvement?</w:t>
            </w:r>
          </w:p>
          <w:p w14:paraId="01F7DFA8" w14:textId="77777777" w:rsidR="000B081C" w:rsidRDefault="000B081C">
            <w:pPr>
              <w:pStyle w:val="TableParagraph"/>
            </w:pPr>
          </w:p>
          <w:p w14:paraId="1D4BF38B" w14:textId="77777777" w:rsidR="000B081C" w:rsidRDefault="000B081C">
            <w:pPr>
              <w:pStyle w:val="TableParagraph"/>
            </w:pPr>
          </w:p>
          <w:p w14:paraId="05CAE83B" w14:textId="77777777" w:rsidR="000B081C" w:rsidRDefault="000B081C">
            <w:pPr>
              <w:pStyle w:val="TableParagraph"/>
            </w:pPr>
          </w:p>
          <w:p w14:paraId="543BC38C" w14:textId="77777777" w:rsidR="000B081C" w:rsidRDefault="000B081C">
            <w:pPr>
              <w:pStyle w:val="TableParagraph"/>
            </w:pPr>
          </w:p>
          <w:p w14:paraId="13C9C0D5" w14:textId="77777777" w:rsidR="000B081C" w:rsidRDefault="000B081C">
            <w:pPr>
              <w:pStyle w:val="TableParagraph"/>
            </w:pPr>
          </w:p>
          <w:p w14:paraId="3DF75F3B" w14:textId="77777777" w:rsidR="000B081C" w:rsidRDefault="000B081C">
            <w:pPr>
              <w:pStyle w:val="TableParagraph"/>
            </w:pPr>
          </w:p>
          <w:p w14:paraId="560D2895" w14:textId="77777777" w:rsidR="000B081C" w:rsidRDefault="000B081C">
            <w:pPr>
              <w:pStyle w:val="TableParagraph"/>
              <w:spacing w:before="263"/>
            </w:pPr>
          </w:p>
          <w:p w14:paraId="51DAC747" w14:textId="77777777" w:rsidR="000B081C" w:rsidRDefault="005E078A">
            <w:pPr>
              <w:pStyle w:val="TableParagraph"/>
              <w:tabs>
                <w:tab w:val="left" w:pos="467"/>
              </w:tabs>
              <w:ind w:left="468" w:right="996" w:hanging="360"/>
            </w:pPr>
            <w:r>
              <w:rPr>
                <w:rFonts w:ascii="Symbol" w:hAnsi="Symbol"/>
                <w:spacing w:val="-10"/>
              </w:rPr>
              <w:t></w:t>
            </w:r>
            <w:r>
              <w:rPr>
                <w:rFonts w:ascii="Times New Roman" w:hAnsi="Times New Roman"/>
              </w:rPr>
              <w:tab/>
            </w:r>
            <w:r>
              <w:t>How</w:t>
            </w:r>
            <w:r>
              <w:rPr>
                <w:spacing w:val="-7"/>
              </w:rPr>
              <w:t xml:space="preserve"> </w:t>
            </w:r>
            <w:r>
              <w:t>will</w:t>
            </w:r>
            <w:r>
              <w:rPr>
                <w:spacing w:val="-5"/>
              </w:rPr>
              <w:t xml:space="preserve"> </w:t>
            </w:r>
            <w:r>
              <w:t>the</w:t>
            </w:r>
            <w:r>
              <w:rPr>
                <w:spacing w:val="-7"/>
              </w:rPr>
              <w:t xml:space="preserve"> </w:t>
            </w:r>
            <w:r>
              <w:t>State</w:t>
            </w:r>
            <w:r>
              <w:rPr>
                <w:spacing w:val="-5"/>
              </w:rPr>
              <w:t xml:space="preserve"> </w:t>
            </w:r>
            <w:r>
              <w:t>Educational</w:t>
            </w:r>
            <w:r>
              <w:rPr>
                <w:spacing w:val="-5"/>
              </w:rPr>
              <w:t xml:space="preserve"> </w:t>
            </w:r>
            <w:r>
              <w:t>Agency</w:t>
            </w:r>
            <w:r>
              <w:rPr>
                <w:spacing w:val="-5"/>
              </w:rPr>
              <w:t xml:space="preserve"> </w:t>
            </w:r>
            <w:r>
              <w:t xml:space="preserve">define, determine, and establish ‘evidence-based’ </w:t>
            </w:r>
            <w:r>
              <w:rPr>
                <w:spacing w:val="-2"/>
              </w:rPr>
              <w:t>interventions?</w:t>
            </w:r>
          </w:p>
          <w:p w14:paraId="511BBEE4" w14:textId="77777777" w:rsidR="000B081C" w:rsidRDefault="000B081C">
            <w:pPr>
              <w:pStyle w:val="TableParagraph"/>
            </w:pPr>
          </w:p>
          <w:p w14:paraId="30771156" w14:textId="77777777" w:rsidR="000B081C" w:rsidRDefault="000B081C">
            <w:pPr>
              <w:pStyle w:val="TableParagraph"/>
            </w:pPr>
          </w:p>
          <w:p w14:paraId="62E0E848" w14:textId="77777777" w:rsidR="000B081C" w:rsidRDefault="000B081C">
            <w:pPr>
              <w:pStyle w:val="TableParagraph"/>
            </w:pPr>
          </w:p>
          <w:p w14:paraId="693BFC67" w14:textId="77777777" w:rsidR="000B081C" w:rsidRDefault="000B081C">
            <w:pPr>
              <w:pStyle w:val="TableParagraph"/>
            </w:pPr>
          </w:p>
          <w:p w14:paraId="3D4EEAFD" w14:textId="77777777" w:rsidR="000B081C" w:rsidRDefault="000B081C">
            <w:pPr>
              <w:pStyle w:val="TableParagraph"/>
            </w:pPr>
          </w:p>
          <w:p w14:paraId="1799B126" w14:textId="77777777" w:rsidR="000B081C" w:rsidRDefault="000B081C">
            <w:pPr>
              <w:pStyle w:val="TableParagraph"/>
            </w:pPr>
          </w:p>
          <w:p w14:paraId="7E2DABFC" w14:textId="77777777" w:rsidR="000B081C" w:rsidRDefault="000B081C">
            <w:pPr>
              <w:pStyle w:val="TableParagraph"/>
              <w:spacing w:before="1"/>
            </w:pPr>
          </w:p>
          <w:p w14:paraId="392BD0B1" w14:textId="77777777" w:rsidR="000B081C" w:rsidRDefault="005E078A">
            <w:pPr>
              <w:pStyle w:val="TableParagraph"/>
              <w:tabs>
                <w:tab w:val="left" w:pos="467"/>
              </w:tabs>
              <w:ind w:left="468" w:right="414" w:hanging="360"/>
            </w:pPr>
            <w:r>
              <w:rPr>
                <w:rFonts w:ascii="Symbol" w:hAnsi="Symbol"/>
                <w:spacing w:val="-10"/>
              </w:rPr>
              <w:t></w:t>
            </w:r>
            <w:r>
              <w:rPr>
                <w:rFonts w:ascii="Times New Roman" w:hAnsi="Times New Roman"/>
              </w:rPr>
              <w:tab/>
            </w:r>
            <w:r>
              <w:t>What supports and direct services will CDE offer districts</w:t>
            </w:r>
            <w:r>
              <w:rPr>
                <w:spacing w:val="-9"/>
              </w:rPr>
              <w:t xml:space="preserve"> </w:t>
            </w:r>
            <w:r>
              <w:t>with</w:t>
            </w:r>
            <w:r>
              <w:rPr>
                <w:spacing w:val="-7"/>
              </w:rPr>
              <w:t xml:space="preserve"> </w:t>
            </w:r>
            <w:r>
              <w:t>identified</w:t>
            </w:r>
            <w:r>
              <w:rPr>
                <w:spacing w:val="-7"/>
              </w:rPr>
              <w:t xml:space="preserve"> </w:t>
            </w:r>
            <w:r>
              <w:t>comprehensive</w:t>
            </w:r>
            <w:r>
              <w:rPr>
                <w:spacing w:val="-9"/>
              </w:rPr>
              <w:t xml:space="preserve"> </w:t>
            </w:r>
            <w:r>
              <w:t>and</w:t>
            </w:r>
            <w:r>
              <w:rPr>
                <w:spacing w:val="-8"/>
              </w:rPr>
              <w:t xml:space="preserve"> </w:t>
            </w:r>
            <w:r>
              <w:t xml:space="preserve">targeted </w:t>
            </w:r>
            <w:r>
              <w:rPr>
                <w:spacing w:val="-2"/>
              </w:rPr>
              <w:t>schools?</w:t>
            </w:r>
          </w:p>
        </w:tc>
        <w:tc>
          <w:tcPr>
            <w:tcW w:w="6840" w:type="dxa"/>
          </w:tcPr>
          <w:p w14:paraId="60F1F0BD" w14:textId="77777777" w:rsidR="000B081C" w:rsidRDefault="005E078A">
            <w:pPr>
              <w:pStyle w:val="TableParagraph"/>
              <w:ind w:left="108"/>
            </w:pPr>
            <w:r>
              <w:t>Colorado will award school improvement funds in a manner that strategically</w:t>
            </w:r>
            <w:r>
              <w:rPr>
                <w:spacing w:val="-6"/>
              </w:rPr>
              <w:t xml:space="preserve"> </w:t>
            </w:r>
            <w:r>
              <w:t>allocates</w:t>
            </w:r>
            <w:r>
              <w:rPr>
                <w:spacing w:val="-5"/>
              </w:rPr>
              <w:t xml:space="preserve"> </w:t>
            </w:r>
            <w:r>
              <w:t>fiscal</w:t>
            </w:r>
            <w:r>
              <w:rPr>
                <w:spacing w:val="-9"/>
              </w:rPr>
              <w:t xml:space="preserve"> </w:t>
            </w:r>
            <w:r>
              <w:t>and</w:t>
            </w:r>
            <w:r>
              <w:rPr>
                <w:spacing w:val="-8"/>
              </w:rPr>
              <w:t xml:space="preserve"> </w:t>
            </w:r>
            <w:r>
              <w:t>programmatic</w:t>
            </w:r>
            <w:r>
              <w:rPr>
                <w:spacing w:val="-6"/>
              </w:rPr>
              <w:t xml:space="preserve"> </w:t>
            </w:r>
            <w:r>
              <w:t>resources</w:t>
            </w:r>
            <w:r>
              <w:rPr>
                <w:spacing w:val="-5"/>
              </w:rPr>
              <w:t xml:space="preserve"> </w:t>
            </w:r>
            <w:r>
              <w:t>to</w:t>
            </w:r>
            <w:r>
              <w:rPr>
                <w:spacing w:val="-5"/>
              </w:rPr>
              <w:t xml:space="preserve"> </w:t>
            </w:r>
            <w:r>
              <w:t>identified schools using a “needs-based” approach.</w:t>
            </w:r>
            <w:r>
              <w:rPr>
                <w:spacing w:val="40"/>
              </w:rPr>
              <w:t xml:space="preserve"> </w:t>
            </w:r>
            <w:r>
              <w:t>Colorado will consolidate multiple school improvement grant applications into a single annual application process.</w:t>
            </w:r>
            <w:r>
              <w:rPr>
                <w:spacing w:val="40"/>
              </w:rPr>
              <w:t xml:space="preserve"> </w:t>
            </w:r>
            <w:r>
              <w:t xml:space="preserve">The process will match identified needs with differentiated services and grant dollars for a three-year </w:t>
            </w:r>
            <w:proofErr w:type="gramStart"/>
            <w:r>
              <w:t>period.*</w:t>
            </w:r>
            <w:proofErr w:type="gramEnd"/>
          </w:p>
          <w:p w14:paraId="3CAD65B7" w14:textId="77777777" w:rsidR="000B081C" w:rsidRDefault="005E078A">
            <w:pPr>
              <w:pStyle w:val="TableParagraph"/>
              <w:spacing w:before="264"/>
              <w:ind w:left="108"/>
            </w:pPr>
            <w:r>
              <w:t xml:space="preserve">*The Hub was unable to arrive at full </w:t>
            </w:r>
            <w:proofErr w:type="gramStart"/>
            <w:r>
              <w:t>consensus;</w:t>
            </w:r>
            <w:proofErr w:type="gramEnd"/>
            <w:r>
              <w:t xml:space="preserve"> as a result this recommendation</w:t>
            </w:r>
            <w:r>
              <w:rPr>
                <w:spacing w:val="-4"/>
              </w:rPr>
              <w:t xml:space="preserve"> </w:t>
            </w:r>
            <w:r>
              <w:t>reflects</w:t>
            </w:r>
            <w:r>
              <w:rPr>
                <w:spacing w:val="-6"/>
              </w:rPr>
              <w:t xml:space="preserve"> </w:t>
            </w:r>
            <w:r>
              <w:t>the</w:t>
            </w:r>
            <w:r>
              <w:rPr>
                <w:spacing w:val="-3"/>
              </w:rPr>
              <w:t xml:space="preserve"> </w:t>
            </w:r>
            <w:r>
              <w:t>recommendation</w:t>
            </w:r>
            <w:r>
              <w:rPr>
                <w:spacing w:val="-7"/>
              </w:rPr>
              <w:t xml:space="preserve"> </w:t>
            </w:r>
            <w:r>
              <w:t>of</w:t>
            </w:r>
            <w:r>
              <w:rPr>
                <w:spacing w:val="-5"/>
              </w:rPr>
              <w:t xml:space="preserve"> </w:t>
            </w:r>
            <w:r>
              <w:t>a</w:t>
            </w:r>
            <w:r>
              <w:rPr>
                <w:spacing w:val="-5"/>
              </w:rPr>
              <w:t xml:space="preserve"> </w:t>
            </w:r>
            <w:r>
              <w:t>majority</w:t>
            </w:r>
            <w:r>
              <w:rPr>
                <w:spacing w:val="-5"/>
              </w:rPr>
              <w:t xml:space="preserve"> </w:t>
            </w:r>
            <w:r>
              <w:t>of</w:t>
            </w:r>
            <w:r>
              <w:rPr>
                <w:spacing w:val="-3"/>
              </w:rPr>
              <w:t xml:space="preserve"> </w:t>
            </w:r>
            <w:r>
              <w:t xml:space="preserve">Hub </w:t>
            </w:r>
            <w:r>
              <w:rPr>
                <w:spacing w:val="-2"/>
              </w:rPr>
              <w:t>members.</w:t>
            </w:r>
          </w:p>
          <w:p w14:paraId="6323FC43" w14:textId="77777777" w:rsidR="000B081C" w:rsidRDefault="005E078A">
            <w:pPr>
              <w:pStyle w:val="TableParagraph"/>
              <w:spacing w:before="267"/>
              <w:ind w:left="108" w:right="42"/>
            </w:pPr>
            <w:r>
              <w:t>The state will assemble a list of evidence-based interventions, strategies, and</w:t>
            </w:r>
            <w:r>
              <w:rPr>
                <w:spacing w:val="-3"/>
              </w:rPr>
              <w:t xml:space="preserve"> </w:t>
            </w:r>
            <w:r>
              <w:t>partnerships</w:t>
            </w:r>
            <w:r>
              <w:rPr>
                <w:spacing w:val="-2"/>
              </w:rPr>
              <w:t xml:space="preserve"> </w:t>
            </w:r>
            <w:r>
              <w:t>that</w:t>
            </w:r>
            <w:r>
              <w:rPr>
                <w:spacing w:val="-5"/>
              </w:rPr>
              <w:t xml:space="preserve"> </w:t>
            </w:r>
            <w:r>
              <w:t>can</w:t>
            </w:r>
            <w:r>
              <w:rPr>
                <w:spacing w:val="-5"/>
              </w:rPr>
              <w:t xml:space="preserve"> </w:t>
            </w:r>
            <w:r>
              <w:t>offer</w:t>
            </w:r>
            <w:r>
              <w:rPr>
                <w:spacing w:val="-4"/>
              </w:rPr>
              <w:t xml:space="preserve"> </w:t>
            </w:r>
            <w:r>
              <w:t>support</w:t>
            </w:r>
            <w:r>
              <w:rPr>
                <w:spacing w:val="-4"/>
              </w:rPr>
              <w:t xml:space="preserve"> </w:t>
            </w:r>
            <w:r>
              <w:t>to</w:t>
            </w:r>
            <w:r>
              <w:rPr>
                <w:spacing w:val="-3"/>
              </w:rPr>
              <w:t xml:space="preserve"> </w:t>
            </w:r>
            <w:r>
              <w:t>the</w:t>
            </w:r>
            <w:r>
              <w:rPr>
                <w:spacing w:val="-2"/>
              </w:rPr>
              <w:t xml:space="preserve"> </w:t>
            </w:r>
            <w:r>
              <w:t>range</w:t>
            </w:r>
            <w:r>
              <w:rPr>
                <w:spacing w:val="-4"/>
              </w:rPr>
              <w:t xml:space="preserve"> </w:t>
            </w:r>
            <w:r>
              <w:t>of</w:t>
            </w:r>
            <w:r>
              <w:rPr>
                <w:spacing w:val="-2"/>
              </w:rPr>
              <w:t xml:space="preserve"> </w:t>
            </w:r>
            <w:r>
              <w:t>needs</w:t>
            </w:r>
            <w:r>
              <w:rPr>
                <w:spacing w:val="-2"/>
              </w:rPr>
              <w:t xml:space="preserve"> </w:t>
            </w:r>
            <w:r>
              <w:t>in</w:t>
            </w:r>
            <w:r>
              <w:rPr>
                <w:spacing w:val="-3"/>
              </w:rPr>
              <w:t xml:space="preserve"> </w:t>
            </w:r>
            <w:r>
              <w:t>identified schools.</w:t>
            </w:r>
            <w:r>
              <w:rPr>
                <w:spacing w:val="40"/>
              </w:rPr>
              <w:t xml:space="preserve"> </w:t>
            </w:r>
            <w:r>
              <w:t>The list is intended to be a resource and reference for districts and schools rather than a required selection list.</w:t>
            </w:r>
            <w:r>
              <w:rPr>
                <w:spacing w:val="40"/>
              </w:rPr>
              <w:t xml:space="preserve"> </w:t>
            </w:r>
            <w:r>
              <w:t>The list will evolve over time to incorporate the most recent research and will be structured to gather and disseminate user feedback and input on their experience with the selected strategy/partnership/intervention.</w:t>
            </w:r>
          </w:p>
          <w:p w14:paraId="76918DEC" w14:textId="77777777" w:rsidR="000B081C" w:rsidRDefault="000B081C">
            <w:pPr>
              <w:pStyle w:val="TableParagraph"/>
            </w:pPr>
          </w:p>
          <w:p w14:paraId="48FE930A" w14:textId="77777777" w:rsidR="000B081C" w:rsidRDefault="000B081C">
            <w:pPr>
              <w:pStyle w:val="TableParagraph"/>
              <w:spacing w:before="247"/>
            </w:pPr>
          </w:p>
          <w:p w14:paraId="695BCDA8" w14:textId="77777777" w:rsidR="000B081C" w:rsidRDefault="005E078A">
            <w:pPr>
              <w:pStyle w:val="TableParagraph"/>
              <w:spacing w:before="1" w:line="270" w:lineRule="atLeast"/>
              <w:ind w:left="108"/>
            </w:pPr>
            <w:r>
              <w:t>The state will align existing strategies and develop new strategies that differentiate support for comprehensive and targeted improvement schools.</w:t>
            </w:r>
            <w:r>
              <w:rPr>
                <w:spacing w:val="40"/>
              </w:rPr>
              <w:t xml:space="preserve"> </w:t>
            </w:r>
            <w:r>
              <w:t>Technical</w:t>
            </w:r>
            <w:r>
              <w:rPr>
                <w:spacing w:val="-4"/>
              </w:rPr>
              <w:t xml:space="preserve"> </w:t>
            </w:r>
            <w:r>
              <w:t>assistance</w:t>
            </w:r>
            <w:r>
              <w:rPr>
                <w:spacing w:val="-2"/>
              </w:rPr>
              <w:t xml:space="preserve"> </w:t>
            </w:r>
            <w:r>
              <w:t>will</w:t>
            </w:r>
            <w:r>
              <w:rPr>
                <w:spacing w:val="-5"/>
              </w:rPr>
              <w:t xml:space="preserve"> </w:t>
            </w:r>
            <w:proofErr w:type="gramStart"/>
            <w:r>
              <w:t>include:</w:t>
            </w:r>
            <w:proofErr w:type="gramEnd"/>
            <w:r>
              <w:rPr>
                <w:spacing w:val="40"/>
              </w:rPr>
              <w:t xml:space="preserve"> </w:t>
            </w:r>
            <w:r>
              <w:t>needs</w:t>
            </w:r>
            <w:r>
              <w:rPr>
                <w:spacing w:val="-5"/>
              </w:rPr>
              <w:t xml:space="preserve"> </w:t>
            </w:r>
            <w:r>
              <w:t>analyses</w:t>
            </w:r>
            <w:r>
              <w:rPr>
                <w:spacing w:val="-5"/>
              </w:rPr>
              <w:t xml:space="preserve"> </w:t>
            </w:r>
            <w:r>
              <w:t>and</w:t>
            </w:r>
            <w:r>
              <w:rPr>
                <w:spacing w:val="-4"/>
              </w:rPr>
              <w:t xml:space="preserve"> </w:t>
            </w:r>
            <w:r>
              <w:t>diagnostic review opportunities, improvement planning support, performance</w:t>
            </w:r>
          </w:p>
        </w:tc>
      </w:tr>
    </w:tbl>
    <w:p w14:paraId="13A7CDA3" w14:textId="77777777" w:rsidR="000B081C" w:rsidRDefault="000B081C">
      <w:pPr>
        <w:spacing w:line="270" w:lineRule="atLeast"/>
        <w:sectPr w:rsidR="000B081C">
          <w:pgSz w:w="15840" w:h="12240" w:orient="landscape"/>
          <w:pgMar w:top="1420" w:right="0" w:bottom="280" w:left="0" w:header="727" w:footer="0" w:gutter="0"/>
          <w:cols w:space="720"/>
        </w:sectPr>
      </w:pPr>
    </w:p>
    <w:p w14:paraId="2788A9A8" w14:textId="77777777" w:rsidR="000B081C" w:rsidRDefault="005E078A">
      <w:pPr>
        <w:pStyle w:val="BodyText"/>
        <w:spacing w:line="20" w:lineRule="exact"/>
        <w:ind w:left="720"/>
        <w:rPr>
          <w:sz w:val="2"/>
        </w:rPr>
      </w:pPr>
      <w:r>
        <w:rPr>
          <w:noProof/>
          <w:sz w:val="2"/>
        </w:rPr>
        <w:lastRenderedPageBreak/>
        <mc:AlternateContent>
          <mc:Choice Requires="wpg">
            <w:drawing>
              <wp:inline distT="0" distB="0" distL="0" distR="0" wp14:anchorId="037418CE" wp14:editId="02705FE4">
                <wp:extent cx="9145270" cy="12700"/>
                <wp:effectExtent l="0" t="0" r="0" b="6350"/>
                <wp:docPr id="48" name="Group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5270" cy="12700"/>
                          <a:chOff x="0" y="0"/>
                          <a:chExt cx="9145270" cy="12700"/>
                        </a:xfrm>
                      </wpg:grpSpPr>
                      <wps:wsp>
                        <wps:cNvPr id="49" name="Graphic 49"/>
                        <wps:cNvSpPr/>
                        <wps:spPr>
                          <a:xfrm>
                            <a:off x="0" y="0"/>
                            <a:ext cx="9144000" cy="12700"/>
                          </a:xfrm>
                          <a:custGeom>
                            <a:avLst/>
                            <a:gdLst/>
                            <a:ahLst/>
                            <a:cxnLst/>
                            <a:rect l="l" t="t" r="r" b="b"/>
                            <a:pathLst>
                              <a:path w="9144000" h="12700">
                                <a:moveTo>
                                  <a:pt x="9144000" y="0"/>
                                </a:moveTo>
                                <a:lnTo>
                                  <a:pt x="0" y="0"/>
                                </a:lnTo>
                                <a:lnTo>
                                  <a:pt x="0" y="12700"/>
                                </a:lnTo>
                                <a:lnTo>
                                  <a:pt x="9144000" y="12700"/>
                                </a:lnTo>
                                <a:lnTo>
                                  <a:pt x="9144000" y="0"/>
                                </a:lnTo>
                                <a:close/>
                              </a:path>
                            </a:pathLst>
                          </a:custGeom>
                          <a:solidFill>
                            <a:srgbClr val="AAAAAA"/>
                          </a:solidFill>
                        </wps:spPr>
                        <wps:bodyPr wrap="square" lIns="0" tIns="0" rIns="0" bIns="0" rtlCol="0">
                          <a:prstTxWarp prst="textNoShape">
                            <a:avLst/>
                          </a:prstTxWarp>
                          <a:noAutofit/>
                        </wps:bodyPr>
                      </wps:wsp>
                      <wps:wsp>
                        <wps:cNvPr id="50" name="Graphic 50"/>
                        <wps:cNvSpPr/>
                        <wps:spPr>
                          <a:xfrm>
                            <a:off x="0" y="507"/>
                            <a:ext cx="9142730" cy="3175"/>
                          </a:xfrm>
                          <a:custGeom>
                            <a:avLst/>
                            <a:gdLst/>
                            <a:ahLst/>
                            <a:cxnLst/>
                            <a:rect l="l" t="t" r="r" b="b"/>
                            <a:pathLst>
                              <a:path w="9142730" h="3175">
                                <a:moveTo>
                                  <a:pt x="9142222" y="0"/>
                                </a:moveTo>
                                <a:lnTo>
                                  <a:pt x="3048" y="0"/>
                                </a:lnTo>
                                <a:lnTo>
                                  <a:pt x="0" y="0"/>
                                </a:lnTo>
                                <a:lnTo>
                                  <a:pt x="0" y="3048"/>
                                </a:lnTo>
                                <a:lnTo>
                                  <a:pt x="3048" y="3048"/>
                                </a:lnTo>
                                <a:lnTo>
                                  <a:pt x="9142222" y="3048"/>
                                </a:lnTo>
                                <a:lnTo>
                                  <a:pt x="9142222" y="0"/>
                                </a:lnTo>
                                <a:close/>
                              </a:path>
                            </a:pathLst>
                          </a:custGeom>
                          <a:solidFill>
                            <a:srgbClr val="9F9F9F"/>
                          </a:solidFill>
                        </wps:spPr>
                        <wps:bodyPr wrap="square" lIns="0" tIns="0" rIns="0" bIns="0" rtlCol="0">
                          <a:prstTxWarp prst="textNoShape">
                            <a:avLst/>
                          </a:prstTxWarp>
                          <a:noAutofit/>
                        </wps:bodyPr>
                      </wps:wsp>
                      <wps:wsp>
                        <wps:cNvPr id="51" name="Graphic 51"/>
                        <wps:cNvSpPr/>
                        <wps:spPr>
                          <a:xfrm>
                            <a:off x="9142221"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2" name="Graphic 52"/>
                        <wps:cNvSpPr/>
                        <wps:spPr>
                          <a:xfrm>
                            <a:off x="0" y="507"/>
                            <a:ext cx="9145270" cy="9525"/>
                          </a:xfrm>
                          <a:custGeom>
                            <a:avLst/>
                            <a:gdLst/>
                            <a:ahLst/>
                            <a:cxnLst/>
                            <a:rect l="l" t="t" r="r" b="b"/>
                            <a:pathLst>
                              <a:path w="9145270" h="9525">
                                <a:moveTo>
                                  <a:pt x="3048" y="3048"/>
                                </a:moveTo>
                                <a:lnTo>
                                  <a:pt x="0" y="3048"/>
                                </a:lnTo>
                                <a:lnTo>
                                  <a:pt x="0" y="9144"/>
                                </a:lnTo>
                                <a:lnTo>
                                  <a:pt x="3048" y="9144"/>
                                </a:lnTo>
                                <a:lnTo>
                                  <a:pt x="3048" y="3048"/>
                                </a:lnTo>
                                <a:close/>
                              </a:path>
                              <a:path w="9145270" h="9525">
                                <a:moveTo>
                                  <a:pt x="9145270" y="0"/>
                                </a:moveTo>
                                <a:lnTo>
                                  <a:pt x="9142222" y="0"/>
                                </a:lnTo>
                                <a:lnTo>
                                  <a:pt x="9142222" y="3048"/>
                                </a:lnTo>
                                <a:lnTo>
                                  <a:pt x="9145270" y="3048"/>
                                </a:lnTo>
                                <a:lnTo>
                                  <a:pt x="9145270" y="0"/>
                                </a:lnTo>
                                <a:close/>
                              </a:path>
                            </a:pathLst>
                          </a:custGeom>
                          <a:solidFill>
                            <a:srgbClr val="9F9F9F"/>
                          </a:solidFill>
                        </wps:spPr>
                        <wps:bodyPr wrap="square" lIns="0" tIns="0" rIns="0" bIns="0" rtlCol="0">
                          <a:prstTxWarp prst="textNoShape">
                            <a:avLst/>
                          </a:prstTxWarp>
                          <a:noAutofit/>
                        </wps:bodyPr>
                      </wps:wsp>
                      <wps:wsp>
                        <wps:cNvPr id="53" name="Graphic 53"/>
                        <wps:cNvSpPr/>
                        <wps:spPr>
                          <a:xfrm>
                            <a:off x="9142221" y="3556"/>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2E2E2"/>
                          </a:solidFill>
                        </wps:spPr>
                        <wps:bodyPr wrap="square" lIns="0" tIns="0" rIns="0" bIns="0" rtlCol="0">
                          <a:prstTxWarp prst="textNoShape">
                            <a:avLst/>
                          </a:prstTxWarp>
                          <a:noAutofit/>
                        </wps:bodyPr>
                      </wps:wsp>
                      <wps:wsp>
                        <wps:cNvPr id="54" name="Graphic 54"/>
                        <wps:cNvSpPr/>
                        <wps:spPr>
                          <a:xfrm>
                            <a:off x="0" y="965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55" name="Graphic 55"/>
                        <wps:cNvSpPr/>
                        <wps:spPr>
                          <a:xfrm>
                            <a:off x="0" y="9651"/>
                            <a:ext cx="9145270" cy="3175"/>
                          </a:xfrm>
                          <a:custGeom>
                            <a:avLst/>
                            <a:gdLst/>
                            <a:ahLst/>
                            <a:cxnLst/>
                            <a:rect l="l" t="t" r="r" b="b"/>
                            <a:pathLst>
                              <a:path w="9145270" h="3175">
                                <a:moveTo>
                                  <a:pt x="9145270" y="0"/>
                                </a:moveTo>
                                <a:lnTo>
                                  <a:pt x="9142222" y="0"/>
                                </a:lnTo>
                                <a:lnTo>
                                  <a:pt x="3048" y="0"/>
                                </a:lnTo>
                                <a:lnTo>
                                  <a:pt x="0" y="0"/>
                                </a:lnTo>
                                <a:lnTo>
                                  <a:pt x="0" y="3048"/>
                                </a:lnTo>
                                <a:lnTo>
                                  <a:pt x="3048" y="3048"/>
                                </a:lnTo>
                                <a:lnTo>
                                  <a:pt x="9142222" y="3048"/>
                                </a:lnTo>
                                <a:lnTo>
                                  <a:pt x="9145270" y="3048"/>
                                </a:lnTo>
                                <a:lnTo>
                                  <a:pt x="914527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8585CA3" id="Group 48" o:spid="_x0000_s1026" alt="&quot;&quot;" style="width:720.1pt;height:1pt;mso-position-horizontal-relative:char;mso-position-vertical-relative:line" coordsize="914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">
                <v:shape id="Graphic 49" o:spid="_x0000_s1027" style="position:absolute;width:91440;height:127;visibility:visible;mso-wrap-style:square;v-text-anchor:top" coordsize="9144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" path="m9144000,l,,,12700r9144000,l9144000,xe" fillcolor="#aaa" stroked="f">
                  <v:path arrowok="t"/>
                </v:shape>
                <v:shape id="Graphic 50" o:spid="_x0000_s1028" style="position:absolute;top:5;width:91427;height:31;visibility:visible;mso-wrap-style:square;v-text-anchor:top" coordsize="9142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" path="m9142222,l3048,,,,,3048r3048,l9142222,3048r,-3048xe" fillcolor="#9f9f9f" stroked="f">
                  <v:path arrowok="t"/>
                </v:shape>
                <v:shape id="Graphic 51" o:spid="_x0000_s1029" style="position:absolute;left:91422;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wwAAANsAAAAPAAAAZHJzL2Rvd25yZXYueG1sRI9PawIx&#10;FMTvhX6H8AreatZCi6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6K/lvsMAAADbAAAADwAA&#10;AAAAAAAAAAAAAAAHAgAAZHJzL2Rvd25yZXYueG1sUEsFBgAAAAADAAMAtwAAAPcCAAAAAA==&#10;" path="m3048,l,,,3048r3048,l3048,xe" fillcolor="#e2e2e2" stroked="f">
                  <v:path arrowok="t"/>
                </v:shape>
                <v:shape id="Graphic 52" o:spid="_x0000_s1030" style="position:absolute;top:5;width:91452;height:95;visibility:visible;mso-wrap-style:square;v-text-anchor:top" coordsize="9145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" path="m3048,3048l,3048,,9144r3048,l3048,3048xem9145270,r-3048,l9142222,3048r3048,l9145270,xe" fillcolor="#9f9f9f" stroked="f">
                  <v:path arrowok="t"/>
                </v:shape>
                <v:shape id="Graphic 53" o:spid="_x0000_s1031" style="position:absolute;left:91422;top:35;width:31;height:64;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" path="m3048,l,,,6096r3048,l3048,xe" fillcolor="#e2e2e2" stroked="f">
                  <v:path arrowok="t"/>
                </v:shape>
                <v:shape id="Graphic 54" o:spid="_x0000_s1032" style="position:absolute;top:9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" path="m3048,l,,,3048r3048,l3048,xe" fillcolor="#9f9f9f" stroked="f">
                  <v:path arrowok="t"/>
                </v:shape>
                <v:shape id="Graphic 55" o:spid="_x0000_s1033" style="position:absolute;top:96;width:91452;height:32;visibility:visible;mso-wrap-style:square;v-text-anchor:top" coordsize="9145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" path="m9145270,r-3048,l3048,,,,,3048r3048,l9142222,3048r3048,l9145270,xe" fillcolor="#e2e2e2" stroked="f">
                  <v:path arrowok="t"/>
                </v:shape>
                <w10:anchorlock/>
              </v:group>
            </w:pict>
          </mc:Fallback>
        </mc:AlternateContent>
      </w:r>
    </w:p>
    <w:p w14:paraId="40E1486E" w14:textId="77777777" w:rsidR="000B081C" w:rsidRDefault="000B081C">
      <w:pPr>
        <w:pStyle w:val="BodyText"/>
        <w:spacing w:before="98"/>
        <w:rPr>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5580"/>
        <w:gridCol w:w="6840"/>
      </w:tblGrid>
      <w:tr w:rsidR="000B081C" w14:paraId="7F0577B4" w14:textId="77777777">
        <w:trPr>
          <w:trHeight w:val="878"/>
        </w:trPr>
        <w:tc>
          <w:tcPr>
            <w:tcW w:w="2273" w:type="dxa"/>
            <w:shd w:val="clear" w:color="auto" w:fill="D2CCBB"/>
          </w:tcPr>
          <w:p w14:paraId="1DA478DB" w14:textId="77777777" w:rsidR="000B081C" w:rsidRDefault="005E078A">
            <w:pPr>
              <w:pStyle w:val="TableParagraph"/>
              <w:spacing w:before="95"/>
              <w:ind w:left="715" w:hanging="135"/>
              <w:rPr>
                <w:sz w:val="28"/>
              </w:rPr>
            </w:pPr>
            <w:r>
              <w:rPr>
                <w:sz w:val="28"/>
              </w:rPr>
              <w:t>ESSA</w:t>
            </w:r>
            <w:r>
              <w:rPr>
                <w:spacing w:val="-16"/>
                <w:sz w:val="28"/>
              </w:rPr>
              <w:t xml:space="preserve"> </w:t>
            </w:r>
            <w:r>
              <w:rPr>
                <w:sz w:val="28"/>
              </w:rPr>
              <w:t xml:space="preserve">Plan </w:t>
            </w:r>
            <w:r>
              <w:rPr>
                <w:spacing w:val="-2"/>
                <w:sz w:val="28"/>
              </w:rPr>
              <w:t>Section</w:t>
            </w:r>
          </w:p>
        </w:tc>
        <w:tc>
          <w:tcPr>
            <w:tcW w:w="5580" w:type="dxa"/>
            <w:shd w:val="clear" w:color="auto" w:fill="D2CCBB"/>
          </w:tcPr>
          <w:p w14:paraId="49BD3BAE" w14:textId="77777777" w:rsidR="000B081C" w:rsidRDefault="005E078A">
            <w:pPr>
              <w:pStyle w:val="TableParagraph"/>
              <w:spacing w:before="268"/>
              <w:ind w:left="1404"/>
              <w:rPr>
                <w:sz w:val="28"/>
              </w:rPr>
            </w:pPr>
            <w:r>
              <w:rPr>
                <w:sz w:val="28"/>
              </w:rPr>
              <w:t>ESSA</w:t>
            </w:r>
            <w:r>
              <w:rPr>
                <w:spacing w:val="-4"/>
                <w:sz w:val="28"/>
              </w:rPr>
              <w:t xml:space="preserve"> </w:t>
            </w:r>
            <w:r>
              <w:rPr>
                <w:sz w:val="28"/>
              </w:rPr>
              <w:t>Plan</w:t>
            </w:r>
            <w:r>
              <w:rPr>
                <w:spacing w:val="-4"/>
                <w:sz w:val="28"/>
              </w:rPr>
              <w:t xml:space="preserve"> </w:t>
            </w:r>
            <w:r>
              <w:rPr>
                <w:spacing w:val="-2"/>
                <w:sz w:val="28"/>
              </w:rPr>
              <w:t>Requirements</w:t>
            </w:r>
          </w:p>
        </w:tc>
        <w:tc>
          <w:tcPr>
            <w:tcW w:w="6840" w:type="dxa"/>
            <w:shd w:val="clear" w:color="auto" w:fill="D2CCBB"/>
          </w:tcPr>
          <w:p w14:paraId="7BA75F0B" w14:textId="77777777" w:rsidR="000B081C" w:rsidRDefault="005E078A">
            <w:pPr>
              <w:pStyle w:val="TableParagraph"/>
              <w:spacing w:line="339" w:lineRule="exact"/>
              <w:ind w:left="11" w:right="1"/>
              <w:jc w:val="center"/>
              <w:rPr>
                <w:sz w:val="28"/>
              </w:rPr>
            </w:pPr>
            <w:r>
              <w:rPr>
                <w:sz w:val="28"/>
              </w:rPr>
              <w:t>Hub</w:t>
            </w:r>
            <w:r>
              <w:rPr>
                <w:spacing w:val="-5"/>
                <w:sz w:val="28"/>
              </w:rPr>
              <w:t xml:space="preserve"> </w:t>
            </w:r>
            <w:r>
              <w:rPr>
                <w:spacing w:val="-2"/>
                <w:sz w:val="28"/>
              </w:rPr>
              <w:t>Recommendations*</w:t>
            </w:r>
          </w:p>
          <w:p w14:paraId="5EF62B38" w14:textId="77777777" w:rsidR="000B081C" w:rsidRDefault="005E078A">
            <w:pPr>
              <w:pStyle w:val="TableParagraph"/>
              <w:spacing w:line="267" w:lineRule="exact"/>
              <w:ind w:left="11" w:right="4"/>
              <w:jc w:val="center"/>
            </w:pPr>
            <w:r>
              <w:t>*Unless</w:t>
            </w:r>
            <w:r>
              <w:rPr>
                <w:spacing w:val="-9"/>
              </w:rPr>
              <w:t xml:space="preserve"> </w:t>
            </w:r>
            <w:r>
              <w:t>otherwise</w:t>
            </w:r>
            <w:r>
              <w:rPr>
                <w:spacing w:val="-7"/>
              </w:rPr>
              <w:t xml:space="preserve"> </w:t>
            </w:r>
            <w:r>
              <w:t>indicated,</w:t>
            </w:r>
            <w:r>
              <w:rPr>
                <w:spacing w:val="-5"/>
              </w:rPr>
              <w:t xml:space="preserve"> </w:t>
            </w:r>
            <w:r>
              <w:t>all</w:t>
            </w:r>
            <w:r>
              <w:rPr>
                <w:spacing w:val="-4"/>
              </w:rPr>
              <w:t xml:space="preserve"> </w:t>
            </w:r>
            <w:r>
              <w:t>recommendations</w:t>
            </w:r>
            <w:r>
              <w:rPr>
                <w:spacing w:val="-8"/>
              </w:rPr>
              <w:t xml:space="preserve"> </w:t>
            </w:r>
            <w:r>
              <w:t>reflect</w:t>
            </w:r>
            <w:r>
              <w:rPr>
                <w:spacing w:val="-5"/>
              </w:rPr>
              <w:t xml:space="preserve"> </w:t>
            </w:r>
            <w:r>
              <w:t>the</w:t>
            </w:r>
            <w:r>
              <w:rPr>
                <w:spacing w:val="-4"/>
              </w:rPr>
              <w:t xml:space="preserve"> </w:t>
            </w:r>
            <w:r>
              <w:rPr>
                <w:spacing w:val="-2"/>
              </w:rPr>
              <w:t>consensus</w:t>
            </w:r>
          </w:p>
          <w:p w14:paraId="24E4F7DC" w14:textId="77777777" w:rsidR="000B081C" w:rsidRDefault="005E078A">
            <w:pPr>
              <w:pStyle w:val="TableParagraph"/>
              <w:spacing w:line="252" w:lineRule="exact"/>
              <w:ind w:left="11"/>
              <w:jc w:val="center"/>
            </w:pPr>
            <w:r>
              <w:t>of</w:t>
            </w:r>
            <w:r>
              <w:rPr>
                <w:spacing w:val="-4"/>
              </w:rPr>
              <w:t xml:space="preserve"> </w:t>
            </w:r>
            <w:r>
              <w:t>the</w:t>
            </w:r>
            <w:r>
              <w:rPr>
                <w:spacing w:val="-4"/>
              </w:rPr>
              <w:t xml:space="preserve"> </w:t>
            </w:r>
            <w:r>
              <w:t>entire</w:t>
            </w:r>
            <w:r>
              <w:rPr>
                <w:spacing w:val="-4"/>
              </w:rPr>
              <w:t xml:space="preserve"> </w:t>
            </w:r>
            <w:r>
              <w:t>Hub</w:t>
            </w:r>
            <w:r>
              <w:rPr>
                <w:spacing w:val="-4"/>
              </w:rPr>
              <w:t xml:space="preserve"> </w:t>
            </w:r>
            <w:r>
              <w:t>Committee</w:t>
            </w:r>
            <w:r>
              <w:rPr>
                <w:spacing w:val="-4"/>
              </w:rPr>
              <w:t xml:space="preserve"> </w:t>
            </w:r>
            <w:r>
              <w:rPr>
                <w:spacing w:val="-2"/>
              </w:rPr>
              <w:t>membership</w:t>
            </w:r>
          </w:p>
        </w:tc>
      </w:tr>
      <w:tr w:rsidR="000B081C" w14:paraId="43755906" w14:textId="77777777">
        <w:trPr>
          <w:trHeight w:val="1612"/>
        </w:trPr>
        <w:tc>
          <w:tcPr>
            <w:tcW w:w="2273" w:type="dxa"/>
          </w:tcPr>
          <w:p w14:paraId="0FCE2ADB" w14:textId="77777777" w:rsidR="000B081C" w:rsidRDefault="000B081C">
            <w:pPr>
              <w:pStyle w:val="TableParagraph"/>
              <w:rPr>
                <w:rFonts w:ascii="Times New Roman"/>
              </w:rPr>
            </w:pPr>
          </w:p>
        </w:tc>
        <w:tc>
          <w:tcPr>
            <w:tcW w:w="5580" w:type="dxa"/>
          </w:tcPr>
          <w:p w14:paraId="734ECDC6" w14:textId="77777777" w:rsidR="000B081C" w:rsidRDefault="000B081C">
            <w:pPr>
              <w:pStyle w:val="TableParagraph"/>
              <w:rPr>
                <w:rFonts w:ascii="Times New Roman"/>
              </w:rPr>
            </w:pPr>
          </w:p>
        </w:tc>
        <w:tc>
          <w:tcPr>
            <w:tcW w:w="6840" w:type="dxa"/>
          </w:tcPr>
          <w:p w14:paraId="31392A4E" w14:textId="77777777" w:rsidR="000B081C" w:rsidRDefault="005E078A">
            <w:pPr>
              <w:pStyle w:val="TableParagraph"/>
              <w:spacing w:line="265" w:lineRule="exact"/>
              <w:ind w:left="108"/>
            </w:pPr>
            <w:r>
              <w:t>management</w:t>
            </w:r>
            <w:r>
              <w:rPr>
                <w:spacing w:val="-9"/>
              </w:rPr>
              <w:t xml:space="preserve"> </w:t>
            </w:r>
            <w:r>
              <w:t>tools</w:t>
            </w:r>
            <w:r>
              <w:rPr>
                <w:spacing w:val="-8"/>
              </w:rPr>
              <w:t xml:space="preserve"> </w:t>
            </w:r>
            <w:r>
              <w:t>and</w:t>
            </w:r>
            <w:r>
              <w:rPr>
                <w:spacing w:val="-7"/>
              </w:rPr>
              <w:t xml:space="preserve"> </w:t>
            </w:r>
            <w:r>
              <w:t>processes,</w:t>
            </w:r>
            <w:r>
              <w:rPr>
                <w:spacing w:val="-6"/>
              </w:rPr>
              <w:t xml:space="preserve"> </w:t>
            </w:r>
            <w:r>
              <w:t>community</w:t>
            </w:r>
            <w:r>
              <w:rPr>
                <w:spacing w:val="-5"/>
              </w:rPr>
              <w:t xml:space="preserve"> </w:t>
            </w:r>
            <w:r>
              <w:rPr>
                <w:spacing w:val="-2"/>
              </w:rPr>
              <w:t>engagement,</w:t>
            </w:r>
          </w:p>
          <w:p w14:paraId="7918B219" w14:textId="77777777" w:rsidR="000B081C" w:rsidRDefault="005E078A">
            <w:pPr>
              <w:pStyle w:val="TableParagraph"/>
              <w:ind w:left="108"/>
            </w:pPr>
            <w:r>
              <w:t>differentiated support for each school’s unique context, high quality professional</w:t>
            </w:r>
            <w:r>
              <w:rPr>
                <w:spacing w:val="-4"/>
              </w:rPr>
              <w:t xml:space="preserve"> </w:t>
            </w:r>
            <w:r>
              <w:t>learning,</w:t>
            </w:r>
            <w:r>
              <w:rPr>
                <w:spacing w:val="-6"/>
              </w:rPr>
              <w:t xml:space="preserve"> </w:t>
            </w:r>
            <w:r>
              <w:t>evidence-based</w:t>
            </w:r>
            <w:r>
              <w:rPr>
                <w:spacing w:val="-4"/>
              </w:rPr>
              <w:t xml:space="preserve"> </w:t>
            </w:r>
            <w:r>
              <w:t>strategies,</w:t>
            </w:r>
            <w:r>
              <w:rPr>
                <w:spacing w:val="-3"/>
              </w:rPr>
              <w:t xml:space="preserve"> </w:t>
            </w:r>
            <w:r>
              <w:t>and</w:t>
            </w:r>
            <w:r>
              <w:rPr>
                <w:spacing w:val="-7"/>
              </w:rPr>
              <w:t xml:space="preserve"> </w:t>
            </w:r>
            <w:r>
              <w:t>cycles</w:t>
            </w:r>
            <w:r>
              <w:rPr>
                <w:spacing w:val="-6"/>
              </w:rPr>
              <w:t xml:space="preserve"> </w:t>
            </w:r>
            <w:r>
              <w:t>of</w:t>
            </w:r>
            <w:r>
              <w:rPr>
                <w:spacing w:val="-7"/>
              </w:rPr>
              <w:t xml:space="preserve"> </w:t>
            </w:r>
            <w:r>
              <w:t>reflection, analysis, and planning.</w:t>
            </w:r>
            <w:r>
              <w:rPr>
                <w:spacing w:val="40"/>
              </w:rPr>
              <w:t xml:space="preserve"> </w:t>
            </w:r>
            <w:r>
              <w:t>School districts may also design their own intervention systems that meet the evidence-based criteria.</w:t>
            </w:r>
          </w:p>
        </w:tc>
      </w:tr>
      <w:tr w:rsidR="000B081C" w14:paraId="463B8312" w14:textId="77777777">
        <w:trPr>
          <w:trHeight w:val="7030"/>
        </w:trPr>
        <w:tc>
          <w:tcPr>
            <w:tcW w:w="2273" w:type="dxa"/>
          </w:tcPr>
          <w:p w14:paraId="07E52369" w14:textId="77777777" w:rsidR="000B081C" w:rsidRDefault="005E078A">
            <w:pPr>
              <w:pStyle w:val="TableParagraph"/>
              <w:ind w:left="107" w:right="187"/>
              <w:rPr>
                <w:sz w:val="24"/>
              </w:rPr>
            </w:pPr>
            <w:r>
              <w:rPr>
                <w:sz w:val="24"/>
              </w:rPr>
              <w:t>Effective</w:t>
            </w:r>
            <w:r>
              <w:rPr>
                <w:spacing w:val="-14"/>
                <w:sz w:val="24"/>
              </w:rPr>
              <w:t xml:space="preserve"> </w:t>
            </w:r>
            <w:r>
              <w:rPr>
                <w:sz w:val="24"/>
              </w:rPr>
              <w:t>Instruction and Leadership</w:t>
            </w:r>
          </w:p>
        </w:tc>
        <w:tc>
          <w:tcPr>
            <w:tcW w:w="5580" w:type="dxa"/>
          </w:tcPr>
          <w:p w14:paraId="7C8C19A8" w14:textId="77777777" w:rsidR="000B081C" w:rsidRDefault="005E078A">
            <w:pPr>
              <w:pStyle w:val="TableParagraph"/>
              <w:tabs>
                <w:tab w:val="left" w:pos="467"/>
              </w:tabs>
              <w:ind w:left="468" w:right="103" w:hanging="360"/>
            </w:pPr>
            <w:r>
              <w:rPr>
                <w:rFonts w:ascii="Symbol" w:hAnsi="Symbol"/>
                <w:spacing w:val="-10"/>
              </w:rPr>
              <w:t></w:t>
            </w:r>
            <w:r>
              <w:rPr>
                <w:rFonts w:ascii="Times New Roman" w:hAnsi="Times New Roman"/>
              </w:rPr>
              <w:tab/>
            </w:r>
            <w:r>
              <w:t>For the purpose of ensuring and reporting equitable access</w:t>
            </w:r>
            <w:r>
              <w:rPr>
                <w:spacing w:val="-6"/>
              </w:rPr>
              <w:t xml:space="preserve"> </w:t>
            </w:r>
            <w:r>
              <w:t>to</w:t>
            </w:r>
            <w:r>
              <w:rPr>
                <w:spacing w:val="-5"/>
              </w:rPr>
              <w:t xml:space="preserve"> </w:t>
            </w:r>
            <w:r>
              <w:t>teachers</w:t>
            </w:r>
            <w:r>
              <w:rPr>
                <w:spacing w:val="-5"/>
              </w:rPr>
              <w:t xml:space="preserve"> </w:t>
            </w:r>
            <w:r>
              <w:t>as</w:t>
            </w:r>
            <w:r>
              <w:rPr>
                <w:spacing w:val="-3"/>
              </w:rPr>
              <w:t xml:space="preserve"> </w:t>
            </w:r>
            <w:r>
              <w:t>required</w:t>
            </w:r>
            <w:r>
              <w:rPr>
                <w:spacing w:val="-3"/>
              </w:rPr>
              <w:t xml:space="preserve"> </w:t>
            </w:r>
            <w:r>
              <w:t>by</w:t>
            </w:r>
            <w:r>
              <w:rPr>
                <w:spacing w:val="-3"/>
              </w:rPr>
              <w:t xml:space="preserve"> </w:t>
            </w:r>
            <w:r>
              <w:t>ESSA,</w:t>
            </w:r>
            <w:r>
              <w:rPr>
                <w:spacing w:val="-6"/>
              </w:rPr>
              <w:t xml:space="preserve"> </w:t>
            </w:r>
            <w:r>
              <w:t>how</w:t>
            </w:r>
            <w:r>
              <w:rPr>
                <w:spacing w:val="-5"/>
              </w:rPr>
              <w:t xml:space="preserve"> </w:t>
            </w:r>
            <w:r>
              <w:t>should</w:t>
            </w:r>
            <w:r>
              <w:rPr>
                <w:spacing w:val="-5"/>
              </w:rPr>
              <w:t xml:space="preserve"> </w:t>
            </w:r>
            <w:r>
              <w:t xml:space="preserve">CDE define </w:t>
            </w:r>
            <w:r>
              <w:rPr>
                <w:i/>
              </w:rPr>
              <w:t>inexperienced</w:t>
            </w:r>
            <w:r>
              <w:t>?</w:t>
            </w:r>
          </w:p>
          <w:p w14:paraId="25C129CF" w14:textId="77777777" w:rsidR="000B081C" w:rsidRDefault="000B081C">
            <w:pPr>
              <w:pStyle w:val="TableParagraph"/>
              <w:spacing w:before="265"/>
            </w:pPr>
          </w:p>
          <w:p w14:paraId="7E6DB3B3" w14:textId="77777777" w:rsidR="000B081C" w:rsidRDefault="005E078A">
            <w:pPr>
              <w:pStyle w:val="TableParagraph"/>
              <w:tabs>
                <w:tab w:val="left" w:pos="467"/>
              </w:tabs>
              <w:ind w:left="468" w:right="103" w:hanging="360"/>
              <w:rPr>
                <w:i/>
              </w:rPr>
            </w:pPr>
            <w:r>
              <w:rPr>
                <w:rFonts w:ascii="Symbol" w:hAnsi="Symbol"/>
                <w:spacing w:val="-10"/>
              </w:rPr>
              <w:t></w:t>
            </w:r>
            <w:r>
              <w:rPr>
                <w:rFonts w:ascii="Times New Roman" w:hAnsi="Times New Roman"/>
              </w:rPr>
              <w:tab/>
            </w:r>
            <w:r>
              <w:t>For the purpose of ensuring and reporting equitable access</w:t>
            </w:r>
            <w:r>
              <w:rPr>
                <w:spacing w:val="-6"/>
              </w:rPr>
              <w:t xml:space="preserve"> </w:t>
            </w:r>
            <w:r>
              <w:t>to</w:t>
            </w:r>
            <w:r>
              <w:rPr>
                <w:spacing w:val="-5"/>
              </w:rPr>
              <w:t xml:space="preserve"> </w:t>
            </w:r>
            <w:r>
              <w:t>teachers</w:t>
            </w:r>
            <w:r>
              <w:rPr>
                <w:spacing w:val="-5"/>
              </w:rPr>
              <w:t xml:space="preserve"> </w:t>
            </w:r>
            <w:r>
              <w:t>as</w:t>
            </w:r>
            <w:r>
              <w:rPr>
                <w:spacing w:val="-3"/>
              </w:rPr>
              <w:t xml:space="preserve"> </w:t>
            </w:r>
            <w:r>
              <w:t>required</w:t>
            </w:r>
            <w:r>
              <w:rPr>
                <w:spacing w:val="-3"/>
              </w:rPr>
              <w:t xml:space="preserve"> </w:t>
            </w:r>
            <w:r>
              <w:t>by</w:t>
            </w:r>
            <w:r>
              <w:rPr>
                <w:spacing w:val="-3"/>
              </w:rPr>
              <w:t xml:space="preserve"> </w:t>
            </w:r>
            <w:r>
              <w:t>ESSA,</w:t>
            </w:r>
            <w:r>
              <w:rPr>
                <w:spacing w:val="-6"/>
              </w:rPr>
              <w:t xml:space="preserve"> </w:t>
            </w:r>
            <w:r>
              <w:t>how</w:t>
            </w:r>
            <w:r>
              <w:rPr>
                <w:spacing w:val="-5"/>
              </w:rPr>
              <w:t xml:space="preserve"> </w:t>
            </w:r>
            <w:r>
              <w:t>should</w:t>
            </w:r>
            <w:r>
              <w:rPr>
                <w:spacing w:val="-5"/>
              </w:rPr>
              <w:t xml:space="preserve"> </w:t>
            </w:r>
            <w:r>
              <w:t xml:space="preserve">CDE define </w:t>
            </w:r>
            <w:r>
              <w:rPr>
                <w:i/>
              </w:rPr>
              <w:t>ineffective?</w:t>
            </w:r>
          </w:p>
          <w:p w14:paraId="5193E17F" w14:textId="77777777" w:rsidR="000B081C" w:rsidRDefault="000B081C">
            <w:pPr>
              <w:pStyle w:val="TableParagraph"/>
              <w:spacing w:before="1"/>
            </w:pPr>
          </w:p>
          <w:p w14:paraId="313EAE90" w14:textId="77777777" w:rsidR="000B081C" w:rsidRDefault="005E078A">
            <w:pPr>
              <w:pStyle w:val="TableParagraph"/>
              <w:tabs>
                <w:tab w:val="left" w:pos="467"/>
              </w:tabs>
              <w:ind w:left="468" w:right="362" w:hanging="360"/>
            </w:pPr>
            <w:r>
              <w:rPr>
                <w:rFonts w:ascii="Symbol" w:hAnsi="Symbol"/>
                <w:spacing w:val="-10"/>
              </w:rPr>
              <w:t></w:t>
            </w:r>
            <w:r>
              <w:rPr>
                <w:rFonts w:ascii="Times New Roman" w:hAnsi="Times New Roman"/>
              </w:rPr>
              <w:tab/>
            </w:r>
            <w:r>
              <w:t>For</w:t>
            </w:r>
            <w:r>
              <w:rPr>
                <w:spacing w:val="-4"/>
              </w:rPr>
              <w:t xml:space="preserve"> </w:t>
            </w:r>
            <w:r>
              <w:t>the</w:t>
            </w:r>
            <w:r>
              <w:rPr>
                <w:spacing w:val="-6"/>
              </w:rPr>
              <w:t xml:space="preserve"> </w:t>
            </w:r>
            <w:r>
              <w:t>purposes</w:t>
            </w:r>
            <w:r>
              <w:rPr>
                <w:spacing w:val="-4"/>
              </w:rPr>
              <w:t xml:space="preserve"> </w:t>
            </w:r>
            <w:r>
              <w:t>of</w:t>
            </w:r>
            <w:r>
              <w:rPr>
                <w:spacing w:val="-7"/>
              </w:rPr>
              <w:t xml:space="preserve"> </w:t>
            </w:r>
            <w:r>
              <w:t>ensuring</w:t>
            </w:r>
            <w:r>
              <w:rPr>
                <w:spacing w:val="-5"/>
              </w:rPr>
              <w:t xml:space="preserve"> </w:t>
            </w:r>
            <w:r>
              <w:t>and</w:t>
            </w:r>
            <w:r>
              <w:rPr>
                <w:spacing w:val="-6"/>
              </w:rPr>
              <w:t xml:space="preserve"> </w:t>
            </w:r>
            <w:r>
              <w:t>reporting</w:t>
            </w:r>
            <w:r>
              <w:rPr>
                <w:spacing w:val="-7"/>
              </w:rPr>
              <w:t xml:space="preserve"> </w:t>
            </w:r>
            <w:r>
              <w:t xml:space="preserve">equitable access to teachers as required by ESSA, how should Colorado define an </w:t>
            </w:r>
            <w:r>
              <w:rPr>
                <w:i/>
              </w:rPr>
              <w:t xml:space="preserve">‘out-of-field’ </w:t>
            </w:r>
            <w:r>
              <w:t>teacher?</w:t>
            </w:r>
          </w:p>
          <w:p w14:paraId="4CBB9398" w14:textId="77777777" w:rsidR="000B081C" w:rsidRDefault="000B081C">
            <w:pPr>
              <w:pStyle w:val="TableParagraph"/>
            </w:pPr>
          </w:p>
          <w:p w14:paraId="5319FA6C" w14:textId="77777777" w:rsidR="000B081C" w:rsidRDefault="000B081C">
            <w:pPr>
              <w:pStyle w:val="TableParagraph"/>
            </w:pPr>
          </w:p>
          <w:p w14:paraId="26A8D0A9" w14:textId="77777777" w:rsidR="000B081C" w:rsidRDefault="000B081C">
            <w:pPr>
              <w:pStyle w:val="TableParagraph"/>
            </w:pPr>
          </w:p>
          <w:p w14:paraId="3559AB8D" w14:textId="77777777" w:rsidR="000B081C" w:rsidRDefault="000B081C">
            <w:pPr>
              <w:pStyle w:val="TableParagraph"/>
            </w:pPr>
          </w:p>
          <w:p w14:paraId="4C1716FD" w14:textId="77777777" w:rsidR="000B081C" w:rsidRDefault="000B081C">
            <w:pPr>
              <w:pStyle w:val="TableParagraph"/>
            </w:pPr>
          </w:p>
          <w:p w14:paraId="2CD9CECA" w14:textId="77777777" w:rsidR="000B081C" w:rsidRDefault="000B081C">
            <w:pPr>
              <w:pStyle w:val="TableParagraph"/>
            </w:pPr>
          </w:p>
          <w:p w14:paraId="3ADEDDEB" w14:textId="77777777" w:rsidR="000B081C" w:rsidRDefault="000B081C">
            <w:pPr>
              <w:pStyle w:val="TableParagraph"/>
            </w:pPr>
          </w:p>
          <w:p w14:paraId="12F4659A" w14:textId="77777777" w:rsidR="000B081C" w:rsidRDefault="000B081C">
            <w:pPr>
              <w:pStyle w:val="TableParagraph"/>
            </w:pPr>
          </w:p>
          <w:p w14:paraId="44EA87A2" w14:textId="77777777" w:rsidR="000B081C" w:rsidRDefault="000B081C">
            <w:pPr>
              <w:pStyle w:val="TableParagraph"/>
              <w:spacing w:before="248"/>
            </w:pPr>
          </w:p>
          <w:p w14:paraId="74621EA6" w14:textId="77777777" w:rsidR="000B081C" w:rsidRDefault="005E078A">
            <w:pPr>
              <w:pStyle w:val="TableParagraph"/>
              <w:tabs>
                <w:tab w:val="left" w:pos="467"/>
              </w:tabs>
              <w:spacing w:line="270" w:lineRule="atLeast"/>
              <w:ind w:left="468" w:right="127" w:hanging="360"/>
            </w:pPr>
            <w:r>
              <w:rPr>
                <w:rFonts w:ascii="Symbol" w:hAnsi="Symbol"/>
                <w:spacing w:val="-10"/>
              </w:rPr>
              <w:t></w:t>
            </w:r>
            <w:r>
              <w:rPr>
                <w:rFonts w:ascii="Times New Roman" w:hAnsi="Times New Roman"/>
              </w:rPr>
              <w:tab/>
            </w:r>
            <w:r>
              <w:t>The USDE instructs the State Educational Agency to calculate teacher equity using only low-income and minority students in Title I schools when compared to non-low-income</w:t>
            </w:r>
            <w:r>
              <w:rPr>
                <w:spacing w:val="-8"/>
              </w:rPr>
              <w:t xml:space="preserve"> </w:t>
            </w:r>
            <w:r>
              <w:t>and</w:t>
            </w:r>
            <w:r>
              <w:rPr>
                <w:spacing w:val="-8"/>
              </w:rPr>
              <w:t xml:space="preserve"> </w:t>
            </w:r>
            <w:r>
              <w:t>non-minority</w:t>
            </w:r>
            <w:r>
              <w:rPr>
                <w:spacing w:val="-7"/>
              </w:rPr>
              <w:t xml:space="preserve"> </w:t>
            </w:r>
            <w:r>
              <w:t>students</w:t>
            </w:r>
            <w:r>
              <w:rPr>
                <w:spacing w:val="-8"/>
              </w:rPr>
              <w:t xml:space="preserve"> </w:t>
            </w:r>
            <w:r>
              <w:t>in</w:t>
            </w:r>
            <w:r>
              <w:rPr>
                <w:spacing w:val="-9"/>
              </w:rPr>
              <w:t xml:space="preserve"> </w:t>
            </w:r>
            <w:r>
              <w:t>non-Title</w:t>
            </w:r>
          </w:p>
        </w:tc>
        <w:tc>
          <w:tcPr>
            <w:tcW w:w="6840" w:type="dxa"/>
          </w:tcPr>
          <w:p w14:paraId="733ECD79" w14:textId="77777777" w:rsidR="000B081C" w:rsidRDefault="005E078A">
            <w:pPr>
              <w:pStyle w:val="TableParagraph"/>
              <w:ind w:left="108" w:right="232"/>
            </w:pPr>
            <w:r>
              <w:t>An</w:t>
            </w:r>
            <w:r>
              <w:rPr>
                <w:spacing w:val="-4"/>
              </w:rPr>
              <w:t xml:space="preserve"> </w:t>
            </w:r>
            <w:r>
              <w:t>inexperienced</w:t>
            </w:r>
            <w:r>
              <w:rPr>
                <w:spacing w:val="-2"/>
              </w:rPr>
              <w:t xml:space="preserve"> </w:t>
            </w:r>
            <w:r>
              <w:t>teacher</w:t>
            </w:r>
            <w:r>
              <w:rPr>
                <w:spacing w:val="-4"/>
              </w:rPr>
              <w:t xml:space="preserve"> </w:t>
            </w:r>
            <w:r>
              <w:t>will</w:t>
            </w:r>
            <w:r>
              <w:rPr>
                <w:spacing w:val="-2"/>
              </w:rPr>
              <w:t xml:space="preserve"> </w:t>
            </w:r>
            <w:r>
              <w:t>be</w:t>
            </w:r>
            <w:r>
              <w:rPr>
                <w:spacing w:val="-2"/>
              </w:rPr>
              <w:t xml:space="preserve"> </w:t>
            </w:r>
            <w:r>
              <w:t>defined</w:t>
            </w:r>
            <w:r>
              <w:rPr>
                <w:spacing w:val="-2"/>
              </w:rPr>
              <w:t xml:space="preserve"> </w:t>
            </w:r>
            <w:r>
              <w:t>as</w:t>
            </w:r>
            <w:r>
              <w:rPr>
                <w:spacing w:val="-2"/>
              </w:rPr>
              <w:t xml:space="preserve"> </w:t>
            </w:r>
            <w:r>
              <w:t>a</w:t>
            </w:r>
            <w:r>
              <w:rPr>
                <w:spacing w:val="-4"/>
              </w:rPr>
              <w:t xml:space="preserve"> </w:t>
            </w:r>
            <w:r>
              <w:t>teacher</w:t>
            </w:r>
            <w:r>
              <w:rPr>
                <w:spacing w:val="-5"/>
              </w:rPr>
              <w:t xml:space="preserve"> </w:t>
            </w:r>
            <w:r>
              <w:t>who</w:t>
            </w:r>
            <w:r>
              <w:rPr>
                <w:spacing w:val="-4"/>
              </w:rPr>
              <w:t xml:space="preserve"> </w:t>
            </w:r>
            <w:r>
              <w:t>has</w:t>
            </w:r>
            <w:r>
              <w:rPr>
                <w:spacing w:val="-2"/>
              </w:rPr>
              <w:t xml:space="preserve"> </w:t>
            </w:r>
            <w:r>
              <w:t>0-2</w:t>
            </w:r>
            <w:r>
              <w:rPr>
                <w:spacing w:val="-4"/>
              </w:rPr>
              <w:t xml:space="preserve"> </w:t>
            </w:r>
            <w:r>
              <w:t>years of experience teaching in a K-12 setting.</w:t>
            </w:r>
          </w:p>
          <w:p w14:paraId="4B5D8EDF" w14:textId="77777777" w:rsidR="000B081C" w:rsidRDefault="000B081C">
            <w:pPr>
              <w:pStyle w:val="TableParagraph"/>
            </w:pPr>
          </w:p>
          <w:p w14:paraId="5F3EDAD9" w14:textId="77777777" w:rsidR="000B081C" w:rsidRDefault="000B081C">
            <w:pPr>
              <w:pStyle w:val="TableParagraph"/>
              <w:spacing w:before="264"/>
            </w:pPr>
          </w:p>
          <w:p w14:paraId="095EAEDF" w14:textId="77777777" w:rsidR="000B081C" w:rsidRDefault="005E078A">
            <w:pPr>
              <w:pStyle w:val="TableParagraph"/>
              <w:ind w:left="108" w:right="232"/>
            </w:pPr>
            <w:r>
              <w:t>An</w:t>
            </w:r>
            <w:r>
              <w:rPr>
                <w:spacing w:val="-5"/>
              </w:rPr>
              <w:t xml:space="preserve"> </w:t>
            </w:r>
            <w:r>
              <w:t>ineffective</w:t>
            </w:r>
            <w:r>
              <w:rPr>
                <w:spacing w:val="-5"/>
              </w:rPr>
              <w:t xml:space="preserve"> </w:t>
            </w:r>
            <w:r>
              <w:t>educator</w:t>
            </w:r>
            <w:r>
              <w:rPr>
                <w:spacing w:val="-3"/>
              </w:rPr>
              <w:t xml:space="preserve"> </w:t>
            </w:r>
            <w:r>
              <w:t>has</w:t>
            </w:r>
            <w:r>
              <w:rPr>
                <w:spacing w:val="-6"/>
              </w:rPr>
              <w:t xml:space="preserve"> </w:t>
            </w:r>
            <w:r>
              <w:t>received</w:t>
            </w:r>
            <w:r>
              <w:rPr>
                <w:spacing w:val="-3"/>
              </w:rPr>
              <w:t xml:space="preserve"> </w:t>
            </w:r>
            <w:r>
              <w:t>an</w:t>
            </w:r>
            <w:r>
              <w:rPr>
                <w:spacing w:val="-7"/>
              </w:rPr>
              <w:t xml:space="preserve"> </w:t>
            </w:r>
            <w:r>
              <w:t>annual</w:t>
            </w:r>
            <w:r>
              <w:rPr>
                <w:spacing w:val="-3"/>
              </w:rPr>
              <w:t xml:space="preserve"> </w:t>
            </w:r>
            <w:r>
              <w:t>evaluation,</w:t>
            </w:r>
            <w:r>
              <w:rPr>
                <w:spacing w:val="-3"/>
              </w:rPr>
              <w:t xml:space="preserve"> </w:t>
            </w:r>
            <w:r>
              <w:t>based</w:t>
            </w:r>
            <w:r>
              <w:rPr>
                <w:spacing w:val="-6"/>
              </w:rPr>
              <w:t xml:space="preserve"> </w:t>
            </w:r>
            <w:r>
              <w:t>on Colorado’s Educator Quality Standards, that results in a rating of Ineffective or Partially Effective.</w:t>
            </w:r>
          </w:p>
          <w:p w14:paraId="1067540B" w14:textId="77777777" w:rsidR="000B081C" w:rsidRDefault="000B081C">
            <w:pPr>
              <w:pStyle w:val="TableParagraph"/>
              <w:spacing w:before="1"/>
            </w:pPr>
          </w:p>
          <w:p w14:paraId="670FD1DB" w14:textId="77777777" w:rsidR="000B081C" w:rsidRDefault="005E078A">
            <w:pPr>
              <w:pStyle w:val="TableParagraph"/>
              <w:ind w:left="108" w:right="136"/>
              <w:jc w:val="both"/>
            </w:pPr>
            <w:r>
              <w:t>A</w:t>
            </w:r>
            <w:r>
              <w:rPr>
                <w:spacing w:val="-2"/>
              </w:rPr>
              <w:t xml:space="preserve"> </w:t>
            </w:r>
            <w:r>
              <w:t>teacher</w:t>
            </w:r>
            <w:r>
              <w:rPr>
                <w:spacing w:val="-4"/>
              </w:rPr>
              <w:t xml:space="preserve"> </w:t>
            </w:r>
            <w:r>
              <w:t>will</w:t>
            </w:r>
            <w:r>
              <w:rPr>
                <w:spacing w:val="-2"/>
              </w:rPr>
              <w:t xml:space="preserve"> </w:t>
            </w:r>
            <w:r>
              <w:t>be</w:t>
            </w:r>
            <w:r>
              <w:rPr>
                <w:spacing w:val="-2"/>
              </w:rPr>
              <w:t xml:space="preserve"> </w:t>
            </w:r>
            <w:r>
              <w:t>determined</w:t>
            </w:r>
            <w:r>
              <w:rPr>
                <w:spacing w:val="-2"/>
              </w:rPr>
              <w:t xml:space="preserve"> </w:t>
            </w:r>
            <w:r>
              <w:t>to</w:t>
            </w:r>
            <w:r>
              <w:rPr>
                <w:spacing w:val="-2"/>
              </w:rPr>
              <w:t xml:space="preserve"> </w:t>
            </w:r>
            <w:r>
              <w:t>be</w:t>
            </w:r>
            <w:r>
              <w:rPr>
                <w:spacing w:val="-4"/>
              </w:rPr>
              <w:t xml:space="preserve"> </w:t>
            </w:r>
            <w:r>
              <w:t>out-of-field</w:t>
            </w:r>
            <w:r>
              <w:rPr>
                <w:spacing w:val="-4"/>
              </w:rPr>
              <w:t xml:space="preserve"> </w:t>
            </w:r>
            <w:r>
              <w:t>if</w:t>
            </w:r>
            <w:r>
              <w:rPr>
                <w:spacing w:val="-4"/>
              </w:rPr>
              <w:t xml:space="preserve"> </w:t>
            </w:r>
            <w:r>
              <w:t>they</w:t>
            </w:r>
            <w:r>
              <w:rPr>
                <w:spacing w:val="-4"/>
              </w:rPr>
              <w:t xml:space="preserve"> </w:t>
            </w:r>
            <w:r>
              <w:t>do</w:t>
            </w:r>
            <w:r>
              <w:rPr>
                <w:spacing w:val="-2"/>
              </w:rPr>
              <w:t xml:space="preserve"> </w:t>
            </w:r>
            <w:r>
              <w:t>not hold</w:t>
            </w:r>
            <w:r>
              <w:rPr>
                <w:spacing w:val="-3"/>
              </w:rPr>
              <w:t xml:space="preserve"> </w:t>
            </w:r>
            <w:r>
              <w:rPr>
                <w:u w:val="single"/>
              </w:rPr>
              <w:t>at</w:t>
            </w:r>
            <w:r>
              <w:rPr>
                <w:spacing w:val="-2"/>
                <w:u w:val="single"/>
              </w:rPr>
              <w:t xml:space="preserve"> </w:t>
            </w:r>
            <w:r>
              <w:rPr>
                <w:u w:val="single"/>
              </w:rPr>
              <w:t>least</w:t>
            </w:r>
            <w:r>
              <w:t xml:space="preserve"> </w:t>
            </w:r>
            <w:r>
              <w:rPr>
                <w:u w:val="single"/>
              </w:rPr>
              <w:t>one</w:t>
            </w:r>
            <w:r>
              <w:rPr>
                <w:spacing w:val="-1"/>
              </w:rPr>
              <w:t xml:space="preserve"> </w:t>
            </w:r>
            <w:r>
              <w:t>of the following</w:t>
            </w:r>
            <w:r>
              <w:rPr>
                <w:spacing w:val="-1"/>
              </w:rPr>
              <w:t xml:space="preserve"> </w:t>
            </w:r>
            <w:r>
              <w:rPr>
                <w:u w:val="single"/>
              </w:rPr>
              <w:t>in</w:t>
            </w:r>
            <w:r>
              <w:rPr>
                <w:spacing w:val="-2"/>
                <w:u w:val="single"/>
              </w:rPr>
              <w:t xml:space="preserve"> </w:t>
            </w:r>
            <w:r>
              <w:rPr>
                <w:u w:val="single"/>
              </w:rPr>
              <w:t>the</w:t>
            </w:r>
            <w:r>
              <w:rPr>
                <w:spacing w:val="-2"/>
                <w:u w:val="single"/>
              </w:rPr>
              <w:t xml:space="preserve"> </w:t>
            </w:r>
            <w:r>
              <w:rPr>
                <w:u w:val="single"/>
              </w:rPr>
              <w:t>subject area</w:t>
            </w:r>
            <w:r>
              <w:t xml:space="preserve"> in</w:t>
            </w:r>
            <w:r>
              <w:rPr>
                <w:spacing w:val="-2"/>
              </w:rPr>
              <w:t xml:space="preserve"> </w:t>
            </w:r>
            <w:r>
              <w:t>which they</w:t>
            </w:r>
            <w:r>
              <w:rPr>
                <w:spacing w:val="-2"/>
              </w:rPr>
              <w:t xml:space="preserve"> </w:t>
            </w:r>
            <w:r>
              <w:t>have been assigned to teach:</w:t>
            </w:r>
          </w:p>
          <w:p w14:paraId="64F2B0AC" w14:textId="77777777" w:rsidR="000B081C" w:rsidRDefault="005E078A">
            <w:pPr>
              <w:pStyle w:val="TableParagraph"/>
              <w:numPr>
                <w:ilvl w:val="0"/>
                <w:numId w:val="2"/>
              </w:numPr>
              <w:tabs>
                <w:tab w:val="left" w:pos="828"/>
              </w:tabs>
              <w:spacing w:line="279" w:lineRule="exact"/>
              <w:ind w:left="828" w:hanging="359"/>
            </w:pPr>
            <w:r>
              <w:t>Endorsement</w:t>
            </w:r>
            <w:r>
              <w:rPr>
                <w:spacing w:val="-10"/>
              </w:rPr>
              <w:t xml:space="preserve"> </w:t>
            </w:r>
            <w:r>
              <w:t>on</w:t>
            </w:r>
            <w:r>
              <w:rPr>
                <w:spacing w:val="-7"/>
              </w:rPr>
              <w:t xml:space="preserve"> </w:t>
            </w:r>
            <w:r>
              <w:t>a</w:t>
            </w:r>
            <w:r>
              <w:rPr>
                <w:spacing w:val="-5"/>
              </w:rPr>
              <w:t xml:space="preserve"> </w:t>
            </w:r>
            <w:r>
              <w:t>Colorado</w:t>
            </w:r>
            <w:r>
              <w:rPr>
                <w:spacing w:val="-4"/>
              </w:rPr>
              <w:t xml:space="preserve"> </w:t>
            </w:r>
            <w:r>
              <w:t>teaching</w:t>
            </w:r>
            <w:r>
              <w:rPr>
                <w:spacing w:val="-5"/>
              </w:rPr>
              <w:t xml:space="preserve"> </w:t>
            </w:r>
            <w:r>
              <w:rPr>
                <w:spacing w:val="-2"/>
              </w:rPr>
              <w:t>license</w:t>
            </w:r>
          </w:p>
          <w:p w14:paraId="4D70A8D3" w14:textId="77777777" w:rsidR="000B081C" w:rsidRDefault="005E078A">
            <w:pPr>
              <w:pStyle w:val="TableParagraph"/>
              <w:numPr>
                <w:ilvl w:val="0"/>
                <w:numId w:val="2"/>
              </w:numPr>
              <w:tabs>
                <w:tab w:val="left" w:pos="828"/>
              </w:tabs>
              <w:spacing w:before="1"/>
              <w:ind w:left="828" w:hanging="359"/>
            </w:pPr>
            <w:r>
              <w:t>Degree</w:t>
            </w:r>
            <w:r>
              <w:rPr>
                <w:spacing w:val="-2"/>
              </w:rPr>
              <w:t xml:space="preserve"> </w:t>
            </w:r>
            <w:r>
              <w:t>(B.A.</w:t>
            </w:r>
            <w:r>
              <w:rPr>
                <w:spacing w:val="-3"/>
              </w:rPr>
              <w:t xml:space="preserve"> </w:t>
            </w:r>
            <w:r>
              <w:t>or</w:t>
            </w:r>
            <w:r>
              <w:rPr>
                <w:spacing w:val="-1"/>
              </w:rPr>
              <w:t xml:space="preserve"> </w:t>
            </w:r>
            <w:r>
              <w:rPr>
                <w:spacing w:val="-2"/>
              </w:rPr>
              <w:t>higher)</w:t>
            </w:r>
          </w:p>
          <w:p w14:paraId="76098788" w14:textId="77777777" w:rsidR="000B081C" w:rsidRDefault="005E078A">
            <w:pPr>
              <w:pStyle w:val="TableParagraph"/>
              <w:numPr>
                <w:ilvl w:val="0"/>
                <w:numId w:val="2"/>
              </w:numPr>
              <w:tabs>
                <w:tab w:val="left" w:pos="828"/>
              </w:tabs>
              <w:ind w:left="828" w:hanging="359"/>
            </w:pPr>
            <w:r>
              <w:t>24</w:t>
            </w:r>
            <w:r>
              <w:rPr>
                <w:spacing w:val="-5"/>
              </w:rPr>
              <w:t xml:space="preserve"> </w:t>
            </w:r>
            <w:r>
              <w:t>semester</w:t>
            </w:r>
            <w:r>
              <w:rPr>
                <w:spacing w:val="-3"/>
              </w:rPr>
              <w:t xml:space="preserve"> </w:t>
            </w:r>
            <w:r>
              <w:rPr>
                <w:spacing w:val="-2"/>
              </w:rPr>
              <w:t>hours</w:t>
            </w:r>
          </w:p>
          <w:p w14:paraId="66A16749" w14:textId="77777777" w:rsidR="000B081C" w:rsidRDefault="005E078A">
            <w:pPr>
              <w:pStyle w:val="TableParagraph"/>
              <w:numPr>
                <w:ilvl w:val="0"/>
                <w:numId w:val="2"/>
              </w:numPr>
              <w:tabs>
                <w:tab w:val="left" w:pos="828"/>
              </w:tabs>
              <w:spacing w:before="1"/>
              <w:ind w:left="828" w:hanging="359"/>
            </w:pPr>
            <w:r>
              <w:t>Passing</w:t>
            </w:r>
            <w:r>
              <w:rPr>
                <w:spacing w:val="-5"/>
              </w:rPr>
              <w:t xml:space="preserve"> </w:t>
            </w:r>
            <w:r>
              <w:t>score</w:t>
            </w:r>
            <w:r>
              <w:rPr>
                <w:spacing w:val="-6"/>
              </w:rPr>
              <w:t xml:space="preserve"> </w:t>
            </w:r>
            <w:r>
              <w:t>on</w:t>
            </w:r>
            <w:r>
              <w:rPr>
                <w:spacing w:val="-6"/>
              </w:rPr>
              <w:t xml:space="preserve"> </w:t>
            </w:r>
            <w:r>
              <w:t>an</w:t>
            </w:r>
            <w:r>
              <w:rPr>
                <w:spacing w:val="-5"/>
              </w:rPr>
              <w:t xml:space="preserve"> </w:t>
            </w:r>
            <w:r>
              <w:t>approved</w:t>
            </w:r>
            <w:r>
              <w:rPr>
                <w:spacing w:val="-4"/>
              </w:rPr>
              <w:t xml:space="preserve"> </w:t>
            </w:r>
            <w:r>
              <w:t>content</w:t>
            </w:r>
            <w:r>
              <w:rPr>
                <w:spacing w:val="-5"/>
              </w:rPr>
              <w:t xml:space="preserve"> </w:t>
            </w:r>
            <w:r>
              <w:rPr>
                <w:spacing w:val="-4"/>
              </w:rPr>
              <w:t>exam*</w:t>
            </w:r>
          </w:p>
          <w:p w14:paraId="59045786" w14:textId="77777777" w:rsidR="000B081C" w:rsidRDefault="005E078A">
            <w:pPr>
              <w:pStyle w:val="TableParagraph"/>
              <w:spacing w:before="266"/>
              <w:ind w:left="108"/>
            </w:pPr>
            <w:r>
              <w:t xml:space="preserve">*The Hub was unable to arrive at full </w:t>
            </w:r>
            <w:proofErr w:type="gramStart"/>
            <w:r>
              <w:t>consensus;</w:t>
            </w:r>
            <w:proofErr w:type="gramEnd"/>
            <w:r>
              <w:t xml:space="preserve"> as a result this recommendation</w:t>
            </w:r>
            <w:r>
              <w:rPr>
                <w:spacing w:val="-5"/>
              </w:rPr>
              <w:t xml:space="preserve"> </w:t>
            </w:r>
            <w:r>
              <w:t>reflects</w:t>
            </w:r>
            <w:r>
              <w:rPr>
                <w:spacing w:val="-7"/>
              </w:rPr>
              <w:t xml:space="preserve"> </w:t>
            </w:r>
            <w:r>
              <w:t>the</w:t>
            </w:r>
            <w:r>
              <w:rPr>
                <w:spacing w:val="-4"/>
              </w:rPr>
              <w:t xml:space="preserve"> </w:t>
            </w:r>
            <w:r>
              <w:t>recommendation</w:t>
            </w:r>
            <w:r>
              <w:rPr>
                <w:spacing w:val="-8"/>
              </w:rPr>
              <w:t xml:space="preserve"> </w:t>
            </w:r>
            <w:r>
              <w:t>of</w:t>
            </w:r>
            <w:r>
              <w:rPr>
                <w:spacing w:val="-6"/>
              </w:rPr>
              <w:t xml:space="preserve"> </w:t>
            </w:r>
            <w:r>
              <w:t>a</w:t>
            </w:r>
            <w:r>
              <w:rPr>
                <w:spacing w:val="-6"/>
              </w:rPr>
              <w:t xml:space="preserve"> </w:t>
            </w:r>
            <w:r>
              <w:t>majority</w:t>
            </w:r>
            <w:r>
              <w:rPr>
                <w:spacing w:val="-6"/>
              </w:rPr>
              <w:t xml:space="preserve"> </w:t>
            </w:r>
            <w:r>
              <w:t>of</w:t>
            </w:r>
            <w:r>
              <w:rPr>
                <w:spacing w:val="-4"/>
              </w:rPr>
              <w:t xml:space="preserve"> </w:t>
            </w:r>
            <w:r>
              <w:t xml:space="preserve">Hub </w:t>
            </w:r>
            <w:r>
              <w:rPr>
                <w:spacing w:val="-2"/>
              </w:rPr>
              <w:t>members.</w:t>
            </w:r>
          </w:p>
          <w:p w14:paraId="169EA120" w14:textId="77777777" w:rsidR="000B081C" w:rsidRDefault="000B081C">
            <w:pPr>
              <w:pStyle w:val="TableParagraph"/>
            </w:pPr>
          </w:p>
          <w:p w14:paraId="5E97FC40" w14:textId="77777777" w:rsidR="000B081C" w:rsidRDefault="000B081C">
            <w:pPr>
              <w:pStyle w:val="TableParagraph"/>
              <w:spacing w:before="2"/>
            </w:pPr>
          </w:p>
          <w:p w14:paraId="07B502DD" w14:textId="77777777" w:rsidR="000B081C" w:rsidRDefault="005E078A">
            <w:pPr>
              <w:pStyle w:val="TableParagraph"/>
              <w:ind w:left="108"/>
            </w:pPr>
            <w:r>
              <w:t>Colorado</w:t>
            </w:r>
            <w:r>
              <w:rPr>
                <w:spacing w:val="-5"/>
              </w:rPr>
              <w:t xml:space="preserve"> </w:t>
            </w:r>
            <w:r>
              <w:t>will</w:t>
            </w:r>
            <w:r>
              <w:rPr>
                <w:spacing w:val="-4"/>
              </w:rPr>
              <w:t xml:space="preserve"> </w:t>
            </w:r>
            <w:r>
              <w:t>continue</w:t>
            </w:r>
            <w:r>
              <w:rPr>
                <w:spacing w:val="-6"/>
              </w:rPr>
              <w:t xml:space="preserve"> </w:t>
            </w:r>
            <w:r>
              <w:t>to</w:t>
            </w:r>
            <w:r>
              <w:rPr>
                <w:spacing w:val="-3"/>
              </w:rPr>
              <w:t xml:space="preserve"> </w:t>
            </w:r>
            <w:r>
              <w:t>include</w:t>
            </w:r>
            <w:r>
              <w:rPr>
                <w:spacing w:val="-4"/>
              </w:rPr>
              <w:t xml:space="preserve"> </w:t>
            </w:r>
            <w:r>
              <w:t>all</w:t>
            </w:r>
            <w:r>
              <w:rPr>
                <w:spacing w:val="-5"/>
              </w:rPr>
              <w:t xml:space="preserve"> </w:t>
            </w:r>
            <w:r>
              <w:t>schools</w:t>
            </w:r>
            <w:r>
              <w:rPr>
                <w:spacing w:val="-7"/>
              </w:rPr>
              <w:t xml:space="preserve"> </w:t>
            </w:r>
            <w:r>
              <w:t>when</w:t>
            </w:r>
            <w:r>
              <w:rPr>
                <w:spacing w:val="-7"/>
              </w:rPr>
              <w:t xml:space="preserve"> </w:t>
            </w:r>
            <w:r>
              <w:t>calculating</w:t>
            </w:r>
            <w:r>
              <w:rPr>
                <w:spacing w:val="-5"/>
              </w:rPr>
              <w:t xml:space="preserve"> </w:t>
            </w:r>
            <w:r>
              <w:t xml:space="preserve">teacher </w:t>
            </w:r>
            <w:r>
              <w:rPr>
                <w:spacing w:val="-2"/>
              </w:rPr>
              <w:t>equity.</w:t>
            </w:r>
          </w:p>
        </w:tc>
      </w:tr>
    </w:tbl>
    <w:p w14:paraId="74201883" w14:textId="77777777" w:rsidR="000B081C" w:rsidRDefault="000B081C">
      <w:pPr>
        <w:sectPr w:rsidR="000B081C">
          <w:pgSz w:w="15840" w:h="12240" w:orient="landscape"/>
          <w:pgMar w:top="1420" w:right="0" w:bottom="280" w:left="0" w:header="727" w:footer="0" w:gutter="0"/>
          <w:cols w:space="720"/>
        </w:sectPr>
      </w:pPr>
    </w:p>
    <w:p w14:paraId="0E5944AA" w14:textId="77777777" w:rsidR="000B081C" w:rsidRDefault="005E078A">
      <w:pPr>
        <w:pStyle w:val="BodyText"/>
        <w:spacing w:line="20" w:lineRule="exact"/>
        <w:ind w:left="720"/>
        <w:rPr>
          <w:sz w:val="2"/>
        </w:rPr>
      </w:pPr>
      <w:r>
        <w:rPr>
          <w:noProof/>
          <w:sz w:val="2"/>
        </w:rPr>
        <w:lastRenderedPageBreak/>
        <mc:AlternateContent>
          <mc:Choice Requires="wpg">
            <w:drawing>
              <wp:inline distT="0" distB="0" distL="0" distR="0" wp14:anchorId="43330ADC" wp14:editId="2C1B69EC">
                <wp:extent cx="9145270" cy="12700"/>
                <wp:effectExtent l="0" t="0" r="0" b="6350"/>
                <wp:docPr id="56" name="Group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5270" cy="12700"/>
                          <a:chOff x="0" y="0"/>
                          <a:chExt cx="9145270" cy="12700"/>
                        </a:xfrm>
                      </wpg:grpSpPr>
                      <wps:wsp>
                        <wps:cNvPr id="57" name="Graphic 57"/>
                        <wps:cNvSpPr/>
                        <wps:spPr>
                          <a:xfrm>
                            <a:off x="0" y="0"/>
                            <a:ext cx="9144000" cy="12700"/>
                          </a:xfrm>
                          <a:custGeom>
                            <a:avLst/>
                            <a:gdLst/>
                            <a:ahLst/>
                            <a:cxnLst/>
                            <a:rect l="l" t="t" r="r" b="b"/>
                            <a:pathLst>
                              <a:path w="9144000" h="12700">
                                <a:moveTo>
                                  <a:pt x="9144000" y="0"/>
                                </a:moveTo>
                                <a:lnTo>
                                  <a:pt x="0" y="0"/>
                                </a:lnTo>
                                <a:lnTo>
                                  <a:pt x="0" y="12700"/>
                                </a:lnTo>
                                <a:lnTo>
                                  <a:pt x="9144000" y="12700"/>
                                </a:lnTo>
                                <a:lnTo>
                                  <a:pt x="9144000" y="0"/>
                                </a:lnTo>
                                <a:close/>
                              </a:path>
                            </a:pathLst>
                          </a:custGeom>
                          <a:solidFill>
                            <a:srgbClr val="AAAAAA"/>
                          </a:solidFill>
                        </wps:spPr>
                        <wps:bodyPr wrap="square" lIns="0" tIns="0" rIns="0" bIns="0" rtlCol="0">
                          <a:prstTxWarp prst="textNoShape">
                            <a:avLst/>
                          </a:prstTxWarp>
                          <a:noAutofit/>
                        </wps:bodyPr>
                      </wps:wsp>
                      <wps:wsp>
                        <wps:cNvPr id="58" name="Graphic 58"/>
                        <wps:cNvSpPr/>
                        <wps:spPr>
                          <a:xfrm>
                            <a:off x="0" y="507"/>
                            <a:ext cx="9142730" cy="3175"/>
                          </a:xfrm>
                          <a:custGeom>
                            <a:avLst/>
                            <a:gdLst/>
                            <a:ahLst/>
                            <a:cxnLst/>
                            <a:rect l="l" t="t" r="r" b="b"/>
                            <a:pathLst>
                              <a:path w="9142730" h="3175">
                                <a:moveTo>
                                  <a:pt x="9142222" y="0"/>
                                </a:moveTo>
                                <a:lnTo>
                                  <a:pt x="3048" y="0"/>
                                </a:lnTo>
                                <a:lnTo>
                                  <a:pt x="0" y="0"/>
                                </a:lnTo>
                                <a:lnTo>
                                  <a:pt x="0" y="3048"/>
                                </a:lnTo>
                                <a:lnTo>
                                  <a:pt x="3048" y="3048"/>
                                </a:lnTo>
                                <a:lnTo>
                                  <a:pt x="9142222" y="3048"/>
                                </a:lnTo>
                                <a:lnTo>
                                  <a:pt x="9142222"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9142221"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0" name="Graphic 60"/>
                        <wps:cNvSpPr/>
                        <wps:spPr>
                          <a:xfrm>
                            <a:off x="0" y="507"/>
                            <a:ext cx="9145270" cy="9525"/>
                          </a:xfrm>
                          <a:custGeom>
                            <a:avLst/>
                            <a:gdLst/>
                            <a:ahLst/>
                            <a:cxnLst/>
                            <a:rect l="l" t="t" r="r" b="b"/>
                            <a:pathLst>
                              <a:path w="9145270" h="9525">
                                <a:moveTo>
                                  <a:pt x="3048" y="3048"/>
                                </a:moveTo>
                                <a:lnTo>
                                  <a:pt x="0" y="3048"/>
                                </a:lnTo>
                                <a:lnTo>
                                  <a:pt x="0" y="9144"/>
                                </a:lnTo>
                                <a:lnTo>
                                  <a:pt x="3048" y="9144"/>
                                </a:lnTo>
                                <a:lnTo>
                                  <a:pt x="3048" y="3048"/>
                                </a:lnTo>
                                <a:close/>
                              </a:path>
                              <a:path w="9145270" h="9525">
                                <a:moveTo>
                                  <a:pt x="9145270" y="0"/>
                                </a:moveTo>
                                <a:lnTo>
                                  <a:pt x="9142222" y="0"/>
                                </a:lnTo>
                                <a:lnTo>
                                  <a:pt x="9142222" y="3048"/>
                                </a:lnTo>
                                <a:lnTo>
                                  <a:pt x="9145270" y="3048"/>
                                </a:lnTo>
                                <a:lnTo>
                                  <a:pt x="9145270"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9142221" y="3556"/>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2E2E2"/>
                          </a:solidFill>
                        </wps:spPr>
                        <wps:bodyPr wrap="square" lIns="0" tIns="0" rIns="0" bIns="0" rtlCol="0">
                          <a:prstTxWarp prst="textNoShape">
                            <a:avLst/>
                          </a:prstTxWarp>
                          <a:noAutofit/>
                        </wps:bodyPr>
                      </wps:wsp>
                      <wps:wsp>
                        <wps:cNvPr id="62" name="Graphic 62"/>
                        <wps:cNvSpPr/>
                        <wps:spPr>
                          <a:xfrm>
                            <a:off x="0" y="965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0" y="9651"/>
                            <a:ext cx="9145270" cy="3175"/>
                          </a:xfrm>
                          <a:custGeom>
                            <a:avLst/>
                            <a:gdLst/>
                            <a:ahLst/>
                            <a:cxnLst/>
                            <a:rect l="l" t="t" r="r" b="b"/>
                            <a:pathLst>
                              <a:path w="9145270" h="3175">
                                <a:moveTo>
                                  <a:pt x="9145270" y="0"/>
                                </a:moveTo>
                                <a:lnTo>
                                  <a:pt x="9142222" y="0"/>
                                </a:lnTo>
                                <a:lnTo>
                                  <a:pt x="3048" y="0"/>
                                </a:lnTo>
                                <a:lnTo>
                                  <a:pt x="0" y="0"/>
                                </a:lnTo>
                                <a:lnTo>
                                  <a:pt x="0" y="3048"/>
                                </a:lnTo>
                                <a:lnTo>
                                  <a:pt x="3048" y="3048"/>
                                </a:lnTo>
                                <a:lnTo>
                                  <a:pt x="9142222" y="3048"/>
                                </a:lnTo>
                                <a:lnTo>
                                  <a:pt x="9145270" y="3048"/>
                                </a:lnTo>
                                <a:lnTo>
                                  <a:pt x="914527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7079E92" id="Group 56" o:spid="_x0000_s1026" alt="&quot;&quot;" style="width:720.1pt;height:1pt;mso-position-horizontal-relative:char;mso-position-vertical-relative:line" coordsize="914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">
                <v:shape id="Graphic 57" o:spid="_x0000_s1027" style="position:absolute;width:91440;height:127;visibility:visible;mso-wrap-style:square;v-text-anchor:top" coordsize="9144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" path="m9144000,l,,,12700r9144000,l9144000,xe" fillcolor="#aaa" stroked="f">
                  <v:path arrowok="t"/>
                </v:shape>
                <v:shape id="Graphic 58" o:spid="_x0000_s1028" style="position:absolute;top:5;width:91427;height:31;visibility:visible;mso-wrap-style:square;v-text-anchor:top" coordsize="9142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" path="m9142222,l3048,,,,,3048r3048,l9142222,3048r,-3048xe" fillcolor="#9f9f9f" stroked="f">
                  <v:path arrowok="t"/>
                </v:shape>
                <v:shape id="Graphic 59" o:spid="_x0000_s1029" style="position:absolute;left:91422;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" path="m3048,l,,,3048r3048,l3048,xe" fillcolor="#e2e2e2" stroked="f">
                  <v:path arrowok="t"/>
                </v:shape>
                <v:shape id="Graphic 60" o:spid="_x0000_s1030" style="position:absolute;top:5;width:91452;height:95;visibility:visible;mso-wrap-style:square;v-text-anchor:top" coordsize="9145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" path="m3048,3048l,3048,,9144r3048,l3048,3048xem9145270,r-3048,l9142222,3048r3048,l9145270,xe" fillcolor="#9f9f9f" stroked="f">
                  <v:path arrowok="t"/>
                </v:shape>
                <v:shape id="Graphic 61" o:spid="_x0000_s1031" style="position:absolute;left:91422;top:35;width:31;height:64;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" path="m3048,l,,,6096r3048,l3048,xe" fillcolor="#e2e2e2" stroked="f">
                  <v:path arrowok="t"/>
                </v:shape>
                <v:shape id="Graphic 62" o:spid="_x0000_s1032" style="position:absolute;top:9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" path="m3048,l,,,3048r3048,l3048,xe" fillcolor="#9f9f9f" stroked="f">
                  <v:path arrowok="t"/>
                </v:shape>
                <v:shape id="Graphic 63" o:spid="_x0000_s1033" style="position:absolute;top:96;width:91452;height:32;visibility:visible;mso-wrap-style:square;v-text-anchor:top" coordsize="9145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" path="m9145270,r-3048,l3048,,,,,3048r3048,l9142222,3048r3048,l9145270,xe" fillcolor="#e2e2e2" stroked="f">
                  <v:path arrowok="t"/>
                </v:shape>
                <w10:anchorlock/>
              </v:group>
            </w:pict>
          </mc:Fallback>
        </mc:AlternateContent>
      </w:r>
    </w:p>
    <w:p w14:paraId="11ABF6F7" w14:textId="77777777" w:rsidR="000B081C" w:rsidRDefault="000B081C">
      <w:pPr>
        <w:pStyle w:val="BodyText"/>
        <w:spacing w:before="98"/>
        <w:rPr>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5580"/>
        <w:gridCol w:w="6840"/>
      </w:tblGrid>
      <w:tr w:rsidR="000B081C" w14:paraId="4E4A73E6" w14:textId="77777777">
        <w:trPr>
          <w:trHeight w:val="878"/>
        </w:trPr>
        <w:tc>
          <w:tcPr>
            <w:tcW w:w="2273" w:type="dxa"/>
            <w:shd w:val="clear" w:color="auto" w:fill="D2CCBB"/>
          </w:tcPr>
          <w:p w14:paraId="0D2E26F8" w14:textId="77777777" w:rsidR="000B081C" w:rsidRDefault="005E078A">
            <w:pPr>
              <w:pStyle w:val="TableParagraph"/>
              <w:spacing w:before="95"/>
              <w:ind w:left="715" w:hanging="135"/>
              <w:rPr>
                <w:sz w:val="28"/>
              </w:rPr>
            </w:pPr>
            <w:r>
              <w:rPr>
                <w:sz w:val="28"/>
              </w:rPr>
              <w:t>ESSA</w:t>
            </w:r>
            <w:r>
              <w:rPr>
                <w:spacing w:val="-16"/>
                <w:sz w:val="28"/>
              </w:rPr>
              <w:t xml:space="preserve"> </w:t>
            </w:r>
            <w:r>
              <w:rPr>
                <w:sz w:val="28"/>
              </w:rPr>
              <w:t xml:space="preserve">Plan </w:t>
            </w:r>
            <w:r>
              <w:rPr>
                <w:spacing w:val="-2"/>
                <w:sz w:val="28"/>
              </w:rPr>
              <w:t>Section</w:t>
            </w:r>
          </w:p>
        </w:tc>
        <w:tc>
          <w:tcPr>
            <w:tcW w:w="5580" w:type="dxa"/>
            <w:shd w:val="clear" w:color="auto" w:fill="D2CCBB"/>
          </w:tcPr>
          <w:p w14:paraId="3E99A547" w14:textId="77777777" w:rsidR="000B081C" w:rsidRDefault="005E078A">
            <w:pPr>
              <w:pStyle w:val="TableParagraph"/>
              <w:spacing w:before="268"/>
              <w:ind w:left="1404"/>
              <w:rPr>
                <w:sz w:val="28"/>
              </w:rPr>
            </w:pPr>
            <w:r>
              <w:rPr>
                <w:sz w:val="28"/>
              </w:rPr>
              <w:t>ESSA</w:t>
            </w:r>
            <w:r>
              <w:rPr>
                <w:spacing w:val="-4"/>
                <w:sz w:val="28"/>
              </w:rPr>
              <w:t xml:space="preserve"> </w:t>
            </w:r>
            <w:r>
              <w:rPr>
                <w:sz w:val="28"/>
              </w:rPr>
              <w:t>Plan</w:t>
            </w:r>
            <w:r>
              <w:rPr>
                <w:spacing w:val="-4"/>
                <w:sz w:val="28"/>
              </w:rPr>
              <w:t xml:space="preserve"> </w:t>
            </w:r>
            <w:r>
              <w:rPr>
                <w:spacing w:val="-2"/>
                <w:sz w:val="28"/>
              </w:rPr>
              <w:t>Requirements</w:t>
            </w:r>
          </w:p>
        </w:tc>
        <w:tc>
          <w:tcPr>
            <w:tcW w:w="6840" w:type="dxa"/>
            <w:shd w:val="clear" w:color="auto" w:fill="D2CCBB"/>
          </w:tcPr>
          <w:p w14:paraId="27665C93" w14:textId="77777777" w:rsidR="000B081C" w:rsidRDefault="005E078A">
            <w:pPr>
              <w:pStyle w:val="TableParagraph"/>
              <w:spacing w:line="339" w:lineRule="exact"/>
              <w:ind w:left="11" w:right="1"/>
              <w:jc w:val="center"/>
              <w:rPr>
                <w:sz w:val="28"/>
              </w:rPr>
            </w:pPr>
            <w:r>
              <w:rPr>
                <w:sz w:val="28"/>
              </w:rPr>
              <w:t>Hub</w:t>
            </w:r>
            <w:r>
              <w:rPr>
                <w:spacing w:val="-5"/>
                <w:sz w:val="28"/>
              </w:rPr>
              <w:t xml:space="preserve"> </w:t>
            </w:r>
            <w:r>
              <w:rPr>
                <w:spacing w:val="-2"/>
                <w:sz w:val="28"/>
              </w:rPr>
              <w:t>Recommendations*</w:t>
            </w:r>
          </w:p>
          <w:p w14:paraId="1CFA4DB2" w14:textId="77777777" w:rsidR="000B081C" w:rsidRDefault="005E078A">
            <w:pPr>
              <w:pStyle w:val="TableParagraph"/>
              <w:spacing w:line="267" w:lineRule="exact"/>
              <w:ind w:left="11" w:right="4"/>
              <w:jc w:val="center"/>
            </w:pPr>
            <w:r>
              <w:t>*Unless</w:t>
            </w:r>
            <w:r>
              <w:rPr>
                <w:spacing w:val="-9"/>
              </w:rPr>
              <w:t xml:space="preserve"> </w:t>
            </w:r>
            <w:r>
              <w:t>otherwise</w:t>
            </w:r>
            <w:r>
              <w:rPr>
                <w:spacing w:val="-7"/>
              </w:rPr>
              <w:t xml:space="preserve"> </w:t>
            </w:r>
            <w:r>
              <w:t>indicated,</w:t>
            </w:r>
            <w:r>
              <w:rPr>
                <w:spacing w:val="-5"/>
              </w:rPr>
              <w:t xml:space="preserve"> </w:t>
            </w:r>
            <w:r>
              <w:t>all</w:t>
            </w:r>
            <w:r>
              <w:rPr>
                <w:spacing w:val="-4"/>
              </w:rPr>
              <w:t xml:space="preserve"> </w:t>
            </w:r>
            <w:r>
              <w:t>recommendations</w:t>
            </w:r>
            <w:r>
              <w:rPr>
                <w:spacing w:val="-8"/>
              </w:rPr>
              <w:t xml:space="preserve"> </w:t>
            </w:r>
            <w:r>
              <w:t>reflect</w:t>
            </w:r>
            <w:r>
              <w:rPr>
                <w:spacing w:val="-5"/>
              </w:rPr>
              <w:t xml:space="preserve"> </w:t>
            </w:r>
            <w:r>
              <w:t>the</w:t>
            </w:r>
            <w:r>
              <w:rPr>
                <w:spacing w:val="-4"/>
              </w:rPr>
              <w:t xml:space="preserve"> </w:t>
            </w:r>
            <w:r>
              <w:rPr>
                <w:spacing w:val="-2"/>
              </w:rPr>
              <w:t>consensus</w:t>
            </w:r>
          </w:p>
          <w:p w14:paraId="4983546B" w14:textId="77777777" w:rsidR="000B081C" w:rsidRDefault="005E078A">
            <w:pPr>
              <w:pStyle w:val="TableParagraph"/>
              <w:spacing w:line="252" w:lineRule="exact"/>
              <w:ind w:left="11"/>
              <w:jc w:val="center"/>
            </w:pPr>
            <w:r>
              <w:t>of</w:t>
            </w:r>
            <w:r>
              <w:rPr>
                <w:spacing w:val="-4"/>
              </w:rPr>
              <w:t xml:space="preserve"> </w:t>
            </w:r>
            <w:r>
              <w:t>the</w:t>
            </w:r>
            <w:r>
              <w:rPr>
                <w:spacing w:val="-4"/>
              </w:rPr>
              <w:t xml:space="preserve"> </w:t>
            </w:r>
            <w:r>
              <w:t>entire</w:t>
            </w:r>
            <w:r>
              <w:rPr>
                <w:spacing w:val="-4"/>
              </w:rPr>
              <w:t xml:space="preserve"> </w:t>
            </w:r>
            <w:r>
              <w:t>Hub</w:t>
            </w:r>
            <w:r>
              <w:rPr>
                <w:spacing w:val="-4"/>
              </w:rPr>
              <w:t xml:space="preserve"> </w:t>
            </w:r>
            <w:r>
              <w:t>Committee</w:t>
            </w:r>
            <w:r>
              <w:rPr>
                <w:spacing w:val="-4"/>
              </w:rPr>
              <w:t xml:space="preserve"> </w:t>
            </w:r>
            <w:r>
              <w:rPr>
                <w:spacing w:val="-2"/>
              </w:rPr>
              <w:t>membership</w:t>
            </w:r>
          </w:p>
        </w:tc>
      </w:tr>
      <w:tr w:rsidR="000B081C" w14:paraId="3B7DB942" w14:textId="77777777">
        <w:trPr>
          <w:trHeight w:val="5910"/>
        </w:trPr>
        <w:tc>
          <w:tcPr>
            <w:tcW w:w="2273" w:type="dxa"/>
          </w:tcPr>
          <w:p w14:paraId="194D0F08" w14:textId="77777777" w:rsidR="000B081C" w:rsidRDefault="000B081C">
            <w:pPr>
              <w:pStyle w:val="TableParagraph"/>
              <w:rPr>
                <w:rFonts w:ascii="Times New Roman"/>
              </w:rPr>
            </w:pPr>
          </w:p>
        </w:tc>
        <w:tc>
          <w:tcPr>
            <w:tcW w:w="5580" w:type="dxa"/>
          </w:tcPr>
          <w:p w14:paraId="3C465C88" w14:textId="77777777" w:rsidR="000B081C" w:rsidRDefault="005E078A">
            <w:pPr>
              <w:pStyle w:val="TableParagraph"/>
              <w:ind w:left="468" w:right="218"/>
            </w:pPr>
            <w:r>
              <w:t>I</w:t>
            </w:r>
            <w:r>
              <w:rPr>
                <w:spacing w:val="-5"/>
              </w:rPr>
              <w:t xml:space="preserve"> </w:t>
            </w:r>
            <w:r>
              <w:t>schools.</w:t>
            </w:r>
            <w:r>
              <w:rPr>
                <w:spacing w:val="40"/>
              </w:rPr>
              <w:t xml:space="preserve"> </w:t>
            </w:r>
            <w:r>
              <w:t>Currently,</w:t>
            </w:r>
            <w:r>
              <w:rPr>
                <w:spacing w:val="-7"/>
              </w:rPr>
              <w:t xml:space="preserve"> </w:t>
            </w:r>
            <w:r>
              <w:t>CDE</w:t>
            </w:r>
            <w:r>
              <w:rPr>
                <w:spacing w:val="-5"/>
              </w:rPr>
              <w:t xml:space="preserve"> </w:t>
            </w:r>
            <w:r>
              <w:t>includes</w:t>
            </w:r>
            <w:r>
              <w:rPr>
                <w:spacing w:val="-4"/>
              </w:rPr>
              <w:t xml:space="preserve"> </w:t>
            </w:r>
            <w:r>
              <w:t>all</w:t>
            </w:r>
            <w:r>
              <w:rPr>
                <w:spacing w:val="-6"/>
              </w:rPr>
              <w:t xml:space="preserve"> </w:t>
            </w:r>
            <w:r>
              <w:t>schools</w:t>
            </w:r>
            <w:r>
              <w:rPr>
                <w:spacing w:val="-5"/>
              </w:rPr>
              <w:t xml:space="preserve"> </w:t>
            </w:r>
            <w:r>
              <w:t xml:space="preserve">when calculating equity and believe this is the better </w:t>
            </w:r>
            <w:r>
              <w:rPr>
                <w:spacing w:val="-2"/>
              </w:rPr>
              <w:t>method.</w:t>
            </w:r>
          </w:p>
          <w:p w14:paraId="725890D7" w14:textId="77777777" w:rsidR="000B081C" w:rsidRDefault="005E078A">
            <w:pPr>
              <w:pStyle w:val="TableParagraph"/>
              <w:numPr>
                <w:ilvl w:val="0"/>
                <w:numId w:val="1"/>
              </w:numPr>
              <w:tabs>
                <w:tab w:val="left" w:pos="1188"/>
              </w:tabs>
              <w:ind w:right="606"/>
            </w:pPr>
            <w:r>
              <w:t>Should</w:t>
            </w:r>
            <w:r>
              <w:rPr>
                <w:spacing w:val="-8"/>
              </w:rPr>
              <w:t xml:space="preserve"> </w:t>
            </w:r>
            <w:r>
              <w:t>CDE</w:t>
            </w:r>
            <w:r>
              <w:rPr>
                <w:spacing w:val="-8"/>
              </w:rPr>
              <w:t xml:space="preserve"> </w:t>
            </w:r>
            <w:r>
              <w:t>continue</w:t>
            </w:r>
            <w:r>
              <w:rPr>
                <w:spacing w:val="-6"/>
              </w:rPr>
              <w:t xml:space="preserve"> </w:t>
            </w:r>
            <w:r>
              <w:t>to</w:t>
            </w:r>
            <w:r>
              <w:rPr>
                <w:spacing w:val="-5"/>
              </w:rPr>
              <w:t xml:space="preserve"> </w:t>
            </w:r>
            <w:r>
              <w:t>include</w:t>
            </w:r>
            <w:r>
              <w:rPr>
                <w:spacing w:val="-6"/>
              </w:rPr>
              <w:t xml:space="preserve"> </w:t>
            </w:r>
            <w:r>
              <w:t>all</w:t>
            </w:r>
            <w:r>
              <w:rPr>
                <w:spacing w:val="-7"/>
              </w:rPr>
              <w:t xml:space="preserve"> </w:t>
            </w:r>
            <w:r>
              <w:t>schools when calculating equity?</w:t>
            </w:r>
          </w:p>
          <w:p w14:paraId="4AB9743A" w14:textId="77777777" w:rsidR="000B081C" w:rsidRDefault="000B081C">
            <w:pPr>
              <w:pStyle w:val="TableParagraph"/>
              <w:spacing w:before="265"/>
            </w:pPr>
          </w:p>
          <w:p w14:paraId="47ACB31B" w14:textId="77777777" w:rsidR="000B081C" w:rsidRDefault="005E078A">
            <w:pPr>
              <w:pStyle w:val="TableParagraph"/>
              <w:tabs>
                <w:tab w:val="left" w:pos="467"/>
              </w:tabs>
              <w:ind w:left="468" w:right="479" w:hanging="360"/>
            </w:pPr>
            <w:r>
              <w:rPr>
                <w:rFonts w:ascii="Symbol" w:hAnsi="Symbol"/>
                <w:spacing w:val="-10"/>
              </w:rPr>
              <w:t></w:t>
            </w:r>
            <w:r>
              <w:rPr>
                <w:rFonts w:ascii="Times New Roman" w:hAnsi="Times New Roman"/>
              </w:rPr>
              <w:tab/>
            </w:r>
            <w:r>
              <w:t>ESSA</w:t>
            </w:r>
            <w:r>
              <w:rPr>
                <w:spacing w:val="-5"/>
              </w:rPr>
              <w:t xml:space="preserve"> </w:t>
            </w:r>
            <w:r>
              <w:t>requires</w:t>
            </w:r>
            <w:r>
              <w:rPr>
                <w:spacing w:val="-5"/>
              </w:rPr>
              <w:t xml:space="preserve"> </w:t>
            </w:r>
            <w:r>
              <w:t>local</w:t>
            </w:r>
            <w:r>
              <w:rPr>
                <w:spacing w:val="-7"/>
              </w:rPr>
              <w:t xml:space="preserve"> </w:t>
            </w:r>
            <w:r>
              <w:t>education</w:t>
            </w:r>
            <w:r>
              <w:rPr>
                <w:spacing w:val="-6"/>
              </w:rPr>
              <w:t xml:space="preserve"> </w:t>
            </w:r>
            <w:r>
              <w:t>agencies</w:t>
            </w:r>
            <w:r>
              <w:rPr>
                <w:spacing w:val="-4"/>
              </w:rPr>
              <w:t xml:space="preserve"> </w:t>
            </w:r>
            <w:r>
              <w:t>to</w:t>
            </w:r>
            <w:r>
              <w:rPr>
                <w:spacing w:val="-4"/>
              </w:rPr>
              <w:t xml:space="preserve"> </w:t>
            </w:r>
            <w:r>
              <w:t>develop</w:t>
            </w:r>
            <w:r>
              <w:rPr>
                <w:spacing w:val="-6"/>
              </w:rPr>
              <w:t xml:space="preserve"> </w:t>
            </w:r>
            <w:r>
              <w:t>a plan for addressing any disproportionate rates or teacher</w:t>
            </w:r>
            <w:r>
              <w:rPr>
                <w:spacing w:val="-1"/>
              </w:rPr>
              <w:t xml:space="preserve"> </w:t>
            </w:r>
            <w:r>
              <w:t xml:space="preserve">inequities </w:t>
            </w:r>
            <w:proofErr w:type="gramStart"/>
            <w:r>
              <w:t>if</w:t>
            </w:r>
            <w:r>
              <w:rPr>
                <w:spacing w:val="-2"/>
              </w:rPr>
              <w:t xml:space="preserve"> </w:t>
            </w:r>
            <w:r>
              <w:t>and</w:t>
            </w:r>
            <w:r>
              <w:rPr>
                <w:spacing w:val="-1"/>
              </w:rPr>
              <w:t xml:space="preserve"> </w:t>
            </w:r>
            <w:r>
              <w:t>when</w:t>
            </w:r>
            <w:proofErr w:type="gramEnd"/>
            <w:r>
              <w:t xml:space="preserve"> they</w:t>
            </w:r>
            <w:r>
              <w:rPr>
                <w:spacing w:val="-1"/>
              </w:rPr>
              <w:t xml:space="preserve"> </w:t>
            </w:r>
            <w:r>
              <w:t>are discovered. Currently, this plan requirement is met within the Unified Improvement Plan (UIP).</w:t>
            </w:r>
          </w:p>
          <w:p w14:paraId="475FEB13" w14:textId="77777777" w:rsidR="000B081C" w:rsidRDefault="005E078A">
            <w:pPr>
              <w:pStyle w:val="TableParagraph"/>
              <w:numPr>
                <w:ilvl w:val="0"/>
                <w:numId w:val="1"/>
              </w:numPr>
              <w:tabs>
                <w:tab w:val="left" w:pos="1187"/>
              </w:tabs>
              <w:spacing w:before="2"/>
              <w:ind w:left="1187" w:hanging="359"/>
            </w:pPr>
            <w:r>
              <w:t>Should</w:t>
            </w:r>
            <w:r>
              <w:rPr>
                <w:spacing w:val="-5"/>
              </w:rPr>
              <w:t xml:space="preserve"> </w:t>
            </w:r>
            <w:r>
              <w:t>this</w:t>
            </w:r>
            <w:r>
              <w:rPr>
                <w:spacing w:val="-3"/>
              </w:rPr>
              <w:t xml:space="preserve"> </w:t>
            </w:r>
            <w:r>
              <w:t>plan</w:t>
            </w:r>
            <w:r>
              <w:rPr>
                <w:spacing w:val="-4"/>
              </w:rPr>
              <w:t xml:space="preserve"> </w:t>
            </w:r>
            <w:r>
              <w:t>remain</w:t>
            </w:r>
            <w:r>
              <w:rPr>
                <w:spacing w:val="-4"/>
              </w:rPr>
              <w:t xml:space="preserve"> </w:t>
            </w:r>
            <w:r>
              <w:t>in</w:t>
            </w:r>
            <w:r>
              <w:rPr>
                <w:spacing w:val="-6"/>
              </w:rPr>
              <w:t xml:space="preserve"> </w:t>
            </w:r>
            <w:r>
              <w:t>the</w:t>
            </w:r>
            <w:r>
              <w:rPr>
                <w:spacing w:val="-2"/>
              </w:rPr>
              <w:t xml:space="preserve"> </w:t>
            </w:r>
            <w:r>
              <w:rPr>
                <w:spacing w:val="-4"/>
              </w:rPr>
              <w:t>UIP?</w:t>
            </w:r>
          </w:p>
          <w:p w14:paraId="45CA10B1" w14:textId="77777777" w:rsidR="000B081C" w:rsidRDefault="000B081C">
            <w:pPr>
              <w:pStyle w:val="TableParagraph"/>
              <w:spacing w:before="267"/>
            </w:pPr>
          </w:p>
          <w:p w14:paraId="73EF3981" w14:textId="77777777" w:rsidR="000B081C" w:rsidRDefault="005E078A">
            <w:pPr>
              <w:pStyle w:val="TableParagraph"/>
              <w:tabs>
                <w:tab w:val="left" w:pos="467"/>
              </w:tabs>
              <w:spacing w:before="1"/>
              <w:ind w:left="468" w:right="410" w:hanging="360"/>
            </w:pPr>
            <w:r>
              <w:rPr>
                <w:rFonts w:ascii="Symbol" w:hAnsi="Symbol"/>
                <w:spacing w:val="-10"/>
              </w:rPr>
              <w:t></w:t>
            </w:r>
            <w:r>
              <w:rPr>
                <w:rFonts w:ascii="Times New Roman" w:hAnsi="Times New Roman"/>
              </w:rPr>
              <w:tab/>
            </w:r>
            <w:r>
              <w:t>Describe how the SEA will improve the skills of teachers, principals, or other school leaders in identifying</w:t>
            </w:r>
            <w:r>
              <w:rPr>
                <w:spacing w:val="-6"/>
              </w:rPr>
              <w:t xml:space="preserve"> </w:t>
            </w:r>
            <w:r>
              <w:t>students</w:t>
            </w:r>
            <w:r>
              <w:rPr>
                <w:spacing w:val="-8"/>
              </w:rPr>
              <w:t xml:space="preserve"> </w:t>
            </w:r>
            <w:r>
              <w:t>with</w:t>
            </w:r>
            <w:r>
              <w:rPr>
                <w:spacing w:val="-9"/>
              </w:rPr>
              <w:t xml:space="preserve"> </w:t>
            </w:r>
            <w:r>
              <w:t>specific</w:t>
            </w:r>
            <w:r>
              <w:rPr>
                <w:spacing w:val="-5"/>
              </w:rPr>
              <w:t xml:space="preserve"> </w:t>
            </w:r>
            <w:r>
              <w:t>learning</w:t>
            </w:r>
            <w:r>
              <w:rPr>
                <w:spacing w:val="-6"/>
              </w:rPr>
              <w:t xml:space="preserve"> </w:t>
            </w:r>
            <w:r>
              <w:t>needs</w:t>
            </w:r>
            <w:r>
              <w:rPr>
                <w:spacing w:val="-5"/>
              </w:rPr>
              <w:t xml:space="preserve"> </w:t>
            </w:r>
            <w:r>
              <w:t xml:space="preserve">and providing instruction based on the needs of such </w:t>
            </w:r>
            <w:r>
              <w:rPr>
                <w:spacing w:val="-2"/>
              </w:rPr>
              <w:t>students.</w:t>
            </w:r>
          </w:p>
        </w:tc>
        <w:tc>
          <w:tcPr>
            <w:tcW w:w="6840" w:type="dxa"/>
          </w:tcPr>
          <w:p w14:paraId="3B7DF696" w14:textId="77777777" w:rsidR="000B081C" w:rsidRDefault="000B081C">
            <w:pPr>
              <w:pStyle w:val="TableParagraph"/>
            </w:pPr>
          </w:p>
          <w:p w14:paraId="6A69A18C" w14:textId="77777777" w:rsidR="000B081C" w:rsidRDefault="000B081C">
            <w:pPr>
              <w:pStyle w:val="TableParagraph"/>
            </w:pPr>
          </w:p>
          <w:p w14:paraId="71675584" w14:textId="77777777" w:rsidR="000B081C" w:rsidRDefault="000B081C">
            <w:pPr>
              <w:pStyle w:val="TableParagraph"/>
            </w:pPr>
          </w:p>
          <w:p w14:paraId="2448AB1B" w14:textId="77777777" w:rsidR="000B081C" w:rsidRDefault="000B081C">
            <w:pPr>
              <w:pStyle w:val="TableParagraph"/>
            </w:pPr>
          </w:p>
          <w:p w14:paraId="12D8F1EB" w14:textId="77777777" w:rsidR="000B081C" w:rsidRDefault="000B081C">
            <w:pPr>
              <w:pStyle w:val="TableParagraph"/>
            </w:pPr>
          </w:p>
          <w:p w14:paraId="27C5864F" w14:textId="77777777" w:rsidR="000B081C" w:rsidRDefault="000B081C">
            <w:pPr>
              <w:pStyle w:val="TableParagraph"/>
              <w:spacing w:before="265"/>
            </w:pPr>
          </w:p>
          <w:p w14:paraId="5FBE588B" w14:textId="77777777" w:rsidR="000B081C" w:rsidRDefault="005E078A">
            <w:pPr>
              <w:pStyle w:val="TableParagraph"/>
              <w:ind w:left="108" w:right="242"/>
              <w:jc w:val="both"/>
            </w:pPr>
            <w:r>
              <w:t>Colorado</w:t>
            </w:r>
            <w:r>
              <w:rPr>
                <w:spacing w:val="-4"/>
              </w:rPr>
              <w:t xml:space="preserve"> </w:t>
            </w:r>
            <w:r>
              <w:t>will</w:t>
            </w:r>
            <w:r>
              <w:rPr>
                <w:spacing w:val="-3"/>
              </w:rPr>
              <w:t xml:space="preserve"> </w:t>
            </w:r>
            <w:r>
              <w:t>continue</w:t>
            </w:r>
            <w:r>
              <w:rPr>
                <w:spacing w:val="-4"/>
              </w:rPr>
              <w:t xml:space="preserve"> </w:t>
            </w:r>
            <w:r>
              <w:t>to</w:t>
            </w:r>
            <w:r>
              <w:rPr>
                <w:spacing w:val="-2"/>
              </w:rPr>
              <w:t xml:space="preserve"> </w:t>
            </w:r>
            <w:r>
              <w:t>use</w:t>
            </w:r>
            <w:r>
              <w:rPr>
                <w:spacing w:val="-2"/>
              </w:rPr>
              <w:t xml:space="preserve"> </w:t>
            </w:r>
            <w:r>
              <w:t>the</w:t>
            </w:r>
            <w:r>
              <w:rPr>
                <w:spacing w:val="-4"/>
              </w:rPr>
              <w:t xml:space="preserve"> </w:t>
            </w:r>
            <w:r>
              <w:t>Unified</w:t>
            </w:r>
            <w:r>
              <w:rPr>
                <w:spacing w:val="-4"/>
              </w:rPr>
              <w:t xml:space="preserve"> </w:t>
            </w:r>
            <w:r>
              <w:t>Improvement</w:t>
            </w:r>
            <w:r>
              <w:rPr>
                <w:spacing w:val="-3"/>
              </w:rPr>
              <w:t xml:space="preserve"> </w:t>
            </w:r>
            <w:r>
              <w:t>Plan</w:t>
            </w:r>
            <w:r>
              <w:rPr>
                <w:spacing w:val="-6"/>
              </w:rPr>
              <w:t xml:space="preserve"> </w:t>
            </w:r>
            <w:r>
              <w:t>to</w:t>
            </w:r>
            <w:r>
              <w:rPr>
                <w:spacing w:val="-4"/>
              </w:rPr>
              <w:t xml:space="preserve"> </w:t>
            </w:r>
            <w:r>
              <w:t>meet</w:t>
            </w:r>
            <w:r>
              <w:rPr>
                <w:spacing w:val="-4"/>
              </w:rPr>
              <w:t xml:space="preserve"> </w:t>
            </w:r>
            <w:r>
              <w:t>the teacher equity plan requirement.</w:t>
            </w:r>
          </w:p>
          <w:p w14:paraId="2457B027" w14:textId="77777777" w:rsidR="000B081C" w:rsidRDefault="000B081C">
            <w:pPr>
              <w:pStyle w:val="TableParagraph"/>
            </w:pPr>
          </w:p>
          <w:p w14:paraId="530D91F9" w14:textId="77777777" w:rsidR="000B081C" w:rsidRDefault="000B081C">
            <w:pPr>
              <w:pStyle w:val="TableParagraph"/>
            </w:pPr>
          </w:p>
          <w:p w14:paraId="4AA5D413" w14:textId="77777777" w:rsidR="000B081C" w:rsidRDefault="000B081C">
            <w:pPr>
              <w:pStyle w:val="TableParagraph"/>
            </w:pPr>
          </w:p>
          <w:p w14:paraId="56C5B5D7" w14:textId="77777777" w:rsidR="000B081C" w:rsidRDefault="000B081C">
            <w:pPr>
              <w:pStyle w:val="TableParagraph"/>
            </w:pPr>
          </w:p>
          <w:p w14:paraId="79DDEA3E" w14:textId="77777777" w:rsidR="000B081C" w:rsidRDefault="000B081C">
            <w:pPr>
              <w:pStyle w:val="TableParagraph"/>
            </w:pPr>
          </w:p>
          <w:p w14:paraId="5170575D" w14:textId="77777777" w:rsidR="000B081C" w:rsidRDefault="000B081C">
            <w:pPr>
              <w:pStyle w:val="TableParagraph"/>
              <w:spacing w:before="2"/>
            </w:pPr>
          </w:p>
          <w:p w14:paraId="5DD47AF4" w14:textId="77777777" w:rsidR="000B081C" w:rsidRDefault="005E078A">
            <w:pPr>
              <w:pStyle w:val="TableParagraph"/>
              <w:ind w:left="108" w:right="330"/>
              <w:jc w:val="both"/>
            </w:pPr>
            <w:r>
              <w:t>Based</w:t>
            </w:r>
            <w:r>
              <w:rPr>
                <w:spacing w:val="-6"/>
              </w:rPr>
              <w:t xml:space="preserve"> </w:t>
            </w:r>
            <w:r>
              <w:t>on</w:t>
            </w:r>
            <w:r>
              <w:rPr>
                <w:spacing w:val="-4"/>
              </w:rPr>
              <w:t xml:space="preserve"> </w:t>
            </w:r>
            <w:r>
              <w:t>the</w:t>
            </w:r>
            <w:r>
              <w:rPr>
                <w:spacing w:val="-5"/>
              </w:rPr>
              <w:t xml:space="preserve"> </w:t>
            </w:r>
            <w:r>
              <w:t>areas</w:t>
            </w:r>
            <w:r>
              <w:rPr>
                <w:spacing w:val="-3"/>
              </w:rPr>
              <w:t xml:space="preserve"> </w:t>
            </w:r>
            <w:r>
              <w:t>highlighted</w:t>
            </w:r>
            <w:r>
              <w:rPr>
                <w:spacing w:val="-4"/>
              </w:rPr>
              <w:t xml:space="preserve"> </w:t>
            </w:r>
            <w:r>
              <w:t>by</w:t>
            </w:r>
            <w:r>
              <w:rPr>
                <w:spacing w:val="-5"/>
              </w:rPr>
              <w:t xml:space="preserve"> </w:t>
            </w:r>
            <w:r>
              <w:t>stakeholders,</w:t>
            </w:r>
            <w:r>
              <w:rPr>
                <w:spacing w:val="-3"/>
              </w:rPr>
              <w:t xml:space="preserve"> </w:t>
            </w:r>
            <w:r>
              <w:t>CDE</w:t>
            </w:r>
            <w:r>
              <w:rPr>
                <w:spacing w:val="-5"/>
              </w:rPr>
              <w:t xml:space="preserve"> </w:t>
            </w:r>
            <w:r>
              <w:t>will</w:t>
            </w:r>
            <w:r>
              <w:rPr>
                <w:spacing w:val="-3"/>
              </w:rPr>
              <w:t xml:space="preserve"> </w:t>
            </w:r>
            <w:r>
              <w:t>provide</w:t>
            </w:r>
            <w:r>
              <w:rPr>
                <w:spacing w:val="-5"/>
              </w:rPr>
              <w:t xml:space="preserve"> </w:t>
            </w:r>
            <w:r>
              <w:t>virtual and in-person professional</w:t>
            </w:r>
            <w:r>
              <w:rPr>
                <w:spacing w:val="-1"/>
              </w:rPr>
              <w:t xml:space="preserve"> </w:t>
            </w:r>
            <w:r>
              <w:t>development tied to the identified needs of students.</w:t>
            </w:r>
            <w:r>
              <w:rPr>
                <w:spacing w:val="40"/>
              </w:rPr>
              <w:t xml:space="preserve"> </w:t>
            </w:r>
            <w:r>
              <w:t>This professional development</w:t>
            </w:r>
            <w:r>
              <w:rPr>
                <w:spacing w:val="-1"/>
              </w:rPr>
              <w:t xml:space="preserve"> </w:t>
            </w:r>
            <w:r>
              <w:t>will be</w:t>
            </w:r>
            <w:r>
              <w:rPr>
                <w:spacing w:val="-1"/>
              </w:rPr>
              <w:t xml:space="preserve"> </w:t>
            </w:r>
            <w:r>
              <w:t>offered on an</w:t>
            </w:r>
            <w:r>
              <w:rPr>
                <w:spacing w:val="-2"/>
              </w:rPr>
              <w:t xml:space="preserve"> </w:t>
            </w:r>
            <w:r>
              <w:t xml:space="preserve">ongoing basis </w:t>
            </w:r>
            <w:proofErr w:type="gramStart"/>
            <w:r>
              <w:t>in</w:t>
            </w:r>
            <w:r>
              <w:rPr>
                <w:spacing w:val="-2"/>
              </w:rPr>
              <w:t xml:space="preserve"> </w:t>
            </w:r>
            <w:r>
              <w:t>order</w:t>
            </w:r>
            <w:r>
              <w:rPr>
                <w:spacing w:val="-2"/>
              </w:rPr>
              <w:t xml:space="preserve"> </w:t>
            </w:r>
            <w:r>
              <w:t>to</w:t>
            </w:r>
            <w:proofErr w:type="gramEnd"/>
            <w:r>
              <w:t xml:space="preserve"> ensure all</w:t>
            </w:r>
            <w:r>
              <w:rPr>
                <w:spacing w:val="-3"/>
              </w:rPr>
              <w:t xml:space="preserve"> </w:t>
            </w:r>
            <w:r>
              <w:t>Colorado educators have</w:t>
            </w:r>
            <w:r>
              <w:rPr>
                <w:spacing w:val="-2"/>
              </w:rPr>
              <w:t xml:space="preserve"> </w:t>
            </w:r>
            <w:r>
              <w:t>the opportunity</w:t>
            </w:r>
            <w:r>
              <w:rPr>
                <w:spacing w:val="-2"/>
              </w:rPr>
              <w:t xml:space="preserve"> </w:t>
            </w:r>
            <w:r>
              <w:t xml:space="preserve">to </w:t>
            </w:r>
            <w:r>
              <w:rPr>
                <w:spacing w:val="-2"/>
              </w:rPr>
              <w:t>participate.</w:t>
            </w:r>
          </w:p>
        </w:tc>
      </w:tr>
      <w:tr w:rsidR="000B081C" w14:paraId="00AC7F41" w14:textId="77777777">
        <w:trPr>
          <w:trHeight w:val="2697"/>
        </w:trPr>
        <w:tc>
          <w:tcPr>
            <w:tcW w:w="2273" w:type="dxa"/>
          </w:tcPr>
          <w:p w14:paraId="6138F1EA" w14:textId="77777777" w:rsidR="000B081C" w:rsidRDefault="005E078A">
            <w:pPr>
              <w:pStyle w:val="TableParagraph"/>
              <w:ind w:left="107"/>
              <w:rPr>
                <w:sz w:val="24"/>
              </w:rPr>
            </w:pPr>
            <w:r>
              <w:rPr>
                <w:sz w:val="24"/>
              </w:rPr>
              <w:t>Title</w:t>
            </w:r>
            <w:r>
              <w:rPr>
                <w:spacing w:val="-14"/>
                <w:sz w:val="24"/>
              </w:rPr>
              <w:t xml:space="preserve"> </w:t>
            </w:r>
            <w:r>
              <w:rPr>
                <w:sz w:val="24"/>
              </w:rPr>
              <w:t>Programs</w:t>
            </w:r>
            <w:r>
              <w:rPr>
                <w:spacing w:val="-14"/>
                <w:sz w:val="24"/>
              </w:rPr>
              <w:t xml:space="preserve"> </w:t>
            </w:r>
            <w:r>
              <w:rPr>
                <w:sz w:val="24"/>
              </w:rPr>
              <w:t xml:space="preserve">and </w:t>
            </w:r>
            <w:r>
              <w:rPr>
                <w:spacing w:val="-2"/>
                <w:sz w:val="24"/>
              </w:rPr>
              <w:t>Assurances</w:t>
            </w:r>
          </w:p>
        </w:tc>
        <w:tc>
          <w:tcPr>
            <w:tcW w:w="5580" w:type="dxa"/>
          </w:tcPr>
          <w:p w14:paraId="60A58F26" w14:textId="77777777" w:rsidR="000B081C" w:rsidRDefault="005E078A">
            <w:pPr>
              <w:pStyle w:val="TableParagraph"/>
              <w:tabs>
                <w:tab w:val="left" w:pos="467"/>
              </w:tabs>
              <w:ind w:left="468" w:right="889" w:hanging="360"/>
            </w:pPr>
            <w:r>
              <w:rPr>
                <w:rFonts w:ascii="Symbol" w:hAnsi="Symbol"/>
                <w:spacing w:val="-10"/>
              </w:rPr>
              <w:t></w:t>
            </w:r>
            <w:r>
              <w:rPr>
                <w:rFonts w:ascii="Times New Roman" w:hAnsi="Times New Roman"/>
              </w:rPr>
              <w:tab/>
            </w:r>
            <w:r>
              <w:t>Can</w:t>
            </w:r>
            <w:r>
              <w:rPr>
                <w:spacing w:val="-6"/>
              </w:rPr>
              <w:t xml:space="preserve"> </w:t>
            </w:r>
            <w:r>
              <w:t>Colorado</w:t>
            </w:r>
            <w:r>
              <w:rPr>
                <w:spacing w:val="-7"/>
              </w:rPr>
              <w:t xml:space="preserve"> </w:t>
            </w:r>
            <w:r>
              <w:t>provide</w:t>
            </w:r>
            <w:r>
              <w:rPr>
                <w:spacing w:val="-6"/>
              </w:rPr>
              <w:t xml:space="preserve"> </w:t>
            </w:r>
            <w:r>
              <w:t>the</w:t>
            </w:r>
            <w:r>
              <w:rPr>
                <w:spacing w:val="-6"/>
              </w:rPr>
              <w:t xml:space="preserve"> </w:t>
            </w:r>
            <w:r>
              <w:t>required</w:t>
            </w:r>
            <w:r>
              <w:rPr>
                <w:spacing w:val="-6"/>
              </w:rPr>
              <w:t xml:space="preserve"> </w:t>
            </w:r>
            <w:r>
              <w:t>general</w:t>
            </w:r>
            <w:r>
              <w:rPr>
                <w:spacing w:val="-6"/>
              </w:rPr>
              <w:t xml:space="preserve"> </w:t>
            </w:r>
            <w:r>
              <w:t>and program-specific assurances?</w:t>
            </w:r>
          </w:p>
        </w:tc>
        <w:tc>
          <w:tcPr>
            <w:tcW w:w="6840" w:type="dxa"/>
          </w:tcPr>
          <w:p w14:paraId="4A718949" w14:textId="77777777" w:rsidR="000B081C" w:rsidRDefault="005E078A">
            <w:pPr>
              <w:pStyle w:val="TableParagraph"/>
              <w:ind w:left="108" w:right="132"/>
            </w:pPr>
            <w:r>
              <w:t>As a condition for Colorado to receive funding under ESSA, CDE must provide</w:t>
            </w:r>
            <w:r>
              <w:rPr>
                <w:spacing w:val="-5"/>
              </w:rPr>
              <w:t xml:space="preserve"> </w:t>
            </w:r>
            <w:r>
              <w:t>a</w:t>
            </w:r>
            <w:r>
              <w:rPr>
                <w:spacing w:val="-3"/>
              </w:rPr>
              <w:t xml:space="preserve"> </w:t>
            </w:r>
            <w:r>
              <w:t>set</w:t>
            </w:r>
            <w:r>
              <w:rPr>
                <w:spacing w:val="-5"/>
              </w:rPr>
              <w:t xml:space="preserve"> </w:t>
            </w:r>
            <w:r>
              <w:t>of</w:t>
            </w:r>
            <w:r>
              <w:rPr>
                <w:spacing w:val="-3"/>
              </w:rPr>
              <w:t xml:space="preserve"> </w:t>
            </w:r>
            <w:r>
              <w:t>assurances</w:t>
            </w:r>
            <w:r>
              <w:rPr>
                <w:spacing w:val="-5"/>
              </w:rPr>
              <w:t xml:space="preserve"> </w:t>
            </w:r>
            <w:r>
              <w:t>to</w:t>
            </w:r>
            <w:r>
              <w:rPr>
                <w:spacing w:val="-4"/>
              </w:rPr>
              <w:t xml:space="preserve"> </w:t>
            </w:r>
            <w:r>
              <w:t>the</w:t>
            </w:r>
            <w:r>
              <w:rPr>
                <w:spacing w:val="-3"/>
              </w:rPr>
              <w:t xml:space="preserve"> </w:t>
            </w:r>
            <w:r>
              <w:t>USDE</w:t>
            </w:r>
            <w:r>
              <w:rPr>
                <w:spacing w:val="-5"/>
              </w:rPr>
              <w:t xml:space="preserve"> </w:t>
            </w:r>
            <w:r>
              <w:t>related</w:t>
            </w:r>
            <w:r>
              <w:rPr>
                <w:spacing w:val="-3"/>
              </w:rPr>
              <w:t xml:space="preserve"> </w:t>
            </w:r>
            <w:r>
              <w:t>to</w:t>
            </w:r>
            <w:r>
              <w:rPr>
                <w:spacing w:val="-2"/>
              </w:rPr>
              <w:t xml:space="preserve"> </w:t>
            </w:r>
            <w:r>
              <w:t>general</w:t>
            </w:r>
            <w:r>
              <w:rPr>
                <w:spacing w:val="-3"/>
              </w:rPr>
              <w:t xml:space="preserve"> </w:t>
            </w:r>
            <w:r>
              <w:t>administrative procedures as well as program specific requirements. These assurances apply not only to CDE, but also to school districts.</w:t>
            </w:r>
            <w:r>
              <w:rPr>
                <w:spacing w:val="40"/>
              </w:rPr>
              <w:t xml:space="preserve"> </w:t>
            </w:r>
            <w:r>
              <w:t xml:space="preserve">Together with stakeholders, CDE reviewed all required assurances, believes that the State and school districts are </w:t>
            </w:r>
            <w:proofErr w:type="gramStart"/>
            <w:r>
              <w:t>in a position</w:t>
            </w:r>
            <w:proofErr w:type="gramEnd"/>
            <w:r>
              <w:t xml:space="preserve"> to comply with the requirements, and recommended providing the required assurances to the USDE.</w:t>
            </w:r>
          </w:p>
        </w:tc>
      </w:tr>
    </w:tbl>
    <w:p w14:paraId="749A89E5" w14:textId="77777777" w:rsidR="000B081C" w:rsidRDefault="000B081C">
      <w:pPr>
        <w:sectPr w:rsidR="000B081C">
          <w:pgSz w:w="15840" w:h="12240" w:orient="landscape"/>
          <w:pgMar w:top="1420" w:right="0" w:bottom="280" w:left="0" w:header="727" w:footer="0" w:gutter="0"/>
          <w:cols w:space="720"/>
        </w:sectPr>
      </w:pPr>
    </w:p>
    <w:p w14:paraId="67A9199D" w14:textId="77777777" w:rsidR="000B081C" w:rsidRDefault="005E078A">
      <w:pPr>
        <w:pStyle w:val="BodyText"/>
        <w:spacing w:line="20" w:lineRule="exact"/>
        <w:ind w:left="720"/>
        <w:rPr>
          <w:sz w:val="2"/>
        </w:rPr>
      </w:pPr>
      <w:r>
        <w:rPr>
          <w:noProof/>
          <w:sz w:val="2"/>
        </w:rPr>
        <w:lastRenderedPageBreak/>
        <mc:AlternateContent>
          <mc:Choice Requires="wpg">
            <w:drawing>
              <wp:inline distT="0" distB="0" distL="0" distR="0" wp14:anchorId="2D7DE635" wp14:editId="32BB5024">
                <wp:extent cx="9145270" cy="12700"/>
                <wp:effectExtent l="0" t="0" r="0" b="6350"/>
                <wp:docPr id="64" name="Group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5270" cy="12700"/>
                          <a:chOff x="0" y="0"/>
                          <a:chExt cx="9145270" cy="12700"/>
                        </a:xfrm>
                      </wpg:grpSpPr>
                      <wps:wsp>
                        <wps:cNvPr id="65" name="Graphic 65"/>
                        <wps:cNvSpPr/>
                        <wps:spPr>
                          <a:xfrm>
                            <a:off x="0" y="0"/>
                            <a:ext cx="9144000" cy="12700"/>
                          </a:xfrm>
                          <a:custGeom>
                            <a:avLst/>
                            <a:gdLst/>
                            <a:ahLst/>
                            <a:cxnLst/>
                            <a:rect l="l" t="t" r="r" b="b"/>
                            <a:pathLst>
                              <a:path w="9144000" h="12700">
                                <a:moveTo>
                                  <a:pt x="9144000" y="0"/>
                                </a:moveTo>
                                <a:lnTo>
                                  <a:pt x="0" y="0"/>
                                </a:lnTo>
                                <a:lnTo>
                                  <a:pt x="0" y="12700"/>
                                </a:lnTo>
                                <a:lnTo>
                                  <a:pt x="9144000" y="12700"/>
                                </a:lnTo>
                                <a:lnTo>
                                  <a:pt x="9144000" y="0"/>
                                </a:lnTo>
                                <a:close/>
                              </a:path>
                            </a:pathLst>
                          </a:custGeom>
                          <a:solidFill>
                            <a:srgbClr val="AAAAAA"/>
                          </a:solidFill>
                        </wps:spPr>
                        <wps:bodyPr wrap="square" lIns="0" tIns="0" rIns="0" bIns="0" rtlCol="0">
                          <a:prstTxWarp prst="textNoShape">
                            <a:avLst/>
                          </a:prstTxWarp>
                          <a:noAutofit/>
                        </wps:bodyPr>
                      </wps:wsp>
                      <wps:wsp>
                        <wps:cNvPr id="66" name="Graphic 66"/>
                        <wps:cNvSpPr/>
                        <wps:spPr>
                          <a:xfrm>
                            <a:off x="0" y="507"/>
                            <a:ext cx="9142730" cy="3175"/>
                          </a:xfrm>
                          <a:custGeom>
                            <a:avLst/>
                            <a:gdLst/>
                            <a:ahLst/>
                            <a:cxnLst/>
                            <a:rect l="l" t="t" r="r" b="b"/>
                            <a:pathLst>
                              <a:path w="9142730" h="3175">
                                <a:moveTo>
                                  <a:pt x="9142222" y="0"/>
                                </a:moveTo>
                                <a:lnTo>
                                  <a:pt x="3048" y="0"/>
                                </a:lnTo>
                                <a:lnTo>
                                  <a:pt x="0" y="0"/>
                                </a:lnTo>
                                <a:lnTo>
                                  <a:pt x="0" y="3048"/>
                                </a:lnTo>
                                <a:lnTo>
                                  <a:pt x="3048" y="3048"/>
                                </a:lnTo>
                                <a:lnTo>
                                  <a:pt x="9142222" y="3048"/>
                                </a:lnTo>
                                <a:lnTo>
                                  <a:pt x="9142222" y="0"/>
                                </a:lnTo>
                                <a:close/>
                              </a:path>
                            </a:pathLst>
                          </a:custGeom>
                          <a:solidFill>
                            <a:srgbClr val="9F9F9F"/>
                          </a:solidFill>
                        </wps:spPr>
                        <wps:bodyPr wrap="square" lIns="0" tIns="0" rIns="0" bIns="0" rtlCol="0">
                          <a:prstTxWarp prst="textNoShape">
                            <a:avLst/>
                          </a:prstTxWarp>
                          <a:noAutofit/>
                        </wps:bodyPr>
                      </wps:wsp>
                      <wps:wsp>
                        <wps:cNvPr id="67" name="Graphic 67"/>
                        <wps:cNvSpPr/>
                        <wps:spPr>
                          <a:xfrm>
                            <a:off x="9142221"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8" name="Graphic 68"/>
                        <wps:cNvSpPr/>
                        <wps:spPr>
                          <a:xfrm>
                            <a:off x="0" y="507"/>
                            <a:ext cx="9145270" cy="9525"/>
                          </a:xfrm>
                          <a:custGeom>
                            <a:avLst/>
                            <a:gdLst/>
                            <a:ahLst/>
                            <a:cxnLst/>
                            <a:rect l="l" t="t" r="r" b="b"/>
                            <a:pathLst>
                              <a:path w="9145270" h="9525">
                                <a:moveTo>
                                  <a:pt x="3048" y="3048"/>
                                </a:moveTo>
                                <a:lnTo>
                                  <a:pt x="0" y="3048"/>
                                </a:lnTo>
                                <a:lnTo>
                                  <a:pt x="0" y="9144"/>
                                </a:lnTo>
                                <a:lnTo>
                                  <a:pt x="3048" y="9144"/>
                                </a:lnTo>
                                <a:lnTo>
                                  <a:pt x="3048" y="3048"/>
                                </a:lnTo>
                                <a:close/>
                              </a:path>
                              <a:path w="9145270" h="9525">
                                <a:moveTo>
                                  <a:pt x="9145270" y="0"/>
                                </a:moveTo>
                                <a:lnTo>
                                  <a:pt x="9142222" y="0"/>
                                </a:lnTo>
                                <a:lnTo>
                                  <a:pt x="9142222" y="3048"/>
                                </a:lnTo>
                                <a:lnTo>
                                  <a:pt x="9145270" y="3048"/>
                                </a:lnTo>
                                <a:lnTo>
                                  <a:pt x="9145270" y="0"/>
                                </a:lnTo>
                                <a:close/>
                              </a:path>
                            </a:pathLst>
                          </a:custGeom>
                          <a:solidFill>
                            <a:srgbClr val="9F9F9F"/>
                          </a:solidFill>
                        </wps:spPr>
                        <wps:bodyPr wrap="square" lIns="0" tIns="0" rIns="0" bIns="0" rtlCol="0">
                          <a:prstTxWarp prst="textNoShape">
                            <a:avLst/>
                          </a:prstTxWarp>
                          <a:noAutofit/>
                        </wps:bodyPr>
                      </wps:wsp>
                      <wps:wsp>
                        <wps:cNvPr id="69" name="Graphic 69"/>
                        <wps:cNvSpPr/>
                        <wps:spPr>
                          <a:xfrm>
                            <a:off x="9142221" y="3556"/>
                            <a:ext cx="3175" cy="6350"/>
                          </a:xfrm>
                          <a:custGeom>
                            <a:avLst/>
                            <a:gdLst/>
                            <a:ahLst/>
                            <a:cxnLst/>
                            <a:rect l="l" t="t" r="r" b="b"/>
                            <a:pathLst>
                              <a:path w="3175" h="6350">
                                <a:moveTo>
                                  <a:pt x="3048" y="0"/>
                                </a:moveTo>
                                <a:lnTo>
                                  <a:pt x="0" y="0"/>
                                </a:lnTo>
                                <a:lnTo>
                                  <a:pt x="0" y="6096"/>
                                </a:lnTo>
                                <a:lnTo>
                                  <a:pt x="3048" y="6096"/>
                                </a:lnTo>
                                <a:lnTo>
                                  <a:pt x="3048" y="0"/>
                                </a:lnTo>
                                <a:close/>
                              </a:path>
                            </a:pathLst>
                          </a:custGeom>
                          <a:solidFill>
                            <a:srgbClr val="E2E2E2"/>
                          </a:solidFill>
                        </wps:spPr>
                        <wps:bodyPr wrap="square" lIns="0" tIns="0" rIns="0" bIns="0" rtlCol="0">
                          <a:prstTxWarp prst="textNoShape">
                            <a:avLst/>
                          </a:prstTxWarp>
                          <a:noAutofit/>
                        </wps:bodyPr>
                      </wps:wsp>
                      <wps:wsp>
                        <wps:cNvPr id="70" name="Graphic 70"/>
                        <wps:cNvSpPr/>
                        <wps:spPr>
                          <a:xfrm>
                            <a:off x="0" y="965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71" name="Graphic 71"/>
                        <wps:cNvSpPr/>
                        <wps:spPr>
                          <a:xfrm>
                            <a:off x="0" y="9651"/>
                            <a:ext cx="9145270" cy="3175"/>
                          </a:xfrm>
                          <a:custGeom>
                            <a:avLst/>
                            <a:gdLst/>
                            <a:ahLst/>
                            <a:cxnLst/>
                            <a:rect l="l" t="t" r="r" b="b"/>
                            <a:pathLst>
                              <a:path w="9145270" h="3175">
                                <a:moveTo>
                                  <a:pt x="9145270" y="0"/>
                                </a:moveTo>
                                <a:lnTo>
                                  <a:pt x="9142222" y="0"/>
                                </a:lnTo>
                                <a:lnTo>
                                  <a:pt x="3048" y="0"/>
                                </a:lnTo>
                                <a:lnTo>
                                  <a:pt x="0" y="0"/>
                                </a:lnTo>
                                <a:lnTo>
                                  <a:pt x="0" y="3048"/>
                                </a:lnTo>
                                <a:lnTo>
                                  <a:pt x="3048" y="3048"/>
                                </a:lnTo>
                                <a:lnTo>
                                  <a:pt x="9142222" y="3048"/>
                                </a:lnTo>
                                <a:lnTo>
                                  <a:pt x="9145270" y="3048"/>
                                </a:lnTo>
                                <a:lnTo>
                                  <a:pt x="9145270"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B794C5F" id="Group 64" o:spid="_x0000_s1026" alt="&quot;&quot;" style="width:720.1pt;height:1pt;mso-position-horizontal-relative:char;mso-position-vertical-relative:line" coordsize="914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">
                <v:shape id="Graphic 65" o:spid="_x0000_s1027" style="position:absolute;width:91440;height:127;visibility:visible;mso-wrap-style:square;v-text-anchor:top" coordsize="9144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" path="m9144000,l,,,12700r9144000,l9144000,xe" fillcolor="#aaa" stroked="f">
                  <v:path arrowok="t"/>
                </v:shape>
                <v:shape id="Graphic 66" o:spid="_x0000_s1028" style="position:absolute;top:5;width:91427;height:31;visibility:visible;mso-wrap-style:square;v-text-anchor:top" coordsize="9142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" path="m9142222,l3048,,,,,3048r3048,l9142222,3048r,-3048xe" fillcolor="#9f9f9f" stroked="f">
                  <v:path arrowok="t"/>
                </v:shape>
                <v:shape id="Graphic 67" o:spid="_x0000_s1029" style="position:absolute;left:91422;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" path="m3048,l,,,3048r3048,l3048,xe" fillcolor="#e2e2e2" stroked="f">
                  <v:path arrowok="t"/>
                </v:shape>
                <v:shape id="Graphic 68" o:spid="_x0000_s1030" style="position:absolute;top:5;width:91452;height:95;visibility:visible;mso-wrap-style:square;v-text-anchor:top" coordsize="9145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" path="m3048,3048l,3048,,9144r3048,l3048,3048xem9145270,r-3048,l9142222,3048r3048,l9145270,xe" fillcolor="#9f9f9f" stroked="f">
                  <v:path arrowok="t"/>
                </v:shape>
                <v:shape id="Graphic 69" o:spid="_x0000_s1031" style="position:absolute;left:91422;top:35;width:31;height:64;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" path="m3048,l,,,6096r3048,l3048,xe" fillcolor="#e2e2e2" stroked="f">
                  <v:path arrowok="t"/>
                </v:shape>
                <v:shape id="Graphic 70" o:spid="_x0000_s1032" style="position:absolute;top:9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" path="m3048,l,,,3048r3048,l3048,xe" fillcolor="#9f9f9f" stroked="f">
                  <v:path arrowok="t"/>
                </v:shape>
                <v:shape id="Graphic 71" o:spid="_x0000_s1033" style="position:absolute;top:96;width:91452;height:32;visibility:visible;mso-wrap-style:square;v-text-anchor:top" coordsize="9145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" path="m9145270,r-3048,l3048,,,,,3048r3048,l9142222,3048r3048,l9145270,xe" fillcolor="#e2e2e2" stroked="f">
                  <v:path arrowok="t"/>
                </v:shape>
                <w10:anchorlock/>
              </v:group>
            </w:pict>
          </mc:Fallback>
        </mc:AlternateContent>
      </w:r>
    </w:p>
    <w:p w14:paraId="5D489857" w14:textId="77777777" w:rsidR="000B081C" w:rsidRDefault="000B081C">
      <w:pPr>
        <w:pStyle w:val="BodyText"/>
        <w:spacing w:before="98"/>
        <w:rPr>
          <w:sz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3"/>
        <w:gridCol w:w="5580"/>
        <w:gridCol w:w="6840"/>
      </w:tblGrid>
      <w:tr w:rsidR="000B081C" w14:paraId="0E55D22D" w14:textId="77777777">
        <w:trPr>
          <w:trHeight w:val="878"/>
        </w:trPr>
        <w:tc>
          <w:tcPr>
            <w:tcW w:w="2273" w:type="dxa"/>
            <w:shd w:val="clear" w:color="auto" w:fill="D2CCBB"/>
          </w:tcPr>
          <w:p w14:paraId="4509288F" w14:textId="77777777" w:rsidR="000B081C" w:rsidRDefault="005E078A">
            <w:pPr>
              <w:pStyle w:val="TableParagraph"/>
              <w:spacing w:before="95"/>
              <w:ind w:left="715" w:hanging="135"/>
              <w:rPr>
                <w:sz w:val="28"/>
              </w:rPr>
            </w:pPr>
            <w:r>
              <w:rPr>
                <w:sz w:val="28"/>
              </w:rPr>
              <w:t>ESSA</w:t>
            </w:r>
            <w:r>
              <w:rPr>
                <w:spacing w:val="-16"/>
                <w:sz w:val="28"/>
              </w:rPr>
              <w:t xml:space="preserve"> </w:t>
            </w:r>
            <w:r>
              <w:rPr>
                <w:sz w:val="28"/>
              </w:rPr>
              <w:t xml:space="preserve">Plan </w:t>
            </w:r>
            <w:r>
              <w:rPr>
                <w:spacing w:val="-2"/>
                <w:sz w:val="28"/>
              </w:rPr>
              <w:t>Section</w:t>
            </w:r>
          </w:p>
        </w:tc>
        <w:tc>
          <w:tcPr>
            <w:tcW w:w="5580" w:type="dxa"/>
            <w:shd w:val="clear" w:color="auto" w:fill="D2CCBB"/>
          </w:tcPr>
          <w:p w14:paraId="0B65BF75" w14:textId="77777777" w:rsidR="000B081C" w:rsidRDefault="005E078A">
            <w:pPr>
              <w:pStyle w:val="TableParagraph"/>
              <w:spacing w:before="268"/>
              <w:ind w:left="1404"/>
              <w:rPr>
                <w:sz w:val="28"/>
              </w:rPr>
            </w:pPr>
            <w:r>
              <w:rPr>
                <w:sz w:val="28"/>
              </w:rPr>
              <w:t>ESSA</w:t>
            </w:r>
            <w:r>
              <w:rPr>
                <w:spacing w:val="-4"/>
                <w:sz w:val="28"/>
              </w:rPr>
              <w:t xml:space="preserve"> </w:t>
            </w:r>
            <w:r>
              <w:rPr>
                <w:sz w:val="28"/>
              </w:rPr>
              <w:t>Plan</w:t>
            </w:r>
            <w:r>
              <w:rPr>
                <w:spacing w:val="-4"/>
                <w:sz w:val="28"/>
              </w:rPr>
              <w:t xml:space="preserve"> </w:t>
            </w:r>
            <w:r>
              <w:rPr>
                <w:spacing w:val="-2"/>
                <w:sz w:val="28"/>
              </w:rPr>
              <w:t>Requirements</w:t>
            </w:r>
          </w:p>
        </w:tc>
        <w:tc>
          <w:tcPr>
            <w:tcW w:w="6840" w:type="dxa"/>
            <w:shd w:val="clear" w:color="auto" w:fill="D2CCBB"/>
          </w:tcPr>
          <w:p w14:paraId="596EA63F" w14:textId="77777777" w:rsidR="000B081C" w:rsidRDefault="005E078A">
            <w:pPr>
              <w:pStyle w:val="TableParagraph"/>
              <w:spacing w:line="339" w:lineRule="exact"/>
              <w:ind w:left="11" w:right="1"/>
              <w:jc w:val="center"/>
              <w:rPr>
                <w:sz w:val="28"/>
              </w:rPr>
            </w:pPr>
            <w:r>
              <w:rPr>
                <w:sz w:val="28"/>
              </w:rPr>
              <w:t>Hub</w:t>
            </w:r>
            <w:r>
              <w:rPr>
                <w:spacing w:val="-5"/>
                <w:sz w:val="28"/>
              </w:rPr>
              <w:t xml:space="preserve"> </w:t>
            </w:r>
            <w:r>
              <w:rPr>
                <w:spacing w:val="-2"/>
                <w:sz w:val="28"/>
              </w:rPr>
              <w:t>Recommendations*</w:t>
            </w:r>
          </w:p>
          <w:p w14:paraId="04ECA851" w14:textId="77777777" w:rsidR="000B081C" w:rsidRDefault="005E078A">
            <w:pPr>
              <w:pStyle w:val="TableParagraph"/>
              <w:spacing w:line="267" w:lineRule="exact"/>
              <w:ind w:left="11" w:right="4"/>
              <w:jc w:val="center"/>
            </w:pPr>
            <w:r>
              <w:t>*Unless</w:t>
            </w:r>
            <w:r>
              <w:rPr>
                <w:spacing w:val="-9"/>
              </w:rPr>
              <w:t xml:space="preserve"> </w:t>
            </w:r>
            <w:r>
              <w:t>otherwise</w:t>
            </w:r>
            <w:r>
              <w:rPr>
                <w:spacing w:val="-7"/>
              </w:rPr>
              <w:t xml:space="preserve"> </w:t>
            </w:r>
            <w:r>
              <w:t>indicated,</w:t>
            </w:r>
            <w:r>
              <w:rPr>
                <w:spacing w:val="-5"/>
              </w:rPr>
              <w:t xml:space="preserve"> </w:t>
            </w:r>
            <w:r>
              <w:t>all</w:t>
            </w:r>
            <w:r>
              <w:rPr>
                <w:spacing w:val="-4"/>
              </w:rPr>
              <w:t xml:space="preserve"> </w:t>
            </w:r>
            <w:r>
              <w:t>recommendations</w:t>
            </w:r>
            <w:r>
              <w:rPr>
                <w:spacing w:val="-8"/>
              </w:rPr>
              <w:t xml:space="preserve"> </w:t>
            </w:r>
            <w:r>
              <w:t>reflect</w:t>
            </w:r>
            <w:r>
              <w:rPr>
                <w:spacing w:val="-5"/>
              </w:rPr>
              <w:t xml:space="preserve"> </w:t>
            </w:r>
            <w:r>
              <w:t>the</w:t>
            </w:r>
            <w:r>
              <w:rPr>
                <w:spacing w:val="-4"/>
              </w:rPr>
              <w:t xml:space="preserve"> </w:t>
            </w:r>
            <w:r>
              <w:rPr>
                <w:spacing w:val="-2"/>
              </w:rPr>
              <w:t>consensus</w:t>
            </w:r>
          </w:p>
          <w:p w14:paraId="0601CE59" w14:textId="77777777" w:rsidR="000B081C" w:rsidRDefault="005E078A">
            <w:pPr>
              <w:pStyle w:val="TableParagraph"/>
              <w:spacing w:line="252" w:lineRule="exact"/>
              <w:ind w:left="11"/>
              <w:jc w:val="center"/>
            </w:pPr>
            <w:r>
              <w:t>of</w:t>
            </w:r>
            <w:r>
              <w:rPr>
                <w:spacing w:val="-4"/>
              </w:rPr>
              <w:t xml:space="preserve"> </w:t>
            </w:r>
            <w:r>
              <w:t>the</w:t>
            </w:r>
            <w:r>
              <w:rPr>
                <w:spacing w:val="-4"/>
              </w:rPr>
              <w:t xml:space="preserve"> </w:t>
            </w:r>
            <w:r>
              <w:t>entire</w:t>
            </w:r>
            <w:r>
              <w:rPr>
                <w:spacing w:val="-4"/>
              </w:rPr>
              <w:t xml:space="preserve"> </w:t>
            </w:r>
            <w:r>
              <w:t>Hub</w:t>
            </w:r>
            <w:r>
              <w:rPr>
                <w:spacing w:val="-4"/>
              </w:rPr>
              <w:t xml:space="preserve"> </w:t>
            </w:r>
            <w:r>
              <w:t>Committee</w:t>
            </w:r>
            <w:r>
              <w:rPr>
                <w:spacing w:val="-4"/>
              </w:rPr>
              <w:t xml:space="preserve"> </w:t>
            </w:r>
            <w:r>
              <w:rPr>
                <w:spacing w:val="-2"/>
              </w:rPr>
              <w:t>membership</w:t>
            </w:r>
          </w:p>
        </w:tc>
      </w:tr>
      <w:tr w:rsidR="000B081C" w14:paraId="592B4715" w14:textId="77777777">
        <w:trPr>
          <w:trHeight w:val="8327"/>
        </w:trPr>
        <w:tc>
          <w:tcPr>
            <w:tcW w:w="2273" w:type="dxa"/>
          </w:tcPr>
          <w:p w14:paraId="0D6CB169" w14:textId="77777777" w:rsidR="000B081C" w:rsidRDefault="000B081C">
            <w:pPr>
              <w:pStyle w:val="TableParagraph"/>
              <w:rPr>
                <w:rFonts w:ascii="Times New Roman"/>
              </w:rPr>
            </w:pPr>
          </w:p>
        </w:tc>
        <w:tc>
          <w:tcPr>
            <w:tcW w:w="5580" w:type="dxa"/>
          </w:tcPr>
          <w:p w14:paraId="1DDED14E" w14:textId="77777777" w:rsidR="000B081C" w:rsidRDefault="005E078A">
            <w:pPr>
              <w:pStyle w:val="TableParagraph"/>
              <w:tabs>
                <w:tab w:val="left" w:pos="467"/>
              </w:tabs>
              <w:ind w:left="468" w:right="163" w:hanging="360"/>
            </w:pPr>
            <w:r>
              <w:rPr>
                <w:rFonts w:ascii="Symbol" w:hAnsi="Symbol"/>
                <w:spacing w:val="-10"/>
              </w:rPr>
              <w:t></w:t>
            </w:r>
            <w:r>
              <w:rPr>
                <w:rFonts w:ascii="Times New Roman" w:hAnsi="Times New Roman"/>
              </w:rPr>
              <w:tab/>
            </w:r>
            <w:r>
              <w:t>Should CDE retain 3% of Title I funds to make Direct Student</w:t>
            </w:r>
            <w:r>
              <w:rPr>
                <w:spacing w:val="-6"/>
              </w:rPr>
              <w:t xml:space="preserve"> </w:t>
            </w:r>
            <w:r>
              <w:t>Services</w:t>
            </w:r>
            <w:r>
              <w:rPr>
                <w:spacing w:val="-7"/>
              </w:rPr>
              <w:t xml:space="preserve"> </w:t>
            </w:r>
            <w:r>
              <w:t>grants</w:t>
            </w:r>
            <w:r>
              <w:rPr>
                <w:spacing w:val="-5"/>
              </w:rPr>
              <w:t xml:space="preserve"> </w:t>
            </w:r>
            <w:r>
              <w:t>available</w:t>
            </w:r>
            <w:r>
              <w:rPr>
                <w:spacing w:val="-6"/>
              </w:rPr>
              <w:t xml:space="preserve"> </w:t>
            </w:r>
            <w:r>
              <w:t>to</w:t>
            </w:r>
            <w:r>
              <w:rPr>
                <w:spacing w:val="-7"/>
              </w:rPr>
              <w:t xml:space="preserve"> </w:t>
            </w:r>
            <w:r>
              <w:t>school</w:t>
            </w:r>
            <w:r>
              <w:rPr>
                <w:spacing w:val="-6"/>
              </w:rPr>
              <w:t xml:space="preserve"> </w:t>
            </w:r>
            <w:r>
              <w:t>districts</w:t>
            </w:r>
            <w:r>
              <w:rPr>
                <w:spacing w:val="-7"/>
              </w:rPr>
              <w:t xml:space="preserve"> </w:t>
            </w:r>
            <w:r>
              <w:t xml:space="preserve">and </w:t>
            </w:r>
            <w:r>
              <w:rPr>
                <w:spacing w:val="-2"/>
              </w:rPr>
              <w:t>BOCES?</w:t>
            </w:r>
          </w:p>
          <w:p w14:paraId="08104DBE" w14:textId="77777777" w:rsidR="000B081C" w:rsidRDefault="000B081C">
            <w:pPr>
              <w:pStyle w:val="TableParagraph"/>
            </w:pPr>
          </w:p>
          <w:p w14:paraId="74833289" w14:textId="77777777" w:rsidR="000B081C" w:rsidRDefault="000B081C">
            <w:pPr>
              <w:pStyle w:val="TableParagraph"/>
            </w:pPr>
          </w:p>
          <w:p w14:paraId="68369AAB" w14:textId="77777777" w:rsidR="000B081C" w:rsidRDefault="000B081C">
            <w:pPr>
              <w:pStyle w:val="TableParagraph"/>
            </w:pPr>
          </w:p>
          <w:p w14:paraId="11D8775A" w14:textId="77777777" w:rsidR="000B081C" w:rsidRDefault="000B081C">
            <w:pPr>
              <w:pStyle w:val="TableParagraph"/>
            </w:pPr>
          </w:p>
          <w:p w14:paraId="38677A62" w14:textId="77777777" w:rsidR="000B081C" w:rsidRDefault="000B081C">
            <w:pPr>
              <w:pStyle w:val="TableParagraph"/>
            </w:pPr>
          </w:p>
          <w:p w14:paraId="74CECE66" w14:textId="77777777" w:rsidR="000B081C" w:rsidRDefault="000B081C">
            <w:pPr>
              <w:pStyle w:val="TableParagraph"/>
            </w:pPr>
          </w:p>
          <w:p w14:paraId="3CD1263A" w14:textId="77777777" w:rsidR="000B081C" w:rsidRDefault="000B081C">
            <w:pPr>
              <w:pStyle w:val="TableParagraph"/>
            </w:pPr>
          </w:p>
          <w:p w14:paraId="3EB44C9F" w14:textId="77777777" w:rsidR="000B081C" w:rsidRDefault="000B081C">
            <w:pPr>
              <w:pStyle w:val="TableParagraph"/>
            </w:pPr>
          </w:p>
          <w:p w14:paraId="25EC4987" w14:textId="77777777" w:rsidR="000B081C" w:rsidRDefault="000B081C">
            <w:pPr>
              <w:pStyle w:val="TableParagraph"/>
            </w:pPr>
          </w:p>
          <w:p w14:paraId="74CD8ABE" w14:textId="77777777" w:rsidR="000B081C" w:rsidRDefault="000B081C">
            <w:pPr>
              <w:pStyle w:val="TableParagraph"/>
            </w:pPr>
          </w:p>
          <w:p w14:paraId="0C509EE7" w14:textId="77777777" w:rsidR="000B081C" w:rsidRDefault="000B081C">
            <w:pPr>
              <w:pStyle w:val="TableParagraph"/>
            </w:pPr>
          </w:p>
          <w:p w14:paraId="0BECAB69" w14:textId="77777777" w:rsidR="000B081C" w:rsidRDefault="000B081C">
            <w:pPr>
              <w:pStyle w:val="TableParagraph"/>
            </w:pPr>
          </w:p>
          <w:p w14:paraId="1178840F" w14:textId="77777777" w:rsidR="000B081C" w:rsidRDefault="000B081C">
            <w:pPr>
              <w:pStyle w:val="TableParagraph"/>
            </w:pPr>
          </w:p>
          <w:p w14:paraId="576EEDAB" w14:textId="77777777" w:rsidR="000B081C" w:rsidRDefault="000B081C">
            <w:pPr>
              <w:pStyle w:val="TableParagraph"/>
            </w:pPr>
          </w:p>
          <w:p w14:paraId="55A09821" w14:textId="77777777" w:rsidR="000B081C" w:rsidRDefault="000B081C">
            <w:pPr>
              <w:pStyle w:val="TableParagraph"/>
            </w:pPr>
          </w:p>
          <w:p w14:paraId="0CF9101E" w14:textId="77777777" w:rsidR="000B081C" w:rsidRDefault="000B081C">
            <w:pPr>
              <w:pStyle w:val="TableParagraph"/>
            </w:pPr>
          </w:p>
          <w:p w14:paraId="49EC187A" w14:textId="77777777" w:rsidR="000B081C" w:rsidRDefault="000B081C">
            <w:pPr>
              <w:pStyle w:val="TableParagraph"/>
            </w:pPr>
          </w:p>
          <w:p w14:paraId="0173E866" w14:textId="77777777" w:rsidR="000B081C" w:rsidRDefault="000B081C">
            <w:pPr>
              <w:pStyle w:val="TableParagraph"/>
              <w:spacing w:before="268"/>
            </w:pPr>
          </w:p>
          <w:p w14:paraId="56A74FFE" w14:textId="77777777" w:rsidR="000B081C" w:rsidRDefault="005E078A">
            <w:pPr>
              <w:pStyle w:val="TableParagraph"/>
              <w:tabs>
                <w:tab w:val="left" w:pos="467"/>
              </w:tabs>
              <w:ind w:left="468" w:right="532" w:hanging="360"/>
            </w:pPr>
            <w:r>
              <w:rPr>
                <w:rFonts w:ascii="Symbol" w:hAnsi="Symbol"/>
                <w:spacing w:val="-10"/>
              </w:rPr>
              <w:t></w:t>
            </w:r>
            <w:r>
              <w:rPr>
                <w:rFonts w:ascii="Times New Roman" w:hAnsi="Times New Roman"/>
              </w:rPr>
              <w:tab/>
            </w:r>
            <w:r>
              <w:t>Do</w:t>
            </w:r>
            <w:r>
              <w:rPr>
                <w:spacing w:val="-8"/>
              </w:rPr>
              <w:t xml:space="preserve"> </w:t>
            </w:r>
            <w:r>
              <w:t>Colorado</w:t>
            </w:r>
            <w:r>
              <w:rPr>
                <w:spacing w:val="-5"/>
              </w:rPr>
              <w:t xml:space="preserve"> </w:t>
            </w:r>
            <w:r>
              <w:t>identification</w:t>
            </w:r>
            <w:r>
              <w:rPr>
                <w:spacing w:val="-8"/>
              </w:rPr>
              <w:t xml:space="preserve"> </w:t>
            </w:r>
            <w:r>
              <w:t>and</w:t>
            </w:r>
            <w:r>
              <w:rPr>
                <w:spacing w:val="-7"/>
              </w:rPr>
              <w:t xml:space="preserve"> </w:t>
            </w:r>
            <w:r>
              <w:t>exit</w:t>
            </w:r>
            <w:r>
              <w:rPr>
                <w:spacing w:val="-6"/>
              </w:rPr>
              <w:t xml:space="preserve"> </w:t>
            </w:r>
            <w:r>
              <w:t>procedures</w:t>
            </w:r>
            <w:r>
              <w:rPr>
                <w:spacing w:val="-6"/>
              </w:rPr>
              <w:t xml:space="preserve"> </w:t>
            </w:r>
            <w:r>
              <w:t>and criteria for English learners need to be revised?</w:t>
            </w:r>
          </w:p>
        </w:tc>
        <w:tc>
          <w:tcPr>
            <w:tcW w:w="6840" w:type="dxa"/>
          </w:tcPr>
          <w:p w14:paraId="6BB4B34A" w14:textId="77777777" w:rsidR="000B081C" w:rsidRDefault="005E078A">
            <w:pPr>
              <w:pStyle w:val="TableParagraph"/>
              <w:ind w:left="108" w:right="132"/>
            </w:pPr>
            <w:r>
              <w:t>CDE will not retain 3% of the State’s Title I grant award to make Direct Student</w:t>
            </w:r>
            <w:r>
              <w:rPr>
                <w:spacing w:val="-4"/>
              </w:rPr>
              <w:t xml:space="preserve"> </w:t>
            </w:r>
            <w:r>
              <w:t>Services</w:t>
            </w:r>
            <w:r>
              <w:rPr>
                <w:spacing w:val="-6"/>
              </w:rPr>
              <w:t xml:space="preserve"> </w:t>
            </w:r>
            <w:r>
              <w:t>grants</w:t>
            </w:r>
            <w:r>
              <w:rPr>
                <w:spacing w:val="-3"/>
              </w:rPr>
              <w:t xml:space="preserve"> </w:t>
            </w:r>
            <w:r>
              <w:t>available</w:t>
            </w:r>
            <w:r>
              <w:rPr>
                <w:spacing w:val="-4"/>
              </w:rPr>
              <w:t xml:space="preserve"> </w:t>
            </w:r>
            <w:r>
              <w:t>to</w:t>
            </w:r>
            <w:r>
              <w:rPr>
                <w:spacing w:val="-6"/>
              </w:rPr>
              <w:t xml:space="preserve"> </w:t>
            </w:r>
            <w:r>
              <w:t>school</w:t>
            </w:r>
            <w:r>
              <w:rPr>
                <w:spacing w:val="-4"/>
              </w:rPr>
              <w:t xml:space="preserve"> </w:t>
            </w:r>
            <w:r>
              <w:t>districts</w:t>
            </w:r>
            <w:r>
              <w:rPr>
                <w:spacing w:val="-6"/>
              </w:rPr>
              <w:t xml:space="preserve"> </w:t>
            </w:r>
            <w:r>
              <w:t>and</w:t>
            </w:r>
            <w:r>
              <w:rPr>
                <w:spacing w:val="-5"/>
              </w:rPr>
              <w:t xml:space="preserve"> </w:t>
            </w:r>
            <w:r>
              <w:t>BOCES.</w:t>
            </w:r>
            <w:r>
              <w:rPr>
                <w:spacing w:val="40"/>
              </w:rPr>
              <w:t xml:space="preserve"> </w:t>
            </w:r>
            <w:r>
              <w:t>Although this</w:t>
            </w:r>
            <w:r>
              <w:rPr>
                <w:spacing w:val="-3"/>
              </w:rPr>
              <w:t xml:space="preserve"> </w:t>
            </w:r>
            <w:r>
              <w:t>grant</w:t>
            </w:r>
            <w:r>
              <w:rPr>
                <w:spacing w:val="-3"/>
              </w:rPr>
              <w:t xml:space="preserve"> </w:t>
            </w:r>
            <w:r>
              <w:t>would</w:t>
            </w:r>
            <w:r>
              <w:rPr>
                <w:spacing w:val="-5"/>
              </w:rPr>
              <w:t xml:space="preserve"> </w:t>
            </w:r>
            <w:r>
              <w:t>provide</w:t>
            </w:r>
            <w:r>
              <w:rPr>
                <w:spacing w:val="-5"/>
              </w:rPr>
              <w:t xml:space="preserve"> </w:t>
            </w:r>
            <w:r>
              <w:t>additional</w:t>
            </w:r>
            <w:r>
              <w:rPr>
                <w:spacing w:val="-3"/>
              </w:rPr>
              <w:t xml:space="preserve"> </w:t>
            </w:r>
            <w:r>
              <w:t>funding</w:t>
            </w:r>
            <w:r>
              <w:rPr>
                <w:spacing w:val="-4"/>
              </w:rPr>
              <w:t xml:space="preserve"> </w:t>
            </w:r>
            <w:r>
              <w:t>to</w:t>
            </w:r>
            <w:r>
              <w:rPr>
                <w:spacing w:val="-2"/>
              </w:rPr>
              <w:t xml:space="preserve"> </w:t>
            </w:r>
            <w:r>
              <w:t>Colorado’s</w:t>
            </w:r>
            <w:r>
              <w:rPr>
                <w:spacing w:val="-5"/>
              </w:rPr>
              <w:t xml:space="preserve"> </w:t>
            </w:r>
            <w:r>
              <w:t>most</w:t>
            </w:r>
            <w:r>
              <w:rPr>
                <w:spacing w:val="-2"/>
              </w:rPr>
              <w:t xml:space="preserve"> </w:t>
            </w:r>
            <w:r>
              <w:t>struggling schools, it would take funds away from those districts that do not have the most struggling schools.</w:t>
            </w:r>
          </w:p>
          <w:p w14:paraId="0E4F1865" w14:textId="77777777" w:rsidR="000B081C" w:rsidRDefault="005E078A">
            <w:pPr>
              <w:pStyle w:val="TableParagraph"/>
              <w:spacing w:before="267"/>
              <w:ind w:left="108" w:right="155"/>
            </w:pPr>
            <w:r>
              <w:t>Given</w:t>
            </w:r>
            <w:r>
              <w:rPr>
                <w:spacing w:val="-6"/>
              </w:rPr>
              <w:t xml:space="preserve"> </w:t>
            </w:r>
            <w:r>
              <w:t>the</w:t>
            </w:r>
            <w:r>
              <w:rPr>
                <w:spacing w:val="-3"/>
              </w:rPr>
              <w:t xml:space="preserve"> </w:t>
            </w:r>
            <w:r>
              <w:t>increase</w:t>
            </w:r>
            <w:r>
              <w:rPr>
                <w:spacing w:val="-3"/>
              </w:rPr>
              <w:t xml:space="preserve"> </w:t>
            </w:r>
            <w:r>
              <w:t>from</w:t>
            </w:r>
            <w:r>
              <w:rPr>
                <w:spacing w:val="-2"/>
              </w:rPr>
              <w:t xml:space="preserve"> </w:t>
            </w:r>
            <w:r>
              <w:t>a</w:t>
            </w:r>
            <w:r>
              <w:rPr>
                <w:spacing w:val="-5"/>
              </w:rPr>
              <w:t xml:space="preserve"> </w:t>
            </w:r>
            <w:r>
              <w:t>4%</w:t>
            </w:r>
            <w:r>
              <w:rPr>
                <w:spacing w:val="-2"/>
              </w:rPr>
              <w:t xml:space="preserve"> </w:t>
            </w:r>
            <w:r>
              <w:t>set-aside</w:t>
            </w:r>
            <w:r>
              <w:rPr>
                <w:spacing w:val="-5"/>
              </w:rPr>
              <w:t xml:space="preserve"> </w:t>
            </w:r>
            <w:r>
              <w:t>for</w:t>
            </w:r>
            <w:r>
              <w:rPr>
                <w:spacing w:val="-6"/>
              </w:rPr>
              <w:t xml:space="preserve"> </w:t>
            </w:r>
            <w:r>
              <w:t>school</w:t>
            </w:r>
            <w:r>
              <w:rPr>
                <w:spacing w:val="-3"/>
              </w:rPr>
              <w:t xml:space="preserve"> </w:t>
            </w:r>
            <w:r>
              <w:t>improvement</w:t>
            </w:r>
            <w:r>
              <w:rPr>
                <w:spacing w:val="-3"/>
              </w:rPr>
              <w:t xml:space="preserve"> </w:t>
            </w:r>
            <w:r>
              <w:t>grants</w:t>
            </w:r>
            <w:r>
              <w:rPr>
                <w:spacing w:val="-5"/>
              </w:rPr>
              <w:t xml:space="preserve"> </w:t>
            </w:r>
            <w:r>
              <w:t xml:space="preserve">to a 7% set-aside, school districts will already be experiencing a decline in Title I </w:t>
            </w:r>
            <w:proofErr w:type="gramStart"/>
            <w:r>
              <w:t>funding</w:t>
            </w:r>
            <w:proofErr w:type="gramEnd"/>
            <w:r>
              <w:t>. Setting aside an additional 3% would make it even more difficult for school districts to continue serving current Title I schools.</w:t>
            </w:r>
          </w:p>
          <w:p w14:paraId="0B678D92" w14:textId="77777777" w:rsidR="000B081C" w:rsidRDefault="005E078A">
            <w:pPr>
              <w:pStyle w:val="TableParagraph"/>
              <w:spacing w:before="268"/>
              <w:ind w:left="108" w:right="232"/>
            </w:pPr>
            <w:r>
              <w:t>School</w:t>
            </w:r>
            <w:r>
              <w:rPr>
                <w:spacing w:val="-3"/>
              </w:rPr>
              <w:t xml:space="preserve"> </w:t>
            </w:r>
            <w:r>
              <w:t>districts</w:t>
            </w:r>
            <w:r>
              <w:rPr>
                <w:spacing w:val="-5"/>
              </w:rPr>
              <w:t xml:space="preserve"> </w:t>
            </w:r>
            <w:r>
              <w:t>allocate</w:t>
            </w:r>
            <w:r>
              <w:rPr>
                <w:spacing w:val="-5"/>
              </w:rPr>
              <w:t xml:space="preserve"> </w:t>
            </w:r>
            <w:r>
              <w:t>Title</w:t>
            </w:r>
            <w:r>
              <w:rPr>
                <w:spacing w:val="-3"/>
              </w:rPr>
              <w:t xml:space="preserve"> </w:t>
            </w:r>
            <w:r>
              <w:t>I</w:t>
            </w:r>
            <w:r>
              <w:rPr>
                <w:spacing w:val="-3"/>
              </w:rPr>
              <w:t xml:space="preserve"> </w:t>
            </w:r>
            <w:r>
              <w:t>funds</w:t>
            </w:r>
            <w:r>
              <w:rPr>
                <w:spacing w:val="-3"/>
              </w:rPr>
              <w:t xml:space="preserve"> </w:t>
            </w:r>
            <w:r>
              <w:t>to</w:t>
            </w:r>
            <w:r>
              <w:rPr>
                <w:spacing w:val="-2"/>
              </w:rPr>
              <w:t xml:space="preserve"> </w:t>
            </w:r>
            <w:r>
              <w:t>schools</w:t>
            </w:r>
            <w:r>
              <w:rPr>
                <w:spacing w:val="-3"/>
              </w:rPr>
              <w:t xml:space="preserve"> </w:t>
            </w:r>
            <w:r>
              <w:t>who</w:t>
            </w:r>
            <w:r>
              <w:rPr>
                <w:spacing w:val="-2"/>
              </w:rPr>
              <w:t xml:space="preserve"> </w:t>
            </w:r>
            <w:r>
              <w:t>use</w:t>
            </w:r>
            <w:r>
              <w:rPr>
                <w:spacing w:val="-3"/>
              </w:rPr>
              <w:t xml:space="preserve"> </w:t>
            </w:r>
            <w:r>
              <w:t>them</w:t>
            </w:r>
            <w:r>
              <w:rPr>
                <w:spacing w:val="-4"/>
              </w:rPr>
              <w:t xml:space="preserve"> </w:t>
            </w:r>
            <w:r>
              <w:t>to</w:t>
            </w:r>
            <w:r>
              <w:rPr>
                <w:spacing w:val="-2"/>
              </w:rPr>
              <w:t xml:space="preserve"> </w:t>
            </w:r>
            <w:r>
              <w:t>provide direct services to students who need them.</w:t>
            </w:r>
            <w:r>
              <w:rPr>
                <w:spacing w:val="40"/>
              </w:rPr>
              <w:t xml:space="preserve"> </w:t>
            </w:r>
            <w:r>
              <w:t>For the most part, the activities that could be funded through a Direct Student Services grants can be provided by school districts and schools using their Title I allocation. CDE will work with school districts to help them utilize their Title I funds to provide the broader range of Title I services allowable under ESSA</w:t>
            </w:r>
          </w:p>
          <w:p w14:paraId="1EAEDA54" w14:textId="77777777" w:rsidR="000B081C" w:rsidRDefault="000B081C">
            <w:pPr>
              <w:pStyle w:val="TableParagraph"/>
            </w:pPr>
          </w:p>
          <w:p w14:paraId="34FA9C83" w14:textId="77777777" w:rsidR="000B081C" w:rsidRDefault="000B081C">
            <w:pPr>
              <w:pStyle w:val="TableParagraph"/>
            </w:pPr>
          </w:p>
          <w:p w14:paraId="0D5318D2" w14:textId="77777777" w:rsidR="000B081C" w:rsidRDefault="000B081C">
            <w:pPr>
              <w:pStyle w:val="TableParagraph"/>
            </w:pPr>
          </w:p>
          <w:p w14:paraId="47EBF1DA" w14:textId="77777777" w:rsidR="000B081C" w:rsidRDefault="000B081C">
            <w:pPr>
              <w:pStyle w:val="TableParagraph"/>
              <w:spacing w:before="1"/>
            </w:pPr>
          </w:p>
          <w:p w14:paraId="41AA0F90" w14:textId="77777777" w:rsidR="000B081C" w:rsidRDefault="005E078A">
            <w:pPr>
              <w:pStyle w:val="TableParagraph"/>
              <w:ind w:left="108" w:right="232"/>
            </w:pPr>
            <w:r>
              <w:t xml:space="preserve">Colorado has in place </w:t>
            </w:r>
            <w:r>
              <w:rPr>
                <w:i/>
              </w:rPr>
              <w:t xml:space="preserve">procedures for </w:t>
            </w:r>
            <w:r>
              <w:t>identifying and exiting English learners</w:t>
            </w:r>
            <w:r>
              <w:rPr>
                <w:spacing w:val="-4"/>
              </w:rPr>
              <w:t xml:space="preserve"> </w:t>
            </w:r>
            <w:r>
              <w:t>into</w:t>
            </w:r>
            <w:r>
              <w:rPr>
                <w:spacing w:val="-1"/>
              </w:rPr>
              <w:t xml:space="preserve"> </w:t>
            </w:r>
            <w:r>
              <w:t>and</w:t>
            </w:r>
            <w:r>
              <w:rPr>
                <w:spacing w:val="-7"/>
              </w:rPr>
              <w:t xml:space="preserve"> </w:t>
            </w:r>
            <w:r>
              <w:t>out</w:t>
            </w:r>
            <w:r>
              <w:rPr>
                <w:spacing w:val="-6"/>
              </w:rPr>
              <w:t xml:space="preserve"> </w:t>
            </w:r>
            <w:r>
              <w:t>of</w:t>
            </w:r>
            <w:r>
              <w:rPr>
                <w:spacing w:val="-4"/>
              </w:rPr>
              <w:t xml:space="preserve"> </w:t>
            </w:r>
            <w:r>
              <w:t>English</w:t>
            </w:r>
            <w:r>
              <w:rPr>
                <w:spacing w:val="-4"/>
              </w:rPr>
              <w:t xml:space="preserve"> </w:t>
            </w:r>
            <w:r>
              <w:t>language</w:t>
            </w:r>
            <w:r>
              <w:rPr>
                <w:spacing w:val="-4"/>
              </w:rPr>
              <w:t xml:space="preserve"> </w:t>
            </w:r>
            <w:r>
              <w:t>development</w:t>
            </w:r>
            <w:r>
              <w:rPr>
                <w:spacing w:val="-4"/>
              </w:rPr>
              <w:t xml:space="preserve"> </w:t>
            </w:r>
            <w:r>
              <w:t>programs</w:t>
            </w:r>
            <w:r>
              <w:rPr>
                <w:spacing w:val="-4"/>
              </w:rPr>
              <w:t xml:space="preserve"> </w:t>
            </w:r>
            <w:r>
              <w:t>and services.</w:t>
            </w:r>
            <w:r>
              <w:rPr>
                <w:spacing w:val="40"/>
              </w:rPr>
              <w:t xml:space="preserve"> </w:t>
            </w:r>
            <w:r>
              <w:t>These will remain unchanged.</w:t>
            </w:r>
          </w:p>
          <w:p w14:paraId="3423D936" w14:textId="77777777" w:rsidR="000B081C" w:rsidRDefault="005E078A">
            <w:pPr>
              <w:pStyle w:val="TableParagraph"/>
              <w:spacing w:before="267"/>
              <w:ind w:left="108"/>
            </w:pPr>
            <w:r>
              <w:t>Colorado</w:t>
            </w:r>
            <w:r>
              <w:rPr>
                <w:spacing w:val="-3"/>
              </w:rPr>
              <w:t xml:space="preserve"> </w:t>
            </w:r>
            <w:r>
              <w:t>has</w:t>
            </w:r>
            <w:r>
              <w:rPr>
                <w:spacing w:val="-5"/>
              </w:rPr>
              <w:t xml:space="preserve"> </w:t>
            </w:r>
            <w:r>
              <w:t>also</w:t>
            </w:r>
            <w:r>
              <w:rPr>
                <w:spacing w:val="-5"/>
              </w:rPr>
              <w:t xml:space="preserve"> </w:t>
            </w:r>
            <w:r>
              <w:t>established</w:t>
            </w:r>
            <w:r>
              <w:rPr>
                <w:spacing w:val="-4"/>
              </w:rPr>
              <w:t xml:space="preserve"> </w:t>
            </w:r>
            <w:r>
              <w:t>the</w:t>
            </w:r>
            <w:r>
              <w:rPr>
                <w:spacing w:val="-4"/>
              </w:rPr>
              <w:t xml:space="preserve"> </w:t>
            </w:r>
            <w:r>
              <w:t>basic</w:t>
            </w:r>
            <w:r>
              <w:rPr>
                <w:spacing w:val="-4"/>
              </w:rPr>
              <w:t xml:space="preserve"> </w:t>
            </w:r>
            <w:r>
              <w:t>criteria</w:t>
            </w:r>
            <w:r>
              <w:rPr>
                <w:spacing w:val="-4"/>
              </w:rPr>
              <w:t xml:space="preserve"> </w:t>
            </w:r>
            <w:r>
              <w:t>for</w:t>
            </w:r>
            <w:r>
              <w:rPr>
                <w:spacing w:val="-4"/>
              </w:rPr>
              <w:t xml:space="preserve"> </w:t>
            </w:r>
            <w:r>
              <w:t>identifying</w:t>
            </w:r>
            <w:r>
              <w:rPr>
                <w:spacing w:val="-5"/>
              </w:rPr>
              <w:t xml:space="preserve"> </w:t>
            </w:r>
            <w:r>
              <w:t>and</w:t>
            </w:r>
            <w:r>
              <w:rPr>
                <w:spacing w:val="-5"/>
              </w:rPr>
              <w:t xml:space="preserve"> </w:t>
            </w:r>
            <w:r>
              <w:t>exiting English learners from program.</w:t>
            </w:r>
            <w:r>
              <w:rPr>
                <w:spacing w:val="40"/>
              </w:rPr>
              <w:t xml:space="preserve"> </w:t>
            </w:r>
            <w:r>
              <w:t>However, CDE will work with school districts</w:t>
            </w:r>
            <w:r>
              <w:rPr>
                <w:spacing w:val="-1"/>
              </w:rPr>
              <w:t xml:space="preserve"> </w:t>
            </w:r>
            <w:r>
              <w:t>and</w:t>
            </w:r>
            <w:r>
              <w:rPr>
                <w:spacing w:val="-2"/>
              </w:rPr>
              <w:t xml:space="preserve"> </w:t>
            </w:r>
            <w:r>
              <w:t>EL</w:t>
            </w:r>
            <w:r>
              <w:rPr>
                <w:spacing w:val="-1"/>
              </w:rPr>
              <w:t xml:space="preserve"> </w:t>
            </w:r>
            <w:r>
              <w:t>stakeholders</w:t>
            </w:r>
            <w:r>
              <w:rPr>
                <w:spacing w:val="-1"/>
              </w:rPr>
              <w:t xml:space="preserve"> </w:t>
            </w:r>
            <w:r>
              <w:t>to</w:t>
            </w:r>
            <w:r>
              <w:rPr>
                <w:spacing w:val="-3"/>
              </w:rPr>
              <w:t xml:space="preserve"> </w:t>
            </w:r>
            <w:r>
              <w:t>review</w:t>
            </w:r>
            <w:r>
              <w:rPr>
                <w:spacing w:val="-3"/>
              </w:rPr>
              <w:t xml:space="preserve"> </w:t>
            </w:r>
            <w:r>
              <w:t>the</w:t>
            </w:r>
            <w:r>
              <w:rPr>
                <w:spacing w:val="-3"/>
              </w:rPr>
              <w:t xml:space="preserve"> </w:t>
            </w:r>
            <w:r>
              <w:t>available</w:t>
            </w:r>
            <w:r>
              <w:rPr>
                <w:spacing w:val="-1"/>
              </w:rPr>
              <w:t xml:space="preserve"> </w:t>
            </w:r>
            <w:r>
              <w:t>data</w:t>
            </w:r>
            <w:r>
              <w:rPr>
                <w:spacing w:val="-1"/>
              </w:rPr>
              <w:t xml:space="preserve"> </w:t>
            </w:r>
            <w:r>
              <w:t>to establish</w:t>
            </w:r>
            <w:r>
              <w:rPr>
                <w:spacing w:val="-3"/>
              </w:rPr>
              <w:t xml:space="preserve"> </w:t>
            </w:r>
            <w:r>
              <w:t>the</w:t>
            </w:r>
          </w:p>
          <w:p w14:paraId="5E50B48C" w14:textId="77777777" w:rsidR="000B081C" w:rsidRDefault="005E078A">
            <w:pPr>
              <w:pStyle w:val="TableParagraph"/>
              <w:spacing w:line="270" w:lineRule="atLeast"/>
              <w:ind w:left="108"/>
            </w:pPr>
            <w:r>
              <w:t>specific</w:t>
            </w:r>
            <w:r>
              <w:rPr>
                <w:spacing w:val="-3"/>
              </w:rPr>
              <w:t xml:space="preserve"> </w:t>
            </w:r>
            <w:r>
              <w:rPr>
                <w:i/>
              </w:rPr>
              <w:t>criteria</w:t>
            </w:r>
            <w:r>
              <w:rPr>
                <w:i/>
                <w:spacing w:val="-4"/>
              </w:rPr>
              <w:t xml:space="preserve"> </w:t>
            </w:r>
            <w:r>
              <w:t>for</w:t>
            </w:r>
            <w:r>
              <w:rPr>
                <w:spacing w:val="-5"/>
              </w:rPr>
              <w:t xml:space="preserve"> </w:t>
            </w:r>
            <w:r>
              <w:t>identifying</w:t>
            </w:r>
            <w:r>
              <w:rPr>
                <w:spacing w:val="-4"/>
              </w:rPr>
              <w:t xml:space="preserve"> </w:t>
            </w:r>
            <w:r>
              <w:t>and</w:t>
            </w:r>
            <w:r>
              <w:rPr>
                <w:spacing w:val="-4"/>
              </w:rPr>
              <w:t xml:space="preserve"> </w:t>
            </w:r>
            <w:r>
              <w:t>exiting</w:t>
            </w:r>
            <w:r>
              <w:rPr>
                <w:spacing w:val="-2"/>
              </w:rPr>
              <w:t xml:space="preserve"> </w:t>
            </w:r>
            <w:r>
              <w:t>English</w:t>
            </w:r>
            <w:r>
              <w:rPr>
                <w:spacing w:val="-3"/>
              </w:rPr>
              <w:t xml:space="preserve"> </w:t>
            </w:r>
            <w:r>
              <w:t>learners.</w:t>
            </w:r>
            <w:r>
              <w:rPr>
                <w:spacing w:val="40"/>
              </w:rPr>
              <w:t xml:space="preserve"> </w:t>
            </w:r>
            <w:r>
              <w:t>This</w:t>
            </w:r>
            <w:r>
              <w:rPr>
                <w:spacing w:val="-6"/>
              </w:rPr>
              <w:t xml:space="preserve"> </w:t>
            </w:r>
            <w:r>
              <w:t>work</w:t>
            </w:r>
            <w:r>
              <w:rPr>
                <w:spacing w:val="-3"/>
              </w:rPr>
              <w:t xml:space="preserve"> </w:t>
            </w:r>
            <w:r>
              <w:t>is expected to be completed by fall, 2017.</w:t>
            </w:r>
          </w:p>
        </w:tc>
      </w:tr>
    </w:tbl>
    <w:p w14:paraId="6C52E3DE" w14:textId="77777777" w:rsidR="005E078A" w:rsidRDefault="005E078A"/>
    <w:sectPr w:rsidR="00000000">
      <w:pgSz w:w="15840" w:h="12240" w:orient="landscape"/>
      <w:pgMar w:top="1420" w:right="0" w:bottom="280" w:left="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4E30" w14:textId="77777777" w:rsidR="005E078A" w:rsidRDefault="005E078A">
      <w:r>
        <w:separator/>
      </w:r>
    </w:p>
  </w:endnote>
  <w:endnote w:type="continuationSeparator" w:id="0">
    <w:p w14:paraId="41FAEC93" w14:textId="77777777" w:rsidR="005E078A" w:rsidRDefault="005E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3AADB" w14:textId="77777777" w:rsidR="005E078A" w:rsidRDefault="005E078A">
      <w:r>
        <w:separator/>
      </w:r>
    </w:p>
  </w:footnote>
  <w:footnote w:type="continuationSeparator" w:id="0">
    <w:p w14:paraId="4257ADBA" w14:textId="77777777" w:rsidR="005E078A" w:rsidRDefault="005E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4545" w14:textId="77777777" w:rsidR="000B081C" w:rsidRDefault="005E078A">
    <w:pPr>
      <w:pStyle w:val="BodyText"/>
      <w:spacing w:line="14" w:lineRule="auto"/>
      <w:rPr>
        <w:sz w:val="20"/>
      </w:rPr>
    </w:pPr>
    <w:r>
      <w:rPr>
        <w:noProof/>
      </w:rPr>
      <w:drawing>
        <wp:anchor distT="0" distB="0" distL="0" distR="0" simplePos="0" relativeHeight="487288832" behindDoc="1" locked="0" layoutInCell="1" allowOverlap="1" wp14:anchorId="3DF9FCCE" wp14:editId="2321AFF2">
          <wp:simplePos x="0" y="0"/>
          <wp:positionH relativeFrom="page">
            <wp:posOffset>466375</wp:posOffset>
          </wp:positionH>
          <wp:positionV relativeFrom="page">
            <wp:posOffset>461818</wp:posOffset>
          </wp:positionV>
          <wp:extent cx="857948" cy="447963"/>
          <wp:effectExtent l="0" t="0" r="0" b="0"/>
          <wp:wrapNone/>
          <wp:docPr id="8" name="Image 8"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DE logo"/>
                  <pic:cNvPicPr/>
                </pic:nvPicPr>
                <pic:blipFill>
                  <a:blip r:embed="rId1" cstate="print"/>
                  <a:stretch>
                    <a:fillRect/>
                  </a:stretch>
                </pic:blipFill>
                <pic:spPr>
                  <a:xfrm>
                    <a:off x="0" y="0"/>
                    <a:ext cx="857948" cy="447963"/>
                  </a:xfrm>
                  <a:prstGeom prst="rect">
                    <a:avLst/>
                  </a:prstGeom>
                </pic:spPr>
              </pic:pic>
            </a:graphicData>
          </a:graphic>
        </wp:anchor>
      </w:drawing>
    </w:r>
    <w:r>
      <w:rPr>
        <w:noProof/>
      </w:rPr>
      <mc:AlternateContent>
        <mc:Choice Requires="wpg">
          <w:drawing>
            <wp:anchor distT="0" distB="0" distL="0" distR="0" simplePos="0" relativeHeight="487289344" behindDoc="1" locked="0" layoutInCell="1" allowOverlap="1" wp14:anchorId="32C29CFF" wp14:editId="70C7481F">
              <wp:simplePos x="0" y="0"/>
              <wp:positionH relativeFrom="page">
                <wp:posOffset>7311517</wp:posOffset>
              </wp:positionH>
              <wp:positionV relativeFrom="page">
                <wp:posOffset>627837</wp:posOffset>
              </wp:positionV>
              <wp:extent cx="2021205" cy="171450"/>
              <wp:effectExtent l="0" t="0" r="17145" b="0"/>
              <wp:wrapNone/>
              <wp:docPr id="9" name="Group 9" descr="ESSA hub committee dashboar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1205" cy="171450"/>
                        <a:chOff x="0" y="0"/>
                        <a:chExt cx="2021205" cy="171450"/>
                      </a:xfrm>
                    </wpg:grpSpPr>
                    <pic:pic xmlns:pic="http://schemas.openxmlformats.org/drawingml/2006/picture">
                      <pic:nvPicPr>
                        <pic:cNvPr id="10" name="Image 10"/>
                        <pic:cNvPicPr/>
                      </pic:nvPicPr>
                      <pic:blipFill>
                        <a:blip r:embed="rId2" cstate="print"/>
                        <a:stretch>
                          <a:fillRect/>
                        </a:stretch>
                      </pic:blipFill>
                      <pic:spPr>
                        <a:xfrm>
                          <a:off x="0" y="304"/>
                          <a:ext cx="395020" cy="137159"/>
                        </a:xfrm>
                        <a:prstGeom prst="rect">
                          <a:avLst/>
                        </a:prstGeom>
                      </pic:spPr>
                    </pic:pic>
                    <pic:pic xmlns:pic="http://schemas.openxmlformats.org/drawingml/2006/picture">
                      <pic:nvPicPr>
                        <pic:cNvPr id="11" name="Image 11"/>
                        <pic:cNvPicPr/>
                      </pic:nvPicPr>
                      <pic:blipFill>
                        <a:blip r:embed="rId3" cstate="print"/>
                        <a:stretch>
                          <a:fillRect/>
                        </a:stretch>
                      </pic:blipFill>
                      <pic:spPr>
                        <a:xfrm>
                          <a:off x="329565" y="304"/>
                          <a:ext cx="337311" cy="137159"/>
                        </a:xfrm>
                        <a:prstGeom prst="rect">
                          <a:avLst/>
                        </a:prstGeom>
                      </pic:spPr>
                    </pic:pic>
                    <pic:pic xmlns:pic="http://schemas.openxmlformats.org/drawingml/2006/picture">
                      <pic:nvPicPr>
                        <pic:cNvPr id="12" name="Image 12"/>
                        <pic:cNvPicPr/>
                      </pic:nvPicPr>
                      <pic:blipFill>
                        <a:blip r:embed="rId4" cstate="print"/>
                        <a:stretch>
                          <a:fillRect/>
                        </a:stretch>
                      </pic:blipFill>
                      <pic:spPr>
                        <a:xfrm>
                          <a:off x="614552" y="304"/>
                          <a:ext cx="244601" cy="137159"/>
                        </a:xfrm>
                        <a:prstGeom prst="rect">
                          <a:avLst/>
                        </a:prstGeom>
                      </pic:spPr>
                    </pic:pic>
                    <pic:pic xmlns:pic="http://schemas.openxmlformats.org/drawingml/2006/picture">
                      <pic:nvPicPr>
                        <pic:cNvPr id="13" name="Image 13"/>
                        <pic:cNvPicPr/>
                      </pic:nvPicPr>
                      <pic:blipFill>
                        <a:blip r:embed="rId5" cstate="print"/>
                        <a:stretch>
                          <a:fillRect/>
                        </a:stretch>
                      </pic:blipFill>
                      <pic:spPr>
                        <a:xfrm>
                          <a:off x="777620" y="304"/>
                          <a:ext cx="1236370" cy="137159"/>
                        </a:xfrm>
                        <a:prstGeom prst="rect">
                          <a:avLst/>
                        </a:prstGeom>
                      </pic:spPr>
                    </pic:pic>
                    <wps:wsp>
                      <wps:cNvPr id="14" name="Graphic 14"/>
                      <wps:cNvSpPr/>
                      <wps:spPr>
                        <a:xfrm>
                          <a:off x="2015108" y="0"/>
                          <a:ext cx="6350" cy="171450"/>
                        </a:xfrm>
                        <a:custGeom>
                          <a:avLst/>
                          <a:gdLst/>
                          <a:ahLst/>
                          <a:cxnLst/>
                          <a:rect l="l" t="t" r="r" b="b"/>
                          <a:pathLst>
                            <a:path w="6350" h="171450">
                              <a:moveTo>
                                <a:pt x="6096" y="0"/>
                              </a:moveTo>
                              <a:lnTo>
                                <a:pt x="0" y="0"/>
                              </a:lnTo>
                              <a:lnTo>
                                <a:pt x="0" y="170992"/>
                              </a:lnTo>
                              <a:lnTo>
                                <a:pt x="6096" y="170992"/>
                              </a:lnTo>
                              <a:lnTo>
                                <a:pt x="6096" y="0"/>
                              </a:lnTo>
                              <a:close/>
                            </a:path>
                          </a:pathLst>
                        </a:custGeom>
                        <a:solidFill>
                          <a:srgbClr val="BEBEBE"/>
                        </a:solidFill>
                      </wps:spPr>
                      <wps:bodyPr wrap="square" lIns="0" tIns="0" rIns="0" bIns="0" rtlCol="0">
                        <a:prstTxWarp prst="textNoShape">
                          <a:avLst/>
                        </a:prstTxWarp>
                        <a:noAutofit/>
                      </wps:bodyPr>
                    </wps:wsp>
                  </wpg:wgp>
                </a:graphicData>
              </a:graphic>
            </wp:anchor>
          </w:drawing>
        </mc:Choice>
        <mc:Fallback>
          <w:pict>
            <v:group w14:anchorId="76F9D6E5" id="Group 9" o:spid="_x0000_s1026" alt="ESSA hub committee dashboard" style="position:absolute;margin-left:575.7pt;margin-top:49.45pt;width:159.15pt;height:13.5pt;z-index:-16027136;mso-wrap-distance-left:0;mso-wrap-distance-right:0;mso-position-horizontal-relative:page;mso-position-vertical-relative:page" coordsize="20212,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top:3;width:3950;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">
                <v:imagedata r:id="rId6" o:title=""/>
              </v:shape>
              <v:shape id="Image 11" o:spid="_x0000_s1028" type="#_x0000_t75" style="position:absolute;left:3295;top:3;width:3373;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">
                <v:imagedata r:id="rId7" o:title=""/>
              </v:shape>
              <v:shape id="Image 12" o:spid="_x0000_s1029" type="#_x0000_t75" style="position:absolute;left:6145;top:3;width:2446;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">
                <v:imagedata r:id="rId8" o:title=""/>
              </v:shape>
              <v:shape id="Image 13" o:spid="_x0000_s1030" type="#_x0000_t75" style="position:absolute;left:7776;top:3;width:12363;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">
                <v:imagedata r:id="rId9" o:title=""/>
              </v:shape>
              <v:shape id="Graphic 14" o:spid="_x0000_s1031" style="position:absolute;left:20151;width:63;height:1714;visibility:visible;mso-wrap-style:square;v-text-anchor:top" coordsize="63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" path="m6096,l,,,170992r6096,l6096,xe" fillcolor="#bebebe" stroked="f">
                <v:path arrowok="t"/>
              </v:shape>
              <w10:wrap anchorx="page" anchory="page"/>
            </v:group>
          </w:pict>
        </mc:Fallback>
      </mc:AlternateContent>
    </w:r>
    <w:r>
      <w:rPr>
        <w:noProof/>
      </w:rPr>
      <mc:AlternateContent>
        <mc:Choice Requires="wps">
          <w:drawing>
            <wp:anchor distT="0" distB="0" distL="0" distR="0" simplePos="0" relativeHeight="487289856" behindDoc="1" locked="0" layoutInCell="1" allowOverlap="1" wp14:anchorId="7B3B5A8D" wp14:editId="2F0DD620">
              <wp:simplePos x="0" y="0"/>
              <wp:positionH relativeFrom="page">
                <wp:posOffset>9364726</wp:posOffset>
              </wp:positionH>
              <wp:positionV relativeFrom="page">
                <wp:posOffset>641350</wp:posOffset>
              </wp:positionV>
              <wp:extent cx="1600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AE7865B" w14:textId="77777777" w:rsidR="000B081C" w:rsidRDefault="005E078A">
                          <w:pPr>
                            <w:spacing w:line="245" w:lineRule="exact"/>
                            <w:ind w:left="60"/>
                            <w:rPr>
                              <w:b/>
                            </w:rPr>
                          </w:pPr>
                          <w:r>
                            <w:rPr>
                              <w:b/>
                              <w:color w:val="919BA4"/>
                              <w:spacing w:val="-10"/>
                            </w:rPr>
                            <w:fldChar w:fldCharType="begin"/>
                          </w:r>
                          <w:r>
                            <w:rPr>
                              <w:b/>
                              <w:color w:val="919BA4"/>
                              <w:spacing w:val="-10"/>
                            </w:rPr>
                            <w:instrText xml:space="preserve"> PAGE </w:instrText>
                          </w:r>
                          <w:r>
                            <w:rPr>
                              <w:b/>
                              <w:color w:val="919BA4"/>
                              <w:spacing w:val="-10"/>
                            </w:rPr>
                            <w:fldChar w:fldCharType="separate"/>
                          </w:r>
                          <w:r>
                            <w:rPr>
                              <w:b/>
                              <w:color w:val="919BA4"/>
                              <w:spacing w:val="-10"/>
                            </w:rPr>
                            <w:t>2</w:t>
                          </w:r>
                          <w:r>
                            <w:rPr>
                              <w:b/>
                              <w:color w:val="919BA4"/>
                              <w:spacing w:val="-10"/>
                            </w:rPr>
                            <w:fldChar w:fldCharType="end"/>
                          </w:r>
                        </w:p>
                      </w:txbxContent>
                    </wps:txbx>
                    <wps:bodyPr wrap="square" lIns="0" tIns="0" rIns="0" bIns="0" rtlCol="0">
                      <a:noAutofit/>
                    </wps:bodyPr>
                  </wps:wsp>
                </a:graphicData>
              </a:graphic>
            </wp:anchor>
          </w:drawing>
        </mc:Choice>
        <mc:Fallback>
          <w:pict>
            <v:shapetype w14:anchorId="7B3B5A8D" id="_x0000_t202" coordsize="21600,21600" o:spt="202" path="m,l,21600r21600,l21600,xe">
              <v:stroke joinstyle="miter"/>
              <v:path gradientshapeok="t" o:connecttype="rect"/>
            </v:shapetype>
            <v:shape id="Textbox 15" o:spid="_x0000_s1033" type="#_x0000_t202" style="position:absolute;margin-left:737.4pt;margin-top:50.5pt;width:12.6pt;height:13.05pt;z-index:-1602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" filled="f" stroked="f">
              <v:textbox inset="0,0,0,0">
                <w:txbxContent>
                  <w:p w14:paraId="4AE7865B" w14:textId="77777777" w:rsidR="000B081C" w:rsidRDefault="005E078A">
                    <w:pPr>
                      <w:spacing w:line="245" w:lineRule="exact"/>
                      <w:ind w:left="60"/>
                      <w:rPr>
                        <w:b/>
                      </w:rPr>
                    </w:pPr>
                    <w:r>
                      <w:rPr>
                        <w:b/>
                        <w:color w:val="919BA4"/>
                        <w:spacing w:val="-10"/>
                      </w:rPr>
                      <w:fldChar w:fldCharType="begin"/>
                    </w:r>
                    <w:r>
                      <w:rPr>
                        <w:b/>
                        <w:color w:val="919BA4"/>
                        <w:spacing w:val="-10"/>
                      </w:rPr>
                      <w:instrText xml:space="preserve"> PAGE </w:instrText>
                    </w:r>
                    <w:r>
                      <w:rPr>
                        <w:b/>
                        <w:color w:val="919BA4"/>
                        <w:spacing w:val="-10"/>
                      </w:rPr>
                      <w:fldChar w:fldCharType="separate"/>
                    </w:r>
                    <w:r>
                      <w:rPr>
                        <w:b/>
                        <w:color w:val="919BA4"/>
                        <w:spacing w:val="-10"/>
                      </w:rPr>
                      <w:t>2</w:t>
                    </w:r>
                    <w:r>
                      <w:rPr>
                        <w:b/>
                        <w:color w:val="919BA4"/>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53FB0"/>
    <w:multiLevelType w:val="hybridMultilevel"/>
    <w:tmpl w:val="F54C04E2"/>
    <w:lvl w:ilvl="0" w:tplc="A2CE4452">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1" w:tplc="8E421ADE">
      <w:numFmt w:val="bullet"/>
      <w:lvlText w:val="•"/>
      <w:lvlJc w:val="left"/>
      <w:pPr>
        <w:ind w:left="1619" w:hanging="360"/>
      </w:pPr>
      <w:rPr>
        <w:rFonts w:hint="default"/>
        <w:lang w:val="en-US" w:eastAsia="en-US" w:bidi="ar-SA"/>
      </w:rPr>
    </w:lvl>
    <w:lvl w:ilvl="2" w:tplc="12F0C0C8">
      <w:numFmt w:val="bullet"/>
      <w:lvlText w:val="•"/>
      <w:lvlJc w:val="left"/>
      <w:pPr>
        <w:ind w:left="2058" w:hanging="360"/>
      </w:pPr>
      <w:rPr>
        <w:rFonts w:hint="default"/>
        <w:lang w:val="en-US" w:eastAsia="en-US" w:bidi="ar-SA"/>
      </w:rPr>
    </w:lvl>
    <w:lvl w:ilvl="3" w:tplc="5706FEDA">
      <w:numFmt w:val="bullet"/>
      <w:lvlText w:val="•"/>
      <w:lvlJc w:val="left"/>
      <w:pPr>
        <w:ind w:left="2497" w:hanging="360"/>
      </w:pPr>
      <w:rPr>
        <w:rFonts w:hint="default"/>
        <w:lang w:val="en-US" w:eastAsia="en-US" w:bidi="ar-SA"/>
      </w:rPr>
    </w:lvl>
    <w:lvl w:ilvl="4" w:tplc="86C0FFF4">
      <w:numFmt w:val="bullet"/>
      <w:lvlText w:val="•"/>
      <w:lvlJc w:val="left"/>
      <w:pPr>
        <w:ind w:left="2936" w:hanging="360"/>
      </w:pPr>
      <w:rPr>
        <w:rFonts w:hint="default"/>
        <w:lang w:val="en-US" w:eastAsia="en-US" w:bidi="ar-SA"/>
      </w:rPr>
    </w:lvl>
    <w:lvl w:ilvl="5" w:tplc="E3C48CAE">
      <w:numFmt w:val="bullet"/>
      <w:lvlText w:val="•"/>
      <w:lvlJc w:val="left"/>
      <w:pPr>
        <w:ind w:left="3375" w:hanging="360"/>
      </w:pPr>
      <w:rPr>
        <w:rFonts w:hint="default"/>
        <w:lang w:val="en-US" w:eastAsia="en-US" w:bidi="ar-SA"/>
      </w:rPr>
    </w:lvl>
    <w:lvl w:ilvl="6" w:tplc="744E465C">
      <w:numFmt w:val="bullet"/>
      <w:lvlText w:val="•"/>
      <w:lvlJc w:val="left"/>
      <w:pPr>
        <w:ind w:left="3814" w:hanging="360"/>
      </w:pPr>
      <w:rPr>
        <w:rFonts w:hint="default"/>
        <w:lang w:val="en-US" w:eastAsia="en-US" w:bidi="ar-SA"/>
      </w:rPr>
    </w:lvl>
    <w:lvl w:ilvl="7" w:tplc="A53A52F6">
      <w:numFmt w:val="bullet"/>
      <w:lvlText w:val="•"/>
      <w:lvlJc w:val="left"/>
      <w:pPr>
        <w:ind w:left="4253" w:hanging="360"/>
      </w:pPr>
      <w:rPr>
        <w:rFonts w:hint="default"/>
        <w:lang w:val="en-US" w:eastAsia="en-US" w:bidi="ar-SA"/>
      </w:rPr>
    </w:lvl>
    <w:lvl w:ilvl="8" w:tplc="3DAC40D8">
      <w:numFmt w:val="bullet"/>
      <w:lvlText w:val="•"/>
      <w:lvlJc w:val="left"/>
      <w:pPr>
        <w:ind w:left="4692" w:hanging="360"/>
      </w:pPr>
      <w:rPr>
        <w:rFonts w:hint="default"/>
        <w:lang w:val="en-US" w:eastAsia="en-US" w:bidi="ar-SA"/>
      </w:rPr>
    </w:lvl>
  </w:abstractNum>
  <w:abstractNum w:abstractNumId="1" w15:restartNumberingAfterBreak="0">
    <w:nsid w:val="3A71375B"/>
    <w:multiLevelType w:val="hybridMultilevel"/>
    <w:tmpl w:val="B100DDB6"/>
    <w:lvl w:ilvl="0" w:tplc="2CE0D1D8">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1" w:tplc="EDAEDB2A">
      <w:numFmt w:val="bullet"/>
      <w:lvlText w:val="•"/>
      <w:lvlJc w:val="left"/>
      <w:pPr>
        <w:ind w:left="1619" w:hanging="360"/>
      </w:pPr>
      <w:rPr>
        <w:rFonts w:hint="default"/>
        <w:lang w:val="en-US" w:eastAsia="en-US" w:bidi="ar-SA"/>
      </w:rPr>
    </w:lvl>
    <w:lvl w:ilvl="2" w:tplc="9276632E">
      <w:numFmt w:val="bullet"/>
      <w:lvlText w:val="•"/>
      <w:lvlJc w:val="left"/>
      <w:pPr>
        <w:ind w:left="2058" w:hanging="360"/>
      </w:pPr>
      <w:rPr>
        <w:rFonts w:hint="default"/>
        <w:lang w:val="en-US" w:eastAsia="en-US" w:bidi="ar-SA"/>
      </w:rPr>
    </w:lvl>
    <w:lvl w:ilvl="3" w:tplc="4B44C3BA">
      <w:numFmt w:val="bullet"/>
      <w:lvlText w:val="•"/>
      <w:lvlJc w:val="left"/>
      <w:pPr>
        <w:ind w:left="2497" w:hanging="360"/>
      </w:pPr>
      <w:rPr>
        <w:rFonts w:hint="default"/>
        <w:lang w:val="en-US" w:eastAsia="en-US" w:bidi="ar-SA"/>
      </w:rPr>
    </w:lvl>
    <w:lvl w:ilvl="4" w:tplc="2D8237C2">
      <w:numFmt w:val="bullet"/>
      <w:lvlText w:val="•"/>
      <w:lvlJc w:val="left"/>
      <w:pPr>
        <w:ind w:left="2936" w:hanging="360"/>
      </w:pPr>
      <w:rPr>
        <w:rFonts w:hint="default"/>
        <w:lang w:val="en-US" w:eastAsia="en-US" w:bidi="ar-SA"/>
      </w:rPr>
    </w:lvl>
    <w:lvl w:ilvl="5" w:tplc="9E28CD72">
      <w:numFmt w:val="bullet"/>
      <w:lvlText w:val="•"/>
      <w:lvlJc w:val="left"/>
      <w:pPr>
        <w:ind w:left="3375" w:hanging="360"/>
      </w:pPr>
      <w:rPr>
        <w:rFonts w:hint="default"/>
        <w:lang w:val="en-US" w:eastAsia="en-US" w:bidi="ar-SA"/>
      </w:rPr>
    </w:lvl>
    <w:lvl w:ilvl="6" w:tplc="437C3F88">
      <w:numFmt w:val="bullet"/>
      <w:lvlText w:val="•"/>
      <w:lvlJc w:val="left"/>
      <w:pPr>
        <w:ind w:left="3814" w:hanging="360"/>
      </w:pPr>
      <w:rPr>
        <w:rFonts w:hint="default"/>
        <w:lang w:val="en-US" w:eastAsia="en-US" w:bidi="ar-SA"/>
      </w:rPr>
    </w:lvl>
    <w:lvl w:ilvl="7" w:tplc="D6A2A05E">
      <w:numFmt w:val="bullet"/>
      <w:lvlText w:val="•"/>
      <w:lvlJc w:val="left"/>
      <w:pPr>
        <w:ind w:left="4253" w:hanging="360"/>
      </w:pPr>
      <w:rPr>
        <w:rFonts w:hint="default"/>
        <w:lang w:val="en-US" w:eastAsia="en-US" w:bidi="ar-SA"/>
      </w:rPr>
    </w:lvl>
    <w:lvl w:ilvl="8" w:tplc="CDA6F15A">
      <w:numFmt w:val="bullet"/>
      <w:lvlText w:val="•"/>
      <w:lvlJc w:val="left"/>
      <w:pPr>
        <w:ind w:left="4692" w:hanging="360"/>
      </w:pPr>
      <w:rPr>
        <w:rFonts w:hint="default"/>
        <w:lang w:val="en-US" w:eastAsia="en-US" w:bidi="ar-SA"/>
      </w:rPr>
    </w:lvl>
  </w:abstractNum>
  <w:abstractNum w:abstractNumId="2" w15:restartNumberingAfterBreak="0">
    <w:nsid w:val="63E211B6"/>
    <w:multiLevelType w:val="hybridMultilevel"/>
    <w:tmpl w:val="512C8002"/>
    <w:lvl w:ilvl="0" w:tplc="651A133C">
      <w:numFmt w:val="bullet"/>
      <w:lvlText w:val=""/>
      <w:lvlJc w:val="left"/>
      <w:pPr>
        <w:ind w:left="829" w:hanging="360"/>
      </w:pPr>
      <w:rPr>
        <w:rFonts w:ascii="Symbol" w:eastAsia="Symbol" w:hAnsi="Symbol" w:cs="Symbol" w:hint="default"/>
        <w:b w:val="0"/>
        <w:bCs w:val="0"/>
        <w:i w:val="0"/>
        <w:iCs w:val="0"/>
        <w:spacing w:val="0"/>
        <w:w w:val="100"/>
        <w:sz w:val="22"/>
        <w:szCs w:val="22"/>
        <w:lang w:val="en-US" w:eastAsia="en-US" w:bidi="ar-SA"/>
      </w:rPr>
    </w:lvl>
    <w:lvl w:ilvl="1" w:tplc="4920C196">
      <w:numFmt w:val="bullet"/>
      <w:lvlText w:val="•"/>
      <w:lvlJc w:val="left"/>
      <w:pPr>
        <w:ind w:left="1421" w:hanging="360"/>
      </w:pPr>
      <w:rPr>
        <w:rFonts w:hint="default"/>
        <w:lang w:val="en-US" w:eastAsia="en-US" w:bidi="ar-SA"/>
      </w:rPr>
    </w:lvl>
    <w:lvl w:ilvl="2" w:tplc="299CAD30">
      <w:numFmt w:val="bullet"/>
      <w:lvlText w:val="•"/>
      <w:lvlJc w:val="left"/>
      <w:pPr>
        <w:ind w:left="2022" w:hanging="360"/>
      </w:pPr>
      <w:rPr>
        <w:rFonts w:hint="default"/>
        <w:lang w:val="en-US" w:eastAsia="en-US" w:bidi="ar-SA"/>
      </w:rPr>
    </w:lvl>
    <w:lvl w:ilvl="3" w:tplc="952E9EA6">
      <w:numFmt w:val="bullet"/>
      <w:lvlText w:val="•"/>
      <w:lvlJc w:val="left"/>
      <w:pPr>
        <w:ind w:left="2623" w:hanging="360"/>
      </w:pPr>
      <w:rPr>
        <w:rFonts w:hint="default"/>
        <w:lang w:val="en-US" w:eastAsia="en-US" w:bidi="ar-SA"/>
      </w:rPr>
    </w:lvl>
    <w:lvl w:ilvl="4" w:tplc="CF5806CC">
      <w:numFmt w:val="bullet"/>
      <w:lvlText w:val="•"/>
      <w:lvlJc w:val="left"/>
      <w:pPr>
        <w:ind w:left="3224" w:hanging="360"/>
      </w:pPr>
      <w:rPr>
        <w:rFonts w:hint="default"/>
        <w:lang w:val="en-US" w:eastAsia="en-US" w:bidi="ar-SA"/>
      </w:rPr>
    </w:lvl>
    <w:lvl w:ilvl="5" w:tplc="37AAD3FE">
      <w:numFmt w:val="bullet"/>
      <w:lvlText w:val="•"/>
      <w:lvlJc w:val="left"/>
      <w:pPr>
        <w:ind w:left="3825" w:hanging="360"/>
      </w:pPr>
      <w:rPr>
        <w:rFonts w:hint="default"/>
        <w:lang w:val="en-US" w:eastAsia="en-US" w:bidi="ar-SA"/>
      </w:rPr>
    </w:lvl>
    <w:lvl w:ilvl="6" w:tplc="343E8390">
      <w:numFmt w:val="bullet"/>
      <w:lvlText w:val="•"/>
      <w:lvlJc w:val="left"/>
      <w:pPr>
        <w:ind w:left="4426" w:hanging="360"/>
      </w:pPr>
      <w:rPr>
        <w:rFonts w:hint="default"/>
        <w:lang w:val="en-US" w:eastAsia="en-US" w:bidi="ar-SA"/>
      </w:rPr>
    </w:lvl>
    <w:lvl w:ilvl="7" w:tplc="9DE4A822">
      <w:numFmt w:val="bullet"/>
      <w:lvlText w:val="•"/>
      <w:lvlJc w:val="left"/>
      <w:pPr>
        <w:ind w:left="5027" w:hanging="360"/>
      </w:pPr>
      <w:rPr>
        <w:rFonts w:hint="default"/>
        <w:lang w:val="en-US" w:eastAsia="en-US" w:bidi="ar-SA"/>
      </w:rPr>
    </w:lvl>
    <w:lvl w:ilvl="8" w:tplc="C28615DE">
      <w:numFmt w:val="bullet"/>
      <w:lvlText w:val="•"/>
      <w:lvlJc w:val="left"/>
      <w:pPr>
        <w:ind w:left="5628" w:hanging="360"/>
      </w:pPr>
      <w:rPr>
        <w:rFonts w:hint="default"/>
        <w:lang w:val="en-US" w:eastAsia="en-US" w:bidi="ar-SA"/>
      </w:rPr>
    </w:lvl>
  </w:abstractNum>
  <w:abstractNum w:abstractNumId="3" w15:restartNumberingAfterBreak="0">
    <w:nsid w:val="6AE35B83"/>
    <w:multiLevelType w:val="hybridMultilevel"/>
    <w:tmpl w:val="0F3A8550"/>
    <w:lvl w:ilvl="0" w:tplc="F2568E72">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1" w:tplc="413CF654">
      <w:numFmt w:val="bullet"/>
      <w:lvlText w:val="•"/>
      <w:lvlJc w:val="left"/>
      <w:pPr>
        <w:ind w:left="1619" w:hanging="360"/>
      </w:pPr>
      <w:rPr>
        <w:rFonts w:hint="default"/>
        <w:lang w:val="en-US" w:eastAsia="en-US" w:bidi="ar-SA"/>
      </w:rPr>
    </w:lvl>
    <w:lvl w:ilvl="2" w:tplc="9430816A">
      <w:numFmt w:val="bullet"/>
      <w:lvlText w:val="•"/>
      <w:lvlJc w:val="left"/>
      <w:pPr>
        <w:ind w:left="2058" w:hanging="360"/>
      </w:pPr>
      <w:rPr>
        <w:rFonts w:hint="default"/>
        <w:lang w:val="en-US" w:eastAsia="en-US" w:bidi="ar-SA"/>
      </w:rPr>
    </w:lvl>
    <w:lvl w:ilvl="3" w:tplc="2050E73C">
      <w:numFmt w:val="bullet"/>
      <w:lvlText w:val="•"/>
      <w:lvlJc w:val="left"/>
      <w:pPr>
        <w:ind w:left="2497" w:hanging="360"/>
      </w:pPr>
      <w:rPr>
        <w:rFonts w:hint="default"/>
        <w:lang w:val="en-US" w:eastAsia="en-US" w:bidi="ar-SA"/>
      </w:rPr>
    </w:lvl>
    <w:lvl w:ilvl="4" w:tplc="7E7A87FC">
      <w:numFmt w:val="bullet"/>
      <w:lvlText w:val="•"/>
      <w:lvlJc w:val="left"/>
      <w:pPr>
        <w:ind w:left="2936" w:hanging="360"/>
      </w:pPr>
      <w:rPr>
        <w:rFonts w:hint="default"/>
        <w:lang w:val="en-US" w:eastAsia="en-US" w:bidi="ar-SA"/>
      </w:rPr>
    </w:lvl>
    <w:lvl w:ilvl="5" w:tplc="6F6CF5F6">
      <w:numFmt w:val="bullet"/>
      <w:lvlText w:val="•"/>
      <w:lvlJc w:val="left"/>
      <w:pPr>
        <w:ind w:left="3375" w:hanging="360"/>
      </w:pPr>
      <w:rPr>
        <w:rFonts w:hint="default"/>
        <w:lang w:val="en-US" w:eastAsia="en-US" w:bidi="ar-SA"/>
      </w:rPr>
    </w:lvl>
    <w:lvl w:ilvl="6" w:tplc="94DAE47C">
      <w:numFmt w:val="bullet"/>
      <w:lvlText w:val="•"/>
      <w:lvlJc w:val="left"/>
      <w:pPr>
        <w:ind w:left="3814" w:hanging="360"/>
      </w:pPr>
      <w:rPr>
        <w:rFonts w:hint="default"/>
        <w:lang w:val="en-US" w:eastAsia="en-US" w:bidi="ar-SA"/>
      </w:rPr>
    </w:lvl>
    <w:lvl w:ilvl="7" w:tplc="01C2A8FC">
      <w:numFmt w:val="bullet"/>
      <w:lvlText w:val="•"/>
      <w:lvlJc w:val="left"/>
      <w:pPr>
        <w:ind w:left="4253" w:hanging="360"/>
      </w:pPr>
      <w:rPr>
        <w:rFonts w:hint="default"/>
        <w:lang w:val="en-US" w:eastAsia="en-US" w:bidi="ar-SA"/>
      </w:rPr>
    </w:lvl>
    <w:lvl w:ilvl="8" w:tplc="59C8D7DA">
      <w:numFmt w:val="bullet"/>
      <w:lvlText w:val="•"/>
      <w:lvlJc w:val="left"/>
      <w:pPr>
        <w:ind w:left="4692" w:hanging="360"/>
      </w:pPr>
      <w:rPr>
        <w:rFonts w:hint="default"/>
        <w:lang w:val="en-US" w:eastAsia="en-US" w:bidi="ar-SA"/>
      </w:rPr>
    </w:lvl>
  </w:abstractNum>
  <w:abstractNum w:abstractNumId="4" w15:restartNumberingAfterBreak="0">
    <w:nsid w:val="719520B1"/>
    <w:multiLevelType w:val="hybridMultilevel"/>
    <w:tmpl w:val="AE568922"/>
    <w:lvl w:ilvl="0" w:tplc="6A104C1C">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1" w:tplc="25FEFDDE">
      <w:numFmt w:val="bullet"/>
      <w:lvlText w:val="•"/>
      <w:lvlJc w:val="left"/>
      <w:pPr>
        <w:ind w:left="1619" w:hanging="360"/>
      </w:pPr>
      <w:rPr>
        <w:rFonts w:hint="default"/>
        <w:lang w:val="en-US" w:eastAsia="en-US" w:bidi="ar-SA"/>
      </w:rPr>
    </w:lvl>
    <w:lvl w:ilvl="2" w:tplc="E0E2FBC4">
      <w:numFmt w:val="bullet"/>
      <w:lvlText w:val="•"/>
      <w:lvlJc w:val="left"/>
      <w:pPr>
        <w:ind w:left="2058" w:hanging="360"/>
      </w:pPr>
      <w:rPr>
        <w:rFonts w:hint="default"/>
        <w:lang w:val="en-US" w:eastAsia="en-US" w:bidi="ar-SA"/>
      </w:rPr>
    </w:lvl>
    <w:lvl w:ilvl="3" w:tplc="14986E4A">
      <w:numFmt w:val="bullet"/>
      <w:lvlText w:val="•"/>
      <w:lvlJc w:val="left"/>
      <w:pPr>
        <w:ind w:left="2497" w:hanging="360"/>
      </w:pPr>
      <w:rPr>
        <w:rFonts w:hint="default"/>
        <w:lang w:val="en-US" w:eastAsia="en-US" w:bidi="ar-SA"/>
      </w:rPr>
    </w:lvl>
    <w:lvl w:ilvl="4" w:tplc="A6882274">
      <w:numFmt w:val="bullet"/>
      <w:lvlText w:val="•"/>
      <w:lvlJc w:val="left"/>
      <w:pPr>
        <w:ind w:left="2936" w:hanging="360"/>
      </w:pPr>
      <w:rPr>
        <w:rFonts w:hint="default"/>
        <w:lang w:val="en-US" w:eastAsia="en-US" w:bidi="ar-SA"/>
      </w:rPr>
    </w:lvl>
    <w:lvl w:ilvl="5" w:tplc="176A89A2">
      <w:numFmt w:val="bullet"/>
      <w:lvlText w:val="•"/>
      <w:lvlJc w:val="left"/>
      <w:pPr>
        <w:ind w:left="3375" w:hanging="360"/>
      </w:pPr>
      <w:rPr>
        <w:rFonts w:hint="default"/>
        <w:lang w:val="en-US" w:eastAsia="en-US" w:bidi="ar-SA"/>
      </w:rPr>
    </w:lvl>
    <w:lvl w:ilvl="6" w:tplc="B1B29110">
      <w:numFmt w:val="bullet"/>
      <w:lvlText w:val="•"/>
      <w:lvlJc w:val="left"/>
      <w:pPr>
        <w:ind w:left="3814" w:hanging="360"/>
      </w:pPr>
      <w:rPr>
        <w:rFonts w:hint="default"/>
        <w:lang w:val="en-US" w:eastAsia="en-US" w:bidi="ar-SA"/>
      </w:rPr>
    </w:lvl>
    <w:lvl w:ilvl="7" w:tplc="8D0A3E1C">
      <w:numFmt w:val="bullet"/>
      <w:lvlText w:val="•"/>
      <w:lvlJc w:val="left"/>
      <w:pPr>
        <w:ind w:left="4253" w:hanging="360"/>
      </w:pPr>
      <w:rPr>
        <w:rFonts w:hint="default"/>
        <w:lang w:val="en-US" w:eastAsia="en-US" w:bidi="ar-SA"/>
      </w:rPr>
    </w:lvl>
    <w:lvl w:ilvl="8" w:tplc="033A1394">
      <w:numFmt w:val="bullet"/>
      <w:lvlText w:val="•"/>
      <w:lvlJc w:val="left"/>
      <w:pPr>
        <w:ind w:left="4692" w:hanging="360"/>
      </w:pPr>
      <w:rPr>
        <w:rFonts w:hint="default"/>
        <w:lang w:val="en-US" w:eastAsia="en-US" w:bidi="ar-SA"/>
      </w:rPr>
    </w:lvl>
  </w:abstractNum>
  <w:abstractNum w:abstractNumId="5" w15:restartNumberingAfterBreak="0">
    <w:nsid w:val="7C1B6569"/>
    <w:multiLevelType w:val="hybridMultilevel"/>
    <w:tmpl w:val="65665DD6"/>
    <w:lvl w:ilvl="0" w:tplc="3984FA42">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1" w:tplc="70C0E7D6">
      <w:numFmt w:val="bullet"/>
      <w:lvlText w:val="•"/>
      <w:lvlJc w:val="left"/>
      <w:pPr>
        <w:ind w:left="1619" w:hanging="360"/>
      </w:pPr>
      <w:rPr>
        <w:rFonts w:hint="default"/>
        <w:lang w:val="en-US" w:eastAsia="en-US" w:bidi="ar-SA"/>
      </w:rPr>
    </w:lvl>
    <w:lvl w:ilvl="2" w:tplc="9F1A5080">
      <w:numFmt w:val="bullet"/>
      <w:lvlText w:val="•"/>
      <w:lvlJc w:val="left"/>
      <w:pPr>
        <w:ind w:left="2058" w:hanging="360"/>
      </w:pPr>
      <w:rPr>
        <w:rFonts w:hint="default"/>
        <w:lang w:val="en-US" w:eastAsia="en-US" w:bidi="ar-SA"/>
      </w:rPr>
    </w:lvl>
    <w:lvl w:ilvl="3" w:tplc="C5C0F9C0">
      <w:numFmt w:val="bullet"/>
      <w:lvlText w:val="•"/>
      <w:lvlJc w:val="left"/>
      <w:pPr>
        <w:ind w:left="2497" w:hanging="360"/>
      </w:pPr>
      <w:rPr>
        <w:rFonts w:hint="default"/>
        <w:lang w:val="en-US" w:eastAsia="en-US" w:bidi="ar-SA"/>
      </w:rPr>
    </w:lvl>
    <w:lvl w:ilvl="4" w:tplc="00AC2152">
      <w:numFmt w:val="bullet"/>
      <w:lvlText w:val="•"/>
      <w:lvlJc w:val="left"/>
      <w:pPr>
        <w:ind w:left="2936" w:hanging="360"/>
      </w:pPr>
      <w:rPr>
        <w:rFonts w:hint="default"/>
        <w:lang w:val="en-US" w:eastAsia="en-US" w:bidi="ar-SA"/>
      </w:rPr>
    </w:lvl>
    <w:lvl w:ilvl="5" w:tplc="94F4D2F8">
      <w:numFmt w:val="bullet"/>
      <w:lvlText w:val="•"/>
      <w:lvlJc w:val="left"/>
      <w:pPr>
        <w:ind w:left="3375" w:hanging="360"/>
      </w:pPr>
      <w:rPr>
        <w:rFonts w:hint="default"/>
        <w:lang w:val="en-US" w:eastAsia="en-US" w:bidi="ar-SA"/>
      </w:rPr>
    </w:lvl>
    <w:lvl w:ilvl="6" w:tplc="FEDA93B2">
      <w:numFmt w:val="bullet"/>
      <w:lvlText w:val="•"/>
      <w:lvlJc w:val="left"/>
      <w:pPr>
        <w:ind w:left="3814" w:hanging="360"/>
      </w:pPr>
      <w:rPr>
        <w:rFonts w:hint="default"/>
        <w:lang w:val="en-US" w:eastAsia="en-US" w:bidi="ar-SA"/>
      </w:rPr>
    </w:lvl>
    <w:lvl w:ilvl="7" w:tplc="997A60E0">
      <w:numFmt w:val="bullet"/>
      <w:lvlText w:val="•"/>
      <w:lvlJc w:val="left"/>
      <w:pPr>
        <w:ind w:left="4253" w:hanging="360"/>
      </w:pPr>
      <w:rPr>
        <w:rFonts w:hint="default"/>
        <w:lang w:val="en-US" w:eastAsia="en-US" w:bidi="ar-SA"/>
      </w:rPr>
    </w:lvl>
    <w:lvl w:ilvl="8" w:tplc="F746DBDC">
      <w:numFmt w:val="bullet"/>
      <w:lvlText w:val="•"/>
      <w:lvlJc w:val="left"/>
      <w:pPr>
        <w:ind w:left="4692" w:hanging="360"/>
      </w:pPr>
      <w:rPr>
        <w:rFonts w:hint="default"/>
        <w:lang w:val="en-US" w:eastAsia="en-US" w:bidi="ar-SA"/>
      </w:rPr>
    </w:lvl>
  </w:abstractNum>
  <w:num w:numId="1" w16cid:durableId="280960499">
    <w:abstractNumId w:val="0"/>
  </w:num>
  <w:num w:numId="2" w16cid:durableId="993610737">
    <w:abstractNumId w:val="2"/>
  </w:num>
  <w:num w:numId="3" w16cid:durableId="1369406832">
    <w:abstractNumId w:val="3"/>
  </w:num>
  <w:num w:numId="4" w16cid:durableId="1922643663">
    <w:abstractNumId w:val="4"/>
  </w:num>
  <w:num w:numId="5" w16cid:durableId="628316838">
    <w:abstractNumId w:val="5"/>
  </w:num>
  <w:num w:numId="6" w16cid:durableId="1322347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B081C"/>
    <w:rsid w:val="000B081C"/>
    <w:rsid w:val="005E078A"/>
    <w:rsid w:val="00871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CA3D"/>
  <w15:docId w15:val="{7ECB2385-D900-4883-BE58-8B8D8B64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245" w:lineRule="exact"/>
      <w:ind w:left="6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8" Type="http://schemas.openxmlformats.org/officeDocument/2006/relationships/image" Target="media/image16.png"/><Relationship Id="rId3" Type="http://schemas.openxmlformats.org/officeDocument/2006/relationships/image" Target="media/image11.png"/><Relationship Id="rId7" Type="http://schemas.openxmlformats.org/officeDocument/2006/relationships/image" Target="media/image15.png"/><Relationship Id="rId2" Type="http://schemas.openxmlformats.org/officeDocument/2006/relationships/image" Target="media/image10.png"/><Relationship Id="rId1" Type="http://schemas.openxmlformats.org/officeDocument/2006/relationships/image" Target="media/image9.jpeg"/><Relationship Id="rId6" Type="http://schemas.openxmlformats.org/officeDocument/2006/relationships/image" Target="media/image14.png"/><Relationship Id="rId5" Type="http://schemas.openxmlformats.org/officeDocument/2006/relationships/image" Target="media/image13.png"/><Relationship Id="rId4" Type="http://schemas.openxmlformats.org/officeDocument/2006/relationships/image" Target="media/image12.png"/><Relationship Id="rId9"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2640</Words>
  <Characters>15049</Characters>
  <Application>Microsoft Office Word</Application>
  <DocSecurity>0</DocSecurity>
  <Lines>125</Lines>
  <Paragraphs>35</Paragraphs>
  <ScaleCrop>false</ScaleCrop>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Spoke Committee Dashboard</dc:title>
  <dc:creator>Beth Hunter</dc:creator>
  <cp:lastModifiedBy>Owen, Emily</cp:lastModifiedBy>
  <cp:revision>2</cp:revision>
  <dcterms:created xsi:type="dcterms:W3CDTF">2025-02-19T23:24:00Z</dcterms:created>
  <dcterms:modified xsi:type="dcterms:W3CDTF">2025-02-19T23:24:00Z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2017-03-17T00:00:00Z</vt:filetime>
  </property>
  <property fmtid="{D5CDD505-2E9C-101B-9397-08002B2CF9AE}" pid="3" name="Creator">
    <vt:lpwstr>Microsoft® Word 2016</vt:lpwstr>
  </property>
  <property fmtid="{D5CDD505-2E9C-101B-9397-08002B2CF9AE}" pid="4" name="LastSaved">
    <vt:filetime>2025-02-19T00:00:00Z</vt:filetime>
  </property>
  <property fmtid="{D5CDD505-2E9C-101B-9397-08002B2CF9AE}" pid="5" name="Producer">
    <vt:lpwstr>Microsoft® Word 2016</vt:lpwstr>
  </property>
</Properties>
</file>