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B0" w:rsidRDefault="003240B0" w:rsidP="003E253E">
      <w:pPr>
        <w:pStyle w:val="Heading1"/>
        <w:rPr>
          <w:rFonts w:ascii="Museo 500" w:hAnsi="Museo 500"/>
          <w:sz w:val="36"/>
        </w:rPr>
      </w:pPr>
      <w:r>
        <w:t>Computer and System Logging</w:t>
      </w:r>
      <w:r w:rsidRPr="00C60FE1">
        <w:t xml:space="preserve"> Policy</w:t>
      </w:r>
    </w:p>
    <w:p w:rsidR="003E253E" w:rsidRPr="003E253E" w:rsidRDefault="003E192C" w:rsidP="003E253E">
      <w:pPr>
        <w:pStyle w:val="Heading2"/>
      </w:pPr>
      <w:r w:rsidRPr="003E253E">
        <w:rPr>
          <w:rStyle w:val="Heading2Char"/>
          <w:b/>
          <w:bCs/>
        </w:rPr>
        <w:t>Overview</w:t>
      </w:r>
      <w:r w:rsidR="003E253E" w:rsidRPr="003E253E">
        <w:rPr>
          <w:rStyle w:val="Heading2Char"/>
          <w:b/>
          <w:bCs/>
        </w:rPr>
        <w:tab/>
      </w:r>
    </w:p>
    <w:p w:rsidR="00AD6A0C" w:rsidRPr="003E253E" w:rsidRDefault="00C60FE1" w:rsidP="003E253E">
      <w:pPr>
        <w:pStyle w:val="PolicyText1"/>
      </w:pPr>
      <w:r w:rsidRPr="003E253E">
        <w:t>Computer logs are essential to the operational management of an organization.  They provide a primary mechanism for automated tracking and reporting for review, audit, and compliance functions as well as a useful mechanism for tracking changes and troubleshooting.</w:t>
      </w:r>
    </w:p>
    <w:p w:rsidR="003E253E" w:rsidRPr="003E253E" w:rsidRDefault="003E192C" w:rsidP="003E253E">
      <w:pPr>
        <w:pStyle w:val="Heading2"/>
      </w:pPr>
      <w:r w:rsidRPr="003E253E">
        <w:rPr>
          <w:rStyle w:val="Heading2Char"/>
          <w:b/>
          <w:bCs/>
        </w:rPr>
        <w:t>Purpose</w:t>
      </w:r>
    </w:p>
    <w:p w:rsidR="003E253E" w:rsidRPr="003E253E" w:rsidRDefault="002951F6" w:rsidP="003E253E">
      <w:pPr>
        <w:pStyle w:val="PolicyText1"/>
        <w:rPr>
          <w:rFonts w:ascii="Museo 500" w:eastAsiaTheme="majorEastAsia" w:hAnsi="Museo 500" w:cstheme="majorBidi"/>
          <w:b/>
          <w:bCs/>
          <w:color w:val="365F91" w:themeColor="accent1" w:themeShade="BF"/>
          <w:sz w:val="36"/>
          <w:szCs w:val="28"/>
        </w:rPr>
      </w:pPr>
      <w:r w:rsidRPr="003E253E">
        <w:t>Frequent monitoring and logging components are requi</w:t>
      </w:r>
      <w:r w:rsidR="00BF3682">
        <w:t xml:space="preserve">red </w:t>
      </w:r>
      <w:proofErr w:type="gramStart"/>
      <w:r w:rsidR="00BF3682">
        <w:t>to effectively assess</w:t>
      </w:r>
      <w:proofErr w:type="gramEnd"/>
      <w:r w:rsidRPr="003E253E">
        <w:t xml:space="preserve"> </w:t>
      </w:r>
      <w:r w:rsidR="00BC12C3" w:rsidRPr="003E253E">
        <w:t xml:space="preserve">information system </w:t>
      </w:r>
      <w:r w:rsidRPr="003E253E">
        <w:t xml:space="preserve">controls, operations, and general security.  This policy provides a set of logging policies and procedures aimed to establish baseline components across </w:t>
      </w:r>
      <w:r w:rsidR="00BF3682">
        <w:t>the [LEP]</w:t>
      </w:r>
      <w:r w:rsidRPr="003E253E">
        <w:t xml:space="preserve">.  </w:t>
      </w:r>
    </w:p>
    <w:p w:rsidR="003E253E" w:rsidRPr="003E253E" w:rsidRDefault="003E192C" w:rsidP="003E253E">
      <w:pPr>
        <w:pStyle w:val="Heading2"/>
      </w:pPr>
      <w:r w:rsidRPr="003E253E">
        <w:t>Scope</w:t>
      </w:r>
    </w:p>
    <w:p w:rsidR="003E192C" w:rsidRPr="003E253E" w:rsidRDefault="003E192C" w:rsidP="003E253E">
      <w:pPr>
        <w:pStyle w:val="PolicyText1"/>
        <w:rPr>
          <w:rFonts w:eastAsiaTheme="majorEastAsia" w:cstheme="majorBidi"/>
          <w:b/>
          <w:bCs/>
          <w:sz w:val="24"/>
          <w:szCs w:val="26"/>
        </w:rPr>
      </w:pPr>
      <w:r w:rsidRPr="003E253E">
        <w:t xml:space="preserve">This policy applies to all </w:t>
      </w:r>
      <w:r w:rsidR="003240B0" w:rsidRPr="003E253E">
        <w:t xml:space="preserve">[LEP] </w:t>
      </w:r>
      <w:r w:rsidRPr="003E253E">
        <w:t xml:space="preserve">staff that </w:t>
      </w:r>
      <w:proofErr w:type="gramStart"/>
      <w:r w:rsidRPr="003E253E">
        <w:t>create</w:t>
      </w:r>
      <w:proofErr w:type="gramEnd"/>
      <w:r w:rsidRPr="003E253E">
        <w:t>, deploy, or support application and system software.</w:t>
      </w:r>
    </w:p>
    <w:p w:rsidR="00AD6A0C" w:rsidRPr="003E253E" w:rsidRDefault="003E192C" w:rsidP="003E253E">
      <w:pPr>
        <w:pStyle w:val="Heading2"/>
      </w:pPr>
      <w:r w:rsidRPr="003E253E">
        <w:t xml:space="preserve"> Policy</w:t>
      </w:r>
    </w:p>
    <w:p w:rsidR="00C60FE1" w:rsidRDefault="00C60FE1" w:rsidP="003E253E">
      <w:pPr>
        <w:pStyle w:val="Heading3"/>
      </w:pPr>
      <w:r>
        <w:t>GENERAL</w:t>
      </w:r>
    </w:p>
    <w:p w:rsidR="00AD6A0C" w:rsidRPr="00BF025C" w:rsidRDefault="002951F6" w:rsidP="003E253E">
      <w:pPr>
        <w:pStyle w:val="PolicyText2"/>
      </w:pPr>
      <w:r w:rsidRPr="00BF025C">
        <w:t xml:space="preserve">Access to </w:t>
      </w:r>
      <w:r w:rsidR="003240B0">
        <w:t>[LEP]</w:t>
      </w:r>
      <w:r>
        <w:t>’s</w:t>
      </w:r>
      <w:r w:rsidRPr="00BF025C">
        <w:t xml:space="preserve"> network</w:t>
      </w:r>
      <w:r>
        <w:t>, systems</w:t>
      </w:r>
      <w:r w:rsidRPr="00BF025C">
        <w:t xml:space="preserve"> and communications </w:t>
      </w:r>
      <w:r>
        <w:t xml:space="preserve">shall </w:t>
      </w:r>
      <w:r w:rsidRPr="00BF025C">
        <w:t xml:space="preserve">be logged and monitored to identify potential misuse of systems or information.  </w:t>
      </w:r>
      <w:r>
        <w:t>Logging activities shall include regular monitoring of sy</w:t>
      </w:r>
      <w:r w:rsidRPr="00BF025C">
        <w:t>stem access to prevent attempts at unauthorized access and confirm access control systems are effective.</w:t>
      </w:r>
      <w:r>
        <w:t xml:space="preserve">  Log servers and documents </w:t>
      </w:r>
      <w:proofErr w:type="gramStart"/>
      <w:r w:rsidR="00AD6A0C" w:rsidRPr="00BF025C">
        <w:t xml:space="preserve">shall be kept secure and </w:t>
      </w:r>
      <w:r>
        <w:t xml:space="preserve">only made </w:t>
      </w:r>
      <w:r w:rsidR="00AD6A0C" w:rsidRPr="00BF025C">
        <w:t xml:space="preserve">available to personnel authorized by </w:t>
      </w:r>
      <w:r w:rsidR="003240B0">
        <w:t>the [Insert Appropriate Role]</w:t>
      </w:r>
      <w:r w:rsidR="006E00F0">
        <w:t xml:space="preserve"> or their designee</w:t>
      </w:r>
      <w:proofErr w:type="gramEnd"/>
      <w:r w:rsidR="00AD6A0C" w:rsidRPr="00BF025C">
        <w:t>.</w:t>
      </w:r>
      <w:r>
        <w:t xml:space="preserve">  These l</w:t>
      </w:r>
      <w:r w:rsidR="00AD6A0C" w:rsidRPr="00BF025C">
        <w:t xml:space="preserve">ogs shall be kept as long as </w:t>
      </w:r>
      <w:proofErr w:type="gramStart"/>
      <w:r w:rsidR="00AD6A0C" w:rsidRPr="00BF025C">
        <w:t xml:space="preserve">necessary </w:t>
      </w:r>
      <w:r>
        <w:t xml:space="preserve">or required </w:t>
      </w:r>
      <w:r w:rsidR="006E00F0">
        <w:t>for functional use</w:t>
      </w:r>
      <w:proofErr w:type="gramEnd"/>
      <w:r w:rsidR="006E00F0">
        <w:t xml:space="preserve"> </w:t>
      </w:r>
      <w:r>
        <w:t xml:space="preserve">or </w:t>
      </w:r>
      <w:r w:rsidR="006E00F0">
        <w:t xml:space="preserve">appropriate </w:t>
      </w:r>
      <w:r w:rsidR="003240B0">
        <w:t>s</w:t>
      </w:r>
      <w:r w:rsidR="006E00F0">
        <w:t xml:space="preserve">tate regulation or </w:t>
      </w:r>
      <w:r>
        <w:t>law</w:t>
      </w:r>
      <w:r w:rsidR="00AD6A0C" w:rsidRPr="00BF025C">
        <w:t>.</w:t>
      </w:r>
    </w:p>
    <w:p w:rsidR="00AD6A0C" w:rsidRPr="00BF025C" w:rsidRDefault="003240B0" w:rsidP="003E253E">
      <w:pPr>
        <w:pStyle w:val="PolicyText2"/>
      </w:pPr>
      <w:r>
        <w:t>[LEP]</w:t>
      </w:r>
      <w:r w:rsidR="006E00F0">
        <w:t>’s</w:t>
      </w:r>
      <w:r w:rsidR="00AD6A0C" w:rsidRPr="00BF025C">
        <w:t xml:space="preserve"> information systems (servers, workstations, firewalls, routers, switches, communications equipment, etc.) </w:t>
      </w:r>
      <w:proofErr w:type="gramStart"/>
      <w:r w:rsidR="00AD6A0C" w:rsidRPr="00BF025C">
        <w:t>shall be monitored and logged</w:t>
      </w:r>
      <w:r w:rsidR="00A176A1">
        <w:t xml:space="preserve"> to</w:t>
      </w:r>
      <w:proofErr w:type="gramEnd"/>
      <w:r w:rsidR="00AD6A0C" w:rsidRPr="00BF025C">
        <w:t>:</w:t>
      </w:r>
    </w:p>
    <w:p w:rsidR="00AD6A0C" w:rsidRPr="00BF025C" w:rsidRDefault="00AD6A0C" w:rsidP="0083423D">
      <w:pPr>
        <w:pStyle w:val="PolicyText2"/>
        <w:numPr>
          <w:ilvl w:val="0"/>
          <w:numId w:val="3"/>
        </w:numPr>
      </w:pPr>
      <w:r w:rsidRPr="00BF025C">
        <w:t>Ensure use is authorized</w:t>
      </w:r>
    </w:p>
    <w:p w:rsidR="00AD6A0C" w:rsidRPr="00BF025C" w:rsidRDefault="00A176A1" w:rsidP="0083423D">
      <w:pPr>
        <w:pStyle w:val="PolicyText2"/>
        <w:numPr>
          <w:ilvl w:val="0"/>
          <w:numId w:val="3"/>
        </w:numPr>
      </w:pPr>
      <w:r>
        <w:t xml:space="preserve">Manage, </w:t>
      </w:r>
      <w:r w:rsidR="00AD6A0C" w:rsidRPr="00BF025C">
        <w:t>administer</w:t>
      </w:r>
      <w:r>
        <w:t>, and troubleshoot</w:t>
      </w:r>
      <w:r w:rsidR="00AD6A0C" w:rsidRPr="00BF025C">
        <w:t xml:space="preserve"> systems</w:t>
      </w:r>
    </w:p>
    <w:p w:rsidR="00AD6A0C" w:rsidRPr="00BF025C" w:rsidRDefault="00AD6A0C" w:rsidP="0083423D">
      <w:pPr>
        <w:pStyle w:val="PolicyText2"/>
        <w:numPr>
          <w:ilvl w:val="0"/>
          <w:numId w:val="3"/>
        </w:numPr>
      </w:pPr>
      <w:r w:rsidRPr="00BF025C">
        <w:t>Protect against unauthorized access</w:t>
      </w:r>
    </w:p>
    <w:p w:rsidR="00AD6A0C" w:rsidRPr="00BF025C" w:rsidRDefault="00AD6A0C" w:rsidP="0083423D">
      <w:pPr>
        <w:pStyle w:val="PolicyText2"/>
        <w:numPr>
          <w:ilvl w:val="0"/>
          <w:numId w:val="3"/>
        </w:numPr>
      </w:pPr>
      <w:r w:rsidRPr="00BF025C">
        <w:t>Verify security procedures</w:t>
      </w:r>
      <w:r w:rsidR="00BF3682">
        <w:t xml:space="preserve"> and access</w:t>
      </w:r>
    </w:p>
    <w:p w:rsidR="00AD6A0C" w:rsidRPr="00BF025C" w:rsidRDefault="00A176A1" w:rsidP="0083423D">
      <w:pPr>
        <w:pStyle w:val="PolicyText2"/>
        <w:numPr>
          <w:ilvl w:val="0"/>
          <w:numId w:val="3"/>
        </w:numPr>
      </w:pPr>
      <w:r>
        <w:t>Verify s</w:t>
      </w:r>
      <w:r w:rsidR="00AD6A0C" w:rsidRPr="00BF025C">
        <w:t>ystem and operational security</w:t>
      </w:r>
    </w:p>
    <w:p w:rsidR="00AD6A0C" w:rsidRPr="00BF025C" w:rsidRDefault="00AD6A0C" w:rsidP="0083423D">
      <w:pPr>
        <w:pStyle w:val="PolicyText2"/>
        <w:numPr>
          <w:ilvl w:val="0"/>
          <w:numId w:val="3"/>
        </w:numPr>
      </w:pPr>
      <w:r w:rsidRPr="00BF025C">
        <w:t xml:space="preserve">Comply with </w:t>
      </w:r>
      <w:r w:rsidR="003240B0">
        <w:t>[LEP]</w:t>
      </w:r>
      <w:r w:rsidRPr="00BF025C">
        <w:t xml:space="preserve"> policies and procedures</w:t>
      </w:r>
    </w:p>
    <w:p w:rsidR="00AD6A0C" w:rsidRPr="00BF025C" w:rsidRDefault="00A176A1" w:rsidP="0083423D">
      <w:pPr>
        <w:pStyle w:val="PolicyText2"/>
        <w:numPr>
          <w:ilvl w:val="0"/>
          <w:numId w:val="3"/>
        </w:numPr>
      </w:pPr>
      <w:r>
        <w:t>Detect and prevent</w:t>
      </w:r>
      <w:r w:rsidR="00BF3682">
        <w:t xml:space="preserve"> criminal or illegal activities</w:t>
      </w:r>
    </w:p>
    <w:p w:rsidR="007E6630" w:rsidRDefault="007E6630" w:rsidP="003E253E">
      <w:pPr>
        <w:pStyle w:val="PolicyText2"/>
      </w:pPr>
      <w:r>
        <w:t xml:space="preserve">The </w:t>
      </w:r>
      <w:r w:rsidR="003240B0">
        <w:t xml:space="preserve">[Insert Appropriate Role] </w:t>
      </w:r>
      <w:r>
        <w:t xml:space="preserve">or their designee shall implement automated audit trails for all critical systems and components.  At a minimum, these logs </w:t>
      </w:r>
      <w:proofErr w:type="gramStart"/>
      <w:r>
        <w:t>shall be used</w:t>
      </w:r>
      <w:proofErr w:type="gramEnd"/>
      <w:r>
        <w:t xml:space="preserve"> to reconstruct the following events:</w:t>
      </w:r>
    </w:p>
    <w:p w:rsidR="007E6630" w:rsidRPr="00B930C8" w:rsidRDefault="007E6630" w:rsidP="0083423D">
      <w:pPr>
        <w:pStyle w:val="PolicyText2"/>
        <w:numPr>
          <w:ilvl w:val="0"/>
          <w:numId w:val="4"/>
        </w:numPr>
      </w:pPr>
      <w:r>
        <w:t>I</w:t>
      </w:r>
      <w:r w:rsidRPr="00B930C8">
        <w:t>ndividual u</w:t>
      </w:r>
      <w:r>
        <w:t>ser accesses to systems and sensitive i</w:t>
      </w:r>
      <w:r w:rsidR="00BF3682">
        <w:t>nformation</w:t>
      </w:r>
      <w:r>
        <w:br/>
      </w:r>
    </w:p>
    <w:p w:rsidR="007E6630" w:rsidRPr="00B930C8" w:rsidRDefault="007E6630" w:rsidP="0083423D">
      <w:pPr>
        <w:pStyle w:val="PolicyText2"/>
        <w:numPr>
          <w:ilvl w:val="0"/>
          <w:numId w:val="4"/>
        </w:numPr>
      </w:pPr>
      <w:r w:rsidRPr="00B930C8">
        <w:lastRenderedPageBreak/>
        <w:t>All actions taken by any individual</w:t>
      </w:r>
      <w:r w:rsidR="00BF3682">
        <w:t xml:space="preserve"> with administrative privileges</w:t>
      </w:r>
    </w:p>
    <w:p w:rsidR="007E6630" w:rsidRPr="00B930C8" w:rsidRDefault="00BF3682" w:rsidP="0083423D">
      <w:pPr>
        <w:pStyle w:val="PolicyText2"/>
        <w:numPr>
          <w:ilvl w:val="0"/>
          <w:numId w:val="4"/>
        </w:numPr>
      </w:pPr>
      <w:r>
        <w:t>Access to audit trails</w:t>
      </w:r>
    </w:p>
    <w:p w:rsidR="007E6630" w:rsidRPr="00B930C8" w:rsidRDefault="007E6630" w:rsidP="0083423D">
      <w:pPr>
        <w:pStyle w:val="PolicyText2"/>
        <w:numPr>
          <w:ilvl w:val="0"/>
          <w:numId w:val="4"/>
        </w:numPr>
      </w:pPr>
      <w:r w:rsidRPr="00B930C8">
        <w:t>Invalid logical access attempts</w:t>
      </w:r>
      <w:r>
        <w:t xml:space="preserve"> and failures</w:t>
      </w:r>
    </w:p>
    <w:p w:rsidR="007E6630" w:rsidRPr="00B930C8" w:rsidRDefault="007E6630" w:rsidP="0083423D">
      <w:pPr>
        <w:pStyle w:val="PolicyText2"/>
        <w:numPr>
          <w:ilvl w:val="0"/>
          <w:numId w:val="4"/>
        </w:numPr>
      </w:pPr>
      <w:r w:rsidRPr="00B930C8">
        <w:t>Use of and changes to identifi</w:t>
      </w:r>
      <w:r>
        <w:t xml:space="preserve">cation and authentication </w:t>
      </w:r>
      <w:r w:rsidRPr="00B930C8">
        <w:t xml:space="preserve">mechanisms—including but not limited to creation of new accounts and elevation of privileges—and all changes, additions, or deletions to accounts with </w:t>
      </w:r>
      <w:r w:rsidR="00BF3682">
        <w:t>administrative privileges</w:t>
      </w:r>
    </w:p>
    <w:p w:rsidR="007E6630" w:rsidRPr="00B930C8" w:rsidRDefault="007E6630" w:rsidP="0083423D">
      <w:pPr>
        <w:pStyle w:val="PolicyText2"/>
        <w:numPr>
          <w:ilvl w:val="0"/>
          <w:numId w:val="4"/>
        </w:numPr>
      </w:pPr>
      <w:r w:rsidRPr="00B930C8">
        <w:t>Initialization, stopping, or pausing of the audit logs</w:t>
      </w:r>
    </w:p>
    <w:p w:rsidR="00AD6A0C" w:rsidRDefault="007E6630" w:rsidP="0083423D">
      <w:pPr>
        <w:pStyle w:val="PolicyText2"/>
        <w:numPr>
          <w:ilvl w:val="0"/>
          <w:numId w:val="4"/>
        </w:numPr>
      </w:pPr>
      <w:r w:rsidRPr="00B930C8">
        <w:t>Creation and deletion of system level objects</w:t>
      </w:r>
    </w:p>
    <w:p w:rsidR="001F20AA" w:rsidRPr="00BF025C" w:rsidRDefault="001F20AA" w:rsidP="003E253E">
      <w:pPr>
        <w:pStyle w:val="Heading3"/>
      </w:pPr>
      <w:r>
        <w:t>UNDERLYING REQUIREMENTS</w:t>
      </w:r>
    </w:p>
    <w:p w:rsidR="00AD6A0C" w:rsidRPr="00BF025C" w:rsidRDefault="00AD6A0C" w:rsidP="003E253E">
      <w:pPr>
        <w:pStyle w:val="PolicyText2"/>
      </w:pPr>
      <w:r w:rsidRPr="00BF025C">
        <w:t>All systems that handle confidential information, accept network connections, or make access control (authentication and authorization) decisions shall record and retain audit logging information</w:t>
      </w:r>
      <w:r w:rsidR="00FD4A2E">
        <w:t xml:space="preserve"> </w:t>
      </w:r>
      <w:proofErr w:type="gramStart"/>
      <w:r w:rsidR="00FD4A2E">
        <w:t>to</w:t>
      </w:r>
      <w:proofErr w:type="gramEnd"/>
      <w:r w:rsidRPr="00BF025C">
        <w:t>:</w:t>
      </w:r>
    </w:p>
    <w:p w:rsidR="00AD6A0C" w:rsidRPr="00BF025C" w:rsidRDefault="00AD6A0C" w:rsidP="0083423D">
      <w:pPr>
        <w:pStyle w:val="PolicyText2"/>
        <w:numPr>
          <w:ilvl w:val="0"/>
          <w:numId w:val="5"/>
        </w:numPr>
      </w:pPr>
      <w:r w:rsidRPr="00BF025C">
        <w:t xml:space="preserve">Determine </w:t>
      </w:r>
      <w:r w:rsidR="00BF3682">
        <w:t>the activity that was performed</w:t>
      </w:r>
    </w:p>
    <w:p w:rsidR="00AD6A0C" w:rsidRPr="00BF025C" w:rsidRDefault="00AD6A0C" w:rsidP="0083423D">
      <w:pPr>
        <w:pStyle w:val="PolicyText2"/>
        <w:numPr>
          <w:ilvl w:val="0"/>
          <w:numId w:val="5"/>
        </w:numPr>
      </w:pPr>
      <w:r w:rsidRPr="00BF025C">
        <w:t>Who or what performed the activity, including where or on what system the a</w:t>
      </w:r>
      <w:r w:rsidR="00BF3682">
        <w:t>ctivity was performed (subject)</w:t>
      </w:r>
    </w:p>
    <w:p w:rsidR="00AD6A0C" w:rsidRPr="00BF025C" w:rsidRDefault="00AD6A0C" w:rsidP="0083423D">
      <w:pPr>
        <w:pStyle w:val="PolicyText2"/>
        <w:numPr>
          <w:ilvl w:val="0"/>
          <w:numId w:val="5"/>
        </w:numPr>
      </w:pPr>
      <w:r w:rsidRPr="00BF025C">
        <w:t>Systems</w:t>
      </w:r>
      <w:r w:rsidR="00BC12C3">
        <w:t xml:space="preserve"> and objects</w:t>
      </w:r>
      <w:r w:rsidR="00BF3682">
        <w:t xml:space="preserve"> involved</w:t>
      </w:r>
    </w:p>
    <w:p w:rsidR="00AD6A0C" w:rsidRPr="00BF025C" w:rsidRDefault="00BF3682" w:rsidP="0083423D">
      <w:pPr>
        <w:pStyle w:val="PolicyText2"/>
        <w:numPr>
          <w:ilvl w:val="0"/>
          <w:numId w:val="5"/>
        </w:numPr>
      </w:pPr>
      <w:r>
        <w:t>When the activity was performed</w:t>
      </w:r>
    </w:p>
    <w:p w:rsidR="00AD6A0C" w:rsidRPr="00BF025C" w:rsidRDefault="00A176A1" w:rsidP="0083423D">
      <w:pPr>
        <w:pStyle w:val="PolicyText2"/>
        <w:numPr>
          <w:ilvl w:val="0"/>
          <w:numId w:val="5"/>
        </w:numPr>
      </w:pPr>
      <w:r>
        <w:t>S</w:t>
      </w:r>
      <w:r w:rsidR="00AD6A0C" w:rsidRPr="00BF025C">
        <w:t xml:space="preserve">tatus (such as success vs. failure), outcome, </w:t>
      </w:r>
      <w:r w:rsidR="00BC12C3">
        <w:t>and/</w:t>
      </w:r>
      <w:r w:rsidR="00BF3682">
        <w:t>or result of the activity</w:t>
      </w:r>
    </w:p>
    <w:p w:rsidR="00AD6A0C" w:rsidRPr="00BF025C" w:rsidRDefault="00A176A1" w:rsidP="003E253E">
      <w:pPr>
        <w:pStyle w:val="PolicyText2"/>
      </w:pPr>
      <w:r>
        <w:br/>
      </w:r>
      <w:r w:rsidR="003240B0">
        <w:t xml:space="preserve">[LEP] </w:t>
      </w:r>
      <w:r w:rsidR="00AD6A0C" w:rsidRPr="00A6027C">
        <w:t xml:space="preserve">shall implement </w:t>
      </w:r>
      <w:r w:rsidR="00BC12C3">
        <w:t xml:space="preserve">a suitable </w:t>
      </w:r>
      <w:r w:rsidR="00AD6A0C" w:rsidRPr="00A6027C">
        <w:t xml:space="preserve">logging </w:t>
      </w:r>
      <w:r>
        <w:t xml:space="preserve">infrastructure </w:t>
      </w:r>
      <w:r w:rsidR="00AD6A0C" w:rsidRPr="00A6027C">
        <w:t>and configure all critical devices</w:t>
      </w:r>
      <w:r>
        <w:t xml:space="preserve">, </w:t>
      </w:r>
      <w:r w:rsidR="003240B0">
        <w:t>systems,</w:t>
      </w:r>
      <w:r>
        <w:t xml:space="preserve"> and applications</w:t>
      </w:r>
      <w:r w:rsidR="00AD6A0C" w:rsidRPr="00A6027C">
        <w:t xml:space="preserve"> </w:t>
      </w:r>
      <w:r w:rsidR="00BC12C3">
        <w:t xml:space="preserve">with </w:t>
      </w:r>
      <w:r w:rsidR="00AD6A0C" w:rsidRPr="00A6027C">
        <w:t>log</w:t>
      </w:r>
      <w:r w:rsidR="00BC12C3">
        <w:t>ged</w:t>
      </w:r>
      <w:r w:rsidR="00AD6A0C" w:rsidRPr="00A6027C">
        <w:t xml:space="preserve"> audit trails.  The </w:t>
      </w:r>
      <w:r w:rsidR="003240B0">
        <w:t xml:space="preserve">[Insert Appropriate Role] </w:t>
      </w:r>
      <w:r>
        <w:t xml:space="preserve">or their designee </w:t>
      </w:r>
      <w:r w:rsidR="00AD6A0C" w:rsidRPr="00A6027C">
        <w:t xml:space="preserve">shall ensure important events and audit </w:t>
      </w:r>
      <w:r>
        <w:t xml:space="preserve">trails </w:t>
      </w:r>
      <w:proofErr w:type="gramStart"/>
      <w:r w:rsidR="00AD6A0C" w:rsidRPr="00A6027C">
        <w:t>are logged</w:t>
      </w:r>
      <w:proofErr w:type="gramEnd"/>
      <w:r w:rsidR="00AD6A0C" w:rsidRPr="00A6027C">
        <w:t xml:space="preserve">.  </w:t>
      </w:r>
      <w:r>
        <w:t>F</w:t>
      </w:r>
      <w:r w:rsidR="00AD6A0C" w:rsidRPr="00A6027C">
        <w:t xml:space="preserve">ile integrity monitoring/change detection software shall review logs and issue alerts if the log data </w:t>
      </w:r>
      <w:proofErr w:type="gramStart"/>
      <w:r w:rsidR="00AD6A0C" w:rsidRPr="00A6027C">
        <w:t>is altered</w:t>
      </w:r>
      <w:proofErr w:type="gramEnd"/>
      <w:r w:rsidR="00AD6A0C" w:rsidRPr="00A6027C">
        <w:t>.</w:t>
      </w:r>
    </w:p>
    <w:p w:rsidR="001F20AA" w:rsidRDefault="001F20AA" w:rsidP="003E253E">
      <w:pPr>
        <w:pStyle w:val="Heading3"/>
      </w:pPr>
      <w:r>
        <w:t>ACTIVITIES TO BE LOGGED</w:t>
      </w:r>
    </w:p>
    <w:p w:rsidR="00AD6A0C" w:rsidRDefault="00A176A1" w:rsidP="003E253E">
      <w:pPr>
        <w:pStyle w:val="PolicyText2"/>
      </w:pPr>
      <w:r>
        <w:t xml:space="preserve">Support staff </w:t>
      </w:r>
      <w:proofErr w:type="gramStart"/>
      <w:r w:rsidR="00AD6A0C" w:rsidRPr="00BF025C">
        <w:t>shall be assigned</w:t>
      </w:r>
      <w:proofErr w:type="gramEnd"/>
      <w:r w:rsidR="00AD6A0C" w:rsidRPr="00BF025C">
        <w:t xml:space="preserve"> to review and monitor the logs</w:t>
      </w:r>
      <w:r>
        <w:t xml:space="preserve"> for systems under their control</w:t>
      </w:r>
      <w:r w:rsidR="00AD6A0C" w:rsidRPr="00BF025C">
        <w:t>.  Logs shall be reviewed</w:t>
      </w:r>
      <w:r w:rsidR="00BC12C3">
        <w:t xml:space="preserve"> on a regular and on-going basis.</w:t>
      </w:r>
      <w:r w:rsidR="00AD6A0C" w:rsidRPr="00BF025C">
        <w:t xml:space="preserve">  The frequency </w:t>
      </w:r>
      <w:r>
        <w:t xml:space="preserve">of </w:t>
      </w:r>
      <w:r w:rsidR="00AD6A0C" w:rsidRPr="00BF025C">
        <w:t xml:space="preserve">review shall be </w:t>
      </w:r>
      <w:r>
        <w:t xml:space="preserve">determined </w:t>
      </w:r>
      <w:r w:rsidR="00AD6A0C" w:rsidRPr="00BF025C">
        <w:t>according to the sensitivity of the information stored</w:t>
      </w:r>
      <w:r>
        <w:t>, the function of the system,</w:t>
      </w:r>
      <w:r w:rsidR="00AD6A0C" w:rsidRPr="00BF025C">
        <w:t xml:space="preserve"> and </w:t>
      </w:r>
      <w:r>
        <w:t xml:space="preserve">other system requirements as determined by the </w:t>
      </w:r>
      <w:r w:rsidR="003240B0">
        <w:t>[Insert Appropriate Role]</w:t>
      </w:r>
      <w:r w:rsidR="00AD6A0C" w:rsidRPr="00BF025C">
        <w:t>.</w:t>
      </w:r>
      <w:r w:rsidR="00AD6A0C" w:rsidRPr="00BC42BC">
        <w:t xml:space="preserve"> </w:t>
      </w:r>
      <w:r w:rsidR="00AD6A0C">
        <w:t xml:space="preserve"> Procedures should verify that logging is active and working properly</w:t>
      </w:r>
      <w:r>
        <w:t xml:space="preserve"> to</w:t>
      </w:r>
      <w:r w:rsidR="00AD6A0C">
        <w:t>:</w:t>
      </w:r>
    </w:p>
    <w:p w:rsidR="00AD6A0C" w:rsidRDefault="00AD6A0C" w:rsidP="0083423D">
      <w:pPr>
        <w:pStyle w:val="PolicyText2"/>
        <w:numPr>
          <w:ilvl w:val="0"/>
          <w:numId w:val="6"/>
        </w:numPr>
      </w:pPr>
      <w:r>
        <w:t>Ensure events are properly classified</w:t>
      </w:r>
    </w:p>
    <w:p w:rsidR="00AD6A0C" w:rsidRDefault="00AD6A0C" w:rsidP="0083423D">
      <w:pPr>
        <w:pStyle w:val="PolicyText2"/>
        <w:numPr>
          <w:ilvl w:val="0"/>
          <w:numId w:val="6"/>
        </w:numPr>
      </w:pPr>
      <w:r>
        <w:t>Review logging for performance delays</w:t>
      </w:r>
    </w:p>
    <w:p w:rsidR="00AD6A0C" w:rsidRDefault="00AD6A0C" w:rsidP="0083423D">
      <w:pPr>
        <w:pStyle w:val="PolicyText2"/>
        <w:numPr>
          <w:ilvl w:val="0"/>
          <w:numId w:val="6"/>
        </w:numPr>
      </w:pPr>
      <w:r>
        <w:t xml:space="preserve">Ensure compliance related logging cannot be </w:t>
      </w:r>
      <w:r w:rsidR="00BF3682">
        <w:t>bypassed</w:t>
      </w:r>
    </w:p>
    <w:p w:rsidR="00AD6A0C" w:rsidRDefault="00AD6A0C" w:rsidP="0083423D">
      <w:pPr>
        <w:pStyle w:val="PolicyText2"/>
        <w:numPr>
          <w:ilvl w:val="0"/>
          <w:numId w:val="6"/>
        </w:numPr>
      </w:pPr>
      <w:r>
        <w:t>Verify access to log files is properly restricted</w:t>
      </w:r>
    </w:p>
    <w:p w:rsidR="00AD6A0C" w:rsidRDefault="00A176A1" w:rsidP="0083423D">
      <w:pPr>
        <w:pStyle w:val="PolicyText2"/>
        <w:numPr>
          <w:ilvl w:val="0"/>
          <w:numId w:val="6"/>
        </w:numPr>
      </w:pPr>
      <w:r>
        <w:lastRenderedPageBreak/>
        <w:t>A</w:t>
      </w:r>
      <w:r w:rsidR="00AD6A0C">
        <w:t>ssist with investigations</w:t>
      </w:r>
    </w:p>
    <w:p w:rsidR="00AD6A0C" w:rsidRPr="00BF025C" w:rsidRDefault="00AD6A0C" w:rsidP="003E253E">
      <w:pPr>
        <w:pStyle w:val="PolicyText2"/>
      </w:pPr>
      <w:r w:rsidRPr="00BF025C">
        <w:t xml:space="preserve">Logs shall be created whenever </w:t>
      </w:r>
      <w:proofErr w:type="gramStart"/>
      <w:r w:rsidRPr="00BF025C">
        <w:t xml:space="preserve">the following activities are performed by </w:t>
      </w:r>
      <w:r w:rsidR="000C1216">
        <w:t xml:space="preserve">a </w:t>
      </w:r>
      <w:r w:rsidRPr="00BF025C">
        <w:t>system</w:t>
      </w:r>
      <w:r w:rsidR="007E6630">
        <w:t>, application, or user</w:t>
      </w:r>
      <w:proofErr w:type="gramEnd"/>
      <w:r w:rsidRPr="00BF025C">
        <w:t>:</w:t>
      </w:r>
    </w:p>
    <w:p w:rsidR="00AD6A0C" w:rsidRPr="00BF025C" w:rsidRDefault="00BC12C3" w:rsidP="0083423D">
      <w:pPr>
        <w:pStyle w:val="PolicyText2"/>
        <w:numPr>
          <w:ilvl w:val="0"/>
          <w:numId w:val="7"/>
        </w:numPr>
      </w:pPr>
      <w:r>
        <w:t>Creating</w:t>
      </w:r>
      <w:r w:rsidR="00AD6A0C" w:rsidRPr="00BF025C">
        <w:t>, read</w:t>
      </w:r>
      <w:r>
        <w:t>ing, updating, or deleting</w:t>
      </w:r>
      <w:r w:rsidR="00AD6A0C" w:rsidRPr="00BF025C">
        <w:t xml:space="preserve"> confidential information, including confidential authentication information such as passwords</w:t>
      </w:r>
    </w:p>
    <w:p w:rsidR="00AD6A0C" w:rsidRPr="00BF025C" w:rsidRDefault="00BC12C3" w:rsidP="0083423D">
      <w:pPr>
        <w:pStyle w:val="PolicyText2"/>
        <w:numPr>
          <w:ilvl w:val="0"/>
          <w:numId w:val="7"/>
        </w:numPr>
      </w:pPr>
      <w:r>
        <w:t>Initiating</w:t>
      </w:r>
      <w:r w:rsidR="00AD6A0C" w:rsidRPr="00BF025C">
        <w:t xml:space="preserve"> or accept</w:t>
      </w:r>
      <w:r>
        <w:t>ing</w:t>
      </w:r>
      <w:r w:rsidR="00BF3682">
        <w:t xml:space="preserve"> a network connection</w:t>
      </w:r>
    </w:p>
    <w:p w:rsidR="00AD6A0C" w:rsidRPr="00BF025C" w:rsidRDefault="00BC12C3" w:rsidP="0083423D">
      <w:pPr>
        <w:pStyle w:val="PolicyText2"/>
        <w:numPr>
          <w:ilvl w:val="0"/>
          <w:numId w:val="7"/>
        </w:numPr>
      </w:pPr>
      <w:r>
        <w:t>Authenticating u</w:t>
      </w:r>
      <w:r w:rsidR="00AD6A0C" w:rsidRPr="00BF025C">
        <w:t xml:space="preserve">ser </w:t>
      </w:r>
      <w:r>
        <w:t xml:space="preserve">access and security </w:t>
      </w:r>
      <w:r w:rsidR="00AD6A0C" w:rsidRPr="00BF025C">
        <w:t>authorization</w:t>
      </w:r>
      <w:r w:rsidR="007E6630">
        <w:t>s</w:t>
      </w:r>
    </w:p>
    <w:p w:rsidR="00AD6A0C" w:rsidRPr="00BF025C" w:rsidRDefault="00AD6A0C" w:rsidP="0083423D">
      <w:pPr>
        <w:pStyle w:val="PolicyText2"/>
        <w:numPr>
          <w:ilvl w:val="0"/>
          <w:numId w:val="7"/>
        </w:numPr>
      </w:pPr>
      <w:r w:rsidRPr="00BF025C">
        <w:t>Grant</w:t>
      </w:r>
      <w:r w:rsidR="00BC12C3">
        <w:t>ing</w:t>
      </w:r>
      <w:r w:rsidRPr="00BF025C">
        <w:t>, modify</w:t>
      </w:r>
      <w:r w:rsidR="00BC12C3">
        <w:t xml:space="preserve">ing, or revoking access rights to include </w:t>
      </w:r>
      <w:r w:rsidRPr="00BF025C">
        <w:t>new user or group</w:t>
      </w:r>
      <w:r w:rsidR="00BC12C3">
        <w:t xml:space="preserve"> additions</w:t>
      </w:r>
      <w:r w:rsidRPr="00BF025C">
        <w:t xml:space="preserve">, </w:t>
      </w:r>
      <w:r w:rsidR="00BC12C3">
        <w:t>user privilege modifications</w:t>
      </w:r>
      <w:r w:rsidRPr="00BF025C">
        <w:t xml:space="preserve">, file </w:t>
      </w:r>
      <w:r w:rsidR="00BC12C3">
        <w:t xml:space="preserve">or database object </w:t>
      </w:r>
      <w:r w:rsidRPr="00BF025C">
        <w:t>permissions</w:t>
      </w:r>
      <w:r w:rsidR="003E253E">
        <w:t xml:space="preserve">, </w:t>
      </w:r>
      <w:r w:rsidRPr="00BF025C">
        <w:t>firewall r</w:t>
      </w:r>
      <w:r w:rsidR="00BF3682">
        <w:t>ules, and user password changes</w:t>
      </w:r>
    </w:p>
    <w:p w:rsidR="00AD6A0C" w:rsidRPr="00BF025C" w:rsidRDefault="00BC12C3" w:rsidP="0083423D">
      <w:pPr>
        <w:pStyle w:val="PolicyText2"/>
        <w:numPr>
          <w:ilvl w:val="0"/>
          <w:numId w:val="7"/>
        </w:numPr>
      </w:pPr>
      <w:r>
        <w:t>Configuring s</w:t>
      </w:r>
      <w:r w:rsidR="00AD6A0C" w:rsidRPr="00BF025C">
        <w:t>ystem</w:t>
      </w:r>
      <w:r>
        <w:t>s</w:t>
      </w:r>
      <w:r w:rsidR="00AD6A0C" w:rsidRPr="00BF025C">
        <w:t>, network</w:t>
      </w:r>
      <w:r>
        <w:t>s</w:t>
      </w:r>
      <w:r w:rsidR="00AD6A0C" w:rsidRPr="00BF025C">
        <w:t xml:space="preserve">, or </w:t>
      </w:r>
      <w:r>
        <w:t>services for maintenance and security</w:t>
      </w:r>
      <w:r w:rsidR="00AD6A0C" w:rsidRPr="00BF025C">
        <w:t xml:space="preserve"> </w:t>
      </w:r>
      <w:r>
        <w:t>changes</w:t>
      </w:r>
      <w:r w:rsidR="00AD6A0C" w:rsidRPr="00BF025C">
        <w:t xml:space="preserve"> including installation of software patches and updat</w:t>
      </w:r>
      <w:r w:rsidR="00BF3682">
        <w:t>es, or other installed software</w:t>
      </w:r>
    </w:p>
    <w:p w:rsidR="00AD6A0C" w:rsidRPr="00BF025C" w:rsidRDefault="00BC12C3" w:rsidP="0083423D">
      <w:pPr>
        <w:pStyle w:val="PolicyText2"/>
        <w:numPr>
          <w:ilvl w:val="0"/>
          <w:numId w:val="7"/>
        </w:numPr>
      </w:pPr>
      <w:r>
        <w:t>Changing statuses of a</w:t>
      </w:r>
      <w:r w:rsidR="00AD6A0C" w:rsidRPr="00BF025C">
        <w:t>pplication process startup, shutdown, and</w:t>
      </w:r>
      <w:r>
        <w:t>/or</w:t>
      </w:r>
      <w:r w:rsidR="00BF3682">
        <w:t xml:space="preserve"> restart</w:t>
      </w:r>
    </w:p>
    <w:p w:rsidR="00AD6A0C" w:rsidRPr="00BF025C" w:rsidRDefault="00AD6A0C" w:rsidP="0083423D">
      <w:pPr>
        <w:pStyle w:val="PolicyText2"/>
        <w:numPr>
          <w:ilvl w:val="0"/>
          <w:numId w:val="7"/>
        </w:numPr>
      </w:pPr>
      <w:r w:rsidRPr="00BF025C">
        <w:t>Application process abort</w:t>
      </w:r>
      <w:r w:rsidR="00BC12C3">
        <w:t>s</w:t>
      </w:r>
      <w:r w:rsidRPr="00BF025C">
        <w:t>, failure</w:t>
      </w:r>
      <w:r w:rsidR="00BC12C3">
        <w:t>s, or abnormal conditions</w:t>
      </w:r>
      <w:r w:rsidRPr="00BF025C">
        <w:t xml:space="preserve"> due to resource limit</w:t>
      </w:r>
      <w:r w:rsidR="00BC12C3">
        <w:t>s</w:t>
      </w:r>
      <w:r w:rsidRPr="00BF025C">
        <w:t xml:space="preserve"> or threshold</w:t>
      </w:r>
      <w:r w:rsidR="00BC12C3">
        <w:t>s</w:t>
      </w:r>
      <w:r w:rsidRPr="00BF025C">
        <w:t xml:space="preserve"> (such as for CPU, memory, network bandwidth, disk space, or other </w:t>
      </w:r>
      <w:r w:rsidR="00BC12C3">
        <w:t xml:space="preserve">key system </w:t>
      </w:r>
      <w:r w:rsidRPr="00BF025C">
        <w:t>resources), failure of network services, or hardware fault</w:t>
      </w:r>
      <w:r w:rsidR="007E6630">
        <w:t>s</w:t>
      </w:r>
    </w:p>
    <w:p w:rsidR="00AD6A0C" w:rsidRPr="007E6630" w:rsidRDefault="00AD6A0C" w:rsidP="0083423D">
      <w:pPr>
        <w:pStyle w:val="PolicyText2"/>
        <w:numPr>
          <w:ilvl w:val="0"/>
          <w:numId w:val="7"/>
        </w:numPr>
      </w:pPr>
      <w:r w:rsidRPr="007E6630">
        <w:t xml:space="preserve">Detection of suspicious/malicious activity such as from an </w:t>
      </w:r>
      <w:r w:rsidR="007E6630" w:rsidRPr="007E6630">
        <w:t>i</w:t>
      </w:r>
      <w:r w:rsidRPr="007E6630">
        <w:t xml:space="preserve">ntrusion </w:t>
      </w:r>
      <w:r w:rsidR="007E6630" w:rsidRPr="007E6630">
        <w:t>d</w:t>
      </w:r>
      <w:r w:rsidRPr="007E6630">
        <w:t xml:space="preserve">etection or </w:t>
      </w:r>
      <w:r w:rsidR="007E6630" w:rsidRPr="007E6630">
        <w:t>p</w:t>
      </w:r>
      <w:r w:rsidRPr="007E6630">
        <w:t xml:space="preserve">revention </w:t>
      </w:r>
      <w:r w:rsidR="007E6630" w:rsidRPr="007E6630">
        <w:t>s</w:t>
      </w:r>
      <w:r w:rsidRPr="007E6630">
        <w:t>ystem, anti-virus</w:t>
      </w:r>
      <w:r w:rsidR="007E6630" w:rsidRPr="007E6630">
        <w:t>,</w:t>
      </w:r>
      <w:r w:rsidR="00BF3682">
        <w:t xml:space="preserve"> or anti-spyware system</w:t>
      </w:r>
    </w:p>
    <w:p w:rsidR="001F20AA" w:rsidRDefault="00C04F65" w:rsidP="003E253E">
      <w:pPr>
        <w:pStyle w:val="Heading3"/>
      </w:pPr>
      <w:r>
        <w:t xml:space="preserve">SYSTEM </w:t>
      </w:r>
      <w:r w:rsidR="001F20AA">
        <w:t>LOG ELEMENTS</w:t>
      </w:r>
    </w:p>
    <w:p w:rsidR="00AD6A0C" w:rsidRPr="00555B78" w:rsidRDefault="00AD6A0C" w:rsidP="003E253E">
      <w:pPr>
        <w:pStyle w:val="PolicyText2"/>
      </w:pPr>
      <w:r>
        <w:t xml:space="preserve">System events and </w:t>
      </w:r>
      <w:r w:rsidRPr="00555B78">
        <w:t xml:space="preserve">activities that </w:t>
      </w:r>
      <w:r w:rsidR="00DB4794">
        <w:t xml:space="preserve">shall </w:t>
      </w:r>
      <w:r>
        <w:t xml:space="preserve">be </w:t>
      </w:r>
      <w:r w:rsidRPr="00555B78">
        <w:t xml:space="preserve">monitored and logged </w:t>
      </w:r>
      <w:r w:rsidR="00DB4794">
        <w:t>are as follows</w:t>
      </w:r>
      <w:r w:rsidRPr="00555B78">
        <w:t>:</w:t>
      </w:r>
    </w:p>
    <w:p w:rsidR="00AD6A0C" w:rsidRDefault="00AD6A0C" w:rsidP="0083423D">
      <w:pPr>
        <w:pStyle w:val="PolicyText2"/>
        <w:numPr>
          <w:ilvl w:val="0"/>
          <w:numId w:val="8"/>
        </w:numPr>
      </w:pPr>
      <w:r w:rsidRPr="00555B78">
        <w:t>System administrator and system operator activities</w:t>
      </w:r>
    </w:p>
    <w:p w:rsidR="00AD6A0C" w:rsidRDefault="00AD6A0C" w:rsidP="0083423D">
      <w:pPr>
        <w:pStyle w:val="PolicyText2"/>
        <w:numPr>
          <w:ilvl w:val="0"/>
          <w:numId w:val="8"/>
        </w:numPr>
      </w:pPr>
      <w:r>
        <w:t>System start-ups and shut-downs</w:t>
      </w:r>
    </w:p>
    <w:p w:rsidR="00AD6A0C" w:rsidRPr="00555B78" w:rsidRDefault="00AD6A0C" w:rsidP="0083423D">
      <w:pPr>
        <w:pStyle w:val="PolicyText2"/>
        <w:numPr>
          <w:ilvl w:val="0"/>
          <w:numId w:val="8"/>
        </w:numPr>
      </w:pPr>
      <w:r>
        <w:t>Logging start-ups and shut-downs</w:t>
      </w:r>
    </w:p>
    <w:p w:rsidR="00AD6A0C" w:rsidRPr="00555B78" w:rsidRDefault="00AD6A0C" w:rsidP="0083423D">
      <w:pPr>
        <w:pStyle w:val="PolicyText2"/>
        <w:numPr>
          <w:ilvl w:val="0"/>
          <w:numId w:val="8"/>
        </w:numPr>
      </w:pPr>
      <w:r w:rsidRPr="00555B78">
        <w:t>Backups</w:t>
      </w:r>
      <w:r w:rsidR="00DB4794">
        <w:t xml:space="preserve"> and restorations/roll-backs</w:t>
      </w:r>
    </w:p>
    <w:p w:rsidR="00DB4794" w:rsidRDefault="00AD6A0C" w:rsidP="0083423D">
      <w:pPr>
        <w:pStyle w:val="PolicyText2"/>
        <w:numPr>
          <w:ilvl w:val="0"/>
          <w:numId w:val="8"/>
        </w:numPr>
      </w:pPr>
      <w:r w:rsidRPr="00555B78">
        <w:t>Exceptions</w:t>
      </w:r>
      <w:r w:rsidR="00DB4794">
        <w:t xml:space="preserve"> and security events</w:t>
      </w:r>
    </w:p>
    <w:p w:rsidR="00AD6A0C" w:rsidRPr="00555B78" w:rsidRDefault="00DB4794" w:rsidP="0083423D">
      <w:pPr>
        <w:pStyle w:val="PolicyText2"/>
        <w:numPr>
          <w:ilvl w:val="0"/>
          <w:numId w:val="8"/>
        </w:numPr>
      </w:pPr>
      <w:r>
        <w:t>Database commits and transactions</w:t>
      </w:r>
    </w:p>
    <w:p w:rsidR="00AD6A0C" w:rsidRPr="00555B78" w:rsidRDefault="00AD6A0C" w:rsidP="0083423D">
      <w:pPr>
        <w:pStyle w:val="PolicyText2"/>
        <w:numPr>
          <w:ilvl w:val="0"/>
          <w:numId w:val="8"/>
        </w:numPr>
      </w:pPr>
      <w:r w:rsidRPr="00555B78">
        <w:t>Protection software</w:t>
      </w:r>
      <w:r w:rsidR="00DB4794">
        <w:t xml:space="preserve"> and hardware (firewalls, routers, etc.)</w:t>
      </w:r>
    </w:p>
    <w:p w:rsidR="00AD6A0C" w:rsidRDefault="00AD6A0C" w:rsidP="0083423D">
      <w:pPr>
        <w:pStyle w:val="PolicyText2"/>
        <w:numPr>
          <w:ilvl w:val="0"/>
          <w:numId w:val="8"/>
        </w:numPr>
      </w:pPr>
      <w:r w:rsidRPr="00555B78">
        <w:t>Intrusion Detection Systems (IDS) and Intrusion Prevention Systems</w:t>
      </w:r>
    </w:p>
    <w:p w:rsidR="00AD6A0C" w:rsidRDefault="00AD6A0C" w:rsidP="0083423D">
      <w:pPr>
        <w:pStyle w:val="PolicyText2"/>
        <w:numPr>
          <w:ilvl w:val="0"/>
          <w:numId w:val="8"/>
        </w:numPr>
      </w:pPr>
      <w:r>
        <w:t>Modifications to data characteristics including permissions, location, file type</w:t>
      </w:r>
    </w:p>
    <w:p w:rsidR="00AD6A0C" w:rsidRDefault="00AD6A0C" w:rsidP="0083423D">
      <w:pPr>
        <w:pStyle w:val="PolicyText2"/>
        <w:numPr>
          <w:ilvl w:val="0"/>
          <w:numId w:val="8"/>
        </w:numPr>
      </w:pPr>
      <w:r>
        <w:t>Authentication successes and failures (e.g. log in, log out, failed logins)</w:t>
      </w:r>
    </w:p>
    <w:p w:rsidR="00C04F65" w:rsidRDefault="00C04F65" w:rsidP="003E253E">
      <w:pPr>
        <w:pStyle w:val="Heading3"/>
      </w:pPr>
      <w:r>
        <w:lastRenderedPageBreak/>
        <w:t>APPLICATION LOG ELEMENTS</w:t>
      </w:r>
    </w:p>
    <w:p w:rsidR="00AD6A0C" w:rsidRDefault="00C04F65" w:rsidP="003E253E">
      <w:pPr>
        <w:pStyle w:val="PolicyText2"/>
      </w:pPr>
      <w:r>
        <w:t>Third party and custom a</w:t>
      </w:r>
      <w:r w:rsidR="00AD6A0C" w:rsidRPr="00556CF7">
        <w:t xml:space="preserve">pplication </w:t>
      </w:r>
      <w:r w:rsidR="00DB4794">
        <w:t xml:space="preserve">software </w:t>
      </w:r>
      <w:r w:rsidR="00AD6A0C" w:rsidRPr="00556CF7">
        <w:t xml:space="preserve">logging </w:t>
      </w:r>
      <w:r w:rsidR="00AD6A0C">
        <w:t xml:space="preserve">requires more than just relying on server </w:t>
      </w:r>
      <w:r>
        <w:t xml:space="preserve">based </w:t>
      </w:r>
      <w:r w:rsidR="007E6630">
        <w:t xml:space="preserve">system </w:t>
      </w:r>
      <w:r>
        <w:t>logs</w:t>
      </w:r>
      <w:r w:rsidR="00AD6A0C">
        <w:t>.  Application logs help i</w:t>
      </w:r>
      <w:r w:rsidR="00AD6A0C" w:rsidRPr="00401B64">
        <w:t>dentify security incidents, establ</w:t>
      </w:r>
      <w:r>
        <w:t>ish baselines, provide</w:t>
      </w:r>
      <w:r w:rsidR="00AD6A0C" w:rsidRPr="00401B64">
        <w:t xml:space="preserve"> information about problems and unusual conditions, </w:t>
      </w:r>
      <w:r w:rsidR="00AD6A0C">
        <w:t>assist with</w:t>
      </w:r>
      <w:r w:rsidR="00AD6A0C" w:rsidRPr="00401B64">
        <w:t xml:space="preserve"> incident investigation, and help </w:t>
      </w:r>
      <w:r w:rsidR="00AD6A0C">
        <w:t xml:space="preserve">detect </w:t>
      </w:r>
      <w:r>
        <w:t>intrusions and errors</w:t>
      </w:r>
      <w:r w:rsidR="00AD6A0C">
        <w:t xml:space="preserve">.  Application events and activities that </w:t>
      </w:r>
      <w:r>
        <w:t xml:space="preserve">shall </w:t>
      </w:r>
      <w:r w:rsidR="00AD6A0C">
        <w:t>be monitored and logged include:</w:t>
      </w:r>
    </w:p>
    <w:p w:rsidR="00DB4794" w:rsidRDefault="00AD6A0C" w:rsidP="0083423D">
      <w:pPr>
        <w:pStyle w:val="PolicyText2"/>
        <w:numPr>
          <w:ilvl w:val="0"/>
          <w:numId w:val="9"/>
        </w:numPr>
      </w:pPr>
      <w:r>
        <w:t>Application a</w:t>
      </w:r>
      <w:r w:rsidRPr="00A3341F">
        <w:t xml:space="preserve">uthentication </w:t>
      </w:r>
      <w:r>
        <w:t>(e.g. successes, failures, logouts)</w:t>
      </w:r>
    </w:p>
    <w:p w:rsidR="00AD6A0C" w:rsidRPr="00A3341F" w:rsidRDefault="00AD6A0C" w:rsidP="0083423D">
      <w:pPr>
        <w:pStyle w:val="PolicyText2"/>
        <w:numPr>
          <w:ilvl w:val="0"/>
          <w:numId w:val="9"/>
        </w:numPr>
      </w:pPr>
      <w:r>
        <w:t>Data a</w:t>
      </w:r>
      <w:r w:rsidRPr="00401B64">
        <w:t xml:space="preserve">udit trails </w:t>
      </w:r>
      <w:r>
        <w:t>(</w:t>
      </w:r>
      <w:r w:rsidRPr="00401B64">
        <w:t xml:space="preserve">e.g. </w:t>
      </w:r>
      <w:r>
        <w:t>access to sensitive data, adding data, modifying data, deleting data</w:t>
      </w:r>
      <w:r w:rsidRPr="00401B64">
        <w:t xml:space="preserve">, </w:t>
      </w:r>
      <w:r>
        <w:t>exporting and importing data)</w:t>
      </w:r>
    </w:p>
    <w:p w:rsidR="00AD6A0C" w:rsidRPr="00A3341F" w:rsidRDefault="00AD6A0C" w:rsidP="0083423D">
      <w:pPr>
        <w:pStyle w:val="PolicyText2"/>
        <w:numPr>
          <w:ilvl w:val="0"/>
          <w:numId w:val="9"/>
        </w:numPr>
      </w:pPr>
      <w:r w:rsidRPr="00A3341F">
        <w:t xml:space="preserve">Input validation failures </w:t>
      </w:r>
      <w:r>
        <w:t>(</w:t>
      </w:r>
      <w:r w:rsidRPr="00A3341F">
        <w:t>e.g. protocol violations, unacceptable encodings, invalid parameter names and values</w:t>
      </w:r>
      <w:r>
        <w:t>)</w:t>
      </w:r>
    </w:p>
    <w:p w:rsidR="00AD6A0C" w:rsidRPr="00A3341F" w:rsidRDefault="00AD6A0C" w:rsidP="0083423D">
      <w:pPr>
        <w:pStyle w:val="PolicyText2"/>
        <w:numPr>
          <w:ilvl w:val="0"/>
          <w:numId w:val="9"/>
        </w:numPr>
      </w:pPr>
      <w:r w:rsidRPr="00A3341F">
        <w:t xml:space="preserve">Output validation failures </w:t>
      </w:r>
      <w:r>
        <w:t>(</w:t>
      </w:r>
      <w:r w:rsidRPr="00A3341F">
        <w:t>e.g. database record mismatch, invalid data encoding</w:t>
      </w:r>
      <w:r>
        <w:t>)</w:t>
      </w:r>
    </w:p>
    <w:p w:rsidR="00AD6A0C" w:rsidRPr="00A3341F" w:rsidRDefault="00AD6A0C" w:rsidP="0083423D">
      <w:pPr>
        <w:pStyle w:val="PolicyText2"/>
        <w:numPr>
          <w:ilvl w:val="0"/>
          <w:numId w:val="9"/>
        </w:numPr>
      </w:pPr>
      <w:r>
        <w:t>Suspicious behavior (e.g. multiple records deleted in a short period of time, invalid access attempts)</w:t>
      </w:r>
    </w:p>
    <w:p w:rsidR="00AD6A0C" w:rsidRPr="00A3341F" w:rsidRDefault="00AD6A0C" w:rsidP="0083423D">
      <w:pPr>
        <w:pStyle w:val="PolicyText2"/>
        <w:numPr>
          <w:ilvl w:val="0"/>
          <w:numId w:val="9"/>
        </w:numPr>
      </w:pPr>
      <w:r w:rsidRPr="00A3341F">
        <w:t xml:space="preserve">Session management failures </w:t>
      </w:r>
      <w:r>
        <w:t>(</w:t>
      </w:r>
      <w:r w:rsidRPr="00A3341F">
        <w:t>e.g. cookie session identification value modification</w:t>
      </w:r>
      <w:r w:rsidR="007E6630">
        <w:t>s</w:t>
      </w:r>
      <w:r>
        <w:t>)</w:t>
      </w:r>
    </w:p>
    <w:p w:rsidR="00AD6A0C" w:rsidRPr="00A3341F" w:rsidRDefault="00AD6A0C" w:rsidP="0083423D">
      <w:pPr>
        <w:pStyle w:val="PolicyText2"/>
        <w:numPr>
          <w:ilvl w:val="0"/>
          <w:numId w:val="9"/>
        </w:numPr>
      </w:pPr>
      <w:r w:rsidRPr="00A3341F">
        <w:t xml:space="preserve">Application errors and events </w:t>
      </w:r>
      <w:r>
        <w:t>(</w:t>
      </w:r>
      <w:r w:rsidRPr="00A3341F">
        <w:t>e.g. syntax and runtime errors,</w:t>
      </w:r>
      <w:r>
        <w:t xml:space="preserve"> connectivity problems, </w:t>
      </w:r>
      <w:r w:rsidRPr="00A3341F">
        <w:t>third party service error messages, file system errors</w:t>
      </w:r>
      <w:r>
        <w:t>, sequencing failure)</w:t>
      </w:r>
    </w:p>
    <w:p w:rsidR="00AD6A0C" w:rsidRPr="00A3341F" w:rsidRDefault="00AD6A0C" w:rsidP="0083423D">
      <w:pPr>
        <w:pStyle w:val="PolicyText2"/>
        <w:numPr>
          <w:ilvl w:val="0"/>
          <w:numId w:val="9"/>
        </w:numPr>
      </w:pPr>
      <w:r>
        <w:t>H</w:t>
      </w:r>
      <w:r w:rsidRPr="00A3341F">
        <w:t xml:space="preserve">igher-risk functionality </w:t>
      </w:r>
      <w:r>
        <w:t>(</w:t>
      </w:r>
      <w:r w:rsidRPr="00A3341F">
        <w:t>e.</w:t>
      </w:r>
      <w:r>
        <w:t xml:space="preserve">g. adding and deleting users, </w:t>
      </w:r>
      <w:r w:rsidRPr="00A3341F">
        <w:t xml:space="preserve">changes to </w:t>
      </w:r>
      <w:r w:rsidR="007E6630">
        <w:t xml:space="preserve">access </w:t>
      </w:r>
      <w:r w:rsidRPr="00A3341F">
        <w:t xml:space="preserve">privileges, use of administrative privileges, access by application administrators, </w:t>
      </w:r>
      <w:r w:rsidR="007E6630">
        <w:t xml:space="preserve">and </w:t>
      </w:r>
      <w:r w:rsidRPr="00A3341F">
        <w:t xml:space="preserve">access to </w:t>
      </w:r>
      <w:r>
        <w:t>sensitive</w:t>
      </w:r>
      <w:r w:rsidR="007E6630">
        <w:t xml:space="preserve"> data</w:t>
      </w:r>
      <w:r>
        <w:t>)</w:t>
      </w:r>
    </w:p>
    <w:p w:rsidR="00AD6A0C" w:rsidRDefault="00C04F65" w:rsidP="0083423D">
      <w:pPr>
        <w:pStyle w:val="PolicyText2"/>
        <w:numPr>
          <w:ilvl w:val="0"/>
          <w:numId w:val="9"/>
        </w:numPr>
      </w:pPr>
      <w:r>
        <w:t>Legal compliance services</w:t>
      </w:r>
      <w:r w:rsidR="00AD6A0C" w:rsidRPr="00A3341F">
        <w:t xml:space="preserve"> </w:t>
      </w:r>
      <w:r w:rsidR="00AD6A0C">
        <w:t>(</w:t>
      </w:r>
      <w:r w:rsidR="00AD6A0C" w:rsidRPr="00A3341F">
        <w:t xml:space="preserve">e.g. permissions </w:t>
      </w:r>
      <w:r w:rsidR="00AD6A0C">
        <w:t xml:space="preserve">to </w:t>
      </w:r>
      <w:r>
        <w:t>transfer information</w:t>
      </w:r>
      <w:r w:rsidR="00AD6A0C">
        <w:t xml:space="preserve">, </w:t>
      </w:r>
      <w:r w:rsidR="00AD6A0C" w:rsidRPr="00A3341F">
        <w:t xml:space="preserve">terms of use, </w:t>
      </w:r>
      <w:r w:rsidR="007E6630">
        <w:t xml:space="preserve">and </w:t>
      </w:r>
      <w:r>
        <w:t>parental consent</w:t>
      </w:r>
      <w:r w:rsidR="00AD6A0C">
        <w:t>)</w:t>
      </w:r>
    </w:p>
    <w:p w:rsidR="00AD6A0C" w:rsidRDefault="00AD6A0C" w:rsidP="0083423D">
      <w:pPr>
        <w:pStyle w:val="PolicyText2"/>
        <w:numPr>
          <w:ilvl w:val="0"/>
          <w:numId w:val="9"/>
        </w:numPr>
      </w:pPr>
      <w:r>
        <w:t>Security events or warnings</w:t>
      </w:r>
    </w:p>
    <w:p w:rsidR="00C04F65" w:rsidRDefault="00C04F65" w:rsidP="003E253E">
      <w:pPr>
        <w:pStyle w:val="Heading3"/>
      </w:pPr>
      <w:r>
        <w:t>LOGGING ELEMENTS</w:t>
      </w:r>
    </w:p>
    <w:p w:rsidR="00AD6A0C" w:rsidRPr="009A1355" w:rsidRDefault="00AD6A0C" w:rsidP="003E253E">
      <w:pPr>
        <w:pStyle w:val="PolicyText2"/>
      </w:pPr>
      <w:r>
        <w:t>L</w:t>
      </w:r>
      <w:r w:rsidRPr="009A1355">
        <w:t xml:space="preserve">og entries </w:t>
      </w:r>
      <w:r w:rsidR="00DB4794">
        <w:t xml:space="preserve">can contain a number of elements based on the type and function of the audited system/process.  Generally, </w:t>
      </w:r>
      <w:r>
        <w:t xml:space="preserve">automated audit trails </w:t>
      </w:r>
      <w:r w:rsidR="007E6630">
        <w:t xml:space="preserve">shall </w:t>
      </w:r>
      <w:r w:rsidRPr="009A1355">
        <w:t>include</w:t>
      </w:r>
      <w:r w:rsidR="00DB4794">
        <w:t xml:space="preserve"> the following information</w:t>
      </w:r>
      <w:r w:rsidRPr="009A1355">
        <w:t>:</w:t>
      </w:r>
    </w:p>
    <w:p w:rsidR="00AD6A0C" w:rsidRDefault="00AD6A0C" w:rsidP="0083423D">
      <w:pPr>
        <w:pStyle w:val="PolicyText2"/>
        <w:numPr>
          <w:ilvl w:val="0"/>
          <w:numId w:val="10"/>
        </w:numPr>
      </w:pPr>
      <w:r>
        <w:t>Host name, system component, or resource</w:t>
      </w:r>
    </w:p>
    <w:p w:rsidR="00AD6A0C" w:rsidRDefault="00AD6A0C" w:rsidP="0083423D">
      <w:pPr>
        <w:pStyle w:val="PolicyText2"/>
        <w:numPr>
          <w:ilvl w:val="0"/>
          <w:numId w:val="10"/>
        </w:numPr>
      </w:pPr>
      <w:r>
        <w:t>Date</w:t>
      </w:r>
      <w:r w:rsidR="00DB4794">
        <w:t>/Time Stamp</w:t>
      </w:r>
    </w:p>
    <w:p w:rsidR="00AD6A0C" w:rsidRDefault="00AD6A0C" w:rsidP="0083423D">
      <w:pPr>
        <w:pStyle w:val="PolicyText2"/>
        <w:numPr>
          <w:ilvl w:val="0"/>
          <w:numId w:val="10"/>
        </w:numPr>
      </w:pPr>
      <w:r>
        <w:t>Application ID (e.g. name and version)</w:t>
      </w:r>
    </w:p>
    <w:p w:rsidR="00AD6A0C" w:rsidRPr="00E96224" w:rsidRDefault="00DB4794" w:rsidP="0083423D">
      <w:pPr>
        <w:pStyle w:val="PolicyText2"/>
        <w:numPr>
          <w:ilvl w:val="0"/>
          <w:numId w:val="10"/>
        </w:numPr>
      </w:pPr>
      <w:r>
        <w:t>Initiating P</w:t>
      </w:r>
      <w:r w:rsidR="00AD6A0C" w:rsidRPr="00E96224">
        <w:t xml:space="preserve">rocess </w:t>
      </w:r>
      <w:r>
        <w:t xml:space="preserve">ID </w:t>
      </w:r>
      <w:r w:rsidR="00AD6A0C" w:rsidRPr="00E96224">
        <w:t xml:space="preserve">or event </w:t>
      </w:r>
      <w:r>
        <w:t xml:space="preserve">origination </w:t>
      </w:r>
      <w:r w:rsidR="00AD6A0C" w:rsidRPr="00E96224">
        <w:t>(e.g. entry point URL, page, form)</w:t>
      </w:r>
    </w:p>
    <w:p w:rsidR="00AD6A0C" w:rsidRDefault="00AD6A0C" w:rsidP="0083423D">
      <w:pPr>
        <w:pStyle w:val="PolicyText2"/>
        <w:numPr>
          <w:ilvl w:val="0"/>
          <w:numId w:val="10"/>
        </w:numPr>
      </w:pPr>
      <w:r>
        <w:t>Code location (e.g. module, subroutine)</w:t>
      </w:r>
    </w:p>
    <w:p w:rsidR="00AD6A0C" w:rsidRDefault="00AD6A0C" w:rsidP="0083423D">
      <w:pPr>
        <w:pStyle w:val="PolicyText2"/>
        <w:numPr>
          <w:ilvl w:val="0"/>
          <w:numId w:val="10"/>
        </w:numPr>
      </w:pPr>
      <w:r>
        <w:t>User initiating action (e.g. user ID)</w:t>
      </w:r>
    </w:p>
    <w:p w:rsidR="00AD6A0C" w:rsidRDefault="00AD6A0C" w:rsidP="0083423D">
      <w:pPr>
        <w:pStyle w:val="PolicyText2"/>
        <w:numPr>
          <w:ilvl w:val="0"/>
          <w:numId w:val="10"/>
        </w:numPr>
      </w:pPr>
      <w:r>
        <w:t>Event type</w:t>
      </w:r>
    </w:p>
    <w:p w:rsidR="00AD6A0C" w:rsidRPr="00E96224" w:rsidRDefault="00AD6A0C" w:rsidP="0083423D">
      <w:pPr>
        <w:pStyle w:val="PolicyText2"/>
        <w:numPr>
          <w:ilvl w:val="0"/>
          <w:numId w:val="10"/>
        </w:numPr>
      </w:pPr>
      <w:r>
        <w:lastRenderedPageBreak/>
        <w:t>Result status (e.g. s</w:t>
      </w:r>
      <w:r w:rsidRPr="00555B78">
        <w:t>uccess</w:t>
      </w:r>
      <w:r>
        <w:t xml:space="preserve">, </w:t>
      </w:r>
      <w:r w:rsidRPr="00555B78">
        <w:t>failur</w:t>
      </w:r>
      <w:r>
        <w:t>e, defer)</w:t>
      </w:r>
    </w:p>
    <w:p w:rsidR="00AD6A0C" w:rsidRPr="009A1355" w:rsidRDefault="00AD6A0C" w:rsidP="0083423D">
      <w:pPr>
        <w:pStyle w:val="PolicyText2"/>
        <w:numPr>
          <w:ilvl w:val="0"/>
          <w:numId w:val="10"/>
        </w:numPr>
      </w:pPr>
      <w:r>
        <w:t>Resource (e.g. identity or name of affected data, component)</w:t>
      </w:r>
    </w:p>
    <w:p w:rsidR="00AD6A0C" w:rsidRDefault="00AD6A0C" w:rsidP="0083423D">
      <w:pPr>
        <w:pStyle w:val="PolicyText2"/>
        <w:numPr>
          <w:ilvl w:val="0"/>
          <w:numId w:val="10"/>
        </w:numPr>
      </w:pPr>
      <w:r>
        <w:t>Location (e.g. IP address or location)</w:t>
      </w:r>
    </w:p>
    <w:p w:rsidR="00AD6A0C" w:rsidRDefault="00AD6A0C" w:rsidP="0083423D">
      <w:pPr>
        <w:pStyle w:val="PolicyText2"/>
        <w:numPr>
          <w:ilvl w:val="0"/>
          <w:numId w:val="10"/>
        </w:numPr>
      </w:pPr>
      <w:r>
        <w:t>Severity of event (e.g. emergency, alert, fatal error, warning, information only)</w:t>
      </w:r>
    </w:p>
    <w:p w:rsidR="00AD6A0C" w:rsidRDefault="00AD6A0C" w:rsidP="0083423D">
      <w:pPr>
        <w:pStyle w:val="PolicyText2"/>
        <w:numPr>
          <w:ilvl w:val="0"/>
          <w:numId w:val="10"/>
        </w:numPr>
      </w:pPr>
      <w:r>
        <w:t>Other (e.g. parameters, debug information, system error message)</w:t>
      </w:r>
    </w:p>
    <w:p w:rsidR="001F20AA" w:rsidRDefault="001F20AA" w:rsidP="003E253E">
      <w:pPr>
        <w:pStyle w:val="Heading3"/>
      </w:pPr>
      <w:r>
        <w:t>FORMATTING AND STORAGE</w:t>
      </w:r>
    </w:p>
    <w:p w:rsidR="00AD6A0C" w:rsidRPr="00BF025C" w:rsidRDefault="00AD6A0C" w:rsidP="003E253E">
      <w:pPr>
        <w:pStyle w:val="PolicyText2"/>
      </w:pPr>
      <w:r w:rsidRPr="00BF025C">
        <w:t>The system shall support the formatting and storag</w:t>
      </w:r>
      <w:r w:rsidR="001B25D4">
        <w:t xml:space="preserve">e of audit logs </w:t>
      </w:r>
      <w:r w:rsidRPr="00BF025C">
        <w:t>to ensure integrity enterprise-level analysis and reporting.  Mechanisms known to support these goals include but are not limited to the following</w:t>
      </w:r>
      <w:r w:rsidR="008F4F71">
        <w:t xml:space="preserve"> approaches</w:t>
      </w:r>
      <w:r w:rsidRPr="00BF025C">
        <w:t>:</w:t>
      </w:r>
    </w:p>
    <w:p w:rsidR="00AD6A0C" w:rsidRPr="00BF025C" w:rsidRDefault="007E6630" w:rsidP="0083423D">
      <w:pPr>
        <w:pStyle w:val="PolicyText2"/>
        <w:numPr>
          <w:ilvl w:val="0"/>
          <w:numId w:val="11"/>
        </w:numPr>
      </w:pPr>
      <w:r>
        <w:t xml:space="preserve">Collecting </w:t>
      </w:r>
      <w:r w:rsidR="00AD6A0C" w:rsidRPr="00BF025C">
        <w:t xml:space="preserve">Microsoft Windows Event Logs </w:t>
      </w:r>
      <w:r w:rsidR="001B25D4">
        <w:t xml:space="preserve">from </w:t>
      </w:r>
      <w:r>
        <w:t xml:space="preserve">servers </w:t>
      </w:r>
      <w:r w:rsidR="00AD6A0C" w:rsidRPr="00BF025C">
        <w:t>by a centralized log</w:t>
      </w:r>
      <w:r>
        <w:t>ging</w:t>
      </w:r>
      <w:r w:rsidR="00BF3682">
        <w:t xml:space="preserve"> management system</w:t>
      </w:r>
    </w:p>
    <w:p w:rsidR="00AD6A0C" w:rsidRPr="00BF025C" w:rsidRDefault="007E6630" w:rsidP="0083423D">
      <w:pPr>
        <w:pStyle w:val="PolicyText2"/>
        <w:numPr>
          <w:ilvl w:val="0"/>
          <w:numId w:val="11"/>
        </w:numPr>
      </w:pPr>
      <w:r>
        <w:t>Storing l</w:t>
      </w:r>
      <w:r w:rsidR="00AD6A0C" w:rsidRPr="00BF025C">
        <w:t>ogs in a documented format and sent via reliable network protocols to a ce</w:t>
      </w:r>
      <w:r w:rsidR="00BF3682">
        <w:t>ntralized log management system</w:t>
      </w:r>
    </w:p>
    <w:p w:rsidR="00AD6A0C" w:rsidRPr="00BF025C" w:rsidRDefault="007E6630" w:rsidP="0083423D">
      <w:pPr>
        <w:pStyle w:val="PolicyText2"/>
        <w:numPr>
          <w:ilvl w:val="0"/>
          <w:numId w:val="11"/>
        </w:numPr>
      </w:pPr>
      <w:r>
        <w:t xml:space="preserve">Storing log entries </w:t>
      </w:r>
      <w:r w:rsidR="00AD6A0C" w:rsidRPr="00BF025C">
        <w:t xml:space="preserve">in a SQL database that generates audit logs in compliance with the requirements of this </w:t>
      </w:r>
      <w:r w:rsidR="008F4F71">
        <w:t>policy</w:t>
      </w:r>
    </w:p>
    <w:p w:rsidR="00DB4794" w:rsidRDefault="00DB4794" w:rsidP="003E253E">
      <w:pPr>
        <w:pStyle w:val="Heading3"/>
      </w:pPr>
      <w:r>
        <w:t>INFORMATION SECURITY ISSUES</w:t>
      </w:r>
    </w:p>
    <w:p w:rsidR="00AD6A0C" w:rsidRPr="00BF025C" w:rsidRDefault="00AD6A0C" w:rsidP="003E253E">
      <w:pPr>
        <w:pStyle w:val="PolicyText2"/>
      </w:pPr>
      <w:r w:rsidRPr="00BF025C">
        <w:t xml:space="preserve">Logs are one of the primary tools used by </w:t>
      </w:r>
      <w:r w:rsidR="009D59E9">
        <w:t xml:space="preserve">system administrators and management </w:t>
      </w:r>
      <w:r w:rsidRPr="00BF025C">
        <w:t xml:space="preserve">to detect and investigate attempted and successful unauthorized activity and to troubleshoot problems.  Detailed procedures that support this policy </w:t>
      </w:r>
      <w:proofErr w:type="gramStart"/>
      <w:r w:rsidRPr="00BF025C">
        <w:t>shall be developed</w:t>
      </w:r>
      <w:proofErr w:type="gramEnd"/>
      <w:r w:rsidRPr="00BF025C">
        <w:t xml:space="preserve"> to protect against </w:t>
      </w:r>
      <w:r w:rsidR="009D59E9">
        <w:t xml:space="preserve">and limit </w:t>
      </w:r>
      <w:r w:rsidRPr="00BF025C">
        <w:t>log security risks such as:</w:t>
      </w:r>
    </w:p>
    <w:p w:rsidR="00AD6A0C" w:rsidRPr="00BF025C" w:rsidRDefault="009D59E9" w:rsidP="0083423D">
      <w:pPr>
        <w:pStyle w:val="PolicyText2"/>
        <w:numPr>
          <w:ilvl w:val="0"/>
          <w:numId w:val="12"/>
        </w:numPr>
      </w:pPr>
      <w:r>
        <w:t xml:space="preserve">Controls that limit the ability of </w:t>
      </w:r>
      <w:r w:rsidR="00AD6A0C" w:rsidRPr="00BF025C">
        <w:t xml:space="preserve">administrators and those with operating system command line access </w:t>
      </w:r>
      <w:r>
        <w:t xml:space="preserve">to </w:t>
      </w:r>
      <w:r w:rsidR="00AD6A0C" w:rsidRPr="00BF025C">
        <w:t>disable</w:t>
      </w:r>
      <w:r>
        <w:t>, damage,</w:t>
      </w:r>
      <w:r w:rsidR="00AD6A0C" w:rsidRPr="00BF025C">
        <w:t xml:space="preserve"> or circumvent access c</w:t>
      </w:r>
      <w:r w:rsidR="00BF3682">
        <w:t>ontrol and audit log mechanisms</w:t>
      </w:r>
    </w:p>
    <w:p w:rsidR="00AD6A0C" w:rsidRPr="00BF025C" w:rsidRDefault="009D59E9" w:rsidP="0083423D">
      <w:pPr>
        <w:pStyle w:val="PolicyText2"/>
        <w:numPr>
          <w:ilvl w:val="0"/>
          <w:numId w:val="12"/>
        </w:numPr>
      </w:pPr>
      <w:r>
        <w:t>Protecting t</w:t>
      </w:r>
      <w:r w:rsidR="00AD6A0C" w:rsidRPr="00BF025C">
        <w:t xml:space="preserve">he contents of system logs from unauthorized access, </w:t>
      </w:r>
      <w:r w:rsidR="00BF3682">
        <w:t>modification, and/or deletion</w:t>
      </w:r>
    </w:p>
    <w:p w:rsidR="00AD6A0C" w:rsidRPr="00BF025C" w:rsidRDefault="009D59E9" w:rsidP="0083423D">
      <w:pPr>
        <w:pStyle w:val="PolicyText2"/>
        <w:numPr>
          <w:ilvl w:val="0"/>
          <w:numId w:val="12"/>
        </w:numPr>
      </w:pPr>
      <w:r>
        <w:t xml:space="preserve">Limiting outside access </w:t>
      </w:r>
      <w:r w:rsidR="00AD6A0C" w:rsidRPr="00BF025C">
        <w:t xml:space="preserve">to </w:t>
      </w:r>
      <w:r>
        <w:t xml:space="preserve">logging </w:t>
      </w:r>
      <w:r w:rsidR="00AD6A0C" w:rsidRPr="00BF025C">
        <w:t xml:space="preserve">systems </w:t>
      </w:r>
      <w:r>
        <w:t xml:space="preserve">to </w:t>
      </w:r>
      <w:r w:rsidR="00AD6A0C" w:rsidRPr="00BF025C">
        <w:t xml:space="preserve">extreme </w:t>
      </w:r>
      <w:r>
        <w:t xml:space="preserve">or emergency </w:t>
      </w:r>
      <w:r w:rsidR="00AD6A0C" w:rsidRPr="00BF025C">
        <w:t xml:space="preserve">circumstances.  </w:t>
      </w:r>
      <w:r w:rsidR="00F625B2">
        <w:t>Any e</w:t>
      </w:r>
      <w:r w:rsidR="00AD6A0C" w:rsidRPr="00BF025C">
        <w:t xml:space="preserve">mergency access </w:t>
      </w:r>
      <w:r>
        <w:t xml:space="preserve">should be authorized by the </w:t>
      </w:r>
      <w:r w:rsidR="003240B0">
        <w:t xml:space="preserve">[Insert Appropriate Role] </w:t>
      </w:r>
      <w:r>
        <w:t xml:space="preserve">and use of tools bypassing </w:t>
      </w:r>
      <w:r w:rsidR="00AD6A0C" w:rsidRPr="00BF025C">
        <w:t xml:space="preserve">security controls </w:t>
      </w:r>
      <w:r>
        <w:t xml:space="preserve">should </w:t>
      </w:r>
      <w:r w:rsidR="00AD6A0C" w:rsidRPr="00BF025C">
        <w:t xml:space="preserve">be </w:t>
      </w:r>
      <w:r w:rsidR="00F625B2">
        <w:t>documented</w:t>
      </w:r>
    </w:p>
    <w:p w:rsidR="00AD6A0C" w:rsidRDefault="009D59E9" w:rsidP="0083423D">
      <w:pPr>
        <w:pStyle w:val="PolicyText2"/>
        <w:numPr>
          <w:ilvl w:val="0"/>
          <w:numId w:val="12"/>
        </w:numPr>
      </w:pPr>
      <w:r>
        <w:t xml:space="preserve">Limiting </w:t>
      </w:r>
      <w:r w:rsidR="00AD6A0C" w:rsidRPr="00BF025C">
        <w:t>change</w:t>
      </w:r>
      <w:r>
        <w:t>s</w:t>
      </w:r>
      <w:r w:rsidR="00AD6A0C" w:rsidRPr="00BF025C">
        <w:t xml:space="preserve"> </w:t>
      </w:r>
      <w:r>
        <w:t xml:space="preserve">to </w:t>
      </w:r>
      <w:r w:rsidR="00AD6A0C" w:rsidRPr="00BF025C">
        <w:t xml:space="preserve">the auditing policies to stop logging </w:t>
      </w:r>
      <w:r>
        <w:t xml:space="preserve">of </w:t>
      </w:r>
      <w:r w:rsidR="00AD6A0C" w:rsidRPr="00BF025C">
        <w:t xml:space="preserve">an unauthorized activity.  Log settings should be set to track and record </w:t>
      </w:r>
      <w:r>
        <w:t xml:space="preserve">user </w:t>
      </w:r>
      <w:r w:rsidR="00BF3682">
        <w:t>policy changes</w:t>
      </w:r>
    </w:p>
    <w:p w:rsidR="009D59E9" w:rsidRPr="00FD0A98" w:rsidRDefault="009D59E9" w:rsidP="003E253E">
      <w:pPr>
        <w:pStyle w:val="Heading3"/>
      </w:pPr>
      <w:r>
        <w:t>ADMINISTRATIVE RESPONSIBILITIES</w:t>
      </w:r>
    </w:p>
    <w:p w:rsidR="00AD6A0C" w:rsidRPr="00BF025C" w:rsidRDefault="00AD6A0C" w:rsidP="003E253E">
      <w:pPr>
        <w:pStyle w:val="PolicyText2"/>
      </w:pPr>
      <w:r w:rsidRPr="00BF025C">
        <w:t xml:space="preserve">The </w:t>
      </w:r>
      <w:r w:rsidR="003240B0">
        <w:t xml:space="preserve">[Insert Appropriate Role] </w:t>
      </w:r>
      <w:r w:rsidRPr="00BF025C">
        <w:t xml:space="preserve">shall be responsible </w:t>
      </w:r>
      <w:proofErr w:type="gramStart"/>
      <w:r w:rsidRPr="00BF025C">
        <w:t>for</w:t>
      </w:r>
      <w:proofErr w:type="gramEnd"/>
      <w:r w:rsidRPr="00BF025C">
        <w:t>:</w:t>
      </w:r>
    </w:p>
    <w:p w:rsidR="00FD0A98" w:rsidRPr="00BF025C" w:rsidRDefault="00FD0A98" w:rsidP="0083423D">
      <w:pPr>
        <w:pStyle w:val="PolicyText2"/>
        <w:numPr>
          <w:ilvl w:val="0"/>
          <w:numId w:val="13"/>
        </w:numPr>
      </w:pPr>
      <w:r>
        <w:t>Separating</w:t>
      </w:r>
      <w:r w:rsidRPr="00BF025C">
        <w:t xml:space="preserve"> duties between opera</w:t>
      </w:r>
      <w:r w:rsidR="00BF3682">
        <w:t>tions and security monitoring</w:t>
      </w:r>
    </w:p>
    <w:p w:rsidR="00F625B2" w:rsidRDefault="00AD6A0C" w:rsidP="0083423D">
      <w:pPr>
        <w:pStyle w:val="PolicyText2"/>
        <w:numPr>
          <w:ilvl w:val="0"/>
          <w:numId w:val="13"/>
        </w:numPr>
      </w:pPr>
      <w:r w:rsidRPr="00BF025C">
        <w:t>Ensuring a regular review of activity audit logs, access reports, and security inci</w:t>
      </w:r>
      <w:r w:rsidR="00BF3682">
        <w:t>dents</w:t>
      </w:r>
    </w:p>
    <w:p w:rsidR="00AD6A0C" w:rsidRPr="00BF025C" w:rsidRDefault="00AD6A0C" w:rsidP="0083423D">
      <w:pPr>
        <w:pStyle w:val="PolicyText2"/>
        <w:numPr>
          <w:ilvl w:val="0"/>
          <w:numId w:val="13"/>
        </w:numPr>
      </w:pPr>
      <w:r w:rsidRPr="00BF025C">
        <w:lastRenderedPageBreak/>
        <w:t>Approving the types of logs and reports to be generated, review activities to be performed, and procedures that descri</w:t>
      </w:r>
      <w:r w:rsidR="00BF3682">
        <w:t>be the specifics of the reviews</w:t>
      </w:r>
    </w:p>
    <w:p w:rsidR="00AD6A0C" w:rsidRPr="00BF025C" w:rsidRDefault="00AD6A0C" w:rsidP="0083423D">
      <w:pPr>
        <w:pStyle w:val="PolicyText2"/>
        <w:numPr>
          <w:ilvl w:val="0"/>
          <w:numId w:val="13"/>
        </w:numPr>
      </w:pPr>
      <w:r w:rsidRPr="00BF025C">
        <w:t>Procedures that specify monitoring log-in attempts, reporting discrepancies, and processes used to</w:t>
      </w:r>
      <w:r w:rsidR="00BF3682">
        <w:t xml:space="preserve"> monitor log-in attempts</w:t>
      </w:r>
    </w:p>
    <w:p w:rsidR="00F625B2" w:rsidRDefault="00AD6A0C" w:rsidP="0083423D">
      <w:pPr>
        <w:pStyle w:val="PolicyText2"/>
        <w:numPr>
          <w:ilvl w:val="0"/>
          <w:numId w:val="13"/>
        </w:numPr>
      </w:pPr>
      <w:r w:rsidRPr="00BF025C">
        <w:t>Procedures that specify audit controls, hardware, software, and/or procedural mechanisms that record and examine activity in information systems</w:t>
      </w:r>
      <w:bookmarkStart w:id="0" w:name="_GoBack"/>
      <w:bookmarkEnd w:id="0"/>
    </w:p>
    <w:p w:rsidR="00AD6A0C" w:rsidRDefault="00AD6A0C" w:rsidP="0083423D">
      <w:pPr>
        <w:pStyle w:val="PolicyText2"/>
        <w:numPr>
          <w:ilvl w:val="0"/>
          <w:numId w:val="13"/>
        </w:numPr>
      </w:pPr>
      <w:r w:rsidRPr="00BF025C">
        <w:t>Procedures ensure that the audit controls meet security requirements by recording and examining activity r</w:t>
      </w:r>
      <w:r w:rsidR="00BF3682">
        <w:t>elated to sensitive information</w:t>
      </w:r>
    </w:p>
    <w:p w:rsidR="00F625B2" w:rsidRDefault="00AD6A0C" w:rsidP="0083423D">
      <w:pPr>
        <w:pStyle w:val="PolicyText2"/>
        <w:numPr>
          <w:ilvl w:val="0"/>
          <w:numId w:val="13"/>
        </w:numPr>
      </w:pPr>
      <w:r w:rsidRPr="00420F53">
        <w:t>Securing audit trails by limiting viewing t</w:t>
      </w:r>
      <w:r w:rsidR="00BF3682">
        <w:t>o those with a job-related need</w:t>
      </w:r>
    </w:p>
    <w:p w:rsidR="00F625B2" w:rsidRDefault="00F625B2" w:rsidP="0083423D">
      <w:pPr>
        <w:pStyle w:val="PolicyText2"/>
        <w:numPr>
          <w:ilvl w:val="0"/>
          <w:numId w:val="13"/>
        </w:numPr>
      </w:pPr>
      <w:r>
        <w:t>P</w:t>
      </w:r>
      <w:r w:rsidR="00AD6A0C" w:rsidRPr="00420F53">
        <w:t xml:space="preserve">rotecting audit trail files </w:t>
      </w:r>
      <w:r>
        <w:t>f</w:t>
      </w:r>
      <w:r w:rsidR="00BF3682">
        <w:t>rom unauthorized modifications</w:t>
      </w:r>
    </w:p>
    <w:p w:rsidR="00F625B2" w:rsidRDefault="00F625B2" w:rsidP="0083423D">
      <w:pPr>
        <w:pStyle w:val="PolicyText2"/>
        <w:numPr>
          <w:ilvl w:val="0"/>
          <w:numId w:val="13"/>
        </w:numPr>
      </w:pPr>
      <w:r>
        <w:t>E</w:t>
      </w:r>
      <w:r w:rsidR="00AD6A0C" w:rsidRPr="00420F53">
        <w:t>nsuring audit trail files are promptly backed up to a centralized log server or media</w:t>
      </w:r>
    </w:p>
    <w:p w:rsidR="003E192C" w:rsidRPr="003E253E" w:rsidRDefault="003E192C" w:rsidP="003E253E">
      <w:pPr>
        <w:pStyle w:val="Heading2"/>
      </w:pPr>
      <w:r w:rsidRPr="003E253E">
        <w:t>Audit Controls and Management</w:t>
      </w:r>
    </w:p>
    <w:p w:rsidR="003E192C" w:rsidRDefault="003E192C" w:rsidP="00866279">
      <w:pPr>
        <w:pStyle w:val="PolicyText1"/>
      </w:pPr>
      <w:r w:rsidRPr="003E192C">
        <w:t xml:space="preserve">On-demand documented procedures and evidence of practice should be in place for this operational policy as part of </w:t>
      </w:r>
      <w:r w:rsidR="003240B0">
        <w:t xml:space="preserve">[LEP] </w:t>
      </w:r>
      <w:r w:rsidR="00E84EE3">
        <w:t>procedures</w:t>
      </w:r>
      <w:r w:rsidRPr="003E192C">
        <w:t>.</w:t>
      </w:r>
      <w:r w:rsidR="00E84EE3">
        <w:t xml:space="preserve">  Examples of auditable controls include:</w:t>
      </w:r>
    </w:p>
    <w:p w:rsidR="00E84EE3" w:rsidRDefault="00E84EE3" w:rsidP="0083423D">
      <w:pPr>
        <w:pStyle w:val="PolicyText1"/>
        <w:numPr>
          <w:ilvl w:val="0"/>
          <w:numId w:val="14"/>
        </w:numPr>
      </w:pPr>
      <w:r w:rsidRPr="00E84EE3">
        <w:t>On demand and historical log reviews of areas described in this policy</w:t>
      </w:r>
    </w:p>
    <w:p w:rsidR="00E84EE3" w:rsidRPr="00E84EE3" w:rsidRDefault="00E84EE3" w:rsidP="0083423D">
      <w:pPr>
        <w:pStyle w:val="PolicyText1"/>
        <w:numPr>
          <w:ilvl w:val="0"/>
          <w:numId w:val="14"/>
        </w:numPr>
      </w:pPr>
      <w:r w:rsidRPr="00E84EE3">
        <w:t xml:space="preserve">Documented communications surrounding logging activities </w:t>
      </w:r>
    </w:p>
    <w:p w:rsidR="00E84EE3" w:rsidRPr="00E84EE3" w:rsidRDefault="00E84EE3" w:rsidP="0083423D">
      <w:pPr>
        <w:pStyle w:val="PolicyText1"/>
        <w:numPr>
          <w:ilvl w:val="0"/>
          <w:numId w:val="14"/>
        </w:numPr>
      </w:pPr>
      <w:r w:rsidRPr="00E84EE3">
        <w:t>Incident response procedures</w:t>
      </w:r>
    </w:p>
    <w:p w:rsidR="003E192C" w:rsidRPr="003E192C" w:rsidRDefault="003E192C" w:rsidP="003E253E">
      <w:pPr>
        <w:pStyle w:val="Heading2"/>
      </w:pPr>
      <w:r w:rsidRPr="003E192C">
        <w:t xml:space="preserve">Enforcement  </w:t>
      </w:r>
    </w:p>
    <w:p w:rsidR="003E192C" w:rsidRPr="003E192C" w:rsidRDefault="003E192C" w:rsidP="00866279">
      <w:pPr>
        <w:pStyle w:val="PolicyText1"/>
      </w:pPr>
      <w:r w:rsidRPr="003E192C">
        <w:t>Staff members found in policy violation may be subject to disciplinary action, up to and including termination.</w:t>
      </w:r>
    </w:p>
    <w:p w:rsidR="003E192C" w:rsidRPr="003E192C" w:rsidRDefault="003E192C" w:rsidP="003E253E">
      <w:pPr>
        <w:pStyle w:val="Heading2"/>
      </w:pPr>
      <w:r w:rsidRPr="003E192C">
        <w:t>Distribution</w:t>
      </w:r>
    </w:p>
    <w:p w:rsidR="003E192C" w:rsidRPr="003E192C" w:rsidRDefault="003E192C" w:rsidP="00866279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3240B0">
        <w:t xml:space="preserve">[LEP] </w:t>
      </w:r>
      <w:r w:rsidRPr="003E192C">
        <w:t xml:space="preserve">staff and contractors using </w:t>
      </w:r>
      <w:r w:rsidR="003240B0">
        <w:t xml:space="preserve">[LEP] </w:t>
      </w:r>
      <w:r w:rsidR="003240B0" w:rsidRPr="003E192C">
        <w:t>information</w:t>
      </w:r>
      <w:r w:rsidRPr="003E192C">
        <w:t xml:space="preserve"> </w:t>
      </w:r>
      <w:r w:rsidR="003240B0">
        <w:t>r</w:t>
      </w:r>
      <w:r w:rsidR="003240B0" w:rsidRPr="003E192C">
        <w:t>esources</w:t>
      </w:r>
      <w:r w:rsidRPr="003E192C">
        <w:t>.</w:t>
      </w:r>
    </w:p>
    <w:p w:rsidR="003E192C" w:rsidRPr="003E192C" w:rsidRDefault="003E192C" w:rsidP="003E253E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:rsidTr="00DB4794">
        <w:tc>
          <w:tcPr>
            <w:tcW w:w="1137" w:type="dxa"/>
            <w:shd w:val="clear" w:color="auto" w:fill="C0C0C0"/>
          </w:tcPr>
          <w:p w:rsidR="003E192C" w:rsidRPr="003E192C" w:rsidRDefault="003E192C" w:rsidP="00866279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:rsidR="003E192C" w:rsidRPr="003E192C" w:rsidRDefault="003E192C" w:rsidP="00866279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:rsidR="003E192C" w:rsidRPr="003E192C" w:rsidRDefault="003E192C" w:rsidP="00866279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:rsidR="003E192C" w:rsidRPr="003E192C" w:rsidRDefault="003E192C" w:rsidP="00866279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:rsidTr="00DB4794">
        <w:tc>
          <w:tcPr>
            <w:tcW w:w="1137" w:type="dxa"/>
            <w:shd w:val="clear" w:color="auto" w:fill="auto"/>
          </w:tcPr>
          <w:p w:rsidR="003E192C" w:rsidRPr="003E192C" w:rsidRDefault="003E192C" w:rsidP="00866279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866279">
            <w:pPr>
              <w:pStyle w:val="PolicyText1"/>
            </w:pPr>
            <w:r w:rsidRPr="003E192C">
              <w:t>8/30/2016</w:t>
            </w: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866279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866279">
            <w:pPr>
              <w:pStyle w:val="PolicyText1"/>
            </w:pPr>
          </w:p>
        </w:tc>
      </w:tr>
      <w:tr w:rsidR="003E192C" w:rsidRPr="003E192C" w:rsidTr="00DB4794">
        <w:tc>
          <w:tcPr>
            <w:tcW w:w="1137" w:type="dxa"/>
            <w:shd w:val="clear" w:color="auto" w:fill="auto"/>
          </w:tcPr>
          <w:p w:rsidR="003E192C" w:rsidRPr="003E192C" w:rsidRDefault="003E192C" w:rsidP="00866279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866279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866279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866279">
            <w:pPr>
              <w:pStyle w:val="PolicyText1"/>
            </w:pPr>
          </w:p>
        </w:tc>
      </w:tr>
      <w:tr w:rsidR="003E192C" w:rsidRPr="003E192C" w:rsidTr="00DB4794">
        <w:tc>
          <w:tcPr>
            <w:tcW w:w="1137" w:type="dxa"/>
            <w:shd w:val="clear" w:color="auto" w:fill="auto"/>
          </w:tcPr>
          <w:p w:rsidR="003E192C" w:rsidRPr="003E192C" w:rsidRDefault="003E192C" w:rsidP="00866279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866279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866279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866279">
            <w:pPr>
              <w:pStyle w:val="PolicyText1"/>
            </w:pPr>
          </w:p>
        </w:tc>
      </w:tr>
    </w:tbl>
    <w:p w:rsidR="00A755FE" w:rsidRDefault="00A755FE" w:rsidP="003240B0"/>
    <w:sectPr w:rsidR="00A755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615" w:rsidRDefault="00985615" w:rsidP="00333141">
      <w:pPr>
        <w:spacing w:after="0" w:line="240" w:lineRule="auto"/>
      </w:pPr>
      <w:r>
        <w:separator/>
      </w:r>
    </w:p>
  </w:endnote>
  <w:endnote w:type="continuationSeparator" w:id="0">
    <w:p w:rsidR="00985615" w:rsidRDefault="00985615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71" w:rsidRPr="00333141" w:rsidRDefault="008F4F71" w:rsidP="00333141">
    <w:pPr>
      <w:pStyle w:val="Footer"/>
    </w:pPr>
    <w:r>
      <w:tab/>
    </w:r>
    <w:r>
      <w:tab/>
    </w:r>
    <w:r w:rsidR="00866279">
      <w:t xml:space="preserve">Sample </w:t>
    </w:r>
    <w:r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615" w:rsidRDefault="00985615" w:rsidP="00333141">
      <w:pPr>
        <w:spacing w:after="0" w:line="240" w:lineRule="auto"/>
      </w:pPr>
      <w:r>
        <w:separator/>
      </w:r>
    </w:p>
  </w:footnote>
  <w:footnote w:type="continuationSeparator" w:id="0">
    <w:p w:rsidR="00985615" w:rsidRDefault="00985615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AF" w:rsidRDefault="009856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5462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8F4F71" w:rsidRPr="0025191F" w:rsidTr="00AE759C">
      <w:tc>
        <w:tcPr>
          <w:tcW w:w="4701" w:type="pct"/>
        </w:tcPr>
        <w:p w:rsidR="008F4F71" w:rsidRPr="0030192B" w:rsidRDefault="00985615" w:rsidP="006727F0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240B0" w:rsidRPr="003240B0">
                <w:t>Computer and System Logging Policy</w:t>
              </w:r>
            </w:sdtContent>
          </w:sdt>
        </w:p>
      </w:tc>
      <w:tc>
        <w:tcPr>
          <w:tcW w:w="299" w:type="pct"/>
        </w:tcPr>
        <w:p w:rsidR="008F4F71" w:rsidRPr="0030192B" w:rsidRDefault="008F4F71" w:rsidP="00DB4794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AE759C">
            <w:rPr>
              <w:b/>
              <w:noProof/>
              <w:color w:val="595959" w:themeColor="text1" w:themeTint="A6"/>
              <w:szCs w:val="20"/>
            </w:rPr>
            <w:t>6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:rsidR="008F4F71" w:rsidRDefault="009856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5463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AF" w:rsidRDefault="009856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5461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623AE"/>
    <w:multiLevelType w:val="multilevel"/>
    <w:tmpl w:val="6A12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E51264"/>
    <w:multiLevelType w:val="hybridMultilevel"/>
    <w:tmpl w:val="8472B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483E25"/>
    <w:multiLevelType w:val="multilevel"/>
    <w:tmpl w:val="C8E0F81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8473E"/>
    <w:multiLevelType w:val="hybridMultilevel"/>
    <w:tmpl w:val="D5768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E05F4"/>
    <w:multiLevelType w:val="hybridMultilevel"/>
    <w:tmpl w:val="FEF81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C55A9"/>
    <w:multiLevelType w:val="hybridMultilevel"/>
    <w:tmpl w:val="D78CC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D07D4"/>
    <w:multiLevelType w:val="hybridMultilevel"/>
    <w:tmpl w:val="0C7C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041FA"/>
    <w:multiLevelType w:val="hybridMultilevel"/>
    <w:tmpl w:val="BB16B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7606FE"/>
    <w:multiLevelType w:val="hybridMultilevel"/>
    <w:tmpl w:val="EC82C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EA4AEE"/>
    <w:multiLevelType w:val="hybridMultilevel"/>
    <w:tmpl w:val="87265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571F5"/>
    <w:multiLevelType w:val="hybridMultilevel"/>
    <w:tmpl w:val="2BBE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F13CC"/>
    <w:multiLevelType w:val="hybridMultilevel"/>
    <w:tmpl w:val="7D7A2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815EB2"/>
    <w:multiLevelType w:val="hybridMultilevel"/>
    <w:tmpl w:val="2242A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3006FD"/>
    <w:multiLevelType w:val="hybridMultilevel"/>
    <w:tmpl w:val="7850F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2"/>
  </w:num>
  <w:num w:numId="4">
    <w:abstractNumId w:val="28"/>
  </w:num>
  <w:num w:numId="5">
    <w:abstractNumId w:val="4"/>
  </w:num>
  <w:num w:numId="6">
    <w:abstractNumId w:val="35"/>
  </w:num>
  <w:num w:numId="7">
    <w:abstractNumId w:val="8"/>
  </w:num>
  <w:num w:numId="8">
    <w:abstractNumId w:val="17"/>
  </w:num>
  <w:num w:numId="9">
    <w:abstractNumId w:val="26"/>
  </w:num>
  <w:num w:numId="10">
    <w:abstractNumId w:val="11"/>
  </w:num>
  <w:num w:numId="11">
    <w:abstractNumId w:val="38"/>
  </w:num>
  <w:num w:numId="12">
    <w:abstractNumId w:val="37"/>
  </w:num>
  <w:num w:numId="13">
    <w:abstractNumId w:val="15"/>
  </w:num>
  <w:num w:numId="14">
    <w:abstractNumId w:val="34"/>
  </w:num>
  <w:num w:numId="15">
    <w:abstractNumId w:val="16"/>
  </w:num>
  <w:num w:numId="16">
    <w:abstractNumId w:val="14"/>
  </w:num>
  <w:num w:numId="17">
    <w:abstractNumId w:val="12"/>
  </w:num>
  <w:num w:numId="18">
    <w:abstractNumId w:val="19"/>
  </w:num>
  <w:num w:numId="19">
    <w:abstractNumId w:val="39"/>
  </w:num>
  <w:num w:numId="20">
    <w:abstractNumId w:val="29"/>
  </w:num>
  <w:num w:numId="21">
    <w:abstractNumId w:val="9"/>
  </w:num>
  <w:num w:numId="22">
    <w:abstractNumId w:val="18"/>
  </w:num>
  <w:num w:numId="23">
    <w:abstractNumId w:val="23"/>
  </w:num>
  <w:num w:numId="24">
    <w:abstractNumId w:val="33"/>
  </w:num>
  <w:num w:numId="25">
    <w:abstractNumId w:val="13"/>
  </w:num>
  <w:num w:numId="26">
    <w:abstractNumId w:val="1"/>
  </w:num>
  <w:num w:numId="27">
    <w:abstractNumId w:val="6"/>
  </w:num>
  <w:num w:numId="28">
    <w:abstractNumId w:val="25"/>
  </w:num>
  <w:num w:numId="29">
    <w:abstractNumId w:val="24"/>
  </w:num>
  <w:num w:numId="30">
    <w:abstractNumId w:val="27"/>
  </w:num>
  <w:num w:numId="31">
    <w:abstractNumId w:val="2"/>
  </w:num>
  <w:num w:numId="32">
    <w:abstractNumId w:val="20"/>
  </w:num>
  <w:num w:numId="33">
    <w:abstractNumId w:val="10"/>
  </w:num>
  <w:num w:numId="34">
    <w:abstractNumId w:val="31"/>
  </w:num>
  <w:num w:numId="35">
    <w:abstractNumId w:val="32"/>
  </w:num>
  <w:num w:numId="36">
    <w:abstractNumId w:val="36"/>
  </w:num>
  <w:num w:numId="37">
    <w:abstractNumId w:val="30"/>
  </w:num>
  <w:num w:numId="38">
    <w:abstractNumId w:val="0"/>
  </w:num>
  <w:num w:numId="39">
    <w:abstractNumId w:val="7"/>
  </w:num>
  <w:num w:numId="4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C1216"/>
    <w:rsid w:val="00140385"/>
    <w:rsid w:val="001B25D4"/>
    <w:rsid w:val="001C5CB7"/>
    <w:rsid w:val="001F20AA"/>
    <w:rsid w:val="002951F6"/>
    <w:rsid w:val="002E6C7A"/>
    <w:rsid w:val="003240B0"/>
    <w:rsid w:val="00333141"/>
    <w:rsid w:val="00347EBF"/>
    <w:rsid w:val="003C5EAF"/>
    <w:rsid w:val="003E192C"/>
    <w:rsid w:val="003E253E"/>
    <w:rsid w:val="005B39DA"/>
    <w:rsid w:val="006727F0"/>
    <w:rsid w:val="006E00F0"/>
    <w:rsid w:val="007E6630"/>
    <w:rsid w:val="0083423D"/>
    <w:rsid w:val="00844151"/>
    <w:rsid w:val="00866279"/>
    <w:rsid w:val="008C3C78"/>
    <w:rsid w:val="008F4F71"/>
    <w:rsid w:val="00985615"/>
    <w:rsid w:val="009D59E9"/>
    <w:rsid w:val="00A176A1"/>
    <w:rsid w:val="00A755FE"/>
    <w:rsid w:val="00AD6A0C"/>
    <w:rsid w:val="00AE759C"/>
    <w:rsid w:val="00AF3C6F"/>
    <w:rsid w:val="00B50C2A"/>
    <w:rsid w:val="00BC12C3"/>
    <w:rsid w:val="00BF3682"/>
    <w:rsid w:val="00C04F65"/>
    <w:rsid w:val="00C60FE1"/>
    <w:rsid w:val="00DB4794"/>
    <w:rsid w:val="00DD0F14"/>
    <w:rsid w:val="00E02EBB"/>
    <w:rsid w:val="00E55E1C"/>
    <w:rsid w:val="00E76514"/>
    <w:rsid w:val="00E84EE3"/>
    <w:rsid w:val="00F625B2"/>
    <w:rsid w:val="00F72E40"/>
    <w:rsid w:val="00FD0A98"/>
    <w:rsid w:val="00F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68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3682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BF3682"/>
    <w:pPr>
      <w:keepNext/>
      <w:keepLines/>
      <w:numPr>
        <w:numId w:val="40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BF3682"/>
    <w:pPr>
      <w:keepNext/>
      <w:keepLines/>
      <w:numPr>
        <w:numId w:val="1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BF368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F3682"/>
  </w:style>
  <w:style w:type="paragraph" w:styleId="Header">
    <w:name w:val="header"/>
    <w:basedOn w:val="Normal"/>
    <w:link w:val="HeaderChar"/>
    <w:uiPriority w:val="99"/>
    <w:unhideWhenUsed/>
    <w:rsid w:val="00BF3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682"/>
  </w:style>
  <w:style w:type="paragraph" w:styleId="Footer">
    <w:name w:val="footer"/>
    <w:basedOn w:val="Normal"/>
    <w:link w:val="FooterChar"/>
    <w:uiPriority w:val="99"/>
    <w:unhideWhenUsed/>
    <w:rsid w:val="00BF3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682"/>
  </w:style>
  <w:style w:type="paragraph" w:styleId="BalloonText">
    <w:name w:val="Balloon Text"/>
    <w:basedOn w:val="Normal"/>
    <w:link w:val="BalloonTextChar"/>
    <w:uiPriority w:val="99"/>
    <w:semiHidden/>
    <w:unhideWhenUsed/>
    <w:rsid w:val="00BF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6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368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F3682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BF3682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BF3682"/>
    <w:rPr>
      <w:rFonts w:ascii="Arial" w:eastAsiaTheme="majorEastAsia" w:hAnsi="Arial" w:cstheme="majorBidi"/>
      <w:b/>
      <w:bCs/>
      <w:sz w:val="20"/>
    </w:rPr>
  </w:style>
  <w:style w:type="character" w:styleId="IntenseReference">
    <w:name w:val="Intense Reference"/>
    <w:uiPriority w:val="32"/>
    <w:qFormat/>
    <w:rsid w:val="00AD6A0C"/>
    <w:rPr>
      <w:b/>
      <w:bCs/>
      <w:smallCaps/>
      <w:spacing w:val="5"/>
      <w:sz w:val="22"/>
      <w:szCs w:val="22"/>
      <w:u w:val="single"/>
    </w:rPr>
  </w:style>
  <w:style w:type="table" w:styleId="TableGrid">
    <w:name w:val="Table Grid"/>
    <w:basedOn w:val="TableNormal"/>
    <w:uiPriority w:val="39"/>
    <w:rsid w:val="00BF3682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F3682"/>
    <w:pPr>
      <w:ind w:left="720"/>
      <w:contextualSpacing/>
    </w:pPr>
  </w:style>
  <w:style w:type="paragraph" w:customStyle="1" w:styleId="PolicyText1">
    <w:name w:val="PolicyText1"/>
    <w:basedOn w:val="Normal"/>
    <w:qFormat/>
    <w:rsid w:val="00BF3682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BF3682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878</TotalTime>
  <Pages>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and System Logging Policy</vt:lpstr>
    </vt:vector>
  </TitlesOfParts>
  <Company>Hewlett-Packard Company</Company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and System Logging Policy</dc:title>
  <dc:creator>Pat Bush</dc:creator>
  <cp:lastModifiedBy>Stacey, Jill</cp:lastModifiedBy>
  <cp:revision>11</cp:revision>
  <dcterms:created xsi:type="dcterms:W3CDTF">2016-12-02T17:00:00Z</dcterms:created>
  <dcterms:modified xsi:type="dcterms:W3CDTF">2017-02-27T21:00:00Z</dcterms:modified>
</cp:coreProperties>
</file>