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B238" w14:textId="26BE4E19" w:rsidR="00624ED5" w:rsidRDefault="00624ED5" w:rsidP="00624ED5"/>
    <w:p w14:paraId="6DC6CAE1" w14:textId="7E62039C" w:rsidR="00624ED5" w:rsidRDefault="00624ED5" w:rsidP="00624ED5">
      <w:pPr>
        <w:jc w:val="center"/>
      </w:pPr>
    </w:p>
    <w:p w14:paraId="363C0FF7" w14:textId="77777777" w:rsidR="00624ED5" w:rsidRDefault="004F0B57">
      <w:pPr>
        <w:pStyle w:val="Heading1"/>
      </w:pPr>
      <w:r>
        <w:t xml:space="preserve">Attachment A: Comprehensive Physical Education Work Plan </w:t>
      </w:r>
    </w:p>
    <w:p w14:paraId="525B5B75" w14:textId="77777777" w:rsidR="00D93AE0" w:rsidRDefault="00D93AE0" w:rsidP="00D93AE0">
      <w:r>
        <w:t>A</w:t>
      </w:r>
      <w:r w:rsidRPr="008C1D76">
        <w:t>ttach as part of Section C</w:t>
      </w:r>
      <w:r>
        <w:t>. N</w:t>
      </w:r>
      <w:r w:rsidRPr="008C1D76">
        <w:t>ot included in 10-page limit</w:t>
      </w:r>
      <w:r>
        <w:t>.</w:t>
      </w:r>
    </w:p>
    <w:p w14:paraId="0000033D" w14:textId="77777777" w:rsidR="00D51B5D" w:rsidRDefault="00D51B5D">
      <w:bookmarkStart w:id="0" w:name="_GoBack"/>
      <w:bookmarkEnd w:id="0"/>
    </w:p>
    <w:tbl>
      <w:tblPr>
        <w:tblStyle w:val="aa"/>
        <w:tblW w:w="13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5"/>
        <w:gridCol w:w="3420"/>
        <w:gridCol w:w="2250"/>
        <w:gridCol w:w="2810"/>
      </w:tblGrid>
      <w:tr w:rsidR="00D51B5D" w14:paraId="21C09CBC" w14:textId="77777777">
        <w:trPr>
          <w:trHeight w:val="620"/>
        </w:trPr>
        <w:tc>
          <w:tcPr>
            <w:tcW w:w="13965" w:type="dxa"/>
            <w:gridSpan w:val="4"/>
            <w:tcBorders>
              <w:bottom w:val="single" w:sz="4" w:space="0" w:color="000000"/>
            </w:tcBorders>
            <w:shd w:val="clear" w:color="auto" w:fill="CCCCCC"/>
          </w:tcPr>
          <w:p w14:paraId="0000033E" w14:textId="2D7F94EC" w:rsidR="00D51B5D" w:rsidRDefault="00624ED5">
            <w:pPr>
              <w:ind w:right="2690"/>
              <w:rPr>
                <w:b/>
                <w:color w:val="220D38"/>
                <w:sz w:val="28"/>
                <w:szCs w:val="28"/>
              </w:rPr>
            </w:pPr>
            <w:r>
              <w:rPr>
                <w:b/>
                <w:color w:val="220D38"/>
                <w:sz w:val="28"/>
                <w:szCs w:val="28"/>
              </w:rPr>
              <w:t xml:space="preserve">Focus on </w:t>
            </w:r>
            <w:r w:rsidR="004F0B57">
              <w:rPr>
                <w:b/>
                <w:color w:val="220D38"/>
                <w:sz w:val="28"/>
                <w:szCs w:val="28"/>
              </w:rPr>
              <w:t>Policies, Programs and Practices</w:t>
            </w:r>
          </w:p>
          <w:p w14:paraId="0000033F" w14:textId="40CAA857" w:rsidR="00D51B5D" w:rsidRDefault="004F0B57">
            <w:pPr>
              <w:rPr>
                <w:b/>
                <w:color w:val="220D38"/>
                <w:sz w:val="18"/>
                <w:szCs w:val="18"/>
              </w:rPr>
            </w:pPr>
            <w:r>
              <w:rPr>
                <w:b/>
                <w:color w:val="220D38"/>
                <w:sz w:val="18"/>
                <w:szCs w:val="18"/>
              </w:rPr>
              <w:t>(If you are applyin</w:t>
            </w:r>
            <w:r w:rsidR="00624ED5">
              <w:rPr>
                <w:b/>
                <w:color w:val="220D38"/>
                <w:sz w:val="18"/>
                <w:szCs w:val="18"/>
              </w:rPr>
              <w:t xml:space="preserve">g as a </w:t>
            </w:r>
            <w:r>
              <w:rPr>
                <w:b/>
                <w:color w:val="220D38"/>
                <w:sz w:val="18"/>
                <w:szCs w:val="18"/>
              </w:rPr>
              <w:t>BOCES</w:t>
            </w:r>
            <w:r w:rsidR="00624ED5">
              <w:rPr>
                <w:b/>
                <w:color w:val="220D38"/>
                <w:sz w:val="18"/>
                <w:szCs w:val="18"/>
              </w:rPr>
              <w:t xml:space="preserve"> or district</w:t>
            </w:r>
            <w:r>
              <w:rPr>
                <w:b/>
                <w:color w:val="220D38"/>
                <w:sz w:val="18"/>
                <w:szCs w:val="18"/>
              </w:rPr>
              <w:t xml:space="preserve"> describe how activities that will support policies or programs across schools or districts)</w:t>
            </w:r>
          </w:p>
        </w:tc>
      </w:tr>
      <w:tr w:rsidR="00D51B5D" w14:paraId="7549A9D1" w14:textId="77777777">
        <w:trPr>
          <w:trHeight w:val="620"/>
        </w:trPr>
        <w:tc>
          <w:tcPr>
            <w:tcW w:w="13965" w:type="dxa"/>
            <w:gridSpan w:val="4"/>
            <w:tcBorders>
              <w:bottom w:val="single" w:sz="4" w:space="0" w:color="000000"/>
            </w:tcBorders>
          </w:tcPr>
          <w:p w14:paraId="00000343" w14:textId="77777777" w:rsidR="00D51B5D" w:rsidRDefault="004F0B57">
            <w:pPr>
              <w:ind w:right="2780"/>
              <w:rPr>
                <w:color w:val="000000"/>
              </w:rPr>
            </w:pPr>
            <w:r>
              <w:rPr>
                <w:b/>
                <w:color w:val="000000"/>
              </w:rPr>
              <w:t>One-year SMART Objective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(Specific, Measurable, Achievable, Relevant, Time-phased):</w:t>
            </w:r>
            <w:r>
              <w:rPr>
                <w:color w:val="000000"/>
              </w:rPr>
              <w:t xml:space="preserve"> </w:t>
            </w:r>
          </w:p>
          <w:p w14:paraId="00000344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2604A8BE" w14:textId="77777777">
        <w:trPr>
          <w:trHeight w:val="720"/>
        </w:trPr>
        <w:tc>
          <w:tcPr>
            <w:tcW w:w="13965" w:type="dxa"/>
            <w:gridSpan w:val="4"/>
            <w:tcBorders>
              <w:bottom w:val="single" w:sz="4" w:space="0" w:color="000000"/>
            </w:tcBorders>
          </w:tcPr>
          <w:p w14:paraId="00000348" w14:textId="77777777" w:rsidR="00D51B5D" w:rsidRDefault="004F0B57">
            <w:pPr>
              <w:rPr>
                <w:color w:val="000000"/>
              </w:rPr>
            </w:pPr>
            <w:r>
              <w:rPr>
                <w:color w:val="000000"/>
              </w:rPr>
              <w:t>What data will you collect that will indicate the objective has been achieved?</w:t>
            </w:r>
          </w:p>
          <w:p w14:paraId="00000349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1BCA5791" w14:textId="77777777" w:rsidTr="00624ED5">
        <w:trPr>
          <w:trHeight w:val="840"/>
        </w:trPr>
        <w:tc>
          <w:tcPr>
            <w:tcW w:w="5485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34D" w14:textId="77777777" w:rsidR="00D51B5D" w:rsidRDefault="004F0B57" w:rsidP="00624E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Activity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34E" w14:textId="77777777" w:rsidR="00D51B5D" w:rsidRDefault="004F0B57" w:rsidP="00624ED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Implementation Benchmark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34F" w14:textId="4ACF381C" w:rsidR="00D51B5D" w:rsidRDefault="004F0B57" w:rsidP="00624ED5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Date to be Completed</w:t>
            </w:r>
          </w:p>
          <w:p w14:paraId="00000350" w14:textId="77777777" w:rsidR="00D51B5D" w:rsidRDefault="004F0B57" w:rsidP="00624ED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(In chronological order)</w:t>
            </w:r>
          </w:p>
        </w:tc>
        <w:tc>
          <w:tcPr>
            <w:tcW w:w="2810" w:type="dxa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00000351" w14:textId="77777777" w:rsidR="00D51B5D" w:rsidRDefault="004F0B57" w:rsidP="00624ED5">
            <w:pPr>
              <w:ind w:left="605" w:right="53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Job Title of Person Responsible</w:t>
            </w:r>
          </w:p>
        </w:tc>
      </w:tr>
      <w:tr w:rsidR="00D51B5D" w14:paraId="3C8E27A6" w14:textId="77777777" w:rsidTr="00624ED5">
        <w:trPr>
          <w:trHeight w:val="700"/>
        </w:trPr>
        <w:tc>
          <w:tcPr>
            <w:tcW w:w="5485" w:type="dxa"/>
          </w:tcPr>
          <w:p w14:paraId="00000352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14:paraId="00000353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54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55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3493DA35" w14:textId="77777777" w:rsidTr="00624ED5">
        <w:trPr>
          <w:trHeight w:val="700"/>
        </w:trPr>
        <w:tc>
          <w:tcPr>
            <w:tcW w:w="5485" w:type="dxa"/>
          </w:tcPr>
          <w:p w14:paraId="00000356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14:paraId="00000357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58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59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2726E0FF" w14:textId="77777777" w:rsidTr="00624ED5">
        <w:trPr>
          <w:trHeight w:val="620"/>
        </w:trPr>
        <w:tc>
          <w:tcPr>
            <w:tcW w:w="5485" w:type="dxa"/>
          </w:tcPr>
          <w:p w14:paraId="0000035A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14:paraId="0000035B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5C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5D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199263E4" w14:textId="77777777" w:rsidTr="00624ED5">
        <w:trPr>
          <w:trHeight w:val="620"/>
        </w:trPr>
        <w:tc>
          <w:tcPr>
            <w:tcW w:w="5485" w:type="dxa"/>
          </w:tcPr>
          <w:p w14:paraId="0000035E" w14:textId="77777777" w:rsidR="00D51B5D" w:rsidRDefault="00D51B5D">
            <w:pPr>
              <w:tabs>
                <w:tab w:val="left" w:pos="945"/>
              </w:tabs>
              <w:rPr>
                <w:color w:val="000000"/>
              </w:rPr>
            </w:pPr>
          </w:p>
        </w:tc>
        <w:tc>
          <w:tcPr>
            <w:tcW w:w="3420" w:type="dxa"/>
          </w:tcPr>
          <w:p w14:paraId="0000035F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60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61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200EDFB9" w14:textId="77777777" w:rsidTr="00624ED5">
        <w:trPr>
          <w:trHeight w:val="620"/>
        </w:trPr>
        <w:tc>
          <w:tcPr>
            <w:tcW w:w="5485" w:type="dxa"/>
          </w:tcPr>
          <w:p w14:paraId="00000362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3420" w:type="dxa"/>
          </w:tcPr>
          <w:p w14:paraId="00000363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64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65" w14:textId="77777777" w:rsidR="00D51B5D" w:rsidRDefault="00D51B5D">
            <w:pPr>
              <w:rPr>
                <w:color w:val="000000"/>
              </w:rPr>
            </w:pPr>
          </w:p>
        </w:tc>
      </w:tr>
      <w:tr w:rsidR="00D51B5D" w14:paraId="75A97107" w14:textId="77777777" w:rsidTr="00624ED5">
        <w:trPr>
          <w:trHeight w:val="620"/>
        </w:trPr>
        <w:tc>
          <w:tcPr>
            <w:tcW w:w="5485" w:type="dxa"/>
          </w:tcPr>
          <w:p w14:paraId="00000366" w14:textId="77777777" w:rsidR="00D51B5D" w:rsidRDefault="00D51B5D">
            <w:pPr>
              <w:tabs>
                <w:tab w:val="left" w:pos="945"/>
              </w:tabs>
              <w:rPr>
                <w:color w:val="000000"/>
              </w:rPr>
            </w:pPr>
          </w:p>
        </w:tc>
        <w:tc>
          <w:tcPr>
            <w:tcW w:w="3420" w:type="dxa"/>
          </w:tcPr>
          <w:p w14:paraId="00000367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250" w:type="dxa"/>
          </w:tcPr>
          <w:p w14:paraId="00000368" w14:textId="77777777" w:rsidR="00D51B5D" w:rsidRDefault="00D51B5D">
            <w:pPr>
              <w:rPr>
                <w:color w:val="000000"/>
              </w:rPr>
            </w:pPr>
          </w:p>
        </w:tc>
        <w:tc>
          <w:tcPr>
            <w:tcW w:w="2810" w:type="dxa"/>
          </w:tcPr>
          <w:p w14:paraId="00000369" w14:textId="77777777" w:rsidR="00D51B5D" w:rsidRDefault="00D51B5D">
            <w:pPr>
              <w:rPr>
                <w:color w:val="000000"/>
              </w:rPr>
            </w:pPr>
          </w:p>
        </w:tc>
      </w:tr>
    </w:tbl>
    <w:p w14:paraId="0000036A" w14:textId="77777777" w:rsidR="00D51B5D" w:rsidRDefault="00D51B5D"/>
    <w:p w14:paraId="0000036B" w14:textId="77777777" w:rsidR="00D51B5D" w:rsidRDefault="00D51B5D"/>
    <w:p w14:paraId="0000036D" w14:textId="7EB4C833" w:rsidR="00D51B5D" w:rsidRDefault="00624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Additional Notes:</w:t>
      </w:r>
    </w:p>
    <w:p w14:paraId="4249D4CC" w14:textId="77777777" w:rsidR="00624ED5" w:rsidRDefault="00624ED5">
      <w:pPr>
        <w:rPr>
          <w:color w:val="000000"/>
          <w:sz w:val="28"/>
          <w:szCs w:val="28"/>
        </w:rPr>
      </w:pPr>
    </w:p>
    <w:p w14:paraId="257568FB" w14:textId="477E207D" w:rsidR="00624ED5" w:rsidRDefault="00624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(Copy work plan as needed)</w:t>
      </w:r>
    </w:p>
    <w:p w14:paraId="4CB13BC4" w14:textId="77777777" w:rsidR="00624ED5" w:rsidRDefault="00624ED5">
      <w:pPr>
        <w:rPr>
          <w:color w:val="000000"/>
          <w:sz w:val="28"/>
          <w:szCs w:val="28"/>
        </w:rPr>
      </w:pPr>
    </w:p>
    <w:p w14:paraId="464EBEAC" w14:textId="77777777" w:rsidR="00624ED5" w:rsidRDefault="00624ED5">
      <w:pPr>
        <w:rPr>
          <w:color w:val="000000"/>
          <w:sz w:val="28"/>
          <w:szCs w:val="28"/>
        </w:rPr>
      </w:pPr>
    </w:p>
    <w:p w14:paraId="55F5989C" w14:textId="77777777" w:rsidR="00624ED5" w:rsidRPr="00624ED5" w:rsidRDefault="00624ED5">
      <w:pPr>
        <w:rPr>
          <w:b/>
          <w:sz w:val="24"/>
          <w:szCs w:val="24"/>
        </w:rPr>
        <w:sectPr w:rsidR="00624ED5" w:rsidRPr="00624ED5" w:rsidSect="00624ED5">
          <w:footerReference w:type="first" r:id="rId8"/>
          <w:pgSz w:w="15840" w:h="12240" w:orient="landscape"/>
          <w:pgMar w:top="720" w:right="720" w:bottom="720" w:left="720" w:header="720" w:footer="720" w:gutter="0"/>
          <w:cols w:space="720" w:equalWidth="0">
            <w:col w:w="9360"/>
          </w:cols>
          <w:titlePg/>
          <w:docGrid w:linePitch="299"/>
        </w:sectPr>
      </w:pPr>
    </w:p>
    <w:p w14:paraId="000003A7" w14:textId="77777777" w:rsidR="00D51B5D" w:rsidRDefault="00D51B5D" w:rsidP="00624ED5">
      <w:p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rPr>
          <w:color w:val="262626"/>
        </w:rPr>
      </w:pPr>
    </w:p>
    <w:sectPr w:rsidR="00D51B5D">
      <w:pgSz w:w="12240" w:h="15840"/>
      <w:pgMar w:top="540" w:right="720" w:bottom="720" w:left="72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F7D5" w14:textId="77777777" w:rsidR="00634957" w:rsidRDefault="00634957">
      <w:r>
        <w:separator/>
      </w:r>
    </w:p>
  </w:endnote>
  <w:endnote w:type="continuationSeparator" w:id="0">
    <w:p w14:paraId="477A3DC6" w14:textId="77777777" w:rsidR="00634957" w:rsidRDefault="0063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3AE" w14:textId="77777777" w:rsidR="00D51B5D" w:rsidRDefault="00D51B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2626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85296" w14:textId="77777777" w:rsidR="00634957" w:rsidRDefault="00634957">
      <w:r>
        <w:separator/>
      </w:r>
    </w:p>
  </w:footnote>
  <w:footnote w:type="continuationSeparator" w:id="0">
    <w:p w14:paraId="2EA7CDC1" w14:textId="77777777" w:rsidR="00634957" w:rsidRDefault="00634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3A"/>
    <w:multiLevelType w:val="multilevel"/>
    <w:tmpl w:val="8E24945A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ABC"/>
    <w:multiLevelType w:val="multilevel"/>
    <w:tmpl w:val="DB584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784A04"/>
    <w:multiLevelType w:val="multilevel"/>
    <w:tmpl w:val="96B656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66872"/>
    <w:multiLevelType w:val="multilevel"/>
    <w:tmpl w:val="592415B8"/>
    <w:lvl w:ilvl="0">
      <w:start w:val="1"/>
      <w:numFmt w:val="lowerLetter"/>
      <w:lvlText w:val="%1)"/>
      <w:lvlJc w:val="left"/>
      <w:pPr>
        <w:ind w:left="679" w:hanging="357"/>
      </w:pPr>
      <w:rPr>
        <w:b w:val="0"/>
      </w:rPr>
    </w:lvl>
    <w:lvl w:ilvl="1">
      <w:start w:val="1"/>
      <w:numFmt w:val="lowerLetter"/>
      <w:lvlText w:val="%2."/>
      <w:lvlJc w:val="left"/>
      <w:pPr>
        <w:ind w:left="1399" w:hanging="360"/>
      </w:pPr>
    </w:lvl>
    <w:lvl w:ilvl="2">
      <w:start w:val="1"/>
      <w:numFmt w:val="lowerRoman"/>
      <w:lvlText w:val="%3."/>
      <w:lvlJc w:val="right"/>
      <w:pPr>
        <w:ind w:left="2119" w:hanging="180"/>
      </w:pPr>
    </w:lvl>
    <w:lvl w:ilvl="3">
      <w:start w:val="1"/>
      <w:numFmt w:val="decimal"/>
      <w:lvlText w:val="%4."/>
      <w:lvlJc w:val="left"/>
      <w:pPr>
        <w:ind w:left="2839" w:hanging="360"/>
      </w:pPr>
    </w:lvl>
    <w:lvl w:ilvl="4">
      <w:start w:val="1"/>
      <w:numFmt w:val="lowerLetter"/>
      <w:lvlText w:val="%5."/>
      <w:lvlJc w:val="left"/>
      <w:pPr>
        <w:ind w:left="3559" w:hanging="360"/>
      </w:pPr>
    </w:lvl>
    <w:lvl w:ilvl="5">
      <w:start w:val="1"/>
      <w:numFmt w:val="lowerRoman"/>
      <w:lvlText w:val="%6."/>
      <w:lvlJc w:val="right"/>
      <w:pPr>
        <w:ind w:left="4279" w:hanging="180"/>
      </w:pPr>
    </w:lvl>
    <w:lvl w:ilvl="6">
      <w:start w:val="1"/>
      <w:numFmt w:val="decimal"/>
      <w:lvlText w:val="%7."/>
      <w:lvlJc w:val="left"/>
      <w:pPr>
        <w:ind w:left="4999" w:hanging="360"/>
      </w:pPr>
    </w:lvl>
    <w:lvl w:ilvl="7">
      <w:start w:val="1"/>
      <w:numFmt w:val="lowerLetter"/>
      <w:lvlText w:val="%8."/>
      <w:lvlJc w:val="left"/>
      <w:pPr>
        <w:ind w:left="5719" w:hanging="360"/>
      </w:pPr>
    </w:lvl>
    <w:lvl w:ilvl="8">
      <w:start w:val="1"/>
      <w:numFmt w:val="lowerRoman"/>
      <w:lvlText w:val="%9."/>
      <w:lvlJc w:val="right"/>
      <w:pPr>
        <w:ind w:left="6439" w:hanging="180"/>
      </w:pPr>
    </w:lvl>
  </w:abstractNum>
  <w:abstractNum w:abstractNumId="4" w15:restartNumberingAfterBreak="0">
    <w:nsid w:val="064E7F65"/>
    <w:multiLevelType w:val="multilevel"/>
    <w:tmpl w:val="13D662F8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33"/>
    <w:multiLevelType w:val="multilevel"/>
    <w:tmpl w:val="C5DC23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C1386"/>
    <w:multiLevelType w:val="multilevel"/>
    <w:tmpl w:val="644AC294"/>
    <w:lvl w:ilvl="0">
      <w:start w:val="2016"/>
      <w:numFmt w:val="bullet"/>
      <w:lvlText w:val="●"/>
      <w:lvlJc w:val="left"/>
      <w:pPr>
        <w:ind w:left="432" w:hanging="216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DAC764A"/>
    <w:multiLevelType w:val="multilevel"/>
    <w:tmpl w:val="9D38F1EC"/>
    <w:lvl w:ilvl="0">
      <w:start w:val="1"/>
      <w:numFmt w:val="lowerLetter"/>
      <w:lvlText w:val="%1)"/>
      <w:lvlJc w:val="left"/>
      <w:pPr>
        <w:ind w:left="997" w:hanging="360"/>
      </w:pPr>
    </w:lvl>
    <w:lvl w:ilvl="1">
      <w:start w:val="1"/>
      <w:numFmt w:val="bullet"/>
      <w:lvlText w:val="o"/>
      <w:lvlJc w:val="left"/>
      <w:pPr>
        <w:ind w:left="171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7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3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5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66F3507"/>
    <w:multiLevelType w:val="multilevel"/>
    <w:tmpl w:val="2B20DE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7F1029"/>
    <w:multiLevelType w:val="multilevel"/>
    <w:tmpl w:val="687E48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AEF31BB"/>
    <w:multiLevelType w:val="multilevel"/>
    <w:tmpl w:val="194013F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31BD"/>
    <w:multiLevelType w:val="multilevel"/>
    <w:tmpl w:val="9C62C6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74756"/>
    <w:multiLevelType w:val="multilevel"/>
    <w:tmpl w:val="E64A6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002"/>
    <w:multiLevelType w:val="multilevel"/>
    <w:tmpl w:val="A5B46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93D3CE8"/>
    <w:multiLevelType w:val="multilevel"/>
    <w:tmpl w:val="7DF6CD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02D07"/>
    <w:multiLevelType w:val="multilevel"/>
    <w:tmpl w:val="5E183C70"/>
    <w:lvl w:ilvl="0">
      <w:start w:val="1"/>
      <w:numFmt w:val="bullet"/>
      <w:lvlText w:val="●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F7533BB"/>
    <w:multiLevelType w:val="multilevel"/>
    <w:tmpl w:val="ABB6F07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03C7FF3"/>
    <w:multiLevelType w:val="multilevel"/>
    <w:tmpl w:val="D1040FD8"/>
    <w:lvl w:ilvl="0">
      <w:start w:val="1"/>
      <w:numFmt w:val="bullet"/>
      <w:lvlText w:val="●"/>
      <w:lvlJc w:val="left"/>
      <w:pPr>
        <w:ind w:left="504" w:hanging="28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0B404E2"/>
    <w:multiLevelType w:val="multilevel"/>
    <w:tmpl w:val="0CAA4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93795C"/>
    <w:multiLevelType w:val="multilevel"/>
    <w:tmpl w:val="238AC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E0F14"/>
    <w:multiLevelType w:val="multilevel"/>
    <w:tmpl w:val="330A520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A4038FF"/>
    <w:multiLevelType w:val="multilevel"/>
    <w:tmpl w:val="A1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"/>
  </w:num>
  <w:num w:numId="3">
    <w:abstractNumId w:val="15"/>
  </w:num>
  <w:num w:numId="4">
    <w:abstractNumId w:val="0"/>
  </w:num>
  <w:num w:numId="5">
    <w:abstractNumId w:val="18"/>
  </w:num>
  <w:num w:numId="6">
    <w:abstractNumId w:val="2"/>
  </w:num>
  <w:num w:numId="7">
    <w:abstractNumId w:val="16"/>
  </w:num>
  <w:num w:numId="8">
    <w:abstractNumId w:val="20"/>
  </w:num>
  <w:num w:numId="9">
    <w:abstractNumId w:val="19"/>
  </w:num>
  <w:num w:numId="10">
    <w:abstractNumId w:val="3"/>
  </w:num>
  <w:num w:numId="11">
    <w:abstractNumId w:val="9"/>
  </w:num>
  <w:num w:numId="12">
    <w:abstractNumId w:val="14"/>
  </w:num>
  <w:num w:numId="13">
    <w:abstractNumId w:val="17"/>
  </w:num>
  <w:num w:numId="14">
    <w:abstractNumId w:val="6"/>
  </w:num>
  <w:num w:numId="15">
    <w:abstractNumId w:val="8"/>
  </w:num>
  <w:num w:numId="16">
    <w:abstractNumId w:val="10"/>
  </w:num>
  <w:num w:numId="17">
    <w:abstractNumId w:val="11"/>
  </w:num>
  <w:num w:numId="18">
    <w:abstractNumId w:val="5"/>
  </w:num>
  <w:num w:numId="19">
    <w:abstractNumId w:val="4"/>
  </w:num>
  <w:num w:numId="20">
    <w:abstractNumId w:val="7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5D"/>
    <w:rsid w:val="004F0B57"/>
    <w:rsid w:val="00624ED5"/>
    <w:rsid w:val="00634957"/>
    <w:rsid w:val="00B72FCB"/>
    <w:rsid w:val="00D51B5D"/>
    <w:rsid w:val="00D9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258269-69FB-49D0-A646-2B17D883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26262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0D"/>
    <w:pPr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aliases w:val="Indented Text,Indented (Quote)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36" w:type="dxa"/>
        <w:right w:w="3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yHk/iqFzH6zpnRoKB5PbW06xw==">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jamie hurley</cp:lastModifiedBy>
  <cp:revision>2</cp:revision>
  <dcterms:created xsi:type="dcterms:W3CDTF">2019-10-09T21:05:00Z</dcterms:created>
  <dcterms:modified xsi:type="dcterms:W3CDTF">2019-10-09T21:05:00Z</dcterms:modified>
</cp:coreProperties>
</file>