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13BC" w14:textId="77777777" w:rsidR="00382913" w:rsidRDefault="00887336">
      <w:pPr>
        <w:jc w:val="center"/>
        <w:rPr>
          <w:rFonts w:ascii="Roboto" w:eastAsia="Roboto" w:hAnsi="Roboto" w:cs="Roboto"/>
          <w:b/>
          <w:color w:val="0B5394"/>
          <w:sz w:val="42"/>
          <w:szCs w:val="42"/>
        </w:rPr>
      </w:pPr>
      <w:r>
        <w:rPr>
          <w:rFonts w:ascii="Roboto" w:eastAsia="Roboto" w:hAnsi="Roboto" w:cs="Roboto"/>
          <w:b/>
          <w:color w:val="0B5394"/>
          <w:sz w:val="42"/>
          <w:szCs w:val="42"/>
        </w:rPr>
        <w:t>Equity of Access and Outcomes Toolkit</w:t>
      </w:r>
      <w:r>
        <w:rPr>
          <w:noProof/>
        </w:rPr>
        <w:drawing>
          <wp:anchor distT="114300" distB="114300" distL="114300" distR="114300" simplePos="0" relativeHeight="251658240" behindDoc="0" locked="0" layoutInCell="1" hidden="0" allowOverlap="1" wp14:anchorId="0F51DE32" wp14:editId="52C5E085">
            <wp:simplePos x="0" y="0"/>
            <wp:positionH relativeFrom="column">
              <wp:posOffset>-171449</wp:posOffset>
            </wp:positionH>
            <wp:positionV relativeFrom="paragraph">
              <wp:posOffset>142875</wp:posOffset>
            </wp:positionV>
            <wp:extent cx="1314450" cy="4095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14450" cy="409575"/>
                    </a:xfrm>
                    <a:prstGeom prst="rect">
                      <a:avLst/>
                    </a:prstGeom>
                    <a:ln/>
                  </pic:spPr>
                </pic:pic>
              </a:graphicData>
            </a:graphic>
          </wp:anchor>
        </w:drawing>
      </w:r>
      <w:r>
        <w:rPr>
          <w:noProof/>
        </w:rPr>
        <w:drawing>
          <wp:anchor distT="27432" distB="27432" distL="27432" distR="27432" simplePos="0" relativeHeight="251659264" behindDoc="0" locked="0" layoutInCell="1" hidden="0" allowOverlap="1" wp14:anchorId="0C4320EE" wp14:editId="0652F4B9">
            <wp:simplePos x="0" y="0"/>
            <wp:positionH relativeFrom="column">
              <wp:posOffset>5142357</wp:posOffset>
            </wp:positionH>
            <wp:positionV relativeFrom="paragraph">
              <wp:posOffset>27432</wp:posOffset>
            </wp:positionV>
            <wp:extent cx="657225" cy="638175"/>
            <wp:effectExtent l="0" t="0" r="0" b="0"/>
            <wp:wrapSquare wrapText="bothSides" distT="27432" distB="27432" distL="27432" distR="27432"/>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57225" cy="638175"/>
                    </a:xfrm>
                    <a:prstGeom prst="rect">
                      <a:avLst/>
                    </a:prstGeom>
                    <a:ln/>
                  </pic:spPr>
                </pic:pic>
              </a:graphicData>
            </a:graphic>
          </wp:anchor>
        </w:drawing>
      </w:r>
    </w:p>
    <w:p w14:paraId="765401D0" w14:textId="77777777" w:rsidR="00382913" w:rsidRDefault="00382913">
      <w:pPr>
        <w:widowControl w:val="0"/>
        <w:spacing w:line="240" w:lineRule="auto"/>
      </w:pPr>
    </w:p>
    <w:p w14:paraId="0FD685B2" w14:textId="77777777" w:rsidR="00382913" w:rsidRDefault="00382913">
      <w:pPr>
        <w:widowControl w:val="0"/>
        <w:spacing w:line="240" w:lineRule="auto"/>
      </w:pPr>
    </w:p>
    <w:p w14:paraId="33D3BE54" w14:textId="77777777" w:rsidR="00382913" w:rsidRDefault="00887336">
      <w:pPr>
        <w:widowControl w:val="0"/>
        <w:spacing w:line="240" w:lineRule="auto"/>
        <w:jc w:val="center"/>
        <w:rPr>
          <w:i/>
          <w:color w:val="980000"/>
        </w:rPr>
      </w:pPr>
      <w:r>
        <w:rPr>
          <w:i/>
          <w:color w:val="980000"/>
        </w:rPr>
        <w:t xml:space="preserve">This is a copy of the original document to your individual Google Drive, no one can see or access your answers. </w:t>
      </w:r>
    </w:p>
    <w:p w14:paraId="5D396CFD" w14:textId="77777777" w:rsidR="00382913" w:rsidRDefault="00382913">
      <w:pPr>
        <w:widowControl w:val="0"/>
        <w:spacing w:line="240" w:lineRule="auto"/>
        <w:rPr>
          <w:i/>
        </w:rPr>
      </w:pPr>
    </w:p>
    <w:p w14:paraId="7F1702E5" w14:textId="77777777" w:rsidR="00382913" w:rsidRDefault="00887336">
      <w:pPr>
        <w:rPr>
          <w:rFonts w:ascii="Roboto" w:eastAsia="Roboto" w:hAnsi="Roboto" w:cs="Roboto"/>
          <w:b/>
          <w:color w:val="0B5394"/>
          <w:sz w:val="26"/>
          <w:szCs w:val="26"/>
        </w:rPr>
      </w:pPr>
      <w:r>
        <w:rPr>
          <w:rFonts w:ascii="Roboto" w:eastAsia="Roboto" w:hAnsi="Roboto" w:cs="Roboto"/>
          <w:b/>
          <w:color w:val="0B5394"/>
          <w:sz w:val="26"/>
          <w:szCs w:val="26"/>
        </w:rPr>
        <w:t>Part I: Enrollment</w:t>
      </w:r>
    </w:p>
    <w:p w14:paraId="30D6F4FE" w14:textId="77777777" w:rsidR="00382913" w:rsidRDefault="00887336">
      <w:pPr>
        <w:pStyle w:val="Heading1"/>
        <w:widowControl w:val="0"/>
        <w:spacing w:line="240" w:lineRule="auto"/>
      </w:pPr>
      <w:bookmarkStart w:id="0" w:name="_heocd5w0dxfc" w:colFirst="0" w:colLast="0"/>
      <w:bookmarkEnd w:id="0"/>
      <w:r>
        <w:t>Enrollment</w:t>
      </w:r>
    </w:p>
    <w:p w14:paraId="41817A08" w14:textId="77777777" w:rsidR="00382913" w:rsidRDefault="00887336">
      <w:pPr>
        <w:widowControl w:val="0"/>
        <w:spacing w:line="240" w:lineRule="auto"/>
        <w:rPr>
          <w:rFonts w:ascii="Roboto" w:eastAsia="Roboto" w:hAnsi="Roboto" w:cs="Roboto"/>
          <w:b/>
          <w:color w:val="0B5394"/>
          <w:sz w:val="26"/>
          <w:szCs w:val="26"/>
        </w:rPr>
      </w:pPr>
      <w:proofErr w:type="gramStart"/>
      <w:r>
        <w:rPr>
          <w:i/>
          <w:sz w:val="24"/>
          <w:szCs w:val="24"/>
        </w:rPr>
        <w:t>Is</w:t>
      </w:r>
      <w:proofErr w:type="gramEnd"/>
      <w:r>
        <w:rPr>
          <w:i/>
          <w:sz w:val="24"/>
          <w:szCs w:val="24"/>
        </w:rPr>
        <w:t xml:space="preserve"> your school enrolling various student groups at a rate proportional to local schools, your comparison distric</w:t>
      </w:r>
      <w:r>
        <w:rPr>
          <w:i/>
          <w:sz w:val="24"/>
          <w:szCs w:val="24"/>
        </w:rPr>
        <w:t>t, or the state?</w:t>
      </w:r>
    </w:p>
    <w:p w14:paraId="1F3362DE" w14:textId="77777777" w:rsidR="00382913" w:rsidRDefault="00382913">
      <w:pPr>
        <w:widowControl w:val="0"/>
        <w:spacing w:line="240" w:lineRule="auto"/>
      </w:pPr>
    </w:p>
    <w:p w14:paraId="1164AFF3" w14:textId="77777777" w:rsidR="00382913" w:rsidRDefault="00887336">
      <w:pPr>
        <w:widowControl w:val="0"/>
        <w:spacing w:line="240" w:lineRule="auto"/>
        <w:rPr>
          <w:sz w:val="24"/>
          <w:szCs w:val="24"/>
        </w:rPr>
      </w:pPr>
      <w:r>
        <w:rPr>
          <w:sz w:val="24"/>
          <w:szCs w:val="24"/>
        </w:rPr>
        <w:t xml:space="preserve">Instructions: During the presentation, the following section should be completed while you review the </w:t>
      </w:r>
      <w:hyperlink r:id="rId9">
        <w:r>
          <w:rPr>
            <w:color w:val="1155CC"/>
            <w:sz w:val="24"/>
            <w:szCs w:val="24"/>
            <w:u w:val="single"/>
          </w:rPr>
          <w:t>dashboard</w:t>
        </w:r>
      </w:hyperlink>
      <w:r>
        <w:rPr>
          <w:sz w:val="24"/>
          <w:szCs w:val="24"/>
        </w:rPr>
        <w:t>. Use this Toolkit to record your responses to each question. Th</w:t>
      </w:r>
      <w:r>
        <w:rPr>
          <w:sz w:val="24"/>
          <w:szCs w:val="24"/>
        </w:rPr>
        <w:t xml:space="preserve">is Toolkit provides a guide to help you conduct the Screener process annually at your school. Please feel free to take these questions and reflections back with you to your team. </w:t>
      </w:r>
    </w:p>
    <w:p w14:paraId="5EBEB3D3" w14:textId="77777777" w:rsidR="00382913" w:rsidRDefault="00382913">
      <w:pPr>
        <w:widowControl w:val="0"/>
        <w:spacing w:line="240" w:lineRule="auto"/>
      </w:pPr>
    </w:p>
    <w:p w14:paraId="5505887B" w14:textId="77777777" w:rsidR="00382913" w:rsidRDefault="00887336">
      <w:pPr>
        <w:widowControl w:val="0"/>
        <w:spacing w:line="240" w:lineRule="auto"/>
        <w:rPr>
          <w:b/>
        </w:rPr>
      </w:pPr>
      <w:r>
        <w:rPr>
          <w:b/>
        </w:rPr>
        <w:t>Enrollment Self Reflection</w:t>
      </w: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6C494FAE" w14:textId="77777777">
        <w:tc>
          <w:tcPr>
            <w:tcW w:w="9360" w:type="dxa"/>
            <w:shd w:val="clear" w:color="auto" w:fill="EFEFEF"/>
            <w:tcMar>
              <w:top w:w="100" w:type="dxa"/>
              <w:left w:w="100" w:type="dxa"/>
              <w:bottom w:w="100" w:type="dxa"/>
              <w:right w:w="100" w:type="dxa"/>
            </w:tcMar>
          </w:tcPr>
          <w:p w14:paraId="5051C6ED" w14:textId="77777777" w:rsidR="00382913" w:rsidRDefault="00887336">
            <w:pPr>
              <w:widowControl w:val="0"/>
              <w:numPr>
                <w:ilvl w:val="0"/>
                <w:numId w:val="1"/>
              </w:numPr>
              <w:spacing w:line="240" w:lineRule="auto"/>
              <w:rPr>
                <w:b/>
              </w:rPr>
            </w:pPr>
            <w:r>
              <w:rPr>
                <w:b/>
              </w:rPr>
              <w:t>What are your initial reactions to your data?</w:t>
            </w:r>
          </w:p>
        </w:tc>
      </w:tr>
      <w:tr w:rsidR="00382913" w14:paraId="5A420AD8" w14:textId="77777777">
        <w:tc>
          <w:tcPr>
            <w:tcW w:w="9360" w:type="dxa"/>
            <w:shd w:val="clear" w:color="auto" w:fill="auto"/>
            <w:tcMar>
              <w:top w:w="100" w:type="dxa"/>
              <w:left w:w="100" w:type="dxa"/>
              <w:bottom w:w="100" w:type="dxa"/>
              <w:right w:w="100" w:type="dxa"/>
            </w:tcMar>
          </w:tcPr>
          <w:p w14:paraId="5382C164" w14:textId="77777777" w:rsidR="00382913" w:rsidRDefault="00382913">
            <w:pPr>
              <w:widowControl w:val="0"/>
              <w:pBdr>
                <w:top w:val="nil"/>
                <w:left w:val="nil"/>
                <w:bottom w:val="nil"/>
                <w:right w:val="nil"/>
                <w:between w:val="nil"/>
              </w:pBdr>
              <w:spacing w:line="240" w:lineRule="auto"/>
            </w:pPr>
          </w:p>
        </w:tc>
      </w:tr>
      <w:tr w:rsidR="00382913" w14:paraId="4722EE16" w14:textId="77777777">
        <w:tc>
          <w:tcPr>
            <w:tcW w:w="9360" w:type="dxa"/>
            <w:shd w:val="clear" w:color="auto" w:fill="EFEFEF"/>
            <w:tcMar>
              <w:top w:w="100" w:type="dxa"/>
              <w:left w:w="100" w:type="dxa"/>
              <w:bottom w:w="100" w:type="dxa"/>
              <w:right w:w="100" w:type="dxa"/>
            </w:tcMar>
          </w:tcPr>
          <w:p w14:paraId="32A6E16D" w14:textId="77777777" w:rsidR="00382913" w:rsidRDefault="00887336">
            <w:pPr>
              <w:widowControl w:val="0"/>
              <w:numPr>
                <w:ilvl w:val="0"/>
                <w:numId w:val="1"/>
              </w:numPr>
              <w:spacing w:line="240" w:lineRule="auto"/>
              <w:rPr>
                <w:b/>
              </w:rPr>
            </w:pPr>
            <w:r>
              <w:rPr>
                <w:b/>
              </w:rPr>
              <w:t>How does your school’s demographic data compare to the typical distribution of schools in your comparison district? How about your district overall? To the statewide charter average? To the statewide non-charter average? To the state overall?</w:t>
            </w:r>
          </w:p>
        </w:tc>
      </w:tr>
      <w:tr w:rsidR="00382913" w14:paraId="0A6BFA69" w14:textId="77777777">
        <w:tc>
          <w:tcPr>
            <w:tcW w:w="9360" w:type="dxa"/>
            <w:shd w:val="clear" w:color="auto" w:fill="auto"/>
            <w:tcMar>
              <w:top w:w="100" w:type="dxa"/>
              <w:left w:w="100" w:type="dxa"/>
              <w:bottom w:w="100" w:type="dxa"/>
              <w:right w:w="100" w:type="dxa"/>
            </w:tcMar>
          </w:tcPr>
          <w:p w14:paraId="22149384" w14:textId="77777777" w:rsidR="00382913" w:rsidRDefault="00382913">
            <w:pPr>
              <w:widowControl w:val="0"/>
              <w:pBdr>
                <w:top w:val="nil"/>
                <w:left w:val="nil"/>
                <w:bottom w:val="nil"/>
                <w:right w:val="nil"/>
                <w:between w:val="nil"/>
              </w:pBdr>
              <w:spacing w:line="240" w:lineRule="auto"/>
            </w:pPr>
          </w:p>
        </w:tc>
      </w:tr>
      <w:tr w:rsidR="00382913" w14:paraId="18CAE842" w14:textId="77777777">
        <w:tc>
          <w:tcPr>
            <w:tcW w:w="9360" w:type="dxa"/>
            <w:shd w:val="clear" w:color="auto" w:fill="EFEFEF"/>
            <w:tcMar>
              <w:top w:w="100" w:type="dxa"/>
              <w:left w:w="100" w:type="dxa"/>
              <w:bottom w:w="100" w:type="dxa"/>
              <w:right w:w="100" w:type="dxa"/>
            </w:tcMar>
          </w:tcPr>
          <w:p w14:paraId="6B723E3F" w14:textId="77777777" w:rsidR="00382913" w:rsidRDefault="00887336">
            <w:pPr>
              <w:widowControl w:val="0"/>
              <w:numPr>
                <w:ilvl w:val="0"/>
                <w:numId w:val="1"/>
              </w:numPr>
              <w:spacing w:line="240" w:lineRule="auto"/>
              <w:rPr>
                <w:b/>
              </w:rPr>
            </w:pPr>
            <w:r>
              <w:rPr>
                <w:b/>
              </w:rPr>
              <w:t>What are the components/processes currently in place for enrollment of special populations?</w:t>
            </w:r>
          </w:p>
        </w:tc>
      </w:tr>
      <w:tr w:rsidR="00382913" w14:paraId="28528274" w14:textId="77777777">
        <w:tc>
          <w:tcPr>
            <w:tcW w:w="9360" w:type="dxa"/>
            <w:shd w:val="clear" w:color="auto" w:fill="auto"/>
            <w:tcMar>
              <w:top w:w="100" w:type="dxa"/>
              <w:left w:w="100" w:type="dxa"/>
              <w:bottom w:w="100" w:type="dxa"/>
              <w:right w:w="100" w:type="dxa"/>
            </w:tcMar>
          </w:tcPr>
          <w:p w14:paraId="3B3CD8B6" w14:textId="77777777" w:rsidR="00382913" w:rsidRDefault="00382913">
            <w:pPr>
              <w:widowControl w:val="0"/>
              <w:pBdr>
                <w:top w:val="nil"/>
                <w:left w:val="nil"/>
                <w:bottom w:val="nil"/>
                <w:right w:val="nil"/>
                <w:between w:val="nil"/>
              </w:pBdr>
              <w:spacing w:line="240" w:lineRule="auto"/>
            </w:pPr>
          </w:p>
        </w:tc>
      </w:tr>
      <w:tr w:rsidR="00382913" w14:paraId="00B8069F" w14:textId="77777777">
        <w:tc>
          <w:tcPr>
            <w:tcW w:w="9360" w:type="dxa"/>
            <w:shd w:val="clear" w:color="auto" w:fill="EFEFEF"/>
            <w:tcMar>
              <w:top w:w="100" w:type="dxa"/>
              <w:left w:w="100" w:type="dxa"/>
              <w:bottom w:w="100" w:type="dxa"/>
              <w:right w:w="100" w:type="dxa"/>
            </w:tcMar>
          </w:tcPr>
          <w:p w14:paraId="006368CC" w14:textId="77777777" w:rsidR="00382913" w:rsidRDefault="00887336">
            <w:pPr>
              <w:widowControl w:val="0"/>
              <w:numPr>
                <w:ilvl w:val="0"/>
                <w:numId w:val="1"/>
              </w:numPr>
              <w:spacing w:line="240" w:lineRule="auto"/>
              <w:rPr>
                <w:b/>
              </w:rPr>
            </w:pPr>
            <w:r>
              <w:rPr>
                <w:b/>
              </w:rPr>
              <w:t>When creating the structure/process that is currently in place, what did you take into consideration when building it?</w:t>
            </w:r>
          </w:p>
        </w:tc>
      </w:tr>
      <w:tr w:rsidR="00382913" w14:paraId="49B48C30" w14:textId="77777777">
        <w:tc>
          <w:tcPr>
            <w:tcW w:w="9360" w:type="dxa"/>
            <w:shd w:val="clear" w:color="auto" w:fill="auto"/>
            <w:tcMar>
              <w:top w:w="100" w:type="dxa"/>
              <w:left w:w="100" w:type="dxa"/>
              <w:bottom w:w="100" w:type="dxa"/>
              <w:right w:w="100" w:type="dxa"/>
            </w:tcMar>
          </w:tcPr>
          <w:p w14:paraId="2EE2B132" w14:textId="77777777" w:rsidR="00382913" w:rsidRDefault="00382913">
            <w:pPr>
              <w:widowControl w:val="0"/>
              <w:pBdr>
                <w:top w:val="nil"/>
                <w:left w:val="nil"/>
                <w:bottom w:val="nil"/>
                <w:right w:val="nil"/>
                <w:between w:val="nil"/>
              </w:pBdr>
              <w:spacing w:line="240" w:lineRule="auto"/>
            </w:pPr>
          </w:p>
        </w:tc>
      </w:tr>
    </w:tbl>
    <w:p w14:paraId="2E72F55D" w14:textId="77777777" w:rsidR="00382913" w:rsidRDefault="00382913">
      <w:pPr>
        <w:widowControl w:val="0"/>
        <w:spacing w:line="240" w:lineRule="auto"/>
      </w:pPr>
    </w:p>
    <w:p w14:paraId="0B3BC828" w14:textId="77777777" w:rsidR="00382913" w:rsidRDefault="00887336">
      <w:pPr>
        <w:jc w:val="center"/>
        <w:rPr>
          <w:rFonts w:ascii="Roboto" w:eastAsia="Roboto" w:hAnsi="Roboto" w:cs="Roboto"/>
          <w:b/>
          <w:color w:val="0B5394"/>
          <w:sz w:val="26"/>
          <w:szCs w:val="26"/>
        </w:rPr>
      </w:pPr>
      <w:r>
        <w:rPr>
          <w:rFonts w:ascii="Roboto" w:eastAsia="Roboto" w:hAnsi="Roboto" w:cs="Roboto"/>
          <w:b/>
          <w:noProof/>
          <w:color w:val="0B5394"/>
          <w:sz w:val="26"/>
          <w:szCs w:val="26"/>
        </w:rPr>
        <w:drawing>
          <wp:inline distT="114300" distB="114300" distL="114300" distR="114300" wp14:anchorId="378321C4" wp14:editId="3CB33DC3">
            <wp:extent cx="442913" cy="44291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42913" cy="442913"/>
                    </a:xfrm>
                    <a:prstGeom prst="rect">
                      <a:avLst/>
                    </a:prstGeom>
                    <a:ln/>
                  </pic:spPr>
                </pic:pic>
              </a:graphicData>
            </a:graphic>
          </wp:inline>
        </w:drawing>
      </w:r>
      <w:r>
        <w:rPr>
          <w:rFonts w:ascii="Roboto" w:eastAsia="Roboto" w:hAnsi="Roboto" w:cs="Roboto"/>
          <w:b/>
          <w:color w:val="0B5394"/>
          <w:sz w:val="26"/>
          <w:szCs w:val="26"/>
        </w:rPr>
        <w:t xml:space="preserve"> </w:t>
      </w:r>
      <w:r>
        <w:rPr>
          <w:rFonts w:ascii="Roboto Light" w:eastAsia="Roboto Light" w:hAnsi="Roboto Light" w:cs="Roboto Light"/>
          <w:sz w:val="26"/>
          <w:szCs w:val="26"/>
        </w:rPr>
        <w:t>Please wait for further instruction.</w:t>
      </w:r>
      <w:r>
        <w:rPr>
          <w:rFonts w:ascii="Roboto" w:eastAsia="Roboto" w:hAnsi="Roboto" w:cs="Roboto"/>
          <w:b/>
          <w:noProof/>
          <w:color w:val="0B5394"/>
          <w:sz w:val="26"/>
          <w:szCs w:val="26"/>
        </w:rPr>
        <w:drawing>
          <wp:inline distT="114300" distB="114300" distL="114300" distR="114300" wp14:anchorId="43552859" wp14:editId="34F9B540">
            <wp:extent cx="442913" cy="442913"/>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42913" cy="442913"/>
                    </a:xfrm>
                    <a:prstGeom prst="rect">
                      <a:avLst/>
                    </a:prstGeom>
                    <a:ln/>
                  </pic:spPr>
                </pic:pic>
              </a:graphicData>
            </a:graphic>
          </wp:inline>
        </w:drawing>
      </w:r>
    </w:p>
    <w:p w14:paraId="0F7A5211" w14:textId="77777777" w:rsidR="00382913" w:rsidRDefault="00382913">
      <w:pPr>
        <w:jc w:val="center"/>
        <w:rPr>
          <w:rFonts w:ascii="Roboto" w:eastAsia="Roboto" w:hAnsi="Roboto" w:cs="Roboto"/>
          <w:b/>
          <w:color w:val="0B5394"/>
          <w:sz w:val="26"/>
          <w:szCs w:val="26"/>
        </w:rPr>
      </w:pPr>
    </w:p>
    <w:p w14:paraId="62AB1E1B" w14:textId="77777777" w:rsidR="00382913" w:rsidRDefault="00887336">
      <w:pPr>
        <w:widowControl w:val="0"/>
        <w:spacing w:line="240" w:lineRule="auto"/>
        <w:rPr>
          <w:b/>
        </w:rPr>
      </w:pPr>
      <w:r>
        <w:rPr>
          <w:b/>
        </w:rPr>
        <w:lastRenderedPageBreak/>
        <w:t>Enrollment Team Reflection</w:t>
      </w:r>
    </w:p>
    <w:tbl>
      <w:tblPr>
        <w:tblStyle w:val="a0"/>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23EF5826" w14:textId="77777777">
        <w:tc>
          <w:tcPr>
            <w:tcW w:w="9360" w:type="dxa"/>
            <w:shd w:val="clear" w:color="auto" w:fill="EFEFEF"/>
            <w:tcMar>
              <w:top w:w="100" w:type="dxa"/>
              <w:left w:w="100" w:type="dxa"/>
              <w:bottom w:w="100" w:type="dxa"/>
              <w:right w:w="100" w:type="dxa"/>
            </w:tcMar>
          </w:tcPr>
          <w:p w14:paraId="59AEDA08" w14:textId="77777777" w:rsidR="00382913" w:rsidRDefault="00887336">
            <w:pPr>
              <w:widowControl w:val="0"/>
              <w:numPr>
                <w:ilvl w:val="0"/>
                <w:numId w:val="1"/>
              </w:numPr>
              <w:spacing w:line="240" w:lineRule="auto"/>
              <w:rPr>
                <w:b/>
              </w:rPr>
            </w:pPr>
            <w:r>
              <w:rPr>
                <w:b/>
              </w:rPr>
              <w:t>What was your team’s initial reactions to your school’s data? What student group do you have additional questions about?</w:t>
            </w:r>
          </w:p>
        </w:tc>
      </w:tr>
      <w:tr w:rsidR="00382913" w14:paraId="40BF0CC6" w14:textId="77777777">
        <w:tc>
          <w:tcPr>
            <w:tcW w:w="9360" w:type="dxa"/>
            <w:shd w:val="clear" w:color="auto" w:fill="auto"/>
            <w:tcMar>
              <w:top w:w="100" w:type="dxa"/>
              <w:left w:w="100" w:type="dxa"/>
              <w:bottom w:w="100" w:type="dxa"/>
              <w:right w:w="100" w:type="dxa"/>
            </w:tcMar>
          </w:tcPr>
          <w:p w14:paraId="30156B38" w14:textId="77777777" w:rsidR="00382913" w:rsidRDefault="00382913">
            <w:pPr>
              <w:widowControl w:val="0"/>
              <w:spacing w:line="240" w:lineRule="auto"/>
            </w:pPr>
          </w:p>
        </w:tc>
      </w:tr>
      <w:tr w:rsidR="00382913" w14:paraId="1F4293B9" w14:textId="77777777">
        <w:trPr>
          <w:trHeight w:val="465"/>
        </w:trPr>
        <w:tc>
          <w:tcPr>
            <w:tcW w:w="9360" w:type="dxa"/>
            <w:shd w:val="clear" w:color="auto" w:fill="EFEFEF"/>
            <w:tcMar>
              <w:top w:w="100" w:type="dxa"/>
              <w:left w:w="100" w:type="dxa"/>
              <w:bottom w:w="100" w:type="dxa"/>
              <w:right w:w="100" w:type="dxa"/>
            </w:tcMar>
          </w:tcPr>
          <w:p w14:paraId="7C59E211" w14:textId="77777777" w:rsidR="00382913" w:rsidRDefault="00887336">
            <w:pPr>
              <w:widowControl w:val="0"/>
              <w:numPr>
                <w:ilvl w:val="0"/>
                <w:numId w:val="1"/>
              </w:numPr>
              <w:spacing w:line="240" w:lineRule="auto"/>
              <w:rPr>
                <w:b/>
              </w:rPr>
            </w:pPr>
            <w:r>
              <w:rPr>
                <w:b/>
              </w:rPr>
              <w:t>How do your results compare? How have your enrollment trends changed over time? Do you have some potential growth areas to consider?</w:t>
            </w:r>
          </w:p>
        </w:tc>
      </w:tr>
      <w:tr w:rsidR="00382913" w14:paraId="5AE68D00" w14:textId="77777777">
        <w:tc>
          <w:tcPr>
            <w:tcW w:w="9360" w:type="dxa"/>
            <w:shd w:val="clear" w:color="auto" w:fill="auto"/>
            <w:tcMar>
              <w:top w:w="100" w:type="dxa"/>
              <w:left w:w="100" w:type="dxa"/>
              <w:bottom w:w="100" w:type="dxa"/>
              <w:right w:w="100" w:type="dxa"/>
            </w:tcMar>
          </w:tcPr>
          <w:p w14:paraId="5829E943" w14:textId="77777777" w:rsidR="00382913" w:rsidRDefault="00382913">
            <w:pPr>
              <w:widowControl w:val="0"/>
              <w:spacing w:line="240" w:lineRule="auto"/>
            </w:pPr>
          </w:p>
        </w:tc>
      </w:tr>
      <w:tr w:rsidR="00382913" w14:paraId="1F76506B" w14:textId="77777777">
        <w:tc>
          <w:tcPr>
            <w:tcW w:w="9360" w:type="dxa"/>
            <w:shd w:val="clear" w:color="auto" w:fill="EFEFEF"/>
            <w:tcMar>
              <w:top w:w="100" w:type="dxa"/>
              <w:left w:w="100" w:type="dxa"/>
              <w:bottom w:w="100" w:type="dxa"/>
              <w:right w:w="100" w:type="dxa"/>
            </w:tcMar>
          </w:tcPr>
          <w:p w14:paraId="59BC14C9" w14:textId="77777777" w:rsidR="00382913" w:rsidRDefault="00887336">
            <w:pPr>
              <w:widowControl w:val="0"/>
              <w:numPr>
                <w:ilvl w:val="0"/>
                <w:numId w:val="1"/>
              </w:numPr>
              <w:spacing w:line="240" w:lineRule="auto"/>
              <w:rPr>
                <w:b/>
              </w:rPr>
            </w:pPr>
            <w:r>
              <w:rPr>
                <w:b/>
              </w:rPr>
              <w:t>What structures are in place for enrolling special populations? What were some of the considerations for creating this structure or process? Are there potential enrollment barriers that may arise?</w:t>
            </w:r>
          </w:p>
        </w:tc>
      </w:tr>
      <w:tr w:rsidR="00382913" w14:paraId="7686B711" w14:textId="77777777">
        <w:tc>
          <w:tcPr>
            <w:tcW w:w="9360" w:type="dxa"/>
            <w:shd w:val="clear" w:color="auto" w:fill="auto"/>
            <w:tcMar>
              <w:top w:w="100" w:type="dxa"/>
              <w:left w:w="100" w:type="dxa"/>
              <w:bottom w:w="100" w:type="dxa"/>
              <w:right w:w="100" w:type="dxa"/>
            </w:tcMar>
          </w:tcPr>
          <w:p w14:paraId="18F7D3D8" w14:textId="77777777" w:rsidR="00382913" w:rsidRDefault="00382913">
            <w:pPr>
              <w:widowControl w:val="0"/>
              <w:spacing w:line="240" w:lineRule="auto"/>
            </w:pPr>
          </w:p>
        </w:tc>
      </w:tr>
      <w:tr w:rsidR="00382913" w14:paraId="4DD415B1" w14:textId="77777777">
        <w:tc>
          <w:tcPr>
            <w:tcW w:w="9360" w:type="dxa"/>
            <w:shd w:val="clear" w:color="auto" w:fill="EFEFEF"/>
            <w:tcMar>
              <w:top w:w="100" w:type="dxa"/>
              <w:left w:w="100" w:type="dxa"/>
              <w:bottom w:w="100" w:type="dxa"/>
              <w:right w:w="100" w:type="dxa"/>
            </w:tcMar>
          </w:tcPr>
          <w:p w14:paraId="292A10D2" w14:textId="77777777" w:rsidR="00382913" w:rsidRDefault="00887336">
            <w:pPr>
              <w:widowControl w:val="0"/>
              <w:numPr>
                <w:ilvl w:val="0"/>
                <w:numId w:val="1"/>
              </w:numPr>
              <w:spacing w:line="240" w:lineRule="auto"/>
              <w:rPr>
                <w:b/>
              </w:rPr>
            </w:pPr>
            <w:r>
              <w:rPr>
                <w:b/>
              </w:rPr>
              <w:t xml:space="preserve">What questions do you have about the current structure and process? Is there anything specific that </w:t>
            </w:r>
            <w:proofErr w:type="gramStart"/>
            <w:r>
              <w:rPr>
                <w:b/>
              </w:rPr>
              <w:t>you’d</w:t>
            </w:r>
            <w:proofErr w:type="gramEnd"/>
            <w:r>
              <w:rPr>
                <w:b/>
              </w:rPr>
              <w:t xml:space="preserve"> like to address?</w:t>
            </w:r>
          </w:p>
        </w:tc>
      </w:tr>
      <w:tr w:rsidR="00382913" w14:paraId="288C0BF0" w14:textId="77777777">
        <w:tc>
          <w:tcPr>
            <w:tcW w:w="9360" w:type="dxa"/>
            <w:shd w:val="clear" w:color="auto" w:fill="auto"/>
            <w:tcMar>
              <w:top w:w="100" w:type="dxa"/>
              <w:left w:w="100" w:type="dxa"/>
              <w:bottom w:w="100" w:type="dxa"/>
              <w:right w:w="100" w:type="dxa"/>
            </w:tcMar>
          </w:tcPr>
          <w:p w14:paraId="5C50F320" w14:textId="77777777" w:rsidR="00382913" w:rsidRDefault="00382913">
            <w:pPr>
              <w:widowControl w:val="0"/>
              <w:spacing w:line="240" w:lineRule="auto"/>
            </w:pPr>
          </w:p>
        </w:tc>
      </w:tr>
    </w:tbl>
    <w:p w14:paraId="1FB2AC96" w14:textId="77777777" w:rsidR="00382913" w:rsidRDefault="00887336">
      <w:pPr>
        <w:jc w:val="center"/>
        <w:rPr>
          <w:rFonts w:ascii="Roboto" w:eastAsia="Roboto" w:hAnsi="Roboto" w:cs="Roboto"/>
          <w:b/>
          <w:color w:val="0B5394"/>
          <w:sz w:val="26"/>
          <w:szCs w:val="26"/>
        </w:rPr>
      </w:pPr>
      <w:r>
        <w:br w:type="page"/>
      </w:r>
    </w:p>
    <w:p w14:paraId="2493CB63" w14:textId="77777777" w:rsidR="00382913" w:rsidRDefault="00887336">
      <w:pPr>
        <w:rPr>
          <w:i/>
        </w:rPr>
      </w:pPr>
      <w:r>
        <w:rPr>
          <w:rFonts w:ascii="Roboto" w:eastAsia="Roboto" w:hAnsi="Roboto" w:cs="Roboto"/>
          <w:b/>
          <w:color w:val="0B5394"/>
          <w:sz w:val="26"/>
          <w:szCs w:val="26"/>
        </w:rPr>
        <w:lastRenderedPageBreak/>
        <w:t>Part II: Stability</w:t>
      </w:r>
    </w:p>
    <w:p w14:paraId="54EE6716" w14:textId="77777777" w:rsidR="00382913" w:rsidRDefault="00887336">
      <w:pPr>
        <w:pStyle w:val="Heading1"/>
        <w:widowControl w:val="0"/>
        <w:spacing w:line="240" w:lineRule="auto"/>
      </w:pPr>
      <w:bookmarkStart w:id="1" w:name="_gfva02845qnb" w:colFirst="0" w:colLast="0"/>
      <w:bookmarkEnd w:id="1"/>
      <w:r>
        <w:t>Stability</w:t>
      </w:r>
    </w:p>
    <w:p w14:paraId="58F593D4" w14:textId="77777777" w:rsidR="00382913" w:rsidRDefault="00887336">
      <w:pPr>
        <w:widowControl w:val="0"/>
        <w:spacing w:line="240" w:lineRule="auto"/>
        <w:rPr>
          <w:i/>
          <w:sz w:val="24"/>
          <w:szCs w:val="24"/>
        </w:rPr>
      </w:pPr>
      <w:r>
        <w:rPr>
          <w:i/>
          <w:sz w:val="24"/>
          <w:szCs w:val="24"/>
        </w:rPr>
        <w:t>How stable is the enrollment of various student groups in your school?</w:t>
      </w:r>
    </w:p>
    <w:p w14:paraId="603507E0" w14:textId="77777777" w:rsidR="00382913" w:rsidRDefault="00382913">
      <w:pPr>
        <w:widowControl w:val="0"/>
        <w:spacing w:line="240" w:lineRule="auto"/>
        <w:rPr>
          <w:sz w:val="24"/>
          <w:szCs w:val="24"/>
        </w:rPr>
      </w:pPr>
    </w:p>
    <w:p w14:paraId="6D7C10BC" w14:textId="77777777" w:rsidR="00382913" w:rsidRDefault="00887336">
      <w:pPr>
        <w:widowControl w:val="0"/>
        <w:spacing w:line="240" w:lineRule="auto"/>
        <w:rPr>
          <w:sz w:val="24"/>
          <w:szCs w:val="24"/>
        </w:rPr>
      </w:pPr>
      <w:r>
        <w:rPr>
          <w:sz w:val="24"/>
          <w:szCs w:val="24"/>
        </w:rPr>
        <w:t>Instructions:</w:t>
      </w:r>
      <w:r>
        <w:rPr>
          <w:i/>
          <w:sz w:val="24"/>
          <w:szCs w:val="24"/>
        </w:rPr>
        <w:t xml:space="preserve"> </w:t>
      </w:r>
      <w:r>
        <w:rPr>
          <w:sz w:val="24"/>
          <w:szCs w:val="24"/>
        </w:rPr>
        <w:t xml:space="preserve">During the presentation, the following section should be completed while you review the </w:t>
      </w:r>
      <w:hyperlink r:id="rId11">
        <w:r>
          <w:rPr>
            <w:color w:val="1155CC"/>
            <w:sz w:val="24"/>
            <w:szCs w:val="24"/>
            <w:u w:val="single"/>
          </w:rPr>
          <w:t>dashboard</w:t>
        </w:r>
      </w:hyperlink>
      <w:r>
        <w:rPr>
          <w:sz w:val="24"/>
          <w:szCs w:val="24"/>
        </w:rPr>
        <w:t>. Use this</w:t>
      </w:r>
      <w:r>
        <w:rPr>
          <w:sz w:val="24"/>
          <w:szCs w:val="24"/>
        </w:rPr>
        <w:t xml:space="preserve"> Toolkit to record your responses to each question. This Toolkit provides a guide to help you conduct the Screener process annually at your school. Please feel free to take these questions and reflections back with you to your team. </w:t>
      </w:r>
    </w:p>
    <w:p w14:paraId="4B9AFFDF" w14:textId="77777777" w:rsidR="00382913" w:rsidRDefault="00382913">
      <w:pPr>
        <w:widowControl w:val="0"/>
        <w:spacing w:line="240" w:lineRule="auto"/>
        <w:rPr>
          <w:sz w:val="26"/>
          <w:szCs w:val="26"/>
        </w:rPr>
      </w:pPr>
    </w:p>
    <w:p w14:paraId="1456E65B" w14:textId="77777777" w:rsidR="00382913" w:rsidRDefault="00887336">
      <w:pPr>
        <w:widowControl w:val="0"/>
        <w:spacing w:line="240" w:lineRule="auto"/>
        <w:rPr>
          <w:b/>
        </w:rPr>
      </w:pPr>
      <w:r>
        <w:rPr>
          <w:b/>
        </w:rPr>
        <w:t>Stability Self Reflection</w:t>
      </w:r>
    </w:p>
    <w:tbl>
      <w:tblPr>
        <w:tblStyle w:val="a1"/>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1762433A" w14:textId="77777777">
        <w:tc>
          <w:tcPr>
            <w:tcW w:w="9360" w:type="dxa"/>
            <w:shd w:val="clear" w:color="auto" w:fill="EFEFEF"/>
            <w:tcMar>
              <w:top w:w="100" w:type="dxa"/>
              <w:left w:w="100" w:type="dxa"/>
              <w:bottom w:w="100" w:type="dxa"/>
              <w:right w:w="100" w:type="dxa"/>
            </w:tcMar>
          </w:tcPr>
          <w:p w14:paraId="64CFEA74" w14:textId="77777777" w:rsidR="00382913" w:rsidRDefault="00887336">
            <w:pPr>
              <w:widowControl w:val="0"/>
              <w:numPr>
                <w:ilvl w:val="0"/>
                <w:numId w:val="3"/>
              </w:numPr>
              <w:spacing w:line="240" w:lineRule="auto"/>
              <w:rPr>
                <w:b/>
              </w:rPr>
            </w:pPr>
            <w:r>
              <w:rPr>
                <w:b/>
              </w:rPr>
              <w:t>What are your initial reactions to your data?</w:t>
            </w:r>
          </w:p>
        </w:tc>
      </w:tr>
      <w:tr w:rsidR="00382913" w14:paraId="063F7A4C" w14:textId="77777777">
        <w:tc>
          <w:tcPr>
            <w:tcW w:w="9360" w:type="dxa"/>
            <w:shd w:val="clear" w:color="auto" w:fill="auto"/>
            <w:tcMar>
              <w:top w:w="100" w:type="dxa"/>
              <w:left w:w="100" w:type="dxa"/>
              <w:bottom w:w="100" w:type="dxa"/>
              <w:right w:w="100" w:type="dxa"/>
            </w:tcMar>
          </w:tcPr>
          <w:p w14:paraId="2FB9CECE" w14:textId="77777777" w:rsidR="00382913" w:rsidRDefault="00382913">
            <w:pPr>
              <w:widowControl w:val="0"/>
              <w:spacing w:line="240" w:lineRule="auto"/>
            </w:pPr>
          </w:p>
        </w:tc>
      </w:tr>
      <w:tr w:rsidR="00382913" w14:paraId="5353C972" w14:textId="77777777">
        <w:tc>
          <w:tcPr>
            <w:tcW w:w="9360" w:type="dxa"/>
            <w:shd w:val="clear" w:color="auto" w:fill="EFEFEF"/>
            <w:tcMar>
              <w:top w:w="100" w:type="dxa"/>
              <w:left w:w="100" w:type="dxa"/>
              <w:bottom w:w="100" w:type="dxa"/>
              <w:right w:w="100" w:type="dxa"/>
            </w:tcMar>
          </w:tcPr>
          <w:p w14:paraId="4C4377B2" w14:textId="77777777" w:rsidR="00382913" w:rsidRDefault="00887336">
            <w:pPr>
              <w:widowControl w:val="0"/>
              <w:numPr>
                <w:ilvl w:val="0"/>
                <w:numId w:val="3"/>
              </w:numPr>
              <w:spacing w:line="240" w:lineRule="auto"/>
              <w:rPr>
                <w:b/>
              </w:rPr>
            </w:pPr>
            <w:r>
              <w:rPr>
                <w:b/>
              </w:rPr>
              <w:t xml:space="preserve">How does your school’s stability rates compare to the typical distribution of schools in your comparison </w:t>
            </w:r>
            <w:proofErr w:type="spellStart"/>
            <w:proofErr w:type="gramStart"/>
            <w:r>
              <w:rPr>
                <w:b/>
              </w:rPr>
              <w:t>district?How</w:t>
            </w:r>
            <w:proofErr w:type="spellEnd"/>
            <w:proofErr w:type="gramEnd"/>
            <w:r>
              <w:rPr>
                <w:b/>
              </w:rPr>
              <w:t xml:space="preserve"> about your district overall? To the statewide charter average? To the statewide non-charter average? To the state overall?</w:t>
            </w:r>
          </w:p>
        </w:tc>
      </w:tr>
      <w:tr w:rsidR="00382913" w14:paraId="25DA9092" w14:textId="77777777">
        <w:tc>
          <w:tcPr>
            <w:tcW w:w="9360" w:type="dxa"/>
            <w:shd w:val="clear" w:color="auto" w:fill="auto"/>
            <w:tcMar>
              <w:top w:w="100" w:type="dxa"/>
              <w:left w:w="100" w:type="dxa"/>
              <w:bottom w:w="100" w:type="dxa"/>
              <w:right w:w="100" w:type="dxa"/>
            </w:tcMar>
          </w:tcPr>
          <w:p w14:paraId="5063F5D3" w14:textId="77777777" w:rsidR="00382913" w:rsidRDefault="00382913">
            <w:pPr>
              <w:widowControl w:val="0"/>
              <w:spacing w:line="240" w:lineRule="auto"/>
            </w:pPr>
          </w:p>
        </w:tc>
      </w:tr>
      <w:tr w:rsidR="00382913" w14:paraId="21C95D21" w14:textId="77777777">
        <w:tc>
          <w:tcPr>
            <w:tcW w:w="9360" w:type="dxa"/>
            <w:shd w:val="clear" w:color="auto" w:fill="EFEFEF"/>
            <w:tcMar>
              <w:top w:w="100" w:type="dxa"/>
              <w:left w:w="100" w:type="dxa"/>
              <w:bottom w:w="100" w:type="dxa"/>
              <w:right w:w="100" w:type="dxa"/>
            </w:tcMar>
          </w:tcPr>
          <w:p w14:paraId="4CE9009D" w14:textId="77777777" w:rsidR="00382913" w:rsidRDefault="00887336">
            <w:pPr>
              <w:widowControl w:val="0"/>
              <w:numPr>
                <w:ilvl w:val="0"/>
                <w:numId w:val="3"/>
              </w:numPr>
              <w:spacing w:line="240" w:lineRule="auto"/>
              <w:rPr>
                <w:b/>
              </w:rPr>
            </w:pPr>
            <w:r>
              <w:rPr>
                <w:b/>
              </w:rPr>
              <w:t>What are the</w:t>
            </w:r>
            <w:r>
              <w:rPr>
                <w:b/>
              </w:rPr>
              <w:t xml:space="preserve"> components/processes currently in place that contribute to the stability of your school’s population?</w:t>
            </w:r>
          </w:p>
        </w:tc>
      </w:tr>
      <w:tr w:rsidR="00382913" w14:paraId="26D64E38" w14:textId="77777777">
        <w:tc>
          <w:tcPr>
            <w:tcW w:w="9360" w:type="dxa"/>
            <w:shd w:val="clear" w:color="auto" w:fill="auto"/>
            <w:tcMar>
              <w:top w:w="100" w:type="dxa"/>
              <w:left w:w="100" w:type="dxa"/>
              <w:bottom w:w="100" w:type="dxa"/>
              <w:right w:w="100" w:type="dxa"/>
            </w:tcMar>
          </w:tcPr>
          <w:p w14:paraId="45068983" w14:textId="77777777" w:rsidR="00382913" w:rsidRDefault="00382913">
            <w:pPr>
              <w:widowControl w:val="0"/>
              <w:spacing w:line="240" w:lineRule="auto"/>
            </w:pPr>
          </w:p>
        </w:tc>
      </w:tr>
      <w:tr w:rsidR="00382913" w14:paraId="7C4C751F" w14:textId="77777777">
        <w:tc>
          <w:tcPr>
            <w:tcW w:w="9360" w:type="dxa"/>
            <w:shd w:val="clear" w:color="auto" w:fill="EFEFEF"/>
            <w:tcMar>
              <w:top w:w="100" w:type="dxa"/>
              <w:left w:w="100" w:type="dxa"/>
              <w:bottom w:w="100" w:type="dxa"/>
              <w:right w:w="100" w:type="dxa"/>
            </w:tcMar>
          </w:tcPr>
          <w:p w14:paraId="068375D7" w14:textId="77777777" w:rsidR="00382913" w:rsidRDefault="00887336">
            <w:pPr>
              <w:widowControl w:val="0"/>
              <w:numPr>
                <w:ilvl w:val="0"/>
                <w:numId w:val="3"/>
              </w:numPr>
              <w:spacing w:line="240" w:lineRule="auto"/>
              <w:rPr>
                <w:b/>
              </w:rPr>
            </w:pPr>
            <w:r>
              <w:rPr>
                <w:b/>
              </w:rPr>
              <w:t>When creating the structure/process that is currently in place, what did you take into consideration when building it?</w:t>
            </w:r>
          </w:p>
        </w:tc>
      </w:tr>
      <w:tr w:rsidR="00382913" w14:paraId="6185F665" w14:textId="77777777">
        <w:tc>
          <w:tcPr>
            <w:tcW w:w="9360" w:type="dxa"/>
            <w:shd w:val="clear" w:color="auto" w:fill="auto"/>
            <w:tcMar>
              <w:top w:w="100" w:type="dxa"/>
              <w:left w:w="100" w:type="dxa"/>
              <w:bottom w:w="100" w:type="dxa"/>
              <w:right w:w="100" w:type="dxa"/>
            </w:tcMar>
          </w:tcPr>
          <w:p w14:paraId="1C36130F" w14:textId="77777777" w:rsidR="00382913" w:rsidRDefault="00382913">
            <w:pPr>
              <w:widowControl w:val="0"/>
              <w:spacing w:line="240" w:lineRule="auto"/>
            </w:pPr>
          </w:p>
        </w:tc>
      </w:tr>
    </w:tbl>
    <w:p w14:paraId="6B4A79A0" w14:textId="77777777" w:rsidR="00382913" w:rsidRDefault="00382913">
      <w:pPr>
        <w:jc w:val="center"/>
        <w:rPr>
          <w:rFonts w:ascii="Roboto" w:eastAsia="Roboto" w:hAnsi="Roboto" w:cs="Roboto"/>
          <w:b/>
          <w:color w:val="0B5394"/>
          <w:sz w:val="26"/>
          <w:szCs w:val="26"/>
        </w:rPr>
      </w:pPr>
    </w:p>
    <w:p w14:paraId="2328CF69" w14:textId="77777777" w:rsidR="00382913" w:rsidRDefault="00887336">
      <w:pPr>
        <w:jc w:val="center"/>
      </w:pPr>
      <w:r>
        <w:rPr>
          <w:rFonts w:ascii="Roboto" w:eastAsia="Roboto" w:hAnsi="Roboto" w:cs="Roboto"/>
          <w:b/>
          <w:noProof/>
          <w:color w:val="0B5394"/>
          <w:sz w:val="26"/>
          <w:szCs w:val="26"/>
        </w:rPr>
        <w:drawing>
          <wp:inline distT="114300" distB="114300" distL="114300" distR="114300" wp14:anchorId="6AAB26B3" wp14:editId="42F881AF">
            <wp:extent cx="442913" cy="44291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42913" cy="442913"/>
                    </a:xfrm>
                    <a:prstGeom prst="rect">
                      <a:avLst/>
                    </a:prstGeom>
                    <a:ln/>
                  </pic:spPr>
                </pic:pic>
              </a:graphicData>
            </a:graphic>
          </wp:inline>
        </w:drawing>
      </w:r>
      <w:r>
        <w:rPr>
          <w:rFonts w:ascii="Roboto" w:eastAsia="Roboto" w:hAnsi="Roboto" w:cs="Roboto"/>
          <w:b/>
          <w:color w:val="0B5394"/>
          <w:sz w:val="26"/>
          <w:szCs w:val="26"/>
        </w:rPr>
        <w:t xml:space="preserve"> </w:t>
      </w:r>
      <w:r>
        <w:rPr>
          <w:rFonts w:ascii="Roboto Light" w:eastAsia="Roboto Light" w:hAnsi="Roboto Light" w:cs="Roboto Light"/>
          <w:sz w:val="26"/>
          <w:szCs w:val="26"/>
        </w:rPr>
        <w:t>Please wait for further instruction.</w:t>
      </w:r>
      <w:r>
        <w:rPr>
          <w:rFonts w:ascii="Roboto" w:eastAsia="Roboto" w:hAnsi="Roboto" w:cs="Roboto"/>
          <w:b/>
          <w:noProof/>
          <w:color w:val="0B5394"/>
          <w:sz w:val="26"/>
          <w:szCs w:val="26"/>
        </w:rPr>
        <w:drawing>
          <wp:inline distT="114300" distB="114300" distL="114300" distR="114300" wp14:anchorId="5293FC8D" wp14:editId="124C8F3B">
            <wp:extent cx="442913" cy="44291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42913" cy="442913"/>
                    </a:xfrm>
                    <a:prstGeom prst="rect">
                      <a:avLst/>
                    </a:prstGeom>
                    <a:ln/>
                  </pic:spPr>
                </pic:pic>
              </a:graphicData>
            </a:graphic>
          </wp:inline>
        </w:drawing>
      </w:r>
    </w:p>
    <w:p w14:paraId="6FA9B25A" w14:textId="77777777" w:rsidR="00382913" w:rsidRDefault="00382913">
      <w:pPr>
        <w:widowControl w:val="0"/>
        <w:spacing w:line="240" w:lineRule="auto"/>
      </w:pPr>
    </w:p>
    <w:p w14:paraId="5C2C2446" w14:textId="77777777" w:rsidR="00382913" w:rsidRDefault="00887336">
      <w:pPr>
        <w:widowControl w:val="0"/>
        <w:spacing w:line="240" w:lineRule="auto"/>
        <w:rPr>
          <w:b/>
        </w:rPr>
      </w:pPr>
      <w:r>
        <w:rPr>
          <w:b/>
        </w:rPr>
        <w:t>Stability Team Reflection</w:t>
      </w:r>
    </w:p>
    <w:tbl>
      <w:tblPr>
        <w:tblStyle w:val="a2"/>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3D306B49" w14:textId="77777777">
        <w:tc>
          <w:tcPr>
            <w:tcW w:w="9360" w:type="dxa"/>
            <w:shd w:val="clear" w:color="auto" w:fill="EFEFEF"/>
            <w:tcMar>
              <w:top w:w="100" w:type="dxa"/>
              <w:left w:w="100" w:type="dxa"/>
              <w:bottom w:w="100" w:type="dxa"/>
              <w:right w:w="100" w:type="dxa"/>
            </w:tcMar>
          </w:tcPr>
          <w:p w14:paraId="24787BC1" w14:textId="77777777" w:rsidR="00382913" w:rsidRDefault="00887336">
            <w:pPr>
              <w:widowControl w:val="0"/>
              <w:numPr>
                <w:ilvl w:val="0"/>
                <w:numId w:val="3"/>
              </w:numPr>
              <w:spacing w:line="240" w:lineRule="auto"/>
              <w:rPr>
                <w:b/>
              </w:rPr>
            </w:pPr>
            <w:r>
              <w:rPr>
                <w:b/>
              </w:rPr>
              <w:t>What was your team’s initial reactions to your school’s data? What student group do you have additional questions about?</w:t>
            </w:r>
          </w:p>
        </w:tc>
      </w:tr>
      <w:tr w:rsidR="00382913" w14:paraId="1BC9288F" w14:textId="77777777">
        <w:tc>
          <w:tcPr>
            <w:tcW w:w="9360" w:type="dxa"/>
            <w:shd w:val="clear" w:color="auto" w:fill="auto"/>
            <w:tcMar>
              <w:top w:w="100" w:type="dxa"/>
              <w:left w:w="100" w:type="dxa"/>
              <w:bottom w:w="100" w:type="dxa"/>
              <w:right w:w="100" w:type="dxa"/>
            </w:tcMar>
          </w:tcPr>
          <w:p w14:paraId="0590B700" w14:textId="77777777" w:rsidR="00382913" w:rsidRDefault="00382913">
            <w:pPr>
              <w:widowControl w:val="0"/>
              <w:spacing w:line="240" w:lineRule="auto"/>
            </w:pPr>
          </w:p>
        </w:tc>
      </w:tr>
      <w:tr w:rsidR="00382913" w14:paraId="35656F4D" w14:textId="77777777">
        <w:trPr>
          <w:trHeight w:val="465"/>
        </w:trPr>
        <w:tc>
          <w:tcPr>
            <w:tcW w:w="9360" w:type="dxa"/>
            <w:shd w:val="clear" w:color="auto" w:fill="EFEFEF"/>
            <w:tcMar>
              <w:top w:w="100" w:type="dxa"/>
              <w:left w:w="100" w:type="dxa"/>
              <w:bottom w:w="100" w:type="dxa"/>
              <w:right w:w="100" w:type="dxa"/>
            </w:tcMar>
          </w:tcPr>
          <w:p w14:paraId="0F25BA36" w14:textId="77777777" w:rsidR="00382913" w:rsidRDefault="00887336">
            <w:pPr>
              <w:widowControl w:val="0"/>
              <w:numPr>
                <w:ilvl w:val="0"/>
                <w:numId w:val="3"/>
              </w:numPr>
              <w:spacing w:line="240" w:lineRule="auto"/>
              <w:rPr>
                <w:b/>
              </w:rPr>
            </w:pPr>
            <w:r>
              <w:rPr>
                <w:b/>
              </w:rPr>
              <w:t>How do your results compare? How have your stability trends changed over time? Do you have some potential growth areas to consider?</w:t>
            </w:r>
          </w:p>
        </w:tc>
      </w:tr>
      <w:tr w:rsidR="00382913" w14:paraId="31E3E026" w14:textId="77777777">
        <w:tc>
          <w:tcPr>
            <w:tcW w:w="9360" w:type="dxa"/>
            <w:shd w:val="clear" w:color="auto" w:fill="auto"/>
            <w:tcMar>
              <w:top w:w="100" w:type="dxa"/>
              <w:left w:w="100" w:type="dxa"/>
              <w:bottom w:w="100" w:type="dxa"/>
              <w:right w:w="100" w:type="dxa"/>
            </w:tcMar>
          </w:tcPr>
          <w:p w14:paraId="0F6BB3F8" w14:textId="77777777" w:rsidR="00382913" w:rsidRDefault="00382913">
            <w:pPr>
              <w:widowControl w:val="0"/>
              <w:spacing w:line="240" w:lineRule="auto"/>
            </w:pPr>
          </w:p>
        </w:tc>
      </w:tr>
      <w:tr w:rsidR="00382913" w14:paraId="3A3665F5" w14:textId="77777777">
        <w:tc>
          <w:tcPr>
            <w:tcW w:w="9360" w:type="dxa"/>
            <w:shd w:val="clear" w:color="auto" w:fill="EFEFEF"/>
            <w:tcMar>
              <w:top w:w="100" w:type="dxa"/>
              <w:left w:w="100" w:type="dxa"/>
              <w:bottom w:w="100" w:type="dxa"/>
              <w:right w:w="100" w:type="dxa"/>
            </w:tcMar>
          </w:tcPr>
          <w:p w14:paraId="0E1AEE58" w14:textId="77777777" w:rsidR="00382913" w:rsidRDefault="00887336">
            <w:pPr>
              <w:widowControl w:val="0"/>
              <w:numPr>
                <w:ilvl w:val="0"/>
                <w:numId w:val="3"/>
              </w:numPr>
              <w:spacing w:line="240" w:lineRule="auto"/>
              <w:rPr>
                <w:b/>
              </w:rPr>
            </w:pPr>
            <w:r>
              <w:rPr>
                <w:b/>
              </w:rPr>
              <w:lastRenderedPageBreak/>
              <w:t xml:space="preserve">What structures are in place for student stability (are you tracking students who disenroll or exit)? What were some of the considerations for creating this structure or process? </w:t>
            </w:r>
          </w:p>
        </w:tc>
      </w:tr>
      <w:tr w:rsidR="00382913" w14:paraId="10870520" w14:textId="77777777">
        <w:tc>
          <w:tcPr>
            <w:tcW w:w="9360" w:type="dxa"/>
            <w:shd w:val="clear" w:color="auto" w:fill="auto"/>
            <w:tcMar>
              <w:top w:w="100" w:type="dxa"/>
              <w:left w:w="100" w:type="dxa"/>
              <w:bottom w:w="100" w:type="dxa"/>
              <w:right w:w="100" w:type="dxa"/>
            </w:tcMar>
          </w:tcPr>
          <w:p w14:paraId="53F2467D" w14:textId="77777777" w:rsidR="00382913" w:rsidRDefault="00382913">
            <w:pPr>
              <w:widowControl w:val="0"/>
              <w:spacing w:line="240" w:lineRule="auto"/>
            </w:pPr>
          </w:p>
        </w:tc>
      </w:tr>
      <w:tr w:rsidR="00382913" w14:paraId="6EDCB163" w14:textId="77777777">
        <w:tc>
          <w:tcPr>
            <w:tcW w:w="9360" w:type="dxa"/>
            <w:shd w:val="clear" w:color="auto" w:fill="EFEFEF"/>
            <w:tcMar>
              <w:top w:w="100" w:type="dxa"/>
              <w:left w:w="100" w:type="dxa"/>
              <w:bottom w:w="100" w:type="dxa"/>
              <w:right w:w="100" w:type="dxa"/>
            </w:tcMar>
          </w:tcPr>
          <w:p w14:paraId="26DC5CB1" w14:textId="77777777" w:rsidR="00382913" w:rsidRDefault="00887336">
            <w:pPr>
              <w:widowControl w:val="0"/>
              <w:numPr>
                <w:ilvl w:val="0"/>
                <w:numId w:val="3"/>
              </w:numPr>
              <w:spacing w:line="240" w:lineRule="auto"/>
              <w:rPr>
                <w:b/>
              </w:rPr>
            </w:pPr>
            <w:r>
              <w:rPr>
                <w:b/>
              </w:rPr>
              <w:t xml:space="preserve">What questions do you have about the current structure and process? Is there anything specific that </w:t>
            </w:r>
            <w:proofErr w:type="gramStart"/>
            <w:r>
              <w:rPr>
                <w:b/>
              </w:rPr>
              <w:t>you’d</w:t>
            </w:r>
            <w:proofErr w:type="gramEnd"/>
            <w:r>
              <w:rPr>
                <w:b/>
              </w:rPr>
              <w:t xml:space="preserve"> like to address?</w:t>
            </w:r>
          </w:p>
        </w:tc>
      </w:tr>
      <w:tr w:rsidR="00382913" w14:paraId="1E91BE40" w14:textId="77777777">
        <w:tc>
          <w:tcPr>
            <w:tcW w:w="9360" w:type="dxa"/>
            <w:shd w:val="clear" w:color="auto" w:fill="auto"/>
            <w:tcMar>
              <w:top w:w="100" w:type="dxa"/>
              <w:left w:w="100" w:type="dxa"/>
              <w:bottom w:w="100" w:type="dxa"/>
              <w:right w:w="100" w:type="dxa"/>
            </w:tcMar>
          </w:tcPr>
          <w:p w14:paraId="238E20EC" w14:textId="77777777" w:rsidR="00382913" w:rsidRDefault="00382913">
            <w:pPr>
              <w:widowControl w:val="0"/>
              <w:spacing w:line="240" w:lineRule="auto"/>
            </w:pPr>
          </w:p>
        </w:tc>
      </w:tr>
    </w:tbl>
    <w:p w14:paraId="583C5FC9" w14:textId="77777777" w:rsidR="00382913" w:rsidRDefault="00887336">
      <w:pPr>
        <w:rPr>
          <w:i/>
        </w:rPr>
      </w:pPr>
      <w:r>
        <w:br w:type="page"/>
      </w:r>
      <w:r>
        <w:rPr>
          <w:rFonts w:ascii="Roboto" w:eastAsia="Roboto" w:hAnsi="Roboto" w:cs="Roboto"/>
          <w:b/>
          <w:color w:val="0B5394"/>
          <w:sz w:val="26"/>
          <w:szCs w:val="26"/>
        </w:rPr>
        <w:lastRenderedPageBreak/>
        <w:t>Part III: Enrollment &amp; Stability</w:t>
      </w:r>
    </w:p>
    <w:p w14:paraId="1F338740" w14:textId="77777777" w:rsidR="00382913" w:rsidRDefault="00887336">
      <w:pPr>
        <w:pStyle w:val="Heading1"/>
        <w:widowControl w:val="0"/>
        <w:spacing w:line="240" w:lineRule="auto"/>
      </w:pPr>
      <w:bookmarkStart w:id="2" w:name="_7vt5rg9k0hc" w:colFirst="0" w:colLast="0"/>
      <w:bookmarkEnd w:id="2"/>
      <w:r>
        <w:t>Enrollment &amp; Stability</w:t>
      </w:r>
    </w:p>
    <w:p w14:paraId="16D864F0" w14:textId="77777777" w:rsidR="00382913" w:rsidRDefault="00887336">
      <w:pPr>
        <w:widowControl w:val="0"/>
        <w:spacing w:line="240" w:lineRule="auto"/>
        <w:rPr>
          <w:i/>
          <w:sz w:val="24"/>
          <w:szCs w:val="24"/>
        </w:rPr>
      </w:pPr>
      <w:r>
        <w:rPr>
          <w:i/>
          <w:sz w:val="24"/>
          <w:szCs w:val="24"/>
        </w:rPr>
        <w:t>How might we contextualize different sets of data?</w:t>
      </w:r>
    </w:p>
    <w:p w14:paraId="06A517FE" w14:textId="77777777" w:rsidR="00382913" w:rsidRDefault="00382913">
      <w:pPr>
        <w:widowControl w:val="0"/>
        <w:spacing w:line="240" w:lineRule="auto"/>
        <w:rPr>
          <w:sz w:val="24"/>
          <w:szCs w:val="24"/>
        </w:rPr>
      </w:pPr>
    </w:p>
    <w:p w14:paraId="069625B9" w14:textId="77777777" w:rsidR="00382913" w:rsidRDefault="00887336">
      <w:pPr>
        <w:widowControl w:val="0"/>
        <w:spacing w:line="240" w:lineRule="auto"/>
        <w:rPr>
          <w:sz w:val="24"/>
          <w:szCs w:val="24"/>
        </w:rPr>
      </w:pPr>
      <w:r>
        <w:rPr>
          <w:sz w:val="24"/>
          <w:szCs w:val="24"/>
        </w:rPr>
        <w:t>Instructions:</w:t>
      </w:r>
      <w:r>
        <w:rPr>
          <w:i/>
          <w:sz w:val="24"/>
          <w:szCs w:val="24"/>
        </w:rPr>
        <w:t xml:space="preserve"> </w:t>
      </w:r>
      <w:r>
        <w:rPr>
          <w:sz w:val="24"/>
          <w:szCs w:val="24"/>
        </w:rPr>
        <w:t xml:space="preserve">During the presentation, the following section should be completed while you review the </w:t>
      </w:r>
      <w:hyperlink r:id="rId12">
        <w:r>
          <w:rPr>
            <w:color w:val="1155CC"/>
            <w:sz w:val="24"/>
            <w:szCs w:val="24"/>
            <w:u w:val="single"/>
          </w:rPr>
          <w:t>dashboard</w:t>
        </w:r>
      </w:hyperlink>
      <w:r>
        <w:rPr>
          <w:sz w:val="24"/>
          <w:szCs w:val="24"/>
        </w:rPr>
        <w:t>. Use this Toolkit to record your responses to each question. This Toolkit provides a guide to help you conduct the Screener process annually at your school. Please feel free to take the</w:t>
      </w:r>
      <w:r>
        <w:rPr>
          <w:sz w:val="24"/>
          <w:szCs w:val="24"/>
        </w:rPr>
        <w:t xml:space="preserve">se questions and reflections back with you to your team. </w:t>
      </w:r>
    </w:p>
    <w:p w14:paraId="4931D165" w14:textId="77777777" w:rsidR="00382913" w:rsidRDefault="00382913">
      <w:pPr>
        <w:widowControl w:val="0"/>
        <w:spacing w:line="240" w:lineRule="auto"/>
        <w:rPr>
          <w:sz w:val="26"/>
          <w:szCs w:val="26"/>
        </w:rPr>
      </w:pPr>
    </w:p>
    <w:p w14:paraId="173AE975" w14:textId="77777777" w:rsidR="00382913" w:rsidRDefault="00887336">
      <w:pPr>
        <w:widowControl w:val="0"/>
        <w:spacing w:line="240" w:lineRule="auto"/>
        <w:rPr>
          <w:b/>
        </w:rPr>
      </w:pPr>
      <w:r>
        <w:rPr>
          <w:b/>
        </w:rPr>
        <w:t>Enrollment and Stability Self Reflection</w:t>
      </w:r>
    </w:p>
    <w:tbl>
      <w:tblPr>
        <w:tblStyle w:val="a3"/>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07B0E6C5" w14:textId="77777777">
        <w:tc>
          <w:tcPr>
            <w:tcW w:w="9360" w:type="dxa"/>
            <w:shd w:val="clear" w:color="auto" w:fill="EFEFEF"/>
            <w:tcMar>
              <w:top w:w="100" w:type="dxa"/>
              <w:left w:w="100" w:type="dxa"/>
              <w:bottom w:w="100" w:type="dxa"/>
              <w:right w:w="100" w:type="dxa"/>
            </w:tcMar>
          </w:tcPr>
          <w:p w14:paraId="4A1AF835" w14:textId="77777777" w:rsidR="00382913" w:rsidRDefault="00887336">
            <w:pPr>
              <w:widowControl w:val="0"/>
              <w:numPr>
                <w:ilvl w:val="0"/>
                <w:numId w:val="2"/>
              </w:numPr>
              <w:spacing w:line="240" w:lineRule="auto"/>
              <w:rPr>
                <w:b/>
              </w:rPr>
            </w:pPr>
            <w:r>
              <w:rPr>
                <w:b/>
              </w:rPr>
              <w:t>What are your initial reactions to your data?</w:t>
            </w:r>
          </w:p>
        </w:tc>
      </w:tr>
      <w:tr w:rsidR="00382913" w14:paraId="79C1D75B" w14:textId="77777777">
        <w:tc>
          <w:tcPr>
            <w:tcW w:w="9360" w:type="dxa"/>
            <w:shd w:val="clear" w:color="auto" w:fill="auto"/>
            <w:tcMar>
              <w:top w:w="100" w:type="dxa"/>
              <w:left w:w="100" w:type="dxa"/>
              <w:bottom w:w="100" w:type="dxa"/>
              <w:right w:w="100" w:type="dxa"/>
            </w:tcMar>
          </w:tcPr>
          <w:p w14:paraId="2891BB0E" w14:textId="77777777" w:rsidR="00382913" w:rsidRDefault="00382913">
            <w:pPr>
              <w:widowControl w:val="0"/>
              <w:spacing w:line="240" w:lineRule="auto"/>
            </w:pPr>
          </w:p>
        </w:tc>
      </w:tr>
      <w:tr w:rsidR="00382913" w14:paraId="06E59673" w14:textId="77777777">
        <w:tc>
          <w:tcPr>
            <w:tcW w:w="9360" w:type="dxa"/>
            <w:shd w:val="clear" w:color="auto" w:fill="EFEFEF"/>
            <w:tcMar>
              <w:top w:w="100" w:type="dxa"/>
              <w:left w:w="100" w:type="dxa"/>
              <w:bottom w:w="100" w:type="dxa"/>
              <w:right w:w="100" w:type="dxa"/>
            </w:tcMar>
          </w:tcPr>
          <w:p w14:paraId="1C6FC502" w14:textId="77777777" w:rsidR="00382913" w:rsidRDefault="00887336">
            <w:pPr>
              <w:widowControl w:val="0"/>
              <w:numPr>
                <w:ilvl w:val="0"/>
                <w:numId w:val="2"/>
              </w:numPr>
              <w:spacing w:line="240" w:lineRule="auto"/>
              <w:rPr>
                <w:b/>
              </w:rPr>
            </w:pPr>
            <w:r>
              <w:rPr>
                <w:b/>
              </w:rPr>
              <w:t>Do you have populations of students with particularly low enrollment compared to local schools, the district, or the state?</w:t>
            </w:r>
          </w:p>
        </w:tc>
      </w:tr>
      <w:tr w:rsidR="00382913" w14:paraId="3D53E70D" w14:textId="77777777">
        <w:tc>
          <w:tcPr>
            <w:tcW w:w="9360" w:type="dxa"/>
            <w:shd w:val="clear" w:color="auto" w:fill="auto"/>
            <w:tcMar>
              <w:top w:w="100" w:type="dxa"/>
              <w:left w:w="100" w:type="dxa"/>
              <w:bottom w:w="100" w:type="dxa"/>
              <w:right w:w="100" w:type="dxa"/>
            </w:tcMar>
          </w:tcPr>
          <w:p w14:paraId="30C98083" w14:textId="77777777" w:rsidR="00382913" w:rsidRDefault="00382913">
            <w:pPr>
              <w:widowControl w:val="0"/>
              <w:spacing w:line="240" w:lineRule="auto"/>
            </w:pPr>
          </w:p>
        </w:tc>
      </w:tr>
      <w:tr w:rsidR="00382913" w14:paraId="0FA6A9FC" w14:textId="77777777">
        <w:tc>
          <w:tcPr>
            <w:tcW w:w="9360" w:type="dxa"/>
            <w:shd w:val="clear" w:color="auto" w:fill="EFEFEF"/>
            <w:tcMar>
              <w:top w:w="100" w:type="dxa"/>
              <w:left w:w="100" w:type="dxa"/>
              <w:bottom w:w="100" w:type="dxa"/>
              <w:right w:w="100" w:type="dxa"/>
            </w:tcMar>
          </w:tcPr>
          <w:p w14:paraId="56D39FCF" w14:textId="77777777" w:rsidR="00382913" w:rsidRDefault="00887336">
            <w:pPr>
              <w:widowControl w:val="0"/>
              <w:numPr>
                <w:ilvl w:val="0"/>
                <w:numId w:val="2"/>
              </w:numPr>
              <w:spacing w:line="240" w:lineRule="auto"/>
              <w:rPr>
                <w:b/>
              </w:rPr>
            </w:pPr>
            <w:r>
              <w:rPr>
                <w:b/>
              </w:rPr>
              <w:t>How does the stability rate for those student groups compare to your school’s overall stability rate?</w:t>
            </w:r>
          </w:p>
        </w:tc>
      </w:tr>
      <w:tr w:rsidR="00382913" w14:paraId="65E90122" w14:textId="77777777">
        <w:tc>
          <w:tcPr>
            <w:tcW w:w="9360" w:type="dxa"/>
            <w:shd w:val="clear" w:color="auto" w:fill="auto"/>
            <w:tcMar>
              <w:top w:w="100" w:type="dxa"/>
              <w:left w:w="100" w:type="dxa"/>
              <w:bottom w:w="100" w:type="dxa"/>
              <w:right w:w="100" w:type="dxa"/>
            </w:tcMar>
          </w:tcPr>
          <w:p w14:paraId="07D3DD9A" w14:textId="77777777" w:rsidR="00382913" w:rsidRDefault="00382913">
            <w:pPr>
              <w:widowControl w:val="0"/>
              <w:spacing w:line="240" w:lineRule="auto"/>
            </w:pPr>
          </w:p>
        </w:tc>
      </w:tr>
      <w:tr w:rsidR="00382913" w14:paraId="6769CBF9" w14:textId="77777777">
        <w:tc>
          <w:tcPr>
            <w:tcW w:w="9360" w:type="dxa"/>
            <w:shd w:val="clear" w:color="auto" w:fill="EFEFEF"/>
            <w:tcMar>
              <w:top w:w="100" w:type="dxa"/>
              <w:left w:w="100" w:type="dxa"/>
              <w:bottom w:w="100" w:type="dxa"/>
              <w:right w:w="100" w:type="dxa"/>
            </w:tcMar>
          </w:tcPr>
          <w:p w14:paraId="36DD6B4A" w14:textId="77777777" w:rsidR="00382913" w:rsidRDefault="00887336">
            <w:pPr>
              <w:widowControl w:val="0"/>
              <w:numPr>
                <w:ilvl w:val="0"/>
                <w:numId w:val="2"/>
              </w:numPr>
              <w:spacing w:line="240" w:lineRule="auto"/>
              <w:rPr>
                <w:b/>
              </w:rPr>
            </w:pPr>
            <w:r>
              <w:rPr>
                <w:b/>
              </w:rPr>
              <w:t>For those student groups, are more students leaving your school over the course of the year than is typical for local schools, the district, or statewide charters?</w:t>
            </w:r>
          </w:p>
        </w:tc>
      </w:tr>
      <w:tr w:rsidR="00382913" w14:paraId="348A8B98" w14:textId="77777777">
        <w:tc>
          <w:tcPr>
            <w:tcW w:w="9360" w:type="dxa"/>
            <w:shd w:val="clear" w:color="auto" w:fill="auto"/>
            <w:tcMar>
              <w:top w:w="100" w:type="dxa"/>
              <w:left w:w="100" w:type="dxa"/>
              <w:bottom w:w="100" w:type="dxa"/>
              <w:right w:w="100" w:type="dxa"/>
            </w:tcMar>
          </w:tcPr>
          <w:p w14:paraId="60C30458" w14:textId="77777777" w:rsidR="00382913" w:rsidRDefault="00382913">
            <w:pPr>
              <w:widowControl w:val="0"/>
              <w:spacing w:line="240" w:lineRule="auto"/>
            </w:pPr>
          </w:p>
        </w:tc>
      </w:tr>
    </w:tbl>
    <w:p w14:paraId="421A2813" w14:textId="77777777" w:rsidR="00382913" w:rsidRDefault="00382913">
      <w:pPr>
        <w:jc w:val="center"/>
        <w:rPr>
          <w:rFonts w:ascii="Roboto" w:eastAsia="Roboto" w:hAnsi="Roboto" w:cs="Roboto"/>
          <w:b/>
          <w:color w:val="0B5394"/>
          <w:sz w:val="26"/>
          <w:szCs w:val="26"/>
        </w:rPr>
      </w:pPr>
    </w:p>
    <w:p w14:paraId="0080434A" w14:textId="77777777" w:rsidR="00382913" w:rsidRDefault="00887336">
      <w:pPr>
        <w:jc w:val="center"/>
      </w:pPr>
      <w:r>
        <w:rPr>
          <w:rFonts w:ascii="Roboto" w:eastAsia="Roboto" w:hAnsi="Roboto" w:cs="Roboto"/>
          <w:b/>
          <w:noProof/>
          <w:color w:val="0B5394"/>
          <w:sz w:val="26"/>
          <w:szCs w:val="26"/>
        </w:rPr>
        <w:drawing>
          <wp:inline distT="114300" distB="114300" distL="114300" distR="114300" wp14:anchorId="1E1F9464" wp14:editId="3C8C7E85">
            <wp:extent cx="442913" cy="442913"/>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42913" cy="442913"/>
                    </a:xfrm>
                    <a:prstGeom prst="rect">
                      <a:avLst/>
                    </a:prstGeom>
                    <a:ln/>
                  </pic:spPr>
                </pic:pic>
              </a:graphicData>
            </a:graphic>
          </wp:inline>
        </w:drawing>
      </w:r>
      <w:r>
        <w:rPr>
          <w:rFonts w:ascii="Roboto" w:eastAsia="Roboto" w:hAnsi="Roboto" w:cs="Roboto"/>
          <w:b/>
          <w:color w:val="0B5394"/>
          <w:sz w:val="26"/>
          <w:szCs w:val="26"/>
        </w:rPr>
        <w:t xml:space="preserve"> </w:t>
      </w:r>
      <w:r>
        <w:rPr>
          <w:rFonts w:ascii="Roboto Light" w:eastAsia="Roboto Light" w:hAnsi="Roboto Light" w:cs="Roboto Light"/>
          <w:sz w:val="26"/>
          <w:szCs w:val="26"/>
        </w:rPr>
        <w:t>Please wait for further instruction.</w:t>
      </w:r>
      <w:r>
        <w:rPr>
          <w:rFonts w:ascii="Roboto" w:eastAsia="Roboto" w:hAnsi="Roboto" w:cs="Roboto"/>
          <w:b/>
          <w:noProof/>
          <w:color w:val="0B5394"/>
          <w:sz w:val="26"/>
          <w:szCs w:val="26"/>
        </w:rPr>
        <w:drawing>
          <wp:inline distT="114300" distB="114300" distL="114300" distR="114300" wp14:anchorId="74DE8503" wp14:editId="17A1B5FC">
            <wp:extent cx="442913" cy="44291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42913" cy="442913"/>
                    </a:xfrm>
                    <a:prstGeom prst="rect">
                      <a:avLst/>
                    </a:prstGeom>
                    <a:ln/>
                  </pic:spPr>
                </pic:pic>
              </a:graphicData>
            </a:graphic>
          </wp:inline>
        </w:drawing>
      </w:r>
    </w:p>
    <w:p w14:paraId="53A20DF4" w14:textId="77777777" w:rsidR="00382913" w:rsidRDefault="00382913">
      <w:pPr>
        <w:rPr>
          <w:rFonts w:ascii="Roboto" w:eastAsia="Roboto" w:hAnsi="Roboto" w:cs="Roboto"/>
          <w:b/>
          <w:color w:val="0B5394"/>
          <w:sz w:val="26"/>
          <w:szCs w:val="26"/>
        </w:rPr>
      </w:pPr>
    </w:p>
    <w:p w14:paraId="0AFE1998" w14:textId="77777777" w:rsidR="00382913" w:rsidRDefault="00887336">
      <w:pPr>
        <w:rPr>
          <w:rFonts w:ascii="Roboto" w:eastAsia="Roboto" w:hAnsi="Roboto" w:cs="Roboto"/>
          <w:b/>
          <w:color w:val="0B5394"/>
          <w:sz w:val="26"/>
          <w:szCs w:val="26"/>
        </w:rPr>
      </w:pPr>
      <w:r>
        <w:br w:type="page"/>
      </w:r>
    </w:p>
    <w:p w14:paraId="512893E4" w14:textId="77777777" w:rsidR="00382913" w:rsidRDefault="00887336">
      <w:r>
        <w:rPr>
          <w:rFonts w:ascii="Roboto" w:eastAsia="Roboto" w:hAnsi="Roboto" w:cs="Roboto"/>
          <w:b/>
          <w:color w:val="0B5394"/>
          <w:sz w:val="26"/>
          <w:szCs w:val="26"/>
        </w:rPr>
        <w:lastRenderedPageBreak/>
        <w:t>Part IV: Other Measures</w:t>
      </w:r>
    </w:p>
    <w:p w14:paraId="1CBE6A19" w14:textId="77777777" w:rsidR="00382913" w:rsidRDefault="00382913">
      <w:pPr>
        <w:widowControl w:val="0"/>
        <w:spacing w:line="240" w:lineRule="auto"/>
      </w:pPr>
    </w:p>
    <w:p w14:paraId="4FF8F382" w14:textId="77777777" w:rsidR="00382913" w:rsidRDefault="00887336">
      <w:pPr>
        <w:widowControl w:val="0"/>
        <w:spacing w:line="240" w:lineRule="auto"/>
        <w:rPr>
          <w:sz w:val="24"/>
          <w:szCs w:val="24"/>
        </w:rPr>
      </w:pPr>
      <w:r>
        <w:rPr>
          <w:sz w:val="24"/>
          <w:szCs w:val="24"/>
        </w:rPr>
        <w:t xml:space="preserve">This toolkit is a guide to help you conduct the Screener process annually at your school. When you start this process with your team, ensure that you do not come to the meeting with solutions (please make sure you think about your </w:t>
      </w:r>
      <w:r>
        <w:rPr>
          <w:sz w:val="24"/>
          <w:szCs w:val="24"/>
        </w:rPr>
        <w:t>heuristics) and consider who is in the room for the conversation so you can rely on another set of eyes and another set of heuristics.</w:t>
      </w:r>
    </w:p>
    <w:p w14:paraId="1CA2A56F" w14:textId="77777777" w:rsidR="00382913" w:rsidRDefault="00382913">
      <w:pPr>
        <w:widowControl w:val="0"/>
        <w:spacing w:line="240" w:lineRule="auto"/>
        <w:rPr>
          <w:sz w:val="24"/>
          <w:szCs w:val="24"/>
        </w:rPr>
      </w:pPr>
    </w:p>
    <w:p w14:paraId="26B159AF" w14:textId="77777777" w:rsidR="00382913" w:rsidRDefault="00887336">
      <w:pPr>
        <w:widowControl w:val="0"/>
        <w:spacing w:line="240" w:lineRule="auto"/>
        <w:rPr>
          <w:sz w:val="24"/>
          <w:szCs w:val="24"/>
        </w:rPr>
      </w:pPr>
      <w:r>
        <w:rPr>
          <w:sz w:val="24"/>
          <w:szCs w:val="24"/>
        </w:rPr>
        <w:t xml:space="preserve">If you and your authorizer want to do this work together, you can use the publicly available data as a starting </w:t>
      </w:r>
      <w:proofErr w:type="gramStart"/>
      <w:r>
        <w:rPr>
          <w:sz w:val="24"/>
          <w:szCs w:val="24"/>
        </w:rPr>
        <w:t>point, b</w:t>
      </w:r>
      <w:r>
        <w:rPr>
          <w:sz w:val="24"/>
          <w:szCs w:val="24"/>
        </w:rPr>
        <w:t>ut</w:t>
      </w:r>
      <w:proofErr w:type="gramEnd"/>
      <w:r>
        <w:rPr>
          <w:sz w:val="24"/>
          <w:szCs w:val="24"/>
        </w:rPr>
        <w:t xml:space="preserve"> consider pulling in more timely student-level information from your Student Information System for each of the measures. </w:t>
      </w:r>
    </w:p>
    <w:p w14:paraId="7CCA578D" w14:textId="77777777" w:rsidR="00382913" w:rsidRDefault="00382913">
      <w:pPr>
        <w:widowControl w:val="0"/>
        <w:spacing w:line="240" w:lineRule="auto"/>
        <w:rPr>
          <w:sz w:val="24"/>
          <w:szCs w:val="24"/>
        </w:rPr>
      </w:pPr>
    </w:p>
    <w:p w14:paraId="798DB946" w14:textId="77777777" w:rsidR="00382913" w:rsidRDefault="00887336">
      <w:pPr>
        <w:widowControl w:val="0"/>
        <w:spacing w:line="240" w:lineRule="auto"/>
        <w:rPr>
          <w:sz w:val="24"/>
          <w:szCs w:val="24"/>
        </w:rPr>
      </w:pPr>
      <w:r>
        <w:rPr>
          <w:sz w:val="24"/>
          <w:szCs w:val="24"/>
        </w:rPr>
        <w:t>The measures included in this toolkit include:</w:t>
      </w:r>
    </w:p>
    <w:p w14:paraId="4D09B8C7" w14:textId="77777777" w:rsidR="00382913" w:rsidRDefault="00887336">
      <w:pPr>
        <w:widowControl w:val="0"/>
        <w:numPr>
          <w:ilvl w:val="0"/>
          <w:numId w:val="7"/>
        </w:numPr>
        <w:spacing w:line="240" w:lineRule="auto"/>
        <w:rPr>
          <w:sz w:val="24"/>
          <w:szCs w:val="24"/>
        </w:rPr>
      </w:pPr>
      <w:r>
        <w:rPr>
          <w:sz w:val="24"/>
          <w:szCs w:val="24"/>
        </w:rPr>
        <w:t>Enrollment (see above)</w:t>
      </w:r>
    </w:p>
    <w:p w14:paraId="090277FF" w14:textId="77777777" w:rsidR="00382913" w:rsidRDefault="00887336">
      <w:pPr>
        <w:widowControl w:val="0"/>
        <w:numPr>
          <w:ilvl w:val="0"/>
          <w:numId w:val="7"/>
        </w:numPr>
        <w:spacing w:line="240" w:lineRule="auto"/>
        <w:rPr>
          <w:sz w:val="24"/>
          <w:szCs w:val="24"/>
        </w:rPr>
      </w:pPr>
      <w:r>
        <w:rPr>
          <w:sz w:val="24"/>
          <w:szCs w:val="24"/>
        </w:rPr>
        <w:t>Stability (see above)</w:t>
      </w:r>
    </w:p>
    <w:p w14:paraId="3EC232F9" w14:textId="77777777" w:rsidR="00382913" w:rsidRDefault="00887336">
      <w:pPr>
        <w:widowControl w:val="0"/>
        <w:numPr>
          <w:ilvl w:val="0"/>
          <w:numId w:val="7"/>
        </w:numPr>
        <w:spacing w:line="240" w:lineRule="auto"/>
        <w:rPr>
          <w:sz w:val="24"/>
          <w:szCs w:val="24"/>
        </w:rPr>
      </w:pPr>
      <w:r>
        <w:rPr>
          <w:sz w:val="24"/>
          <w:szCs w:val="24"/>
        </w:rPr>
        <w:t>Attendance</w:t>
      </w:r>
    </w:p>
    <w:p w14:paraId="3B2A6348" w14:textId="77777777" w:rsidR="00382913" w:rsidRDefault="00887336">
      <w:pPr>
        <w:widowControl w:val="0"/>
        <w:numPr>
          <w:ilvl w:val="0"/>
          <w:numId w:val="7"/>
        </w:numPr>
        <w:spacing w:line="240" w:lineRule="auto"/>
        <w:rPr>
          <w:sz w:val="24"/>
          <w:szCs w:val="24"/>
        </w:rPr>
      </w:pPr>
      <w:r>
        <w:rPr>
          <w:sz w:val="24"/>
          <w:szCs w:val="24"/>
        </w:rPr>
        <w:t>Discipline</w:t>
      </w:r>
    </w:p>
    <w:p w14:paraId="642F9F6A" w14:textId="77777777" w:rsidR="00382913" w:rsidRDefault="00887336">
      <w:pPr>
        <w:widowControl w:val="0"/>
        <w:numPr>
          <w:ilvl w:val="0"/>
          <w:numId w:val="7"/>
        </w:numPr>
        <w:spacing w:line="240" w:lineRule="auto"/>
        <w:rPr>
          <w:sz w:val="24"/>
          <w:szCs w:val="24"/>
        </w:rPr>
      </w:pPr>
      <w:r>
        <w:rPr>
          <w:sz w:val="24"/>
          <w:szCs w:val="24"/>
        </w:rPr>
        <w:t>Growth</w:t>
      </w:r>
    </w:p>
    <w:p w14:paraId="120392AE" w14:textId="77777777" w:rsidR="00382913" w:rsidRDefault="00887336">
      <w:pPr>
        <w:widowControl w:val="0"/>
        <w:numPr>
          <w:ilvl w:val="0"/>
          <w:numId w:val="7"/>
        </w:numPr>
        <w:spacing w:line="240" w:lineRule="auto"/>
        <w:rPr>
          <w:sz w:val="24"/>
          <w:szCs w:val="24"/>
        </w:rPr>
      </w:pPr>
      <w:r>
        <w:rPr>
          <w:sz w:val="24"/>
          <w:szCs w:val="24"/>
        </w:rPr>
        <w:t>Completion</w:t>
      </w:r>
    </w:p>
    <w:p w14:paraId="2E1EE9A4" w14:textId="77777777" w:rsidR="00382913" w:rsidRDefault="00887336">
      <w:pPr>
        <w:widowControl w:val="0"/>
        <w:spacing w:line="240" w:lineRule="auto"/>
        <w:rPr>
          <w:sz w:val="24"/>
          <w:szCs w:val="24"/>
        </w:rPr>
      </w:pPr>
      <w:r>
        <w:rPr>
          <w:sz w:val="24"/>
          <w:szCs w:val="24"/>
        </w:rPr>
        <w:t xml:space="preserve">Please consider other measures of access and equity in these conversations. In addition to these questions, consider using other resources linked in </w:t>
      </w:r>
      <w:hyperlink r:id="rId13">
        <w:r>
          <w:rPr>
            <w:color w:val="1155CC"/>
            <w:sz w:val="24"/>
            <w:szCs w:val="24"/>
            <w:u w:val="single"/>
          </w:rPr>
          <w:t>the agenda</w:t>
        </w:r>
      </w:hyperlink>
      <w:r>
        <w:rPr>
          <w:sz w:val="24"/>
          <w:szCs w:val="24"/>
        </w:rPr>
        <w:t xml:space="preserve"> to start conversations at your school.</w:t>
      </w:r>
    </w:p>
    <w:p w14:paraId="72F5F68B" w14:textId="77777777" w:rsidR="00382913" w:rsidRDefault="00382913">
      <w:pPr>
        <w:widowControl w:val="0"/>
        <w:spacing w:line="240" w:lineRule="auto"/>
        <w:rPr>
          <w:sz w:val="24"/>
          <w:szCs w:val="24"/>
        </w:rPr>
      </w:pPr>
    </w:p>
    <w:p w14:paraId="610014A7" w14:textId="77777777" w:rsidR="00382913" w:rsidRDefault="00887336">
      <w:pPr>
        <w:widowControl w:val="0"/>
        <w:spacing w:line="240" w:lineRule="auto"/>
        <w:rPr>
          <w:sz w:val="24"/>
          <w:szCs w:val="24"/>
        </w:rPr>
      </w:pPr>
      <w:r>
        <w:rPr>
          <w:sz w:val="24"/>
          <w:szCs w:val="24"/>
        </w:rPr>
        <w:t>Feel free to adapt this tool for your specific school context.</w:t>
      </w:r>
    </w:p>
    <w:p w14:paraId="5B2522B5" w14:textId="77777777" w:rsidR="00382913" w:rsidRDefault="00887336">
      <w:pPr>
        <w:widowControl w:val="0"/>
        <w:spacing w:line="240" w:lineRule="auto"/>
        <w:rPr>
          <w:sz w:val="24"/>
          <w:szCs w:val="24"/>
        </w:rPr>
      </w:pPr>
      <w:r>
        <w:rPr>
          <w:sz w:val="24"/>
          <w:szCs w:val="24"/>
        </w:rPr>
        <w:t xml:space="preserve"> </w:t>
      </w:r>
    </w:p>
    <w:p w14:paraId="3AB16401" w14:textId="77777777" w:rsidR="00382913" w:rsidRDefault="00382913">
      <w:pPr>
        <w:widowControl w:val="0"/>
        <w:spacing w:line="240" w:lineRule="auto"/>
        <w:rPr>
          <w:sz w:val="24"/>
          <w:szCs w:val="24"/>
        </w:rPr>
      </w:pPr>
    </w:p>
    <w:p w14:paraId="42564392" w14:textId="77777777" w:rsidR="00382913" w:rsidRDefault="00887336">
      <w:pPr>
        <w:pStyle w:val="Title"/>
        <w:widowControl w:val="0"/>
        <w:spacing w:line="240" w:lineRule="auto"/>
      </w:pPr>
      <w:bookmarkStart w:id="3" w:name="_d89vjpszv246" w:colFirst="0" w:colLast="0"/>
      <w:bookmarkEnd w:id="3"/>
      <w:r>
        <w:t>Contents</w:t>
      </w:r>
    </w:p>
    <w:sdt>
      <w:sdtPr>
        <w:id w:val="1552502836"/>
        <w:docPartObj>
          <w:docPartGallery w:val="Table of Contents"/>
          <w:docPartUnique/>
        </w:docPartObj>
      </w:sdtPr>
      <w:sdtEndPr/>
      <w:sdtContent>
        <w:p w14:paraId="026AFD47" w14:textId="77777777" w:rsidR="00382913" w:rsidRDefault="00887336">
          <w:pPr>
            <w:tabs>
              <w:tab w:val="right" w:pos="9360"/>
            </w:tabs>
            <w:spacing w:before="80" w:line="240" w:lineRule="auto"/>
          </w:pPr>
          <w:r>
            <w:fldChar w:fldCharType="begin"/>
          </w:r>
          <w:r>
            <w:instrText xml:space="preserve"> TOC \h \u \z </w:instrText>
          </w:r>
          <w:r>
            <w:fldChar w:fldCharType="separate"/>
          </w:r>
          <w:hyperlink w:anchor="_heocd5w0dxfc">
            <w:r>
              <w:rPr>
                <w:b/>
              </w:rPr>
              <w:t>Enrollment</w:t>
            </w:r>
          </w:hyperlink>
          <w:r>
            <w:rPr>
              <w:b/>
            </w:rPr>
            <w:tab/>
          </w:r>
          <w:r>
            <w:fldChar w:fldCharType="begin"/>
          </w:r>
          <w:r>
            <w:instrText xml:space="preserve"> PAGEREF _heocd5w0dxfc \h </w:instrText>
          </w:r>
          <w:r>
            <w:fldChar w:fldCharType="separate"/>
          </w:r>
          <w:r>
            <w:rPr>
              <w:b/>
            </w:rPr>
            <w:t>1</w:t>
          </w:r>
          <w:r>
            <w:fldChar w:fldCharType="end"/>
          </w:r>
        </w:p>
        <w:p w14:paraId="5D8339F9" w14:textId="77777777" w:rsidR="00382913" w:rsidRDefault="00887336">
          <w:pPr>
            <w:tabs>
              <w:tab w:val="right" w:pos="9360"/>
            </w:tabs>
            <w:spacing w:before="200" w:line="240" w:lineRule="auto"/>
          </w:pPr>
          <w:hyperlink w:anchor="_gfva02845qnb">
            <w:r>
              <w:rPr>
                <w:b/>
              </w:rPr>
              <w:t>Stability</w:t>
            </w:r>
          </w:hyperlink>
          <w:r>
            <w:rPr>
              <w:b/>
            </w:rPr>
            <w:tab/>
          </w:r>
          <w:r>
            <w:fldChar w:fldCharType="begin"/>
          </w:r>
          <w:r>
            <w:instrText xml:space="preserve"> PAGEREF _gfva02845qnb \h </w:instrText>
          </w:r>
          <w:r>
            <w:fldChar w:fldCharType="separate"/>
          </w:r>
          <w:r>
            <w:rPr>
              <w:b/>
            </w:rPr>
            <w:t>3</w:t>
          </w:r>
          <w:r>
            <w:fldChar w:fldCharType="end"/>
          </w:r>
        </w:p>
        <w:p w14:paraId="0E53F39B" w14:textId="77777777" w:rsidR="00382913" w:rsidRDefault="00887336">
          <w:pPr>
            <w:tabs>
              <w:tab w:val="right" w:pos="9360"/>
            </w:tabs>
            <w:spacing w:before="200" w:line="240" w:lineRule="auto"/>
            <w:rPr>
              <w:b/>
              <w:color w:val="000000"/>
            </w:rPr>
          </w:pPr>
          <w:hyperlink w:anchor="_hl3jlpao7l82">
            <w:r>
              <w:rPr>
                <w:b/>
                <w:color w:val="000000"/>
              </w:rPr>
              <w:t>Attendance</w:t>
            </w:r>
          </w:hyperlink>
          <w:r>
            <w:rPr>
              <w:b/>
              <w:color w:val="000000"/>
            </w:rPr>
            <w:tab/>
          </w:r>
          <w:r>
            <w:fldChar w:fldCharType="begin"/>
          </w:r>
          <w:r>
            <w:instrText xml:space="preserve"> PAGEREF _hl3jlpao7l82 \h </w:instrText>
          </w:r>
          <w:r>
            <w:fldChar w:fldCharType="separate"/>
          </w:r>
          <w:r>
            <w:rPr>
              <w:b/>
              <w:color w:val="000000"/>
            </w:rPr>
            <w:t>6</w:t>
          </w:r>
          <w:r>
            <w:fldChar w:fldCharType="end"/>
          </w:r>
        </w:p>
        <w:p w14:paraId="45B54C3D" w14:textId="77777777" w:rsidR="00382913" w:rsidRDefault="00887336">
          <w:pPr>
            <w:tabs>
              <w:tab w:val="right" w:pos="9360"/>
            </w:tabs>
            <w:spacing w:before="200" w:line="240" w:lineRule="auto"/>
            <w:rPr>
              <w:b/>
              <w:color w:val="000000"/>
            </w:rPr>
          </w:pPr>
          <w:hyperlink w:anchor="_w3t4ho95vgjm">
            <w:r>
              <w:rPr>
                <w:b/>
                <w:color w:val="000000"/>
              </w:rPr>
              <w:t>Discipline</w:t>
            </w:r>
          </w:hyperlink>
          <w:r>
            <w:rPr>
              <w:b/>
              <w:color w:val="000000"/>
            </w:rPr>
            <w:tab/>
          </w:r>
          <w:r>
            <w:fldChar w:fldCharType="begin"/>
          </w:r>
          <w:r>
            <w:instrText xml:space="preserve"> PAGEREF _w3t4ho95vgjm \h </w:instrText>
          </w:r>
          <w:r>
            <w:fldChar w:fldCharType="separate"/>
          </w:r>
          <w:r>
            <w:rPr>
              <w:b/>
              <w:color w:val="000000"/>
            </w:rPr>
            <w:t>8</w:t>
          </w:r>
          <w:r>
            <w:fldChar w:fldCharType="end"/>
          </w:r>
        </w:p>
        <w:p w14:paraId="573A8C36" w14:textId="77777777" w:rsidR="00382913" w:rsidRDefault="00887336">
          <w:pPr>
            <w:tabs>
              <w:tab w:val="right" w:pos="9360"/>
            </w:tabs>
            <w:spacing w:before="200" w:line="240" w:lineRule="auto"/>
            <w:rPr>
              <w:b/>
              <w:color w:val="000000"/>
            </w:rPr>
          </w:pPr>
          <w:hyperlink w:anchor="_vbc76o2hwwao">
            <w:r>
              <w:rPr>
                <w:b/>
                <w:color w:val="000000"/>
              </w:rPr>
              <w:t>Growth</w:t>
            </w:r>
          </w:hyperlink>
          <w:r>
            <w:rPr>
              <w:b/>
              <w:color w:val="000000"/>
            </w:rPr>
            <w:tab/>
          </w:r>
          <w:r>
            <w:fldChar w:fldCharType="begin"/>
          </w:r>
          <w:r>
            <w:instrText xml:space="preserve"> PAGEREF _vbc76o2hwwao \h </w:instrText>
          </w:r>
          <w:r>
            <w:fldChar w:fldCharType="separate"/>
          </w:r>
          <w:r>
            <w:rPr>
              <w:b/>
              <w:color w:val="000000"/>
            </w:rPr>
            <w:t>9</w:t>
          </w:r>
          <w:r>
            <w:fldChar w:fldCharType="end"/>
          </w:r>
        </w:p>
        <w:p w14:paraId="7C21DB77" w14:textId="77777777" w:rsidR="00382913" w:rsidRDefault="00887336">
          <w:pPr>
            <w:tabs>
              <w:tab w:val="right" w:pos="9360"/>
            </w:tabs>
            <w:spacing w:before="200" w:after="80" w:line="240" w:lineRule="auto"/>
            <w:rPr>
              <w:b/>
              <w:color w:val="000000"/>
            </w:rPr>
          </w:pPr>
          <w:hyperlink w:anchor="_nrr8d8qqkrri">
            <w:r>
              <w:rPr>
                <w:b/>
                <w:color w:val="000000"/>
              </w:rPr>
              <w:t>Completion (HS Only)</w:t>
            </w:r>
          </w:hyperlink>
          <w:r>
            <w:rPr>
              <w:b/>
              <w:color w:val="000000"/>
            </w:rPr>
            <w:tab/>
          </w:r>
          <w:r>
            <w:fldChar w:fldCharType="begin"/>
          </w:r>
          <w:r>
            <w:instrText xml:space="preserve"> PAGEREF _nrr8d8qqkrri \h </w:instrText>
          </w:r>
          <w:r>
            <w:fldChar w:fldCharType="separate"/>
          </w:r>
          <w:r>
            <w:rPr>
              <w:b/>
              <w:color w:val="000000"/>
            </w:rPr>
            <w:t>12</w:t>
          </w:r>
          <w:r>
            <w:fldChar w:fldCharType="end"/>
          </w:r>
          <w:r>
            <w:fldChar w:fldCharType="end"/>
          </w:r>
        </w:p>
      </w:sdtContent>
    </w:sdt>
    <w:p w14:paraId="39ED5AFE" w14:textId="77777777" w:rsidR="00382913" w:rsidRDefault="00887336">
      <w:pPr>
        <w:pStyle w:val="Heading1"/>
        <w:widowControl w:val="0"/>
        <w:spacing w:line="240" w:lineRule="auto"/>
      </w:pPr>
      <w:bookmarkStart w:id="4" w:name="_hl3jlpao7l82" w:colFirst="0" w:colLast="0"/>
      <w:bookmarkEnd w:id="4"/>
      <w:r>
        <w:br w:type="page"/>
      </w:r>
    </w:p>
    <w:p w14:paraId="61C8985D" w14:textId="77777777" w:rsidR="00382913" w:rsidRDefault="00887336">
      <w:pPr>
        <w:pStyle w:val="Heading1"/>
        <w:widowControl w:val="0"/>
        <w:spacing w:line="240" w:lineRule="auto"/>
      </w:pPr>
      <w:bookmarkStart w:id="5" w:name="_in2xdzs3iszs" w:colFirst="0" w:colLast="0"/>
      <w:bookmarkEnd w:id="5"/>
      <w:r>
        <w:lastRenderedPageBreak/>
        <w:t>Attendance</w:t>
      </w:r>
    </w:p>
    <w:p w14:paraId="678A1CAC" w14:textId="77777777" w:rsidR="00382913" w:rsidRDefault="00887336">
      <w:pPr>
        <w:widowControl w:val="0"/>
        <w:spacing w:line="240" w:lineRule="auto"/>
        <w:rPr>
          <w:i/>
          <w:sz w:val="24"/>
          <w:szCs w:val="24"/>
        </w:rPr>
      </w:pPr>
      <w:r>
        <w:rPr>
          <w:i/>
          <w:sz w:val="24"/>
          <w:szCs w:val="24"/>
        </w:rPr>
        <w:t>Are various student groups attending school at a rate comparable to their peers?</w:t>
      </w:r>
    </w:p>
    <w:p w14:paraId="387ADA1C" w14:textId="77777777" w:rsidR="00382913" w:rsidRDefault="00382913">
      <w:pPr>
        <w:widowControl w:val="0"/>
        <w:spacing w:line="240" w:lineRule="auto"/>
        <w:rPr>
          <w:sz w:val="24"/>
          <w:szCs w:val="24"/>
        </w:rPr>
      </w:pPr>
    </w:p>
    <w:p w14:paraId="5C0E4607" w14:textId="77777777" w:rsidR="00382913" w:rsidRDefault="00887336">
      <w:pPr>
        <w:widowControl w:val="0"/>
        <w:spacing w:line="240" w:lineRule="auto"/>
        <w:rPr>
          <w:sz w:val="24"/>
          <w:szCs w:val="24"/>
        </w:rPr>
      </w:pPr>
      <w:r>
        <w:rPr>
          <w:sz w:val="24"/>
          <w:szCs w:val="24"/>
        </w:rPr>
        <w:t>Instr</w:t>
      </w:r>
      <w:r>
        <w:rPr>
          <w:sz w:val="24"/>
          <w:szCs w:val="24"/>
        </w:rPr>
        <w:t>uctions:</w:t>
      </w:r>
      <w:r>
        <w:rPr>
          <w:i/>
          <w:sz w:val="24"/>
          <w:szCs w:val="24"/>
        </w:rPr>
        <w:t xml:space="preserve"> </w:t>
      </w:r>
      <w:r>
        <w:rPr>
          <w:sz w:val="24"/>
          <w:szCs w:val="24"/>
        </w:rPr>
        <w:t xml:space="preserve">Attendance information is available </w:t>
      </w:r>
      <w:hyperlink r:id="rId14">
        <w:r>
          <w:rPr>
            <w:color w:val="1155CC"/>
            <w:sz w:val="24"/>
            <w:szCs w:val="24"/>
            <w:u w:val="single"/>
          </w:rPr>
          <w:t>here</w:t>
        </w:r>
      </w:hyperlink>
      <w:r>
        <w:rPr>
          <w:sz w:val="24"/>
          <w:szCs w:val="24"/>
        </w:rPr>
        <w:t>. Navigate to the section titled “Colorado School-by-School Truancy Rates” then download a few of the most recent data files to see at</w:t>
      </w:r>
      <w:r>
        <w:rPr>
          <w:sz w:val="24"/>
          <w:szCs w:val="24"/>
        </w:rPr>
        <w:t xml:space="preserve">tendance trends for your school and comparison schools. Your school reports attendance data to the state through the School Discipline and Attendance data collection, discussed </w:t>
      </w:r>
      <w:hyperlink r:id="rId15">
        <w:r>
          <w:rPr>
            <w:color w:val="1155CC"/>
            <w:sz w:val="24"/>
            <w:szCs w:val="24"/>
            <w:u w:val="single"/>
          </w:rPr>
          <w:t>here</w:t>
        </w:r>
      </w:hyperlink>
      <w:r>
        <w:rPr>
          <w:sz w:val="24"/>
          <w:szCs w:val="24"/>
        </w:rPr>
        <w:t xml:space="preserve">. To find student level data, you can rely on your school’s Student Information System to pull in attendance data by various demographic groups. </w:t>
      </w:r>
    </w:p>
    <w:p w14:paraId="2AA15CED" w14:textId="77777777" w:rsidR="00382913" w:rsidRDefault="00382913">
      <w:pPr>
        <w:widowControl w:val="0"/>
        <w:spacing w:line="240" w:lineRule="auto"/>
        <w:rPr>
          <w:sz w:val="24"/>
          <w:szCs w:val="24"/>
        </w:rPr>
      </w:pPr>
    </w:p>
    <w:p w14:paraId="0B76B689" w14:textId="77777777" w:rsidR="00382913" w:rsidRDefault="00887336">
      <w:pPr>
        <w:widowControl w:val="0"/>
        <w:spacing w:line="240" w:lineRule="auto"/>
        <w:rPr>
          <w:sz w:val="24"/>
          <w:szCs w:val="24"/>
        </w:rPr>
      </w:pPr>
      <w:r>
        <w:rPr>
          <w:sz w:val="24"/>
          <w:szCs w:val="24"/>
        </w:rPr>
        <w:t>Below are some guidelines to frame your thinking around attendance and to start a conversation wit</w:t>
      </w:r>
      <w:r>
        <w:rPr>
          <w:sz w:val="24"/>
          <w:szCs w:val="24"/>
        </w:rPr>
        <w:t>h your team using your school’s data.</w:t>
      </w:r>
    </w:p>
    <w:p w14:paraId="64454F5A" w14:textId="77777777" w:rsidR="00382913" w:rsidRDefault="00382913">
      <w:pPr>
        <w:widowControl w:val="0"/>
        <w:spacing w:line="240" w:lineRule="auto"/>
        <w:rPr>
          <w:sz w:val="24"/>
          <w:szCs w:val="24"/>
        </w:rPr>
      </w:pPr>
    </w:p>
    <w:p w14:paraId="520228A1" w14:textId="77777777" w:rsidR="00382913" w:rsidRDefault="00887336">
      <w:pPr>
        <w:widowControl w:val="0"/>
        <w:spacing w:line="240" w:lineRule="auto"/>
        <w:rPr>
          <w:b/>
        </w:rPr>
      </w:pPr>
      <w:r>
        <w:rPr>
          <w:b/>
        </w:rPr>
        <w:t>Attendance Self Reflection</w:t>
      </w:r>
    </w:p>
    <w:tbl>
      <w:tblPr>
        <w:tblStyle w:val="a4"/>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48D4D711" w14:textId="77777777">
        <w:tc>
          <w:tcPr>
            <w:tcW w:w="9360" w:type="dxa"/>
            <w:shd w:val="clear" w:color="auto" w:fill="EFEFEF"/>
            <w:tcMar>
              <w:top w:w="100" w:type="dxa"/>
              <w:left w:w="100" w:type="dxa"/>
              <w:bottom w:w="100" w:type="dxa"/>
              <w:right w:w="100" w:type="dxa"/>
            </w:tcMar>
          </w:tcPr>
          <w:p w14:paraId="37DD88C6" w14:textId="77777777" w:rsidR="00382913" w:rsidRDefault="00887336">
            <w:pPr>
              <w:widowControl w:val="0"/>
              <w:numPr>
                <w:ilvl w:val="0"/>
                <w:numId w:val="5"/>
              </w:numPr>
              <w:spacing w:line="240" w:lineRule="auto"/>
              <w:rPr>
                <w:b/>
              </w:rPr>
            </w:pPr>
            <w:r>
              <w:rPr>
                <w:b/>
              </w:rPr>
              <w:t xml:space="preserve">What are your initial reactions to your data? </w:t>
            </w:r>
          </w:p>
        </w:tc>
      </w:tr>
      <w:tr w:rsidR="00382913" w14:paraId="723158AD" w14:textId="77777777">
        <w:tc>
          <w:tcPr>
            <w:tcW w:w="9360" w:type="dxa"/>
            <w:shd w:val="clear" w:color="auto" w:fill="auto"/>
            <w:tcMar>
              <w:top w:w="100" w:type="dxa"/>
              <w:left w:w="100" w:type="dxa"/>
              <w:bottom w:w="100" w:type="dxa"/>
              <w:right w:w="100" w:type="dxa"/>
            </w:tcMar>
          </w:tcPr>
          <w:p w14:paraId="284B776D" w14:textId="77777777" w:rsidR="00382913" w:rsidRDefault="00382913">
            <w:pPr>
              <w:widowControl w:val="0"/>
              <w:spacing w:line="240" w:lineRule="auto"/>
            </w:pPr>
          </w:p>
        </w:tc>
      </w:tr>
      <w:tr w:rsidR="00382913" w14:paraId="7C95C6CC" w14:textId="77777777">
        <w:tc>
          <w:tcPr>
            <w:tcW w:w="9360" w:type="dxa"/>
            <w:shd w:val="clear" w:color="auto" w:fill="EFEFEF"/>
            <w:tcMar>
              <w:top w:w="100" w:type="dxa"/>
              <w:left w:w="100" w:type="dxa"/>
              <w:bottom w:w="100" w:type="dxa"/>
              <w:right w:w="100" w:type="dxa"/>
            </w:tcMar>
          </w:tcPr>
          <w:p w14:paraId="6A23DB02" w14:textId="77777777" w:rsidR="00382913" w:rsidRDefault="00887336">
            <w:pPr>
              <w:widowControl w:val="0"/>
              <w:numPr>
                <w:ilvl w:val="0"/>
                <w:numId w:val="5"/>
              </w:numPr>
              <w:spacing w:line="240" w:lineRule="auto"/>
              <w:rPr>
                <w:b/>
              </w:rPr>
            </w:pPr>
            <w:r>
              <w:rPr>
                <w:b/>
              </w:rPr>
              <w:t>How does your school’s data compare to schools in your comparison district? How about your district overall? To the state overall?</w:t>
            </w:r>
          </w:p>
        </w:tc>
      </w:tr>
      <w:tr w:rsidR="00382913" w14:paraId="0DDE4B94" w14:textId="77777777">
        <w:tc>
          <w:tcPr>
            <w:tcW w:w="9360" w:type="dxa"/>
            <w:shd w:val="clear" w:color="auto" w:fill="auto"/>
            <w:tcMar>
              <w:top w:w="100" w:type="dxa"/>
              <w:left w:w="100" w:type="dxa"/>
              <w:bottom w:w="100" w:type="dxa"/>
              <w:right w:w="100" w:type="dxa"/>
            </w:tcMar>
          </w:tcPr>
          <w:p w14:paraId="18F86F9B" w14:textId="77777777" w:rsidR="00382913" w:rsidRDefault="00382913">
            <w:pPr>
              <w:widowControl w:val="0"/>
              <w:spacing w:line="240" w:lineRule="auto"/>
            </w:pPr>
          </w:p>
        </w:tc>
      </w:tr>
      <w:tr w:rsidR="00382913" w14:paraId="19BC5FF3" w14:textId="77777777">
        <w:tc>
          <w:tcPr>
            <w:tcW w:w="9360" w:type="dxa"/>
            <w:shd w:val="clear" w:color="auto" w:fill="EFEFEF"/>
            <w:tcMar>
              <w:top w:w="100" w:type="dxa"/>
              <w:left w:w="100" w:type="dxa"/>
              <w:bottom w:w="100" w:type="dxa"/>
              <w:right w:w="100" w:type="dxa"/>
            </w:tcMar>
          </w:tcPr>
          <w:p w14:paraId="24061E12" w14:textId="77777777" w:rsidR="00382913" w:rsidRDefault="00887336">
            <w:pPr>
              <w:widowControl w:val="0"/>
              <w:numPr>
                <w:ilvl w:val="0"/>
                <w:numId w:val="5"/>
              </w:numPr>
              <w:spacing w:line="240" w:lineRule="auto"/>
              <w:rPr>
                <w:b/>
              </w:rPr>
            </w:pPr>
            <w:r>
              <w:rPr>
                <w:b/>
              </w:rPr>
              <w:t>What are the components/processes currently in place for attendance?</w:t>
            </w:r>
          </w:p>
        </w:tc>
      </w:tr>
      <w:tr w:rsidR="00382913" w14:paraId="6EF136EE" w14:textId="77777777">
        <w:tc>
          <w:tcPr>
            <w:tcW w:w="9360" w:type="dxa"/>
            <w:shd w:val="clear" w:color="auto" w:fill="auto"/>
            <w:tcMar>
              <w:top w:w="100" w:type="dxa"/>
              <w:left w:w="100" w:type="dxa"/>
              <w:bottom w:w="100" w:type="dxa"/>
              <w:right w:w="100" w:type="dxa"/>
            </w:tcMar>
          </w:tcPr>
          <w:p w14:paraId="6AB9A4B9" w14:textId="77777777" w:rsidR="00382913" w:rsidRDefault="00382913">
            <w:pPr>
              <w:widowControl w:val="0"/>
              <w:spacing w:line="240" w:lineRule="auto"/>
            </w:pPr>
          </w:p>
        </w:tc>
      </w:tr>
      <w:tr w:rsidR="00382913" w14:paraId="2B43C245" w14:textId="77777777">
        <w:tc>
          <w:tcPr>
            <w:tcW w:w="9360" w:type="dxa"/>
            <w:shd w:val="clear" w:color="auto" w:fill="EFEFEF"/>
            <w:tcMar>
              <w:top w:w="100" w:type="dxa"/>
              <w:left w:w="100" w:type="dxa"/>
              <w:bottom w:w="100" w:type="dxa"/>
              <w:right w:w="100" w:type="dxa"/>
            </w:tcMar>
          </w:tcPr>
          <w:p w14:paraId="36D52D9D" w14:textId="77777777" w:rsidR="00382913" w:rsidRDefault="00887336">
            <w:pPr>
              <w:widowControl w:val="0"/>
              <w:numPr>
                <w:ilvl w:val="0"/>
                <w:numId w:val="5"/>
              </w:numPr>
              <w:spacing w:line="240" w:lineRule="auto"/>
              <w:rPr>
                <w:b/>
              </w:rPr>
            </w:pPr>
            <w:r>
              <w:rPr>
                <w:b/>
              </w:rPr>
              <w:t>When creating the structure/process that is currently in place, what did you take into consideration when building it?</w:t>
            </w:r>
          </w:p>
        </w:tc>
      </w:tr>
      <w:tr w:rsidR="00382913" w14:paraId="1B2A3181" w14:textId="77777777">
        <w:tc>
          <w:tcPr>
            <w:tcW w:w="9360" w:type="dxa"/>
            <w:shd w:val="clear" w:color="auto" w:fill="auto"/>
            <w:tcMar>
              <w:top w:w="100" w:type="dxa"/>
              <w:left w:w="100" w:type="dxa"/>
              <w:bottom w:w="100" w:type="dxa"/>
              <w:right w:w="100" w:type="dxa"/>
            </w:tcMar>
          </w:tcPr>
          <w:p w14:paraId="61808990" w14:textId="77777777" w:rsidR="00382913" w:rsidRDefault="00382913">
            <w:pPr>
              <w:widowControl w:val="0"/>
              <w:spacing w:line="240" w:lineRule="auto"/>
            </w:pPr>
          </w:p>
        </w:tc>
      </w:tr>
    </w:tbl>
    <w:p w14:paraId="3CB9F3AF" w14:textId="77777777" w:rsidR="00382913" w:rsidRDefault="00382913">
      <w:pPr>
        <w:widowControl w:val="0"/>
        <w:spacing w:line="240" w:lineRule="auto"/>
        <w:rPr>
          <w:sz w:val="24"/>
          <w:szCs w:val="24"/>
        </w:rPr>
      </w:pPr>
    </w:p>
    <w:p w14:paraId="44C667E6" w14:textId="77777777" w:rsidR="00382913" w:rsidRDefault="00887336">
      <w:pPr>
        <w:widowControl w:val="0"/>
        <w:spacing w:line="240" w:lineRule="auto"/>
        <w:rPr>
          <w:b/>
        </w:rPr>
      </w:pPr>
      <w:r>
        <w:rPr>
          <w:b/>
        </w:rPr>
        <w:t>Attendance Team Reflection</w:t>
      </w:r>
    </w:p>
    <w:tbl>
      <w:tblPr>
        <w:tblStyle w:val="a5"/>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56EA406B" w14:textId="77777777">
        <w:tc>
          <w:tcPr>
            <w:tcW w:w="9360" w:type="dxa"/>
            <w:shd w:val="clear" w:color="auto" w:fill="EFEFEF"/>
            <w:tcMar>
              <w:top w:w="100" w:type="dxa"/>
              <w:left w:w="100" w:type="dxa"/>
              <w:bottom w:w="100" w:type="dxa"/>
              <w:right w:w="100" w:type="dxa"/>
            </w:tcMar>
          </w:tcPr>
          <w:p w14:paraId="0A8CCEE8" w14:textId="77777777" w:rsidR="00382913" w:rsidRDefault="00887336">
            <w:pPr>
              <w:widowControl w:val="0"/>
              <w:numPr>
                <w:ilvl w:val="0"/>
                <w:numId w:val="5"/>
              </w:numPr>
              <w:spacing w:line="240" w:lineRule="auto"/>
              <w:rPr>
                <w:b/>
              </w:rPr>
            </w:pPr>
            <w:r>
              <w:rPr>
                <w:b/>
              </w:rPr>
              <w:t>What was your team’s initial reactions to your school’s data? What student group do you have additional questions about?</w:t>
            </w:r>
          </w:p>
        </w:tc>
      </w:tr>
      <w:tr w:rsidR="00382913" w14:paraId="2FFC33A8" w14:textId="77777777">
        <w:tc>
          <w:tcPr>
            <w:tcW w:w="9360" w:type="dxa"/>
            <w:shd w:val="clear" w:color="auto" w:fill="auto"/>
            <w:tcMar>
              <w:top w:w="100" w:type="dxa"/>
              <w:left w:w="100" w:type="dxa"/>
              <w:bottom w:w="100" w:type="dxa"/>
              <w:right w:w="100" w:type="dxa"/>
            </w:tcMar>
          </w:tcPr>
          <w:p w14:paraId="73B6342A" w14:textId="77777777" w:rsidR="00382913" w:rsidRDefault="00382913">
            <w:pPr>
              <w:widowControl w:val="0"/>
              <w:spacing w:line="240" w:lineRule="auto"/>
            </w:pPr>
          </w:p>
        </w:tc>
      </w:tr>
      <w:tr w:rsidR="00382913" w14:paraId="0853F846" w14:textId="77777777">
        <w:trPr>
          <w:trHeight w:val="465"/>
        </w:trPr>
        <w:tc>
          <w:tcPr>
            <w:tcW w:w="9360" w:type="dxa"/>
            <w:shd w:val="clear" w:color="auto" w:fill="EFEFEF"/>
            <w:tcMar>
              <w:top w:w="100" w:type="dxa"/>
              <w:left w:w="100" w:type="dxa"/>
              <w:bottom w:w="100" w:type="dxa"/>
              <w:right w:w="100" w:type="dxa"/>
            </w:tcMar>
          </w:tcPr>
          <w:p w14:paraId="79568C5E" w14:textId="77777777" w:rsidR="00382913" w:rsidRDefault="00887336">
            <w:pPr>
              <w:widowControl w:val="0"/>
              <w:numPr>
                <w:ilvl w:val="0"/>
                <w:numId w:val="5"/>
              </w:numPr>
              <w:spacing w:line="240" w:lineRule="auto"/>
              <w:rPr>
                <w:b/>
              </w:rPr>
            </w:pPr>
            <w:r>
              <w:rPr>
                <w:b/>
              </w:rPr>
              <w:t>How do your overall attendance results compare? How have your attendance trends changed over time? Do you have some potential growth</w:t>
            </w:r>
            <w:r>
              <w:rPr>
                <w:b/>
              </w:rPr>
              <w:t xml:space="preserve"> areas to consider?</w:t>
            </w:r>
          </w:p>
        </w:tc>
      </w:tr>
      <w:tr w:rsidR="00382913" w14:paraId="7490B4A4" w14:textId="77777777">
        <w:tc>
          <w:tcPr>
            <w:tcW w:w="9360" w:type="dxa"/>
            <w:shd w:val="clear" w:color="auto" w:fill="auto"/>
            <w:tcMar>
              <w:top w:w="100" w:type="dxa"/>
              <w:left w:w="100" w:type="dxa"/>
              <w:bottom w:w="100" w:type="dxa"/>
              <w:right w:w="100" w:type="dxa"/>
            </w:tcMar>
          </w:tcPr>
          <w:p w14:paraId="18684E4E" w14:textId="77777777" w:rsidR="00382913" w:rsidRDefault="00382913">
            <w:pPr>
              <w:widowControl w:val="0"/>
              <w:spacing w:line="240" w:lineRule="auto"/>
            </w:pPr>
          </w:p>
        </w:tc>
      </w:tr>
      <w:tr w:rsidR="00382913" w14:paraId="2DDA76CF" w14:textId="77777777">
        <w:tc>
          <w:tcPr>
            <w:tcW w:w="9360" w:type="dxa"/>
            <w:shd w:val="clear" w:color="auto" w:fill="EFEFEF"/>
            <w:tcMar>
              <w:top w:w="100" w:type="dxa"/>
              <w:left w:w="100" w:type="dxa"/>
              <w:bottom w:w="100" w:type="dxa"/>
              <w:right w:w="100" w:type="dxa"/>
            </w:tcMar>
          </w:tcPr>
          <w:p w14:paraId="6E6EDB28" w14:textId="77777777" w:rsidR="00382913" w:rsidRDefault="00887336">
            <w:pPr>
              <w:widowControl w:val="0"/>
              <w:numPr>
                <w:ilvl w:val="0"/>
                <w:numId w:val="5"/>
              </w:numPr>
              <w:spacing w:line="240" w:lineRule="auto"/>
              <w:rPr>
                <w:b/>
              </w:rPr>
            </w:pPr>
            <w:r>
              <w:rPr>
                <w:b/>
              </w:rPr>
              <w:t>Does your school have expectations for student attendance?</w:t>
            </w:r>
          </w:p>
        </w:tc>
      </w:tr>
      <w:tr w:rsidR="00382913" w14:paraId="4C2DEECF" w14:textId="77777777">
        <w:tc>
          <w:tcPr>
            <w:tcW w:w="9360" w:type="dxa"/>
            <w:shd w:val="clear" w:color="auto" w:fill="auto"/>
            <w:tcMar>
              <w:top w:w="100" w:type="dxa"/>
              <w:left w:w="100" w:type="dxa"/>
              <w:bottom w:w="100" w:type="dxa"/>
              <w:right w:w="100" w:type="dxa"/>
            </w:tcMar>
          </w:tcPr>
          <w:p w14:paraId="310C9E9E" w14:textId="77777777" w:rsidR="00382913" w:rsidRDefault="00382913">
            <w:pPr>
              <w:widowControl w:val="0"/>
              <w:spacing w:line="240" w:lineRule="auto"/>
            </w:pPr>
          </w:p>
        </w:tc>
      </w:tr>
      <w:tr w:rsidR="00382913" w14:paraId="4B538A79" w14:textId="77777777">
        <w:tc>
          <w:tcPr>
            <w:tcW w:w="9360" w:type="dxa"/>
            <w:shd w:val="clear" w:color="auto" w:fill="EFEFEF"/>
            <w:tcMar>
              <w:top w:w="100" w:type="dxa"/>
              <w:left w:w="100" w:type="dxa"/>
              <w:bottom w:w="100" w:type="dxa"/>
              <w:right w:w="100" w:type="dxa"/>
            </w:tcMar>
          </w:tcPr>
          <w:p w14:paraId="192F6C1E" w14:textId="77777777" w:rsidR="00382913" w:rsidRDefault="00887336">
            <w:pPr>
              <w:widowControl w:val="0"/>
              <w:numPr>
                <w:ilvl w:val="0"/>
                <w:numId w:val="5"/>
              </w:numPr>
              <w:spacing w:line="240" w:lineRule="auto"/>
              <w:rPr>
                <w:b/>
              </w:rPr>
            </w:pPr>
            <w:r>
              <w:rPr>
                <w:b/>
              </w:rPr>
              <w:lastRenderedPageBreak/>
              <w:t xml:space="preserve">What structures are in place to ensure students meet school expectations for attendance? What were some of the considerations for creating this structure or process? </w:t>
            </w:r>
          </w:p>
        </w:tc>
      </w:tr>
      <w:tr w:rsidR="00382913" w14:paraId="5598333F" w14:textId="77777777">
        <w:tc>
          <w:tcPr>
            <w:tcW w:w="9360" w:type="dxa"/>
            <w:shd w:val="clear" w:color="auto" w:fill="auto"/>
            <w:tcMar>
              <w:top w:w="100" w:type="dxa"/>
              <w:left w:w="100" w:type="dxa"/>
              <w:bottom w:w="100" w:type="dxa"/>
              <w:right w:w="100" w:type="dxa"/>
            </w:tcMar>
          </w:tcPr>
          <w:p w14:paraId="5EF41A0C" w14:textId="77777777" w:rsidR="00382913" w:rsidRDefault="00382913">
            <w:pPr>
              <w:widowControl w:val="0"/>
              <w:spacing w:line="240" w:lineRule="auto"/>
            </w:pPr>
          </w:p>
        </w:tc>
      </w:tr>
      <w:tr w:rsidR="00382913" w14:paraId="62758672" w14:textId="77777777">
        <w:tc>
          <w:tcPr>
            <w:tcW w:w="9360" w:type="dxa"/>
            <w:shd w:val="clear" w:color="auto" w:fill="EFEFEF"/>
            <w:tcMar>
              <w:top w:w="100" w:type="dxa"/>
              <w:left w:w="100" w:type="dxa"/>
              <w:bottom w:w="100" w:type="dxa"/>
              <w:right w:w="100" w:type="dxa"/>
            </w:tcMar>
          </w:tcPr>
          <w:p w14:paraId="4AF2DF83" w14:textId="77777777" w:rsidR="00382913" w:rsidRDefault="00887336">
            <w:pPr>
              <w:widowControl w:val="0"/>
              <w:numPr>
                <w:ilvl w:val="0"/>
                <w:numId w:val="5"/>
              </w:numPr>
              <w:spacing w:line="240" w:lineRule="auto"/>
              <w:rPr>
                <w:b/>
              </w:rPr>
            </w:pPr>
            <w:r>
              <w:rPr>
                <w:b/>
              </w:rPr>
              <w:t xml:space="preserve">What questions do you have about the current structure and process? Is there anything </w:t>
            </w:r>
            <w:r>
              <w:rPr>
                <w:b/>
              </w:rPr>
              <w:t xml:space="preserve">specific that </w:t>
            </w:r>
            <w:proofErr w:type="gramStart"/>
            <w:r>
              <w:rPr>
                <w:b/>
              </w:rPr>
              <w:t>you’d</w:t>
            </w:r>
            <w:proofErr w:type="gramEnd"/>
            <w:r>
              <w:rPr>
                <w:b/>
              </w:rPr>
              <w:t xml:space="preserve"> like to address?</w:t>
            </w:r>
          </w:p>
        </w:tc>
      </w:tr>
      <w:tr w:rsidR="00382913" w14:paraId="73EC498A" w14:textId="77777777">
        <w:tc>
          <w:tcPr>
            <w:tcW w:w="9360" w:type="dxa"/>
            <w:shd w:val="clear" w:color="auto" w:fill="auto"/>
            <w:tcMar>
              <w:top w:w="100" w:type="dxa"/>
              <w:left w:w="100" w:type="dxa"/>
              <w:bottom w:w="100" w:type="dxa"/>
              <w:right w:w="100" w:type="dxa"/>
            </w:tcMar>
          </w:tcPr>
          <w:p w14:paraId="51B3A5CB" w14:textId="77777777" w:rsidR="00382913" w:rsidRDefault="00382913">
            <w:pPr>
              <w:widowControl w:val="0"/>
              <w:spacing w:line="240" w:lineRule="auto"/>
            </w:pPr>
          </w:p>
        </w:tc>
      </w:tr>
    </w:tbl>
    <w:p w14:paraId="4ACE2972" w14:textId="77777777" w:rsidR="00382913" w:rsidRDefault="00382913">
      <w:pPr>
        <w:widowControl w:val="0"/>
        <w:spacing w:line="240" w:lineRule="auto"/>
        <w:rPr>
          <w:sz w:val="24"/>
          <w:szCs w:val="24"/>
        </w:rPr>
      </w:pPr>
    </w:p>
    <w:p w14:paraId="6218CD0F" w14:textId="77777777" w:rsidR="00382913" w:rsidRDefault="00382913">
      <w:pPr>
        <w:widowControl w:val="0"/>
        <w:spacing w:line="240" w:lineRule="auto"/>
        <w:rPr>
          <w:sz w:val="24"/>
          <w:szCs w:val="24"/>
        </w:rPr>
      </w:pPr>
    </w:p>
    <w:p w14:paraId="6C7F9FB3" w14:textId="77777777" w:rsidR="00382913" w:rsidRDefault="00887336">
      <w:pPr>
        <w:pStyle w:val="Heading1"/>
        <w:widowControl w:val="0"/>
        <w:spacing w:line="240" w:lineRule="auto"/>
      </w:pPr>
      <w:bookmarkStart w:id="6" w:name="_sqs2x4hithim" w:colFirst="0" w:colLast="0"/>
      <w:bookmarkEnd w:id="6"/>
      <w:r>
        <w:br w:type="page"/>
      </w:r>
    </w:p>
    <w:p w14:paraId="771E7B67" w14:textId="77777777" w:rsidR="00382913" w:rsidRDefault="00887336">
      <w:pPr>
        <w:pStyle w:val="Heading1"/>
        <w:widowControl w:val="0"/>
        <w:spacing w:line="240" w:lineRule="auto"/>
      </w:pPr>
      <w:bookmarkStart w:id="7" w:name="_w3t4ho95vgjm" w:colFirst="0" w:colLast="0"/>
      <w:bookmarkEnd w:id="7"/>
      <w:r>
        <w:lastRenderedPageBreak/>
        <w:t>Discipline</w:t>
      </w:r>
    </w:p>
    <w:p w14:paraId="6771157A" w14:textId="77777777" w:rsidR="00382913" w:rsidRDefault="00887336">
      <w:pPr>
        <w:widowControl w:val="0"/>
        <w:spacing w:line="240" w:lineRule="auto"/>
        <w:rPr>
          <w:i/>
          <w:sz w:val="24"/>
          <w:szCs w:val="24"/>
        </w:rPr>
      </w:pPr>
      <w:r>
        <w:rPr>
          <w:i/>
          <w:sz w:val="24"/>
          <w:szCs w:val="24"/>
        </w:rPr>
        <w:t>Are various student groups receiving disciplinary actions at a rate comparable to their peers?</w:t>
      </w:r>
    </w:p>
    <w:p w14:paraId="7851DB48" w14:textId="77777777" w:rsidR="00382913" w:rsidRDefault="00382913">
      <w:pPr>
        <w:widowControl w:val="0"/>
        <w:spacing w:line="240" w:lineRule="auto"/>
        <w:rPr>
          <w:i/>
          <w:sz w:val="24"/>
          <w:szCs w:val="24"/>
        </w:rPr>
      </w:pPr>
    </w:p>
    <w:p w14:paraId="775663EC" w14:textId="77777777" w:rsidR="00382913" w:rsidRDefault="00887336">
      <w:pPr>
        <w:widowControl w:val="0"/>
        <w:spacing w:line="240" w:lineRule="auto"/>
        <w:rPr>
          <w:sz w:val="24"/>
          <w:szCs w:val="24"/>
        </w:rPr>
      </w:pPr>
      <w:r>
        <w:rPr>
          <w:sz w:val="24"/>
          <w:szCs w:val="24"/>
        </w:rPr>
        <w:t>Instructions:</w:t>
      </w:r>
      <w:r>
        <w:rPr>
          <w:i/>
          <w:sz w:val="24"/>
          <w:szCs w:val="24"/>
        </w:rPr>
        <w:t xml:space="preserve"> </w:t>
      </w:r>
      <w:r>
        <w:rPr>
          <w:sz w:val="24"/>
          <w:szCs w:val="24"/>
        </w:rPr>
        <w:t xml:space="preserve">Discipline information is available </w:t>
      </w:r>
      <w:hyperlink r:id="rId16">
        <w:r>
          <w:rPr>
            <w:color w:val="1155CC"/>
            <w:sz w:val="24"/>
            <w:szCs w:val="24"/>
            <w:u w:val="single"/>
          </w:rPr>
          <w:t>here</w:t>
        </w:r>
      </w:hyperlink>
      <w:r>
        <w:rPr>
          <w:sz w:val="24"/>
          <w:szCs w:val="24"/>
        </w:rPr>
        <w:t>. Navigate to the section titled “District Level Data” then download a few of the most recent data files to see discipline trends for your district and various demographic groups</w:t>
      </w:r>
      <w:r>
        <w:rPr>
          <w:sz w:val="24"/>
          <w:szCs w:val="24"/>
        </w:rPr>
        <w:t xml:space="preserve">. Your school reports discipline data to the state through the School Discipline and Attendance (SDA) data collection, discussed </w:t>
      </w:r>
      <w:hyperlink r:id="rId17">
        <w:r>
          <w:rPr>
            <w:color w:val="1155CC"/>
            <w:sz w:val="24"/>
            <w:szCs w:val="24"/>
            <w:u w:val="single"/>
          </w:rPr>
          <w:t>here</w:t>
        </w:r>
      </w:hyperlink>
      <w:r>
        <w:rPr>
          <w:sz w:val="24"/>
          <w:szCs w:val="24"/>
        </w:rPr>
        <w:t>. To find student level data, you can</w:t>
      </w:r>
      <w:r>
        <w:rPr>
          <w:sz w:val="24"/>
          <w:szCs w:val="24"/>
        </w:rPr>
        <w:t xml:space="preserve"> rely on your school’s “Discipline by Student Demographic” file through the SDA data collection or your Student Information System. </w:t>
      </w:r>
    </w:p>
    <w:p w14:paraId="48443DDC" w14:textId="77777777" w:rsidR="00382913" w:rsidRDefault="00382913">
      <w:pPr>
        <w:widowControl w:val="0"/>
        <w:spacing w:line="240" w:lineRule="auto"/>
        <w:rPr>
          <w:sz w:val="24"/>
          <w:szCs w:val="24"/>
        </w:rPr>
      </w:pPr>
    </w:p>
    <w:p w14:paraId="7D05F4C3" w14:textId="77777777" w:rsidR="00382913" w:rsidRDefault="00887336">
      <w:pPr>
        <w:widowControl w:val="0"/>
        <w:spacing w:line="240" w:lineRule="auto"/>
        <w:rPr>
          <w:sz w:val="24"/>
          <w:szCs w:val="24"/>
        </w:rPr>
      </w:pPr>
      <w:r>
        <w:rPr>
          <w:sz w:val="24"/>
          <w:szCs w:val="24"/>
        </w:rPr>
        <w:t>Below are some guidelines to frame your thinking around discipline and to start a conversation with your team using your s</w:t>
      </w:r>
      <w:r>
        <w:rPr>
          <w:sz w:val="24"/>
          <w:szCs w:val="24"/>
        </w:rPr>
        <w:t>chool’s data.</w:t>
      </w:r>
    </w:p>
    <w:p w14:paraId="688BE6DB" w14:textId="77777777" w:rsidR="00382913" w:rsidRDefault="00382913">
      <w:pPr>
        <w:widowControl w:val="0"/>
        <w:spacing w:line="240" w:lineRule="auto"/>
        <w:rPr>
          <w:sz w:val="24"/>
          <w:szCs w:val="24"/>
        </w:rPr>
      </w:pPr>
    </w:p>
    <w:p w14:paraId="5A244FE0" w14:textId="77777777" w:rsidR="00382913" w:rsidRDefault="00887336">
      <w:pPr>
        <w:widowControl w:val="0"/>
        <w:spacing w:line="240" w:lineRule="auto"/>
        <w:rPr>
          <w:b/>
        </w:rPr>
      </w:pPr>
      <w:r>
        <w:rPr>
          <w:b/>
        </w:rPr>
        <w:t>Discipline Self Reflection</w:t>
      </w:r>
    </w:p>
    <w:tbl>
      <w:tblPr>
        <w:tblStyle w:val="a6"/>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66440328" w14:textId="77777777">
        <w:tc>
          <w:tcPr>
            <w:tcW w:w="9360" w:type="dxa"/>
            <w:shd w:val="clear" w:color="auto" w:fill="EFEFEF"/>
            <w:tcMar>
              <w:top w:w="100" w:type="dxa"/>
              <w:left w:w="100" w:type="dxa"/>
              <w:bottom w:w="100" w:type="dxa"/>
              <w:right w:w="100" w:type="dxa"/>
            </w:tcMar>
          </w:tcPr>
          <w:p w14:paraId="3E1928EE" w14:textId="77777777" w:rsidR="00382913" w:rsidRDefault="00887336">
            <w:pPr>
              <w:widowControl w:val="0"/>
              <w:numPr>
                <w:ilvl w:val="0"/>
                <w:numId w:val="4"/>
              </w:numPr>
              <w:spacing w:line="240" w:lineRule="auto"/>
              <w:rPr>
                <w:b/>
              </w:rPr>
            </w:pPr>
            <w:r>
              <w:rPr>
                <w:b/>
              </w:rPr>
              <w:t>What are your initial reactions to your data?</w:t>
            </w:r>
          </w:p>
        </w:tc>
      </w:tr>
      <w:tr w:rsidR="00382913" w14:paraId="7F3B97AB" w14:textId="77777777">
        <w:tc>
          <w:tcPr>
            <w:tcW w:w="9360" w:type="dxa"/>
            <w:shd w:val="clear" w:color="auto" w:fill="auto"/>
            <w:tcMar>
              <w:top w:w="100" w:type="dxa"/>
              <w:left w:w="100" w:type="dxa"/>
              <w:bottom w:w="100" w:type="dxa"/>
              <w:right w:w="100" w:type="dxa"/>
            </w:tcMar>
          </w:tcPr>
          <w:p w14:paraId="5A3A076C" w14:textId="77777777" w:rsidR="00382913" w:rsidRDefault="00382913">
            <w:pPr>
              <w:widowControl w:val="0"/>
              <w:spacing w:line="240" w:lineRule="auto"/>
            </w:pPr>
          </w:p>
        </w:tc>
      </w:tr>
      <w:tr w:rsidR="00382913" w14:paraId="3E4EB1B2" w14:textId="77777777">
        <w:tc>
          <w:tcPr>
            <w:tcW w:w="9360" w:type="dxa"/>
            <w:shd w:val="clear" w:color="auto" w:fill="EFEFEF"/>
            <w:tcMar>
              <w:top w:w="100" w:type="dxa"/>
              <w:left w:w="100" w:type="dxa"/>
              <w:bottom w:w="100" w:type="dxa"/>
              <w:right w:w="100" w:type="dxa"/>
            </w:tcMar>
          </w:tcPr>
          <w:p w14:paraId="2C36685E" w14:textId="77777777" w:rsidR="00382913" w:rsidRDefault="00887336">
            <w:pPr>
              <w:widowControl w:val="0"/>
              <w:numPr>
                <w:ilvl w:val="0"/>
                <w:numId w:val="4"/>
              </w:numPr>
              <w:spacing w:line="240" w:lineRule="auto"/>
              <w:rPr>
                <w:b/>
              </w:rPr>
            </w:pPr>
            <w:r>
              <w:rPr>
                <w:b/>
              </w:rPr>
              <w:t>How does your school’s data compare to your district? To the state overall?</w:t>
            </w:r>
          </w:p>
        </w:tc>
      </w:tr>
      <w:tr w:rsidR="00382913" w14:paraId="67210CB3" w14:textId="77777777">
        <w:tc>
          <w:tcPr>
            <w:tcW w:w="9360" w:type="dxa"/>
            <w:shd w:val="clear" w:color="auto" w:fill="auto"/>
            <w:tcMar>
              <w:top w:w="100" w:type="dxa"/>
              <w:left w:w="100" w:type="dxa"/>
              <w:bottom w:w="100" w:type="dxa"/>
              <w:right w:w="100" w:type="dxa"/>
            </w:tcMar>
          </w:tcPr>
          <w:p w14:paraId="6C03C171" w14:textId="77777777" w:rsidR="00382913" w:rsidRDefault="00382913">
            <w:pPr>
              <w:widowControl w:val="0"/>
              <w:spacing w:line="240" w:lineRule="auto"/>
            </w:pPr>
          </w:p>
        </w:tc>
      </w:tr>
      <w:tr w:rsidR="00382913" w14:paraId="33FB8420" w14:textId="77777777">
        <w:tc>
          <w:tcPr>
            <w:tcW w:w="9360" w:type="dxa"/>
            <w:shd w:val="clear" w:color="auto" w:fill="EFEFEF"/>
            <w:tcMar>
              <w:top w:w="100" w:type="dxa"/>
              <w:left w:w="100" w:type="dxa"/>
              <w:bottom w:w="100" w:type="dxa"/>
              <w:right w:w="100" w:type="dxa"/>
            </w:tcMar>
          </w:tcPr>
          <w:p w14:paraId="79F12A95" w14:textId="77777777" w:rsidR="00382913" w:rsidRDefault="00887336">
            <w:pPr>
              <w:widowControl w:val="0"/>
              <w:numPr>
                <w:ilvl w:val="0"/>
                <w:numId w:val="4"/>
              </w:numPr>
              <w:spacing w:line="240" w:lineRule="auto"/>
              <w:rPr>
                <w:b/>
              </w:rPr>
            </w:pPr>
            <w:r>
              <w:rPr>
                <w:b/>
              </w:rPr>
              <w:t>What are the components/processes currently in place for discipline?</w:t>
            </w:r>
          </w:p>
        </w:tc>
      </w:tr>
      <w:tr w:rsidR="00382913" w14:paraId="09EED32F" w14:textId="77777777">
        <w:tc>
          <w:tcPr>
            <w:tcW w:w="9360" w:type="dxa"/>
            <w:shd w:val="clear" w:color="auto" w:fill="auto"/>
            <w:tcMar>
              <w:top w:w="100" w:type="dxa"/>
              <w:left w:w="100" w:type="dxa"/>
              <w:bottom w:w="100" w:type="dxa"/>
              <w:right w:w="100" w:type="dxa"/>
            </w:tcMar>
          </w:tcPr>
          <w:p w14:paraId="53088BFA" w14:textId="77777777" w:rsidR="00382913" w:rsidRDefault="00382913">
            <w:pPr>
              <w:widowControl w:val="0"/>
              <w:spacing w:line="240" w:lineRule="auto"/>
            </w:pPr>
          </w:p>
        </w:tc>
      </w:tr>
      <w:tr w:rsidR="00382913" w14:paraId="6CA9CE6D" w14:textId="77777777">
        <w:tc>
          <w:tcPr>
            <w:tcW w:w="9360" w:type="dxa"/>
            <w:shd w:val="clear" w:color="auto" w:fill="EFEFEF"/>
            <w:tcMar>
              <w:top w:w="100" w:type="dxa"/>
              <w:left w:w="100" w:type="dxa"/>
              <w:bottom w:w="100" w:type="dxa"/>
              <w:right w:w="100" w:type="dxa"/>
            </w:tcMar>
          </w:tcPr>
          <w:p w14:paraId="2A2871FD" w14:textId="77777777" w:rsidR="00382913" w:rsidRDefault="00887336">
            <w:pPr>
              <w:widowControl w:val="0"/>
              <w:numPr>
                <w:ilvl w:val="0"/>
                <w:numId w:val="4"/>
              </w:numPr>
              <w:spacing w:line="240" w:lineRule="auto"/>
              <w:rPr>
                <w:b/>
              </w:rPr>
            </w:pPr>
            <w:r>
              <w:rPr>
                <w:b/>
              </w:rPr>
              <w:t>When creating the structure/process that is currently in place, what did you take into consideration when building it?</w:t>
            </w:r>
          </w:p>
        </w:tc>
      </w:tr>
      <w:tr w:rsidR="00382913" w14:paraId="2B006117" w14:textId="77777777">
        <w:tc>
          <w:tcPr>
            <w:tcW w:w="9360" w:type="dxa"/>
            <w:shd w:val="clear" w:color="auto" w:fill="auto"/>
            <w:tcMar>
              <w:top w:w="100" w:type="dxa"/>
              <w:left w:w="100" w:type="dxa"/>
              <w:bottom w:w="100" w:type="dxa"/>
              <w:right w:w="100" w:type="dxa"/>
            </w:tcMar>
          </w:tcPr>
          <w:p w14:paraId="49610B6E" w14:textId="77777777" w:rsidR="00382913" w:rsidRDefault="00382913">
            <w:pPr>
              <w:widowControl w:val="0"/>
              <w:spacing w:line="240" w:lineRule="auto"/>
            </w:pPr>
          </w:p>
        </w:tc>
      </w:tr>
    </w:tbl>
    <w:p w14:paraId="489978EF" w14:textId="77777777" w:rsidR="00382913" w:rsidRDefault="00382913">
      <w:pPr>
        <w:widowControl w:val="0"/>
        <w:spacing w:line="240" w:lineRule="auto"/>
        <w:rPr>
          <w:sz w:val="24"/>
          <w:szCs w:val="24"/>
        </w:rPr>
      </w:pPr>
    </w:p>
    <w:p w14:paraId="42C150E6" w14:textId="77777777" w:rsidR="00382913" w:rsidRDefault="00887336">
      <w:pPr>
        <w:widowControl w:val="0"/>
        <w:spacing w:line="240" w:lineRule="auto"/>
        <w:rPr>
          <w:b/>
        </w:rPr>
      </w:pPr>
      <w:r>
        <w:rPr>
          <w:b/>
        </w:rPr>
        <w:t>Discipline Team Reflection</w:t>
      </w:r>
    </w:p>
    <w:tbl>
      <w:tblPr>
        <w:tblStyle w:val="a7"/>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54E1FD93" w14:textId="77777777">
        <w:tc>
          <w:tcPr>
            <w:tcW w:w="9360" w:type="dxa"/>
            <w:shd w:val="clear" w:color="auto" w:fill="EFEFEF"/>
            <w:tcMar>
              <w:top w:w="100" w:type="dxa"/>
              <w:left w:w="100" w:type="dxa"/>
              <w:bottom w:w="100" w:type="dxa"/>
              <w:right w:w="100" w:type="dxa"/>
            </w:tcMar>
          </w:tcPr>
          <w:p w14:paraId="0D496CDC" w14:textId="77777777" w:rsidR="00382913" w:rsidRDefault="00887336">
            <w:pPr>
              <w:widowControl w:val="0"/>
              <w:numPr>
                <w:ilvl w:val="0"/>
                <w:numId w:val="4"/>
              </w:numPr>
              <w:spacing w:line="240" w:lineRule="auto"/>
              <w:rPr>
                <w:b/>
              </w:rPr>
            </w:pPr>
            <w:r>
              <w:rPr>
                <w:b/>
              </w:rPr>
              <w:t>What was your team’s initial reactions to your school’s data? What student group do you have additional questions about?</w:t>
            </w:r>
          </w:p>
        </w:tc>
      </w:tr>
      <w:tr w:rsidR="00382913" w14:paraId="678DF998" w14:textId="77777777">
        <w:tc>
          <w:tcPr>
            <w:tcW w:w="9360" w:type="dxa"/>
            <w:shd w:val="clear" w:color="auto" w:fill="auto"/>
            <w:tcMar>
              <w:top w:w="100" w:type="dxa"/>
              <w:left w:w="100" w:type="dxa"/>
              <w:bottom w:w="100" w:type="dxa"/>
              <w:right w:w="100" w:type="dxa"/>
            </w:tcMar>
          </w:tcPr>
          <w:p w14:paraId="7CC9DF71" w14:textId="77777777" w:rsidR="00382913" w:rsidRDefault="00382913">
            <w:pPr>
              <w:widowControl w:val="0"/>
              <w:spacing w:line="240" w:lineRule="auto"/>
            </w:pPr>
          </w:p>
        </w:tc>
      </w:tr>
      <w:tr w:rsidR="00382913" w14:paraId="2A982811" w14:textId="77777777">
        <w:trPr>
          <w:trHeight w:val="465"/>
        </w:trPr>
        <w:tc>
          <w:tcPr>
            <w:tcW w:w="9360" w:type="dxa"/>
            <w:shd w:val="clear" w:color="auto" w:fill="EFEFEF"/>
            <w:tcMar>
              <w:top w:w="100" w:type="dxa"/>
              <w:left w:w="100" w:type="dxa"/>
              <w:bottom w:w="100" w:type="dxa"/>
              <w:right w:w="100" w:type="dxa"/>
            </w:tcMar>
          </w:tcPr>
          <w:p w14:paraId="4CAD2CB0" w14:textId="77777777" w:rsidR="00382913" w:rsidRDefault="00887336">
            <w:pPr>
              <w:widowControl w:val="0"/>
              <w:numPr>
                <w:ilvl w:val="0"/>
                <w:numId w:val="4"/>
              </w:numPr>
              <w:spacing w:line="240" w:lineRule="auto"/>
              <w:rPr>
                <w:b/>
              </w:rPr>
            </w:pPr>
            <w:r>
              <w:rPr>
                <w:b/>
              </w:rPr>
              <w:t>How do your overall discipline results compare? How have your discipline trends changed over time? Do you have some potential growth areas to consider?</w:t>
            </w:r>
          </w:p>
        </w:tc>
      </w:tr>
      <w:tr w:rsidR="00382913" w14:paraId="552DFF21" w14:textId="77777777">
        <w:tc>
          <w:tcPr>
            <w:tcW w:w="9360" w:type="dxa"/>
            <w:shd w:val="clear" w:color="auto" w:fill="auto"/>
            <w:tcMar>
              <w:top w:w="100" w:type="dxa"/>
              <w:left w:w="100" w:type="dxa"/>
              <w:bottom w:w="100" w:type="dxa"/>
              <w:right w:w="100" w:type="dxa"/>
            </w:tcMar>
          </w:tcPr>
          <w:p w14:paraId="2A45DCA2" w14:textId="77777777" w:rsidR="00382913" w:rsidRDefault="00382913">
            <w:pPr>
              <w:widowControl w:val="0"/>
              <w:spacing w:line="240" w:lineRule="auto"/>
            </w:pPr>
          </w:p>
        </w:tc>
      </w:tr>
      <w:tr w:rsidR="00382913" w14:paraId="2BA152A3" w14:textId="77777777">
        <w:tc>
          <w:tcPr>
            <w:tcW w:w="9360" w:type="dxa"/>
            <w:shd w:val="clear" w:color="auto" w:fill="EFEFEF"/>
            <w:tcMar>
              <w:top w:w="100" w:type="dxa"/>
              <w:left w:w="100" w:type="dxa"/>
              <w:bottom w:w="100" w:type="dxa"/>
              <w:right w:w="100" w:type="dxa"/>
            </w:tcMar>
          </w:tcPr>
          <w:p w14:paraId="60A16B61" w14:textId="77777777" w:rsidR="00382913" w:rsidRDefault="00887336">
            <w:pPr>
              <w:widowControl w:val="0"/>
              <w:numPr>
                <w:ilvl w:val="0"/>
                <w:numId w:val="4"/>
              </w:numPr>
              <w:spacing w:line="240" w:lineRule="auto"/>
              <w:rPr>
                <w:b/>
              </w:rPr>
            </w:pPr>
            <w:r>
              <w:rPr>
                <w:b/>
              </w:rPr>
              <w:t>How do you look at discipline data in your school? What were some of the considerations for creating this structure or process?</w:t>
            </w:r>
          </w:p>
        </w:tc>
      </w:tr>
      <w:tr w:rsidR="00382913" w14:paraId="08EF9C6B" w14:textId="77777777">
        <w:tc>
          <w:tcPr>
            <w:tcW w:w="9360" w:type="dxa"/>
            <w:shd w:val="clear" w:color="auto" w:fill="auto"/>
            <w:tcMar>
              <w:top w:w="100" w:type="dxa"/>
              <w:left w:w="100" w:type="dxa"/>
              <w:bottom w:w="100" w:type="dxa"/>
              <w:right w:w="100" w:type="dxa"/>
            </w:tcMar>
          </w:tcPr>
          <w:p w14:paraId="66EC0E5B" w14:textId="77777777" w:rsidR="00382913" w:rsidRDefault="00382913">
            <w:pPr>
              <w:widowControl w:val="0"/>
              <w:spacing w:line="240" w:lineRule="auto"/>
            </w:pPr>
          </w:p>
        </w:tc>
      </w:tr>
      <w:tr w:rsidR="00382913" w14:paraId="05EB3994" w14:textId="77777777">
        <w:tc>
          <w:tcPr>
            <w:tcW w:w="9360" w:type="dxa"/>
            <w:shd w:val="clear" w:color="auto" w:fill="EFEFEF"/>
            <w:tcMar>
              <w:top w:w="100" w:type="dxa"/>
              <w:left w:w="100" w:type="dxa"/>
              <w:bottom w:w="100" w:type="dxa"/>
              <w:right w:w="100" w:type="dxa"/>
            </w:tcMar>
          </w:tcPr>
          <w:p w14:paraId="6B5062CD" w14:textId="77777777" w:rsidR="00382913" w:rsidRDefault="00887336">
            <w:pPr>
              <w:widowControl w:val="0"/>
              <w:numPr>
                <w:ilvl w:val="0"/>
                <w:numId w:val="4"/>
              </w:numPr>
              <w:spacing w:line="240" w:lineRule="auto"/>
              <w:rPr>
                <w:b/>
              </w:rPr>
            </w:pPr>
            <w:r>
              <w:rPr>
                <w:b/>
              </w:rPr>
              <w:t>Are there policies or practices that might contribute to disproportionate discipline rates?</w:t>
            </w:r>
          </w:p>
        </w:tc>
      </w:tr>
      <w:tr w:rsidR="00382913" w14:paraId="79909E55" w14:textId="77777777">
        <w:tc>
          <w:tcPr>
            <w:tcW w:w="9360" w:type="dxa"/>
            <w:shd w:val="clear" w:color="auto" w:fill="auto"/>
            <w:tcMar>
              <w:top w:w="100" w:type="dxa"/>
              <w:left w:w="100" w:type="dxa"/>
              <w:bottom w:w="100" w:type="dxa"/>
              <w:right w:w="100" w:type="dxa"/>
            </w:tcMar>
          </w:tcPr>
          <w:p w14:paraId="2C0C93D8" w14:textId="77777777" w:rsidR="00382913" w:rsidRDefault="00382913">
            <w:pPr>
              <w:widowControl w:val="0"/>
              <w:spacing w:line="240" w:lineRule="auto"/>
            </w:pPr>
          </w:p>
        </w:tc>
      </w:tr>
      <w:tr w:rsidR="00382913" w14:paraId="5B5C9465" w14:textId="77777777">
        <w:tc>
          <w:tcPr>
            <w:tcW w:w="9360" w:type="dxa"/>
            <w:shd w:val="clear" w:color="auto" w:fill="EFEFEF"/>
            <w:tcMar>
              <w:top w:w="100" w:type="dxa"/>
              <w:left w:w="100" w:type="dxa"/>
              <w:bottom w:w="100" w:type="dxa"/>
              <w:right w:w="100" w:type="dxa"/>
            </w:tcMar>
          </w:tcPr>
          <w:p w14:paraId="3C170D0E" w14:textId="77777777" w:rsidR="00382913" w:rsidRDefault="00887336">
            <w:pPr>
              <w:widowControl w:val="0"/>
              <w:numPr>
                <w:ilvl w:val="0"/>
                <w:numId w:val="4"/>
              </w:numPr>
              <w:spacing w:line="240" w:lineRule="auto"/>
              <w:rPr>
                <w:b/>
              </w:rPr>
            </w:pPr>
            <w:r>
              <w:rPr>
                <w:b/>
              </w:rPr>
              <w:t xml:space="preserve">What questions do you have about the current structure and process? Is there anything specific that </w:t>
            </w:r>
            <w:proofErr w:type="gramStart"/>
            <w:r>
              <w:rPr>
                <w:b/>
              </w:rPr>
              <w:t>you’d</w:t>
            </w:r>
            <w:proofErr w:type="gramEnd"/>
            <w:r>
              <w:rPr>
                <w:b/>
              </w:rPr>
              <w:t xml:space="preserve"> like to address?</w:t>
            </w:r>
          </w:p>
        </w:tc>
      </w:tr>
      <w:tr w:rsidR="00382913" w14:paraId="20FAA14A" w14:textId="77777777">
        <w:tc>
          <w:tcPr>
            <w:tcW w:w="9360" w:type="dxa"/>
            <w:shd w:val="clear" w:color="auto" w:fill="auto"/>
            <w:tcMar>
              <w:top w:w="100" w:type="dxa"/>
              <w:left w:w="100" w:type="dxa"/>
              <w:bottom w:w="100" w:type="dxa"/>
              <w:right w:w="100" w:type="dxa"/>
            </w:tcMar>
          </w:tcPr>
          <w:p w14:paraId="09B5DD62" w14:textId="77777777" w:rsidR="00382913" w:rsidRDefault="00382913">
            <w:pPr>
              <w:widowControl w:val="0"/>
              <w:spacing w:line="240" w:lineRule="auto"/>
            </w:pPr>
          </w:p>
        </w:tc>
      </w:tr>
    </w:tbl>
    <w:p w14:paraId="4A0A5F8F" w14:textId="77777777" w:rsidR="00382913" w:rsidRDefault="00382913">
      <w:pPr>
        <w:widowControl w:val="0"/>
        <w:spacing w:line="240" w:lineRule="auto"/>
        <w:rPr>
          <w:sz w:val="24"/>
          <w:szCs w:val="24"/>
        </w:rPr>
      </w:pPr>
    </w:p>
    <w:p w14:paraId="0B00DC53" w14:textId="77777777" w:rsidR="00382913" w:rsidRDefault="00382913">
      <w:pPr>
        <w:widowControl w:val="0"/>
        <w:spacing w:line="240" w:lineRule="auto"/>
        <w:rPr>
          <w:sz w:val="24"/>
          <w:szCs w:val="24"/>
        </w:rPr>
      </w:pPr>
    </w:p>
    <w:p w14:paraId="3B111ACB" w14:textId="77777777" w:rsidR="00382913" w:rsidRDefault="00887336">
      <w:pPr>
        <w:pStyle w:val="Heading1"/>
        <w:widowControl w:val="0"/>
        <w:spacing w:line="240" w:lineRule="auto"/>
      </w:pPr>
      <w:bookmarkStart w:id="8" w:name="_vbc76o2hwwao" w:colFirst="0" w:colLast="0"/>
      <w:bookmarkEnd w:id="8"/>
      <w:r>
        <w:br w:type="page"/>
      </w:r>
      <w:r>
        <w:lastRenderedPageBreak/>
        <w:t>Growth</w:t>
      </w:r>
    </w:p>
    <w:p w14:paraId="1A3DB1E5" w14:textId="77777777" w:rsidR="00382913" w:rsidRDefault="00887336">
      <w:pPr>
        <w:rPr>
          <w:i/>
          <w:sz w:val="24"/>
          <w:szCs w:val="24"/>
        </w:rPr>
      </w:pPr>
      <w:r>
        <w:rPr>
          <w:i/>
          <w:sz w:val="24"/>
          <w:szCs w:val="24"/>
        </w:rPr>
        <w:t>Do various student groups see typical growth over the course of the school year?</w:t>
      </w:r>
    </w:p>
    <w:p w14:paraId="4BDE50FE" w14:textId="77777777" w:rsidR="00382913" w:rsidRDefault="00382913"/>
    <w:p w14:paraId="2AD5FFF5" w14:textId="77777777" w:rsidR="00382913" w:rsidRDefault="00887336">
      <w:pPr>
        <w:widowControl w:val="0"/>
        <w:spacing w:line="240" w:lineRule="auto"/>
        <w:rPr>
          <w:sz w:val="24"/>
          <w:szCs w:val="24"/>
        </w:rPr>
      </w:pPr>
      <w:r>
        <w:rPr>
          <w:sz w:val="24"/>
          <w:szCs w:val="24"/>
        </w:rPr>
        <w:t>Instructions:</w:t>
      </w:r>
      <w:r>
        <w:rPr>
          <w:i/>
          <w:sz w:val="24"/>
          <w:szCs w:val="24"/>
        </w:rPr>
        <w:t xml:space="preserve"> </w:t>
      </w:r>
      <w:r>
        <w:rPr>
          <w:sz w:val="24"/>
          <w:szCs w:val="24"/>
        </w:rPr>
        <w:t xml:space="preserve">Student growth information is available </w:t>
      </w:r>
      <w:hyperlink r:id="rId18">
        <w:r>
          <w:rPr>
            <w:color w:val="1155CC"/>
            <w:sz w:val="24"/>
            <w:szCs w:val="24"/>
            <w:u w:val="single"/>
          </w:rPr>
          <w:t>here</w:t>
        </w:r>
      </w:hyperlink>
      <w:r>
        <w:rPr>
          <w:sz w:val="24"/>
          <w:szCs w:val="24"/>
        </w:rPr>
        <w:t>. Navigate to your district and then yo</w:t>
      </w:r>
      <w:r>
        <w:rPr>
          <w:sz w:val="24"/>
          <w:szCs w:val="24"/>
        </w:rPr>
        <w:t xml:space="preserve">ur school and then download a few of the most recent data files to see discipline trends for your school and various demographic groups. The state reports growth data for CMAS and PSAT/SAT using the Colorado Growth Model, discussed </w:t>
      </w:r>
      <w:hyperlink r:id="rId19">
        <w:r>
          <w:rPr>
            <w:color w:val="1155CC"/>
            <w:sz w:val="24"/>
            <w:szCs w:val="24"/>
            <w:u w:val="single"/>
          </w:rPr>
          <w:t>here</w:t>
        </w:r>
      </w:hyperlink>
      <w:r>
        <w:rPr>
          <w:sz w:val="24"/>
          <w:szCs w:val="24"/>
        </w:rPr>
        <w:t xml:space="preserve">. To find student level data, you can rely on your school’s assessment submission, reported to your authorizer from the state in an Excel file titled something </w:t>
      </w:r>
      <w:proofErr w:type="gramStart"/>
      <w:r>
        <w:rPr>
          <w:sz w:val="24"/>
          <w:szCs w:val="24"/>
        </w:rPr>
        <w:t>similar to</w:t>
      </w:r>
      <w:proofErr w:type="gramEnd"/>
      <w:r>
        <w:rPr>
          <w:sz w:val="24"/>
          <w:szCs w:val="24"/>
        </w:rPr>
        <w:t xml:space="preserve"> “PFWK_GRO_STUDENT_DETAIL”. I</w:t>
      </w:r>
      <w:r>
        <w:rPr>
          <w:sz w:val="24"/>
          <w:szCs w:val="24"/>
        </w:rPr>
        <w:t xml:space="preserve">n addition to state assessments, consider using these questions to frame conversations around your school’s interim or formative assessments. </w:t>
      </w:r>
    </w:p>
    <w:p w14:paraId="6EC9321E" w14:textId="77777777" w:rsidR="00382913" w:rsidRDefault="00382913">
      <w:pPr>
        <w:widowControl w:val="0"/>
        <w:spacing w:line="240" w:lineRule="auto"/>
        <w:rPr>
          <w:sz w:val="24"/>
          <w:szCs w:val="24"/>
        </w:rPr>
      </w:pPr>
    </w:p>
    <w:p w14:paraId="37949A1E" w14:textId="77777777" w:rsidR="00382913" w:rsidRDefault="00887336">
      <w:pPr>
        <w:widowControl w:val="0"/>
        <w:spacing w:line="240" w:lineRule="auto"/>
        <w:rPr>
          <w:sz w:val="24"/>
          <w:szCs w:val="24"/>
        </w:rPr>
      </w:pPr>
      <w:r>
        <w:rPr>
          <w:sz w:val="24"/>
          <w:szCs w:val="24"/>
        </w:rPr>
        <w:t>Below are some guidelines to frame your thinking around student growth and to start a conversation with your tea</w:t>
      </w:r>
      <w:r>
        <w:rPr>
          <w:sz w:val="24"/>
          <w:szCs w:val="24"/>
        </w:rPr>
        <w:t>m using your school’s data.</w:t>
      </w:r>
    </w:p>
    <w:p w14:paraId="5AE9360E" w14:textId="77777777" w:rsidR="00382913" w:rsidRDefault="00382913">
      <w:pPr>
        <w:widowControl w:val="0"/>
        <w:spacing w:line="240" w:lineRule="auto"/>
        <w:rPr>
          <w:sz w:val="24"/>
          <w:szCs w:val="24"/>
        </w:rPr>
      </w:pPr>
    </w:p>
    <w:p w14:paraId="3FCBAA07" w14:textId="77777777" w:rsidR="00382913" w:rsidRDefault="00887336">
      <w:pPr>
        <w:widowControl w:val="0"/>
        <w:spacing w:line="240" w:lineRule="auto"/>
        <w:rPr>
          <w:b/>
        </w:rPr>
      </w:pPr>
      <w:r>
        <w:rPr>
          <w:b/>
        </w:rPr>
        <w:t>Growth Self Reflection</w:t>
      </w:r>
    </w:p>
    <w:tbl>
      <w:tblPr>
        <w:tblStyle w:val="a8"/>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469FE154" w14:textId="77777777">
        <w:tc>
          <w:tcPr>
            <w:tcW w:w="9360" w:type="dxa"/>
            <w:shd w:val="clear" w:color="auto" w:fill="EFEFEF"/>
            <w:tcMar>
              <w:top w:w="100" w:type="dxa"/>
              <w:left w:w="100" w:type="dxa"/>
              <w:bottom w:w="100" w:type="dxa"/>
              <w:right w:w="100" w:type="dxa"/>
            </w:tcMar>
          </w:tcPr>
          <w:p w14:paraId="03469A73" w14:textId="77777777" w:rsidR="00382913" w:rsidRDefault="00887336">
            <w:pPr>
              <w:widowControl w:val="0"/>
              <w:numPr>
                <w:ilvl w:val="0"/>
                <w:numId w:val="6"/>
              </w:numPr>
              <w:spacing w:line="240" w:lineRule="auto"/>
              <w:rPr>
                <w:b/>
              </w:rPr>
            </w:pPr>
            <w:r>
              <w:rPr>
                <w:b/>
              </w:rPr>
              <w:t>What are your initial reactions to your data?</w:t>
            </w:r>
          </w:p>
        </w:tc>
      </w:tr>
      <w:tr w:rsidR="00382913" w14:paraId="156EE6CE" w14:textId="77777777">
        <w:tc>
          <w:tcPr>
            <w:tcW w:w="9360" w:type="dxa"/>
            <w:shd w:val="clear" w:color="auto" w:fill="auto"/>
            <w:tcMar>
              <w:top w:w="100" w:type="dxa"/>
              <w:left w:w="100" w:type="dxa"/>
              <w:bottom w:w="100" w:type="dxa"/>
              <w:right w:w="100" w:type="dxa"/>
            </w:tcMar>
          </w:tcPr>
          <w:p w14:paraId="7E942C28" w14:textId="77777777" w:rsidR="00382913" w:rsidRDefault="00382913">
            <w:pPr>
              <w:widowControl w:val="0"/>
              <w:spacing w:line="240" w:lineRule="auto"/>
            </w:pPr>
          </w:p>
        </w:tc>
      </w:tr>
      <w:tr w:rsidR="00382913" w14:paraId="42310F70" w14:textId="77777777">
        <w:tc>
          <w:tcPr>
            <w:tcW w:w="9360" w:type="dxa"/>
            <w:shd w:val="clear" w:color="auto" w:fill="EFEFEF"/>
            <w:tcMar>
              <w:top w:w="100" w:type="dxa"/>
              <w:left w:w="100" w:type="dxa"/>
              <w:bottom w:w="100" w:type="dxa"/>
              <w:right w:w="100" w:type="dxa"/>
            </w:tcMar>
          </w:tcPr>
          <w:p w14:paraId="5A993271" w14:textId="77777777" w:rsidR="00382913" w:rsidRDefault="00887336">
            <w:pPr>
              <w:widowControl w:val="0"/>
              <w:numPr>
                <w:ilvl w:val="0"/>
                <w:numId w:val="6"/>
              </w:numPr>
              <w:spacing w:line="240" w:lineRule="auto"/>
              <w:rPr>
                <w:b/>
              </w:rPr>
            </w:pPr>
            <w:r>
              <w:rPr>
                <w:b/>
              </w:rPr>
              <w:t>How does your school’s data compare to local schools? To your district? To the state overall?</w:t>
            </w:r>
          </w:p>
        </w:tc>
      </w:tr>
      <w:tr w:rsidR="00382913" w14:paraId="3C7D2E3C" w14:textId="77777777">
        <w:tc>
          <w:tcPr>
            <w:tcW w:w="9360" w:type="dxa"/>
            <w:shd w:val="clear" w:color="auto" w:fill="auto"/>
            <w:tcMar>
              <w:top w:w="100" w:type="dxa"/>
              <w:left w:w="100" w:type="dxa"/>
              <w:bottom w:w="100" w:type="dxa"/>
              <w:right w:w="100" w:type="dxa"/>
            </w:tcMar>
          </w:tcPr>
          <w:p w14:paraId="6F2A1539" w14:textId="77777777" w:rsidR="00382913" w:rsidRDefault="00382913">
            <w:pPr>
              <w:widowControl w:val="0"/>
              <w:spacing w:line="240" w:lineRule="auto"/>
            </w:pPr>
          </w:p>
        </w:tc>
      </w:tr>
      <w:tr w:rsidR="00382913" w14:paraId="67EA9E2A" w14:textId="77777777">
        <w:tc>
          <w:tcPr>
            <w:tcW w:w="9360" w:type="dxa"/>
            <w:shd w:val="clear" w:color="auto" w:fill="EFEFEF"/>
            <w:tcMar>
              <w:top w:w="100" w:type="dxa"/>
              <w:left w:w="100" w:type="dxa"/>
              <w:bottom w:w="100" w:type="dxa"/>
              <w:right w:w="100" w:type="dxa"/>
            </w:tcMar>
          </w:tcPr>
          <w:p w14:paraId="29637775" w14:textId="77777777" w:rsidR="00382913" w:rsidRDefault="00887336">
            <w:pPr>
              <w:widowControl w:val="0"/>
              <w:numPr>
                <w:ilvl w:val="0"/>
                <w:numId w:val="6"/>
              </w:numPr>
              <w:spacing w:line="240" w:lineRule="auto"/>
              <w:rPr>
                <w:b/>
              </w:rPr>
            </w:pPr>
            <w:r>
              <w:rPr>
                <w:b/>
              </w:rPr>
              <w:t>What are the components/processes currently in place for student growth (consider your school’s UIP as a good starting point here)?</w:t>
            </w:r>
          </w:p>
        </w:tc>
      </w:tr>
      <w:tr w:rsidR="00382913" w14:paraId="7CE29BC3" w14:textId="77777777">
        <w:tc>
          <w:tcPr>
            <w:tcW w:w="9360" w:type="dxa"/>
            <w:shd w:val="clear" w:color="auto" w:fill="auto"/>
            <w:tcMar>
              <w:top w:w="100" w:type="dxa"/>
              <w:left w:w="100" w:type="dxa"/>
              <w:bottom w:w="100" w:type="dxa"/>
              <w:right w:w="100" w:type="dxa"/>
            </w:tcMar>
          </w:tcPr>
          <w:p w14:paraId="2EC2A938" w14:textId="77777777" w:rsidR="00382913" w:rsidRDefault="00382913">
            <w:pPr>
              <w:widowControl w:val="0"/>
              <w:spacing w:line="240" w:lineRule="auto"/>
            </w:pPr>
          </w:p>
        </w:tc>
      </w:tr>
      <w:tr w:rsidR="00382913" w14:paraId="3C166CAD" w14:textId="77777777">
        <w:tc>
          <w:tcPr>
            <w:tcW w:w="9360" w:type="dxa"/>
            <w:shd w:val="clear" w:color="auto" w:fill="EFEFEF"/>
            <w:tcMar>
              <w:top w:w="100" w:type="dxa"/>
              <w:left w:w="100" w:type="dxa"/>
              <w:bottom w:w="100" w:type="dxa"/>
              <w:right w:w="100" w:type="dxa"/>
            </w:tcMar>
          </w:tcPr>
          <w:p w14:paraId="1C7E808D" w14:textId="77777777" w:rsidR="00382913" w:rsidRDefault="00887336">
            <w:pPr>
              <w:widowControl w:val="0"/>
              <w:numPr>
                <w:ilvl w:val="0"/>
                <w:numId w:val="6"/>
              </w:numPr>
              <w:spacing w:line="240" w:lineRule="auto"/>
              <w:rPr>
                <w:b/>
              </w:rPr>
            </w:pPr>
            <w:r>
              <w:rPr>
                <w:b/>
              </w:rPr>
              <w:t>When creating the structure/process that is currently in place, what did you take into consideration when building it?</w:t>
            </w:r>
          </w:p>
        </w:tc>
      </w:tr>
      <w:tr w:rsidR="00382913" w14:paraId="0876916F" w14:textId="77777777">
        <w:tc>
          <w:tcPr>
            <w:tcW w:w="9360" w:type="dxa"/>
            <w:shd w:val="clear" w:color="auto" w:fill="auto"/>
            <w:tcMar>
              <w:top w:w="100" w:type="dxa"/>
              <w:left w:w="100" w:type="dxa"/>
              <w:bottom w:w="100" w:type="dxa"/>
              <w:right w:w="100" w:type="dxa"/>
            </w:tcMar>
          </w:tcPr>
          <w:p w14:paraId="4353FF51" w14:textId="77777777" w:rsidR="00382913" w:rsidRDefault="00382913">
            <w:pPr>
              <w:widowControl w:val="0"/>
              <w:spacing w:line="240" w:lineRule="auto"/>
            </w:pPr>
          </w:p>
        </w:tc>
      </w:tr>
    </w:tbl>
    <w:p w14:paraId="47B5FBFB" w14:textId="77777777" w:rsidR="00382913" w:rsidRDefault="00382913">
      <w:pPr>
        <w:widowControl w:val="0"/>
        <w:spacing w:line="240" w:lineRule="auto"/>
        <w:rPr>
          <w:sz w:val="24"/>
          <w:szCs w:val="24"/>
        </w:rPr>
      </w:pPr>
    </w:p>
    <w:p w14:paraId="2B90AFEA" w14:textId="77777777" w:rsidR="00382913" w:rsidRDefault="00887336">
      <w:pPr>
        <w:widowControl w:val="0"/>
        <w:spacing w:line="240" w:lineRule="auto"/>
        <w:rPr>
          <w:b/>
        </w:rPr>
      </w:pPr>
      <w:r>
        <w:rPr>
          <w:b/>
        </w:rPr>
        <w:t>Growth Team Reflection</w:t>
      </w:r>
    </w:p>
    <w:tbl>
      <w:tblPr>
        <w:tblStyle w:val="a9"/>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2DC1EF27" w14:textId="77777777">
        <w:tc>
          <w:tcPr>
            <w:tcW w:w="9360" w:type="dxa"/>
            <w:shd w:val="clear" w:color="auto" w:fill="EFEFEF"/>
            <w:tcMar>
              <w:top w:w="100" w:type="dxa"/>
              <w:left w:w="100" w:type="dxa"/>
              <w:bottom w:w="100" w:type="dxa"/>
              <w:right w:w="100" w:type="dxa"/>
            </w:tcMar>
          </w:tcPr>
          <w:p w14:paraId="68B974C7" w14:textId="77777777" w:rsidR="00382913" w:rsidRDefault="00887336">
            <w:pPr>
              <w:widowControl w:val="0"/>
              <w:numPr>
                <w:ilvl w:val="0"/>
                <w:numId w:val="6"/>
              </w:numPr>
              <w:spacing w:line="240" w:lineRule="auto"/>
              <w:rPr>
                <w:b/>
              </w:rPr>
            </w:pPr>
            <w:r>
              <w:rPr>
                <w:b/>
              </w:rPr>
              <w:t>What was your team’s initial reactions to your school’s data? Do various student groups see typical growth over the school year (typical growth is a score between the 35th and 65th percentile)?</w:t>
            </w:r>
          </w:p>
        </w:tc>
      </w:tr>
      <w:tr w:rsidR="00382913" w14:paraId="22E7504E" w14:textId="77777777">
        <w:tc>
          <w:tcPr>
            <w:tcW w:w="9360" w:type="dxa"/>
            <w:shd w:val="clear" w:color="auto" w:fill="auto"/>
            <w:tcMar>
              <w:top w:w="100" w:type="dxa"/>
              <w:left w:w="100" w:type="dxa"/>
              <w:bottom w:w="100" w:type="dxa"/>
              <w:right w:w="100" w:type="dxa"/>
            </w:tcMar>
          </w:tcPr>
          <w:p w14:paraId="0400847D" w14:textId="77777777" w:rsidR="00382913" w:rsidRDefault="00382913">
            <w:pPr>
              <w:widowControl w:val="0"/>
              <w:spacing w:line="240" w:lineRule="auto"/>
            </w:pPr>
          </w:p>
        </w:tc>
      </w:tr>
      <w:tr w:rsidR="00382913" w14:paraId="73A93338" w14:textId="77777777">
        <w:trPr>
          <w:trHeight w:val="465"/>
        </w:trPr>
        <w:tc>
          <w:tcPr>
            <w:tcW w:w="9360" w:type="dxa"/>
            <w:shd w:val="clear" w:color="auto" w:fill="EFEFEF"/>
            <w:tcMar>
              <w:top w:w="100" w:type="dxa"/>
              <w:left w:w="100" w:type="dxa"/>
              <w:bottom w:w="100" w:type="dxa"/>
              <w:right w:w="100" w:type="dxa"/>
            </w:tcMar>
          </w:tcPr>
          <w:p w14:paraId="1F009036" w14:textId="77777777" w:rsidR="00382913" w:rsidRDefault="00887336">
            <w:pPr>
              <w:widowControl w:val="0"/>
              <w:numPr>
                <w:ilvl w:val="0"/>
                <w:numId w:val="6"/>
              </w:numPr>
              <w:spacing w:line="240" w:lineRule="auto"/>
              <w:rPr>
                <w:b/>
              </w:rPr>
            </w:pPr>
            <w:r>
              <w:rPr>
                <w:b/>
              </w:rPr>
              <w:t>How do your overall student growth results compare? How hav</w:t>
            </w:r>
            <w:r>
              <w:rPr>
                <w:b/>
              </w:rPr>
              <w:t>e your student growth trends changed over time? Do you have some potential growth areas to consider?</w:t>
            </w:r>
          </w:p>
        </w:tc>
      </w:tr>
      <w:tr w:rsidR="00382913" w14:paraId="6214BB82" w14:textId="77777777">
        <w:tc>
          <w:tcPr>
            <w:tcW w:w="9360" w:type="dxa"/>
            <w:shd w:val="clear" w:color="auto" w:fill="auto"/>
            <w:tcMar>
              <w:top w:w="100" w:type="dxa"/>
              <w:left w:w="100" w:type="dxa"/>
              <w:bottom w:w="100" w:type="dxa"/>
              <w:right w:w="100" w:type="dxa"/>
            </w:tcMar>
          </w:tcPr>
          <w:p w14:paraId="3D1ECFC0" w14:textId="77777777" w:rsidR="00382913" w:rsidRDefault="00382913">
            <w:pPr>
              <w:widowControl w:val="0"/>
              <w:spacing w:line="240" w:lineRule="auto"/>
            </w:pPr>
          </w:p>
        </w:tc>
      </w:tr>
      <w:tr w:rsidR="00382913" w14:paraId="1C98FA1C" w14:textId="77777777">
        <w:tc>
          <w:tcPr>
            <w:tcW w:w="9360" w:type="dxa"/>
            <w:shd w:val="clear" w:color="auto" w:fill="EFEFEF"/>
            <w:tcMar>
              <w:top w:w="100" w:type="dxa"/>
              <w:left w:w="100" w:type="dxa"/>
              <w:bottom w:w="100" w:type="dxa"/>
              <w:right w:w="100" w:type="dxa"/>
            </w:tcMar>
          </w:tcPr>
          <w:p w14:paraId="506A645C" w14:textId="77777777" w:rsidR="00382913" w:rsidRDefault="00887336">
            <w:pPr>
              <w:widowControl w:val="0"/>
              <w:numPr>
                <w:ilvl w:val="0"/>
                <w:numId w:val="6"/>
              </w:numPr>
              <w:spacing w:line="240" w:lineRule="auto"/>
              <w:rPr>
                <w:b/>
              </w:rPr>
            </w:pPr>
            <w:r>
              <w:rPr>
                <w:b/>
              </w:rPr>
              <w:t>What structures are in place to ensure all students make typical growth each school year?</w:t>
            </w:r>
          </w:p>
        </w:tc>
      </w:tr>
      <w:tr w:rsidR="00382913" w14:paraId="60EBDF53" w14:textId="77777777">
        <w:tc>
          <w:tcPr>
            <w:tcW w:w="9360" w:type="dxa"/>
            <w:shd w:val="clear" w:color="auto" w:fill="auto"/>
            <w:tcMar>
              <w:top w:w="100" w:type="dxa"/>
              <w:left w:w="100" w:type="dxa"/>
              <w:bottom w:w="100" w:type="dxa"/>
              <w:right w:w="100" w:type="dxa"/>
            </w:tcMar>
          </w:tcPr>
          <w:p w14:paraId="33BFD219" w14:textId="77777777" w:rsidR="00382913" w:rsidRDefault="00382913">
            <w:pPr>
              <w:widowControl w:val="0"/>
              <w:spacing w:line="240" w:lineRule="auto"/>
            </w:pPr>
          </w:p>
        </w:tc>
      </w:tr>
      <w:tr w:rsidR="00382913" w14:paraId="5272196B" w14:textId="77777777">
        <w:tc>
          <w:tcPr>
            <w:tcW w:w="9360" w:type="dxa"/>
            <w:shd w:val="clear" w:color="auto" w:fill="EFEFEF"/>
            <w:tcMar>
              <w:top w:w="100" w:type="dxa"/>
              <w:left w:w="100" w:type="dxa"/>
              <w:bottom w:w="100" w:type="dxa"/>
              <w:right w:w="100" w:type="dxa"/>
            </w:tcMar>
          </w:tcPr>
          <w:p w14:paraId="53E34F9D" w14:textId="77777777" w:rsidR="00382913" w:rsidRDefault="00887336">
            <w:pPr>
              <w:widowControl w:val="0"/>
              <w:numPr>
                <w:ilvl w:val="0"/>
                <w:numId w:val="6"/>
              </w:numPr>
              <w:spacing w:line="240" w:lineRule="auto"/>
              <w:rPr>
                <w:b/>
              </w:rPr>
            </w:pPr>
            <w:r>
              <w:rPr>
                <w:b/>
              </w:rPr>
              <w:t xml:space="preserve">What monitoring system is set up to ensure students with low growth are identified and supported? </w:t>
            </w:r>
          </w:p>
        </w:tc>
      </w:tr>
      <w:tr w:rsidR="00382913" w14:paraId="5E8D23A8" w14:textId="77777777">
        <w:tc>
          <w:tcPr>
            <w:tcW w:w="9360" w:type="dxa"/>
            <w:shd w:val="clear" w:color="auto" w:fill="auto"/>
            <w:tcMar>
              <w:top w:w="100" w:type="dxa"/>
              <w:left w:w="100" w:type="dxa"/>
              <w:bottom w:w="100" w:type="dxa"/>
              <w:right w:w="100" w:type="dxa"/>
            </w:tcMar>
          </w:tcPr>
          <w:p w14:paraId="7E460079" w14:textId="77777777" w:rsidR="00382913" w:rsidRDefault="00382913">
            <w:pPr>
              <w:widowControl w:val="0"/>
              <w:spacing w:line="240" w:lineRule="auto"/>
            </w:pPr>
          </w:p>
        </w:tc>
      </w:tr>
      <w:tr w:rsidR="00382913" w14:paraId="2BF6C9C0" w14:textId="77777777">
        <w:tc>
          <w:tcPr>
            <w:tcW w:w="9360" w:type="dxa"/>
            <w:shd w:val="clear" w:color="auto" w:fill="EFEFEF"/>
            <w:tcMar>
              <w:top w:w="100" w:type="dxa"/>
              <w:left w:w="100" w:type="dxa"/>
              <w:bottom w:w="100" w:type="dxa"/>
              <w:right w:w="100" w:type="dxa"/>
            </w:tcMar>
          </w:tcPr>
          <w:p w14:paraId="679DCE0D" w14:textId="77777777" w:rsidR="00382913" w:rsidRDefault="00887336">
            <w:pPr>
              <w:widowControl w:val="0"/>
              <w:numPr>
                <w:ilvl w:val="0"/>
                <w:numId w:val="6"/>
              </w:numPr>
              <w:spacing w:line="240" w:lineRule="auto"/>
              <w:rPr>
                <w:b/>
              </w:rPr>
            </w:pPr>
            <w:r>
              <w:rPr>
                <w:b/>
              </w:rPr>
              <w:t xml:space="preserve">What questions do you have about the current structure and process? Is there anything specific that </w:t>
            </w:r>
            <w:proofErr w:type="gramStart"/>
            <w:r>
              <w:rPr>
                <w:b/>
              </w:rPr>
              <w:t>you’d</w:t>
            </w:r>
            <w:proofErr w:type="gramEnd"/>
            <w:r>
              <w:rPr>
                <w:b/>
              </w:rPr>
              <w:t xml:space="preserve"> like to address?</w:t>
            </w:r>
          </w:p>
        </w:tc>
      </w:tr>
      <w:tr w:rsidR="00382913" w14:paraId="53C8D4C1" w14:textId="77777777">
        <w:tc>
          <w:tcPr>
            <w:tcW w:w="9360" w:type="dxa"/>
            <w:shd w:val="clear" w:color="auto" w:fill="auto"/>
            <w:tcMar>
              <w:top w:w="100" w:type="dxa"/>
              <w:left w:w="100" w:type="dxa"/>
              <w:bottom w:w="100" w:type="dxa"/>
              <w:right w:w="100" w:type="dxa"/>
            </w:tcMar>
          </w:tcPr>
          <w:p w14:paraId="35A69C59" w14:textId="77777777" w:rsidR="00382913" w:rsidRDefault="00382913">
            <w:pPr>
              <w:widowControl w:val="0"/>
              <w:spacing w:line="240" w:lineRule="auto"/>
            </w:pPr>
          </w:p>
        </w:tc>
      </w:tr>
    </w:tbl>
    <w:p w14:paraId="5A96C275" w14:textId="77777777" w:rsidR="00382913" w:rsidRDefault="00382913">
      <w:pPr>
        <w:widowControl w:val="0"/>
        <w:spacing w:line="240" w:lineRule="auto"/>
        <w:rPr>
          <w:sz w:val="24"/>
          <w:szCs w:val="24"/>
        </w:rPr>
      </w:pPr>
    </w:p>
    <w:p w14:paraId="64AEF43E" w14:textId="77777777" w:rsidR="00382913" w:rsidRDefault="00382913">
      <w:pPr>
        <w:widowControl w:val="0"/>
        <w:spacing w:line="240" w:lineRule="auto"/>
        <w:rPr>
          <w:sz w:val="24"/>
          <w:szCs w:val="24"/>
        </w:rPr>
      </w:pPr>
    </w:p>
    <w:p w14:paraId="26DCE463" w14:textId="77777777" w:rsidR="00382913" w:rsidRDefault="00887336">
      <w:pPr>
        <w:pStyle w:val="Heading1"/>
        <w:widowControl w:val="0"/>
        <w:spacing w:line="240" w:lineRule="auto"/>
      </w:pPr>
      <w:bookmarkStart w:id="9" w:name="_2fnubvkbxrih" w:colFirst="0" w:colLast="0"/>
      <w:bookmarkEnd w:id="9"/>
      <w:r>
        <w:br w:type="page"/>
      </w:r>
    </w:p>
    <w:p w14:paraId="03327918" w14:textId="77777777" w:rsidR="00382913" w:rsidRDefault="00887336">
      <w:pPr>
        <w:pStyle w:val="Heading1"/>
        <w:widowControl w:val="0"/>
        <w:spacing w:line="240" w:lineRule="auto"/>
      </w:pPr>
      <w:bookmarkStart w:id="10" w:name="_nrr8d8qqkrri" w:colFirst="0" w:colLast="0"/>
      <w:bookmarkEnd w:id="10"/>
      <w:r>
        <w:lastRenderedPageBreak/>
        <w:t>Completion (HS Only)</w:t>
      </w:r>
    </w:p>
    <w:p w14:paraId="425C3A00" w14:textId="77777777" w:rsidR="00382913" w:rsidRDefault="00887336">
      <w:pPr>
        <w:rPr>
          <w:i/>
          <w:sz w:val="24"/>
          <w:szCs w:val="24"/>
        </w:rPr>
      </w:pPr>
      <w:r>
        <w:rPr>
          <w:i/>
          <w:sz w:val="24"/>
          <w:szCs w:val="24"/>
        </w:rPr>
        <w:t>Do various student groups complete secondary schooling at a rate comparable to their peers?</w:t>
      </w:r>
    </w:p>
    <w:p w14:paraId="6729F940" w14:textId="77777777" w:rsidR="00382913" w:rsidRDefault="00382913"/>
    <w:p w14:paraId="504C08A1" w14:textId="77777777" w:rsidR="00382913" w:rsidRDefault="00887336">
      <w:pPr>
        <w:widowControl w:val="0"/>
        <w:spacing w:line="240" w:lineRule="auto"/>
        <w:rPr>
          <w:sz w:val="24"/>
          <w:szCs w:val="24"/>
        </w:rPr>
      </w:pPr>
      <w:r>
        <w:rPr>
          <w:sz w:val="24"/>
          <w:szCs w:val="24"/>
        </w:rPr>
        <w:t>Instructions:</w:t>
      </w:r>
      <w:r>
        <w:rPr>
          <w:i/>
          <w:sz w:val="24"/>
          <w:szCs w:val="24"/>
        </w:rPr>
        <w:t xml:space="preserve"> </w:t>
      </w:r>
      <w:r>
        <w:rPr>
          <w:sz w:val="24"/>
          <w:szCs w:val="24"/>
        </w:rPr>
        <w:t xml:space="preserve">Student completion rates are available </w:t>
      </w:r>
      <w:hyperlink r:id="rId20">
        <w:r>
          <w:rPr>
            <w:color w:val="1155CC"/>
            <w:sz w:val="24"/>
            <w:szCs w:val="24"/>
            <w:u w:val="single"/>
          </w:rPr>
          <w:t>here</w:t>
        </w:r>
      </w:hyperlink>
      <w:r>
        <w:rPr>
          <w:sz w:val="24"/>
          <w:szCs w:val="24"/>
        </w:rPr>
        <w:t>. Navigate to “2020 School Level Data” and then download a few of the most recent data files to see discipline trends for your school and various demographic groups. To find student l</w:t>
      </w:r>
      <w:r>
        <w:rPr>
          <w:sz w:val="24"/>
          <w:szCs w:val="24"/>
        </w:rPr>
        <w:t xml:space="preserve">evel data, you can rely on your school’s </w:t>
      </w:r>
      <w:hyperlink r:id="rId21">
        <w:r>
          <w:rPr>
            <w:color w:val="1155CC"/>
            <w:sz w:val="24"/>
            <w:szCs w:val="24"/>
            <w:u w:val="single"/>
          </w:rPr>
          <w:t>End of Year submission</w:t>
        </w:r>
      </w:hyperlink>
      <w:r>
        <w:rPr>
          <w:sz w:val="24"/>
          <w:szCs w:val="24"/>
        </w:rPr>
        <w:t xml:space="preserve"> or your Student Information System to identify those students who graduated, completed a non-diploma certificate or complet</w:t>
      </w:r>
      <w:r>
        <w:rPr>
          <w:sz w:val="24"/>
          <w:szCs w:val="24"/>
        </w:rPr>
        <w:t>ed a high school equivalent diploma.</w:t>
      </w:r>
    </w:p>
    <w:p w14:paraId="0FF3F669" w14:textId="77777777" w:rsidR="00382913" w:rsidRDefault="00382913">
      <w:pPr>
        <w:widowControl w:val="0"/>
        <w:spacing w:line="240" w:lineRule="auto"/>
        <w:rPr>
          <w:sz w:val="24"/>
          <w:szCs w:val="24"/>
        </w:rPr>
      </w:pPr>
    </w:p>
    <w:p w14:paraId="1D40DF88" w14:textId="77777777" w:rsidR="00382913" w:rsidRDefault="00887336">
      <w:pPr>
        <w:widowControl w:val="0"/>
        <w:spacing w:line="240" w:lineRule="auto"/>
        <w:rPr>
          <w:sz w:val="24"/>
          <w:szCs w:val="24"/>
        </w:rPr>
      </w:pPr>
      <w:r>
        <w:rPr>
          <w:sz w:val="24"/>
          <w:szCs w:val="24"/>
        </w:rPr>
        <w:t xml:space="preserve">Student completion rate calculation: </w:t>
      </w:r>
    </w:p>
    <w:p w14:paraId="5CCC1F86" w14:textId="77777777" w:rsidR="00382913" w:rsidRDefault="00887336">
      <w:pPr>
        <w:widowControl w:val="0"/>
        <w:spacing w:line="240" w:lineRule="auto"/>
        <w:rPr>
          <w:b/>
          <w:color w:val="1C3467"/>
          <w:sz w:val="28"/>
          <w:szCs w:val="28"/>
        </w:rPr>
      </w:pPr>
      <w:r>
        <w:rPr>
          <w:b/>
          <w:color w:val="1C3467"/>
          <w:sz w:val="28"/>
          <w:szCs w:val="28"/>
        </w:rPr>
        <w:t>Class of 2020 Completion Rate Calculation</w:t>
      </w:r>
    </w:p>
    <w:p w14:paraId="1DE23D96" w14:textId="77777777" w:rsidR="00382913" w:rsidRDefault="00887336">
      <w:pPr>
        <w:widowControl w:val="0"/>
        <w:shd w:val="clear" w:color="auto" w:fill="FFFFFF"/>
        <w:spacing w:after="160" w:line="240" w:lineRule="auto"/>
        <w:rPr>
          <w:b/>
          <w:color w:val="333333"/>
          <w:sz w:val="21"/>
          <w:szCs w:val="21"/>
        </w:rPr>
      </w:pPr>
      <w:r>
        <w:rPr>
          <w:b/>
          <w:color w:val="333333"/>
          <w:sz w:val="21"/>
          <w:szCs w:val="21"/>
        </w:rPr>
        <w:t>Four-Year Completion Rate =</w:t>
      </w:r>
    </w:p>
    <w:p w14:paraId="0B61582C" w14:textId="77777777" w:rsidR="00382913" w:rsidRDefault="00887336">
      <w:pPr>
        <w:widowControl w:val="0"/>
        <w:shd w:val="clear" w:color="auto" w:fill="FFFFFF"/>
        <w:spacing w:after="160" w:line="240" w:lineRule="auto"/>
        <w:rPr>
          <w:color w:val="333333"/>
          <w:sz w:val="21"/>
          <w:szCs w:val="21"/>
        </w:rPr>
      </w:pPr>
      <w:r>
        <w:rPr>
          <w:color w:val="333333"/>
          <w:sz w:val="21"/>
          <w:szCs w:val="21"/>
        </w:rPr>
        <w:t>Number of students receiving a regular diploma plus those completing with a non-diploma certificate or High Sc</w:t>
      </w:r>
      <w:r>
        <w:rPr>
          <w:color w:val="333333"/>
          <w:sz w:val="21"/>
          <w:szCs w:val="21"/>
        </w:rPr>
        <w:t xml:space="preserve">hool Equivalency Diploma (HSED) in four years or less who entered ninth grade during the 2019-20 school </w:t>
      </w:r>
      <w:proofErr w:type="gramStart"/>
      <w:r>
        <w:rPr>
          <w:color w:val="333333"/>
          <w:sz w:val="21"/>
          <w:szCs w:val="21"/>
        </w:rPr>
        <w:t>year</w:t>
      </w:r>
      <w:proofErr w:type="gramEnd"/>
    </w:p>
    <w:p w14:paraId="308037B3" w14:textId="77777777" w:rsidR="00382913" w:rsidRDefault="00887336">
      <w:pPr>
        <w:widowControl w:val="0"/>
        <w:shd w:val="clear" w:color="auto" w:fill="FFFFFF"/>
        <w:spacing w:after="160" w:line="240" w:lineRule="auto"/>
        <w:rPr>
          <w:b/>
          <w:color w:val="333333"/>
          <w:sz w:val="21"/>
          <w:szCs w:val="21"/>
        </w:rPr>
      </w:pPr>
      <w:r>
        <w:rPr>
          <w:b/>
          <w:color w:val="333333"/>
          <w:sz w:val="21"/>
          <w:szCs w:val="21"/>
        </w:rPr>
        <w:t>DIVIDED BY</w:t>
      </w:r>
    </w:p>
    <w:p w14:paraId="41E58BD8" w14:textId="77777777" w:rsidR="00382913" w:rsidRDefault="00887336">
      <w:pPr>
        <w:widowControl w:val="0"/>
        <w:shd w:val="clear" w:color="auto" w:fill="FFFFFF"/>
        <w:spacing w:after="160" w:line="240" w:lineRule="auto"/>
        <w:rPr>
          <w:color w:val="333333"/>
          <w:sz w:val="21"/>
          <w:szCs w:val="21"/>
        </w:rPr>
      </w:pPr>
      <w:r>
        <w:rPr>
          <w:color w:val="333333"/>
          <w:sz w:val="21"/>
          <w:szCs w:val="21"/>
        </w:rPr>
        <w:t xml:space="preserve">(Number of students entering from ninth grade </w:t>
      </w:r>
      <w:r>
        <w:rPr>
          <w:b/>
          <w:color w:val="333333"/>
          <w:sz w:val="21"/>
          <w:szCs w:val="21"/>
        </w:rPr>
        <w:t>plus</w:t>
      </w:r>
      <w:r>
        <w:rPr>
          <w:color w:val="333333"/>
          <w:sz w:val="21"/>
          <w:szCs w:val="21"/>
        </w:rPr>
        <w:t xml:space="preserve"> number of transfers in </w:t>
      </w:r>
      <w:r>
        <w:rPr>
          <w:b/>
          <w:color w:val="333333"/>
          <w:sz w:val="21"/>
          <w:szCs w:val="21"/>
        </w:rPr>
        <w:t xml:space="preserve">minus </w:t>
      </w:r>
      <w:r>
        <w:rPr>
          <w:color w:val="333333"/>
          <w:sz w:val="21"/>
          <w:szCs w:val="21"/>
        </w:rPr>
        <w:t>number of verified transfers out)</w:t>
      </w:r>
    </w:p>
    <w:p w14:paraId="1E32B1B1" w14:textId="77777777" w:rsidR="00382913" w:rsidRDefault="00382913">
      <w:pPr>
        <w:widowControl w:val="0"/>
        <w:spacing w:line="240" w:lineRule="auto"/>
        <w:rPr>
          <w:sz w:val="24"/>
          <w:szCs w:val="24"/>
        </w:rPr>
      </w:pPr>
    </w:p>
    <w:p w14:paraId="19D78D13" w14:textId="77777777" w:rsidR="00382913" w:rsidRDefault="00887336">
      <w:pPr>
        <w:widowControl w:val="0"/>
        <w:spacing w:line="240" w:lineRule="auto"/>
        <w:rPr>
          <w:sz w:val="24"/>
          <w:szCs w:val="24"/>
        </w:rPr>
      </w:pPr>
      <w:r>
        <w:rPr>
          <w:sz w:val="24"/>
          <w:szCs w:val="24"/>
        </w:rPr>
        <w:t>Below are some guidelines to frame your thinking around completion rates and to start a conversation with your team using your school’s data.</w:t>
      </w:r>
    </w:p>
    <w:p w14:paraId="7D4BC719" w14:textId="77777777" w:rsidR="00382913" w:rsidRDefault="00382913">
      <w:pPr>
        <w:widowControl w:val="0"/>
        <w:spacing w:line="240" w:lineRule="auto"/>
        <w:rPr>
          <w:sz w:val="24"/>
          <w:szCs w:val="24"/>
        </w:rPr>
      </w:pPr>
    </w:p>
    <w:p w14:paraId="5F2208EF" w14:textId="77777777" w:rsidR="00382913" w:rsidRDefault="00887336">
      <w:pPr>
        <w:widowControl w:val="0"/>
        <w:spacing w:line="240" w:lineRule="auto"/>
        <w:rPr>
          <w:b/>
        </w:rPr>
      </w:pPr>
      <w:r>
        <w:rPr>
          <w:b/>
        </w:rPr>
        <w:t>Completion Self Reflection</w:t>
      </w:r>
    </w:p>
    <w:tbl>
      <w:tblPr>
        <w:tblStyle w:val="a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01ACF308" w14:textId="77777777">
        <w:tc>
          <w:tcPr>
            <w:tcW w:w="9360" w:type="dxa"/>
            <w:shd w:val="clear" w:color="auto" w:fill="EFEFEF"/>
            <w:tcMar>
              <w:top w:w="100" w:type="dxa"/>
              <w:left w:w="100" w:type="dxa"/>
              <w:bottom w:w="100" w:type="dxa"/>
              <w:right w:w="100" w:type="dxa"/>
            </w:tcMar>
          </w:tcPr>
          <w:p w14:paraId="37BDA698" w14:textId="77777777" w:rsidR="00382913" w:rsidRDefault="00887336">
            <w:pPr>
              <w:widowControl w:val="0"/>
              <w:numPr>
                <w:ilvl w:val="0"/>
                <w:numId w:val="8"/>
              </w:numPr>
              <w:spacing w:line="240" w:lineRule="auto"/>
              <w:rPr>
                <w:b/>
              </w:rPr>
            </w:pPr>
            <w:r>
              <w:rPr>
                <w:b/>
              </w:rPr>
              <w:t>What are your initial reactions to your data?</w:t>
            </w:r>
          </w:p>
        </w:tc>
      </w:tr>
      <w:tr w:rsidR="00382913" w14:paraId="4EDF3EDC" w14:textId="77777777">
        <w:tc>
          <w:tcPr>
            <w:tcW w:w="9360" w:type="dxa"/>
            <w:shd w:val="clear" w:color="auto" w:fill="auto"/>
            <w:tcMar>
              <w:top w:w="100" w:type="dxa"/>
              <w:left w:w="100" w:type="dxa"/>
              <w:bottom w:w="100" w:type="dxa"/>
              <w:right w:w="100" w:type="dxa"/>
            </w:tcMar>
          </w:tcPr>
          <w:p w14:paraId="62F43D44" w14:textId="77777777" w:rsidR="00382913" w:rsidRDefault="00382913">
            <w:pPr>
              <w:widowControl w:val="0"/>
              <w:spacing w:line="240" w:lineRule="auto"/>
            </w:pPr>
          </w:p>
        </w:tc>
      </w:tr>
      <w:tr w:rsidR="00382913" w14:paraId="46D191CC" w14:textId="77777777">
        <w:tc>
          <w:tcPr>
            <w:tcW w:w="9360" w:type="dxa"/>
            <w:shd w:val="clear" w:color="auto" w:fill="EFEFEF"/>
            <w:tcMar>
              <w:top w:w="100" w:type="dxa"/>
              <w:left w:w="100" w:type="dxa"/>
              <w:bottom w:w="100" w:type="dxa"/>
              <w:right w:w="100" w:type="dxa"/>
            </w:tcMar>
          </w:tcPr>
          <w:p w14:paraId="657B50A4" w14:textId="77777777" w:rsidR="00382913" w:rsidRDefault="00887336">
            <w:pPr>
              <w:widowControl w:val="0"/>
              <w:numPr>
                <w:ilvl w:val="0"/>
                <w:numId w:val="8"/>
              </w:numPr>
              <w:spacing w:line="240" w:lineRule="auto"/>
              <w:rPr>
                <w:b/>
              </w:rPr>
            </w:pPr>
            <w:r>
              <w:rPr>
                <w:b/>
              </w:rPr>
              <w:t>How does your school’s data compare to local schools? To your district? To the state overall?</w:t>
            </w:r>
          </w:p>
        </w:tc>
      </w:tr>
      <w:tr w:rsidR="00382913" w14:paraId="6E8D8725" w14:textId="77777777">
        <w:tc>
          <w:tcPr>
            <w:tcW w:w="9360" w:type="dxa"/>
            <w:shd w:val="clear" w:color="auto" w:fill="auto"/>
            <w:tcMar>
              <w:top w:w="100" w:type="dxa"/>
              <w:left w:w="100" w:type="dxa"/>
              <w:bottom w:w="100" w:type="dxa"/>
              <w:right w:w="100" w:type="dxa"/>
            </w:tcMar>
          </w:tcPr>
          <w:p w14:paraId="70D3205D" w14:textId="77777777" w:rsidR="00382913" w:rsidRDefault="00382913">
            <w:pPr>
              <w:widowControl w:val="0"/>
              <w:spacing w:line="240" w:lineRule="auto"/>
            </w:pPr>
          </w:p>
        </w:tc>
      </w:tr>
      <w:tr w:rsidR="00382913" w14:paraId="3099745E" w14:textId="77777777">
        <w:tc>
          <w:tcPr>
            <w:tcW w:w="9360" w:type="dxa"/>
            <w:shd w:val="clear" w:color="auto" w:fill="EFEFEF"/>
            <w:tcMar>
              <w:top w:w="100" w:type="dxa"/>
              <w:left w:w="100" w:type="dxa"/>
              <w:bottom w:w="100" w:type="dxa"/>
              <w:right w:w="100" w:type="dxa"/>
            </w:tcMar>
          </w:tcPr>
          <w:p w14:paraId="46867DEB" w14:textId="77777777" w:rsidR="00382913" w:rsidRDefault="00887336">
            <w:pPr>
              <w:widowControl w:val="0"/>
              <w:numPr>
                <w:ilvl w:val="0"/>
                <w:numId w:val="8"/>
              </w:numPr>
              <w:spacing w:line="240" w:lineRule="auto"/>
              <w:rPr>
                <w:b/>
              </w:rPr>
            </w:pPr>
            <w:r>
              <w:rPr>
                <w:b/>
              </w:rPr>
              <w:t>What are the components/processes currently in place for student completion (consider your school’s UIP as a good starting point here)?</w:t>
            </w:r>
          </w:p>
        </w:tc>
      </w:tr>
      <w:tr w:rsidR="00382913" w14:paraId="70651BCC" w14:textId="77777777">
        <w:tc>
          <w:tcPr>
            <w:tcW w:w="9360" w:type="dxa"/>
            <w:shd w:val="clear" w:color="auto" w:fill="auto"/>
            <w:tcMar>
              <w:top w:w="100" w:type="dxa"/>
              <w:left w:w="100" w:type="dxa"/>
              <w:bottom w:w="100" w:type="dxa"/>
              <w:right w:w="100" w:type="dxa"/>
            </w:tcMar>
          </w:tcPr>
          <w:p w14:paraId="0A120561" w14:textId="77777777" w:rsidR="00382913" w:rsidRDefault="00382913">
            <w:pPr>
              <w:widowControl w:val="0"/>
              <w:spacing w:line="240" w:lineRule="auto"/>
            </w:pPr>
          </w:p>
        </w:tc>
      </w:tr>
      <w:tr w:rsidR="00382913" w14:paraId="7A8B3026" w14:textId="77777777">
        <w:tc>
          <w:tcPr>
            <w:tcW w:w="9360" w:type="dxa"/>
            <w:shd w:val="clear" w:color="auto" w:fill="EFEFEF"/>
            <w:tcMar>
              <w:top w:w="100" w:type="dxa"/>
              <w:left w:w="100" w:type="dxa"/>
              <w:bottom w:w="100" w:type="dxa"/>
              <w:right w:w="100" w:type="dxa"/>
            </w:tcMar>
          </w:tcPr>
          <w:p w14:paraId="71E85ED6" w14:textId="77777777" w:rsidR="00382913" w:rsidRDefault="00887336">
            <w:pPr>
              <w:widowControl w:val="0"/>
              <w:numPr>
                <w:ilvl w:val="0"/>
                <w:numId w:val="8"/>
              </w:numPr>
              <w:spacing w:line="240" w:lineRule="auto"/>
              <w:rPr>
                <w:b/>
              </w:rPr>
            </w:pPr>
            <w:r>
              <w:rPr>
                <w:b/>
              </w:rPr>
              <w:t>When creating the st</w:t>
            </w:r>
            <w:r>
              <w:rPr>
                <w:b/>
              </w:rPr>
              <w:t>ructure/process that is currently in place, what did you take into consideration when building it?</w:t>
            </w:r>
          </w:p>
        </w:tc>
      </w:tr>
      <w:tr w:rsidR="00382913" w14:paraId="0066FF34" w14:textId="77777777">
        <w:tc>
          <w:tcPr>
            <w:tcW w:w="9360" w:type="dxa"/>
            <w:shd w:val="clear" w:color="auto" w:fill="auto"/>
            <w:tcMar>
              <w:top w:w="100" w:type="dxa"/>
              <w:left w:w="100" w:type="dxa"/>
              <w:bottom w:w="100" w:type="dxa"/>
              <w:right w:w="100" w:type="dxa"/>
            </w:tcMar>
          </w:tcPr>
          <w:p w14:paraId="48C31E1C" w14:textId="77777777" w:rsidR="00382913" w:rsidRDefault="00382913">
            <w:pPr>
              <w:widowControl w:val="0"/>
              <w:spacing w:line="240" w:lineRule="auto"/>
            </w:pPr>
          </w:p>
        </w:tc>
      </w:tr>
    </w:tbl>
    <w:p w14:paraId="0A591801" w14:textId="77777777" w:rsidR="00382913" w:rsidRDefault="00382913">
      <w:pPr>
        <w:widowControl w:val="0"/>
        <w:spacing w:line="240" w:lineRule="auto"/>
        <w:rPr>
          <w:sz w:val="24"/>
          <w:szCs w:val="24"/>
        </w:rPr>
      </w:pPr>
    </w:p>
    <w:p w14:paraId="16FA94FE" w14:textId="77777777" w:rsidR="00382913" w:rsidRDefault="00887336">
      <w:pPr>
        <w:widowControl w:val="0"/>
        <w:spacing w:line="240" w:lineRule="auto"/>
        <w:rPr>
          <w:b/>
        </w:rPr>
      </w:pPr>
      <w:r>
        <w:rPr>
          <w:b/>
        </w:rPr>
        <w:t>Completion Team Reflection</w:t>
      </w:r>
    </w:p>
    <w:tbl>
      <w:tblPr>
        <w:tblStyle w:val="ab"/>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9360"/>
      </w:tblGrid>
      <w:tr w:rsidR="00382913" w14:paraId="7A5AB448" w14:textId="77777777">
        <w:tc>
          <w:tcPr>
            <w:tcW w:w="9360" w:type="dxa"/>
            <w:shd w:val="clear" w:color="auto" w:fill="EFEFEF"/>
            <w:tcMar>
              <w:top w:w="100" w:type="dxa"/>
              <w:left w:w="100" w:type="dxa"/>
              <w:bottom w:w="100" w:type="dxa"/>
              <w:right w:w="100" w:type="dxa"/>
            </w:tcMar>
          </w:tcPr>
          <w:p w14:paraId="26327FB9" w14:textId="77777777" w:rsidR="00382913" w:rsidRDefault="00887336">
            <w:pPr>
              <w:widowControl w:val="0"/>
              <w:numPr>
                <w:ilvl w:val="0"/>
                <w:numId w:val="8"/>
              </w:numPr>
              <w:spacing w:line="240" w:lineRule="auto"/>
              <w:rPr>
                <w:b/>
              </w:rPr>
            </w:pPr>
            <w:r>
              <w:rPr>
                <w:b/>
              </w:rPr>
              <w:lastRenderedPageBreak/>
              <w:t>What was your team’s initial reactions to your school’s data? What student group do you have additional questions about?</w:t>
            </w:r>
          </w:p>
        </w:tc>
      </w:tr>
      <w:tr w:rsidR="00382913" w14:paraId="4EF19FFA" w14:textId="77777777">
        <w:tc>
          <w:tcPr>
            <w:tcW w:w="9360" w:type="dxa"/>
            <w:shd w:val="clear" w:color="auto" w:fill="auto"/>
            <w:tcMar>
              <w:top w:w="100" w:type="dxa"/>
              <w:left w:w="100" w:type="dxa"/>
              <w:bottom w:w="100" w:type="dxa"/>
              <w:right w:w="100" w:type="dxa"/>
            </w:tcMar>
          </w:tcPr>
          <w:p w14:paraId="04C32F13" w14:textId="77777777" w:rsidR="00382913" w:rsidRDefault="00382913">
            <w:pPr>
              <w:widowControl w:val="0"/>
              <w:spacing w:line="240" w:lineRule="auto"/>
            </w:pPr>
          </w:p>
        </w:tc>
      </w:tr>
      <w:tr w:rsidR="00382913" w14:paraId="74C79C28" w14:textId="77777777">
        <w:trPr>
          <w:trHeight w:val="465"/>
        </w:trPr>
        <w:tc>
          <w:tcPr>
            <w:tcW w:w="9360" w:type="dxa"/>
            <w:shd w:val="clear" w:color="auto" w:fill="EFEFEF"/>
            <w:tcMar>
              <w:top w:w="100" w:type="dxa"/>
              <w:left w:w="100" w:type="dxa"/>
              <w:bottom w:w="100" w:type="dxa"/>
              <w:right w:w="100" w:type="dxa"/>
            </w:tcMar>
          </w:tcPr>
          <w:p w14:paraId="26931CE1" w14:textId="77777777" w:rsidR="00382913" w:rsidRDefault="00887336">
            <w:pPr>
              <w:widowControl w:val="0"/>
              <w:numPr>
                <w:ilvl w:val="0"/>
                <w:numId w:val="8"/>
              </w:numPr>
              <w:spacing w:line="240" w:lineRule="auto"/>
              <w:rPr>
                <w:b/>
              </w:rPr>
            </w:pPr>
            <w:r>
              <w:rPr>
                <w:b/>
              </w:rPr>
              <w:t>How do your overall completion results compare? How have your completion trends changed over time? Do you have some potential growth areas to consider?</w:t>
            </w:r>
          </w:p>
        </w:tc>
      </w:tr>
      <w:tr w:rsidR="00382913" w14:paraId="345E2ED8" w14:textId="77777777">
        <w:tc>
          <w:tcPr>
            <w:tcW w:w="9360" w:type="dxa"/>
            <w:shd w:val="clear" w:color="auto" w:fill="auto"/>
            <w:tcMar>
              <w:top w:w="100" w:type="dxa"/>
              <w:left w:w="100" w:type="dxa"/>
              <w:bottom w:w="100" w:type="dxa"/>
              <w:right w:w="100" w:type="dxa"/>
            </w:tcMar>
          </w:tcPr>
          <w:p w14:paraId="28BEA21E" w14:textId="77777777" w:rsidR="00382913" w:rsidRDefault="00382913">
            <w:pPr>
              <w:widowControl w:val="0"/>
              <w:spacing w:line="240" w:lineRule="auto"/>
            </w:pPr>
          </w:p>
        </w:tc>
      </w:tr>
      <w:tr w:rsidR="00382913" w14:paraId="24F569F5" w14:textId="77777777">
        <w:tc>
          <w:tcPr>
            <w:tcW w:w="9360" w:type="dxa"/>
            <w:shd w:val="clear" w:color="auto" w:fill="EFEFEF"/>
            <w:tcMar>
              <w:top w:w="100" w:type="dxa"/>
              <w:left w:w="100" w:type="dxa"/>
              <w:bottom w:w="100" w:type="dxa"/>
              <w:right w:w="100" w:type="dxa"/>
            </w:tcMar>
          </w:tcPr>
          <w:p w14:paraId="1C37D50F" w14:textId="77777777" w:rsidR="00382913" w:rsidRDefault="00887336">
            <w:pPr>
              <w:widowControl w:val="0"/>
              <w:numPr>
                <w:ilvl w:val="0"/>
                <w:numId w:val="8"/>
              </w:numPr>
              <w:spacing w:line="240" w:lineRule="auto"/>
              <w:rPr>
                <w:b/>
              </w:rPr>
            </w:pPr>
            <w:r>
              <w:rPr>
                <w:b/>
              </w:rPr>
              <w:t>What structures are in place to ensure all students graduate or complete within your school’s expected time frame? How do you track completion or graduation for students that enter your school?</w:t>
            </w:r>
          </w:p>
        </w:tc>
      </w:tr>
      <w:tr w:rsidR="00382913" w14:paraId="5D1A06CF" w14:textId="77777777">
        <w:tc>
          <w:tcPr>
            <w:tcW w:w="9360" w:type="dxa"/>
            <w:shd w:val="clear" w:color="auto" w:fill="auto"/>
            <w:tcMar>
              <w:top w:w="100" w:type="dxa"/>
              <w:left w:w="100" w:type="dxa"/>
              <w:bottom w:w="100" w:type="dxa"/>
              <w:right w:w="100" w:type="dxa"/>
            </w:tcMar>
          </w:tcPr>
          <w:p w14:paraId="75EE96BF" w14:textId="77777777" w:rsidR="00382913" w:rsidRDefault="00382913">
            <w:pPr>
              <w:widowControl w:val="0"/>
              <w:spacing w:line="240" w:lineRule="auto"/>
            </w:pPr>
          </w:p>
        </w:tc>
      </w:tr>
      <w:tr w:rsidR="00382913" w14:paraId="4A3C648B" w14:textId="77777777">
        <w:tc>
          <w:tcPr>
            <w:tcW w:w="9360" w:type="dxa"/>
            <w:shd w:val="clear" w:color="auto" w:fill="EFEFEF"/>
            <w:tcMar>
              <w:top w:w="100" w:type="dxa"/>
              <w:left w:w="100" w:type="dxa"/>
              <w:bottom w:w="100" w:type="dxa"/>
              <w:right w:w="100" w:type="dxa"/>
            </w:tcMar>
          </w:tcPr>
          <w:p w14:paraId="4A8422EB" w14:textId="77777777" w:rsidR="00382913" w:rsidRDefault="00887336">
            <w:pPr>
              <w:widowControl w:val="0"/>
              <w:numPr>
                <w:ilvl w:val="0"/>
                <w:numId w:val="8"/>
              </w:numPr>
              <w:spacing w:line="240" w:lineRule="auto"/>
              <w:rPr>
                <w:b/>
              </w:rPr>
            </w:pPr>
            <w:r>
              <w:rPr>
                <w:b/>
              </w:rPr>
              <w:t>Does your school have a system to support students at risk of not graduating or completing? What processes do you use to track what happens to students who do leave your school?</w:t>
            </w:r>
          </w:p>
        </w:tc>
      </w:tr>
      <w:tr w:rsidR="00382913" w14:paraId="6F3AC800" w14:textId="77777777">
        <w:tc>
          <w:tcPr>
            <w:tcW w:w="9360" w:type="dxa"/>
            <w:shd w:val="clear" w:color="auto" w:fill="auto"/>
            <w:tcMar>
              <w:top w:w="100" w:type="dxa"/>
              <w:left w:w="100" w:type="dxa"/>
              <w:bottom w:w="100" w:type="dxa"/>
              <w:right w:w="100" w:type="dxa"/>
            </w:tcMar>
          </w:tcPr>
          <w:p w14:paraId="09E9F3CD" w14:textId="77777777" w:rsidR="00382913" w:rsidRDefault="00382913">
            <w:pPr>
              <w:widowControl w:val="0"/>
              <w:spacing w:line="240" w:lineRule="auto"/>
            </w:pPr>
          </w:p>
        </w:tc>
      </w:tr>
      <w:tr w:rsidR="00382913" w14:paraId="4E9FB004" w14:textId="77777777">
        <w:tc>
          <w:tcPr>
            <w:tcW w:w="9360" w:type="dxa"/>
            <w:shd w:val="clear" w:color="auto" w:fill="EFEFEF"/>
            <w:tcMar>
              <w:top w:w="100" w:type="dxa"/>
              <w:left w:w="100" w:type="dxa"/>
              <w:bottom w:w="100" w:type="dxa"/>
              <w:right w:w="100" w:type="dxa"/>
            </w:tcMar>
          </w:tcPr>
          <w:p w14:paraId="3D17A19C" w14:textId="77777777" w:rsidR="00382913" w:rsidRDefault="00887336">
            <w:pPr>
              <w:widowControl w:val="0"/>
              <w:numPr>
                <w:ilvl w:val="0"/>
                <w:numId w:val="8"/>
              </w:numPr>
              <w:spacing w:line="240" w:lineRule="auto"/>
              <w:rPr>
                <w:b/>
              </w:rPr>
            </w:pPr>
            <w:r>
              <w:rPr>
                <w:b/>
              </w:rPr>
              <w:t>What processes do you use to ensure all students are transitioning successf</w:t>
            </w:r>
            <w:r>
              <w:rPr>
                <w:b/>
              </w:rPr>
              <w:t>ully and participating in post-secondary opportunities?</w:t>
            </w:r>
          </w:p>
        </w:tc>
      </w:tr>
      <w:tr w:rsidR="00382913" w14:paraId="61F2FCA9" w14:textId="77777777">
        <w:tc>
          <w:tcPr>
            <w:tcW w:w="9360" w:type="dxa"/>
            <w:shd w:val="clear" w:color="auto" w:fill="auto"/>
            <w:tcMar>
              <w:top w:w="100" w:type="dxa"/>
              <w:left w:w="100" w:type="dxa"/>
              <w:bottom w:w="100" w:type="dxa"/>
              <w:right w:w="100" w:type="dxa"/>
            </w:tcMar>
          </w:tcPr>
          <w:p w14:paraId="5F307B31" w14:textId="77777777" w:rsidR="00382913" w:rsidRDefault="00382913">
            <w:pPr>
              <w:widowControl w:val="0"/>
              <w:spacing w:line="240" w:lineRule="auto"/>
            </w:pPr>
          </w:p>
        </w:tc>
      </w:tr>
      <w:tr w:rsidR="00382913" w14:paraId="769AB4BF" w14:textId="77777777">
        <w:tc>
          <w:tcPr>
            <w:tcW w:w="9360" w:type="dxa"/>
            <w:shd w:val="clear" w:color="auto" w:fill="EFEFEF"/>
            <w:tcMar>
              <w:top w:w="100" w:type="dxa"/>
              <w:left w:w="100" w:type="dxa"/>
              <w:bottom w:w="100" w:type="dxa"/>
              <w:right w:w="100" w:type="dxa"/>
            </w:tcMar>
          </w:tcPr>
          <w:p w14:paraId="41D3D4E2" w14:textId="77777777" w:rsidR="00382913" w:rsidRDefault="00887336">
            <w:pPr>
              <w:widowControl w:val="0"/>
              <w:numPr>
                <w:ilvl w:val="0"/>
                <w:numId w:val="8"/>
              </w:numPr>
              <w:spacing w:line="240" w:lineRule="auto"/>
              <w:rPr>
                <w:b/>
              </w:rPr>
            </w:pPr>
            <w:r>
              <w:rPr>
                <w:b/>
              </w:rPr>
              <w:t xml:space="preserve">What questions do you have about the current structure and process? Is there anything specific that </w:t>
            </w:r>
            <w:proofErr w:type="gramStart"/>
            <w:r>
              <w:rPr>
                <w:b/>
              </w:rPr>
              <w:t>you’d</w:t>
            </w:r>
            <w:proofErr w:type="gramEnd"/>
            <w:r>
              <w:rPr>
                <w:b/>
              </w:rPr>
              <w:t xml:space="preserve"> like to address?</w:t>
            </w:r>
          </w:p>
        </w:tc>
      </w:tr>
      <w:tr w:rsidR="00382913" w14:paraId="457A54BE" w14:textId="77777777">
        <w:tc>
          <w:tcPr>
            <w:tcW w:w="9360" w:type="dxa"/>
            <w:shd w:val="clear" w:color="auto" w:fill="auto"/>
            <w:tcMar>
              <w:top w:w="100" w:type="dxa"/>
              <w:left w:w="100" w:type="dxa"/>
              <w:bottom w:w="100" w:type="dxa"/>
              <w:right w:w="100" w:type="dxa"/>
            </w:tcMar>
          </w:tcPr>
          <w:p w14:paraId="2814EAA4" w14:textId="77777777" w:rsidR="00382913" w:rsidRDefault="00382913">
            <w:pPr>
              <w:widowControl w:val="0"/>
              <w:spacing w:line="240" w:lineRule="auto"/>
            </w:pPr>
          </w:p>
        </w:tc>
      </w:tr>
    </w:tbl>
    <w:p w14:paraId="0111DB96" w14:textId="77777777" w:rsidR="00382913" w:rsidRDefault="00382913">
      <w:pPr>
        <w:widowControl w:val="0"/>
        <w:spacing w:line="240" w:lineRule="auto"/>
        <w:rPr>
          <w:sz w:val="24"/>
          <w:szCs w:val="24"/>
        </w:rPr>
      </w:pPr>
    </w:p>
    <w:p w14:paraId="2521C5D0" w14:textId="77777777" w:rsidR="00382913" w:rsidRDefault="00382913">
      <w:pPr>
        <w:widowControl w:val="0"/>
        <w:spacing w:line="240" w:lineRule="auto"/>
        <w:rPr>
          <w:sz w:val="24"/>
          <w:szCs w:val="24"/>
        </w:rPr>
      </w:pPr>
    </w:p>
    <w:p w14:paraId="1BAE7882" w14:textId="77777777" w:rsidR="00382913" w:rsidRDefault="00382913"/>
    <w:sectPr w:rsidR="00382913">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BE0" w14:textId="77777777" w:rsidR="00887336" w:rsidRDefault="00887336">
      <w:pPr>
        <w:spacing w:line="240" w:lineRule="auto"/>
      </w:pPr>
      <w:r>
        <w:separator/>
      </w:r>
    </w:p>
  </w:endnote>
  <w:endnote w:type="continuationSeparator" w:id="0">
    <w:p w14:paraId="7D8A51D6" w14:textId="77777777" w:rsidR="00887336" w:rsidRDefault="00887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Roboto Ligh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D34B" w14:textId="77777777" w:rsidR="00382913" w:rsidRDefault="00887336">
    <w:pPr>
      <w:jc w:val="right"/>
    </w:pPr>
    <w:r>
      <w:fldChar w:fldCharType="begin"/>
    </w:r>
    <w:r>
      <w:instrText>PAGE</w:instrText>
    </w:r>
    <w:r w:rsidR="00E37BEA">
      <w:fldChar w:fldCharType="separate"/>
    </w:r>
    <w:r w:rsidR="00E37B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5D76" w14:textId="77777777" w:rsidR="00887336" w:rsidRDefault="00887336">
      <w:pPr>
        <w:spacing w:line="240" w:lineRule="auto"/>
      </w:pPr>
      <w:r>
        <w:separator/>
      </w:r>
    </w:p>
  </w:footnote>
  <w:footnote w:type="continuationSeparator" w:id="0">
    <w:p w14:paraId="142D3D35" w14:textId="77777777" w:rsidR="00887336" w:rsidRDefault="008873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0E6"/>
    <w:multiLevelType w:val="multilevel"/>
    <w:tmpl w:val="E2FC7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3722F8"/>
    <w:multiLevelType w:val="multilevel"/>
    <w:tmpl w:val="5D18D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247711"/>
    <w:multiLevelType w:val="multilevel"/>
    <w:tmpl w:val="28964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D738D3"/>
    <w:multiLevelType w:val="multilevel"/>
    <w:tmpl w:val="6BF89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A85AF5"/>
    <w:multiLevelType w:val="multilevel"/>
    <w:tmpl w:val="60844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65317E"/>
    <w:multiLevelType w:val="multilevel"/>
    <w:tmpl w:val="E1BEC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F7334F"/>
    <w:multiLevelType w:val="multilevel"/>
    <w:tmpl w:val="231C5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8F12C65"/>
    <w:multiLevelType w:val="multilevel"/>
    <w:tmpl w:val="B1302E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7"/>
  </w:num>
  <w:num w:numId="4">
    <w:abstractNumId w:val="3"/>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13"/>
    <w:rsid w:val="00382913"/>
    <w:rsid w:val="00887336"/>
    <w:rsid w:val="00E3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032C"/>
  <w15:docId w15:val="{E8A765DB-8A95-4C4F-8E47-73D1C447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document/u/0/d/1UQiCGEoxEeyldrZIDO9NMbsQJTylIr0MLY9s64BKoBE/edit" TargetMode="External"/><Relationship Id="rId18" Type="http://schemas.openxmlformats.org/officeDocument/2006/relationships/hyperlink" Target="http://www.cde.state.co.us/schoolview/coloradogrowthmodel" TargetMode="External"/><Relationship Id="rId3" Type="http://schemas.openxmlformats.org/officeDocument/2006/relationships/settings" Target="settings.xml"/><Relationship Id="rId21" Type="http://schemas.openxmlformats.org/officeDocument/2006/relationships/hyperlink" Target="https://www.cde.state.co.us/datapipeline/snap_eoy" TargetMode="External"/><Relationship Id="rId7" Type="http://schemas.openxmlformats.org/officeDocument/2006/relationships/image" Target="media/image1.png"/><Relationship Id="rId12" Type="http://schemas.openxmlformats.org/officeDocument/2006/relationships/hyperlink" Target="https://tinyurl.com/EquityScreenerDashboard" TargetMode="External"/><Relationship Id="rId17" Type="http://schemas.openxmlformats.org/officeDocument/2006/relationships/hyperlink" Target="http://www.cde.state.co.us/datapipeline/schooldisciplineattendance" TargetMode="External"/><Relationship Id="rId2" Type="http://schemas.openxmlformats.org/officeDocument/2006/relationships/styles" Target="styles.xml"/><Relationship Id="rId16" Type="http://schemas.openxmlformats.org/officeDocument/2006/relationships/hyperlink" Target="http://www.cde.state.co.us/cdereval/suspend-expelcurrent" TargetMode="External"/><Relationship Id="rId20" Type="http://schemas.openxmlformats.org/officeDocument/2006/relationships/hyperlink" Target="http://www.cde.state.co.us/cdereval/gradratecur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EquityScreenerDashboar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de.state.co.us/datapipeline/schooldisciplineattendanc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de.state.co.us/accountability/coloradogrowth" TargetMode="External"/><Relationship Id="rId4" Type="http://schemas.openxmlformats.org/officeDocument/2006/relationships/webSettings" Target="webSettings.xml"/><Relationship Id="rId9" Type="http://schemas.openxmlformats.org/officeDocument/2006/relationships/hyperlink" Target="https://tinyurl.com/EquityScreenerDashboard" TargetMode="External"/><Relationship Id="rId14" Type="http://schemas.openxmlformats.org/officeDocument/2006/relationships/hyperlink" Target="http://www.cde.state.co.us/cdereval/truancystatistic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2266</Words>
  <Characters>12919</Characters>
  <Application>Microsoft Office Word</Application>
  <DocSecurity>0</DocSecurity>
  <Lines>107</Lines>
  <Paragraphs>30</Paragraphs>
  <ScaleCrop>false</ScaleCrop>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McCray Simmons , Gisa</dc:creator>
  <cp:lastModifiedBy>McCray Simmons , Gisa</cp:lastModifiedBy>
  <cp:revision>2</cp:revision>
  <dcterms:created xsi:type="dcterms:W3CDTF">2021-04-20T16:20:00Z</dcterms:created>
  <dcterms:modified xsi:type="dcterms:W3CDTF">2021-04-20T16:20:00Z</dcterms:modified>
</cp:coreProperties>
</file>