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1EA5" w14:textId="751CC561" w:rsidR="00FD0D73" w:rsidRPr="008F2C5F" w:rsidRDefault="00FD0D73" w:rsidP="00FD0D73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 w:rsidRPr="008F2C5F">
        <w:rPr>
          <w:b/>
          <w:bCs/>
          <w:sz w:val="28"/>
          <w:szCs w:val="28"/>
        </w:rPr>
        <w:t>Indicator 11</w:t>
      </w:r>
      <w:r w:rsidR="000A183C" w:rsidRPr="008F2C5F">
        <w:rPr>
          <w:b/>
          <w:bCs/>
          <w:sz w:val="28"/>
          <w:szCs w:val="28"/>
        </w:rPr>
        <w:t xml:space="preserve"> </w:t>
      </w:r>
      <w:r w:rsidRPr="008F2C5F">
        <w:rPr>
          <w:b/>
          <w:bCs/>
          <w:sz w:val="28"/>
          <w:szCs w:val="28"/>
        </w:rPr>
        <w:t>and Indicator 12</w:t>
      </w:r>
      <w:r w:rsidR="000A183C" w:rsidRPr="008F2C5F">
        <w:rPr>
          <w:b/>
          <w:bCs/>
          <w:sz w:val="28"/>
          <w:szCs w:val="28"/>
        </w:rPr>
        <w:t xml:space="preserve"> </w:t>
      </w:r>
    </w:p>
    <w:p w14:paraId="38E56350" w14:textId="5D833850" w:rsidR="00FD0D73" w:rsidRPr="008F2C5F" w:rsidRDefault="00FD0D73" w:rsidP="00FD0D73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 w:rsidRPr="008F2C5F">
        <w:rPr>
          <w:b/>
          <w:bCs/>
          <w:sz w:val="28"/>
          <w:szCs w:val="28"/>
        </w:rPr>
        <w:t>Individual Correction of Noncompliance SY 202</w:t>
      </w:r>
      <w:r w:rsidR="000351D1">
        <w:rPr>
          <w:b/>
          <w:bCs/>
          <w:sz w:val="28"/>
          <w:szCs w:val="28"/>
        </w:rPr>
        <w:t>2</w:t>
      </w:r>
      <w:r w:rsidRPr="008F2C5F">
        <w:rPr>
          <w:b/>
          <w:bCs/>
          <w:sz w:val="28"/>
          <w:szCs w:val="28"/>
        </w:rPr>
        <w:t>-202</w:t>
      </w:r>
      <w:r w:rsidR="000351D1">
        <w:rPr>
          <w:b/>
          <w:bCs/>
          <w:sz w:val="28"/>
          <w:szCs w:val="28"/>
        </w:rPr>
        <w:t>3</w:t>
      </w:r>
    </w:p>
    <w:p w14:paraId="733A8861" w14:textId="77777777" w:rsidR="00FD0D73" w:rsidRDefault="00FD0D73" w:rsidP="00FD0D73">
      <w:pPr>
        <w:ind w:left="360"/>
      </w:pPr>
    </w:p>
    <w:p w14:paraId="61F44C27" w14:textId="01309CA1" w:rsidR="00FD0D73" w:rsidRDefault="00D354AE" w:rsidP="00FD0D73">
      <w:pPr>
        <w:ind w:left="360"/>
      </w:pPr>
      <w:r>
        <w:rPr>
          <w:noProof/>
        </w:rPr>
        <w:drawing>
          <wp:inline distT="0" distB="0" distL="0" distR="0" wp14:anchorId="40F58DC0" wp14:editId="3020AC2F">
            <wp:extent cx="5943600" cy="1917065"/>
            <wp:effectExtent l="0" t="0" r="0" b="6985"/>
            <wp:docPr id="4" name="Picture 4" descr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cklis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9B993" w14:textId="6220D7FF" w:rsidR="00FD0D73" w:rsidRPr="00D354AE" w:rsidRDefault="00D354AE" w:rsidP="00FD0D73">
      <w:pPr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24F48E" wp14:editId="12ACFB5C">
            <wp:simplePos x="0" y="0"/>
            <wp:positionH relativeFrom="column">
              <wp:posOffset>1946413</wp:posOffset>
            </wp:positionH>
            <wp:positionV relativeFrom="paragraph">
              <wp:posOffset>254359</wp:posOffset>
            </wp:positionV>
            <wp:extent cx="461645" cy="320040"/>
            <wp:effectExtent l="0" t="0" r="0" b="3810"/>
            <wp:wrapTight wrapText="bothSides">
              <wp:wrapPolygon edited="0">
                <wp:start x="0" y="0"/>
                <wp:lineTo x="0" y="20571"/>
                <wp:lineTo x="20501" y="20571"/>
                <wp:lineTo x="20501" y="0"/>
                <wp:lineTo x="0" y="0"/>
              </wp:wrapPolygon>
            </wp:wrapTight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F84BB427-7117-CE72-71B3-6C359B36F52F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F84BB427-7117-CE72-71B3-6C359B36F52F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183" w:rsidRPr="00D354AE">
        <w:rPr>
          <w:sz w:val="24"/>
          <w:szCs w:val="24"/>
        </w:rPr>
        <w:t xml:space="preserve">Complete individual corrections </w:t>
      </w:r>
      <w:r w:rsidR="000A00E1">
        <w:rPr>
          <w:sz w:val="24"/>
          <w:szCs w:val="24"/>
        </w:rPr>
        <w:t xml:space="preserve">for each student </w:t>
      </w:r>
      <w:r w:rsidR="00DC3183" w:rsidRPr="00D354AE">
        <w:rPr>
          <w:sz w:val="24"/>
          <w:szCs w:val="24"/>
        </w:rPr>
        <w:t>in the DMS.</w:t>
      </w:r>
    </w:p>
    <w:p w14:paraId="6ACA3B4B" w14:textId="0B44CDF1" w:rsidR="00DC3183" w:rsidRPr="00D354AE" w:rsidRDefault="00DC3183" w:rsidP="00FD0D73">
      <w:pPr>
        <w:numPr>
          <w:ilvl w:val="0"/>
          <w:numId w:val="1"/>
        </w:numPr>
        <w:rPr>
          <w:sz w:val="24"/>
          <w:szCs w:val="24"/>
        </w:rPr>
      </w:pPr>
      <w:r w:rsidRPr="00D354AE">
        <w:rPr>
          <w:sz w:val="24"/>
          <w:szCs w:val="24"/>
        </w:rPr>
        <w:t>Save your data entry.</w:t>
      </w:r>
      <w:r w:rsidR="00D354AE" w:rsidRPr="00D354AE">
        <w:rPr>
          <w:noProof/>
        </w:rPr>
        <w:t xml:space="preserve"> </w:t>
      </w:r>
    </w:p>
    <w:p w14:paraId="05347474" w14:textId="389EB61E" w:rsidR="00DC3183" w:rsidRPr="00D354AE" w:rsidRDefault="00DC3183" w:rsidP="00FD0D73">
      <w:pPr>
        <w:numPr>
          <w:ilvl w:val="0"/>
          <w:numId w:val="1"/>
        </w:numPr>
        <w:rPr>
          <w:sz w:val="24"/>
          <w:szCs w:val="24"/>
        </w:rPr>
      </w:pPr>
      <w:r w:rsidRPr="00D354AE">
        <w:rPr>
          <w:sz w:val="24"/>
          <w:szCs w:val="24"/>
        </w:rPr>
        <w:t>Click on the “Submit for Approval” button</w:t>
      </w:r>
      <w:r w:rsidR="000A00E1">
        <w:rPr>
          <w:sz w:val="24"/>
          <w:szCs w:val="24"/>
        </w:rPr>
        <w:t xml:space="preserve"> once all required fields are completed for all students</w:t>
      </w:r>
      <w:r w:rsidRPr="00D354AE">
        <w:rPr>
          <w:sz w:val="24"/>
          <w:szCs w:val="24"/>
        </w:rPr>
        <w:t>.</w:t>
      </w:r>
    </w:p>
    <w:p w14:paraId="4C938D55" w14:textId="1AA5AF26" w:rsidR="00DC3183" w:rsidRPr="00D354AE" w:rsidRDefault="00DC3183" w:rsidP="00FD0D73">
      <w:pPr>
        <w:numPr>
          <w:ilvl w:val="0"/>
          <w:numId w:val="1"/>
        </w:numPr>
        <w:rPr>
          <w:sz w:val="24"/>
          <w:szCs w:val="24"/>
        </w:rPr>
      </w:pPr>
      <w:r w:rsidRPr="00D354AE">
        <w:rPr>
          <w:sz w:val="24"/>
          <w:szCs w:val="24"/>
        </w:rPr>
        <w:t xml:space="preserve">This automatically triggers an email to CDE that your AU has completed the corrections. </w:t>
      </w:r>
    </w:p>
    <w:p w14:paraId="73C1254D" w14:textId="3B85757B" w:rsidR="00FD0D73" w:rsidRPr="00D354AE" w:rsidRDefault="00FD0D73" w:rsidP="00FD0D73">
      <w:pPr>
        <w:numPr>
          <w:ilvl w:val="0"/>
          <w:numId w:val="1"/>
        </w:numPr>
        <w:rPr>
          <w:sz w:val="24"/>
          <w:szCs w:val="24"/>
        </w:rPr>
      </w:pPr>
      <w:r w:rsidRPr="00D354AE">
        <w:rPr>
          <w:sz w:val="24"/>
          <w:szCs w:val="24"/>
        </w:rPr>
        <w:t xml:space="preserve">Deadline for submission of completed </w:t>
      </w:r>
      <w:r w:rsidR="000A183C" w:rsidRPr="00D354AE">
        <w:rPr>
          <w:sz w:val="24"/>
          <w:szCs w:val="24"/>
        </w:rPr>
        <w:t xml:space="preserve">Correction </w:t>
      </w:r>
      <w:r w:rsidRPr="00D354AE">
        <w:rPr>
          <w:sz w:val="24"/>
          <w:szCs w:val="24"/>
        </w:rPr>
        <w:t>Tracker</w:t>
      </w:r>
      <w:r w:rsidR="008F2C5F" w:rsidRPr="00D354AE">
        <w:rPr>
          <w:sz w:val="24"/>
          <w:szCs w:val="24"/>
        </w:rPr>
        <w:t>(s) is</w:t>
      </w:r>
      <w:r w:rsidRPr="00D354AE">
        <w:rPr>
          <w:sz w:val="24"/>
          <w:szCs w:val="24"/>
        </w:rPr>
        <w:t xml:space="preserve"> April 1, 202</w:t>
      </w:r>
      <w:r w:rsidR="000351D1">
        <w:rPr>
          <w:sz w:val="24"/>
          <w:szCs w:val="24"/>
        </w:rPr>
        <w:t>4</w:t>
      </w:r>
      <w:r w:rsidR="008F2C5F" w:rsidRPr="00D354AE">
        <w:rPr>
          <w:sz w:val="24"/>
          <w:szCs w:val="24"/>
        </w:rPr>
        <w:t>.</w:t>
      </w:r>
    </w:p>
    <w:p w14:paraId="53C0E033" w14:textId="77777777" w:rsidR="00FD0D73" w:rsidRPr="00D354AE" w:rsidRDefault="00FD0D73" w:rsidP="00FD0D73">
      <w:pPr>
        <w:rPr>
          <w:sz w:val="24"/>
          <w:szCs w:val="24"/>
        </w:rPr>
      </w:pPr>
      <w:r w:rsidRPr="00D354AE">
        <w:rPr>
          <w:sz w:val="24"/>
          <w:szCs w:val="24"/>
        </w:rPr>
        <w:t> </w:t>
      </w:r>
    </w:p>
    <w:p w14:paraId="2965EDA7" w14:textId="7E9EF85C" w:rsidR="00FD0D73" w:rsidRPr="00D354AE" w:rsidRDefault="00FD0D73" w:rsidP="00FD0D73">
      <w:pPr>
        <w:rPr>
          <w:sz w:val="24"/>
          <w:szCs w:val="24"/>
        </w:rPr>
      </w:pPr>
      <w:r w:rsidRPr="00D354AE">
        <w:rPr>
          <w:sz w:val="24"/>
          <w:szCs w:val="24"/>
        </w:rPr>
        <w:t>The CDE will verify “Individual Correction” via a desk audit process and confirm the results to the AU by July 1, 202</w:t>
      </w:r>
      <w:r w:rsidR="00173E11">
        <w:rPr>
          <w:sz w:val="24"/>
          <w:szCs w:val="24"/>
        </w:rPr>
        <w:t>4</w:t>
      </w:r>
      <w:r w:rsidRPr="00D354AE">
        <w:rPr>
          <w:sz w:val="24"/>
          <w:szCs w:val="24"/>
        </w:rPr>
        <w:t xml:space="preserve">. </w:t>
      </w:r>
    </w:p>
    <w:p w14:paraId="465AF370" w14:textId="650646FB" w:rsidR="00FD0D73" w:rsidRPr="00D354AE" w:rsidRDefault="00FD0D73" w:rsidP="00FD0D73">
      <w:pPr>
        <w:rPr>
          <w:sz w:val="24"/>
          <w:szCs w:val="24"/>
        </w:rPr>
      </w:pPr>
      <w:r w:rsidRPr="00D354AE">
        <w:rPr>
          <w:sz w:val="24"/>
          <w:szCs w:val="24"/>
        </w:rPr>
        <w:t xml:space="preserve">If the AU does not meet </w:t>
      </w:r>
      <w:r w:rsidR="00DC3183" w:rsidRPr="00D354AE">
        <w:rPr>
          <w:sz w:val="24"/>
          <w:szCs w:val="24"/>
        </w:rPr>
        <w:t xml:space="preserve">both parts of the </w:t>
      </w:r>
      <w:r w:rsidR="00570CA0" w:rsidRPr="00D354AE">
        <w:rPr>
          <w:sz w:val="24"/>
          <w:szCs w:val="24"/>
        </w:rPr>
        <w:t xml:space="preserve">demonstration of correction requirements, </w:t>
      </w:r>
      <w:r w:rsidRPr="00D354AE">
        <w:rPr>
          <w:sz w:val="24"/>
          <w:szCs w:val="24"/>
        </w:rPr>
        <w:t>additional monitoring activities will be required.</w:t>
      </w:r>
    </w:p>
    <w:p w14:paraId="2A39EC60" w14:textId="3BBD7697" w:rsidR="00FD0D73" w:rsidRPr="00D354AE" w:rsidRDefault="00FD0D73" w:rsidP="00FD0D73">
      <w:pPr>
        <w:rPr>
          <w:sz w:val="24"/>
          <w:szCs w:val="24"/>
        </w:rPr>
      </w:pPr>
      <w:r w:rsidRPr="00D354AE">
        <w:rPr>
          <w:sz w:val="24"/>
          <w:szCs w:val="24"/>
        </w:rPr>
        <w:t>Data will be reported in the SPP/APR in February 202</w:t>
      </w:r>
      <w:r w:rsidR="00173E11">
        <w:rPr>
          <w:sz w:val="24"/>
          <w:szCs w:val="24"/>
        </w:rPr>
        <w:t>5</w:t>
      </w:r>
      <w:r w:rsidR="000A00E1">
        <w:rPr>
          <w:sz w:val="24"/>
          <w:szCs w:val="24"/>
        </w:rPr>
        <w:t xml:space="preserve"> </w:t>
      </w:r>
      <w:r w:rsidRPr="00D354AE">
        <w:rPr>
          <w:sz w:val="24"/>
          <w:szCs w:val="24"/>
        </w:rPr>
        <w:t>to demonstrate Colorado's correction of noncompliance for Indicator 11 and Indicator 12.</w:t>
      </w:r>
    </w:p>
    <w:p w14:paraId="7B3FC266" w14:textId="77777777" w:rsidR="00903EF0" w:rsidRDefault="00903EF0"/>
    <w:sectPr w:rsidR="00903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7C1B"/>
    <w:multiLevelType w:val="hybridMultilevel"/>
    <w:tmpl w:val="D0BC57BE"/>
    <w:lvl w:ilvl="0" w:tplc="8F2050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8A89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89E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AC6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A65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2FA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899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A449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A88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876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73"/>
    <w:rsid w:val="000351D1"/>
    <w:rsid w:val="000A00E1"/>
    <w:rsid w:val="000A183C"/>
    <w:rsid w:val="00173E11"/>
    <w:rsid w:val="00570CA0"/>
    <w:rsid w:val="00677C68"/>
    <w:rsid w:val="00805E98"/>
    <w:rsid w:val="008F2C5F"/>
    <w:rsid w:val="00903EF0"/>
    <w:rsid w:val="00CF71BB"/>
    <w:rsid w:val="00D354AE"/>
    <w:rsid w:val="00DC3183"/>
    <w:rsid w:val="00F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9500"/>
  <w15:chartTrackingRefBased/>
  <w15:docId w15:val="{2EF22A22-4CB4-4837-9DEF-61192CA9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ago.com/academy/tips-getting-published-english-language-journal-checklis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Durosko, Gloria</dc:creator>
  <cp:keywords/>
  <dc:description/>
  <cp:lastModifiedBy>Durosko, Gloria</cp:lastModifiedBy>
  <cp:revision>5</cp:revision>
  <dcterms:created xsi:type="dcterms:W3CDTF">2023-01-12T22:22:00Z</dcterms:created>
  <dcterms:modified xsi:type="dcterms:W3CDTF">2023-12-18T16:46:00Z</dcterms:modified>
</cp:coreProperties>
</file>