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7DCE1" w14:textId="77777777" w:rsidR="008D68E8" w:rsidRPr="003B253E" w:rsidRDefault="008D68E8" w:rsidP="000235F4">
      <w:pPr>
        <w:jc w:val="center"/>
      </w:pPr>
      <w:r w:rsidRPr="003B253E">
        <w:rPr>
          <w:noProof/>
        </w:rPr>
        <w:drawing>
          <wp:inline distT="0" distB="0" distL="0" distR="0" wp14:anchorId="20A0B370" wp14:editId="794C799E">
            <wp:extent cx="4291965" cy="722410"/>
            <wp:effectExtent l="0" t="0" r="0" b="1905"/>
            <wp:docPr id="1" name="Picture 1" descr="Colorado Department of Education Logo"/>
            <wp:cNvGraphicFramePr/>
            <a:graphic xmlns:a="http://schemas.openxmlformats.org/drawingml/2006/main">
              <a:graphicData uri="http://schemas.openxmlformats.org/drawingml/2006/picture">
                <pic:pic xmlns:pic="http://schemas.openxmlformats.org/drawingml/2006/picture">
                  <pic:nvPicPr>
                    <pic:cNvPr id="1" name="Picture 1" descr="Colorado Department of Educatio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1965" cy="722410"/>
                    </a:xfrm>
                    <a:prstGeom prst="rect">
                      <a:avLst/>
                    </a:prstGeom>
                  </pic:spPr>
                </pic:pic>
              </a:graphicData>
            </a:graphic>
          </wp:inline>
        </w:drawing>
      </w:r>
    </w:p>
    <w:p w14:paraId="47A15C75" w14:textId="77777777" w:rsidR="008D68E8" w:rsidRPr="003B253E" w:rsidRDefault="008D68E8" w:rsidP="000235F4"/>
    <w:p w14:paraId="1464E19A" w14:textId="77777777" w:rsidR="008D68E8" w:rsidRPr="003B253E" w:rsidRDefault="008D68E8" w:rsidP="000235F4"/>
    <w:p w14:paraId="7D2F9667" w14:textId="77777777" w:rsidR="003B253E" w:rsidRPr="003B253E" w:rsidRDefault="003B253E" w:rsidP="000235F4"/>
    <w:p w14:paraId="25A9D5DF" w14:textId="77777777" w:rsidR="00C0030D" w:rsidRPr="003B253E" w:rsidRDefault="00056525" w:rsidP="007729D2">
      <w:pPr>
        <w:pStyle w:val="Title"/>
        <w:jc w:val="center"/>
      </w:pPr>
      <w:r>
        <w:t>Talent Pool Recommendation Form</w:t>
      </w:r>
    </w:p>
    <w:p w14:paraId="7F7E8793" w14:textId="77777777" w:rsidR="00255417" w:rsidRPr="003B253E" w:rsidRDefault="00255417" w:rsidP="000235F4">
      <w:pPr>
        <w:pStyle w:val="Header"/>
        <w:tabs>
          <w:tab w:val="clear" w:pos="4680"/>
          <w:tab w:val="clear" w:pos="9360"/>
        </w:tabs>
      </w:pPr>
    </w:p>
    <w:p w14:paraId="4999C66F" w14:textId="79D4843C" w:rsidR="003742CC" w:rsidRPr="00D858FA" w:rsidRDefault="00F0398E" w:rsidP="003742CC">
      <w:pPr>
        <w:jc w:val="center"/>
        <w:rPr>
          <w:rFonts w:ascii="Aptos" w:hAnsi="Aptos"/>
          <w:b/>
          <w:sz w:val="32"/>
          <w:szCs w:val="32"/>
        </w:rPr>
      </w:pPr>
      <w:bookmarkStart w:id="0" w:name="_Toc456084078"/>
      <w:r w:rsidRPr="00D858FA">
        <w:rPr>
          <w:rFonts w:ascii="Aptos" w:hAnsi="Aptos"/>
          <w:sz w:val="32"/>
          <w:szCs w:val="32"/>
        </w:rPr>
        <w:t>Recommendations</w:t>
      </w:r>
      <w:r w:rsidR="008D68E8" w:rsidRPr="00D858FA">
        <w:rPr>
          <w:rFonts w:ascii="Aptos" w:hAnsi="Aptos"/>
          <w:sz w:val="32"/>
          <w:szCs w:val="32"/>
        </w:rPr>
        <w:t xml:space="preserve"> </w:t>
      </w:r>
      <w:r w:rsidR="00255417" w:rsidRPr="00D858FA">
        <w:rPr>
          <w:rFonts w:ascii="Aptos" w:hAnsi="Aptos"/>
          <w:sz w:val="32"/>
          <w:szCs w:val="32"/>
        </w:rPr>
        <w:t>Due</w:t>
      </w:r>
      <w:bookmarkEnd w:id="0"/>
      <w:r w:rsidR="000A76CC" w:rsidRPr="00D858FA">
        <w:rPr>
          <w:rFonts w:ascii="Aptos" w:hAnsi="Aptos"/>
          <w:sz w:val="32"/>
          <w:szCs w:val="32"/>
        </w:rPr>
        <w:t xml:space="preserve"> </w:t>
      </w:r>
      <w:r w:rsidR="000A76CC" w:rsidRPr="00D858FA">
        <w:rPr>
          <w:rFonts w:ascii="Aptos" w:hAnsi="Aptos"/>
          <w:b/>
          <w:bCs/>
          <w:sz w:val="32"/>
          <w:szCs w:val="32"/>
        </w:rPr>
        <w:t>Tuesday,</w:t>
      </w:r>
      <w:r w:rsidR="000A76CC" w:rsidRPr="00D858FA">
        <w:rPr>
          <w:rFonts w:ascii="Aptos" w:hAnsi="Aptos"/>
          <w:sz w:val="32"/>
          <w:szCs w:val="32"/>
        </w:rPr>
        <w:t xml:space="preserve"> </w:t>
      </w:r>
      <w:r w:rsidR="000A76CC" w:rsidRPr="00D858FA">
        <w:rPr>
          <w:rFonts w:ascii="Aptos" w:hAnsi="Aptos"/>
          <w:b/>
          <w:bCs/>
          <w:sz w:val="32"/>
          <w:szCs w:val="32"/>
        </w:rPr>
        <w:t>June 1</w:t>
      </w:r>
      <w:r w:rsidR="00C2397D" w:rsidRPr="00D858FA">
        <w:rPr>
          <w:rFonts w:ascii="Aptos" w:hAnsi="Aptos"/>
          <w:b/>
          <w:bCs/>
          <w:sz w:val="32"/>
          <w:szCs w:val="32"/>
        </w:rPr>
        <w:t>7</w:t>
      </w:r>
      <w:r w:rsidR="003742CC" w:rsidRPr="00D858FA">
        <w:rPr>
          <w:rFonts w:ascii="Aptos" w:hAnsi="Aptos"/>
          <w:b/>
          <w:sz w:val="32"/>
          <w:szCs w:val="32"/>
        </w:rPr>
        <w:t>, 202</w:t>
      </w:r>
      <w:r w:rsidR="00214A4C" w:rsidRPr="00D858FA">
        <w:rPr>
          <w:rFonts w:ascii="Aptos" w:hAnsi="Aptos"/>
          <w:b/>
          <w:sz w:val="32"/>
          <w:szCs w:val="32"/>
        </w:rPr>
        <w:t>5</w:t>
      </w:r>
      <w:r w:rsidR="003742CC" w:rsidRPr="00D858FA">
        <w:rPr>
          <w:rFonts w:ascii="Aptos" w:hAnsi="Aptos"/>
          <w:b/>
          <w:sz w:val="32"/>
          <w:szCs w:val="32"/>
        </w:rPr>
        <w:t>, by 11:59 pm</w:t>
      </w:r>
    </w:p>
    <w:p w14:paraId="693D9B5C" w14:textId="77777777" w:rsidR="003B253E" w:rsidRDefault="003B253E" w:rsidP="000235F4">
      <w:pPr>
        <w:jc w:val="center"/>
        <w:rPr>
          <w:sz w:val="28"/>
          <w:szCs w:val="28"/>
        </w:rPr>
      </w:pPr>
    </w:p>
    <w:p w14:paraId="7B7DF6AE" w14:textId="77777777" w:rsidR="00056525" w:rsidRPr="003B253E" w:rsidRDefault="00056525" w:rsidP="000235F4">
      <w:pPr>
        <w:pStyle w:val="Heading1"/>
      </w:pPr>
      <w:r>
        <w:t>Introduction</w:t>
      </w:r>
    </w:p>
    <w:p w14:paraId="2A6D5E62" w14:textId="77777777" w:rsidR="00056525" w:rsidRPr="00D858FA" w:rsidRDefault="00056525" w:rsidP="000235F4">
      <w:pPr>
        <w:rPr>
          <w:rFonts w:ascii="Aptos" w:hAnsi="Aptos"/>
        </w:rPr>
      </w:pPr>
      <w:r w:rsidRPr="00D858FA">
        <w:rPr>
          <w:rFonts w:ascii="Aptos" w:hAnsi="Aptos"/>
        </w:rPr>
        <w:t xml:space="preserve">We invite you to recommend distinguished classroom teachers and/or principals who have demonstrated </w:t>
      </w:r>
      <w:proofErr w:type="gramStart"/>
      <w:r w:rsidRPr="00D858FA">
        <w:rPr>
          <w:rFonts w:ascii="Aptos" w:hAnsi="Aptos"/>
        </w:rPr>
        <w:t>all of</w:t>
      </w:r>
      <w:proofErr w:type="gramEnd"/>
      <w:r w:rsidRPr="00D858FA">
        <w:rPr>
          <w:rFonts w:ascii="Aptos" w:hAnsi="Aptos"/>
        </w:rPr>
        <w:t xml:space="preserve"> the following:</w:t>
      </w:r>
    </w:p>
    <w:p w14:paraId="40CAA21B" w14:textId="77777777" w:rsidR="00056525" w:rsidRPr="00D858FA" w:rsidRDefault="00056525" w:rsidP="000235F4">
      <w:pPr>
        <w:rPr>
          <w:rFonts w:ascii="Aptos" w:hAnsi="Aptos"/>
        </w:rPr>
      </w:pPr>
    </w:p>
    <w:p w14:paraId="38B9AABE" w14:textId="77777777" w:rsidR="00CB0CFB" w:rsidRPr="00D858FA" w:rsidRDefault="00CB0CFB" w:rsidP="00CB0CFB">
      <w:pPr>
        <w:pStyle w:val="Header"/>
        <w:numPr>
          <w:ilvl w:val="0"/>
          <w:numId w:val="44"/>
        </w:numPr>
        <w:rPr>
          <w:rFonts w:ascii="Aptos" w:hAnsi="Aptos"/>
        </w:rPr>
      </w:pPr>
      <w:r w:rsidRPr="00D858FA">
        <w:rPr>
          <w:rFonts w:ascii="Aptos" w:hAnsi="Aptos"/>
        </w:rPr>
        <w:t xml:space="preserve">Exceptional educational talent </w:t>
      </w:r>
      <w:proofErr w:type="gramStart"/>
      <w:r w:rsidRPr="00D858FA">
        <w:rPr>
          <w:rFonts w:ascii="Aptos" w:hAnsi="Aptos"/>
        </w:rPr>
        <w:t>as</w:t>
      </w:r>
      <w:proofErr w:type="gramEnd"/>
      <w:r w:rsidRPr="00D858FA">
        <w:rPr>
          <w:rFonts w:ascii="Aptos" w:hAnsi="Aptos"/>
        </w:rPr>
        <w:t xml:space="preserve"> evidenced by effective and innovative instructional practices and student learning results in the classroom and </w:t>
      </w:r>
      <w:proofErr w:type="gramStart"/>
      <w:r w:rsidRPr="00D858FA">
        <w:rPr>
          <w:rFonts w:ascii="Aptos" w:hAnsi="Aptos"/>
        </w:rPr>
        <w:t>school;</w:t>
      </w:r>
      <w:proofErr w:type="gramEnd"/>
    </w:p>
    <w:p w14:paraId="45D8190F" w14:textId="77777777" w:rsidR="00CB0CFB" w:rsidRPr="00D858FA" w:rsidRDefault="00CB0CFB" w:rsidP="00CB0CFB">
      <w:pPr>
        <w:pStyle w:val="Header"/>
        <w:numPr>
          <w:ilvl w:val="0"/>
          <w:numId w:val="44"/>
        </w:numPr>
        <w:rPr>
          <w:rFonts w:ascii="Aptos" w:hAnsi="Aptos"/>
        </w:rPr>
      </w:pPr>
      <w:r w:rsidRPr="00D858FA">
        <w:rPr>
          <w:rFonts w:ascii="Aptos" w:hAnsi="Aptos"/>
        </w:rPr>
        <w:t xml:space="preserve">Exemplary educational accomplishments and leadership beyond the </w:t>
      </w:r>
      <w:proofErr w:type="gramStart"/>
      <w:r w:rsidRPr="00D858FA">
        <w:rPr>
          <w:rFonts w:ascii="Aptos" w:hAnsi="Aptos"/>
        </w:rPr>
        <w:t>classroom that</w:t>
      </w:r>
      <w:proofErr w:type="gramEnd"/>
      <w:r w:rsidRPr="00D858FA">
        <w:rPr>
          <w:rFonts w:ascii="Aptos" w:hAnsi="Aptos"/>
        </w:rPr>
        <w:t xml:space="preserve"> provide models of excellence for the </w:t>
      </w:r>
      <w:proofErr w:type="gramStart"/>
      <w:r w:rsidRPr="00D858FA">
        <w:rPr>
          <w:rFonts w:ascii="Aptos" w:hAnsi="Aptos"/>
        </w:rPr>
        <w:t>profession;</w:t>
      </w:r>
      <w:proofErr w:type="gramEnd"/>
      <w:r w:rsidRPr="00D858FA">
        <w:rPr>
          <w:rFonts w:ascii="Aptos" w:hAnsi="Aptos"/>
        </w:rPr>
        <w:t xml:space="preserve"> </w:t>
      </w:r>
    </w:p>
    <w:p w14:paraId="0E462CB8" w14:textId="77777777" w:rsidR="00CB0CFB" w:rsidRPr="00D858FA" w:rsidRDefault="00CB0CFB" w:rsidP="00CB0CFB">
      <w:pPr>
        <w:pStyle w:val="Header"/>
        <w:numPr>
          <w:ilvl w:val="0"/>
          <w:numId w:val="44"/>
        </w:numPr>
        <w:rPr>
          <w:rFonts w:ascii="Aptos" w:hAnsi="Aptos"/>
        </w:rPr>
      </w:pPr>
      <w:r w:rsidRPr="00D858FA">
        <w:rPr>
          <w:rFonts w:ascii="Aptos" w:hAnsi="Aptos"/>
        </w:rPr>
        <w:t xml:space="preserve">Individuals whose contributions to education are largely unheralded yet worthy of the </w:t>
      </w:r>
      <w:proofErr w:type="gramStart"/>
      <w:r w:rsidRPr="00D858FA">
        <w:rPr>
          <w:rFonts w:ascii="Aptos" w:hAnsi="Aptos"/>
        </w:rPr>
        <w:t>spotlight;</w:t>
      </w:r>
      <w:proofErr w:type="gramEnd"/>
    </w:p>
    <w:p w14:paraId="352E4145" w14:textId="77777777" w:rsidR="00CB0CFB" w:rsidRPr="00D858FA" w:rsidRDefault="00CB0CFB" w:rsidP="00CB0CFB">
      <w:pPr>
        <w:pStyle w:val="Header"/>
        <w:numPr>
          <w:ilvl w:val="0"/>
          <w:numId w:val="44"/>
        </w:numPr>
        <w:rPr>
          <w:rFonts w:ascii="Aptos" w:hAnsi="Aptos"/>
        </w:rPr>
      </w:pPr>
      <w:r w:rsidRPr="00D858FA">
        <w:rPr>
          <w:rFonts w:ascii="Aptos" w:hAnsi="Aptos"/>
        </w:rPr>
        <w:t>Early- to mid-career educators who offer strong long-range potential for professional and policy leadership; and</w:t>
      </w:r>
    </w:p>
    <w:p w14:paraId="4A8AD745" w14:textId="77777777" w:rsidR="00CB0CFB" w:rsidRPr="00D858FA" w:rsidRDefault="00CB0CFB" w:rsidP="00CB0CFB">
      <w:pPr>
        <w:pStyle w:val="Header"/>
        <w:numPr>
          <w:ilvl w:val="0"/>
          <w:numId w:val="44"/>
        </w:numPr>
        <w:rPr>
          <w:rFonts w:ascii="Aptos" w:hAnsi="Aptos"/>
        </w:rPr>
      </w:pPr>
      <w:r w:rsidRPr="00D858FA">
        <w:rPr>
          <w:rFonts w:ascii="Aptos" w:hAnsi="Aptos"/>
        </w:rPr>
        <w:t>Engaging and inspiring presence that motivates and impacts students, colleagues and the community.</w:t>
      </w:r>
    </w:p>
    <w:p w14:paraId="4B715EC9" w14:textId="77777777" w:rsidR="00056525" w:rsidRPr="00D858FA" w:rsidRDefault="00056525" w:rsidP="000235F4">
      <w:pPr>
        <w:pStyle w:val="Header"/>
        <w:tabs>
          <w:tab w:val="clear" w:pos="4680"/>
          <w:tab w:val="clear" w:pos="9360"/>
        </w:tabs>
        <w:rPr>
          <w:rFonts w:ascii="Aptos" w:hAnsi="Aptos"/>
        </w:rPr>
      </w:pPr>
    </w:p>
    <w:p w14:paraId="574E345D" w14:textId="2AB2E88C" w:rsidR="00056525" w:rsidRPr="00D858FA" w:rsidRDefault="00056525" w:rsidP="000235F4">
      <w:pPr>
        <w:rPr>
          <w:rFonts w:ascii="Aptos" w:hAnsi="Aptos"/>
        </w:rPr>
      </w:pPr>
      <w:r w:rsidRPr="00D858FA">
        <w:rPr>
          <w:rFonts w:ascii="Aptos" w:hAnsi="Aptos"/>
          <w:b/>
        </w:rPr>
        <w:t>Note:</w:t>
      </w:r>
      <w:r w:rsidRPr="00D858FA">
        <w:rPr>
          <w:rFonts w:ascii="Aptos" w:hAnsi="Aptos"/>
        </w:rPr>
        <w:t xml:space="preserve"> We are especially looking to expand the pool of </w:t>
      </w:r>
      <w:r w:rsidRPr="00D858FA">
        <w:rPr>
          <w:rFonts w:ascii="Aptos" w:hAnsi="Aptos"/>
          <w:b/>
          <w:u w:val="single"/>
        </w:rPr>
        <w:t>early</w:t>
      </w:r>
      <w:r w:rsidR="001E530B" w:rsidRPr="00D858FA">
        <w:rPr>
          <w:rFonts w:ascii="Aptos" w:hAnsi="Aptos"/>
          <w:b/>
          <w:u w:val="single"/>
        </w:rPr>
        <w:t>-</w:t>
      </w:r>
      <w:r w:rsidRPr="00D858FA">
        <w:rPr>
          <w:rFonts w:ascii="Aptos" w:hAnsi="Aptos"/>
          <w:b/>
          <w:u w:val="single"/>
        </w:rPr>
        <w:t xml:space="preserve"> to mid-</w:t>
      </w:r>
      <w:r w:rsidR="00CB0CFB" w:rsidRPr="00D858FA">
        <w:rPr>
          <w:rFonts w:ascii="Aptos" w:hAnsi="Aptos"/>
          <w:b/>
          <w:u w:val="single"/>
        </w:rPr>
        <w:t xml:space="preserve"> career </w:t>
      </w:r>
      <w:r w:rsidR="00477A96" w:rsidRPr="00D858FA">
        <w:rPr>
          <w:rFonts w:ascii="Aptos" w:hAnsi="Aptos"/>
          <w:b/>
          <w:u w:val="single"/>
        </w:rPr>
        <w:t>elementary</w:t>
      </w:r>
      <w:r w:rsidR="00E90AB6" w:rsidRPr="00D858FA">
        <w:rPr>
          <w:rFonts w:ascii="Aptos" w:hAnsi="Aptos"/>
          <w:b/>
          <w:u w:val="single"/>
        </w:rPr>
        <w:t xml:space="preserve"> and secondary</w:t>
      </w:r>
      <w:r w:rsidR="00477A96" w:rsidRPr="00D858FA">
        <w:rPr>
          <w:rFonts w:ascii="Aptos" w:hAnsi="Aptos"/>
          <w:b/>
          <w:u w:val="single"/>
        </w:rPr>
        <w:t xml:space="preserve"> teachers</w:t>
      </w:r>
      <w:r w:rsidR="001E530B" w:rsidRPr="00D858FA">
        <w:rPr>
          <w:rFonts w:ascii="Aptos" w:hAnsi="Aptos"/>
        </w:rPr>
        <w:t>.</w:t>
      </w:r>
    </w:p>
    <w:p w14:paraId="6E3BAA7A" w14:textId="77777777" w:rsidR="00056525" w:rsidRDefault="00056525" w:rsidP="000235F4"/>
    <w:p w14:paraId="0207EA3C" w14:textId="77777777" w:rsidR="00056525" w:rsidRDefault="00056525" w:rsidP="000235F4">
      <w:pPr>
        <w:pStyle w:val="Heading1"/>
      </w:pPr>
      <w:r>
        <w:t>Submission Process</w:t>
      </w:r>
    </w:p>
    <w:p w14:paraId="04B1A018" w14:textId="7E5FB367" w:rsidR="00056525" w:rsidRDefault="00F0398E" w:rsidP="000235F4">
      <w:r>
        <w:t xml:space="preserve">Please complete </w:t>
      </w:r>
      <w:r w:rsidR="00BF0D02">
        <w:t xml:space="preserve">the online </w:t>
      </w:r>
      <w:r>
        <w:t xml:space="preserve">recommendation </w:t>
      </w:r>
      <w:r w:rsidR="00BF0D02">
        <w:t>form</w:t>
      </w:r>
      <w:r w:rsidR="00056525">
        <w:t xml:space="preserve"> for each </w:t>
      </w:r>
      <w:r w:rsidR="00BF0D02">
        <w:t xml:space="preserve">recommended </w:t>
      </w:r>
      <w:r w:rsidR="00056525">
        <w:t>individual</w:t>
      </w:r>
      <w:r w:rsidR="001000D2">
        <w:t>,</w:t>
      </w:r>
      <w:r w:rsidR="00056525">
        <w:t xml:space="preserve"> </w:t>
      </w:r>
      <w:r w:rsidR="00056525" w:rsidRPr="00351A4B">
        <w:rPr>
          <w:b/>
          <w:bCs/>
        </w:rPr>
        <w:t xml:space="preserve">including a one-page letter explaining how this person meets the </w:t>
      </w:r>
      <w:r w:rsidR="001000D2" w:rsidRPr="00351A4B">
        <w:rPr>
          <w:b/>
          <w:bCs/>
        </w:rPr>
        <w:t>specified criteria</w:t>
      </w:r>
      <w:r w:rsidR="00056525" w:rsidRPr="00351A4B">
        <w:rPr>
          <w:b/>
          <w:bCs/>
        </w:rPr>
        <w:t xml:space="preserve">, as well as the person’s </w:t>
      </w:r>
      <w:r w:rsidR="004F053E" w:rsidRPr="00351A4B">
        <w:rPr>
          <w:b/>
          <w:bCs/>
        </w:rPr>
        <w:t>résumé</w:t>
      </w:r>
      <w:r w:rsidR="00056525" w:rsidRPr="00351A4B">
        <w:rPr>
          <w:b/>
          <w:bCs/>
        </w:rPr>
        <w:t>.</w:t>
      </w:r>
      <w:r w:rsidR="00056525">
        <w:t xml:space="preserve"> </w:t>
      </w:r>
      <w:r w:rsidR="00BF0D02">
        <w:t>See pages 2-3 for questions asked in the recommendation form.</w:t>
      </w:r>
    </w:p>
    <w:p w14:paraId="2D577736" w14:textId="77777777" w:rsidR="00056525" w:rsidRDefault="00056525" w:rsidP="000235F4"/>
    <w:p w14:paraId="0F852FD2" w14:textId="4FF9A617" w:rsidR="002C59C3" w:rsidRDefault="00056525" w:rsidP="000235F4">
      <w:r>
        <w:t xml:space="preserve">Incomplete </w:t>
      </w:r>
      <w:r w:rsidR="00F0398E">
        <w:t>recommendations</w:t>
      </w:r>
      <w:r>
        <w:t xml:space="preserve"> will not be </w:t>
      </w:r>
      <w:r w:rsidR="003742CC">
        <w:t>accepted</w:t>
      </w:r>
      <w:r>
        <w:t xml:space="preserve"> for review.</w:t>
      </w:r>
    </w:p>
    <w:p w14:paraId="03885463" w14:textId="77777777" w:rsidR="00056525" w:rsidRDefault="00056525" w:rsidP="000235F4"/>
    <w:tbl>
      <w:tblPr>
        <w:tblStyle w:val="TableGrid"/>
        <w:tblW w:w="0" w:type="auto"/>
        <w:tblCellMar>
          <w:left w:w="0" w:type="dxa"/>
          <w:right w:w="0" w:type="dxa"/>
        </w:tblCellMar>
        <w:tblLook w:val="04A0" w:firstRow="1" w:lastRow="0" w:firstColumn="1" w:lastColumn="0" w:noHBand="0" w:noVBand="1"/>
        <w:tblCaption w:val="Submission Details"/>
        <w:tblDescription w:val="Complete the recommendation form and upload a one-page recommendation letter and educator’s résumé at: https://www.surveymonkey.com/r/2018TalentPool &#10;&#10;By: Thursday, May 17, 2018, by 11:59 pm&#10;&#10;This is a confidential process. Individuals should not be aware of this recommendation.&#10;"/>
      </w:tblPr>
      <w:tblGrid>
        <w:gridCol w:w="10790"/>
      </w:tblGrid>
      <w:tr w:rsidR="00056525" w14:paraId="37D58603" w14:textId="77777777" w:rsidTr="00807471">
        <w:trPr>
          <w:trHeight w:val="2160"/>
          <w:tblHeader/>
        </w:trPr>
        <w:tc>
          <w:tcPr>
            <w:tcW w:w="11016" w:type="dxa"/>
            <w:vAlign w:val="center"/>
          </w:tcPr>
          <w:p w14:paraId="201A0191" w14:textId="17C6042A" w:rsidR="000F5455" w:rsidRPr="00D858FA" w:rsidRDefault="000F5455" w:rsidP="00D858FA">
            <w:pPr>
              <w:jc w:val="center"/>
              <w:rPr>
                <w:rFonts w:ascii="Aptos" w:hAnsi="Aptos"/>
                <w:b/>
                <w:sz w:val="24"/>
                <w:szCs w:val="20"/>
              </w:rPr>
            </w:pPr>
            <w:r w:rsidRPr="00D858FA">
              <w:rPr>
                <w:rFonts w:ascii="Aptos" w:hAnsi="Aptos"/>
                <w:b/>
                <w:sz w:val="24"/>
                <w:szCs w:val="20"/>
              </w:rPr>
              <w:t>Submit completed recommendation forms, one-page recommendation letter, and r</w:t>
            </w:r>
            <w:r w:rsidR="00F3724F" w:rsidRPr="00D858FA">
              <w:rPr>
                <w:rFonts w:ascii="Aptos" w:hAnsi="Aptos"/>
                <w:b/>
                <w:sz w:val="24"/>
                <w:szCs w:val="20"/>
              </w:rPr>
              <w:t>e</w:t>
            </w:r>
            <w:r w:rsidRPr="00D858FA">
              <w:rPr>
                <w:rFonts w:ascii="Aptos" w:hAnsi="Aptos"/>
                <w:b/>
                <w:sz w:val="24"/>
                <w:szCs w:val="20"/>
              </w:rPr>
              <w:t>sumé</w:t>
            </w:r>
            <w:r w:rsidR="00F3724F" w:rsidRPr="00D858FA">
              <w:rPr>
                <w:rFonts w:ascii="Aptos" w:hAnsi="Aptos"/>
                <w:b/>
                <w:sz w:val="24"/>
                <w:szCs w:val="20"/>
              </w:rPr>
              <w:t>,</w:t>
            </w:r>
            <w:r w:rsidRPr="00D858FA">
              <w:rPr>
                <w:rFonts w:ascii="Aptos" w:hAnsi="Aptos"/>
                <w:b/>
                <w:sz w:val="24"/>
                <w:szCs w:val="20"/>
              </w:rPr>
              <w:t xml:space="preserve"> </w:t>
            </w:r>
            <w:r w:rsidR="00500A98" w:rsidRPr="00D858FA">
              <w:rPr>
                <w:rFonts w:ascii="Aptos" w:hAnsi="Aptos"/>
                <w:b/>
                <w:sz w:val="24"/>
                <w:szCs w:val="20"/>
              </w:rPr>
              <w:t>at</w:t>
            </w:r>
            <w:r w:rsidRPr="00D858FA">
              <w:rPr>
                <w:rFonts w:ascii="Aptos" w:hAnsi="Aptos"/>
                <w:b/>
                <w:sz w:val="24"/>
                <w:szCs w:val="20"/>
              </w:rPr>
              <w:t xml:space="preserve">: </w:t>
            </w:r>
            <w:hyperlink r:id="rId9" w:history="1">
              <w:r w:rsidR="00237721" w:rsidRPr="00D858FA">
                <w:rPr>
                  <w:rStyle w:val="Hyperlink"/>
                  <w:rFonts w:ascii="Aptos" w:hAnsi="Aptos"/>
                </w:rPr>
                <w:t>https://app.smartsheet.com/b/form/5c4ebcc28bd74e1f9a3ac0c575cdcabf</w:t>
              </w:r>
            </w:hyperlink>
            <w:r w:rsidR="00237721" w:rsidRPr="00D858FA">
              <w:rPr>
                <w:rFonts w:ascii="Aptos" w:hAnsi="Aptos"/>
              </w:rPr>
              <w:t xml:space="preserve"> </w:t>
            </w:r>
          </w:p>
          <w:p w14:paraId="20BADE39" w14:textId="77777777" w:rsidR="000F5455" w:rsidRPr="00D858FA" w:rsidRDefault="000F5455" w:rsidP="000F5455">
            <w:pPr>
              <w:jc w:val="center"/>
              <w:rPr>
                <w:rFonts w:ascii="Aptos" w:hAnsi="Aptos"/>
                <w:b/>
                <w:sz w:val="28"/>
              </w:rPr>
            </w:pPr>
          </w:p>
          <w:p w14:paraId="3BEBF7ED" w14:textId="178C61A7" w:rsidR="000F5455" w:rsidRPr="00D858FA" w:rsidRDefault="00D858FA" w:rsidP="000F5455">
            <w:pPr>
              <w:jc w:val="center"/>
              <w:rPr>
                <w:rFonts w:ascii="Aptos" w:hAnsi="Aptos"/>
                <w:b/>
                <w:sz w:val="24"/>
                <w:szCs w:val="24"/>
              </w:rPr>
            </w:pPr>
            <w:r w:rsidRPr="00D858FA">
              <w:rPr>
                <w:rFonts w:ascii="Aptos" w:hAnsi="Aptos"/>
                <w:b/>
                <w:sz w:val="24"/>
                <w:szCs w:val="24"/>
              </w:rPr>
              <w:t>Due</w:t>
            </w:r>
            <w:r w:rsidR="005578C4" w:rsidRPr="00D858FA">
              <w:rPr>
                <w:rFonts w:ascii="Aptos" w:hAnsi="Aptos"/>
                <w:b/>
                <w:sz w:val="24"/>
                <w:szCs w:val="24"/>
              </w:rPr>
              <w:t xml:space="preserve">: </w:t>
            </w:r>
            <w:r w:rsidR="005F6A62" w:rsidRPr="00D858FA">
              <w:rPr>
                <w:rFonts w:ascii="Aptos" w:hAnsi="Aptos"/>
                <w:b/>
                <w:sz w:val="24"/>
                <w:szCs w:val="24"/>
              </w:rPr>
              <w:t>Tuesday, June 1</w:t>
            </w:r>
            <w:r w:rsidR="00C2397D" w:rsidRPr="00D858FA">
              <w:rPr>
                <w:rFonts w:ascii="Aptos" w:hAnsi="Aptos"/>
                <w:b/>
                <w:sz w:val="24"/>
                <w:szCs w:val="24"/>
              </w:rPr>
              <w:t>7</w:t>
            </w:r>
            <w:r w:rsidR="00166619" w:rsidRPr="00D858FA">
              <w:rPr>
                <w:rFonts w:ascii="Aptos" w:hAnsi="Aptos"/>
                <w:b/>
                <w:sz w:val="24"/>
                <w:szCs w:val="24"/>
              </w:rPr>
              <w:t>, 202</w:t>
            </w:r>
            <w:r w:rsidR="00214A4C" w:rsidRPr="00D858FA">
              <w:rPr>
                <w:rFonts w:ascii="Aptos" w:hAnsi="Aptos"/>
                <w:b/>
                <w:sz w:val="24"/>
                <w:szCs w:val="24"/>
              </w:rPr>
              <w:t>5</w:t>
            </w:r>
            <w:r w:rsidR="000F5455" w:rsidRPr="00D858FA">
              <w:rPr>
                <w:rFonts w:ascii="Aptos" w:hAnsi="Aptos"/>
                <w:b/>
                <w:sz w:val="24"/>
                <w:szCs w:val="24"/>
              </w:rPr>
              <w:t>, by 11:59 pm</w:t>
            </w:r>
          </w:p>
          <w:p w14:paraId="66931EAB" w14:textId="77777777" w:rsidR="000F5455" w:rsidRPr="00D858FA" w:rsidRDefault="000F5455" w:rsidP="000F5455">
            <w:pPr>
              <w:jc w:val="center"/>
              <w:rPr>
                <w:rFonts w:ascii="Aptos" w:hAnsi="Aptos"/>
                <w:b/>
                <w:sz w:val="24"/>
                <w:szCs w:val="24"/>
              </w:rPr>
            </w:pPr>
          </w:p>
          <w:p w14:paraId="350C66EE" w14:textId="77777777" w:rsidR="00056525" w:rsidRDefault="000F5455" w:rsidP="000F5455">
            <w:pPr>
              <w:pStyle w:val="BodyText"/>
              <w:spacing w:line="240" w:lineRule="auto"/>
              <w:contextualSpacing/>
              <w:jc w:val="center"/>
            </w:pPr>
            <w:r w:rsidRPr="00D858FA">
              <w:rPr>
                <w:rFonts w:ascii="Aptos" w:hAnsi="Aptos"/>
                <w:sz w:val="24"/>
                <w:szCs w:val="24"/>
              </w:rPr>
              <w:t>This is a confidential process. Individuals should not be aware of this recommendation.</w:t>
            </w:r>
          </w:p>
        </w:tc>
      </w:tr>
    </w:tbl>
    <w:p w14:paraId="1582FADB" w14:textId="77777777" w:rsidR="00E65C54" w:rsidRDefault="00E65C54" w:rsidP="000235F4"/>
    <w:p w14:paraId="5CDE6E43" w14:textId="77777777" w:rsidR="001E530B" w:rsidRDefault="001E530B" w:rsidP="000235F4"/>
    <w:p w14:paraId="5C38DDD9" w14:textId="77777777" w:rsidR="00056525" w:rsidRPr="003B253E" w:rsidRDefault="00056525" w:rsidP="000235F4">
      <w:pPr>
        <w:pStyle w:val="BodyText"/>
        <w:spacing w:line="240" w:lineRule="auto"/>
        <w:contextualSpacing/>
      </w:pPr>
      <w:r w:rsidRPr="003B253E">
        <w:t xml:space="preserve">For </w:t>
      </w:r>
      <w:r w:rsidR="001E530B">
        <w:t>additional information, please contact</w:t>
      </w:r>
      <w:r w:rsidRPr="003B253E">
        <w:t>:</w:t>
      </w:r>
    </w:p>
    <w:p w14:paraId="0CA3C20D" w14:textId="0DD01B0C" w:rsidR="00056525" w:rsidRPr="001E530B" w:rsidRDefault="00E90AB6" w:rsidP="000235F4">
      <w:r>
        <w:t>Patty Gleason</w:t>
      </w:r>
      <w:r w:rsidR="001E530B" w:rsidRPr="001E530B">
        <w:t xml:space="preserve">, </w:t>
      </w:r>
      <w:r>
        <w:t xml:space="preserve">Grants Program Administration </w:t>
      </w:r>
    </w:p>
    <w:p w14:paraId="015815A3" w14:textId="3106305F" w:rsidR="00056525" w:rsidRDefault="000A76CC" w:rsidP="000235F4">
      <w:pPr>
        <w:rPr>
          <w:rStyle w:val="Hyperlink"/>
        </w:rPr>
      </w:pPr>
      <w:hyperlink r:id="rId10" w:history="1">
        <w:r w:rsidRPr="0098567D">
          <w:rPr>
            <w:rStyle w:val="Hyperlink"/>
          </w:rPr>
          <w:t>Gleason_P@cde.state.co.us</w:t>
        </w:r>
      </w:hyperlink>
    </w:p>
    <w:p w14:paraId="2B42C870" w14:textId="54795625" w:rsidR="00477A96" w:rsidRPr="00477A96" w:rsidRDefault="00477A96" w:rsidP="00477A96">
      <w:pPr>
        <w:tabs>
          <w:tab w:val="left" w:pos="8235"/>
        </w:tabs>
        <w:sectPr w:rsidR="00477A96" w:rsidRPr="00477A96" w:rsidSect="003A0C49">
          <w:footerReference w:type="default" r:id="rId11"/>
          <w:footerReference w:type="first" r:id="rId12"/>
          <w:pgSz w:w="12240" w:h="15840"/>
          <w:pgMar w:top="720" w:right="720" w:bottom="720" w:left="720" w:header="720" w:footer="720" w:gutter="0"/>
          <w:cols w:space="720"/>
          <w:titlePg/>
          <w:docGrid w:linePitch="360"/>
        </w:sectPr>
      </w:pPr>
      <w:r>
        <w:tab/>
      </w:r>
      <w:r>
        <w:tab/>
      </w:r>
      <w:r w:rsidR="00E90AB6">
        <w:tab/>
      </w:r>
    </w:p>
    <w:p w14:paraId="3C102956" w14:textId="14CDF492" w:rsidR="003A0C49" w:rsidRPr="000F0F52" w:rsidRDefault="000F5455" w:rsidP="000235F4">
      <w:pPr>
        <w:pStyle w:val="Heading1"/>
        <w:pBdr>
          <w:bottom w:val="none" w:sz="0" w:space="0" w:color="auto"/>
        </w:pBdr>
        <w:shd w:val="clear" w:color="auto" w:fill="000000" w:themeFill="text1"/>
        <w:spacing w:before="0" w:after="0"/>
        <w:jc w:val="center"/>
        <w:rPr>
          <w:rFonts w:ascii="Museo Slab 500" w:hAnsi="Museo Slab 500"/>
          <w:color w:val="FFFFFF" w:themeColor="background1"/>
        </w:rPr>
      </w:pPr>
      <w:r>
        <w:rPr>
          <w:rFonts w:ascii="Museo Slab 500" w:hAnsi="Museo Slab 500"/>
          <w:color w:val="FFFFFF" w:themeColor="background1"/>
        </w:rPr>
        <w:lastRenderedPageBreak/>
        <w:t>20</w:t>
      </w:r>
      <w:r w:rsidR="00166619">
        <w:rPr>
          <w:rFonts w:ascii="Museo Slab 500" w:hAnsi="Museo Slab 500"/>
          <w:color w:val="FFFFFF" w:themeColor="background1"/>
        </w:rPr>
        <w:t>2</w:t>
      </w:r>
      <w:r w:rsidR="00C2397D">
        <w:rPr>
          <w:rFonts w:ascii="Museo Slab 500" w:hAnsi="Museo Slab 500"/>
          <w:color w:val="FFFFFF" w:themeColor="background1"/>
        </w:rPr>
        <w:t>5</w:t>
      </w:r>
      <w:r w:rsidR="000F0F52" w:rsidRPr="000F0F52">
        <w:rPr>
          <w:rFonts w:ascii="Museo Slab 500" w:hAnsi="Museo Slab 500"/>
          <w:color w:val="FFFFFF" w:themeColor="background1"/>
        </w:rPr>
        <w:t xml:space="preserve"> Talent Pool Recommendation Form</w:t>
      </w:r>
    </w:p>
    <w:p w14:paraId="530E9382" w14:textId="2A9D929D" w:rsidR="003A0C49" w:rsidRPr="006F710E" w:rsidRDefault="00166619" w:rsidP="000235F4">
      <w:pPr>
        <w:shd w:val="clear" w:color="auto" w:fill="000000" w:themeFill="text1"/>
        <w:jc w:val="center"/>
        <w:rPr>
          <w:rFonts w:ascii="Museo Slab 500" w:hAnsi="Museo Slab 500"/>
          <w:b/>
          <w:color w:val="FF0000"/>
        </w:rPr>
      </w:pPr>
      <w:r>
        <w:rPr>
          <w:rFonts w:ascii="Museo Slab 500" w:hAnsi="Museo Slab 500"/>
          <w:b/>
          <w:color w:val="FFFFFF" w:themeColor="background1"/>
        </w:rPr>
        <w:t xml:space="preserve">Recommendations </w:t>
      </w:r>
      <w:r w:rsidRPr="000A76CC">
        <w:rPr>
          <w:rFonts w:ascii="Museo Slab 500" w:hAnsi="Museo Slab 500"/>
          <w:b/>
          <w:color w:val="E7E6E6" w:themeColor="background2"/>
        </w:rPr>
        <w:t xml:space="preserve">Due: </w:t>
      </w:r>
      <w:r w:rsidR="000A76CC" w:rsidRPr="000A76CC">
        <w:rPr>
          <w:rFonts w:ascii="Museo Slab 500" w:hAnsi="Museo Slab 500"/>
          <w:b/>
          <w:color w:val="E7E6E6" w:themeColor="background2"/>
        </w:rPr>
        <w:t>Tuesday, June 1</w:t>
      </w:r>
      <w:r w:rsidR="00C2397D">
        <w:rPr>
          <w:rFonts w:ascii="Museo Slab 500" w:hAnsi="Museo Slab 500"/>
          <w:b/>
          <w:color w:val="E7E6E6" w:themeColor="background2"/>
        </w:rPr>
        <w:t>7,</w:t>
      </w:r>
      <w:r w:rsidRPr="000A76CC">
        <w:rPr>
          <w:rFonts w:ascii="Museo Slab 500" w:hAnsi="Museo Slab 500"/>
          <w:b/>
          <w:color w:val="E7E6E6" w:themeColor="background2"/>
        </w:rPr>
        <w:t xml:space="preserve"> </w:t>
      </w:r>
      <w:r>
        <w:rPr>
          <w:rFonts w:ascii="Museo Slab 500" w:hAnsi="Museo Slab 500"/>
          <w:b/>
          <w:color w:val="FFFFFF" w:themeColor="background1"/>
        </w:rPr>
        <w:t>202</w:t>
      </w:r>
      <w:r w:rsidR="00214A4C">
        <w:rPr>
          <w:rFonts w:ascii="Museo Slab 500" w:hAnsi="Museo Slab 500"/>
          <w:b/>
          <w:color w:val="FFFFFF" w:themeColor="background1"/>
        </w:rPr>
        <w:t>5</w:t>
      </w:r>
      <w:r>
        <w:rPr>
          <w:rFonts w:ascii="Museo Slab 500" w:hAnsi="Museo Slab 500"/>
          <w:b/>
          <w:color w:val="FFFFFF" w:themeColor="background1"/>
        </w:rPr>
        <w:t>, by 11:59 pm</w:t>
      </w:r>
    </w:p>
    <w:p w14:paraId="713DBA7D" w14:textId="74F811E7" w:rsidR="00D86E42" w:rsidRPr="003C1E0A" w:rsidRDefault="00D86E42" w:rsidP="000235F4">
      <w:pPr>
        <w:pStyle w:val="Header"/>
        <w:tabs>
          <w:tab w:val="clear" w:pos="4680"/>
          <w:tab w:val="clear" w:pos="9360"/>
        </w:tabs>
        <w:rPr>
          <w:rFonts w:ascii="Aptos" w:hAnsi="Aptos"/>
        </w:rPr>
      </w:pPr>
    </w:p>
    <w:p w14:paraId="6BD3B098" w14:textId="0277156B" w:rsidR="003742CC" w:rsidRPr="003C1E0A" w:rsidRDefault="003742CC" w:rsidP="003742CC">
      <w:pPr>
        <w:pStyle w:val="Header"/>
        <w:jc w:val="center"/>
        <w:rPr>
          <w:rFonts w:ascii="Aptos" w:hAnsi="Aptos"/>
          <w:b/>
          <w:bCs/>
          <w:u w:val="single"/>
        </w:rPr>
      </w:pPr>
      <w:r w:rsidRPr="003C1E0A">
        <w:rPr>
          <w:rFonts w:ascii="Aptos" w:hAnsi="Aptos"/>
          <w:b/>
          <w:bCs/>
          <w:u w:val="single"/>
        </w:rPr>
        <w:t>NOTE: THIS IS A CONFIDENTIAL PROCESS. INDIVIDUALS SHOULD NOT BE AWARE OF THIS RECOMMENDATION.</w:t>
      </w:r>
    </w:p>
    <w:p w14:paraId="2D7D557B" w14:textId="066196C2" w:rsidR="00571A73" w:rsidRPr="003C1E0A" w:rsidRDefault="00571A73" w:rsidP="003742CC">
      <w:pPr>
        <w:pStyle w:val="Header"/>
        <w:jc w:val="center"/>
        <w:rPr>
          <w:rFonts w:ascii="Aptos" w:hAnsi="Aptos"/>
          <w:b/>
          <w:bCs/>
        </w:rPr>
      </w:pPr>
      <w:r w:rsidRPr="00D858FA">
        <w:rPr>
          <w:rFonts w:ascii="Aptos" w:hAnsi="Aptos"/>
          <w:b/>
          <w:bCs/>
          <w:color w:val="auto"/>
        </w:rPr>
        <w:t xml:space="preserve">**Provide the following information in the </w:t>
      </w:r>
      <w:hyperlink r:id="rId13" w:history="1">
        <w:r w:rsidRPr="003C1E0A">
          <w:rPr>
            <w:rStyle w:val="Hyperlink"/>
            <w:rFonts w:ascii="Aptos" w:hAnsi="Aptos"/>
            <w:b/>
            <w:bCs/>
          </w:rPr>
          <w:t>online recommendation form</w:t>
        </w:r>
      </w:hyperlink>
      <w:r w:rsidRPr="00D858FA">
        <w:rPr>
          <w:rFonts w:ascii="Aptos" w:hAnsi="Aptos"/>
          <w:b/>
          <w:bCs/>
          <w:color w:val="auto"/>
        </w:rPr>
        <w:t>**</w:t>
      </w:r>
    </w:p>
    <w:p w14:paraId="05DA5DDE" w14:textId="77777777" w:rsidR="003742CC" w:rsidRPr="003C1E0A" w:rsidRDefault="003742CC" w:rsidP="000235F4">
      <w:pPr>
        <w:pStyle w:val="Header"/>
        <w:tabs>
          <w:tab w:val="clear" w:pos="4680"/>
          <w:tab w:val="clear" w:pos="9360"/>
        </w:tabs>
        <w:rPr>
          <w:rFonts w:ascii="Aptos" w:hAnsi="Aptos"/>
        </w:rPr>
      </w:pPr>
    </w:p>
    <w:p w14:paraId="1F794DA1" w14:textId="77777777" w:rsidR="003C1E0A" w:rsidRPr="003C1E0A" w:rsidRDefault="003C1E0A" w:rsidP="003C1E0A">
      <w:pPr>
        <w:pStyle w:val="Heading1"/>
        <w:rPr>
          <w:rFonts w:ascii="Aptos" w:hAnsi="Aptos"/>
        </w:rPr>
      </w:pPr>
      <w:r w:rsidRPr="003C1E0A">
        <w:rPr>
          <w:rFonts w:ascii="Aptos" w:hAnsi="Aptos"/>
        </w:rPr>
        <w:t>Recommendation Information</w:t>
      </w:r>
    </w:p>
    <w:p w14:paraId="0BA3CF24" w14:textId="77777777" w:rsidR="003C1E0A" w:rsidRPr="003C1E0A" w:rsidRDefault="003C1E0A" w:rsidP="003C1E0A">
      <w:pPr>
        <w:contextualSpacing w:val="0"/>
        <w:rPr>
          <w:rFonts w:ascii="Aptos" w:eastAsia="Aptos" w:hAnsi="Aptos" w:cs="Times New Roman"/>
          <w:b/>
          <w:bCs/>
          <w:color w:val="auto"/>
          <w:kern w:val="2"/>
          <w14:ligatures w14:val="standardContextual"/>
        </w:rPr>
      </w:pPr>
      <w:r w:rsidRPr="003C1E0A">
        <w:rPr>
          <w:rFonts w:ascii="Aptos" w:eastAsia="Aptos" w:hAnsi="Aptos" w:cs="Times New Roman"/>
          <w:b/>
          <w:bCs/>
          <w:color w:val="auto"/>
          <w:kern w:val="2"/>
          <w14:ligatures w14:val="standardContextual"/>
        </w:rPr>
        <w:t>Name of Recommended Educator:</w:t>
      </w:r>
    </w:p>
    <w:p w14:paraId="264E4DA7" w14:textId="77777777" w:rsidR="003C1E0A" w:rsidRPr="003C1E0A" w:rsidRDefault="003C1E0A" w:rsidP="003C1E0A">
      <w:pPr>
        <w:contextualSpacing w:val="0"/>
        <w:rPr>
          <w:rFonts w:ascii="Aptos" w:eastAsia="Aptos" w:hAnsi="Aptos" w:cs="Times New Roman"/>
          <w:b/>
          <w:bCs/>
          <w:color w:val="auto"/>
          <w:kern w:val="2"/>
          <w14:ligatures w14:val="standardContextual"/>
        </w:rPr>
      </w:pPr>
    </w:p>
    <w:p w14:paraId="2505D4A3" w14:textId="77777777" w:rsidR="003C1E0A" w:rsidRPr="003C1E0A" w:rsidRDefault="003C1E0A" w:rsidP="003C1E0A">
      <w:pPr>
        <w:contextualSpacing w:val="0"/>
        <w:rPr>
          <w:rFonts w:ascii="Aptos" w:eastAsia="Aptos" w:hAnsi="Aptos" w:cs="Times New Roman"/>
          <w:b/>
          <w:bCs/>
          <w:color w:val="auto"/>
          <w:kern w:val="2"/>
          <w14:ligatures w14:val="standardContextual"/>
        </w:rPr>
      </w:pPr>
      <w:r w:rsidRPr="003C1E0A">
        <w:rPr>
          <w:rFonts w:ascii="Aptos" w:eastAsia="Aptos" w:hAnsi="Aptos" w:cs="Times New Roman"/>
          <w:b/>
          <w:bCs/>
          <w:color w:val="auto"/>
          <w:kern w:val="2"/>
          <w14:ligatures w14:val="standardContextual"/>
        </w:rPr>
        <w:t xml:space="preserve">Educator is: </w:t>
      </w:r>
    </w:p>
    <w:p w14:paraId="6BBB4A4D"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Classroom Teacher</w:t>
      </w:r>
    </w:p>
    <w:p w14:paraId="0B1E6B0E"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Principal</w:t>
      </w:r>
    </w:p>
    <w:p w14:paraId="28FDADF6"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 xml:space="preserve">Other (please specify) </w:t>
      </w:r>
    </w:p>
    <w:p w14:paraId="270780D9"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65E6CD70" w14:textId="77777777" w:rsidR="003C1E0A" w:rsidRPr="003C1E0A" w:rsidRDefault="003C1E0A" w:rsidP="003C1E0A">
      <w:pPr>
        <w:contextualSpacing w:val="0"/>
        <w:rPr>
          <w:rFonts w:ascii="Aptos" w:eastAsia="Aptos" w:hAnsi="Aptos" w:cs="Times New Roman"/>
          <w:b/>
          <w:bCs/>
          <w:color w:val="auto"/>
          <w:kern w:val="2"/>
          <w14:ligatures w14:val="standardContextual"/>
        </w:rPr>
      </w:pPr>
      <w:r w:rsidRPr="003C1E0A">
        <w:rPr>
          <w:rFonts w:ascii="Aptos" w:eastAsia="Aptos" w:hAnsi="Aptos" w:cs="Times New Roman"/>
          <w:b/>
          <w:bCs/>
          <w:color w:val="auto"/>
          <w:kern w:val="2"/>
          <w14:ligatures w14:val="standardContextual"/>
        </w:rPr>
        <w:t>For teachers, grade(s) currently teaching:</w:t>
      </w:r>
    </w:p>
    <w:p w14:paraId="62641BE6" w14:textId="77777777" w:rsidR="003C1E0A" w:rsidRPr="003C1E0A" w:rsidRDefault="003C1E0A" w:rsidP="003C1E0A">
      <w:pPr>
        <w:contextualSpacing w:val="0"/>
        <w:rPr>
          <w:rFonts w:ascii="Aptos" w:eastAsia="Aptos" w:hAnsi="Aptos" w:cs="Times New Roman"/>
          <w:b/>
          <w:bCs/>
          <w:color w:val="auto"/>
          <w:kern w:val="2"/>
          <w14:ligatures w14:val="standardContextual"/>
        </w:rPr>
      </w:pPr>
      <w:r w:rsidRPr="003C1E0A">
        <w:rPr>
          <w:rFonts w:ascii="Aptos" w:eastAsia="Aptos" w:hAnsi="Aptos" w:cs="Times New Roman"/>
          <w:b/>
          <w:bCs/>
          <w:color w:val="auto"/>
          <w:kern w:val="2"/>
          <w14:ligatures w14:val="standardContextual"/>
        </w:rPr>
        <w:t>For principals, grade levels in building:</w:t>
      </w:r>
    </w:p>
    <w:p w14:paraId="358F3B12"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52D9E653" w14:textId="77777777" w:rsidR="003C1E0A" w:rsidRPr="003C1E0A" w:rsidRDefault="003C1E0A" w:rsidP="003C1E0A">
      <w:pPr>
        <w:contextualSpacing w:val="0"/>
        <w:rPr>
          <w:rFonts w:ascii="Aptos" w:eastAsia="Aptos" w:hAnsi="Aptos" w:cs="Times New Roman"/>
          <w:b/>
          <w:bCs/>
          <w:color w:val="auto"/>
          <w:kern w:val="2"/>
          <w14:ligatures w14:val="standardContextual"/>
        </w:rPr>
      </w:pPr>
      <w:proofErr w:type="gramStart"/>
      <w:r w:rsidRPr="003C1E0A">
        <w:rPr>
          <w:rFonts w:ascii="Aptos" w:eastAsia="Aptos" w:hAnsi="Aptos" w:cs="Times New Roman"/>
          <w:b/>
          <w:bCs/>
          <w:color w:val="auto"/>
          <w:kern w:val="2"/>
          <w14:ligatures w14:val="standardContextual"/>
        </w:rPr>
        <w:t>Area(s) of Expertise</w:t>
      </w:r>
      <w:proofErr w:type="gramEnd"/>
      <w:r w:rsidRPr="003C1E0A">
        <w:rPr>
          <w:rFonts w:ascii="Aptos" w:eastAsia="Aptos" w:hAnsi="Aptos" w:cs="Times New Roman"/>
          <w:b/>
          <w:bCs/>
          <w:color w:val="auto"/>
          <w:kern w:val="2"/>
          <w14:ligatures w14:val="standardContextual"/>
        </w:rPr>
        <w:t xml:space="preserve"> (check all that apply):</w:t>
      </w:r>
    </w:p>
    <w:p w14:paraId="0C65CE41"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Reading/English/Language Arts</w:t>
      </w:r>
    </w:p>
    <w:p w14:paraId="38A64DC2"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Science</w:t>
      </w:r>
    </w:p>
    <w:p w14:paraId="5F01E384"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Mathematics</w:t>
      </w:r>
    </w:p>
    <w:p w14:paraId="66822933"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Social Studies Fine Arts</w:t>
      </w:r>
    </w:p>
    <w:p w14:paraId="2A737919"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Foreign Language (please specify):</w:t>
      </w:r>
    </w:p>
    <w:p w14:paraId="2AF97951"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Other (please specify):</w:t>
      </w:r>
    </w:p>
    <w:p w14:paraId="3FAFEBF9"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5AFC773D" w14:textId="77777777" w:rsidR="003C1E0A" w:rsidRPr="003C1E0A" w:rsidRDefault="003C1E0A" w:rsidP="003C1E0A">
      <w:pPr>
        <w:contextualSpacing w:val="0"/>
        <w:rPr>
          <w:rFonts w:ascii="Aptos" w:eastAsia="Aptos" w:hAnsi="Aptos" w:cs="Times New Roman"/>
          <w:b/>
          <w:bCs/>
          <w:color w:val="auto"/>
          <w:kern w:val="2"/>
          <w14:ligatures w14:val="standardContextual"/>
        </w:rPr>
      </w:pPr>
      <w:r w:rsidRPr="003C1E0A">
        <w:rPr>
          <w:rFonts w:ascii="Aptos" w:eastAsia="Aptos" w:hAnsi="Aptos" w:cs="Times New Roman"/>
          <w:b/>
          <w:bCs/>
          <w:color w:val="auto"/>
          <w:kern w:val="2"/>
          <w14:ligatures w14:val="standardContextual"/>
        </w:rPr>
        <w:t>Total years in education:</w:t>
      </w:r>
    </w:p>
    <w:p w14:paraId="22773973" w14:textId="77777777" w:rsidR="003C1E0A" w:rsidRPr="003C1E0A" w:rsidRDefault="003C1E0A" w:rsidP="003C1E0A">
      <w:pPr>
        <w:contextualSpacing w:val="0"/>
        <w:rPr>
          <w:rFonts w:ascii="Aptos" w:eastAsia="Aptos" w:hAnsi="Aptos" w:cs="Times New Roman"/>
          <w:b/>
          <w:bCs/>
          <w:color w:val="auto"/>
          <w:kern w:val="2"/>
          <w14:ligatures w14:val="standardContextual"/>
        </w:rPr>
      </w:pPr>
      <w:r w:rsidRPr="003C1E0A">
        <w:rPr>
          <w:rFonts w:ascii="Aptos" w:eastAsia="Aptos" w:hAnsi="Aptos" w:cs="Times New Roman"/>
          <w:b/>
          <w:bCs/>
          <w:color w:val="auto"/>
          <w:kern w:val="2"/>
          <w14:ligatures w14:val="standardContextual"/>
        </w:rPr>
        <w:t>If a principal, number of years as an administrator:</w:t>
      </w:r>
    </w:p>
    <w:p w14:paraId="52E3C5E5" w14:textId="77777777" w:rsidR="003C1E0A" w:rsidRPr="003C1E0A" w:rsidRDefault="003C1E0A" w:rsidP="003C1E0A">
      <w:pPr>
        <w:contextualSpacing w:val="0"/>
        <w:rPr>
          <w:rFonts w:ascii="Aptos" w:eastAsia="Aptos" w:hAnsi="Aptos" w:cs="Times New Roman"/>
          <w:b/>
          <w:bCs/>
          <w:color w:val="auto"/>
          <w:kern w:val="2"/>
          <w14:ligatures w14:val="standardContextual"/>
        </w:rPr>
      </w:pPr>
    </w:p>
    <w:p w14:paraId="072BC939"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b/>
          <w:bCs/>
          <w:color w:val="auto"/>
          <w:kern w:val="2"/>
          <w14:ligatures w14:val="standardContextual"/>
        </w:rPr>
        <w:t xml:space="preserve">Will this person be at the same </w:t>
      </w:r>
      <w:proofErr w:type="gramStart"/>
      <w:r w:rsidRPr="003C1E0A">
        <w:rPr>
          <w:rFonts w:ascii="Aptos" w:eastAsia="Aptos" w:hAnsi="Aptos" w:cs="Times New Roman"/>
          <w:b/>
          <w:bCs/>
          <w:color w:val="auto"/>
          <w:kern w:val="2"/>
          <w14:ligatures w14:val="standardContextual"/>
        </w:rPr>
        <w:t>school site</w:t>
      </w:r>
      <w:proofErr w:type="gramEnd"/>
      <w:r w:rsidRPr="003C1E0A">
        <w:rPr>
          <w:rFonts w:ascii="Aptos" w:eastAsia="Aptos" w:hAnsi="Aptos" w:cs="Times New Roman"/>
          <w:b/>
          <w:bCs/>
          <w:color w:val="auto"/>
          <w:kern w:val="2"/>
          <w14:ligatures w14:val="standardContextual"/>
        </w:rPr>
        <w:t xml:space="preserve"> next year?</w:t>
      </w:r>
      <w:r w:rsidRPr="003C1E0A">
        <w:rPr>
          <w:rFonts w:ascii="Aptos" w:eastAsia="Aptos" w:hAnsi="Aptos" w:cs="Times New Roman"/>
          <w:color w:val="auto"/>
          <w:kern w:val="2"/>
          <w14:ligatures w14:val="standardContextual"/>
        </w:rPr>
        <w:t xml:space="preserve"> Yes/No</w:t>
      </w:r>
    </w:p>
    <w:p w14:paraId="35D339D1"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035DE3EA" w14:textId="77777777" w:rsidR="003C1E0A" w:rsidRPr="003C1E0A" w:rsidRDefault="003C1E0A" w:rsidP="003C1E0A">
      <w:pPr>
        <w:contextualSpacing w:val="0"/>
        <w:rPr>
          <w:rFonts w:ascii="Aptos" w:eastAsia="Aptos" w:hAnsi="Aptos" w:cs="Times New Roman"/>
          <w:b/>
          <w:bCs/>
          <w:color w:val="auto"/>
          <w:kern w:val="2"/>
          <w14:ligatures w14:val="standardContextual"/>
        </w:rPr>
      </w:pPr>
      <w:r w:rsidRPr="003C1E0A">
        <w:rPr>
          <w:rFonts w:ascii="Aptos" w:eastAsia="Aptos" w:hAnsi="Aptos" w:cs="Times New Roman"/>
          <w:b/>
          <w:bCs/>
          <w:color w:val="auto"/>
          <w:kern w:val="2"/>
          <w14:ligatures w14:val="standardContextual"/>
        </w:rPr>
        <w:t>Indicate Ethnicity of Educator being recommended:</w:t>
      </w:r>
    </w:p>
    <w:p w14:paraId="43FD4B72"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Asian/Indian Subcontinent</w:t>
      </w:r>
    </w:p>
    <w:p w14:paraId="67441A2C"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Black/African American</w:t>
      </w:r>
    </w:p>
    <w:p w14:paraId="3AACE7F2"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Hispanic or Latino</w:t>
      </w:r>
    </w:p>
    <w:p w14:paraId="164B0037"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Native American Indian/Alaskan Native</w:t>
      </w:r>
    </w:p>
    <w:p w14:paraId="5653F487"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Native Hawaiian or Other Pacific Islander</w:t>
      </w:r>
    </w:p>
    <w:p w14:paraId="6DD8C1DF"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White</w:t>
      </w:r>
    </w:p>
    <w:p w14:paraId="2F927841"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Decline to Answer</w:t>
      </w:r>
    </w:p>
    <w:p w14:paraId="211C335A"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Other (please specify):</w:t>
      </w:r>
    </w:p>
    <w:p w14:paraId="51EAC016"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35D7F544" w14:textId="77777777" w:rsidR="003C1E0A" w:rsidRPr="003C1E0A" w:rsidRDefault="003C1E0A" w:rsidP="003C1E0A">
      <w:pPr>
        <w:contextualSpacing w:val="0"/>
        <w:rPr>
          <w:rFonts w:ascii="Aptos" w:eastAsia="Aptos" w:hAnsi="Aptos" w:cs="Times New Roman"/>
          <w:b/>
          <w:bCs/>
          <w:color w:val="auto"/>
          <w:kern w:val="2"/>
          <w:u w:val="single"/>
          <w14:ligatures w14:val="standardContextual"/>
        </w:rPr>
      </w:pPr>
      <w:r w:rsidRPr="003C1E0A">
        <w:rPr>
          <w:rFonts w:ascii="Aptos" w:eastAsia="Aptos" w:hAnsi="Aptos" w:cs="Times New Roman"/>
          <w:b/>
          <w:bCs/>
          <w:color w:val="auto"/>
          <w:kern w:val="2"/>
          <w:u w:val="single"/>
          <w14:ligatures w14:val="standardContextual"/>
        </w:rPr>
        <w:t>School and District Information</w:t>
      </w:r>
    </w:p>
    <w:p w14:paraId="38E91369"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District Name:</w:t>
      </w:r>
    </w:p>
    <w:p w14:paraId="609A7796"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School Name:</w:t>
      </w:r>
    </w:p>
    <w:p w14:paraId="20EAAA88"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 xml:space="preserve">School Address: </w:t>
      </w:r>
    </w:p>
    <w:p w14:paraId="659CF29A"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 xml:space="preserve">School Telephone: </w:t>
      </w:r>
    </w:p>
    <w:p w14:paraId="5113FDEC"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070129DE" w14:textId="77777777" w:rsidR="003C1E0A" w:rsidRPr="003C1E0A" w:rsidRDefault="003C1E0A" w:rsidP="003C1E0A">
      <w:pPr>
        <w:contextualSpacing w:val="0"/>
        <w:rPr>
          <w:rFonts w:ascii="Aptos" w:eastAsia="Aptos" w:hAnsi="Aptos" w:cs="Times New Roman"/>
          <w:b/>
          <w:bCs/>
          <w:color w:val="auto"/>
          <w:kern w:val="2"/>
          <w:u w:val="single"/>
          <w14:ligatures w14:val="standardContextual"/>
        </w:rPr>
      </w:pPr>
      <w:r w:rsidRPr="003C1E0A">
        <w:rPr>
          <w:rFonts w:ascii="Aptos" w:eastAsia="Aptos" w:hAnsi="Aptos" w:cs="Times New Roman"/>
          <w:b/>
          <w:bCs/>
          <w:color w:val="auto"/>
          <w:kern w:val="2"/>
          <w:u w:val="single"/>
          <w14:ligatures w14:val="standardContextual"/>
        </w:rPr>
        <w:t>Education History</w:t>
      </w:r>
    </w:p>
    <w:p w14:paraId="52AFE909"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Using a new line for each, please provide the educator's education history.</w:t>
      </w:r>
    </w:p>
    <w:p w14:paraId="418BF1BC"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(Example: School, Degree, Year Attained School, Degree, Year Attained)</w:t>
      </w:r>
    </w:p>
    <w:p w14:paraId="30C58F9E"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26235D78" w14:textId="77777777" w:rsidR="003C1E0A" w:rsidRPr="003C1E0A" w:rsidRDefault="003C1E0A" w:rsidP="003C1E0A">
      <w:pPr>
        <w:contextualSpacing w:val="0"/>
        <w:rPr>
          <w:rFonts w:ascii="Aptos" w:eastAsia="Aptos" w:hAnsi="Aptos" w:cs="Times New Roman"/>
          <w:b/>
          <w:bCs/>
          <w:color w:val="auto"/>
          <w:kern w:val="2"/>
          <w:u w:val="single"/>
          <w14:ligatures w14:val="standardContextual"/>
        </w:rPr>
      </w:pPr>
      <w:r w:rsidRPr="003C1E0A">
        <w:rPr>
          <w:rFonts w:ascii="Aptos" w:eastAsia="Aptos" w:hAnsi="Aptos" w:cs="Times New Roman"/>
          <w:b/>
          <w:bCs/>
          <w:color w:val="auto"/>
          <w:kern w:val="2"/>
          <w:u w:val="single"/>
          <w14:ligatures w14:val="standardContextual"/>
        </w:rPr>
        <w:t>Educator’s Supervisor</w:t>
      </w:r>
    </w:p>
    <w:p w14:paraId="35C5797E"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Name:</w:t>
      </w:r>
    </w:p>
    <w:p w14:paraId="73D2B9C0"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Title:</w:t>
      </w:r>
    </w:p>
    <w:p w14:paraId="762CF8ED"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E-mail:</w:t>
      </w:r>
    </w:p>
    <w:p w14:paraId="365697CE"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Telephone:</w:t>
      </w:r>
    </w:p>
    <w:p w14:paraId="330A8F7B"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372F2CC3" w14:textId="77777777" w:rsidR="003C1E0A" w:rsidRPr="003C1E0A" w:rsidRDefault="003C1E0A" w:rsidP="003C1E0A">
      <w:pPr>
        <w:contextualSpacing w:val="0"/>
        <w:rPr>
          <w:rFonts w:ascii="Aptos" w:eastAsia="Aptos" w:hAnsi="Aptos" w:cs="Times New Roman"/>
          <w:b/>
          <w:bCs/>
          <w:color w:val="auto"/>
          <w:kern w:val="2"/>
          <w:u w:val="single"/>
          <w14:ligatures w14:val="standardContextual"/>
        </w:rPr>
      </w:pPr>
      <w:r w:rsidRPr="003C1E0A">
        <w:rPr>
          <w:rFonts w:ascii="Aptos" w:eastAsia="Aptos" w:hAnsi="Aptos" w:cs="Times New Roman"/>
          <w:b/>
          <w:bCs/>
          <w:color w:val="auto"/>
          <w:kern w:val="2"/>
          <w:u w:val="single"/>
          <w14:ligatures w14:val="standardContextual"/>
        </w:rPr>
        <w:t>Professional References</w:t>
      </w:r>
    </w:p>
    <w:p w14:paraId="27D50ED5"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Please list the names and phone numbers of three professional references other than you for the educator. We may call and talk to them. They should know the educator currently and well.</w:t>
      </w:r>
    </w:p>
    <w:p w14:paraId="33A6BAA0"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1E525D46" w14:textId="77777777" w:rsidR="003C1E0A" w:rsidRPr="003C1E0A" w:rsidRDefault="003C1E0A" w:rsidP="003C1E0A">
      <w:pPr>
        <w:contextualSpacing w:val="0"/>
        <w:rPr>
          <w:rFonts w:ascii="Aptos" w:eastAsia="Aptos" w:hAnsi="Aptos" w:cs="Times New Roman"/>
          <w:b/>
          <w:bCs/>
          <w:color w:val="auto"/>
          <w:kern w:val="2"/>
          <w14:ligatures w14:val="standardContextual"/>
        </w:rPr>
      </w:pPr>
      <w:r w:rsidRPr="003C1E0A">
        <w:rPr>
          <w:rFonts w:ascii="Aptos" w:eastAsia="Aptos" w:hAnsi="Aptos" w:cs="Times New Roman"/>
          <w:b/>
          <w:bCs/>
          <w:color w:val="auto"/>
          <w:kern w:val="2"/>
          <w14:ligatures w14:val="standardContextual"/>
        </w:rPr>
        <w:t>Reference #1 Name:</w:t>
      </w:r>
    </w:p>
    <w:p w14:paraId="58D11567"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Title:</w:t>
      </w:r>
    </w:p>
    <w:p w14:paraId="682EFB7D"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Telephone (Work):</w:t>
      </w:r>
    </w:p>
    <w:p w14:paraId="6D72D9E7"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Telephone (Personal):</w:t>
      </w:r>
    </w:p>
    <w:p w14:paraId="6A1E578B"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E-mail Address:</w:t>
      </w:r>
    </w:p>
    <w:p w14:paraId="29116D9A"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1CA67B53" w14:textId="77777777" w:rsidR="003C1E0A" w:rsidRPr="003C1E0A" w:rsidRDefault="003C1E0A" w:rsidP="003C1E0A">
      <w:pPr>
        <w:contextualSpacing w:val="0"/>
        <w:rPr>
          <w:rFonts w:ascii="Aptos" w:eastAsia="Aptos" w:hAnsi="Aptos" w:cs="Times New Roman"/>
          <w:b/>
          <w:bCs/>
          <w:color w:val="auto"/>
          <w:kern w:val="2"/>
          <w14:ligatures w14:val="standardContextual"/>
        </w:rPr>
      </w:pPr>
      <w:r w:rsidRPr="003C1E0A">
        <w:rPr>
          <w:rFonts w:ascii="Aptos" w:eastAsia="Aptos" w:hAnsi="Aptos" w:cs="Times New Roman"/>
          <w:b/>
          <w:bCs/>
          <w:color w:val="auto"/>
          <w:kern w:val="2"/>
          <w14:ligatures w14:val="standardContextual"/>
        </w:rPr>
        <w:t>Reference #2 Name:</w:t>
      </w:r>
    </w:p>
    <w:p w14:paraId="39D5D27B"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Title:</w:t>
      </w:r>
    </w:p>
    <w:p w14:paraId="5AF87C6B"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Telephone (Work):</w:t>
      </w:r>
    </w:p>
    <w:p w14:paraId="09C9F682"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Telephone (Personal):</w:t>
      </w:r>
    </w:p>
    <w:p w14:paraId="24028057"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E-mail Address:</w:t>
      </w:r>
    </w:p>
    <w:p w14:paraId="0F025C68"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689FAA3E" w14:textId="77777777" w:rsidR="003C1E0A" w:rsidRPr="003C1E0A" w:rsidRDefault="003C1E0A" w:rsidP="003C1E0A">
      <w:pPr>
        <w:contextualSpacing w:val="0"/>
        <w:rPr>
          <w:rFonts w:ascii="Aptos" w:eastAsia="Aptos" w:hAnsi="Aptos" w:cs="Times New Roman"/>
          <w:b/>
          <w:bCs/>
          <w:color w:val="auto"/>
          <w:kern w:val="2"/>
          <w14:ligatures w14:val="standardContextual"/>
        </w:rPr>
      </w:pPr>
      <w:r w:rsidRPr="003C1E0A">
        <w:rPr>
          <w:rFonts w:ascii="Aptos" w:eastAsia="Aptos" w:hAnsi="Aptos" w:cs="Times New Roman"/>
          <w:b/>
          <w:bCs/>
          <w:color w:val="auto"/>
          <w:kern w:val="2"/>
          <w14:ligatures w14:val="standardContextual"/>
        </w:rPr>
        <w:t>Reference #3 Name:</w:t>
      </w:r>
    </w:p>
    <w:p w14:paraId="5052E9A9"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Title:</w:t>
      </w:r>
    </w:p>
    <w:p w14:paraId="17DAC9C5"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Telephone (Work):</w:t>
      </w:r>
    </w:p>
    <w:p w14:paraId="3F7B4815"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Telephone (Personal):</w:t>
      </w:r>
    </w:p>
    <w:p w14:paraId="77892C56"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E-mail Address:</w:t>
      </w:r>
    </w:p>
    <w:p w14:paraId="6476CFDC" w14:textId="77777777" w:rsidR="003C1E0A" w:rsidRPr="003C1E0A" w:rsidRDefault="003C1E0A" w:rsidP="003C1E0A">
      <w:pPr>
        <w:contextualSpacing w:val="0"/>
        <w:rPr>
          <w:rFonts w:ascii="Aptos" w:eastAsia="Aptos" w:hAnsi="Aptos" w:cs="Times New Roman"/>
          <w:color w:val="auto"/>
          <w:kern w:val="2"/>
          <w14:ligatures w14:val="standardContextual"/>
        </w:rPr>
      </w:pPr>
    </w:p>
    <w:p w14:paraId="3D110510" w14:textId="77777777" w:rsidR="003C1E0A" w:rsidRPr="003C1E0A" w:rsidRDefault="003C1E0A" w:rsidP="003C1E0A">
      <w:pPr>
        <w:contextualSpacing w:val="0"/>
        <w:rPr>
          <w:rFonts w:ascii="Aptos" w:eastAsia="Aptos" w:hAnsi="Aptos" w:cs="Times New Roman"/>
          <w:b/>
          <w:bCs/>
          <w:color w:val="auto"/>
          <w:kern w:val="2"/>
          <w:u w:val="single"/>
          <w14:ligatures w14:val="standardContextual"/>
        </w:rPr>
      </w:pPr>
      <w:r w:rsidRPr="003C1E0A">
        <w:rPr>
          <w:rFonts w:ascii="Aptos" w:eastAsia="Aptos" w:hAnsi="Aptos" w:cs="Times New Roman"/>
          <w:b/>
          <w:bCs/>
          <w:color w:val="auto"/>
          <w:kern w:val="2"/>
          <w:u w:val="single"/>
          <w14:ligatures w14:val="standardContextual"/>
        </w:rPr>
        <w:t>Submitter Information</w:t>
      </w:r>
    </w:p>
    <w:p w14:paraId="50FBFDFE"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 xml:space="preserve">Your name: </w:t>
      </w:r>
    </w:p>
    <w:p w14:paraId="6E4BE88A"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 xml:space="preserve">Title: </w:t>
      </w:r>
    </w:p>
    <w:p w14:paraId="7124EC38"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 xml:space="preserve">Telephone (Work): </w:t>
      </w:r>
    </w:p>
    <w:p w14:paraId="30870460"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 xml:space="preserve">Telephone (Personal): </w:t>
      </w:r>
    </w:p>
    <w:p w14:paraId="46BF9D3C" w14:textId="77777777" w:rsidR="003C1E0A" w:rsidRPr="003C1E0A" w:rsidRDefault="003C1E0A" w:rsidP="003C1E0A">
      <w:pPr>
        <w:contextualSpacing w:val="0"/>
        <w:rPr>
          <w:rFonts w:ascii="Aptos" w:eastAsia="Aptos" w:hAnsi="Aptos" w:cs="Times New Roman"/>
          <w:color w:val="auto"/>
          <w:kern w:val="2"/>
          <w14:ligatures w14:val="standardContextual"/>
        </w:rPr>
      </w:pPr>
      <w:r w:rsidRPr="003C1E0A">
        <w:rPr>
          <w:rFonts w:ascii="Aptos" w:eastAsia="Aptos" w:hAnsi="Aptos" w:cs="Times New Roman"/>
          <w:color w:val="auto"/>
          <w:kern w:val="2"/>
          <w14:ligatures w14:val="standardContextual"/>
        </w:rPr>
        <w:t xml:space="preserve">E-mail: </w:t>
      </w:r>
    </w:p>
    <w:p w14:paraId="5F168AD2" w14:textId="77777777" w:rsidR="00B4478E" w:rsidRPr="003C1E0A" w:rsidRDefault="00B4478E" w:rsidP="000235F4">
      <w:pPr>
        <w:spacing w:after="160" w:line="259" w:lineRule="auto"/>
        <w:contextualSpacing w:val="0"/>
        <w:rPr>
          <w:rFonts w:ascii="Aptos" w:hAnsi="Aptos"/>
        </w:rPr>
      </w:pPr>
      <w:r w:rsidRPr="003C1E0A">
        <w:rPr>
          <w:rFonts w:ascii="Aptos" w:hAnsi="Aptos"/>
        </w:rPr>
        <w:br w:type="page"/>
      </w:r>
    </w:p>
    <w:p w14:paraId="7ED87506" w14:textId="77777777" w:rsidR="00A64839" w:rsidRPr="003C1E0A" w:rsidRDefault="00A64839" w:rsidP="000235F4">
      <w:pPr>
        <w:pStyle w:val="Heading1"/>
        <w:rPr>
          <w:rFonts w:ascii="Aptos" w:hAnsi="Aptos"/>
        </w:rPr>
      </w:pPr>
      <w:r w:rsidRPr="003C1E0A">
        <w:rPr>
          <w:rFonts w:ascii="Aptos" w:hAnsi="Aptos"/>
        </w:rPr>
        <w:lastRenderedPageBreak/>
        <w:t>Narrative Responses</w:t>
      </w:r>
    </w:p>
    <w:p w14:paraId="510E661C" w14:textId="24D8B520" w:rsidR="00C823E5" w:rsidRPr="003C1E0A" w:rsidRDefault="00A64839" w:rsidP="000235F4">
      <w:pPr>
        <w:pStyle w:val="Header"/>
        <w:tabs>
          <w:tab w:val="clear" w:pos="4680"/>
          <w:tab w:val="clear" w:pos="9360"/>
        </w:tabs>
        <w:rPr>
          <w:rFonts w:ascii="Aptos" w:hAnsi="Aptos"/>
        </w:rPr>
      </w:pPr>
      <w:r w:rsidRPr="003C1E0A">
        <w:rPr>
          <w:rFonts w:ascii="Aptos" w:hAnsi="Aptos"/>
        </w:rPr>
        <w:t>Rate</w:t>
      </w:r>
      <w:r w:rsidR="00C823E5" w:rsidRPr="003C1E0A">
        <w:rPr>
          <w:rFonts w:ascii="Aptos" w:hAnsi="Aptos"/>
        </w:rPr>
        <w:t xml:space="preserve"> </w:t>
      </w:r>
      <w:bookmarkStart w:id="1" w:name="_Hlk64468878"/>
      <w:r w:rsidR="00C823E5" w:rsidRPr="003C1E0A">
        <w:rPr>
          <w:rFonts w:ascii="Aptos" w:hAnsi="Aptos"/>
        </w:rPr>
        <w:t>educator from 1-10 (10 being highest) on the following four criteria and provide a paragraph for eac</w:t>
      </w:r>
      <w:r w:rsidR="00413779" w:rsidRPr="003C1E0A">
        <w:rPr>
          <w:rFonts w:ascii="Aptos" w:hAnsi="Aptos"/>
        </w:rPr>
        <w:t>h rating (max 500 words for each response</w:t>
      </w:r>
      <w:r w:rsidR="00C823E5" w:rsidRPr="003C1E0A">
        <w:rPr>
          <w:rFonts w:ascii="Aptos" w:hAnsi="Aptos"/>
        </w:rPr>
        <w:t>) to explain your rating</w:t>
      </w:r>
      <w:r w:rsidR="00413779" w:rsidRPr="003C1E0A">
        <w:rPr>
          <w:rFonts w:ascii="Aptos" w:hAnsi="Aptos"/>
        </w:rPr>
        <w:t>. Be detailed and thorough and use</w:t>
      </w:r>
      <w:r w:rsidR="00C823E5" w:rsidRPr="003C1E0A">
        <w:rPr>
          <w:rFonts w:ascii="Aptos" w:hAnsi="Aptos"/>
        </w:rPr>
        <w:t xml:space="preserve"> examples whenever possible.</w:t>
      </w:r>
      <w:r w:rsidR="00BD1C3A" w:rsidRPr="003C1E0A">
        <w:rPr>
          <w:rFonts w:ascii="Aptos" w:hAnsi="Aptos"/>
        </w:rPr>
        <w:t xml:space="preserve"> </w:t>
      </w:r>
      <w:bookmarkEnd w:id="1"/>
    </w:p>
    <w:p w14:paraId="30700EA0" w14:textId="77777777" w:rsidR="009F7B76" w:rsidRPr="003C1E0A" w:rsidRDefault="009F7B76" w:rsidP="000235F4">
      <w:pPr>
        <w:pStyle w:val="Header"/>
        <w:tabs>
          <w:tab w:val="clear" w:pos="4680"/>
          <w:tab w:val="clear" w:pos="9360"/>
        </w:tabs>
        <w:rPr>
          <w:rFonts w:ascii="Aptos" w:hAnsi="Aptos"/>
        </w:rPr>
      </w:pPr>
    </w:p>
    <w:p w14:paraId="424CA5CB" w14:textId="77777777" w:rsidR="003C1E0A" w:rsidRPr="003C1E0A" w:rsidRDefault="003C1E0A" w:rsidP="003C1E0A">
      <w:pPr>
        <w:pStyle w:val="ListParagraph"/>
        <w:numPr>
          <w:ilvl w:val="0"/>
          <w:numId w:val="45"/>
        </w:numPr>
        <w:ind w:left="360"/>
        <w:rPr>
          <w:rFonts w:ascii="Aptos" w:eastAsia="Calibri" w:hAnsi="Aptos" w:cs="Times New Roman"/>
          <w:bCs/>
          <w:color w:val="262626"/>
        </w:rPr>
      </w:pPr>
      <w:r w:rsidRPr="003C1E0A">
        <w:rPr>
          <w:rFonts w:ascii="Aptos" w:eastAsia="Calibri" w:hAnsi="Aptos" w:cs="Times New Roman"/>
          <w:bCs/>
          <w:color w:val="262626"/>
        </w:rPr>
        <w:t xml:space="preserve">Exceptional educational talent </w:t>
      </w:r>
      <w:proofErr w:type="gramStart"/>
      <w:r w:rsidRPr="003C1E0A">
        <w:rPr>
          <w:rFonts w:ascii="Aptos" w:eastAsia="Calibri" w:hAnsi="Aptos" w:cs="Times New Roman"/>
          <w:bCs/>
          <w:color w:val="262626"/>
        </w:rPr>
        <w:t>as</w:t>
      </w:r>
      <w:proofErr w:type="gramEnd"/>
      <w:r w:rsidRPr="003C1E0A">
        <w:rPr>
          <w:rFonts w:ascii="Aptos" w:eastAsia="Calibri" w:hAnsi="Aptos" w:cs="Times New Roman"/>
          <w:bCs/>
          <w:color w:val="262626"/>
        </w:rPr>
        <w:t xml:space="preserve"> evidenced by </w:t>
      </w:r>
      <w:r w:rsidRPr="003C1E0A">
        <w:rPr>
          <w:rFonts w:ascii="Aptos" w:eastAsia="Calibri" w:hAnsi="Aptos" w:cs="Times New Roman"/>
          <w:bCs/>
          <w:i/>
          <w:iCs/>
          <w:color w:val="262626"/>
        </w:rPr>
        <w:t>effective instructional and innovative practices</w:t>
      </w:r>
      <w:r w:rsidRPr="003C1E0A">
        <w:rPr>
          <w:rFonts w:ascii="Aptos" w:eastAsia="Calibri" w:hAnsi="Aptos" w:cs="Times New Roman"/>
          <w:bCs/>
          <w:color w:val="262626"/>
        </w:rPr>
        <w:t xml:space="preserve"> and student learning results in the classroom and school.</w:t>
      </w:r>
    </w:p>
    <w:p w14:paraId="11812E45" w14:textId="77777777" w:rsidR="003C1E0A" w:rsidRPr="003C1E0A" w:rsidRDefault="003C1E0A" w:rsidP="003C1E0A">
      <w:pPr>
        <w:ind w:left="360"/>
        <w:rPr>
          <w:rFonts w:ascii="Aptos" w:eastAsia="Calibri" w:hAnsi="Aptos" w:cs="Times New Roman"/>
          <w:b/>
          <w:color w:val="262626"/>
        </w:rPr>
      </w:pPr>
      <w:r w:rsidRPr="003C1E0A">
        <w:rPr>
          <w:rFonts w:ascii="Aptos" w:eastAsia="Calibri" w:hAnsi="Aptos" w:cs="Times New Roman"/>
          <w:b/>
          <w:color w:val="262626"/>
        </w:rPr>
        <w:t xml:space="preserve">Rating: </w:t>
      </w:r>
    </w:p>
    <w:p w14:paraId="23D8D885" w14:textId="77777777" w:rsidR="003C1E0A" w:rsidRPr="003C1E0A" w:rsidRDefault="003C1E0A" w:rsidP="003C1E0A">
      <w:pPr>
        <w:ind w:left="360"/>
        <w:rPr>
          <w:rFonts w:ascii="Aptos" w:eastAsia="Calibri" w:hAnsi="Aptos" w:cs="Times New Roman"/>
          <w:b/>
          <w:color w:val="262626"/>
        </w:rPr>
      </w:pPr>
      <w:r w:rsidRPr="003C1E0A">
        <w:rPr>
          <w:rFonts w:ascii="Aptos" w:eastAsia="Calibri" w:hAnsi="Aptos" w:cs="Times New Roman"/>
          <w:b/>
          <w:color w:val="262626"/>
        </w:rPr>
        <w:t xml:space="preserve">Explanation: </w:t>
      </w:r>
    </w:p>
    <w:p w14:paraId="50F73CC8" w14:textId="77777777" w:rsidR="003C1E0A" w:rsidRPr="003C1E0A" w:rsidRDefault="003C1E0A" w:rsidP="003C1E0A">
      <w:pPr>
        <w:rPr>
          <w:rFonts w:ascii="Aptos" w:eastAsia="Calibri" w:hAnsi="Aptos" w:cs="Times New Roman"/>
          <w:b/>
          <w:color w:val="262626"/>
        </w:rPr>
      </w:pPr>
    </w:p>
    <w:p w14:paraId="37E3B606" w14:textId="0EC5AA5B" w:rsidR="003C1E0A" w:rsidRPr="003C1E0A" w:rsidRDefault="003C1E0A" w:rsidP="003C1E0A">
      <w:pPr>
        <w:pStyle w:val="ListParagraph"/>
        <w:numPr>
          <w:ilvl w:val="0"/>
          <w:numId w:val="45"/>
        </w:numPr>
        <w:ind w:left="360"/>
        <w:rPr>
          <w:rFonts w:ascii="Aptos" w:hAnsi="Aptos"/>
        </w:rPr>
      </w:pPr>
      <w:r w:rsidRPr="003C1E0A">
        <w:rPr>
          <w:rFonts w:ascii="Aptos" w:hAnsi="Aptos"/>
        </w:rPr>
        <w:t xml:space="preserve">Exemplary educational accomplishments and leadership beyond the </w:t>
      </w:r>
      <w:proofErr w:type="gramStart"/>
      <w:r w:rsidRPr="003C1E0A">
        <w:rPr>
          <w:rFonts w:ascii="Aptos" w:hAnsi="Aptos"/>
        </w:rPr>
        <w:t>classroom that</w:t>
      </w:r>
      <w:proofErr w:type="gramEnd"/>
      <w:r w:rsidRPr="003C1E0A">
        <w:rPr>
          <w:rFonts w:ascii="Aptos" w:hAnsi="Aptos"/>
        </w:rPr>
        <w:t xml:space="preserve"> provide models of excellence for the profession.  Include committees, mentoring, news items, publications, presentations.</w:t>
      </w:r>
    </w:p>
    <w:p w14:paraId="35CAD734" w14:textId="77777777" w:rsidR="003C1E0A" w:rsidRPr="003C1E0A" w:rsidRDefault="003C1E0A" w:rsidP="003C1E0A">
      <w:pPr>
        <w:ind w:left="360"/>
        <w:rPr>
          <w:rFonts w:ascii="Aptos" w:eastAsia="Calibri" w:hAnsi="Aptos" w:cs="Times New Roman"/>
          <w:b/>
          <w:color w:val="262626"/>
        </w:rPr>
      </w:pPr>
      <w:r w:rsidRPr="003C1E0A">
        <w:rPr>
          <w:rFonts w:ascii="Aptos" w:eastAsia="Calibri" w:hAnsi="Aptos" w:cs="Times New Roman"/>
          <w:b/>
          <w:color w:val="262626"/>
        </w:rPr>
        <w:t xml:space="preserve">Rating: </w:t>
      </w:r>
    </w:p>
    <w:p w14:paraId="41AEA342" w14:textId="77777777" w:rsidR="003C1E0A" w:rsidRPr="003C1E0A" w:rsidRDefault="003C1E0A" w:rsidP="003C1E0A">
      <w:pPr>
        <w:ind w:left="360"/>
        <w:rPr>
          <w:rFonts w:ascii="Aptos" w:eastAsia="Calibri" w:hAnsi="Aptos" w:cs="Times New Roman"/>
          <w:b/>
          <w:color w:val="262626"/>
        </w:rPr>
      </w:pPr>
      <w:r w:rsidRPr="003C1E0A">
        <w:rPr>
          <w:rFonts w:ascii="Aptos" w:eastAsia="Calibri" w:hAnsi="Aptos" w:cs="Times New Roman"/>
          <w:b/>
          <w:color w:val="262626"/>
        </w:rPr>
        <w:t xml:space="preserve">Explanation: </w:t>
      </w:r>
    </w:p>
    <w:p w14:paraId="63B9EBBF" w14:textId="77777777" w:rsidR="003C1E0A" w:rsidRPr="003C1E0A" w:rsidRDefault="003C1E0A" w:rsidP="003C1E0A">
      <w:pPr>
        <w:rPr>
          <w:rFonts w:ascii="Aptos" w:hAnsi="Aptos"/>
        </w:rPr>
      </w:pPr>
    </w:p>
    <w:p w14:paraId="6E95F73E" w14:textId="77777777" w:rsidR="003C1E0A" w:rsidRPr="003C1E0A" w:rsidRDefault="003C1E0A" w:rsidP="003C1E0A">
      <w:pPr>
        <w:pStyle w:val="ListParagraph"/>
        <w:numPr>
          <w:ilvl w:val="0"/>
          <w:numId w:val="45"/>
        </w:numPr>
        <w:ind w:left="360"/>
        <w:rPr>
          <w:rFonts w:ascii="Aptos" w:hAnsi="Aptos"/>
        </w:rPr>
      </w:pPr>
      <w:r w:rsidRPr="003C1E0A">
        <w:rPr>
          <w:rFonts w:ascii="Aptos" w:hAnsi="Aptos"/>
        </w:rPr>
        <w:t>Strong long-range potential for professional and policy leadership including teacher leadership, mentoring. Predict the educator’s potential to remain in education for at least 25 more years and demonstrate and increase leadership impact in the profession.</w:t>
      </w:r>
    </w:p>
    <w:p w14:paraId="0A3B0534" w14:textId="77777777" w:rsidR="003C1E0A" w:rsidRPr="003C1E0A" w:rsidRDefault="003C1E0A" w:rsidP="003C1E0A">
      <w:pPr>
        <w:ind w:left="360"/>
        <w:rPr>
          <w:rFonts w:ascii="Aptos" w:hAnsi="Aptos"/>
          <w:b/>
          <w:bCs/>
        </w:rPr>
      </w:pPr>
      <w:r w:rsidRPr="003C1E0A">
        <w:rPr>
          <w:rFonts w:ascii="Aptos" w:hAnsi="Aptos"/>
          <w:b/>
          <w:bCs/>
        </w:rPr>
        <w:t xml:space="preserve">Rating: </w:t>
      </w:r>
    </w:p>
    <w:p w14:paraId="15436326" w14:textId="77777777" w:rsidR="003C1E0A" w:rsidRPr="003C1E0A" w:rsidRDefault="003C1E0A" w:rsidP="003C1E0A">
      <w:pPr>
        <w:ind w:left="360"/>
        <w:rPr>
          <w:rFonts w:ascii="Aptos" w:hAnsi="Aptos"/>
          <w:b/>
          <w:bCs/>
        </w:rPr>
      </w:pPr>
      <w:r w:rsidRPr="003C1E0A">
        <w:rPr>
          <w:rFonts w:ascii="Aptos" w:hAnsi="Aptos"/>
          <w:b/>
          <w:bCs/>
        </w:rPr>
        <w:t>Explanation:</w:t>
      </w:r>
    </w:p>
    <w:p w14:paraId="553F78AD" w14:textId="77777777" w:rsidR="003C1E0A" w:rsidRPr="003C1E0A" w:rsidRDefault="003C1E0A" w:rsidP="003C1E0A">
      <w:pPr>
        <w:rPr>
          <w:rFonts w:ascii="Aptos" w:hAnsi="Aptos"/>
        </w:rPr>
      </w:pPr>
    </w:p>
    <w:p w14:paraId="7F0576CF" w14:textId="77777777" w:rsidR="003C1E0A" w:rsidRPr="003C1E0A" w:rsidRDefault="003C1E0A" w:rsidP="003C1E0A">
      <w:pPr>
        <w:pStyle w:val="ListParagraph"/>
        <w:numPr>
          <w:ilvl w:val="0"/>
          <w:numId w:val="45"/>
        </w:numPr>
        <w:ind w:left="360"/>
        <w:rPr>
          <w:rFonts w:ascii="Aptos" w:hAnsi="Aptos"/>
        </w:rPr>
      </w:pPr>
      <w:r w:rsidRPr="003C1E0A">
        <w:rPr>
          <w:rFonts w:ascii="Aptos" w:hAnsi="Aptos"/>
        </w:rPr>
        <w:t>Engaging and inspiring presence that motivates and impacts students, colleagues and the community.  Do students perform at higher levels due to the educator, pursue certain careers, credit their success to the educator, etc.?</w:t>
      </w:r>
    </w:p>
    <w:p w14:paraId="0FABEDF8" w14:textId="77777777" w:rsidR="003C1E0A" w:rsidRPr="003C1E0A" w:rsidRDefault="003C1E0A" w:rsidP="003C1E0A">
      <w:pPr>
        <w:ind w:firstLine="360"/>
        <w:rPr>
          <w:rFonts w:ascii="Aptos" w:hAnsi="Aptos"/>
          <w:b/>
          <w:bCs/>
        </w:rPr>
      </w:pPr>
      <w:r w:rsidRPr="003C1E0A">
        <w:rPr>
          <w:rFonts w:ascii="Aptos" w:hAnsi="Aptos"/>
          <w:b/>
          <w:bCs/>
        </w:rPr>
        <w:t xml:space="preserve">Rating: </w:t>
      </w:r>
    </w:p>
    <w:p w14:paraId="51D505DB" w14:textId="77777777" w:rsidR="003C1E0A" w:rsidRPr="003C1E0A" w:rsidRDefault="003C1E0A" w:rsidP="003C1E0A">
      <w:pPr>
        <w:ind w:firstLine="360"/>
        <w:rPr>
          <w:rFonts w:ascii="Aptos" w:hAnsi="Aptos"/>
          <w:b/>
          <w:bCs/>
        </w:rPr>
      </w:pPr>
      <w:r w:rsidRPr="003C1E0A">
        <w:rPr>
          <w:rFonts w:ascii="Aptos" w:hAnsi="Aptos"/>
          <w:b/>
          <w:bCs/>
        </w:rPr>
        <w:t>Explanation:</w:t>
      </w:r>
    </w:p>
    <w:p w14:paraId="2CF1A1F5" w14:textId="77777777" w:rsidR="003C1E0A" w:rsidRPr="003C1E0A" w:rsidRDefault="003C1E0A" w:rsidP="000235F4">
      <w:pPr>
        <w:rPr>
          <w:rFonts w:ascii="Aptos" w:hAnsi="Aptos"/>
        </w:rPr>
      </w:pPr>
    </w:p>
    <w:p w14:paraId="3A3FF2A6" w14:textId="77777777" w:rsidR="003C1E0A" w:rsidRPr="003C1E0A" w:rsidRDefault="003C1E0A" w:rsidP="000235F4">
      <w:pPr>
        <w:rPr>
          <w:rFonts w:ascii="Aptos" w:hAnsi="Aptos"/>
        </w:rPr>
      </w:pPr>
    </w:p>
    <w:p w14:paraId="341B0C45" w14:textId="5C9A9B0B" w:rsidR="00A64839" w:rsidRPr="003C1E0A" w:rsidRDefault="00A64839" w:rsidP="000235F4">
      <w:pPr>
        <w:rPr>
          <w:rFonts w:ascii="Aptos" w:hAnsi="Aptos"/>
          <w:b/>
          <w:bCs/>
        </w:rPr>
      </w:pPr>
      <w:bookmarkStart w:id="2" w:name="_Hlk195792835"/>
      <w:r w:rsidRPr="003C1E0A">
        <w:rPr>
          <w:rFonts w:ascii="Aptos" w:hAnsi="Aptos"/>
          <w:b/>
          <w:bCs/>
        </w:rPr>
        <w:t>Provide additional supporting evidence for your recommendation (</w:t>
      </w:r>
      <w:r w:rsidR="00413779" w:rsidRPr="003C1E0A">
        <w:rPr>
          <w:rFonts w:ascii="Aptos" w:hAnsi="Aptos"/>
          <w:b/>
          <w:bCs/>
        </w:rPr>
        <w:t xml:space="preserve">max 500 words for each response). Be detailed and </w:t>
      </w:r>
      <w:r w:rsidR="00D858FA" w:rsidRPr="003C1E0A">
        <w:rPr>
          <w:rFonts w:ascii="Aptos" w:hAnsi="Aptos"/>
          <w:b/>
          <w:bCs/>
        </w:rPr>
        <w:t>thorough and</w:t>
      </w:r>
      <w:r w:rsidR="00413779" w:rsidRPr="003C1E0A">
        <w:rPr>
          <w:rFonts w:ascii="Aptos" w:hAnsi="Aptos"/>
          <w:b/>
          <w:bCs/>
        </w:rPr>
        <w:t xml:space="preserve"> use </w:t>
      </w:r>
      <w:r w:rsidRPr="003C1E0A">
        <w:rPr>
          <w:rFonts w:ascii="Aptos" w:hAnsi="Aptos"/>
          <w:b/>
          <w:bCs/>
        </w:rPr>
        <w:t>examples whenever possible.</w:t>
      </w:r>
    </w:p>
    <w:bookmarkEnd w:id="2"/>
    <w:p w14:paraId="0CB28D22" w14:textId="77777777" w:rsidR="00A64839" w:rsidRPr="003C1E0A" w:rsidRDefault="00A64839" w:rsidP="003C1E0A">
      <w:pPr>
        <w:rPr>
          <w:rFonts w:ascii="Aptos" w:hAnsi="Aptos"/>
          <w:iCs/>
          <w:sz w:val="18"/>
          <w:szCs w:val="18"/>
        </w:rPr>
      </w:pPr>
    </w:p>
    <w:p w14:paraId="248AEA4E" w14:textId="77777777" w:rsidR="003C1E0A" w:rsidRPr="003C1E0A" w:rsidRDefault="003C1E0A" w:rsidP="003C1E0A">
      <w:pPr>
        <w:contextualSpacing w:val="0"/>
        <w:rPr>
          <w:rFonts w:ascii="Aptos" w:hAnsi="Aptos" w:cs="Arial"/>
          <w:iCs/>
          <w:szCs w:val="18"/>
        </w:rPr>
      </w:pPr>
      <w:r w:rsidRPr="003C1E0A">
        <w:rPr>
          <w:rFonts w:ascii="Aptos" w:hAnsi="Aptos" w:cs="Arial"/>
          <w:iCs/>
          <w:szCs w:val="18"/>
        </w:rPr>
        <w:t xml:space="preserve">Cite evidence of student achievement gains </w:t>
      </w:r>
      <w:proofErr w:type="gramStart"/>
      <w:r w:rsidRPr="003C1E0A">
        <w:rPr>
          <w:rFonts w:ascii="Aptos" w:hAnsi="Aptos" w:cs="Arial"/>
          <w:iCs/>
          <w:szCs w:val="18"/>
        </w:rPr>
        <w:t>as a result of</w:t>
      </w:r>
      <w:proofErr w:type="gramEnd"/>
      <w:r w:rsidRPr="003C1E0A">
        <w:rPr>
          <w:rFonts w:ascii="Aptos" w:hAnsi="Aptos" w:cs="Arial"/>
          <w:iCs/>
          <w:szCs w:val="18"/>
        </w:rPr>
        <w:t xml:space="preserve"> the educator’s practices, even if from </w:t>
      </w:r>
      <w:proofErr w:type="gramStart"/>
      <w:r w:rsidRPr="003C1E0A">
        <w:rPr>
          <w:rFonts w:ascii="Aptos" w:hAnsi="Aptos" w:cs="Arial"/>
          <w:iCs/>
          <w:szCs w:val="18"/>
        </w:rPr>
        <w:t>a previous</w:t>
      </w:r>
      <w:proofErr w:type="gramEnd"/>
      <w:r w:rsidRPr="003C1E0A">
        <w:rPr>
          <w:rFonts w:ascii="Aptos" w:hAnsi="Aptos" w:cs="Arial"/>
          <w:iCs/>
          <w:szCs w:val="18"/>
        </w:rPr>
        <w:t xml:space="preserve"> year:   </w:t>
      </w:r>
    </w:p>
    <w:p w14:paraId="004B7194" w14:textId="77777777" w:rsidR="003C1E0A" w:rsidRPr="003C1E0A" w:rsidRDefault="003C1E0A" w:rsidP="003C1E0A">
      <w:pPr>
        <w:contextualSpacing w:val="0"/>
        <w:rPr>
          <w:rFonts w:ascii="Aptos" w:hAnsi="Aptos" w:cs="Arial"/>
          <w:iCs/>
          <w:szCs w:val="18"/>
        </w:rPr>
      </w:pPr>
    </w:p>
    <w:p w14:paraId="6950F9EE" w14:textId="77777777" w:rsidR="003C1E0A" w:rsidRPr="003C1E0A" w:rsidRDefault="003C1E0A" w:rsidP="003C1E0A">
      <w:pPr>
        <w:contextualSpacing w:val="0"/>
        <w:rPr>
          <w:rFonts w:ascii="Aptos" w:hAnsi="Aptos" w:cs="Arial"/>
          <w:iCs/>
          <w:szCs w:val="18"/>
        </w:rPr>
      </w:pPr>
      <w:r w:rsidRPr="003C1E0A">
        <w:rPr>
          <w:rFonts w:ascii="Aptos" w:hAnsi="Aptos" w:cs="Arial"/>
          <w:iCs/>
          <w:szCs w:val="18"/>
        </w:rPr>
        <w:t>Cite awards the educator has received:</w:t>
      </w:r>
    </w:p>
    <w:p w14:paraId="6290FE05" w14:textId="77777777" w:rsidR="003C1E0A" w:rsidRPr="003C1E0A" w:rsidRDefault="003C1E0A" w:rsidP="003C1E0A">
      <w:pPr>
        <w:contextualSpacing w:val="0"/>
        <w:rPr>
          <w:rFonts w:ascii="Aptos" w:hAnsi="Aptos" w:cs="Arial"/>
          <w:iCs/>
          <w:szCs w:val="18"/>
        </w:rPr>
      </w:pPr>
    </w:p>
    <w:p w14:paraId="57727B97" w14:textId="6F6DF6E1" w:rsidR="00A43757" w:rsidRDefault="003C1E0A" w:rsidP="003C1E0A">
      <w:pPr>
        <w:contextualSpacing w:val="0"/>
        <w:rPr>
          <w:rFonts w:ascii="Aptos" w:hAnsi="Aptos" w:cs="Arial"/>
          <w:iCs/>
          <w:szCs w:val="18"/>
        </w:rPr>
      </w:pPr>
      <w:r w:rsidRPr="003C1E0A">
        <w:rPr>
          <w:rFonts w:ascii="Aptos" w:hAnsi="Aptos" w:cs="Arial"/>
          <w:iCs/>
          <w:szCs w:val="18"/>
        </w:rPr>
        <w:t>Other comments:</w:t>
      </w:r>
    </w:p>
    <w:p w14:paraId="4B5F0252" w14:textId="77777777" w:rsidR="003C1E0A" w:rsidRDefault="003C1E0A" w:rsidP="003C1E0A">
      <w:pPr>
        <w:contextualSpacing w:val="0"/>
        <w:rPr>
          <w:rFonts w:ascii="Aptos" w:hAnsi="Aptos" w:cs="Arial"/>
          <w:iCs/>
          <w:szCs w:val="18"/>
        </w:rPr>
      </w:pPr>
    </w:p>
    <w:p w14:paraId="0031C827" w14:textId="77777777" w:rsidR="003C1E0A" w:rsidRPr="003C1E0A" w:rsidRDefault="003C1E0A" w:rsidP="003C1E0A">
      <w:pPr>
        <w:contextualSpacing w:val="0"/>
        <w:rPr>
          <w:rFonts w:ascii="Aptos" w:hAnsi="Aptos" w:cs="Arial"/>
          <w:iCs/>
          <w:szCs w:val="18"/>
        </w:rPr>
      </w:pPr>
    </w:p>
    <w:p w14:paraId="633DA87D" w14:textId="01FF1715" w:rsidR="00351A4B" w:rsidRPr="003C1E0A" w:rsidRDefault="00351A4B" w:rsidP="000235F4">
      <w:pPr>
        <w:spacing w:after="160" w:line="259" w:lineRule="auto"/>
        <w:contextualSpacing w:val="0"/>
        <w:rPr>
          <w:rFonts w:ascii="Aptos" w:hAnsi="Aptos"/>
          <w:b/>
          <w:bCs/>
        </w:rPr>
      </w:pPr>
      <w:r w:rsidRPr="003C1E0A">
        <w:rPr>
          <w:rFonts w:ascii="Aptos" w:hAnsi="Aptos" w:cs="Arial"/>
          <w:b/>
          <w:bCs/>
          <w:i/>
          <w:sz w:val="28"/>
        </w:rPr>
        <w:t xml:space="preserve">You will also be asked to upload a copy of the educator’s resume and </w:t>
      </w:r>
      <w:r w:rsidR="00A43757" w:rsidRPr="003C1E0A">
        <w:rPr>
          <w:rFonts w:ascii="Aptos" w:hAnsi="Aptos" w:cs="Arial"/>
          <w:b/>
          <w:bCs/>
          <w:i/>
          <w:sz w:val="28"/>
        </w:rPr>
        <w:t xml:space="preserve">an optional letter of recommendation </w:t>
      </w:r>
      <w:r w:rsidRPr="003C1E0A">
        <w:rPr>
          <w:rFonts w:ascii="Aptos" w:hAnsi="Aptos" w:cs="Arial"/>
          <w:b/>
          <w:bCs/>
          <w:i/>
          <w:sz w:val="28"/>
        </w:rPr>
        <w:t xml:space="preserve">in the </w:t>
      </w:r>
      <w:hyperlink r:id="rId14" w:history="1">
        <w:r w:rsidRPr="003C1E0A">
          <w:rPr>
            <w:rStyle w:val="Hyperlink"/>
            <w:rFonts w:ascii="Aptos" w:hAnsi="Aptos" w:cs="Arial"/>
            <w:b/>
            <w:bCs/>
            <w:i/>
            <w:sz w:val="28"/>
          </w:rPr>
          <w:t xml:space="preserve">Online </w:t>
        </w:r>
        <w:r w:rsidR="00A43757" w:rsidRPr="003C1E0A">
          <w:rPr>
            <w:rStyle w:val="Hyperlink"/>
            <w:rFonts w:ascii="Aptos" w:hAnsi="Aptos" w:cs="Arial"/>
            <w:b/>
            <w:bCs/>
            <w:i/>
            <w:sz w:val="28"/>
          </w:rPr>
          <w:t>Re</w:t>
        </w:r>
        <w:r w:rsidR="00A43757" w:rsidRPr="003C1E0A">
          <w:rPr>
            <w:rStyle w:val="Hyperlink"/>
            <w:rFonts w:ascii="Aptos" w:hAnsi="Aptos" w:cs="Arial"/>
            <w:b/>
            <w:bCs/>
            <w:i/>
            <w:sz w:val="28"/>
          </w:rPr>
          <w:t>c</w:t>
        </w:r>
        <w:r w:rsidR="00A43757" w:rsidRPr="003C1E0A">
          <w:rPr>
            <w:rStyle w:val="Hyperlink"/>
            <w:rFonts w:ascii="Aptos" w:hAnsi="Aptos" w:cs="Arial"/>
            <w:b/>
            <w:bCs/>
            <w:i/>
            <w:sz w:val="28"/>
          </w:rPr>
          <w:t>ommendation Form</w:t>
        </w:r>
      </w:hyperlink>
      <w:r w:rsidRPr="003C1E0A">
        <w:rPr>
          <w:rFonts w:ascii="Aptos" w:hAnsi="Aptos" w:cs="Arial"/>
          <w:b/>
          <w:bCs/>
          <w:i/>
          <w:sz w:val="28"/>
        </w:rPr>
        <w:t>.</w:t>
      </w:r>
    </w:p>
    <w:sectPr w:rsidR="00351A4B" w:rsidRPr="003C1E0A" w:rsidSect="003A0C49">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99D2" w14:textId="77777777" w:rsidR="00EF1C0D" w:rsidRDefault="00EF1C0D" w:rsidP="00E65C54">
      <w:r>
        <w:separator/>
      </w:r>
    </w:p>
  </w:endnote>
  <w:endnote w:type="continuationSeparator" w:id="0">
    <w:p w14:paraId="6E7D5354" w14:textId="77777777" w:rsidR="00EF1C0D" w:rsidRDefault="00EF1C0D"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2191" w14:textId="222A6C62" w:rsidR="001E530B" w:rsidRPr="001E530B" w:rsidRDefault="001E530B" w:rsidP="001E530B">
    <w:pPr>
      <w:pStyle w:val="Footer"/>
      <w:tabs>
        <w:tab w:val="left" w:pos="8550"/>
        <w:tab w:val="right" w:pos="10800"/>
      </w:tabs>
      <w:jc w:val="right"/>
      <w:rPr>
        <w:color w:val="595959" w:themeColor="text1" w:themeTint="A6"/>
      </w:rPr>
    </w:pPr>
    <w:r w:rsidRPr="00D34F1D">
      <w:rPr>
        <w:color w:val="595959" w:themeColor="text1" w:themeTint="A6"/>
      </w:rPr>
      <w:tab/>
    </w:r>
    <w:sdt>
      <w:sdtPr>
        <w:rPr>
          <w:color w:val="595959" w:themeColor="text1" w:themeTint="A6"/>
        </w:rPr>
        <w:id w:val="1859002713"/>
        <w:docPartObj>
          <w:docPartGallery w:val="Page Numbers (Bottom of Page)"/>
          <w:docPartUnique/>
        </w:docPartObj>
      </w:sdtPr>
      <w:sdtEndPr>
        <w:rPr>
          <w:noProof/>
        </w:rPr>
      </w:sdtEndPr>
      <w:sdtContent>
        <w:r w:rsidR="00D932D9">
          <w:rPr>
            <w:color w:val="595959" w:themeColor="text1" w:themeTint="A6"/>
          </w:rPr>
          <w:t>20</w:t>
        </w:r>
        <w:r w:rsidR="008D6CED">
          <w:rPr>
            <w:color w:val="595959" w:themeColor="text1" w:themeTint="A6"/>
          </w:rPr>
          <w:t>2</w:t>
        </w:r>
        <w:r w:rsidR="00214A4C">
          <w:rPr>
            <w:color w:val="595959" w:themeColor="text1" w:themeTint="A6"/>
          </w:rPr>
          <w:t>5</w:t>
        </w:r>
        <w:r>
          <w:rPr>
            <w:color w:val="595959" w:themeColor="text1" w:themeTint="A6"/>
          </w:rPr>
          <w:t xml:space="preserve"> TALENT POOL RECOMMENDATION FORM</w:t>
        </w:r>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sidR="005578C4">
          <w:rPr>
            <w:noProof/>
            <w:color w:val="595959" w:themeColor="text1" w:themeTint="A6"/>
          </w:rPr>
          <w:t>3</w:t>
        </w:r>
        <w:r w:rsidRPr="00D34F1D">
          <w:rPr>
            <w:noProof/>
            <w:color w:val="595959" w:themeColor="text1" w:themeTint="A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2CE" w14:textId="29D791A6" w:rsidR="00056525" w:rsidRPr="001E530B" w:rsidRDefault="00056525" w:rsidP="001E530B">
    <w:pPr>
      <w:pStyle w:val="Footer"/>
      <w:tabs>
        <w:tab w:val="left" w:pos="8550"/>
        <w:tab w:val="right" w:pos="10800"/>
      </w:tabs>
      <w:jc w:val="right"/>
      <w:rPr>
        <w:color w:val="595959" w:themeColor="text1" w:themeTint="A6"/>
      </w:rPr>
    </w:pPr>
    <w:r w:rsidRPr="00D34F1D">
      <w:rPr>
        <w:color w:val="595959" w:themeColor="text1" w:themeTint="A6"/>
      </w:rPr>
      <w:tab/>
    </w:r>
    <w:sdt>
      <w:sdtPr>
        <w:rPr>
          <w:color w:val="595959" w:themeColor="text1" w:themeTint="A6"/>
          <w:sz w:val="20"/>
        </w:rPr>
        <w:id w:val="-1689133648"/>
        <w:docPartObj>
          <w:docPartGallery w:val="Page Numbers (Bottom of Page)"/>
          <w:docPartUnique/>
        </w:docPartObj>
      </w:sdtPr>
      <w:sdtEndPr>
        <w:rPr>
          <w:noProof/>
        </w:rPr>
      </w:sdtEndPr>
      <w:sdtContent>
        <w:r w:rsidR="00D932D9" w:rsidRPr="00166619">
          <w:rPr>
            <w:color w:val="595959" w:themeColor="text1" w:themeTint="A6"/>
            <w:sz w:val="20"/>
          </w:rPr>
          <w:t>20</w:t>
        </w:r>
        <w:r w:rsidR="00166619" w:rsidRPr="00166619">
          <w:rPr>
            <w:color w:val="595959" w:themeColor="text1" w:themeTint="A6"/>
            <w:sz w:val="20"/>
          </w:rPr>
          <w:t>2</w:t>
        </w:r>
        <w:r w:rsidR="00214A4C">
          <w:rPr>
            <w:color w:val="595959" w:themeColor="text1" w:themeTint="A6"/>
            <w:sz w:val="20"/>
          </w:rPr>
          <w:t>5</w:t>
        </w:r>
        <w:r w:rsidR="001E530B" w:rsidRPr="00166619">
          <w:rPr>
            <w:color w:val="595959" w:themeColor="text1" w:themeTint="A6"/>
            <w:sz w:val="20"/>
          </w:rPr>
          <w:t xml:space="preserve"> TALENT POOL RECOMMENDATION FORM</w:t>
        </w:r>
        <w:r w:rsidRPr="00166619">
          <w:rPr>
            <w:color w:val="595959" w:themeColor="text1" w:themeTint="A6"/>
            <w:sz w:val="20"/>
          </w:rPr>
          <w:t xml:space="preserve"> | </w:t>
        </w:r>
        <w:r w:rsidRPr="00166619">
          <w:rPr>
            <w:color w:val="595959" w:themeColor="text1" w:themeTint="A6"/>
            <w:sz w:val="20"/>
          </w:rPr>
          <w:fldChar w:fldCharType="begin"/>
        </w:r>
        <w:r w:rsidRPr="00166619">
          <w:rPr>
            <w:color w:val="595959" w:themeColor="text1" w:themeTint="A6"/>
            <w:sz w:val="20"/>
          </w:rPr>
          <w:instrText xml:space="preserve"> PAGE   \* MERGEFORMAT </w:instrText>
        </w:r>
        <w:r w:rsidRPr="00166619">
          <w:rPr>
            <w:color w:val="595959" w:themeColor="text1" w:themeTint="A6"/>
            <w:sz w:val="20"/>
          </w:rPr>
          <w:fldChar w:fldCharType="separate"/>
        </w:r>
        <w:r w:rsidR="005578C4" w:rsidRPr="00166619">
          <w:rPr>
            <w:noProof/>
            <w:color w:val="595959" w:themeColor="text1" w:themeTint="A6"/>
            <w:sz w:val="20"/>
          </w:rPr>
          <w:t>2</w:t>
        </w:r>
        <w:r w:rsidRPr="00166619">
          <w:rPr>
            <w:noProof/>
            <w:color w:val="595959" w:themeColor="text1" w:themeTint="A6"/>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5C31" w14:textId="4E4D0FA2" w:rsidR="00351A4B" w:rsidRPr="008E285A" w:rsidRDefault="00351A4B" w:rsidP="002246C3">
    <w:pPr>
      <w:pStyle w:val="Footer"/>
      <w:jc w:val="right"/>
      <w:rPr>
        <w:color w:val="404040" w:themeColor="text1" w:themeTint="BF"/>
      </w:rPr>
    </w:pPr>
    <w:r>
      <w:rPr>
        <w:color w:val="404040" w:themeColor="text1" w:themeTint="BF"/>
      </w:rPr>
      <w:t>202</w:t>
    </w:r>
    <w:r w:rsidR="00214A4C">
      <w:rPr>
        <w:color w:val="404040" w:themeColor="text1" w:themeTint="BF"/>
      </w:rPr>
      <w:t>5</w:t>
    </w:r>
    <w:r>
      <w:rPr>
        <w:color w:val="404040" w:themeColor="text1" w:themeTint="BF"/>
      </w:rPr>
      <w:t xml:space="preserve"> COLORADO TEACHER OF THE YEAR</w:t>
    </w:r>
    <w:sdt>
      <w:sdtPr>
        <w:rPr>
          <w:color w:val="404040" w:themeColor="text1" w:themeTint="BF"/>
        </w:rPr>
        <w:id w:val="2112155274"/>
        <w:docPartObj>
          <w:docPartGallery w:val="Page Numbers (Bottom of Page)"/>
          <w:docPartUnique/>
        </w:docPartObj>
      </w:sdtPr>
      <w:sdtEndPr>
        <w:rPr>
          <w:noProof/>
        </w:rPr>
      </w:sdtEndPr>
      <w:sdtContent>
        <w:r>
          <w:rPr>
            <w:color w:val="404040" w:themeColor="text1" w:themeTint="BF"/>
          </w:rPr>
          <w:t xml:space="preserve"> | </w:t>
        </w:r>
        <w:r w:rsidRPr="008E285A">
          <w:rPr>
            <w:color w:val="404040" w:themeColor="text1" w:themeTint="BF"/>
          </w:rPr>
          <w:fldChar w:fldCharType="begin"/>
        </w:r>
        <w:r w:rsidRPr="008E285A">
          <w:rPr>
            <w:color w:val="404040" w:themeColor="text1" w:themeTint="BF"/>
          </w:rPr>
          <w:instrText xml:space="preserve"> PAGE   \* MERGEFORMAT </w:instrText>
        </w:r>
        <w:r w:rsidRPr="008E285A">
          <w:rPr>
            <w:color w:val="404040" w:themeColor="text1" w:themeTint="BF"/>
          </w:rPr>
          <w:fldChar w:fldCharType="separate"/>
        </w:r>
        <w:r>
          <w:rPr>
            <w:noProof/>
            <w:color w:val="404040" w:themeColor="text1" w:themeTint="BF"/>
          </w:rPr>
          <w:t>7</w:t>
        </w:r>
        <w:r w:rsidRPr="008E285A">
          <w:rPr>
            <w:noProof/>
            <w:color w:val="404040" w:themeColor="text1" w:themeTint="BF"/>
          </w:rPr>
          <w:fldChar w:fldCharType="end"/>
        </w:r>
      </w:sdtContent>
    </w:sdt>
  </w:p>
  <w:p w14:paraId="7F3AC1C0" w14:textId="77777777" w:rsidR="00351A4B" w:rsidRPr="002246C3" w:rsidRDefault="00351A4B" w:rsidP="00224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F210" w14:textId="77777777" w:rsidR="00EF1C0D" w:rsidRDefault="00EF1C0D" w:rsidP="00E65C54">
      <w:r>
        <w:separator/>
      </w:r>
    </w:p>
  </w:footnote>
  <w:footnote w:type="continuationSeparator" w:id="0">
    <w:p w14:paraId="649C70B8" w14:textId="77777777" w:rsidR="00EF1C0D" w:rsidRDefault="00EF1C0D" w:rsidP="00E6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5AA72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010825" o:spid="_x0000_i1025" type="#_x0000_t75" style="width:11.25pt;height:11.25pt;visibility:visible;mso-wrap-style:square">
            <v:imagedata r:id="rId1" o:title=""/>
          </v:shape>
        </w:pict>
      </mc:Choice>
      <mc:Fallback>
        <w:drawing>
          <wp:inline distT="0" distB="0" distL="0" distR="0" wp14:anchorId="472EBBF3" wp14:editId="66ED2E95">
            <wp:extent cx="142875" cy="142875"/>
            <wp:effectExtent l="0" t="0" r="0" b="0"/>
            <wp:docPr id="178010825" name="Picture 178010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C86DED"/>
    <w:multiLevelType w:val="hybridMultilevel"/>
    <w:tmpl w:val="CEF29AC2"/>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255B2"/>
    <w:multiLevelType w:val="hybridMultilevel"/>
    <w:tmpl w:val="20AAA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817BE"/>
    <w:multiLevelType w:val="hybridMultilevel"/>
    <w:tmpl w:val="48F2E6C0"/>
    <w:lvl w:ilvl="0" w:tplc="530EDB64">
      <w:numFmt w:val="bullet"/>
      <w:lvlText w:val="•"/>
      <w:lvlJc w:val="left"/>
      <w:pPr>
        <w:ind w:left="432" w:hanging="216"/>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B0C8E"/>
    <w:multiLevelType w:val="hybridMultilevel"/>
    <w:tmpl w:val="9850BC10"/>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C1768"/>
    <w:multiLevelType w:val="hybridMultilevel"/>
    <w:tmpl w:val="C8C4B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749F1"/>
    <w:multiLevelType w:val="hybridMultilevel"/>
    <w:tmpl w:val="0B8422CC"/>
    <w:lvl w:ilvl="0" w:tplc="7708F4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12FB9"/>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034BC"/>
    <w:multiLevelType w:val="hybridMultilevel"/>
    <w:tmpl w:val="87C4D18A"/>
    <w:lvl w:ilvl="0" w:tplc="D0D616BE">
      <w:start w:val="1"/>
      <w:numFmt w:val="bullet"/>
      <w:lvlText w:val=""/>
      <w:lvlJc w:val="left"/>
      <w:pPr>
        <w:ind w:left="936" w:hanging="288"/>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D6095"/>
    <w:multiLevelType w:val="hybridMultilevel"/>
    <w:tmpl w:val="ED8E1306"/>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D171A"/>
    <w:multiLevelType w:val="hybridMultilevel"/>
    <w:tmpl w:val="B65671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C2A7A"/>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C258D"/>
    <w:multiLevelType w:val="hybridMultilevel"/>
    <w:tmpl w:val="72605A3A"/>
    <w:lvl w:ilvl="0" w:tplc="72441EAC">
      <w:numFmt w:val="bullet"/>
      <w:lvlText w:val="•"/>
      <w:lvlJc w:val="left"/>
      <w:pPr>
        <w:ind w:left="504" w:hanging="288"/>
      </w:pPr>
      <w:rPr>
        <w:rFonts w:ascii="Calibri" w:eastAsiaTheme="minorHAnsi" w:hAnsi="Calibri" w:cstheme="minorBidi" w:hint="default"/>
      </w:rPr>
    </w:lvl>
    <w:lvl w:ilvl="1" w:tplc="D0D616BE">
      <w:start w:val="1"/>
      <w:numFmt w:val="bullet"/>
      <w:lvlText w:val=""/>
      <w:lvlJc w:val="left"/>
      <w:pPr>
        <w:ind w:left="936" w:hanging="288"/>
      </w:pPr>
      <w:rPr>
        <w:rFonts w:ascii="Symbol" w:hAnsi="Symbol" w:hint="default"/>
        <w:color w:val="262626" w:themeColor="text1" w:themeTint="D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015D4"/>
    <w:multiLevelType w:val="hybridMultilevel"/>
    <w:tmpl w:val="D5E2DF24"/>
    <w:lvl w:ilvl="0" w:tplc="E65AA856">
      <w:start w:val="1"/>
      <w:numFmt w:val="decimal"/>
      <w:lvlText w:val="%1)"/>
      <w:lvlJc w:val="left"/>
      <w:pPr>
        <w:ind w:left="504" w:hanging="288"/>
      </w:pPr>
      <w:rPr>
        <w:rFonts w:hint="default"/>
      </w:rPr>
    </w:lvl>
    <w:lvl w:ilvl="1" w:tplc="17FC5E5C">
      <w:start w:val="1"/>
      <w:numFmt w:val="decimal"/>
      <w:lvlText w:val="%2."/>
      <w:lvlJc w:val="left"/>
      <w:pPr>
        <w:ind w:left="288" w:hanging="288"/>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EA3840"/>
    <w:multiLevelType w:val="hybridMultilevel"/>
    <w:tmpl w:val="D1868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E7DAA"/>
    <w:multiLevelType w:val="hybridMultilevel"/>
    <w:tmpl w:val="66E4B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D6689"/>
    <w:multiLevelType w:val="hybridMultilevel"/>
    <w:tmpl w:val="E9CAA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60D61"/>
    <w:multiLevelType w:val="hybridMultilevel"/>
    <w:tmpl w:val="3C6E9F76"/>
    <w:lvl w:ilvl="0" w:tplc="21E83944">
      <w:start w:val="1"/>
      <w:numFmt w:val="bullet"/>
      <w:lvlText w:val=""/>
      <w:lvlJc w:val="left"/>
      <w:pPr>
        <w:ind w:left="576"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84B17"/>
    <w:multiLevelType w:val="hybridMultilevel"/>
    <w:tmpl w:val="EF6A7B86"/>
    <w:lvl w:ilvl="0" w:tplc="04090001">
      <w:start w:val="1"/>
      <w:numFmt w:val="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20" w15:restartNumberingAfterBreak="0">
    <w:nsid w:val="393F71CA"/>
    <w:multiLevelType w:val="hybridMultilevel"/>
    <w:tmpl w:val="DFC413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C7B9C"/>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430686"/>
    <w:multiLevelType w:val="hybridMultilevel"/>
    <w:tmpl w:val="0B24A6DE"/>
    <w:lvl w:ilvl="0" w:tplc="0BE2535A">
      <w:start w:val="1"/>
      <w:numFmt w:val="decimal"/>
      <w:lvlText w:val="%1."/>
      <w:lvlJc w:val="left"/>
      <w:pPr>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101D8"/>
    <w:multiLevelType w:val="hybridMultilevel"/>
    <w:tmpl w:val="E6A27918"/>
    <w:lvl w:ilvl="0" w:tplc="6116DCB2">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3353C"/>
    <w:multiLevelType w:val="hybridMultilevel"/>
    <w:tmpl w:val="A08A3E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509A0"/>
    <w:multiLevelType w:val="hybridMultilevel"/>
    <w:tmpl w:val="59DCA496"/>
    <w:lvl w:ilvl="0" w:tplc="6116DCB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F7C05"/>
    <w:multiLevelType w:val="hybridMultilevel"/>
    <w:tmpl w:val="99CCB70A"/>
    <w:lvl w:ilvl="0" w:tplc="7708F446">
      <w:start w:val="1"/>
      <w:numFmt w:val="bullet"/>
      <w:lvlText w:val=""/>
      <w:lvlJc w:val="left"/>
      <w:pPr>
        <w:ind w:left="720" w:hanging="360"/>
      </w:pPr>
      <w:rPr>
        <w:rFonts w:ascii="Symbol" w:hAnsi="Symbol" w:hint="default"/>
        <w:color w:val="auto"/>
      </w:rPr>
    </w:lvl>
    <w:lvl w:ilvl="1" w:tplc="F7260FBC">
      <w:start w:val="1"/>
      <w:numFmt w:val="bullet"/>
      <w:lvlText w:val="o"/>
      <w:lvlJc w:val="left"/>
      <w:pPr>
        <w:ind w:left="576"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32ED7"/>
    <w:multiLevelType w:val="hybridMultilevel"/>
    <w:tmpl w:val="5F36FBF8"/>
    <w:lvl w:ilvl="0" w:tplc="72441EAC">
      <w:numFmt w:val="bullet"/>
      <w:lvlText w:val="•"/>
      <w:lvlJc w:val="left"/>
      <w:pPr>
        <w:ind w:left="504" w:hanging="288"/>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37259"/>
    <w:multiLevelType w:val="hybridMultilevel"/>
    <w:tmpl w:val="3588FA84"/>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0B61CA"/>
    <w:multiLevelType w:val="hybridMultilevel"/>
    <w:tmpl w:val="20D88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247E0"/>
    <w:multiLevelType w:val="hybridMultilevel"/>
    <w:tmpl w:val="6394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A19B5"/>
    <w:multiLevelType w:val="hybridMultilevel"/>
    <w:tmpl w:val="941C86E8"/>
    <w:lvl w:ilvl="0" w:tplc="9C5E27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D1EAC"/>
    <w:multiLevelType w:val="hybridMultilevel"/>
    <w:tmpl w:val="EA741490"/>
    <w:lvl w:ilvl="0" w:tplc="70C474BC">
      <w:start w:val="1"/>
      <w:numFmt w:val="lowerLetter"/>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14187"/>
    <w:multiLevelType w:val="hybridMultilevel"/>
    <w:tmpl w:val="2322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3401D"/>
    <w:multiLevelType w:val="hybridMultilevel"/>
    <w:tmpl w:val="BC00C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D2D4B"/>
    <w:multiLevelType w:val="hybridMultilevel"/>
    <w:tmpl w:val="03A077E2"/>
    <w:lvl w:ilvl="0" w:tplc="4C9440B8">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B6A25"/>
    <w:multiLevelType w:val="hybridMultilevel"/>
    <w:tmpl w:val="BF14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E3D05"/>
    <w:multiLevelType w:val="hybridMultilevel"/>
    <w:tmpl w:val="67BC066E"/>
    <w:lvl w:ilvl="0" w:tplc="4C9440B8">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2204F"/>
    <w:multiLevelType w:val="hybridMultilevel"/>
    <w:tmpl w:val="DBC6D8C2"/>
    <w:lvl w:ilvl="0" w:tplc="F01E3704">
      <w:start w:val="1"/>
      <w:numFmt w:val="decimal"/>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9020A7"/>
    <w:multiLevelType w:val="hybridMultilevel"/>
    <w:tmpl w:val="2D0C89BC"/>
    <w:lvl w:ilvl="0" w:tplc="5AC0CB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627D6F"/>
    <w:multiLevelType w:val="hybridMultilevel"/>
    <w:tmpl w:val="24C4D4B2"/>
    <w:lvl w:ilvl="0" w:tplc="5AF4B228">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3E0CF8"/>
    <w:multiLevelType w:val="hybridMultilevel"/>
    <w:tmpl w:val="599A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22BA6"/>
    <w:multiLevelType w:val="hybridMultilevel"/>
    <w:tmpl w:val="59161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3388E"/>
    <w:multiLevelType w:val="hybridMultilevel"/>
    <w:tmpl w:val="4C2470E6"/>
    <w:lvl w:ilvl="0" w:tplc="72604F4A">
      <w:start w:val="1"/>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060098">
    <w:abstractNumId w:val="34"/>
  </w:num>
  <w:num w:numId="2" w16cid:durableId="1742480015">
    <w:abstractNumId w:val="10"/>
  </w:num>
  <w:num w:numId="3" w16cid:durableId="1769884978">
    <w:abstractNumId w:val="4"/>
  </w:num>
  <w:num w:numId="4" w16cid:durableId="1917739016">
    <w:abstractNumId w:val="14"/>
  </w:num>
  <w:num w:numId="5" w16cid:durableId="581066751">
    <w:abstractNumId w:val="32"/>
  </w:num>
  <w:num w:numId="6" w16cid:durableId="1686638021">
    <w:abstractNumId w:val="28"/>
  </w:num>
  <w:num w:numId="7" w16cid:durableId="1883012505">
    <w:abstractNumId w:val="0"/>
  </w:num>
  <w:num w:numId="8" w16cid:durableId="419764257">
    <w:abstractNumId w:val="36"/>
  </w:num>
  <w:num w:numId="9" w16cid:durableId="1087727348">
    <w:abstractNumId w:val="44"/>
  </w:num>
  <w:num w:numId="10" w16cid:durableId="1798181801">
    <w:abstractNumId w:val="13"/>
  </w:num>
  <w:num w:numId="11" w16cid:durableId="23408568">
    <w:abstractNumId w:val="38"/>
  </w:num>
  <w:num w:numId="12" w16cid:durableId="1975986617">
    <w:abstractNumId w:val="26"/>
  </w:num>
  <w:num w:numId="13" w16cid:durableId="1042244862">
    <w:abstractNumId w:val="24"/>
  </w:num>
  <w:num w:numId="14" w16cid:durableId="1889803687">
    <w:abstractNumId w:val="39"/>
  </w:num>
  <w:num w:numId="15" w16cid:durableId="889420438">
    <w:abstractNumId w:val="6"/>
  </w:num>
  <w:num w:numId="16" w16cid:durableId="1379276914">
    <w:abstractNumId w:val="27"/>
  </w:num>
  <w:num w:numId="17" w16cid:durableId="1060254342">
    <w:abstractNumId w:val="16"/>
  </w:num>
  <w:num w:numId="18" w16cid:durableId="1655596646">
    <w:abstractNumId w:val="15"/>
  </w:num>
  <w:num w:numId="19" w16cid:durableId="2018072135">
    <w:abstractNumId w:val="17"/>
  </w:num>
  <w:num w:numId="20" w16cid:durableId="1900968838">
    <w:abstractNumId w:val="5"/>
  </w:num>
  <w:num w:numId="21" w16cid:durableId="404381493">
    <w:abstractNumId w:val="31"/>
  </w:num>
  <w:num w:numId="22" w16cid:durableId="2133160015">
    <w:abstractNumId w:val="43"/>
  </w:num>
  <w:num w:numId="23" w16cid:durableId="538661812">
    <w:abstractNumId w:val="9"/>
  </w:num>
  <w:num w:numId="24" w16cid:durableId="526413114">
    <w:abstractNumId w:val="37"/>
  </w:num>
  <w:num w:numId="25" w16cid:durableId="2067295467">
    <w:abstractNumId w:val="23"/>
  </w:num>
  <w:num w:numId="26" w16cid:durableId="654142109">
    <w:abstractNumId w:val="7"/>
  </w:num>
  <w:num w:numId="27" w16cid:durableId="451368156">
    <w:abstractNumId w:val="35"/>
  </w:num>
  <w:num w:numId="28" w16cid:durableId="569657266">
    <w:abstractNumId w:val="1"/>
  </w:num>
  <w:num w:numId="29" w16cid:durableId="1091122381">
    <w:abstractNumId w:val="8"/>
  </w:num>
  <w:num w:numId="30" w16cid:durableId="1169832949">
    <w:abstractNumId w:val="29"/>
  </w:num>
  <w:num w:numId="31" w16cid:durableId="372968016">
    <w:abstractNumId w:val="12"/>
  </w:num>
  <w:num w:numId="32" w16cid:durableId="1406876875">
    <w:abstractNumId w:val="21"/>
  </w:num>
  <w:num w:numId="33" w16cid:durableId="1586065711">
    <w:abstractNumId w:val="41"/>
  </w:num>
  <w:num w:numId="34" w16cid:durableId="1650817496">
    <w:abstractNumId w:val="40"/>
  </w:num>
  <w:num w:numId="35" w16cid:durableId="1170563116">
    <w:abstractNumId w:val="25"/>
  </w:num>
  <w:num w:numId="36" w16cid:durableId="1318264397">
    <w:abstractNumId w:val="20"/>
  </w:num>
  <w:num w:numId="37" w16cid:durableId="1842314948">
    <w:abstractNumId w:val="19"/>
  </w:num>
  <w:num w:numId="38" w16cid:durableId="1317763918">
    <w:abstractNumId w:val="42"/>
  </w:num>
  <w:num w:numId="39" w16cid:durableId="1020661259">
    <w:abstractNumId w:val="3"/>
  </w:num>
  <w:num w:numId="40" w16cid:durableId="370425803">
    <w:abstractNumId w:val="30"/>
  </w:num>
  <w:num w:numId="41" w16cid:durableId="888296191">
    <w:abstractNumId w:val="11"/>
  </w:num>
  <w:num w:numId="42" w16cid:durableId="283119739">
    <w:abstractNumId w:val="22"/>
  </w:num>
  <w:num w:numId="43" w16cid:durableId="1762677523">
    <w:abstractNumId w:val="33"/>
  </w:num>
  <w:num w:numId="44" w16cid:durableId="1655838493">
    <w:abstractNumId w:val="18"/>
  </w:num>
  <w:num w:numId="45" w16cid:durableId="1965311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E8"/>
    <w:rsid w:val="000235F4"/>
    <w:rsid w:val="00033544"/>
    <w:rsid w:val="000438A2"/>
    <w:rsid w:val="00051517"/>
    <w:rsid w:val="00056525"/>
    <w:rsid w:val="0007033C"/>
    <w:rsid w:val="00070985"/>
    <w:rsid w:val="000759AE"/>
    <w:rsid w:val="000863FE"/>
    <w:rsid w:val="000A0CCD"/>
    <w:rsid w:val="000A76CC"/>
    <w:rsid w:val="000B54E8"/>
    <w:rsid w:val="000B5DC3"/>
    <w:rsid w:val="000B7916"/>
    <w:rsid w:val="000C4F66"/>
    <w:rsid w:val="000C67B5"/>
    <w:rsid w:val="000F0F52"/>
    <w:rsid w:val="000F38EB"/>
    <w:rsid w:val="000F5455"/>
    <w:rsid w:val="001000D2"/>
    <w:rsid w:val="00113852"/>
    <w:rsid w:val="0013231E"/>
    <w:rsid w:val="001419F3"/>
    <w:rsid w:val="00150E79"/>
    <w:rsid w:val="0016137C"/>
    <w:rsid w:val="00166619"/>
    <w:rsid w:val="00166DEB"/>
    <w:rsid w:val="00166FF3"/>
    <w:rsid w:val="001A6DE7"/>
    <w:rsid w:val="001B77BD"/>
    <w:rsid w:val="001E2232"/>
    <w:rsid w:val="001E530B"/>
    <w:rsid w:val="001F64EC"/>
    <w:rsid w:val="002137D6"/>
    <w:rsid w:val="00214A4C"/>
    <w:rsid w:val="00236012"/>
    <w:rsid w:val="0023644F"/>
    <w:rsid w:val="00237721"/>
    <w:rsid w:val="00255417"/>
    <w:rsid w:val="0025707C"/>
    <w:rsid w:val="00275566"/>
    <w:rsid w:val="002926C8"/>
    <w:rsid w:val="00294A38"/>
    <w:rsid w:val="002A7B01"/>
    <w:rsid w:val="002B0652"/>
    <w:rsid w:val="002C59C3"/>
    <w:rsid w:val="002D2A84"/>
    <w:rsid w:val="003068D4"/>
    <w:rsid w:val="003102F5"/>
    <w:rsid w:val="003157D8"/>
    <w:rsid w:val="00323CEE"/>
    <w:rsid w:val="00351A4B"/>
    <w:rsid w:val="00353583"/>
    <w:rsid w:val="003742CC"/>
    <w:rsid w:val="00386158"/>
    <w:rsid w:val="00390ADD"/>
    <w:rsid w:val="003A0C49"/>
    <w:rsid w:val="003A7DE6"/>
    <w:rsid w:val="003B253E"/>
    <w:rsid w:val="003B7EBF"/>
    <w:rsid w:val="003C0C32"/>
    <w:rsid w:val="003C1E0A"/>
    <w:rsid w:val="003E0EC4"/>
    <w:rsid w:val="00404521"/>
    <w:rsid w:val="00413779"/>
    <w:rsid w:val="00437B41"/>
    <w:rsid w:val="0047227C"/>
    <w:rsid w:val="00477A96"/>
    <w:rsid w:val="004812AB"/>
    <w:rsid w:val="004A646B"/>
    <w:rsid w:val="004A66B6"/>
    <w:rsid w:val="004C46AB"/>
    <w:rsid w:val="004D1992"/>
    <w:rsid w:val="004D47D3"/>
    <w:rsid w:val="004F053E"/>
    <w:rsid w:val="00500A98"/>
    <w:rsid w:val="00501538"/>
    <w:rsid w:val="00505158"/>
    <w:rsid w:val="00510A5F"/>
    <w:rsid w:val="005113FA"/>
    <w:rsid w:val="0051572F"/>
    <w:rsid w:val="00543230"/>
    <w:rsid w:val="00547D90"/>
    <w:rsid w:val="005578C4"/>
    <w:rsid w:val="00557D83"/>
    <w:rsid w:val="00571A73"/>
    <w:rsid w:val="00572D17"/>
    <w:rsid w:val="00577BCB"/>
    <w:rsid w:val="00596AD4"/>
    <w:rsid w:val="005B1C90"/>
    <w:rsid w:val="005B364F"/>
    <w:rsid w:val="005C7E68"/>
    <w:rsid w:val="005F2F06"/>
    <w:rsid w:val="005F6A62"/>
    <w:rsid w:val="005F6AA5"/>
    <w:rsid w:val="005F77FF"/>
    <w:rsid w:val="00617422"/>
    <w:rsid w:val="00640AD5"/>
    <w:rsid w:val="006A6291"/>
    <w:rsid w:val="006B082C"/>
    <w:rsid w:val="006C314F"/>
    <w:rsid w:val="006D4608"/>
    <w:rsid w:val="006E3CFA"/>
    <w:rsid w:val="006E70FE"/>
    <w:rsid w:val="006F62AC"/>
    <w:rsid w:val="006F710E"/>
    <w:rsid w:val="007348AD"/>
    <w:rsid w:val="00737B03"/>
    <w:rsid w:val="00746090"/>
    <w:rsid w:val="00751092"/>
    <w:rsid w:val="007729D2"/>
    <w:rsid w:val="00790B86"/>
    <w:rsid w:val="00794C58"/>
    <w:rsid w:val="007A588B"/>
    <w:rsid w:val="007A79F5"/>
    <w:rsid w:val="007D14D6"/>
    <w:rsid w:val="007E4EA3"/>
    <w:rsid w:val="007E538B"/>
    <w:rsid w:val="007E6548"/>
    <w:rsid w:val="007F115D"/>
    <w:rsid w:val="007F4645"/>
    <w:rsid w:val="00807471"/>
    <w:rsid w:val="008120F5"/>
    <w:rsid w:val="00812BE5"/>
    <w:rsid w:val="00821555"/>
    <w:rsid w:val="00833DBE"/>
    <w:rsid w:val="00837697"/>
    <w:rsid w:val="00840A98"/>
    <w:rsid w:val="008446A2"/>
    <w:rsid w:val="0086005E"/>
    <w:rsid w:val="00861804"/>
    <w:rsid w:val="008627B9"/>
    <w:rsid w:val="008871C0"/>
    <w:rsid w:val="00894A62"/>
    <w:rsid w:val="00894F34"/>
    <w:rsid w:val="00896B96"/>
    <w:rsid w:val="008A2C42"/>
    <w:rsid w:val="008B30E3"/>
    <w:rsid w:val="008B4259"/>
    <w:rsid w:val="008B5EE8"/>
    <w:rsid w:val="008C72B9"/>
    <w:rsid w:val="008C7AF2"/>
    <w:rsid w:val="008D24DE"/>
    <w:rsid w:val="008D68E8"/>
    <w:rsid w:val="008D6CED"/>
    <w:rsid w:val="008E1C07"/>
    <w:rsid w:val="008F0ED4"/>
    <w:rsid w:val="0090113A"/>
    <w:rsid w:val="00901479"/>
    <w:rsid w:val="009049CF"/>
    <w:rsid w:val="00927709"/>
    <w:rsid w:val="00936764"/>
    <w:rsid w:val="00937064"/>
    <w:rsid w:val="0096126F"/>
    <w:rsid w:val="00966F67"/>
    <w:rsid w:val="009750A1"/>
    <w:rsid w:val="00977125"/>
    <w:rsid w:val="00977EF0"/>
    <w:rsid w:val="00984647"/>
    <w:rsid w:val="009E63AD"/>
    <w:rsid w:val="009F7B76"/>
    <w:rsid w:val="00A076AC"/>
    <w:rsid w:val="00A300CF"/>
    <w:rsid w:val="00A3144E"/>
    <w:rsid w:val="00A408F5"/>
    <w:rsid w:val="00A40F08"/>
    <w:rsid w:val="00A43757"/>
    <w:rsid w:val="00A64839"/>
    <w:rsid w:val="00A652BB"/>
    <w:rsid w:val="00A91EE5"/>
    <w:rsid w:val="00AA4799"/>
    <w:rsid w:val="00AB7231"/>
    <w:rsid w:val="00AC2BCB"/>
    <w:rsid w:val="00AD0484"/>
    <w:rsid w:val="00AF3EE4"/>
    <w:rsid w:val="00B00D08"/>
    <w:rsid w:val="00B0285B"/>
    <w:rsid w:val="00B1214D"/>
    <w:rsid w:val="00B145DA"/>
    <w:rsid w:val="00B4478E"/>
    <w:rsid w:val="00B45A8F"/>
    <w:rsid w:val="00B54B2E"/>
    <w:rsid w:val="00B747E9"/>
    <w:rsid w:val="00B963E3"/>
    <w:rsid w:val="00BB422C"/>
    <w:rsid w:val="00BB58DB"/>
    <w:rsid w:val="00BD1C3A"/>
    <w:rsid w:val="00BE240F"/>
    <w:rsid w:val="00BF0D02"/>
    <w:rsid w:val="00BF2AF8"/>
    <w:rsid w:val="00BF5534"/>
    <w:rsid w:val="00C0030D"/>
    <w:rsid w:val="00C00997"/>
    <w:rsid w:val="00C066DB"/>
    <w:rsid w:val="00C13292"/>
    <w:rsid w:val="00C2397D"/>
    <w:rsid w:val="00C23C25"/>
    <w:rsid w:val="00C273F6"/>
    <w:rsid w:val="00C37D77"/>
    <w:rsid w:val="00C42665"/>
    <w:rsid w:val="00C57E01"/>
    <w:rsid w:val="00C60ADB"/>
    <w:rsid w:val="00C62CB8"/>
    <w:rsid w:val="00C823E5"/>
    <w:rsid w:val="00C92037"/>
    <w:rsid w:val="00CA3422"/>
    <w:rsid w:val="00CA3D61"/>
    <w:rsid w:val="00CB0CFB"/>
    <w:rsid w:val="00CC0B21"/>
    <w:rsid w:val="00CE2FFF"/>
    <w:rsid w:val="00CE5544"/>
    <w:rsid w:val="00D04BA5"/>
    <w:rsid w:val="00D34F1D"/>
    <w:rsid w:val="00D37006"/>
    <w:rsid w:val="00D541C6"/>
    <w:rsid w:val="00D547C0"/>
    <w:rsid w:val="00D646FC"/>
    <w:rsid w:val="00D733CF"/>
    <w:rsid w:val="00D858FA"/>
    <w:rsid w:val="00D86E42"/>
    <w:rsid w:val="00D9210C"/>
    <w:rsid w:val="00D932D9"/>
    <w:rsid w:val="00D94F0B"/>
    <w:rsid w:val="00DD10CB"/>
    <w:rsid w:val="00DD4934"/>
    <w:rsid w:val="00DF62C1"/>
    <w:rsid w:val="00E21E33"/>
    <w:rsid w:val="00E243A5"/>
    <w:rsid w:val="00E34E3F"/>
    <w:rsid w:val="00E65C54"/>
    <w:rsid w:val="00E718E4"/>
    <w:rsid w:val="00E72B38"/>
    <w:rsid w:val="00E830F1"/>
    <w:rsid w:val="00E90AB6"/>
    <w:rsid w:val="00E93DF0"/>
    <w:rsid w:val="00EA178D"/>
    <w:rsid w:val="00EC7E8D"/>
    <w:rsid w:val="00ED63E1"/>
    <w:rsid w:val="00EF1C0D"/>
    <w:rsid w:val="00F009A1"/>
    <w:rsid w:val="00F0398E"/>
    <w:rsid w:val="00F07C9D"/>
    <w:rsid w:val="00F229D9"/>
    <w:rsid w:val="00F229E6"/>
    <w:rsid w:val="00F25CCD"/>
    <w:rsid w:val="00F26DB0"/>
    <w:rsid w:val="00F336D7"/>
    <w:rsid w:val="00F362EC"/>
    <w:rsid w:val="00F3724F"/>
    <w:rsid w:val="00F4482F"/>
    <w:rsid w:val="00F552C2"/>
    <w:rsid w:val="00F81DAD"/>
    <w:rsid w:val="00F83789"/>
    <w:rsid w:val="00F83BF8"/>
    <w:rsid w:val="00F907CB"/>
    <w:rsid w:val="00F92373"/>
    <w:rsid w:val="00F944A8"/>
    <w:rsid w:val="00FA623D"/>
    <w:rsid w:val="00FB70DE"/>
    <w:rsid w:val="00FF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A68EB"/>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243A5"/>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A5"/>
    <w:rPr>
      <w:b/>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PlaceholderText">
    <w:name w:val="Placeholder Text"/>
    <w:basedOn w:val="DefaultParagraphFont"/>
    <w:uiPriority w:val="99"/>
    <w:semiHidden/>
    <w:rsid w:val="00AF3EE4"/>
    <w:rPr>
      <w:color w:val="808080"/>
    </w:rPr>
  </w:style>
  <w:style w:type="character" w:styleId="UnresolvedMention">
    <w:name w:val="Unresolved Mention"/>
    <w:basedOn w:val="DefaultParagraphFont"/>
    <w:uiPriority w:val="99"/>
    <w:semiHidden/>
    <w:unhideWhenUsed/>
    <w:rsid w:val="00A076AC"/>
    <w:rPr>
      <w:color w:val="605E5C"/>
      <w:shd w:val="clear" w:color="auto" w:fill="E1DFDD"/>
    </w:rPr>
  </w:style>
  <w:style w:type="character" w:styleId="FollowedHyperlink">
    <w:name w:val="FollowedHyperlink"/>
    <w:basedOn w:val="DefaultParagraphFont"/>
    <w:uiPriority w:val="99"/>
    <w:semiHidden/>
    <w:unhideWhenUsed/>
    <w:rsid w:val="00351A4B"/>
    <w:rPr>
      <w:color w:val="954F72" w:themeColor="followedHyperlink"/>
      <w:u w:val="single"/>
    </w:rPr>
  </w:style>
  <w:style w:type="paragraph" w:styleId="Title">
    <w:name w:val="Title"/>
    <w:basedOn w:val="Normal"/>
    <w:next w:val="Normal"/>
    <w:link w:val="TitleChar"/>
    <w:uiPriority w:val="10"/>
    <w:rsid w:val="007729D2"/>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729D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547374467">
      <w:bodyDiv w:val="1"/>
      <w:marLeft w:val="0"/>
      <w:marRight w:val="0"/>
      <w:marTop w:val="0"/>
      <w:marBottom w:val="0"/>
      <w:divBdr>
        <w:top w:val="none" w:sz="0" w:space="0" w:color="auto"/>
        <w:left w:val="none" w:sz="0" w:space="0" w:color="auto"/>
        <w:bottom w:val="none" w:sz="0" w:space="0" w:color="auto"/>
        <w:right w:val="none" w:sz="0" w:space="0" w:color="auto"/>
      </w:divBdr>
    </w:div>
    <w:div w:id="61093766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811486489">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79270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app.smartsheet.com/b/form/5c4ebcc28bd74e1f9a3ac0c575cdca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Gleason_P@cde.state.co.us" TargetMode="External"/><Relationship Id="rId4" Type="http://schemas.openxmlformats.org/officeDocument/2006/relationships/settings" Target="settings.xml"/><Relationship Id="rId9" Type="http://schemas.openxmlformats.org/officeDocument/2006/relationships/hyperlink" Target="https://app.smartsheet.com/b/form/5c4ebcc28bd74e1f9a3ac0c575cdcabf" TargetMode="External"/><Relationship Id="rId14" Type="http://schemas.openxmlformats.org/officeDocument/2006/relationships/hyperlink" Target="https://app.smartsheet.com/b/form/5c4ebcc28bd74e1f9a3ac0c575cdcab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DF5F7-DDC7-4946-BEE2-EE40A4B0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Prael, Michelle</cp:lastModifiedBy>
  <cp:revision>2</cp:revision>
  <dcterms:created xsi:type="dcterms:W3CDTF">2025-04-28T15:59:00Z</dcterms:created>
  <dcterms:modified xsi:type="dcterms:W3CDTF">2025-04-28T15:59:00Z</dcterms:modified>
</cp:coreProperties>
</file>