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7121" w14:textId="77777777" w:rsidR="0034044D" w:rsidRDefault="001C23BC">
      <w:pPr>
        <w:shd w:val="clear" w:color="auto" w:fill="FFFFFF"/>
        <w:jc w:val="center"/>
      </w:pPr>
      <w:r>
        <w:rPr>
          <w:noProof/>
        </w:rPr>
        <w:drawing>
          <wp:inline distT="114300" distB="114300" distL="114300" distR="114300" wp14:anchorId="7F212BEA" wp14:editId="7688729E">
            <wp:extent cx="4724400" cy="787400"/>
            <wp:effectExtent l="0" t="0" r="0" b="0"/>
            <wp:docPr id="1" name="image1.png" descr="Colorado Department of Educ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lorado Department of Education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F0C533" w14:textId="77777777" w:rsidR="0034044D" w:rsidRDefault="001C23BC">
      <w:pPr>
        <w:shd w:val="clear" w:color="auto" w:fill="FFFFFF"/>
        <w:jc w:val="center"/>
      </w:pPr>
      <w:r>
        <w:t xml:space="preserve"> </w:t>
      </w:r>
    </w:p>
    <w:p w14:paraId="37C9F092" w14:textId="77777777" w:rsidR="0034044D" w:rsidRDefault="001C23BC">
      <w:pPr>
        <w:shd w:val="clear" w:color="auto" w:fill="FFFFFF"/>
        <w:jc w:val="center"/>
      </w:pPr>
      <w:r>
        <w:t xml:space="preserve"> </w:t>
      </w:r>
    </w:p>
    <w:p w14:paraId="591EEFF9" w14:textId="77777777" w:rsidR="0034044D" w:rsidRDefault="001C23BC">
      <w:pPr>
        <w:shd w:val="clear" w:color="auto" w:fill="FFFFFF"/>
        <w:jc w:val="center"/>
      </w:pPr>
      <w:r>
        <w:t xml:space="preserve"> </w:t>
      </w:r>
    </w:p>
    <w:p w14:paraId="12E9029E" w14:textId="77777777" w:rsidR="0034044D" w:rsidRDefault="001C23BC">
      <w:pPr>
        <w:shd w:val="clear" w:color="auto" w:fill="FFFFFF"/>
        <w:jc w:val="center"/>
      </w:pPr>
      <w:r>
        <w:t xml:space="preserve"> </w:t>
      </w:r>
    </w:p>
    <w:p w14:paraId="1016351A" w14:textId="77777777" w:rsidR="0034044D" w:rsidRDefault="001C23BC">
      <w:pPr>
        <w:shd w:val="clear" w:color="auto" w:fill="FFFFFF"/>
        <w:jc w:val="center"/>
      </w:pPr>
      <w:r>
        <w:t xml:space="preserve"> </w:t>
      </w:r>
    </w:p>
    <w:p w14:paraId="3EFFE7C8" w14:textId="77777777" w:rsidR="0034044D" w:rsidRDefault="001C23BC">
      <w:pPr>
        <w:shd w:val="clear" w:color="auto" w:fill="FFFFFF"/>
        <w:spacing w:before="240" w:after="24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PETICIÓN DE SOLICITUDES</w:t>
      </w:r>
    </w:p>
    <w:p w14:paraId="7A6BCC7A" w14:textId="77777777" w:rsidR="0034044D" w:rsidRDefault="001C23BC">
      <w:pPr>
        <w:shd w:val="clear" w:color="auto" w:fill="FFFFFF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14:paraId="149068F2" w14:textId="77777777" w:rsidR="0034044D" w:rsidRDefault="001C23BC">
      <w:pPr>
        <w:shd w:val="clear" w:color="auto" w:fill="FFFFFF"/>
        <w:jc w:val="center"/>
      </w:pPr>
      <w:r>
        <w:t xml:space="preserve"> </w:t>
      </w:r>
    </w:p>
    <w:p w14:paraId="0316D2E0" w14:textId="77777777" w:rsidR="0034044D" w:rsidRDefault="001C23BC">
      <w:pPr>
        <w:shd w:val="clear" w:color="auto" w:fill="FFFFFF"/>
        <w:jc w:val="center"/>
      </w:pPr>
      <w:r>
        <w:t xml:space="preserve"> </w:t>
      </w:r>
    </w:p>
    <w:p w14:paraId="1DA48F61" w14:textId="77777777" w:rsidR="0034044D" w:rsidRDefault="001C23BC">
      <w:pPr>
        <w:shd w:val="clear" w:color="auto" w:fill="FFFFFF"/>
        <w:jc w:val="center"/>
      </w:pPr>
      <w:r>
        <w:t xml:space="preserve"> </w:t>
      </w:r>
    </w:p>
    <w:p w14:paraId="4D1D31F7" w14:textId="77777777" w:rsidR="0034044D" w:rsidRDefault="001C23BC">
      <w:pPr>
        <w:shd w:val="clear" w:color="auto" w:fill="FFFFFF"/>
        <w:jc w:val="center"/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Plazo</w:t>
      </w:r>
      <w:proofErr w:type="spellEnd"/>
      <w:r>
        <w:rPr>
          <w:b/>
          <w:sz w:val="40"/>
          <w:szCs w:val="40"/>
        </w:rPr>
        <w:t xml:space="preserve"> de </w:t>
      </w:r>
      <w:proofErr w:type="spellStart"/>
      <w:r>
        <w:rPr>
          <w:b/>
          <w:sz w:val="40"/>
          <w:szCs w:val="40"/>
        </w:rPr>
        <w:t>presentación</w:t>
      </w:r>
      <w:proofErr w:type="spellEnd"/>
      <w:r>
        <w:rPr>
          <w:b/>
          <w:sz w:val="40"/>
          <w:szCs w:val="40"/>
        </w:rPr>
        <w:t xml:space="preserve"> de solicitudes: </w:t>
      </w:r>
      <w:proofErr w:type="spellStart"/>
      <w:r>
        <w:rPr>
          <w:b/>
          <w:sz w:val="40"/>
          <w:szCs w:val="40"/>
        </w:rPr>
        <w:t>miércoles</w:t>
      </w:r>
      <w:proofErr w:type="spellEnd"/>
      <w:r>
        <w:rPr>
          <w:b/>
          <w:sz w:val="40"/>
          <w:szCs w:val="40"/>
        </w:rPr>
        <w:t xml:space="preserve"> 23 de </w:t>
      </w:r>
      <w:proofErr w:type="spellStart"/>
      <w:r>
        <w:rPr>
          <w:b/>
          <w:sz w:val="40"/>
          <w:szCs w:val="40"/>
        </w:rPr>
        <w:t>abril</w:t>
      </w:r>
      <w:proofErr w:type="spellEnd"/>
      <w:r>
        <w:rPr>
          <w:b/>
          <w:sz w:val="40"/>
          <w:szCs w:val="40"/>
        </w:rPr>
        <w:t xml:space="preserve"> de 2025, antes de las 5:00 p.m.</w:t>
      </w:r>
      <w:r>
        <w:rPr>
          <w:sz w:val="40"/>
          <w:szCs w:val="40"/>
        </w:rPr>
        <w:t xml:space="preserve"> </w:t>
      </w:r>
    </w:p>
    <w:p w14:paraId="7412A446" w14:textId="77777777" w:rsidR="0034044D" w:rsidRDefault="001C23BC">
      <w:pPr>
        <w:shd w:val="clear" w:color="auto" w:fill="FFFFFF"/>
        <w:jc w:val="center"/>
      </w:pPr>
      <w:r>
        <w:t xml:space="preserve"> </w:t>
      </w:r>
    </w:p>
    <w:p w14:paraId="0A34FF94" w14:textId="77777777" w:rsidR="0034044D" w:rsidRDefault="001C23BC">
      <w:pPr>
        <w:shd w:val="clear" w:color="auto" w:fill="FFFFFF"/>
        <w:jc w:val="center"/>
      </w:pPr>
      <w:r>
        <w:t xml:space="preserve"> </w:t>
      </w:r>
    </w:p>
    <w:p w14:paraId="2E3D84D8" w14:textId="77777777" w:rsidR="0034044D" w:rsidRDefault="001C23BC">
      <w:pPr>
        <w:shd w:val="clear" w:color="auto" w:fill="FFFFFF"/>
        <w:jc w:val="center"/>
      </w:pPr>
      <w:r>
        <w:t xml:space="preserve"> </w:t>
      </w:r>
    </w:p>
    <w:p w14:paraId="091E0F2A" w14:textId="77777777" w:rsidR="0034044D" w:rsidRPr="00E66C77" w:rsidRDefault="001C23BC" w:rsidP="00E66C77">
      <w:pPr>
        <w:pStyle w:val="Heading1"/>
        <w:jc w:val="center"/>
        <w:rPr>
          <w:b/>
          <w:bCs/>
        </w:rPr>
      </w:pPr>
      <w:r w:rsidRPr="00E66C77">
        <w:rPr>
          <w:b/>
          <w:bCs/>
        </w:rPr>
        <w:t>2026 MAESTRO(A) DEL AÑO DE COLORADO</w:t>
      </w:r>
    </w:p>
    <w:p w14:paraId="613876AD" w14:textId="77777777" w:rsidR="0034044D" w:rsidRPr="00E66C77" w:rsidRDefault="001C23BC">
      <w:pPr>
        <w:shd w:val="clear" w:color="auto" w:fill="FFFFFF"/>
        <w:jc w:val="center"/>
        <w:rPr>
          <w:b/>
          <w:bCs/>
          <w:sz w:val="20"/>
          <w:szCs w:val="20"/>
        </w:rPr>
      </w:pPr>
      <w:r w:rsidRPr="00E66C77">
        <w:rPr>
          <w:b/>
          <w:bCs/>
          <w:sz w:val="20"/>
          <w:szCs w:val="20"/>
        </w:rPr>
        <w:t xml:space="preserve"> </w:t>
      </w:r>
    </w:p>
    <w:p w14:paraId="4E2DC26F" w14:textId="0C468D0A" w:rsidR="0034044D" w:rsidRPr="00E66C77" w:rsidRDefault="001C23BC" w:rsidP="00E66C77">
      <w:pPr>
        <w:pStyle w:val="Heading1"/>
        <w:jc w:val="center"/>
        <w:rPr>
          <w:b/>
          <w:bCs/>
        </w:rPr>
      </w:pPr>
      <w:proofErr w:type="spellStart"/>
      <w:r w:rsidRPr="00E66C77">
        <w:rPr>
          <w:b/>
          <w:bCs/>
        </w:rPr>
        <w:t>Solicitud</w:t>
      </w:r>
      <w:proofErr w:type="spellEnd"/>
      <w:r w:rsidRPr="00E66C77">
        <w:rPr>
          <w:b/>
          <w:bCs/>
        </w:rPr>
        <w:t xml:space="preserve"> </w:t>
      </w:r>
      <w:proofErr w:type="spellStart"/>
      <w:r w:rsidRPr="00E66C77">
        <w:rPr>
          <w:b/>
          <w:bCs/>
        </w:rPr>
        <w:t>Parte</w:t>
      </w:r>
      <w:proofErr w:type="spellEnd"/>
      <w:r w:rsidRPr="00E66C77">
        <w:rPr>
          <w:b/>
          <w:bCs/>
        </w:rPr>
        <w:t xml:space="preserve"> I</w:t>
      </w:r>
    </w:p>
    <w:p w14:paraId="4C88F244" w14:textId="77777777" w:rsidR="0034044D" w:rsidRDefault="0034044D">
      <w:pPr>
        <w:shd w:val="clear" w:color="auto" w:fill="FFFFFF"/>
        <w:jc w:val="center"/>
        <w:rPr>
          <w:b/>
          <w:sz w:val="52"/>
          <w:szCs w:val="52"/>
        </w:rPr>
      </w:pPr>
    </w:p>
    <w:p w14:paraId="77361716" w14:textId="18C88B03" w:rsidR="0034044D" w:rsidRDefault="001C23BC" w:rsidP="00371B4F">
      <w:pPr>
        <w:shd w:val="clear" w:color="auto" w:fill="FFFFFF"/>
        <w:rPr>
          <w:b/>
        </w:rPr>
      </w:pPr>
      <w:r>
        <w:t xml:space="preserve"> </w:t>
      </w:r>
      <w:proofErr w:type="spellStart"/>
      <w:r>
        <w:rPr>
          <w:b/>
        </w:rPr>
        <w:t>Preguntas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sobre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programa</w:t>
      </w:r>
      <w:proofErr w:type="spellEnd"/>
    </w:p>
    <w:p w14:paraId="71209E93" w14:textId="77777777" w:rsidR="0034044D" w:rsidRDefault="001C23BC">
      <w:pPr>
        <w:shd w:val="clear" w:color="auto" w:fill="FFFFFF"/>
      </w:pPr>
      <w:r>
        <w:t xml:space="preserve">Patty Gleason, </w:t>
      </w:r>
      <w:proofErr w:type="spellStart"/>
      <w:r>
        <w:t>Subvenciones</w:t>
      </w:r>
      <w:proofErr w:type="spellEnd"/>
      <w:r>
        <w:t xml:space="preserve"> y </w:t>
      </w:r>
      <w:proofErr w:type="spellStart"/>
      <w:r>
        <w:t>Premios</w:t>
      </w:r>
      <w:proofErr w:type="spellEnd"/>
      <w:r>
        <w:t xml:space="preserve"> </w:t>
      </w:r>
      <w:proofErr w:type="spellStart"/>
      <w:r>
        <w:t>Competitivos</w:t>
      </w:r>
      <w:proofErr w:type="spellEnd"/>
      <w:r>
        <w:t xml:space="preserve"> </w:t>
      </w:r>
    </w:p>
    <w:p w14:paraId="0B7069B6" w14:textId="77777777" w:rsidR="0034044D" w:rsidRDefault="001C23BC">
      <w:pPr>
        <w:shd w:val="clear" w:color="auto" w:fill="FFFFFF"/>
      </w:pPr>
      <w:r>
        <w:t xml:space="preserve">(303) 910-5721 | </w:t>
      </w:r>
      <w:r>
        <w:rPr>
          <w:color w:val="0070C0"/>
          <w:u w:val="single"/>
        </w:rPr>
        <w:t>Gleason_P@cde.state.co.us</w:t>
      </w:r>
      <w:r>
        <w:t xml:space="preserve"> </w:t>
      </w:r>
    </w:p>
    <w:p w14:paraId="72942BC7" w14:textId="77777777" w:rsidR="0034044D" w:rsidRDefault="001C23BC">
      <w:pPr>
        <w:shd w:val="clear" w:color="auto" w:fill="FFFFFF"/>
        <w:jc w:val="center"/>
      </w:pPr>
      <w:r>
        <w:t xml:space="preserve"> </w:t>
      </w:r>
    </w:p>
    <w:p w14:paraId="39606821" w14:textId="77777777" w:rsidR="0034044D" w:rsidRDefault="001C23BC">
      <w:pPr>
        <w:shd w:val="clear" w:color="auto" w:fill="FFFFFF"/>
        <w:spacing w:before="240" w:after="240"/>
      </w:pPr>
      <w:r>
        <w:rPr>
          <w:b/>
        </w:rPr>
        <w:t xml:space="preserve">Hay </w:t>
      </w:r>
      <w:proofErr w:type="spellStart"/>
      <w:r>
        <w:rPr>
          <w:b/>
        </w:rPr>
        <w:t>información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adicional</w:t>
      </w:r>
      <w:proofErr w:type="spellEnd"/>
      <w:r>
        <w:rPr>
          <w:b/>
        </w:rPr>
        <w:t xml:space="preserve"> disponible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línea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la</w:t>
      </w:r>
      <w:hyperlink r:id="rId6">
        <w:r>
          <w:rPr>
            <w:b/>
            <w:color w:val="1155CC"/>
            <w:u w:val="single"/>
          </w:rPr>
          <w:t xml:space="preserve"> </w:t>
        </w:r>
        <w:proofErr w:type="spellStart"/>
        <w:r>
          <w:rPr>
            <w:b/>
            <w:color w:val="1155CC"/>
            <w:u w:val="single"/>
          </w:rPr>
          <w:t>página</w:t>
        </w:r>
        <w:proofErr w:type="spellEnd"/>
        <w:r>
          <w:rPr>
            <w:b/>
            <w:color w:val="1155CC"/>
            <w:u w:val="single"/>
          </w:rPr>
          <w:t xml:space="preserve"> web del Maestro(a) del Año de Colorado</w:t>
        </w:r>
      </w:hyperlink>
      <w:r>
        <w:t>.</w:t>
      </w:r>
    </w:p>
    <w:p w14:paraId="42879720" w14:textId="77777777" w:rsidR="0034044D" w:rsidRDefault="001C23BC">
      <w:pPr>
        <w:shd w:val="clear" w:color="auto" w:fill="000000"/>
        <w:jc w:val="center"/>
        <w:rPr>
          <w:rFonts w:ascii="Calibri" w:eastAsia="Calibri" w:hAnsi="Calibri" w:cs="Calibri"/>
          <w:color w:val="FFFFFF"/>
          <w:sz w:val="28"/>
          <w:szCs w:val="28"/>
        </w:rPr>
      </w:pPr>
      <w:r>
        <w:rPr>
          <w:rFonts w:ascii="Calibri" w:eastAsia="Calibri" w:hAnsi="Calibri" w:cs="Calibri"/>
          <w:b/>
          <w:color w:val="FFFFFF"/>
          <w:sz w:val="28"/>
          <w:szCs w:val="28"/>
        </w:rPr>
        <w:lastRenderedPageBreak/>
        <w:t>2026 Maestro del Año de Colorado</w:t>
      </w:r>
    </w:p>
    <w:p w14:paraId="66BD77FF" w14:textId="77777777" w:rsidR="0034044D" w:rsidRDefault="001C23BC">
      <w:pPr>
        <w:shd w:val="clear" w:color="auto" w:fill="000000"/>
        <w:jc w:val="center"/>
        <w:rPr>
          <w:rFonts w:ascii="Calibri" w:eastAsia="Calibri" w:hAnsi="Calibri" w:cs="Calibri"/>
          <w:color w:val="FFFFFF"/>
        </w:rPr>
      </w:pPr>
      <w:proofErr w:type="spellStart"/>
      <w:r>
        <w:rPr>
          <w:rFonts w:ascii="Calibri" w:eastAsia="Calibri" w:hAnsi="Calibri" w:cs="Calibri"/>
          <w:b/>
          <w:color w:val="FFFFFF"/>
        </w:rPr>
        <w:t>Plazo</w:t>
      </w:r>
      <w:proofErr w:type="spellEnd"/>
      <w:r>
        <w:rPr>
          <w:rFonts w:ascii="Calibri" w:eastAsia="Calibri" w:hAnsi="Calibri" w:cs="Calibri"/>
          <w:b/>
          <w:color w:val="FFFFFF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FFFFFF"/>
        </w:rPr>
        <w:t>presentación</w:t>
      </w:r>
      <w:proofErr w:type="spellEnd"/>
      <w:r>
        <w:rPr>
          <w:rFonts w:ascii="Calibri" w:eastAsia="Calibri" w:hAnsi="Calibri" w:cs="Calibri"/>
          <w:b/>
          <w:color w:val="FFFFFF"/>
        </w:rPr>
        <w:t xml:space="preserve"> de solicitudes: </w:t>
      </w:r>
      <w:proofErr w:type="spellStart"/>
      <w:r>
        <w:rPr>
          <w:rFonts w:ascii="Calibri" w:eastAsia="Calibri" w:hAnsi="Calibri" w:cs="Calibri"/>
          <w:b/>
          <w:color w:val="FFFFFF"/>
        </w:rPr>
        <w:t>miércoles</w:t>
      </w:r>
      <w:proofErr w:type="spellEnd"/>
      <w:r>
        <w:rPr>
          <w:rFonts w:ascii="Calibri" w:eastAsia="Calibri" w:hAnsi="Calibri" w:cs="Calibri"/>
          <w:b/>
          <w:color w:val="FFFFFF"/>
        </w:rPr>
        <w:t xml:space="preserve"> 23 de </w:t>
      </w:r>
      <w:proofErr w:type="spellStart"/>
      <w:r>
        <w:rPr>
          <w:rFonts w:ascii="Calibri" w:eastAsia="Calibri" w:hAnsi="Calibri" w:cs="Calibri"/>
          <w:b/>
          <w:color w:val="FFFFFF"/>
        </w:rPr>
        <w:t>abril</w:t>
      </w:r>
      <w:proofErr w:type="spellEnd"/>
      <w:r>
        <w:rPr>
          <w:rFonts w:ascii="Calibri" w:eastAsia="Calibri" w:hAnsi="Calibri" w:cs="Calibri"/>
          <w:b/>
          <w:color w:val="FFFFFF"/>
        </w:rPr>
        <w:t xml:space="preserve"> de 2025, antes de las 5:00 p.m.</w:t>
      </w:r>
    </w:p>
    <w:p w14:paraId="0DB15585" w14:textId="77777777" w:rsidR="0034044D" w:rsidRDefault="001C23BC">
      <w:pPr>
        <w:pBdr>
          <w:bottom w:val="single" w:sz="6" w:space="0" w:color="000000"/>
        </w:pBdr>
        <w:shd w:val="clear" w:color="auto" w:fill="FFFFFF"/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Antecedentes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672A87A9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</w:t>
      </w:r>
      <w:proofErr w:type="spellStart"/>
      <w:r>
        <w:rPr>
          <w:rFonts w:ascii="Calibri" w:eastAsia="Calibri" w:hAnsi="Calibri" w:cs="Calibri"/>
        </w:rPr>
        <w:t>Programa</w:t>
      </w:r>
      <w:proofErr w:type="spellEnd"/>
      <w:r>
        <w:rPr>
          <w:rFonts w:ascii="Calibri" w:eastAsia="Calibri" w:hAnsi="Calibri" w:cs="Calibri"/>
        </w:rPr>
        <w:t xml:space="preserve"> Maestro(a) del Año de Colorado es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niñde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honores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antiguo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prestigioso</w:t>
      </w:r>
      <w:proofErr w:type="spellEnd"/>
      <w:r>
        <w:rPr>
          <w:rFonts w:ascii="Calibri" w:eastAsia="Calibri" w:hAnsi="Calibri" w:cs="Calibri"/>
        </w:rPr>
        <w:t xml:space="preserve"> de</w:t>
      </w:r>
    </w:p>
    <w:p w14:paraId="65A34F03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nuestro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estado</w:t>
      </w:r>
      <w:proofErr w:type="spellEnd"/>
      <w:r>
        <w:rPr>
          <w:rFonts w:ascii="Calibri" w:eastAsia="Calibri" w:hAnsi="Calibri" w:cs="Calibri"/>
        </w:rPr>
        <w:t xml:space="preserve">, que </w:t>
      </w:r>
      <w:proofErr w:type="spellStart"/>
      <w:r>
        <w:rPr>
          <w:rFonts w:ascii="Calibri" w:eastAsia="Calibri" w:hAnsi="Calibri" w:cs="Calibri"/>
        </w:rPr>
        <w:t>reconoce</w:t>
      </w:r>
      <w:proofErr w:type="spellEnd"/>
      <w:r>
        <w:rPr>
          <w:rFonts w:ascii="Calibri" w:eastAsia="Calibri" w:hAnsi="Calibri" w:cs="Calibri"/>
        </w:rPr>
        <w:t xml:space="preserve"> las </w:t>
      </w:r>
      <w:proofErr w:type="spellStart"/>
      <w:r>
        <w:rPr>
          <w:rFonts w:ascii="Calibri" w:eastAsia="Calibri" w:hAnsi="Calibri" w:cs="Calibri"/>
        </w:rPr>
        <w:t>contribuciones</w:t>
      </w:r>
      <w:proofErr w:type="spellEnd"/>
      <w:r>
        <w:rPr>
          <w:rFonts w:ascii="Calibri" w:eastAsia="Calibri" w:hAnsi="Calibri" w:cs="Calibri"/>
        </w:rPr>
        <w:t xml:space="preserve"> del maestro(a) de aula, la </w:t>
      </w:r>
      <w:proofErr w:type="spellStart"/>
      <w:r>
        <w:rPr>
          <w:rFonts w:ascii="Calibri" w:eastAsia="Calibri" w:hAnsi="Calibri" w:cs="Calibri"/>
        </w:rPr>
        <w:t>columna</w:t>
      </w:r>
      <w:proofErr w:type="spellEnd"/>
      <w:r>
        <w:rPr>
          <w:rFonts w:ascii="Calibri" w:eastAsia="Calibri" w:hAnsi="Calibri" w:cs="Calibri"/>
        </w:rPr>
        <w:t xml:space="preserve"> vertebral del </w:t>
      </w:r>
      <w:proofErr w:type="spellStart"/>
      <w:r>
        <w:rPr>
          <w:rFonts w:ascii="Calibri" w:eastAsia="Calibri" w:hAnsi="Calibri" w:cs="Calibri"/>
        </w:rPr>
        <w:t>sistema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educativo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estadounidense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Ninguna</w:t>
      </w:r>
      <w:proofErr w:type="spellEnd"/>
      <w:r>
        <w:rPr>
          <w:rFonts w:ascii="Calibri" w:eastAsia="Calibri" w:hAnsi="Calibri" w:cs="Calibri"/>
        </w:rPr>
        <w:t xml:space="preserve"> persona </w:t>
      </w:r>
      <w:proofErr w:type="spellStart"/>
      <w:r>
        <w:rPr>
          <w:rFonts w:ascii="Calibri" w:eastAsia="Calibri" w:hAnsi="Calibri" w:cs="Calibri"/>
        </w:rPr>
        <w:t>tiene</w:t>
      </w:r>
      <w:proofErr w:type="spellEnd"/>
      <w:r>
        <w:rPr>
          <w:rFonts w:ascii="Calibri" w:eastAsia="Calibri" w:hAnsi="Calibri" w:cs="Calibri"/>
        </w:rPr>
        <w:t xml:space="preserve"> un mayor </w:t>
      </w:r>
      <w:proofErr w:type="spellStart"/>
      <w:r>
        <w:rPr>
          <w:rFonts w:ascii="Calibri" w:eastAsia="Calibri" w:hAnsi="Calibri" w:cs="Calibri"/>
        </w:rPr>
        <w:t>impacto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educación</w:t>
      </w:r>
      <w:proofErr w:type="spellEnd"/>
      <w:r>
        <w:rPr>
          <w:rFonts w:ascii="Calibri" w:eastAsia="Calibri" w:hAnsi="Calibri" w:cs="Calibri"/>
        </w:rPr>
        <w:t xml:space="preserve"> de un </w:t>
      </w:r>
      <w:proofErr w:type="spellStart"/>
      <w:r>
        <w:rPr>
          <w:rFonts w:ascii="Calibri" w:eastAsia="Calibri" w:hAnsi="Calibri" w:cs="Calibri"/>
        </w:rPr>
        <w:t>niño</w:t>
      </w:r>
      <w:proofErr w:type="spellEnd"/>
      <w:r>
        <w:rPr>
          <w:rFonts w:ascii="Calibri" w:eastAsia="Calibri" w:hAnsi="Calibri" w:cs="Calibri"/>
        </w:rPr>
        <w:t xml:space="preserve">(a) que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maestro(a), que </w:t>
      </w:r>
      <w:proofErr w:type="spellStart"/>
      <w:r>
        <w:rPr>
          <w:rFonts w:ascii="Calibri" w:eastAsia="Calibri" w:hAnsi="Calibri" w:cs="Calibri"/>
        </w:rPr>
        <w:t>crea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entorno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primario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aprendizaje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instrucción</w:t>
      </w:r>
      <w:proofErr w:type="spellEnd"/>
      <w:r>
        <w:rPr>
          <w:rFonts w:ascii="Calibri" w:eastAsia="Calibri" w:hAnsi="Calibri" w:cs="Calibri"/>
        </w:rPr>
        <w:t xml:space="preserve">. La </w:t>
      </w:r>
      <w:proofErr w:type="spellStart"/>
      <w:r>
        <w:rPr>
          <w:rFonts w:ascii="Calibri" w:eastAsia="Calibri" w:hAnsi="Calibri" w:cs="Calibri"/>
        </w:rPr>
        <w:t>misión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Programa</w:t>
      </w:r>
      <w:proofErr w:type="spellEnd"/>
      <w:r>
        <w:rPr>
          <w:rFonts w:ascii="Calibri" w:eastAsia="Calibri" w:hAnsi="Calibri" w:cs="Calibri"/>
        </w:rPr>
        <w:t xml:space="preserve"> Nacional del Maestro(a) del Año es </w:t>
      </w:r>
      <w:proofErr w:type="spellStart"/>
      <w:r>
        <w:rPr>
          <w:rFonts w:ascii="Calibri" w:eastAsia="Calibri" w:hAnsi="Calibri" w:cs="Calibri"/>
        </w:rPr>
        <w:t>rendir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homenaje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mejores</w:t>
      </w:r>
      <w:proofErr w:type="spellEnd"/>
      <w:r>
        <w:rPr>
          <w:rFonts w:ascii="Calibri" w:eastAsia="Calibri" w:hAnsi="Calibri" w:cs="Calibri"/>
        </w:rPr>
        <w:t xml:space="preserve"> maestros(as) de </w:t>
      </w:r>
      <w:proofErr w:type="spellStart"/>
      <w:r>
        <w:rPr>
          <w:rFonts w:ascii="Calibri" w:eastAsia="Calibri" w:hAnsi="Calibri" w:cs="Calibri"/>
        </w:rPr>
        <w:t>nuestro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país</w:t>
      </w:r>
      <w:proofErr w:type="spellEnd"/>
      <w:r>
        <w:rPr>
          <w:rFonts w:ascii="Calibri" w:eastAsia="Calibri" w:hAnsi="Calibri" w:cs="Calibri"/>
        </w:rPr>
        <w:t xml:space="preserve"> y, al </w:t>
      </w:r>
      <w:proofErr w:type="spellStart"/>
      <w:r>
        <w:rPr>
          <w:rFonts w:ascii="Calibri" w:eastAsia="Calibri" w:hAnsi="Calibri" w:cs="Calibri"/>
        </w:rPr>
        <w:t>mismo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tiempo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ofrecer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formación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profesional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rigurosa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maestros(as), para que se </w:t>
      </w:r>
      <w:proofErr w:type="spellStart"/>
      <w:r>
        <w:rPr>
          <w:rFonts w:ascii="Calibri" w:eastAsia="Calibri" w:hAnsi="Calibri" w:cs="Calibri"/>
        </w:rPr>
        <w:t>conviertan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líderes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defensores</w:t>
      </w:r>
      <w:proofErr w:type="spellEnd"/>
      <w:r>
        <w:rPr>
          <w:rFonts w:ascii="Calibri" w:eastAsia="Calibri" w:hAnsi="Calibri" w:cs="Calibri"/>
        </w:rPr>
        <w:t>.</w:t>
      </w:r>
    </w:p>
    <w:p w14:paraId="451B0027" w14:textId="77777777" w:rsidR="0034044D" w:rsidRDefault="0034044D">
      <w:pPr>
        <w:shd w:val="clear" w:color="auto" w:fill="FFFFFF"/>
        <w:rPr>
          <w:rFonts w:ascii="Calibri" w:eastAsia="Calibri" w:hAnsi="Calibri" w:cs="Calibri"/>
        </w:rPr>
      </w:pPr>
    </w:p>
    <w:p w14:paraId="37E1BEBF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A5F7269" w14:textId="77777777" w:rsidR="0034044D" w:rsidRDefault="001C23BC">
      <w:pPr>
        <w:pBdr>
          <w:bottom w:val="single" w:sz="6" w:space="0" w:color="000000"/>
        </w:pBdr>
        <w:shd w:val="clear" w:color="auto" w:fill="FFFFFF"/>
        <w:spacing w:before="120" w:after="1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Directrices del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programa</w:t>
      </w:r>
      <w:proofErr w:type="spellEnd"/>
    </w:p>
    <w:p w14:paraId="6AB51BDB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</w:t>
      </w:r>
      <w:proofErr w:type="spellStart"/>
      <w:r>
        <w:rPr>
          <w:rFonts w:ascii="Calibri" w:eastAsia="Calibri" w:hAnsi="Calibri" w:cs="Calibri"/>
        </w:rPr>
        <w:t>candidato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debe</w:t>
      </w:r>
      <w:proofErr w:type="spellEnd"/>
      <w:r>
        <w:rPr>
          <w:rFonts w:ascii="Calibri" w:eastAsia="Calibri" w:hAnsi="Calibri" w:cs="Calibri"/>
        </w:rPr>
        <w:t xml:space="preserve"> ser un maestro(a) </w:t>
      </w:r>
      <w:proofErr w:type="spellStart"/>
      <w:r>
        <w:rPr>
          <w:rFonts w:ascii="Calibri" w:eastAsia="Calibri" w:hAnsi="Calibri" w:cs="Calibri"/>
        </w:rPr>
        <w:t>dedicado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conocedor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calificado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cualquier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escuela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aprobada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acreditada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estado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desde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jardín</w:t>
      </w:r>
      <w:proofErr w:type="spellEnd"/>
      <w:r>
        <w:rPr>
          <w:rFonts w:ascii="Calibri" w:eastAsia="Calibri" w:hAnsi="Calibri" w:cs="Calibri"/>
        </w:rPr>
        <w:t xml:space="preserve"> de infantes hasta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doce</w:t>
      </w:r>
      <w:proofErr w:type="spellEnd"/>
      <w:r>
        <w:rPr>
          <w:rFonts w:ascii="Calibri" w:eastAsia="Calibri" w:hAnsi="Calibri" w:cs="Calibri"/>
        </w:rPr>
        <w:t xml:space="preserve">, que </w:t>
      </w:r>
      <w:proofErr w:type="spellStart"/>
      <w:r>
        <w:rPr>
          <w:rFonts w:ascii="Calibri" w:eastAsia="Calibri" w:hAnsi="Calibri" w:cs="Calibri"/>
        </w:rPr>
        <w:t>planee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continuar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estado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enseñanza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activo</w:t>
      </w:r>
      <w:proofErr w:type="spellEnd"/>
      <w:r>
        <w:rPr>
          <w:rFonts w:ascii="Calibri" w:eastAsia="Calibri" w:hAnsi="Calibri" w:cs="Calibri"/>
        </w:rPr>
        <w:t xml:space="preserve">. (Las </w:t>
      </w:r>
      <w:proofErr w:type="spellStart"/>
      <w:r>
        <w:rPr>
          <w:rFonts w:ascii="Calibri" w:eastAsia="Calibri" w:hAnsi="Calibri" w:cs="Calibri"/>
        </w:rPr>
        <w:t>responsabilidades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supervisión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administración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deben</w:t>
      </w:r>
      <w:proofErr w:type="spellEnd"/>
      <w:r>
        <w:rPr>
          <w:rFonts w:ascii="Calibri" w:eastAsia="Calibri" w:hAnsi="Calibri" w:cs="Calibri"/>
        </w:rPr>
        <w:t xml:space="preserve"> ser de </w:t>
      </w:r>
      <w:proofErr w:type="spellStart"/>
      <w:r>
        <w:rPr>
          <w:rFonts w:ascii="Calibri" w:eastAsia="Calibri" w:hAnsi="Calibri" w:cs="Calibri"/>
        </w:rPr>
        <w:t>consideración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secundaria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b/>
        </w:rPr>
        <w:t>.</w:t>
      </w:r>
    </w:p>
    <w:p w14:paraId="40FA881C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644750F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</w:t>
      </w:r>
      <w:proofErr w:type="spellStart"/>
      <w:r>
        <w:rPr>
          <w:rFonts w:ascii="Calibri" w:eastAsia="Calibri" w:hAnsi="Calibri" w:cs="Calibri"/>
        </w:rPr>
        <w:t>candidato</w:t>
      </w:r>
      <w:proofErr w:type="spellEnd"/>
      <w:r>
        <w:rPr>
          <w:rFonts w:ascii="Calibri" w:eastAsia="Calibri" w:hAnsi="Calibri" w:cs="Calibri"/>
        </w:rPr>
        <w:t xml:space="preserve"> a Maestro(a) del Año de Colorado </w:t>
      </w:r>
      <w:proofErr w:type="spellStart"/>
      <w:r>
        <w:rPr>
          <w:rFonts w:ascii="Calibri" w:eastAsia="Calibri" w:hAnsi="Calibri" w:cs="Calibri"/>
        </w:rPr>
        <w:t>debe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contar</w:t>
      </w:r>
      <w:proofErr w:type="spellEnd"/>
      <w:r>
        <w:rPr>
          <w:rFonts w:ascii="Calibri" w:eastAsia="Calibri" w:hAnsi="Calibri" w:cs="Calibri"/>
        </w:rPr>
        <w:t xml:space="preserve"> con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respeto</w:t>
      </w:r>
      <w:proofErr w:type="spellEnd"/>
      <w:r>
        <w:rPr>
          <w:rFonts w:ascii="Calibri" w:eastAsia="Calibri" w:hAnsi="Calibri" w:cs="Calibri"/>
        </w:rPr>
        <w:t xml:space="preserve"> y la </w:t>
      </w:r>
      <w:proofErr w:type="spellStart"/>
      <w:r>
        <w:rPr>
          <w:rFonts w:ascii="Calibri" w:eastAsia="Calibri" w:hAnsi="Calibri" w:cs="Calibri"/>
        </w:rPr>
        <w:t>admiración</w:t>
      </w:r>
      <w:proofErr w:type="spellEnd"/>
      <w:r>
        <w:rPr>
          <w:rFonts w:ascii="Calibri" w:eastAsia="Calibri" w:hAnsi="Calibri" w:cs="Calibri"/>
        </w:rPr>
        <w:t xml:space="preserve"> de sus </w:t>
      </w:r>
      <w:proofErr w:type="spellStart"/>
      <w:r>
        <w:rPr>
          <w:rFonts w:ascii="Calibri" w:eastAsia="Calibri" w:hAnsi="Calibri" w:cs="Calibri"/>
        </w:rPr>
        <w:t>colegas</w:t>
      </w:r>
      <w:proofErr w:type="spellEnd"/>
      <w:r>
        <w:rPr>
          <w:rFonts w:ascii="Calibri" w:eastAsia="Calibri" w:hAnsi="Calibri" w:cs="Calibri"/>
        </w:rPr>
        <w:t xml:space="preserve"> y:</w:t>
      </w:r>
    </w:p>
    <w:p w14:paraId="6B4BA6F3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050A4B3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0CB3A93" w14:textId="77777777" w:rsidR="0034044D" w:rsidRDefault="001C23B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Es un </w:t>
      </w:r>
      <w:proofErr w:type="spellStart"/>
      <w:r>
        <w:rPr>
          <w:rFonts w:ascii="Calibri" w:eastAsia="Calibri" w:hAnsi="Calibri" w:cs="Calibri"/>
        </w:rPr>
        <w:t>experto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campo que </w:t>
      </w:r>
      <w:proofErr w:type="spellStart"/>
      <w:r>
        <w:rPr>
          <w:rFonts w:ascii="Calibri" w:eastAsia="Calibri" w:hAnsi="Calibri" w:cs="Calibri"/>
        </w:rPr>
        <w:t>guía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estudiantes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todos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orígenes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capacidades</w:t>
      </w:r>
      <w:proofErr w:type="spellEnd"/>
      <w:r>
        <w:rPr>
          <w:rFonts w:ascii="Calibri" w:eastAsia="Calibri" w:hAnsi="Calibri" w:cs="Calibri"/>
        </w:rPr>
        <w:t xml:space="preserve"> para que </w:t>
      </w:r>
      <w:proofErr w:type="spellStart"/>
      <w:r>
        <w:rPr>
          <w:rFonts w:ascii="Calibri" w:eastAsia="Calibri" w:hAnsi="Calibri" w:cs="Calibri"/>
        </w:rPr>
        <w:t>alcancen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excelencia</w:t>
      </w:r>
      <w:proofErr w:type="spellEnd"/>
      <w:r>
        <w:rPr>
          <w:rFonts w:ascii="Calibri" w:eastAsia="Calibri" w:hAnsi="Calibri" w:cs="Calibri"/>
        </w:rPr>
        <w:t>;</w:t>
      </w:r>
    </w:p>
    <w:p w14:paraId="4F92E12F" w14:textId="77777777" w:rsidR="0034044D" w:rsidRDefault="001C23B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proofErr w:type="spellStart"/>
      <w:r>
        <w:rPr>
          <w:rFonts w:ascii="Calibri" w:eastAsia="Calibri" w:hAnsi="Calibri" w:cs="Calibri"/>
        </w:rPr>
        <w:t>Colabora</w:t>
      </w:r>
      <w:proofErr w:type="spellEnd"/>
      <w:r>
        <w:rPr>
          <w:rFonts w:ascii="Calibri" w:eastAsia="Calibri" w:hAnsi="Calibri" w:cs="Calibri"/>
        </w:rPr>
        <w:t xml:space="preserve"> con </w:t>
      </w:r>
      <w:proofErr w:type="spellStart"/>
      <w:r>
        <w:rPr>
          <w:rFonts w:ascii="Calibri" w:eastAsia="Calibri" w:hAnsi="Calibri" w:cs="Calibri"/>
        </w:rPr>
        <w:t>colegas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estudiantes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familias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crear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cultura</w:t>
      </w:r>
      <w:proofErr w:type="spellEnd"/>
      <w:r>
        <w:rPr>
          <w:rFonts w:ascii="Calibri" w:eastAsia="Calibri" w:hAnsi="Calibri" w:cs="Calibri"/>
        </w:rPr>
        <w:t xml:space="preserve"> escolar de </w:t>
      </w:r>
      <w:proofErr w:type="spellStart"/>
      <w:r>
        <w:rPr>
          <w:rFonts w:ascii="Calibri" w:eastAsia="Calibri" w:hAnsi="Calibri" w:cs="Calibri"/>
        </w:rPr>
        <w:t>respeto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proofErr w:type="gramStart"/>
      <w:r>
        <w:rPr>
          <w:rFonts w:ascii="Calibri" w:eastAsia="Calibri" w:hAnsi="Calibri" w:cs="Calibri"/>
        </w:rPr>
        <w:t>éxito</w:t>
      </w:r>
      <w:proofErr w:type="spellEnd"/>
      <w:r>
        <w:rPr>
          <w:rFonts w:ascii="Calibri" w:eastAsia="Calibri" w:hAnsi="Calibri" w:cs="Calibri"/>
        </w:rPr>
        <w:t>;</w:t>
      </w:r>
      <w:proofErr w:type="gramEnd"/>
    </w:p>
    <w:p w14:paraId="50D5A25D" w14:textId="77777777" w:rsidR="0034044D" w:rsidRDefault="001C23B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proofErr w:type="spellStart"/>
      <w:r>
        <w:rPr>
          <w:rFonts w:ascii="Calibri" w:eastAsia="Calibri" w:hAnsi="Calibri" w:cs="Calibri"/>
        </w:rPr>
        <w:t>Conecta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deliberadamente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aula y las </w:t>
      </w:r>
      <w:proofErr w:type="spellStart"/>
      <w:r>
        <w:rPr>
          <w:rFonts w:ascii="Calibri" w:eastAsia="Calibri" w:hAnsi="Calibri" w:cs="Calibri"/>
        </w:rPr>
        <w:t>principales</w:t>
      </w:r>
      <w:proofErr w:type="spellEnd"/>
      <w:r>
        <w:rPr>
          <w:rFonts w:ascii="Calibri" w:eastAsia="Calibri" w:hAnsi="Calibri" w:cs="Calibri"/>
        </w:rPr>
        <w:t xml:space="preserve"> partes </w:t>
      </w:r>
      <w:proofErr w:type="spellStart"/>
      <w:r>
        <w:rPr>
          <w:rFonts w:ascii="Calibri" w:eastAsia="Calibri" w:hAnsi="Calibri" w:cs="Calibri"/>
        </w:rPr>
        <w:t>interesadas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fomentar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</w:p>
    <w:p w14:paraId="2EC29EE8" w14:textId="77777777" w:rsidR="0034044D" w:rsidRDefault="001C23BC">
      <w:pPr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comunidad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fuerte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general;</w:t>
      </w:r>
      <w:proofErr w:type="gramEnd"/>
    </w:p>
    <w:p w14:paraId="7B56EAF1" w14:textId="77777777" w:rsidR="0034044D" w:rsidRDefault="001C23B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proofErr w:type="spellStart"/>
      <w:r>
        <w:rPr>
          <w:rFonts w:ascii="Calibri" w:eastAsia="Calibri" w:hAnsi="Calibri" w:cs="Calibri"/>
        </w:rPr>
        <w:t>Demuestra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liderazgo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innovación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dentro</w:t>
      </w:r>
      <w:proofErr w:type="spellEnd"/>
      <w:r>
        <w:rPr>
          <w:rFonts w:ascii="Calibri" w:eastAsia="Calibri" w:hAnsi="Calibri" w:cs="Calibri"/>
        </w:rPr>
        <w:t xml:space="preserve"> y fuera de las aulas que </w:t>
      </w:r>
      <w:proofErr w:type="spellStart"/>
      <w:r>
        <w:rPr>
          <w:rFonts w:ascii="Calibri" w:eastAsia="Calibri" w:hAnsi="Calibri" w:cs="Calibri"/>
        </w:rPr>
        <w:t>encarna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aprendizaje</w:t>
      </w:r>
      <w:proofErr w:type="spellEnd"/>
    </w:p>
    <w:p w14:paraId="50801663" w14:textId="77777777" w:rsidR="0034044D" w:rsidRDefault="001C23BC">
      <w:pPr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permanente</w:t>
      </w:r>
      <w:proofErr w:type="spellEnd"/>
      <w:r>
        <w:rPr>
          <w:rFonts w:ascii="Calibri" w:eastAsia="Calibri" w:hAnsi="Calibri" w:cs="Calibri"/>
        </w:rPr>
        <w:t>.</w:t>
      </w:r>
    </w:p>
    <w:p w14:paraId="5CE7B119" w14:textId="77777777" w:rsidR="0034044D" w:rsidRDefault="001C23B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Se </w:t>
      </w:r>
      <w:proofErr w:type="spellStart"/>
      <w:r>
        <w:rPr>
          <w:rFonts w:ascii="Calibri" w:eastAsia="Calibri" w:hAnsi="Calibri" w:cs="Calibri"/>
        </w:rPr>
        <w:t>expresa</w:t>
      </w:r>
      <w:proofErr w:type="spellEnd"/>
      <w:r>
        <w:rPr>
          <w:rFonts w:ascii="Calibri" w:eastAsia="Calibri" w:hAnsi="Calibri" w:cs="Calibri"/>
        </w:rPr>
        <w:t xml:space="preserve"> de forma </w:t>
      </w:r>
      <w:proofErr w:type="spellStart"/>
      <w:r>
        <w:rPr>
          <w:rFonts w:ascii="Calibri" w:eastAsia="Calibri" w:hAnsi="Calibri" w:cs="Calibri"/>
        </w:rPr>
        <w:t>atractiva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articulada</w:t>
      </w:r>
      <w:proofErr w:type="spellEnd"/>
      <w:r>
        <w:rPr>
          <w:rFonts w:ascii="Calibri" w:eastAsia="Calibri" w:hAnsi="Calibri" w:cs="Calibri"/>
        </w:rPr>
        <w:t>.</w:t>
      </w:r>
    </w:p>
    <w:p w14:paraId="3F8203D1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9D94CCD" w14:textId="77777777" w:rsidR="0034044D" w:rsidRDefault="001C23BC">
      <w:pPr>
        <w:pBdr>
          <w:bottom w:val="single" w:sz="6" w:space="0" w:color="000000"/>
        </w:pBdr>
        <w:shd w:val="clear" w:color="auto" w:fill="FFFFFF"/>
        <w:spacing w:before="120" w:after="160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Funciones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responsabilidades</w:t>
      </w:r>
      <w:proofErr w:type="spellEnd"/>
    </w:p>
    <w:p w14:paraId="2064598C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Ser </w:t>
      </w:r>
      <w:proofErr w:type="spellStart"/>
      <w:r>
        <w:rPr>
          <w:rFonts w:ascii="Calibri" w:eastAsia="Calibri" w:hAnsi="Calibri" w:cs="Calibri"/>
        </w:rPr>
        <w:t>nombrado</w:t>
      </w:r>
      <w:proofErr w:type="spellEnd"/>
      <w:r>
        <w:rPr>
          <w:rFonts w:ascii="Calibri" w:eastAsia="Calibri" w:hAnsi="Calibri" w:cs="Calibri"/>
        </w:rPr>
        <w:t xml:space="preserve"> Maestro(a) del Año de Colorado no es </w:t>
      </w:r>
      <w:proofErr w:type="spellStart"/>
      <w:r>
        <w:rPr>
          <w:rFonts w:ascii="Calibri" w:eastAsia="Calibri" w:hAnsi="Calibri" w:cs="Calibri"/>
        </w:rPr>
        <w:t>sólo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premio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sino</w:t>
      </w:r>
      <w:proofErr w:type="spellEnd"/>
      <w:r>
        <w:rPr>
          <w:rFonts w:ascii="Calibri" w:eastAsia="Calibri" w:hAnsi="Calibri" w:cs="Calibri"/>
        </w:rPr>
        <w:t xml:space="preserve"> también un honor, que </w:t>
      </w:r>
      <w:proofErr w:type="spellStart"/>
      <w:r>
        <w:rPr>
          <w:rFonts w:ascii="Calibri" w:eastAsia="Calibri" w:hAnsi="Calibri" w:cs="Calibri"/>
        </w:rPr>
        <w:t>conlleva</w:t>
      </w:r>
      <w:proofErr w:type="spellEnd"/>
    </w:p>
    <w:p w14:paraId="44CC1A1D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enorme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responsabilidad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representar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toda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profesión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docente</w:t>
      </w:r>
      <w:proofErr w:type="spellEnd"/>
      <w:r>
        <w:rPr>
          <w:rFonts w:ascii="Calibri" w:eastAsia="Calibri" w:hAnsi="Calibri" w:cs="Calibri"/>
        </w:rPr>
        <w:t xml:space="preserve"> de Colorado.</w:t>
      </w:r>
    </w:p>
    <w:p w14:paraId="6512A499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7416829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El Maestro(a) del Año de Colorado </w:t>
      </w:r>
      <w:proofErr w:type="spellStart"/>
      <w:r>
        <w:rPr>
          <w:rFonts w:ascii="Calibri" w:eastAsia="Calibri" w:hAnsi="Calibri" w:cs="Calibri"/>
        </w:rPr>
        <w:t>actúa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>:</w:t>
      </w:r>
    </w:p>
    <w:p w14:paraId="4345B9EC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4FA6215" w14:textId="77777777" w:rsidR="0034044D" w:rsidRDefault="001C23BC">
      <w:pPr>
        <w:numPr>
          <w:ilvl w:val="0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 enlace entre la </w:t>
      </w:r>
      <w:proofErr w:type="spellStart"/>
      <w:r>
        <w:rPr>
          <w:rFonts w:ascii="Calibri" w:eastAsia="Calibri" w:hAnsi="Calibri" w:cs="Calibri"/>
        </w:rPr>
        <w:t>comunidad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docente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Departamento de </w:t>
      </w:r>
      <w:proofErr w:type="spellStart"/>
      <w:r>
        <w:rPr>
          <w:rFonts w:ascii="Calibri" w:eastAsia="Calibri" w:hAnsi="Calibri" w:cs="Calibri"/>
        </w:rPr>
        <w:t>Educación</w:t>
      </w:r>
      <w:proofErr w:type="spellEnd"/>
      <w:r>
        <w:rPr>
          <w:rFonts w:ascii="Calibri" w:eastAsia="Calibri" w:hAnsi="Calibri" w:cs="Calibri"/>
        </w:rPr>
        <w:t xml:space="preserve"> de Colorado,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distritos</w:t>
      </w:r>
      <w:proofErr w:type="spellEnd"/>
    </w:p>
    <w:p w14:paraId="7491A72D" w14:textId="77777777" w:rsidR="0034044D" w:rsidRDefault="001C23BC">
      <w:pPr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escolares</w:t>
      </w:r>
      <w:proofErr w:type="spellEnd"/>
      <w:r>
        <w:rPr>
          <w:rFonts w:ascii="Calibri" w:eastAsia="Calibri" w:hAnsi="Calibri" w:cs="Calibri"/>
        </w:rPr>
        <w:t xml:space="preserve"> y las </w:t>
      </w:r>
      <w:proofErr w:type="spellStart"/>
      <w:proofErr w:type="gramStart"/>
      <w:r>
        <w:rPr>
          <w:rFonts w:ascii="Calibri" w:eastAsia="Calibri" w:hAnsi="Calibri" w:cs="Calibri"/>
        </w:rPr>
        <w:t>comunidades</w:t>
      </w:r>
      <w:proofErr w:type="spellEnd"/>
      <w:r>
        <w:rPr>
          <w:rFonts w:ascii="Calibri" w:eastAsia="Calibri" w:hAnsi="Calibri" w:cs="Calibri"/>
        </w:rPr>
        <w:t>;</w:t>
      </w:r>
      <w:proofErr w:type="gramEnd"/>
    </w:p>
    <w:p w14:paraId="12C76A9A" w14:textId="77777777" w:rsidR="0034044D" w:rsidRDefault="001C23BC">
      <w:pPr>
        <w:numPr>
          <w:ilvl w:val="0"/>
          <w:numId w:val="14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Embajador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educación</w:t>
      </w:r>
      <w:proofErr w:type="spellEnd"/>
      <w:r>
        <w:rPr>
          <w:rFonts w:ascii="Calibri" w:eastAsia="Calibri" w:hAnsi="Calibri" w:cs="Calibri"/>
        </w:rPr>
        <w:t xml:space="preserve"> ante </w:t>
      </w:r>
      <w:proofErr w:type="spellStart"/>
      <w:r>
        <w:rPr>
          <w:rFonts w:ascii="Calibri" w:eastAsia="Calibri" w:hAnsi="Calibri" w:cs="Calibri"/>
        </w:rPr>
        <w:t>empresas</w:t>
      </w:r>
      <w:proofErr w:type="spellEnd"/>
      <w:r>
        <w:rPr>
          <w:rFonts w:ascii="Calibri" w:eastAsia="Calibri" w:hAnsi="Calibri" w:cs="Calibri"/>
        </w:rPr>
        <w:t xml:space="preserve">, padres, </w:t>
      </w:r>
      <w:proofErr w:type="spellStart"/>
      <w:r>
        <w:rPr>
          <w:rFonts w:ascii="Calibri" w:eastAsia="Calibri" w:hAnsi="Calibri" w:cs="Calibri"/>
        </w:rPr>
        <w:t>organizaciones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servicios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medios</w:t>
      </w:r>
      <w:proofErr w:type="spellEnd"/>
      <w:r>
        <w:rPr>
          <w:rFonts w:ascii="Calibri" w:eastAsia="Calibri" w:hAnsi="Calibri" w:cs="Calibri"/>
        </w:rPr>
        <w:t xml:space="preserve"> de</w:t>
      </w:r>
    </w:p>
    <w:p w14:paraId="0751562A" w14:textId="77777777" w:rsidR="0034044D" w:rsidRDefault="001C23BC">
      <w:pPr>
        <w:ind w:left="72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comunicación</w:t>
      </w:r>
      <w:proofErr w:type="spellEnd"/>
      <w:r>
        <w:rPr>
          <w:rFonts w:ascii="Calibri" w:eastAsia="Calibri" w:hAnsi="Calibri" w:cs="Calibri"/>
        </w:rPr>
        <w:t>;</w:t>
      </w:r>
      <w:proofErr w:type="gramEnd"/>
    </w:p>
    <w:p w14:paraId="56632FEB" w14:textId="77777777" w:rsidR="0034044D" w:rsidRDefault="001C23BC">
      <w:pPr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 </w:t>
      </w:r>
      <w:proofErr w:type="spellStart"/>
      <w:r>
        <w:rPr>
          <w:rFonts w:ascii="Calibri" w:eastAsia="Calibri" w:hAnsi="Calibri" w:cs="Calibri"/>
        </w:rPr>
        <w:t>recurso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sobre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estado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profesión</w:t>
      </w:r>
      <w:proofErr w:type="spellEnd"/>
      <w:r>
        <w:rPr>
          <w:rFonts w:ascii="Calibri" w:eastAsia="Calibri" w:hAnsi="Calibri" w:cs="Calibri"/>
        </w:rPr>
        <w:t xml:space="preserve"> disponible para </w:t>
      </w:r>
      <w:proofErr w:type="spellStart"/>
      <w:r>
        <w:rPr>
          <w:rFonts w:ascii="Calibri" w:eastAsia="Calibri" w:hAnsi="Calibri" w:cs="Calibri"/>
        </w:rPr>
        <w:t>talleres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conferencias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</w:p>
    <w:p w14:paraId="36324016" w14:textId="77777777" w:rsidR="0034044D" w:rsidRDefault="001C23B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Estado; y </w:t>
      </w:r>
    </w:p>
    <w:p w14:paraId="40D14D2E" w14:textId="77777777" w:rsidR="0034044D" w:rsidRDefault="001C23BC">
      <w:pPr>
        <w:numPr>
          <w:ilvl w:val="0"/>
          <w:numId w:val="22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Líder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educativo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implicado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foros</w:t>
      </w:r>
      <w:proofErr w:type="spellEnd"/>
      <w:r>
        <w:rPr>
          <w:rFonts w:ascii="Calibri" w:eastAsia="Calibri" w:hAnsi="Calibri" w:cs="Calibri"/>
        </w:rPr>
        <w:t xml:space="preserve"> de maestros(as) y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reformas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actividades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educativas</w:t>
      </w:r>
      <w:proofErr w:type="spellEnd"/>
      <w:r>
        <w:rPr>
          <w:rFonts w:ascii="Calibri" w:eastAsia="Calibri" w:hAnsi="Calibri" w:cs="Calibri"/>
        </w:rPr>
        <w:t>.</w:t>
      </w:r>
    </w:p>
    <w:p w14:paraId="388AB89A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CD8AC16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También se </w:t>
      </w:r>
      <w:proofErr w:type="spellStart"/>
      <w:r>
        <w:rPr>
          <w:rFonts w:ascii="Calibri" w:eastAsia="Calibri" w:hAnsi="Calibri" w:cs="Calibri"/>
        </w:rPr>
        <w:t>espera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Maestro(a) del Año de Colorado </w:t>
      </w:r>
      <w:proofErr w:type="spellStart"/>
      <w:r>
        <w:rPr>
          <w:rFonts w:ascii="Calibri" w:eastAsia="Calibri" w:hAnsi="Calibri" w:cs="Calibri"/>
        </w:rPr>
        <w:t>asista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eventos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nacionales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Ceremonia</w:t>
      </w:r>
      <w:proofErr w:type="spellEnd"/>
    </w:p>
    <w:p w14:paraId="5F4E8E0C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Nacional del Maestro(a) del Año. </w:t>
      </w:r>
      <w:proofErr w:type="spellStart"/>
      <w:r>
        <w:rPr>
          <w:rFonts w:ascii="Calibri" w:eastAsia="Calibri" w:hAnsi="Calibri" w:cs="Calibri"/>
        </w:rPr>
        <w:t>Además</w:t>
      </w:r>
      <w:proofErr w:type="spellEnd"/>
      <w:r>
        <w:rPr>
          <w:rFonts w:ascii="Calibri" w:eastAsia="Calibri" w:hAnsi="Calibri" w:cs="Calibri"/>
        </w:rPr>
        <w:t xml:space="preserve">, el Maestro(a) del Año forma </w:t>
      </w:r>
      <w:proofErr w:type="spellStart"/>
      <w:r>
        <w:rPr>
          <w:rFonts w:ascii="Calibri" w:eastAsia="Calibri" w:hAnsi="Calibri" w:cs="Calibri"/>
        </w:rPr>
        <w:t>parte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Gabinete</w:t>
      </w:r>
      <w:proofErr w:type="spellEnd"/>
      <w:r>
        <w:rPr>
          <w:rFonts w:ascii="Calibri" w:eastAsia="Calibri" w:hAnsi="Calibri" w:cs="Calibri"/>
        </w:rPr>
        <w:t xml:space="preserve"> de Maestros(as) del</w:t>
      </w:r>
    </w:p>
    <w:p w14:paraId="63AC5C31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Comisionado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asiste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otras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reuniones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conferencias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talleres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sobre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educación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estado</w:t>
      </w:r>
      <w:proofErr w:type="spellEnd"/>
      <w:r>
        <w:rPr>
          <w:rFonts w:ascii="Calibri" w:eastAsia="Calibri" w:hAnsi="Calibri" w:cs="Calibri"/>
        </w:rPr>
        <w:t>.</w:t>
      </w:r>
    </w:p>
    <w:p w14:paraId="6659AAFA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901173C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Debido</w:t>
      </w:r>
      <w:proofErr w:type="spellEnd"/>
      <w:r>
        <w:rPr>
          <w:rFonts w:ascii="Calibri" w:eastAsia="Calibri" w:hAnsi="Calibri" w:cs="Calibri"/>
        </w:rPr>
        <w:t xml:space="preserve"> a que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Maestro(a) del Año es </w:t>
      </w:r>
      <w:proofErr w:type="spellStart"/>
      <w:r>
        <w:rPr>
          <w:rFonts w:ascii="Calibri" w:eastAsia="Calibri" w:hAnsi="Calibri" w:cs="Calibri"/>
        </w:rPr>
        <w:t>invitado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asistir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eventos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participar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discursos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durante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año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debe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tener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aplomo</w:t>
      </w:r>
      <w:proofErr w:type="spellEnd"/>
      <w:r>
        <w:rPr>
          <w:rFonts w:ascii="Calibri" w:eastAsia="Calibri" w:hAnsi="Calibri" w:cs="Calibri"/>
        </w:rPr>
        <w:t xml:space="preserve">, ser </w:t>
      </w:r>
      <w:proofErr w:type="spellStart"/>
      <w:r>
        <w:rPr>
          <w:rFonts w:ascii="Calibri" w:eastAsia="Calibri" w:hAnsi="Calibri" w:cs="Calibri"/>
        </w:rPr>
        <w:t>elocuente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tener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energía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necesaria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realizar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soportar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apretada</w:t>
      </w:r>
      <w:proofErr w:type="spellEnd"/>
    </w:p>
    <w:p w14:paraId="59E5072D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agenda (</w:t>
      </w:r>
      <w:proofErr w:type="spellStart"/>
      <w:r>
        <w:rPr>
          <w:rFonts w:ascii="Calibri" w:eastAsia="Calibri" w:hAnsi="Calibri" w:cs="Calibri"/>
        </w:rPr>
        <w:t>aproximadamente</w:t>
      </w:r>
      <w:proofErr w:type="spellEnd"/>
      <w:r>
        <w:rPr>
          <w:rFonts w:ascii="Calibri" w:eastAsia="Calibri" w:hAnsi="Calibri" w:cs="Calibri"/>
        </w:rPr>
        <w:t xml:space="preserve"> 10-15 días fuera del aula a lo largo del </w:t>
      </w:r>
      <w:proofErr w:type="spellStart"/>
      <w:r>
        <w:rPr>
          <w:rFonts w:ascii="Calibri" w:eastAsia="Calibri" w:hAnsi="Calibri" w:cs="Calibri"/>
        </w:rPr>
        <w:t>año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reconocimiento</w:t>
      </w:r>
      <w:proofErr w:type="spellEnd"/>
      <w:r>
        <w:rPr>
          <w:rFonts w:ascii="Calibri" w:eastAsia="Calibri" w:hAnsi="Calibri" w:cs="Calibri"/>
        </w:rPr>
        <w:t>). El Maestro(a)</w:t>
      </w:r>
    </w:p>
    <w:p w14:paraId="425133E5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del Año de Colorado también es </w:t>
      </w:r>
      <w:proofErr w:type="spellStart"/>
      <w:r>
        <w:rPr>
          <w:rFonts w:ascii="Calibri" w:eastAsia="Calibri" w:hAnsi="Calibri" w:cs="Calibri"/>
        </w:rPr>
        <w:t>propuesto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candidato</w:t>
      </w:r>
      <w:proofErr w:type="spellEnd"/>
      <w:r>
        <w:rPr>
          <w:rFonts w:ascii="Calibri" w:eastAsia="Calibri" w:hAnsi="Calibri" w:cs="Calibri"/>
        </w:rPr>
        <w:t xml:space="preserve"> de Colorado para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programa</w:t>
      </w:r>
      <w:proofErr w:type="spellEnd"/>
      <w:r>
        <w:rPr>
          <w:rFonts w:ascii="Calibri" w:eastAsia="Calibri" w:hAnsi="Calibri" w:cs="Calibri"/>
        </w:rPr>
        <w:t xml:space="preserve"> del Maestro(a) Nacional del Año del Consejo de </w:t>
      </w:r>
      <w:proofErr w:type="spellStart"/>
      <w:r>
        <w:rPr>
          <w:rFonts w:ascii="Calibri" w:eastAsia="Calibri" w:hAnsi="Calibri" w:cs="Calibri"/>
        </w:rPr>
        <w:t>Directores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Escuelas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Estatales</w:t>
      </w:r>
      <w:proofErr w:type="spellEnd"/>
      <w:r>
        <w:rPr>
          <w:rFonts w:ascii="Calibri" w:eastAsia="Calibri" w:hAnsi="Calibri" w:cs="Calibri"/>
        </w:rPr>
        <w:t xml:space="preserve"> (CCSSO).</w:t>
      </w:r>
    </w:p>
    <w:p w14:paraId="4040BD45" w14:textId="77777777" w:rsidR="0034044D" w:rsidRDefault="0034044D">
      <w:pPr>
        <w:shd w:val="clear" w:color="auto" w:fill="FFFFFF"/>
        <w:rPr>
          <w:rFonts w:ascii="Calibri" w:eastAsia="Calibri" w:hAnsi="Calibri" w:cs="Calibri"/>
        </w:rPr>
      </w:pPr>
    </w:p>
    <w:p w14:paraId="0EA9DB2F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54A48C2" w14:textId="77777777" w:rsidR="0034044D" w:rsidRDefault="001C23BC">
      <w:pPr>
        <w:pBdr>
          <w:bottom w:val="single" w:sz="6" w:space="0" w:color="000000"/>
        </w:pBdr>
        <w:shd w:val="clear" w:color="auto" w:fill="FFFFFF"/>
        <w:spacing w:before="120" w:after="160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Proceso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solicitud</w:t>
      </w:r>
      <w:proofErr w:type="spellEnd"/>
    </w:p>
    <w:p w14:paraId="2DD5F42C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</w:t>
      </w:r>
      <w:proofErr w:type="spellStart"/>
      <w:r>
        <w:rPr>
          <w:rFonts w:ascii="Calibri" w:eastAsia="Calibri" w:hAnsi="Calibri" w:cs="Calibri"/>
        </w:rPr>
        <w:t>selección</w:t>
      </w:r>
      <w:proofErr w:type="spellEnd"/>
      <w:r>
        <w:rPr>
          <w:rFonts w:ascii="Calibri" w:eastAsia="Calibri" w:hAnsi="Calibri" w:cs="Calibri"/>
        </w:rPr>
        <w:t xml:space="preserve"> del Maestro(a) del Año de Colorado 2026 es un </w:t>
      </w:r>
      <w:proofErr w:type="spellStart"/>
      <w:r>
        <w:rPr>
          <w:rFonts w:ascii="Calibri" w:eastAsia="Calibri" w:hAnsi="Calibri" w:cs="Calibri"/>
        </w:rPr>
        <w:t>proceso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selección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riguroso</w:t>
      </w:r>
      <w:proofErr w:type="spellEnd"/>
      <w:r>
        <w:rPr>
          <w:rFonts w:ascii="Calibri" w:eastAsia="Calibri" w:hAnsi="Calibri" w:cs="Calibri"/>
        </w:rPr>
        <w:t xml:space="preserve"> de dos partes para </w:t>
      </w:r>
      <w:proofErr w:type="spellStart"/>
      <w:r>
        <w:rPr>
          <w:rFonts w:ascii="Calibri" w:eastAsia="Calibri" w:hAnsi="Calibri" w:cs="Calibri"/>
        </w:rPr>
        <w:t>validar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conocimientos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habilidades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candidato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aula, </w:t>
      </w:r>
      <w:proofErr w:type="spellStart"/>
      <w:r>
        <w:rPr>
          <w:rFonts w:ascii="Calibri" w:eastAsia="Calibri" w:hAnsi="Calibri" w:cs="Calibri"/>
        </w:rPr>
        <w:t>así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dedicación</w:t>
      </w:r>
      <w:proofErr w:type="spellEnd"/>
      <w:r>
        <w:rPr>
          <w:rFonts w:ascii="Calibri" w:eastAsia="Calibri" w:hAnsi="Calibri" w:cs="Calibri"/>
        </w:rPr>
        <w:t xml:space="preserve"> a la </w:t>
      </w:r>
      <w:proofErr w:type="spellStart"/>
      <w:r>
        <w:rPr>
          <w:rFonts w:ascii="Calibri" w:eastAsia="Calibri" w:hAnsi="Calibri" w:cs="Calibri"/>
        </w:rPr>
        <w:t>escuela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distrito</w:t>
      </w:r>
      <w:proofErr w:type="spellEnd"/>
      <w:r>
        <w:rPr>
          <w:rFonts w:ascii="Calibri" w:eastAsia="Calibri" w:hAnsi="Calibri" w:cs="Calibri"/>
        </w:rPr>
        <w:t xml:space="preserve"> y la </w:t>
      </w:r>
      <w:proofErr w:type="spellStart"/>
      <w:r>
        <w:rPr>
          <w:rFonts w:ascii="Calibri" w:eastAsia="Calibri" w:hAnsi="Calibri" w:cs="Calibri"/>
        </w:rPr>
        <w:t>comunidad</w:t>
      </w:r>
      <w:proofErr w:type="spellEnd"/>
      <w:r>
        <w:rPr>
          <w:rFonts w:ascii="Calibri" w:eastAsia="Calibri" w:hAnsi="Calibri" w:cs="Calibri"/>
        </w:rPr>
        <w:t xml:space="preserve">. La </w:t>
      </w:r>
      <w:proofErr w:type="spellStart"/>
      <w:r>
        <w:rPr>
          <w:rFonts w:ascii="Calibri" w:eastAsia="Calibri" w:hAnsi="Calibri" w:cs="Calibri"/>
        </w:rPr>
        <w:t>siguiente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tabla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detalla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fase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proceso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selección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estatal</w:t>
      </w:r>
      <w:proofErr w:type="spellEnd"/>
      <w:r>
        <w:rPr>
          <w:rFonts w:ascii="Calibri" w:eastAsia="Calibri" w:hAnsi="Calibri" w:cs="Calibri"/>
        </w:rPr>
        <w:t>.</w:t>
      </w:r>
    </w:p>
    <w:tbl>
      <w:tblPr>
        <w:tblStyle w:val="a"/>
        <w:tblW w:w="93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20" w:firstRow="1" w:lastRow="0" w:firstColumn="0" w:lastColumn="0" w:noHBand="1" w:noVBand="1"/>
      </w:tblPr>
      <w:tblGrid>
        <w:gridCol w:w="1792"/>
        <w:gridCol w:w="7568"/>
      </w:tblGrid>
      <w:tr w:rsidR="0034044D" w14:paraId="7F1B8231" w14:textId="77777777" w:rsidTr="00E66C77">
        <w:trPr>
          <w:trHeight w:val="30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1095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Cronología</w:t>
            </w:r>
            <w:proofErr w:type="spellEnd"/>
          </w:p>
        </w:tc>
        <w:tc>
          <w:tcPr>
            <w:tcW w:w="7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DA60" w14:textId="77777777" w:rsidR="0034044D" w:rsidRDefault="001C23BC" w:rsidP="00E25D70">
            <w:pPr>
              <w:spacing w:before="40" w:after="40"/>
              <w:ind w:left="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Descripción</w:t>
            </w:r>
            <w:proofErr w:type="spellEnd"/>
          </w:p>
        </w:tc>
      </w:tr>
      <w:tr w:rsidR="0034044D" w14:paraId="74E66C93" w14:textId="77777777" w:rsidTr="00E66C77">
        <w:trPr>
          <w:trHeight w:val="8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9287" w14:textId="77777777" w:rsidR="0034044D" w:rsidRDefault="001C23BC">
            <w:pPr>
              <w:spacing w:before="40" w:after="40"/>
              <w:ind w:left="-8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 xml:space="preserve">      </w:t>
            </w:r>
          </w:p>
          <w:p w14:paraId="10282148" w14:textId="77777777" w:rsidR="0034044D" w:rsidRDefault="001C23BC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( 19</w:t>
            </w:r>
            <w:proofErr w:type="gram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marzo</w:t>
            </w:r>
            <w:proofErr w:type="spellEnd"/>
            <w:r>
              <w:rPr>
                <w:rFonts w:ascii="Calibri" w:eastAsia="Calibri" w:hAnsi="Calibri" w:cs="Calibri"/>
              </w:rPr>
              <w:t xml:space="preserve"> –  23 de </w:t>
            </w:r>
            <w:proofErr w:type="spellStart"/>
            <w:r>
              <w:rPr>
                <w:rFonts w:ascii="Calibri" w:eastAsia="Calibri" w:hAnsi="Calibri" w:cs="Calibri"/>
              </w:rPr>
              <w:t>abril</w:t>
            </w:r>
            <w:proofErr w:type="spellEnd"/>
            <w:r>
              <w:rPr>
                <w:rFonts w:ascii="Calibri" w:eastAsia="Calibri" w:hAnsi="Calibri" w:cs="Calibri"/>
              </w:rPr>
              <w:t xml:space="preserve">, 2025) </w:t>
            </w:r>
          </w:p>
        </w:tc>
        <w:tc>
          <w:tcPr>
            <w:tcW w:w="7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91A2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Cada </w:t>
            </w:r>
            <w:proofErr w:type="spellStart"/>
            <w:r>
              <w:rPr>
                <w:rFonts w:ascii="Calibri" w:eastAsia="Calibri" w:hAnsi="Calibri" w:cs="Calibri"/>
              </w:rPr>
              <w:t>solicitante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envía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solicitud</w:t>
            </w:r>
            <w:proofErr w:type="spellEnd"/>
            <w:r>
              <w:rPr>
                <w:rFonts w:ascii="Calibri" w:eastAsia="Calibri" w:hAnsi="Calibri" w:cs="Calibri"/>
              </w:rPr>
              <w:t xml:space="preserve"> breve de la </w:t>
            </w:r>
            <w:proofErr w:type="spellStart"/>
            <w:r>
              <w:rPr>
                <w:rFonts w:ascii="Calibri" w:eastAsia="Calibri" w:hAnsi="Calibri" w:cs="Calibri"/>
              </w:rPr>
              <w:t>Parte</w:t>
            </w:r>
            <w:proofErr w:type="spellEnd"/>
            <w:r>
              <w:rPr>
                <w:rFonts w:ascii="Calibri" w:eastAsia="Calibri" w:hAnsi="Calibri" w:cs="Calibri"/>
              </w:rPr>
              <w:t xml:space="preserve"> I que </w:t>
            </w:r>
            <w:proofErr w:type="spellStart"/>
            <w:r>
              <w:rPr>
                <w:rFonts w:ascii="Calibri" w:eastAsia="Calibri" w:hAnsi="Calibri" w:cs="Calibri"/>
              </w:rPr>
              <w:t>contiene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información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biográfica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profesional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currículum</w:t>
            </w:r>
            <w:proofErr w:type="spellEnd"/>
            <w:r>
              <w:rPr>
                <w:rFonts w:ascii="Calibri" w:eastAsia="Calibri" w:hAnsi="Calibri" w:cs="Calibri"/>
              </w:rPr>
              <w:t xml:space="preserve">, 2 </w:t>
            </w:r>
            <w:proofErr w:type="spellStart"/>
            <w:r>
              <w:rPr>
                <w:rFonts w:ascii="Calibri" w:eastAsia="Calibri" w:hAnsi="Calibri" w:cs="Calibri"/>
              </w:rPr>
              <w:t>preguntas</w:t>
            </w:r>
            <w:proofErr w:type="spellEnd"/>
            <w:r>
              <w:rPr>
                <w:rFonts w:ascii="Calibri" w:eastAsia="Calibri" w:hAnsi="Calibri" w:cs="Calibri"/>
              </w:rPr>
              <w:t xml:space="preserve"> breves y un </w:t>
            </w:r>
            <w:proofErr w:type="spellStart"/>
            <w:r>
              <w:rPr>
                <w:rFonts w:ascii="Calibri" w:eastAsia="Calibri" w:hAnsi="Calibri" w:cs="Calibri"/>
              </w:rPr>
              <w:t>vídeo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corto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618CE2D2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34044D" w14:paraId="3D950D69" w14:textId="77777777" w:rsidTr="00E66C77">
        <w:trPr>
          <w:trHeight w:val="17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3EE2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Solicitud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Horario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</w:rPr>
              <w:t>oficina</w:t>
            </w:r>
            <w:proofErr w:type="spellEnd"/>
          </w:p>
          <w:p w14:paraId="23D94B21" w14:textId="77777777" w:rsidR="0034044D" w:rsidRDefault="001C23BC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0176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Se </w:t>
            </w:r>
            <w:proofErr w:type="spellStart"/>
            <w:r>
              <w:rPr>
                <w:rFonts w:ascii="Calibri" w:eastAsia="Calibri" w:hAnsi="Calibri" w:cs="Calibri"/>
              </w:rPr>
              <w:t>ofrecerán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horarios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oficina</w:t>
            </w:r>
            <w:proofErr w:type="spellEnd"/>
            <w:r>
              <w:rPr>
                <w:rFonts w:ascii="Calibri" w:eastAsia="Calibri" w:hAnsi="Calibri" w:cs="Calibri"/>
              </w:rPr>
              <w:t xml:space="preserve"> para que </w:t>
            </w:r>
            <w:proofErr w:type="spellStart"/>
            <w:r>
              <w:rPr>
                <w:rFonts w:ascii="Calibri" w:eastAsia="Calibri" w:hAnsi="Calibri" w:cs="Calibri"/>
              </w:rPr>
              <w:t>los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solicitantes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reciban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apoyo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durante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periodo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solicitud</w:t>
            </w:r>
            <w:proofErr w:type="spellEnd"/>
            <w:r>
              <w:rPr>
                <w:rFonts w:ascii="Calibri" w:eastAsia="Calibri" w:hAnsi="Calibri" w:cs="Calibri"/>
              </w:rPr>
              <w:t xml:space="preserve">. Se </w:t>
            </w:r>
            <w:proofErr w:type="spellStart"/>
            <w:r>
              <w:rPr>
                <w:rFonts w:ascii="Calibri" w:eastAsia="Calibri" w:hAnsi="Calibri" w:cs="Calibri"/>
              </w:rPr>
              <w:t>ofrecerán</w:t>
            </w:r>
            <w:proofErr w:type="spellEnd"/>
            <w:r>
              <w:rPr>
                <w:rFonts w:ascii="Calibri" w:eastAsia="Calibri" w:hAnsi="Calibri" w:cs="Calibri"/>
              </w:rPr>
              <w:t xml:space="preserve"> las </w:t>
            </w:r>
            <w:proofErr w:type="spellStart"/>
            <w:r>
              <w:rPr>
                <w:rFonts w:ascii="Calibri" w:eastAsia="Calibri" w:hAnsi="Calibri" w:cs="Calibri"/>
              </w:rPr>
              <w:t>siguientes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sesiones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durante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Solicitud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Parte</w:t>
            </w:r>
            <w:proofErr w:type="spellEnd"/>
            <w:r>
              <w:rPr>
                <w:rFonts w:ascii="Calibri" w:eastAsia="Calibri" w:hAnsi="Calibri" w:cs="Calibri"/>
              </w:rPr>
              <w:t xml:space="preserve"> I:</w:t>
            </w:r>
          </w:p>
          <w:p w14:paraId="1A58E8DB" w14:textId="77777777" w:rsidR="0034044D" w:rsidRDefault="001C23BC" w:rsidP="00E25D70">
            <w:pPr>
              <w:numPr>
                <w:ilvl w:val="0"/>
                <w:numId w:val="4"/>
              </w:numPr>
              <w:spacing w:before="240"/>
              <w:ind w:left="90" w:firstLine="0"/>
            </w:pPr>
            <w:proofErr w:type="spellStart"/>
            <w:r>
              <w:rPr>
                <w:rFonts w:ascii="Calibri" w:eastAsia="Calibri" w:hAnsi="Calibri" w:cs="Calibri"/>
              </w:rPr>
              <w:t>Miércoles</w:t>
            </w:r>
            <w:proofErr w:type="spellEnd"/>
            <w:r>
              <w:rPr>
                <w:rFonts w:ascii="Calibri" w:eastAsia="Calibri" w:hAnsi="Calibri" w:cs="Calibri"/>
              </w:rPr>
              <w:t xml:space="preserve">, 2 de </w:t>
            </w:r>
            <w:proofErr w:type="spellStart"/>
            <w:r>
              <w:rPr>
                <w:rFonts w:ascii="Calibri" w:eastAsia="Calibri" w:hAnsi="Calibri" w:cs="Calibri"/>
              </w:rPr>
              <w:t>abril</w:t>
            </w:r>
            <w:proofErr w:type="spellEnd"/>
            <w:r>
              <w:rPr>
                <w:rFonts w:ascii="Calibri" w:eastAsia="Calibri" w:hAnsi="Calibri" w:cs="Calibri"/>
              </w:rPr>
              <w:t>, de 3:30 a 4:30 p</w:t>
            </w:r>
            <w:proofErr w:type="gramStart"/>
            <w:r>
              <w:rPr>
                <w:rFonts w:ascii="Calibri" w:eastAsia="Calibri" w:hAnsi="Calibri" w:cs="Calibri"/>
              </w:rPr>
              <w:t>. m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14:paraId="5FE9DCFE" w14:textId="77777777" w:rsidR="0034044D" w:rsidRDefault="001C23BC" w:rsidP="00E25D70">
            <w:pPr>
              <w:numPr>
                <w:ilvl w:val="0"/>
                <w:numId w:val="11"/>
              </w:numPr>
              <w:spacing w:after="240"/>
              <w:ind w:left="90" w:firstLine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Miércoles</w:t>
            </w:r>
            <w:proofErr w:type="spellEnd"/>
            <w:r>
              <w:rPr>
                <w:rFonts w:ascii="Calibri" w:eastAsia="Calibri" w:hAnsi="Calibri" w:cs="Calibri"/>
              </w:rPr>
              <w:t xml:space="preserve">, 16 de </w:t>
            </w:r>
            <w:proofErr w:type="spellStart"/>
            <w:r>
              <w:rPr>
                <w:rFonts w:ascii="Calibri" w:eastAsia="Calibri" w:hAnsi="Calibri" w:cs="Calibri"/>
              </w:rPr>
              <w:t>abril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</w:rPr>
              <w:t>de 3</w:t>
            </w:r>
            <w:proofErr w:type="gramEnd"/>
            <w:r>
              <w:rPr>
                <w:rFonts w:ascii="Calibri" w:eastAsia="Calibri" w:hAnsi="Calibri" w:cs="Calibri"/>
              </w:rPr>
              <w:t xml:space="preserve">:30 a 4:30 p. m. </w:t>
            </w:r>
          </w:p>
          <w:p w14:paraId="29CFE866" w14:textId="77777777" w:rsidR="0034044D" w:rsidRDefault="0034044D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</w:p>
          <w:p w14:paraId="281348A7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6D6FFF8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Visite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fldChar w:fldCharType="begin"/>
            </w:r>
            <w:r>
              <w:instrText>HYPERLINK "https://www.cde.state.co.us/cdeawards/teacheroftheyear" \h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t xml:space="preserve"> sitio web de </w:t>
            </w:r>
            <w:r>
              <w:fldChar w:fldCharType="end"/>
            </w: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CTOY</w:t>
              </w:r>
            </w:hyperlink>
            <w:r>
              <w:rPr>
                <w:rFonts w:ascii="Calibri" w:eastAsia="Calibri" w:hAnsi="Calibri" w:cs="Calibri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</w:rPr>
              <w:t>obtener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más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información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sobre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horario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Oficina</w:t>
            </w:r>
            <w:proofErr w:type="spellEnd"/>
            <w:r>
              <w:rPr>
                <w:rFonts w:ascii="Calibri" w:eastAsia="Calibri" w:hAnsi="Calibri" w:cs="Calibri"/>
              </w:rPr>
              <w:t xml:space="preserve"> de Solicitudes.</w:t>
            </w:r>
          </w:p>
          <w:p w14:paraId="012683A5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34044D" w14:paraId="7A6930AF" w14:textId="77777777" w:rsidTr="00E66C77">
        <w:trPr>
          <w:trHeight w:val="885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3F07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Fecha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límite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solicitud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para la </w:t>
            </w:r>
            <w:proofErr w:type="spellStart"/>
            <w:r>
              <w:rPr>
                <w:rFonts w:ascii="Calibri" w:eastAsia="Calibri" w:hAnsi="Calibri" w:cs="Calibri"/>
                <w:b/>
              </w:rPr>
              <w:t>Parte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</w:t>
            </w:r>
          </w:p>
          <w:p w14:paraId="47EEB23B" w14:textId="77777777" w:rsidR="0034044D" w:rsidRDefault="001C23BC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4E3D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</w:rPr>
              <w:t>Parte</w:t>
            </w:r>
            <w:proofErr w:type="spellEnd"/>
            <w:r>
              <w:rPr>
                <w:rFonts w:ascii="Calibri" w:eastAsia="Calibri" w:hAnsi="Calibri" w:cs="Calibri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</w:rPr>
              <w:t>Fecha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límite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presentación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de solicitudes: </w:t>
            </w:r>
            <w:proofErr w:type="spellStart"/>
            <w:r>
              <w:rPr>
                <w:rFonts w:ascii="Calibri" w:eastAsia="Calibri" w:hAnsi="Calibri" w:cs="Calibri"/>
                <w:b/>
              </w:rPr>
              <w:t>miércoles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, 23 de </w:t>
            </w:r>
            <w:proofErr w:type="spellStart"/>
            <w:r>
              <w:rPr>
                <w:rFonts w:ascii="Calibri" w:eastAsia="Calibri" w:hAnsi="Calibri" w:cs="Calibri"/>
                <w:b/>
              </w:rPr>
              <w:t>abril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 2025, a las 17:00</w:t>
            </w:r>
          </w:p>
          <w:p w14:paraId="2A1E349B" w14:textId="77777777" w:rsidR="0034044D" w:rsidRDefault="001C23BC" w:rsidP="00E25D70">
            <w:pPr>
              <w:spacing w:before="240" w:after="240"/>
              <w:ind w:left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Envíe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solicitud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través</w:t>
            </w:r>
            <w:proofErr w:type="spellEnd"/>
            <w:r>
              <w:rPr>
                <w:rFonts w:ascii="Calibri" w:eastAsia="Calibri" w:hAnsi="Calibri" w:cs="Calibri"/>
              </w:rPr>
              <w:t xml:space="preserve"> del</w:t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formulario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en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línea</w:t>
              </w:r>
              <w:proofErr w:type="spellEnd"/>
            </w:hyperlink>
            <w:r>
              <w:rPr>
                <w:rFonts w:ascii="Calibri" w:eastAsia="Calibri" w:hAnsi="Calibri" w:cs="Calibri"/>
              </w:rPr>
              <w:t>.</w:t>
            </w:r>
          </w:p>
          <w:p w14:paraId="63D4EBDC" w14:textId="77777777" w:rsidR="0034044D" w:rsidRDefault="0034044D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</w:p>
        </w:tc>
      </w:tr>
      <w:tr w:rsidR="0034044D" w14:paraId="5C925280" w14:textId="77777777" w:rsidTr="00E66C77">
        <w:trPr>
          <w:trHeight w:val="17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D9AA4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Parte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I: </w:t>
            </w:r>
            <w:proofErr w:type="spellStart"/>
            <w:r>
              <w:rPr>
                <w:rFonts w:ascii="Calibri" w:eastAsia="Calibri" w:hAnsi="Calibri" w:cs="Calibri"/>
                <w:b/>
              </w:rPr>
              <w:t>Revisión</w:t>
            </w:r>
            <w:proofErr w:type="spellEnd"/>
          </w:p>
          <w:p w14:paraId="5DA26329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abril</w:t>
            </w:r>
            <w:proofErr w:type="spellEnd"/>
            <w:r>
              <w:rPr>
                <w:rFonts w:ascii="Calibri" w:eastAsia="Calibri" w:hAnsi="Calibri" w:cs="Calibri"/>
              </w:rPr>
              <w:t>-mayo de 2025)</w:t>
            </w:r>
          </w:p>
          <w:p w14:paraId="39C31714" w14:textId="77777777" w:rsidR="0034044D" w:rsidRDefault="0034044D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9256C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Las solicitudes </w:t>
            </w:r>
            <w:proofErr w:type="spellStart"/>
            <w:r>
              <w:rPr>
                <w:rFonts w:ascii="Calibri" w:eastAsia="Calibri" w:hAnsi="Calibri" w:cs="Calibri"/>
              </w:rPr>
              <w:t>pasarán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por</w:t>
            </w:r>
            <w:proofErr w:type="spellEnd"/>
            <w:r>
              <w:rPr>
                <w:rFonts w:ascii="Calibri" w:eastAsia="Calibri" w:hAnsi="Calibri" w:cs="Calibri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</w:rPr>
              <w:t>proceso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selección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inicial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revisión</w:t>
            </w:r>
            <w:proofErr w:type="spellEnd"/>
            <w:r>
              <w:rPr>
                <w:rFonts w:ascii="Calibri" w:eastAsia="Calibri" w:hAnsi="Calibri" w:cs="Calibri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</w:rPr>
              <w:t>comprobar</w:t>
            </w:r>
            <w:proofErr w:type="spellEnd"/>
            <w:r>
              <w:rPr>
                <w:rFonts w:ascii="Calibri" w:eastAsia="Calibri" w:hAnsi="Calibri" w:cs="Calibri"/>
              </w:rPr>
              <w:t xml:space="preserve"> que </w:t>
            </w:r>
            <w:proofErr w:type="spellStart"/>
            <w:r>
              <w:rPr>
                <w:rFonts w:ascii="Calibri" w:eastAsia="Calibri" w:hAnsi="Calibri" w:cs="Calibri"/>
              </w:rPr>
              <w:t>estén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completas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cumplan</w:t>
            </w:r>
            <w:proofErr w:type="spellEnd"/>
            <w:r>
              <w:rPr>
                <w:rFonts w:ascii="Calibri" w:eastAsia="Calibri" w:hAnsi="Calibri" w:cs="Calibri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</w:rPr>
              <w:t>los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requisitos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solicitud</w:t>
            </w:r>
            <w:proofErr w:type="spellEnd"/>
            <w:r>
              <w:rPr>
                <w:rFonts w:ascii="Calibri" w:eastAsia="Calibri" w:hAnsi="Calibri" w:cs="Calibri"/>
              </w:rPr>
              <w:t xml:space="preserve">. Las solicitudes se </w:t>
            </w:r>
            <w:proofErr w:type="spellStart"/>
            <w:r>
              <w:rPr>
                <w:rFonts w:ascii="Calibri" w:eastAsia="Calibri" w:hAnsi="Calibri" w:cs="Calibri"/>
              </w:rPr>
              <w:t>revisarán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utilizando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rúbrica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evaluación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página</w:t>
            </w:r>
            <w:proofErr w:type="spellEnd"/>
            <w:r>
              <w:rPr>
                <w:rFonts w:ascii="Calibri" w:eastAsia="Calibri" w:hAnsi="Calibri" w:cs="Calibri"/>
              </w:rPr>
              <w:t xml:space="preserve"> 8. A la hora de </w:t>
            </w:r>
            <w:proofErr w:type="spellStart"/>
            <w:r>
              <w:rPr>
                <w:rFonts w:ascii="Calibri" w:eastAsia="Calibri" w:hAnsi="Calibri" w:cs="Calibri"/>
              </w:rPr>
              <w:t>determinar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semifinalistas</w:t>
            </w:r>
            <w:proofErr w:type="spellEnd"/>
            <w:r>
              <w:rPr>
                <w:rFonts w:ascii="Calibri" w:eastAsia="Calibri" w:hAnsi="Calibri" w:cs="Calibri"/>
              </w:rPr>
              <w:t xml:space="preserve">, se </w:t>
            </w:r>
            <w:proofErr w:type="spellStart"/>
            <w:r>
              <w:rPr>
                <w:rFonts w:ascii="Calibri" w:eastAsia="Calibri" w:hAnsi="Calibri" w:cs="Calibri"/>
              </w:rPr>
              <w:t>tendrá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cuenta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solidez</w:t>
            </w:r>
            <w:proofErr w:type="spellEnd"/>
            <w:r>
              <w:rPr>
                <w:rFonts w:ascii="Calibri" w:eastAsia="Calibri" w:hAnsi="Calibri" w:cs="Calibri"/>
              </w:rPr>
              <w:t xml:space="preserve"> general de la </w:t>
            </w:r>
            <w:proofErr w:type="spellStart"/>
            <w:r>
              <w:rPr>
                <w:rFonts w:ascii="Calibri" w:eastAsia="Calibri" w:hAnsi="Calibri" w:cs="Calibri"/>
              </w:rPr>
              <w:t>solicitud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así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como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cobertura</w:t>
            </w:r>
            <w:proofErr w:type="spellEnd"/>
            <w:r>
              <w:rPr>
                <w:rFonts w:ascii="Calibri" w:eastAsia="Calibri" w:hAnsi="Calibri" w:cs="Calibri"/>
              </w:rPr>
              <w:t xml:space="preserve"> de las </w:t>
            </w:r>
            <w:proofErr w:type="spellStart"/>
            <w:r>
              <w:rPr>
                <w:rFonts w:ascii="Calibri" w:eastAsia="Calibri" w:hAnsi="Calibri" w:cs="Calibri"/>
              </w:rPr>
              <w:t>áreas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geográficas</w:t>
            </w:r>
            <w:proofErr w:type="spellEnd"/>
            <w:r>
              <w:rPr>
                <w:rFonts w:ascii="Calibri" w:eastAsia="Calibri" w:hAnsi="Calibri" w:cs="Calibri"/>
              </w:rPr>
              <w:t xml:space="preserve">, la </w:t>
            </w:r>
            <w:proofErr w:type="spellStart"/>
            <w:r>
              <w:rPr>
                <w:rFonts w:ascii="Calibri" w:eastAsia="Calibri" w:hAnsi="Calibri" w:cs="Calibri"/>
              </w:rPr>
              <w:t>variedad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niveles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grado</w:t>
            </w:r>
            <w:proofErr w:type="spellEnd"/>
            <w:r>
              <w:rPr>
                <w:rFonts w:ascii="Calibri" w:eastAsia="Calibri" w:hAnsi="Calibri" w:cs="Calibri"/>
              </w:rPr>
              <w:t xml:space="preserve"> y las </w:t>
            </w:r>
            <w:proofErr w:type="spellStart"/>
            <w:r>
              <w:rPr>
                <w:rFonts w:ascii="Calibri" w:eastAsia="Calibri" w:hAnsi="Calibri" w:cs="Calibri"/>
              </w:rPr>
              <w:t>áreas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contenido</w:t>
            </w:r>
            <w:proofErr w:type="spellEnd"/>
            <w:r>
              <w:rPr>
                <w:rFonts w:ascii="Calibri" w:eastAsia="Calibri" w:hAnsi="Calibri" w:cs="Calibri"/>
              </w:rPr>
              <w:t xml:space="preserve">. Se </w:t>
            </w:r>
            <w:proofErr w:type="spellStart"/>
            <w:r>
              <w:rPr>
                <w:rFonts w:ascii="Calibri" w:eastAsia="Calibri" w:hAnsi="Calibri" w:cs="Calibri"/>
              </w:rPr>
              <w:t>notificará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los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solicitantes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estado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solicitud</w:t>
            </w:r>
            <w:proofErr w:type="spellEnd"/>
            <w:r>
              <w:rPr>
                <w:rFonts w:ascii="Calibri" w:eastAsia="Calibri" w:hAnsi="Calibri" w:cs="Calibri"/>
              </w:rPr>
              <w:t xml:space="preserve"> y se </w:t>
            </w:r>
            <w:proofErr w:type="spellStart"/>
            <w:r>
              <w:rPr>
                <w:rFonts w:ascii="Calibri" w:eastAsia="Calibri" w:hAnsi="Calibri" w:cs="Calibri"/>
              </w:rPr>
              <w:t>anunciarán</w:t>
            </w:r>
            <w:proofErr w:type="spellEnd"/>
            <w:r>
              <w:rPr>
                <w:rFonts w:ascii="Calibri" w:eastAsia="Calibri" w:hAnsi="Calibri" w:cs="Calibri"/>
              </w:rPr>
              <w:t xml:space="preserve"> entre 15 y 20 </w:t>
            </w:r>
            <w:proofErr w:type="spellStart"/>
            <w:r>
              <w:rPr>
                <w:rFonts w:ascii="Calibri" w:eastAsia="Calibri" w:hAnsi="Calibri" w:cs="Calibri"/>
              </w:rPr>
              <w:t>semifinalistas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tras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revisión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Parte</w:t>
            </w:r>
            <w:proofErr w:type="spellEnd"/>
            <w:r>
              <w:rPr>
                <w:rFonts w:ascii="Calibri" w:eastAsia="Calibri" w:hAnsi="Calibri" w:cs="Calibri"/>
              </w:rPr>
              <w:t xml:space="preserve"> I.</w:t>
            </w:r>
          </w:p>
          <w:p w14:paraId="52FD5AD4" w14:textId="77777777" w:rsidR="0034044D" w:rsidRDefault="0034044D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</w:p>
        </w:tc>
      </w:tr>
      <w:tr w:rsidR="0034044D" w14:paraId="34AAB13C" w14:textId="77777777" w:rsidTr="00E66C77">
        <w:trPr>
          <w:trHeight w:val="885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3F062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Parte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 xml:space="preserve"> II: </w:t>
            </w: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Solicitud</w:t>
            </w:r>
            <w:proofErr w:type="spellEnd"/>
          </w:p>
          <w:p w14:paraId="1ED9D16C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(21 de mayo - 25 de </w:t>
            </w:r>
            <w:proofErr w:type="spellStart"/>
            <w:r>
              <w:rPr>
                <w:rFonts w:ascii="Calibri" w:eastAsia="Calibri" w:hAnsi="Calibri" w:cs="Calibri"/>
              </w:rPr>
              <w:t>junio</w:t>
            </w:r>
            <w:proofErr w:type="spellEnd"/>
            <w:r>
              <w:rPr>
                <w:rFonts w:ascii="Calibri" w:eastAsia="Calibri" w:hAnsi="Calibri" w:cs="Calibri"/>
              </w:rPr>
              <w:t xml:space="preserve"> de 2025)</w:t>
            </w:r>
          </w:p>
          <w:p w14:paraId="2543CC6A" w14:textId="77777777" w:rsidR="0034044D" w:rsidRDefault="001C23BC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D07B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Cada </w:t>
            </w:r>
            <w:proofErr w:type="spellStart"/>
            <w:r>
              <w:rPr>
                <w:rFonts w:ascii="Calibri" w:eastAsia="Calibri" w:hAnsi="Calibri" w:cs="Calibri"/>
              </w:rPr>
              <w:t>semifinalista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presenta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Solicitud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Parte</w:t>
            </w:r>
            <w:proofErr w:type="spellEnd"/>
            <w:r>
              <w:rPr>
                <w:rFonts w:ascii="Calibri" w:eastAsia="Calibri" w:hAnsi="Calibri" w:cs="Calibri"/>
              </w:rPr>
              <w:t xml:space="preserve"> II, que </w:t>
            </w:r>
            <w:proofErr w:type="spellStart"/>
            <w:r>
              <w:rPr>
                <w:rFonts w:ascii="Calibri" w:eastAsia="Calibri" w:hAnsi="Calibri" w:cs="Calibri"/>
              </w:rPr>
              <w:t>contiene</w:t>
            </w:r>
            <w:proofErr w:type="spellEnd"/>
            <w:r>
              <w:rPr>
                <w:rFonts w:ascii="Calibri" w:eastAsia="Calibri" w:hAnsi="Calibri" w:cs="Calibri"/>
              </w:rPr>
              <w:t xml:space="preserve"> 5 </w:t>
            </w:r>
            <w:proofErr w:type="spellStart"/>
            <w:r>
              <w:rPr>
                <w:rFonts w:ascii="Calibri" w:eastAsia="Calibri" w:hAnsi="Calibri" w:cs="Calibri"/>
              </w:rPr>
              <w:t>preguntas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narrativas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forma de </w:t>
            </w:r>
            <w:proofErr w:type="spellStart"/>
            <w:r>
              <w:rPr>
                <w:rFonts w:ascii="Calibri" w:eastAsia="Calibri" w:hAnsi="Calibri" w:cs="Calibri"/>
              </w:rPr>
              <w:t>ensayo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sobre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temas</w:t>
            </w:r>
            <w:proofErr w:type="spellEnd"/>
            <w:r>
              <w:rPr>
                <w:rFonts w:ascii="Calibri" w:eastAsia="Calibri" w:hAnsi="Calibri" w:cs="Calibri"/>
              </w:rPr>
              <w:t xml:space="preserve"> que van </w:t>
            </w:r>
            <w:proofErr w:type="spellStart"/>
            <w:r>
              <w:rPr>
                <w:rFonts w:ascii="Calibri" w:eastAsia="Calibri" w:hAnsi="Calibri" w:cs="Calibri"/>
              </w:rPr>
              <w:t>desde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filosofía</w:t>
            </w:r>
            <w:proofErr w:type="spellEnd"/>
            <w:r>
              <w:rPr>
                <w:rFonts w:ascii="Calibri" w:eastAsia="Calibri" w:hAnsi="Calibri" w:cs="Calibri"/>
              </w:rPr>
              <w:t xml:space="preserve"> personal de la </w:t>
            </w:r>
            <w:proofErr w:type="spellStart"/>
            <w:r>
              <w:rPr>
                <w:rFonts w:ascii="Calibri" w:eastAsia="Calibri" w:hAnsi="Calibri" w:cs="Calibri"/>
              </w:rPr>
              <w:t>enseñanza</w:t>
            </w:r>
            <w:proofErr w:type="spellEnd"/>
            <w:r>
              <w:rPr>
                <w:rFonts w:ascii="Calibri" w:eastAsia="Calibri" w:hAnsi="Calibri" w:cs="Calibri"/>
              </w:rPr>
              <w:t xml:space="preserve"> hasta </w:t>
            </w:r>
            <w:proofErr w:type="spellStart"/>
            <w:r>
              <w:rPr>
                <w:rFonts w:ascii="Calibri" w:eastAsia="Calibri" w:hAnsi="Calibri" w:cs="Calibri"/>
              </w:rPr>
              <w:t>los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problemas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los</w:t>
            </w:r>
            <w:proofErr w:type="spellEnd"/>
            <w:r>
              <w:rPr>
                <w:rFonts w:ascii="Calibri" w:eastAsia="Calibri" w:hAnsi="Calibri" w:cs="Calibri"/>
              </w:rPr>
              <w:t xml:space="preserve"> que se </w:t>
            </w:r>
            <w:proofErr w:type="spellStart"/>
            <w:r>
              <w:rPr>
                <w:rFonts w:ascii="Calibri" w:eastAsia="Calibri" w:hAnsi="Calibri" w:cs="Calibri"/>
              </w:rPr>
              <w:t>enfrenta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educación</w:t>
            </w:r>
            <w:proofErr w:type="spellEnd"/>
            <w:r>
              <w:rPr>
                <w:rFonts w:ascii="Calibri" w:eastAsia="Calibri" w:hAnsi="Calibri" w:cs="Calibri"/>
              </w:rPr>
              <w:t xml:space="preserve">, y cartas de </w:t>
            </w:r>
            <w:proofErr w:type="spellStart"/>
            <w:r>
              <w:rPr>
                <w:rFonts w:ascii="Calibri" w:eastAsia="Calibri" w:hAnsi="Calibri" w:cs="Calibri"/>
              </w:rPr>
              <w:t>recomendación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3B1BCD95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4044D" w14:paraId="0B29D91B" w14:textId="77777777" w:rsidTr="00E66C77">
        <w:trPr>
          <w:trHeight w:val="17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180D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Solicitud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Horas de </w:t>
            </w:r>
            <w:proofErr w:type="spellStart"/>
            <w:r>
              <w:rPr>
                <w:rFonts w:ascii="Calibri" w:eastAsia="Calibri" w:hAnsi="Calibri" w:cs="Calibri"/>
                <w:b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b/>
              </w:rPr>
              <w:t>.</w:t>
            </w:r>
          </w:p>
          <w:p w14:paraId="1BCD689E" w14:textId="77777777" w:rsidR="0034044D" w:rsidRDefault="001C23BC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2A39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</w:rPr>
              <w:t>ofrecerán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horarios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oficina</w:t>
            </w:r>
            <w:proofErr w:type="spellEnd"/>
            <w:r>
              <w:rPr>
                <w:rFonts w:ascii="Calibri" w:eastAsia="Calibri" w:hAnsi="Calibri" w:cs="Calibri"/>
              </w:rPr>
              <w:t xml:space="preserve"> para que </w:t>
            </w:r>
            <w:proofErr w:type="spellStart"/>
            <w:r>
              <w:rPr>
                <w:rFonts w:ascii="Calibri" w:eastAsia="Calibri" w:hAnsi="Calibri" w:cs="Calibri"/>
              </w:rPr>
              <w:t>los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solicitantes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reciban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apoyo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durante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periodo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solicitud</w:t>
            </w:r>
            <w:proofErr w:type="spellEnd"/>
            <w:r>
              <w:rPr>
                <w:rFonts w:ascii="Calibri" w:eastAsia="Calibri" w:hAnsi="Calibri" w:cs="Calibri"/>
              </w:rPr>
              <w:t xml:space="preserve">. Se </w:t>
            </w:r>
            <w:proofErr w:type="spellStart"/>
            <w:r>
              <w:rPr>
                <w:rFonts w:ascii="Calibri" w:eastAsia="Calibri" w:hAnsi="Calibri" w:cs="Calibri"/>
              </w:rPr>
              <w:t>ofrecerán</w:t>
            </w:r>
            <w:proofErr w:type="spellEnd"/>
            <w:r>
              <w:rPr>
                <w:rFonts w:ascii="Calibri" w:eastAsia="Calibri" w:hAnsi="Calibri" w:cs="Calibri"/>
              </w:rPr>
              <w:t xml:space="preserve"> las </w:t>
            </w:r>
            <w:proofErr w:type="spellStart"/>
            <w:r>
              <w:rPr>
                <w:rFonts w:ascii="Calibri" w:eastAsia="Calibri" w:hAnsi="Calibri" w:cs="Calibri"/>
              </w:rPr>
              <w:t>siguientes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sesiones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durante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Solicitud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Parte</w:t>
            </w:r>
            <w:proofErr w:type="spellEnd"/>
            <w:r>
              <w:rPr>
                <w:rFonts w:ascii="Calibri" w:eastAsia="Calibri" w:hAnsi="Calibri" w:cs="Calibri"/>
              </w:rPr>
              <w:t xml:space="preserve"> II:</w:t>
            </w:r>
          </w:p>
          <w:p w14:paraId="6FE7A8B7" w14:textId="77777777" w:rsidR="0034044D" w:rsidRDefault="001C23BC" w:rsidP="00E25D70">
            <w:pPr>
              <w:numPr>
                <w:ilvl w:val="0"/>
                <w:numId w:val="8"/>
              </w:numPr>
              <w:spacing w:before="240"/>
              <w:ind w:left="90" w:firstLine="0"/>
            </w:pPr>
            <w:proofErr w:type="spellStart"/>
            <w:r>
              <w:rPr>
                <w:rFonts w:ascii="Calibri" w:eastAsia="Calibri" w:hAnsi="Calibri" w:cs="Calibri"/>
              </w:rPr>
              <w:t>Miércoles</w:t>
            </w:r>
            <w:proofErr w:type="spellEnd"/>
            <w:r>
              <w:rPr>
                <w:rFonts w:ascii="Calibri" w:eastAsia="Calibri" w:hAnsi="Calibri" w:cs="Calibri"/>
              </w:rPr>
              <w:t>, 28 de mayo, de 3:30 a 4:30 p</w:t>
            </w:r>
            <w:proofErr w:type="gramStart"/>
            <w:r>
              <w:rPr>
                <w:rFonts w:ascii="Calibri" w:eastAsia="Calibri" w:hAnsi="Calibri" w:cs="Calibri"/>
              </w:rPr>
              <w:t>. m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14:paraId="254076C8" w14:textId="77777777" w:rsidR="0034044D" w:rsidRDefault="001C23BC" w:rsidP="00E25D70">
            <w:pPr>
              <w:numPr>
                <w:ilvl w:val="0"/>
                <w:numId w:val="7"/>
              </w:numPr>
              <w:spacing w:after="240"/>
              <w:ind w:left="90" w:firstLine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Miércoles</w:t>
            </w:r>
            <w:proofErr w:type="spellEnd"/>
            <w:r>
              <w:rPr>
                <w:rFonts w:ascii="Calibri" w:eastAsia="Calibri" w:hAnsi="Calibri" w:cs="Calibri"/>
              </w:rPr>
              <w:t xml:space="preserve">, 11 de </w:t>
            </w:r>
            <w:proofErr w:type="spellStart"/>
            <w:r>
              <w:rPr>
                <w:rFonts w:ascii="Calibri" w:eastAsia="Calibri" w:hAnsi="Calibri" w:cs="Calibri"/>
              </w:rPr>
              <w:t>junio</w:t>
            </w:r>
            <w:proofErr w:type="spellEnd"/>
            <w:r>
              <w:rPr>
                <w:rFonts w:ascii="Calibri" w:eastAsia="Calibri" w:hAnsi="Calibri" w:cs="Calibri"/>
              </w:rPr>
              <w:t>, de 3:30 a 4:30 p</w:t>
            </w:r>
            <w:proofErr w:type="gramStart"/>
            <w:r>
              <w:rPr>
                <w:rFonts w:ascii="Calibri" w:eastAsia="Calibri" w:hAnsi="Calibri" w:cs="Calibri"/>
              </w:rPr>
              <w:t>. m</w:t>
            </w:r>
            <w:proofErr w:type="gramEnd"/>
            <w:r>
              <w:rPr>
                <w:rFonts w:ascii="Calibri" w:eastAsia="Calibri" w:hAnsi="Calibri" w:cs="Calibri"/>
              </w:rPr>
              <w:t xml:space="preserve">. </w:t>
            </w:r>
          </w:p>
          <w:p w14:paraId="3519ABB3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34DCD216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Visite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el</w:t>
            </w:r>
            <w:proofErr w:type="spellEnd"/>
            <w:r>
              <w:fldChar w:fldCharType="begin"/>
            </w:r>
            <w:r>
              <w:instrText>HYPERLINK "https://www.cde.state.co.us/cdeawards/teacheroftheyear" \h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u w:val="single"/>
              </w:rPr>
              <w:t xml:space="preserve"> sitio web de </w:t>
            </w:r>
            <w:r>
              <w:fldChar w:fldCharType="end"/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CTOY</w:t>
              </w:r>
            </w:hyperlink>
            <w:r>
              <w:rPr>
                <w:rFonts w:ascii="Calibri" w:eastAsia="Calibri" w:hAnsi="Calibri" w:cs="Calibri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</w:rPr>
              <w:t>obtener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más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información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sobre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horario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oficinas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solicitud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14:paraId="16746A97" w14:textId="77777777" w:rsidR="0034044D" w:rsidRDefault="0034044D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</w:p>
        </w:tc>
      </w:tr>
      <w:tr w:rsidR="0034044D" w14:paraId="260E591B" w14:textId="77777777" w:rsidTr="00E66C77">
        <w:trPr>
          <w:trHeight w:val="30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A7C4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Fecha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límite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para solicitudes de la </w:t>
            </w:r>
            <w:proofErr w:type="spellStart"/>
            <w:r>
              <w:rPr>
                <w:rFonts w:ascii="Calibri" w:eastAsia="Calibri" w:hAnsi="Calibri" w:cs="Calibri"/>
                <w:b/>
              </w:rPr>
              <w:t>Parte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II</w:t>
            </w:r>
          </w:p>
          <w:p w14:paraId="7F82E490" w14:textId="77777777" w:rsidR="0034044D" w:rsidRDefault="001C23BC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6AC3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Parte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II Solicitudes</w:t>
            </w:r>
            <w:r>
              <w:rPr>
                <w:rFonts w:ascii="Calibri" w:eastAsia="Calibri" w:hAnsi="Calibri" w:cs="Calibri"/>
                <w:b/>
              </w:rPr>
              <w:t xml:space="preserve">: Hasta </w:t>
            </w:r>
            <w:proofErr w:type="spellStart"/>
            <w:r>
              <w:rPr>
                <w:rFonts w:ascii="Calibri" w:eastAsia="Calibri" w:hAnsi="Calibri" w:cs="Calibri"/>
                <w:b/>
              </w:rPr>
              <w:t>el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miércoles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25 de </w:t>
            </w:r>
            <w:proofErr w:type="spellStart"/>
            <w:r>
              <w:rPr>
                <w:rFonts w:ascii="Calibri" w:eastAsia="Calibri" w:hAnsi="Calibri" w:cs="Calibri"/>
                <w:b/>
              </w:rPr>
              <w:t>junio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 2025, a las </w:t>
            </w:r>
            <w:proofErr w:type="gramStart"/>
            <w:r>
              <w:rPr>
                <w:rFonts w:ascii="Calibri" w:eastAsia="Calibri" w:hAnsi="Calibri" w:cs="Calibri"/>
                <w:b/>
              </w:rPr>
              <w:t>5 p.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m.</w:t>
            </w:r>
          </w:p>
          <w:p w14:paraId="75179DD1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4044D" w14:paraId="36397A4C" w14:textId="77777777" w:rsidTr="00E66C77">
        <w:trPr>
          <w:trHeight w:val="1185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D3628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Parte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II: </w:t>
            </w:r>
            <w:proofErr w:type="spellStart"/>
            <w:r>
              <w:rPr>
                <w:rFonts w:ascii="Calibri" w:eastAsia="Calibri" w:hAnsi="Calibri" w:cs="Calibri"/>
                <w:b/>
              </w:rPr>
              <w:t>Revisión</w:t>
            </w:r>
            <w:proofErr w:type="spellEnd"/>
          </w:p>
          <w:p w14:paraId="51934BBC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junio-julio</w:t>
            </w:r>
            <w:proofErr w:type="spellEnd"/>
            <w:r>
              <w:rPr>
                <w:rFonts w:ascii="Calibri" w:eastAsia="Calibri" w:hAnsi="Calibri" w:cs="Calibri"/>
              </w:rPr>
              <w:t xml:space="preserve"> de 2025)</w:t>
            </w:r>
          </w:p>
          <w:p w14:paraId="1ACD55C6" w14:textId="77777777" w:rsidR="0034044D" w:rsidRDefault="0034044D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44AD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Las solicitudes son </w:t>
            </w:r>
            <w:proofErr w:type="spellStart"/>
            <w:r>
              <w:rPr>
                <w:rFonts w:ascii="Calibri" w:eastAsia="Calibri" w:hAnsi="Calibri" w:cs="Calibri"/>
              </w:rPr>
              <w:t>revisadas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por</w:t>
            </w:r>
            <w:proofErr w:type="spellEnd"/>
            <w:r>
              <w:rPr>
                <w:rFonts w:ascii="Calibri" w:eastAsia="Calibri" w:hAnsi="Calibri" w:cs="Calibri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</w:rPr>
              <w:t>comité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selección</w:t>
            </w:r>
            <w:proofErr w:type="spellEnd"/>
            <w:r>
              <w:rPr>
                <w:rFonts w:ascii="Calibri" w:eastAsia="Calibri" w:hAnsi="Calibri" w:cs="Calibri"/>
              </w:rPr>
              <w:t xml:space="preserve">. Al </w:t>
            </w:r>
            <w:proofErr w:type="spellStart"/>
            <w:r>
              <w:rPr>
                <w:rFonts w:ascii="Calibri" w:eastAsia="Calibri" w:hAnsi="Calibri" w:cs="Calibri"/>
              </w:rPr>
              <w:t>seleccionar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los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finalistas</w:t>
            </w:r>
            <w:proofErr w:type="spellEnd"/>
            <w:r>
              <w:rPr>
                <w:rFonts w:ascii="Calibri" w:eastAsia="Calibri" w:hAnsi="Calibri" w:cs="Calibri"/>
              </w:rPr>
              <w:t xml:space="preserve">, se </w:t>
            </w:r>
            <w:proofErr w:type="spellStart"/>
            <w:r>
              <w:rPr>
                <w:rFonts w:ascii="Calibri" w:eastAsia="Calibri" w:hAnsi="Calibri" w:cs="Calibri"/>
              </w:rPr>
              <w:t>tendrá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cuenta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solidez</w:t>
            </w:r>
            <w:proofErr w:type="spellEnd"/>
            <w:r>
              <w:rPr>
                <w:rFonts w:ascii="Calibri" w:eastAsia="Calibri" w:hAnsi="Calibri" w:cs="Calibri"/>
              </w:rPr>
              <w:t xml:space="preserve"> general de la </w:t>
            </w:r>
            <w:proofErr w:type="spellStart"/>
            <w:r>
              <w:rPr>
                <w:rFonts w:ascii="Calibri" w:eastAsia="Calibri" w:hAnsi="Calibri" w:cs="Calibri"/>
              </w:rPr>
              <w:t>solicitud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así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como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cobertura</w:t>
            </w:r>
            <w:proofErr w:type="spellEnd"/>
            <w:r>
              <w:rPr>
                <w:rFonts w:ascii="Calibri" w:eastAsia="Calibri" w:hAnsi="Calibri" w:cs="Calibri"/>
              </w:rPr>
              <w:t xml:space="preserve"> de las </w:t>
            </w:r>
            <w:proofErr w:type="spellStart"/>
            <w:r>
              <w:rPr>
                <w:rFonts w:ascii="Calibri" w:eastAsia="Calibri" w:hAnsi="Calibri" w:cs="Calibri"/>
              </w:rPr>
              <w:t>áreas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geográficas</w:t>
            </w:r>
            <w:proofErr w:type="spellEnd"/>
            <w:r>
              <w:rPr>
                <w:rFonts w:ascii="Calibri" w:eastAsia="Calibri" w:hAnsi="Calibri" w:cs="Calibri"/>
              </w:rPr>
              <w:t xml:space="preserve">, la </w:t>
            </w:r>
            <w:proofErr w:type="spellStart"/>
            <w:r>
              <w:rPr>
                <w:rFonts w:ascii="Calibri" w:eastAsia="Calibri" w:hAnsi="Calibri" w:cs="Calibri"/>
              </w:rPr>
              <w:t>variedad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niveles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grado</w:t>
            </w:r>
            <w:proofErr w:type="spellEnd"/>
            <w:r>
              <w:rPr>
                <w:rFonts w:ascii="Calibri" w:eastAsia="Calibri" w:hAnsi="Calibri" w:cs="Calibri"/>
              </w:rPr>
              <w:t xml:space="preserve"> y las </w:t>
            </w:r>
            <w:proofErr w:type="spellStart"/>
            <w:r>
              <w:rPr>
                <w:rFonts w:ascii="Calibri" w:eastAsia="Calibri" w:hAnsi="Calibri" w:cs="Calibri"/>
              </w:rPr>
              <w:t>áreas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contenido</w:t>
            </w:r>
            <w:proofErr w:type="spellEnd"/>
            <w:r>
              <w:rPr>
                <w:rFonts w:ascii="Calibri" w:eastAsia="Calibri" w:hAnsi="Calibri" w:cs="Calibri"/>
              </w:rPr>
              <w:t xml:space="preserve">. Se </w:t>
            </w:r>
            <w:proofErr w:type="spellStart"/>
            <w:r>
              <w:rPr>
                <w:rFonts w:ascii="Calibri" w:eastAsia="Calibri" w:hAnsi="Calibri" w:cs="Calibri"/>
              </w:rPr>
              <w:t>notificará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los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solicitantes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estado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solicitud</w:t>
            </w:r>
            <w:proofErr w:type="spellEnd"/>
            <w:r>
              <w:rPr>
                <w:rFonts w:ascii="Calibri" w:eastAsia="Calibri" w:hAnsi="Calibri" w:cs="Calibri"/>
              </w:rPr>
              <w:t xml:space="preserve"> y se </w:t>
            </w:r>
            <w:proofErr w:type="spellStart"/>
            <w:r>
              <w:rPr>
                <w:rFonts w:ascii="Calibri" w:eastAsia="Calibri" w:hAnsi="Calibri" w:cs="Calibri"/>
              </w:rPr>
              <w:t>anunciarán</w:t>
            </w:r>
            <w:proofErr w:type="spellEnd"/>
            <w:r>
              <w:rPr>
                <w:rFonts w:ascii="Calibri" w:eastAsia="Calibri" w:hAnsi="Calibri" w:cs="Calibri"/>
              </w:rPr>
              <w:t xml:space="preserve"> entre 5 y 7 </w:t>
            </w:r>
            <w:proofErr w:type="spellStart"/>
            <w:r>
              <w:rPr>
                <w:rFonts w:ascii="Calibri" w:eastAsia="Calibri" w:hAnsi="Calibri" w:cs="Calibri"/>
              </w:rPr>
              <w:t>finalistas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tras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revisión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comité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selección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52378015" w14:textId="77777777" w:rsidR="0034044D" w:rsidRDefault="0034044D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</w:p>
        </w:tc>
      </w:tr>
      <w:tr w:rsidR="0034044D" w14:paraId="5BC2304E" w14:textId="77777777" w:rsidTr="00E66C77">
        <w:trPr>
          <w:trHeight w:val="60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9930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Entrevista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virtual</w:t>
            </w:r>
          </w:p>
          <w:p w14:paraId="15A2AFA4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(11-13 de </w:t>
            </w:r>
            <w:proofErr w:type="spellStart"/>
            <w:r>
              <w:rPr>
                <w:rFonts w:ascii="Calibri" w:eastAsia="Calibri" w:hAnsi="Calibri" w:cs="Calibri"/>
              </w:rPr>
              <w:t>agosto</w:t>
            </w:r>
            <w:proofErr w:type="spellEnd"/>
            <w:r>
              <w:rPr>
                <w:rFonts w:ascii="Calibri" w:eastAsia="Calibri" w:hAnsi="Calibri" w:cs="Calibri"/>
              </w:rPr>
              <w:t xml:space="preserve"> de 2025)</w:t>
            </w:r>
          </w:p>
          <w:p w14:paraId="1D38DAF5" w14:textId="77777777" w:rsidR="0034044D" w:rsidRDefault="0034044D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9B35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</w:rPr>
              <w:t>invitarán</w:t>
            </w:r>
            <w:proofErr w:type="spellEnd"/>
            <w:r>
              <w:rPr>
                <w:rFonts w:ascii="Calibri" w:eastAsia="Calibri" w:hAnsi="Calibri" w:cs="Calibri"/>
              </w:rPr>
              <w:t xml:space="preserve"> a 5-7 </w:t>
            </w:r>
            <w:proofErr w:type="spellStart"/>
            <w:r>
              <w:rPr>
                <w:rFonts w:ascii="Calibri" w:eastAsia="Calibri" w:hAnsi="Calibri" w:cs="Calibri"/>
              </w:rPr>
              <w:t>finalistas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una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entrevista</w:t>
            </w:r>
            <w:proofErr w:type="spellEnd"/>
            <w:r>
              <w:rPr>
                <w:rFonts w:ascii="Calibri" w:eastAsia="Calibri" w:hAnsi="Calibri" w:cs="Calibri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comité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selección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través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una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conferencia</w:t>
            </w:r>
            <w:proofErr w:type="spellEnd"/>
            <w:r>
              <w:rPr>
                <w:rFonts w:ascii="Calibri" w:eastAsia="Calibri" w:hAnsi="Calibri" w:cs="Calibri"/>
              </w:rPr>
              <w:t xml:space="preserve"> web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  <w:p w14:paraId="62330E8D" w14:textId="77777777" w:rsidR="0034044D" w:rsidRDefault="0034044D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</w:p>
        </w:tc>
      </w:tr>
      <w:tr w:rsidR="0034044D" w14:paraId="69C0B337" w14:textId="77777777" w:rsidTr="00E66C77">
        <w:trPr>
          <w:trHeight w:val="60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40E8E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Visita al sitio</w:t>
            </w:r>
          </w:p>
          <w:p w14:paraId="536F3ED8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mediados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septiembre</w:t>
            </w:r>
            <w:proofErr w:type="spellEnd"/>
            <w:r>
              <w:rPr>
                <w:rFonts w:ascii="Calibri" w:eastAsia="Calibri" w:hAnsi="Calibri" w:cs="Calibri"/>
              </w:rPr>
              <w:t xml:space="preserve"> de 2025)</w:t>
            </w:r>
          </w:p>
          <w:p w14:paraId="6DCAB577" w14:textId="77777777" w:rsidR="0034044D" w:rsidRDefault="001C23BC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7DA2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Los </w:t>
            </w:r>
            <w:proofErr w:type="spellStart"/>
            <w:r>
              <w:rPr>
                <w:rFonts w:ascii="Calibri" w:eastAsia="Calibri" w:hAnsi="Calibri" w:cs="Calibri"/>
              </w:rPr>
              <w:t>miembros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Comité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Selección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podrán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visitar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observar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los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finalistas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entorno</w:t>
            </w:r>
            <w:proofErr w:type="spellEnd"/>
            <w:r>
              <w:rPr>
                <w:rFonts w:ascii="Calibri" w:eastAsia="Calibri" w:hAnsi="Calibri" w:cs="Calibri"/>
              </w:rPr>
              <w:t xml:space="preserve"> escolar.</w:t>
            </w:r>
          </w:p>
          <w:p w14:paraId="6C007CCD" w14:textId="77777777" w:rsidR="0034044D" w:rsidRDefault="0034044D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</w:p>
        </w:tc>
      </w:tr>
      <w:tr w:rsidR="0034044D" w14:paraId="2283D8DB" w14:textId="77777777" w:rsidTr="00E66C77">
        <w:trPr>
          <w:trHeight w:val="60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30CE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Aviso</w:t>
            </w:r>
          </w:p>
          <w:p w14:paraId="6F6510EC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octubre</w:t>
            </w:r>
            <w:proofErr w:type="spellEnd"/>
            <w:r>
              <w:rPr>
                <w:rFonts w:ascii="Calibri" w:eastAsia="Calibri" w:hAnsi="Calibri" w:cs="Calibri"/>
              </w:rPr>
              <w:t xml:space="preserve"> de 2025)</w:t>
            </w:r>
          </w:p>
          <w:p w14:paraId="13470F85" w14:textId="77777777" w:rsidR="0034044D" w:rsidRDefault="0034044D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1671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b/>
              </w:rPr>
              <w:t>El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Maestro(a) del </w:t>
            </w:r>
            <w:proofErr w:type="spellStart"/>
            <w:r>
              <w:rPr>
                <w:rFonts w:ascii="Calibri" w:eastAsia="Calibri" w:hAnsi="Calibri" w:cs="Calibri"/>
                <w:b/>
              </w:rPr>
              <w:t>año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 Colorado 2026 </w:t>
            </w:r>
            <w:r>
              <w:rPr>
                <w:rFonts w:ascii="Calibri" w:eastAsia="Calibri" w:hAnsi="Calibri" w:cs="Calibri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</w:rPr>
              <w:t>anunciará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31 de </w:t>
            </w:r>
            <w:proofErr w:type="spellStart"/>
            <w:r>
              <w:rPr>
                <w:rFonts w:ascii="Calibri" w:eastAsia="Calibri" w:hAnsi="Calibri" w:cs="Calibri"/>
              </w:rPr>
              <w:t>octubre</w:t>
            </w:r>
            <w:proofErr w:type="spellEnd"/>
            <w:r>
              <w:rPr>
                <w:rFonts w:ascii="Calibri" w:eastAsia="Calibri" w:hAnsi="Calibri" w:cs="Calibri"/>
              </w:rPr>
              <w:t xml:space="preserve"> de 2025.</w:t>
            </w:r>
          </w:p>
          <w:p w14:paraId="1808BE93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34044D" w14:paraId="723CDFA4" w14:textId="77777777" w:rsidTr="00E66C77">
        <w:trPr>
          <w:trHeight w:val="885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2007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</w:rPr>
              <w:t>Solicitud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para</w:t>
            </w:r>
            <w:r>
              <w:rPr>
                <w:rFonts w:ascii="Calibri" w:eastAsia="Calibri" w:hAnsi="Calibri" w:cs="Calibri"/>
                <w:b/>
              </w:rPr>
              <w:t xml:space="preserve"> Maestro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(a) Nacional del Año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presentada</w:t>
            </w:r>
            <w:proofErr w:type="spellEnd"/>
          </w:p>
          <w:p w14:paraId="5990778C" w14:textId="77777777" w:rsidR="0034044D" w:rsidRDefault="001C23BC">
            <w:pPr>
              <w:spacing w:before="240" w:after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(31 de </w:t>
            </w:r>
            <w:proofErr w:type="spellStart"/>
            <w:r>
              <w:rPr>
                <w:rFonts w:ascii="Calibri" w:eastAsia="Calibri" w:hAnsi="Calibri" w:cs="Calibri"/>
              </w:rPr>
              <w:t>octubre</w:t>
            </w:r>
            <w:proofErr w:type="spellEnd"/>
            <w:r>
              <w:rPr>
                <w:rFonts w:ascii="Calibri" w:eastAsia="Calibri" w:hAnsi="Calibri" w:cs="Calibri"/>
              </w:rPr>
              <w:t xml:space="preserve"> de 2025)</w:t>
            </w:r>
          </w:p>
          <w:p w14:paraId="164708E2" w14:textId="77777777" w:rsidR="0034044D" w:rsidRDefault="0034044D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8378" w14:textId="77777777" w:rsidR="0034044D" w:rsidRDefault="001C23BC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</w:rPr>
              <w:t>solicitud</w:t>
            </w:r>
            <w:proofErr w:type="spellEnd"/>
            <w:r>
              <w:rPr>
                <w:rFonts w:ascii="Calibri" w:eastAsia="Calibri" w:hAnsi="Calibri" w:cs="Calibri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Maestro(a) Nacional del Año 2025 se </w:t>
            </w:r>
            <w:proofErr w:type="spellStart"/>
            <w:r>
              <w:rPr>
                <w:rFonts w:ascii="Calibri" w:eastAsia="Calibri" w:hAnsi="Calibri" w:cs="Calibri"/>
              </w:rPr>
              <w:t>presentará</w:t>
            </w:r>
            <w:proofErr w:type="spellEnd"/>
            <w:r>
              <w:rPr>
                <w:rFonts w:ascii="Calibri" w:eastAsia="Calibri" w:hAnsi="Calibri" w:cs="Calibri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</w:rPr>
              <w:t>su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consideración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premio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nacional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4CBC635E" w14:textId="77777777" w:rsidR="0034044D" w:rsidRDefault="0034044D" w:rsidP="00E25D70">
            <w:pPr>
              <w:spacing w:before="40" w:after="40"/>
              <w:ind w:left="90"/>
              <w:rPr>
                <w:rFonts w:ascii="Calibri" w:eastAsia="Calibri" w:hAnsi="Calibri" w:cs="Calibri"/>
              </w:rPr>
            </w:pPr>
          </w:p>
        </w:tc>
      </w:tr>
    </w:tbl>
    <w:p w14:paraId="245C9642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14:paraId="0EFD293D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123B2AC" w14:textId="77777777" w:rsidR="0034044D" w:rsidRDefault="001C23BC">
      <w:pPr>
        <w:shd w:val="clear" w:color="auto" w:fill="FFFFFF"/>
        <w:spacing w:before="240" w:after="240"/>
        <w:jc w:val="center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eastAsia="Calibri" w:hAnsi="Calibri" w:cs="Calibri"/>
          <w:b/>
          <w:sz w:val="40"/>
          <w:szCs w:val="40"/>
        </w:rPr>
        <w:t>Nota</w:t>
      </w:r>
      <w:proofErr w:type="spellEnd"/>
      <w:r>
        <w:rPr>
          <w:rFonts w:ascii="Calibri" w:eastAsia="Calibri" w:hAnsi="Calibri" w:cs="Calibri"/>
          <w:b/>
          <w:sz w:val="40"/>
          <w:szCs w:val="40"/>
        </w:rPr>
        <w:t xml:space="preserve">: </w:t>
      </w:r>
      <w:r>
        <w:rPr>
          <w:rFonts w:ascii="Calibri" w:eastAsia="Calibri" w:hAnsi="Calibri" w:cs="Calibri"/>
          <w:sz w:val="40"/>
          <w:szCs w:val="40"/>
        </w:rPr>
        <w:t xml:space="preserve">Las </w:t>
      </w:r>
      <w:proofErr w:type="spellStart"/>
      <w:r>
        <w:rPr>
          <w:rFonts w:ascii="Calibri" w:eastAsia="Calibri" w:hAnsi="Calibri" w:cs="Calibri"/>
          <w:sz w:val="40"/>
          <w:szCs w:val="40"/>
        </w:rPr>
        <w:t>siguientes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preguntas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de la </w:t>
      </w:r>
      <w:proofErr w:type="spellStart"/>
      <w:r>
        <w:rPr>
          <w:rFonts w:ascii="Calibri" w:eastAsia="Calibri" w:hAnsi="Calibri" w:cs="Calibri"/>
          <w:sz w:val="40"/>
          <w:szCs w:val="40"/>
        </w:rPr>
        <w:t>solicitud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y la </w:t>
      </w:r>
      <w:proofErr w:type="spellStart"/>
      <w:r>
        <w:rPr>
          <w:rFonts w:ascii="Calibri" w:eastAsia="Calibri" w:hAnsi="Calibri" w:cs="Calibri"/>
          <w:sz w:val="40"/>
          <w:szCs w:val="40"/>
        </w:rPr>
        <w:t>rúbrica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de </w:t>
      </w:r>
      <w:proofErr w:type="spellStart"/>
      <w:r>
        <w:rPr>
          <w:rFonts w:ascii="Calibri" w:eastAsia="Calibri" w:hAnsi="Calibri" w:cs="Calibri"/>
          <w:sz w:val="40"/>
          <w:szCs w:val="40"/>
        </w:rPr>
        <w:t>puntuación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están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pensadas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únicamente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como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documento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de </w:t>
      </w:r>
      <w:proofErr w:type="spellStart"/>
      <w:r>
        <w:rPr>
          <w:rFonts w:ascii="Calibri" w:eastAsia="Calibri" w:hAnsi="Calibri" w:cs="Calibri"/>
          <w:sz w:val="40"/>
          <w:szCs w:val="40"/>
        </w:rPr>
        <w:t>referencia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para las </w:t>
      </w:r>
      <w:proofErr w:type="spellStart"/>
      <w:r>
        <w:rPr>
          <w:rFonts w:ascii="Calibri" w:eastAsia="Calibri" w:hAnsi="Calibri" w:cs="Calibri"/>
          <w:sz w:val="40"/>
          <w:szCs w:val="40"/>
        </w:rPr>
        <w:t>instrucciones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y la </w:t>
      </w:r>
      <w:proofErr w:type="spellStart"/>
      <w:r>
        <w:rPr>
          <w:rFonts w:ascii="Calibri" w:eastAsia="Calibri" w:hAnsi="Calibri" w:cs="Calibri"/>
          <w:sz w:val="40"/>
          <w:szCs w:val="40"/>
        </w:rPr>
        <w:t>planificación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de la </w:t>
      </w:r>
      <w:proofErr w:type="spellStart"/>
      <w:r>
        <w:rPr>
          <w:rFonts w:ascii="Calibri" w:eastAsia="Calibri" w:hAnsi="Calibri" w:cs="Calibri"/>
          <w:sz w:val="40"/>
          <w:szCs w:val="40"/>
        </w:rPr>
        <w:t>solicitud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. Este es un </w:t>
      </w:r>
      <w:proofErr w:type="spellStart"/>
      <w:r>
        <w:rPr>
          <w:rFonts w:ascii="Calibri" w:eastAsia="Calibri" w:hAnsi="Calibri" w:cs="Calibri"/>
          <w:sz w:val="40"/>
          <w:szCs w:val="40"/>
        </w:rPr>
        <w:t>documento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completo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; hay </w:t>
      </w:r>
      <w:proofErr w:type="spellStart"/>
      <w:r>
        <w:rPr>
          <w:rFonts w:ascii="Calibri" w:eastAsia="Calibri" w:hAnsi="Calibri" w:cs="Calibri"/>
          <w:sz w:val="40"/>
          <w:szCs w:val="40"/>
        </w:rPr>
        <w:t>información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en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este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documento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que no </w:t>
      </w:r>
      <w:proofErr w:type="spellStart"/>
      <w:r>
        <w:rPr>
          <w:rFonts w:ascii="Calibri" w:eastAsia="Calibri" w:hAnsi="Calibri" w:cs="Calibri"/>
          <w:sz w:val="40"/>
          <w:szCs w:val="40"/>
        </w:rPr>
        <w:t>está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disponible </w:t>
      </w:r>
      <w:proofErr w:type="spellStart"/>
      <w:r>
        <w:rPr>
          <w:rFonts w:ascii="Calibri" w:eastAsia="Calibri" w:hAnsi="Calibri" w:cs="Calibri"/>
          <w:sz w:val="40"/>
          <w:szCs w:val="40"/>
        </w:rPr>
        <w:t>en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la </w:t>
      </w:r>
      <w:proofErr w:type="spellStart"/>
      <w:r>
        <w:rPr>
          <w:rFonts w:ascii="Calibri" w:eastAsia="Calibri" w:hAnsi="Calibri" w:cs="Calibri"/>
          <w:sz w:val="40"/>
          <w:szCs w:val="40"/>
        </w:rPr>
        <w:t>solicitud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en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línea</w:t>
      </w:r>
      <w:proofErr w:type="spellEnd"/>
      <w:r>
        <w:rPr>
          <w:rFonts w:ascii="Calibri" w:eastAsia="Calibri" w:hAnsi="Calibri" w:cs="Calibri"/>
          <w:sz w:val="40"/>
          <w:szCs w:val="40"/>
        </w:rPr>
        <w:t>.</w:t>
      </w:r>
    </w:p>
    <w:p w14:paraId="718A3C16" w14:textId="77777777" w:rsidR="0034044D" w:rsidRDefault="0034044D">
      <w:pPr>
        <w:shd w:val="clear" w:color="auto" w:fill="FFFFFF"/>
        <w:jc w:val="center"/>
        <w:rPr>
          <w:rFonts w:ascii="Calibri" w:eastAsia="Calibri" w:hAnsi="Calibri" w:cs="Calibri"/>
          <w:b/>
          <w:sz w:val="40"/>
          <w:szCs w:val="40"/>
        </w:rPr>
      </w:pPr>
    </w:p>
    <w:p w14:paraId="5F2FFC65" w14:textId="77777777" w:rsidR="0034044D" w:rsidRDefault="001C23BC">
      <w:pPr>
        <w:shd w:val="clear" w:color="auto" w:fill="FFFFFF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 </w:t>
      </w:r>
    </w:p>
    <w:p w14:paraId="4EF297D1" w14:textId="77777777" w:rsidR="0034044D" w:rsidRDefault="001C23BC">
      <w:pPr>
        <w:shd w:val="clear" w:color="auto" w:fill="FFFFFF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Las solicitudes de la </w:t>
      </w:r>
      <w:proofErr w:type="spellStart"/>
      <w:r>
        <w:rPr>
          <w:rFonts w:ascii="Calibri" w:eastAsia="Calibri" w:hAnsi="Calibri" w:cs="Calibri"/>
          <w:sz w:val="40"/>
          <w:szCs w:val="40"/>
        </w:rPr>
        <w:t>Parte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I para </w:t>
      </w:r>
      <w:proofErr w:type="spellStart"/>
      <w:r>
        <w:rPr>
          <w:rFonts w:ascii="Calibri" w:eastAsia="Calibri" w:hAnsi="Calibri" w:cs="Calibri"/>
          <w:sz w:val="40"/>
          <w:szCs w:val="40"/>
        </w:rPr>
        <w:t>el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Maestro(a) del Año de Colorado 2026 </w:t>
      </w:r>
      <w:proofErr w:type="spellStart"/>
      <w:r>
        <w:rPr>
          <w:rFonts w:ascii="Calibri" w:eastAsia="Calibri" w:hAnsi="Calibri" w:cs="Calibri"/>
          <w:sz w:val="40"/>
          <w:szCs w:val="40"/>
        </w:rPr>
        <w:t>deben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enviarse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en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línea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en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el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enlace que </w:t>
      </w:r>
      <w:proofErr w:type="spellStart"/>
      <w:r>
        <w:rPr>
          <w:rFonts w:ascii="Calibri" w:eastAsia="Calibri" w:hAnsi="Calibri" w:cs="Calibri"/>
          <w:sz w:val="40"/>
          <w:szCs w:val="40"/>
        </w:rPr>
        <w:t>aparece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a </w:t>
      </w:r>
      <w:proofErr w:type="spellStart"/>
      <w:r>
        <w:rPr>
          <w:rFonts w:ascii="Calibri" w:eastAsia="Calibri" w:hAnsi="Calibri" w:cs="Calibri"/>
          <w:sz w:val="40"/>
          <w:szCs w:val="40"/>
        </w:rPr>
        <w:t>continuación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, </w:t>
      </w:r>
      <w:r>
        <w:rPr>
          <w:rFonts w:ascii="Calibri" w:eastAsia="Calibri" w:hAnsi="Calibri" w:cs="Calibri"/>
          <w:b/>
          <w:sz w:val="40"/>
          <w:szCs w:val="40"/>
        </w:rPr>
        <w:t xml:space="preserve">antes de las </w:t>
      </w:r>
      <w:proofErr w:type="gramStart"/>
      <w:r>
        <w:rPr>
          <w:rFonts w:ascii="Calibri" w:eastAsia="Calibri" w:hAnsi="Calibri" w:cs="Calibri"/>
          <w:b/>
          <w:sz w:val="40"/>
          <w:szCs w:val="40"/>
        </w:rPr>
        <w:t>5 p.</w:t>
      </w:r>
      <w:proofErr w:type="gramEnd"/>
      <w:r>
        <w:rPr>
          <w:rFonts w:ascii="Calibri" w:eastAsia="Calibri" w:hAnsi="Calibri" w:cs="Calibri"/>
          <w:b/>
          <w:sz w:val="40"/>
          <w:szCs w:val="40"/>
        </w:rPr>
        <w:t xml:space="preserve"> m. </w:t>
      </w:r>
      <w:proofErr w:type="spellStart"/>
      <w:r>
        <w:rPr>
          <w:rFonts w:ascii="Calibri" w:eastAsia="Calibri" w:hAnsi="Calibri" w:cs="Calibri"/>
          <w:b/>
          <w:sz w:val="40"/>
          <w:szCs w:val="40"/>
        </w:rPr>
        <w:t>miércoles</w:t>
      </w:r>
      <w:proofErr w:type="spellEnd"/>
      <w:r>
        <w:rPr>
          <w:rFonts w:ascii="Calibri" w:eastAsia="Calibri" w:hAnsi="Calibri" w:cs="Calibri"/>
          <w:b/>
          <w:sz w:val="40"/>
          <w:szCs w:val="40"/>
        </w:rPr>
        <w:t xml:space="preserve"> 23 de </w:t>
      </w:r>
      <w:proofErr w:type="spellStart"/>
      <w:r>
        <w:rPr>
          <w:rFonts w:ascii="Calibri" w:eastAsia="Calibri" w:hAnsi="Calibri" w:cs="Calibri"/>
          <w:b/>
          <w:sz w:val="40"/>
          <w:szCs w:val="40"/>
        </w:rPr>
        <w:t>abril</w:t>
      </w:r>
      <w:proofErr w:type="spellEnd"/>
      <w:r>
        <w:rPr>
          <w:rFonts w:ascii="Calibri" w:eastAsia="Calibri" w:hAnsi="Calibri" w:cs="Calibri"/>
          <w:b/>
          <w:sz w:val="40"/>
          <w:szCs w:val="40"/>
        </w:rPr>
        <w:t xml:space="preserve"> de 2025.</w:t>
      </w:r>
    </w:p>
    <w:p w14:paraId="4BB700B2" w14:textId="77777777" w:rsidR="0034044D" w:rsidRDefault="001C23BC">
      <w:pPr>
        <w:shd w:val="clear" w:color="auto" w:fill="FFFFFF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 </w:t>
      </w:r>
    </w:p>
    <w:p w14:paraId="46A2895A" w14:textId="77777777" w:rsidR="0034044D" w:rsidRDefault="001C23BC">
      <w:pPr>
        <w:shd w:val="clear" w:color="auto" w:fill="FFFFFF"/>
        <w:spacing w:before="240" w:after="240"/>
        <w:jc w:val="center"/>
        <w:rPr>
          <w:rFonts w:ascii="Calibri" w:eastAsia="Calibri" w:hAnsi="Calibri" w:cs="Calibri"/>
          <w:b/>
          <w:sz w:val="40"/>
          <w:szCs w:val="40"/>
        </w:rPr>
      </w:pPr>
      <w:proofErr w:type="spellStart"/>
      <w:r>
        <w:rPr>
          <w:rFonts w:ascii="Calibri" w:eastAsia="Calibri" w:hAnsi="Calibri" w:cs="Calibri"/>
          <w:b/>
          <w:sz w:val="40"/>
          <w:szCs w:val="40"/>
        </w:rPr>
        <w:t>Envíe</w:t>
      </w:r>
      <w:proofErr w:type="spellEnd"/>
      <w:r>
        <w:rPr>
          <w:rFonts w:ascii="Calibri" w:eastAsia="Calibri" w:hAnsi="Calibri" w:cs="Calibri"/>
          <w:b/>
          <w:sz w:val="40"/>
          <w:szCs w:val="40"/>
        </w:rPr>
        <w:t xml:space="preserve"> las solicitudes de la </w:t>
      </w:r>
      <w:proofErr w:type="spellStart"/>
      <w:r>
        <w:rPr>
          <w:rFonts w:ascii="Calibri" w:eastAsia="Calibri" w:hAnsi="Calibri" w:cs="Calibri"/>
          <w:b/>
          <w:sz w:val="40"/>
          <w:szCs w:val="40"/>
        </w:rPr>
        <w:t>Parte</w:t>
      </w:r>
      <w:proofErr w:type="spellEnd"/>
      <w:r>
        <w:rPr>
          <w:rFonts w:ascii="Calibri" w:eastAsia="Calibri" w:hAnsi="Calibri" w:cs="Calibri"/>
          <w:b/>
          <w:sz w:val="40"/>
          <w:szCs w:val="40"/>
        </w:rPr>
        <w:t xml:space="preserve"> I </w:t>
      </w:r>
      <w:proofErr w:type="gramStart"/>
      <w:r>
        <w:rPr>
          <w:rFonts w:ascii="Calibri" w:eastAsia="Calibri" w:hAnsi="Calibri" w:cs="Calibri"/>
          <w:b/>
          <w:sz w:val="40"/>
          <w:szCs w:val="40"/>
        </w:rPr>
        <w:t>a</w:t>
      </w:r>
      <w:proofErr w:type="gramEnd"/>
      <w:r>
        <w:rPr>
          <w:rFonts w:ascii="Calibri" w:eastAsia="Calibri" w:hAnsi="Calibri" w:cs="Calibri"/>
          <w:b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b/>
          <w:sz w:val="40"/>
          <w:szCs w:val="40"/>
        </w:rPr>
        <w:t>través</w:t>
      </w:r>
      <w:proofErr w:type="spellEnd"/>
      <w:r>
        <w:rPr>
          <w:rFonts w:ascii="Calibri" w:eastAsia="Calibri" w:hAnsi="Calibri" w:cs="Calibri"/>
          <w:b/>
          <w:sz w:val="40"/>
          <w:szCs w:val="40"/>
        </w:rPr>
        <w:t xml:space="preserve"> del</w:t>
      </w:r>
      <w:hyperlink r:id="rId10">
        <w:r>
          <w:rPr>
            <w:rFonts w:ascii="Calibri" w:eastAsia="Calibri" w:hAnsi="Calibri" w:cs="Calibri"/>
            <w:b/>
            <w:color w:val="1155CC"/>
            <w:sz w:val="40"/>
            <w:szCs w:val="40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b/>
            <w:color w:val="1155CC"/>
            <w:sz w:val="40"/>
            <w:szCs w:val="40"/>
            <w:u w:val="single"/>
          </w:rPr>
          <w:t>formulario</w:t>
        </w:r>
        <w:proofErr w:type="spellEnd"/>
        <w:r>
          <w:rPr>
            <w:rFonts w:ascii="Calibri" w:eastAsia="Calibri" w:hAnsi="Calibri" w:cs="Calibri"/>
            <w:b/>
            <w:color w:val="1155CC"/>
            <w:sz w:val="40"/>
            <w:szCs w:val="40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b/>
            <w:color w:val="1155CC"/>
            <w:sz w:val="40"/>
            <w:szCs w:val="40"/>
            <w:u w:val="single"/>
          </w:rPr>
          <w:t>en</w:t>
        </w:r>
        <w:proofErr w:type="spellEnd"/>
        <w:r>
          <w:rPr>
            <w:rFonts w:ascii="Calibri" w:eastAsia="Calibri" w:hAnsi="Calibri" w:cs="Calibri"/>
            <w:b/>
            <w:color w:val="1155CC"/>
            <w:sz w:val="40"/>
            <w:szCs w:val="40"/>
            <w:u w:val="single"/>
          </w:rPr>
          <w:t xml:space="preserve"> línea</w:t>
        </w:r>
      </w:hyperlink>
      <w:r>
        <w:rPr>
          <w:rFonts w:ascii="Calibri" w:eastAsia="Calibri" w:hAnsi="Calibri" w:cs="Calibri"/>
          <w:b/>
          <w:sz w:val="40"/>
          <w:szCs w:val="40"/>
        </w:rPr>
        <w:t>.</w:t>
      </w:r>
    </w:p>
    <w:p w14:paraId="647C0F9E" w14:textId="77777777" w:rsidR="0034044D" w:rsidRDefault="0034044D">
      <w:pPr>
        <w:shd w:val="clear" w:color="auto" w:fill="FFFFFF"/>
        <w:jc w:val="center"/>
        <w:rPr>
          <w:rFonts w:ascii="Calibri" w:eastAsia="Calibri" w:hAnsi="Calibri" w:cs="Calibri"/>
          <w:b/>
          <w:sz w:val="40"/>
          <w:szCs w:val="40"/>
        </w:rPr>
      </w:pPr>
    </w:p>
    <w:p w14:paraId="06701D02" w14:textId="77777777" w:rsidR="0034044D" w:rsidRDefault="001C23BC">
      <w:pPr>
        <w:shd w:val="clear" w:color="auto" w:fill="FFFFFF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 </w:t>
      </w:r>
    </w:p>
    <w:p w14:paraId="1FE00C77" w14:textId="77777777" w:rsidR="00371B4F" w:rsidRDefault="00371B4F">
      <w:pPr>
        <w:shd w:val="clear" w:color="auto" w:fill="FFFFFF"/>
        <w:rPr>
          <w:rFonts w:ascii="Calibri" w:eastAsia="Calibri" w:hAnsi="Calibri" w:cs="Calibri"/>
          <w:sz w:val="40"/>
          <w:szCs w:val="40"/>
        </w:rPr>
      </w:pPr>
    </w:p>
    <w:p w14:paraId="63682C13" w14:textId="77777777" w:rsidR="00371B4F" w:rsidRDefault="00371B4F">
      <w:pPr>
        <w:shd w:val="clear" w:color="auto" w:fill="FFFFFF"/>
        <w:rPr>
          <w:rFonts w:ascii="Calibri" w:eastAsia="Calibri" w:hAnsi="Calibri" w:cs="Calibri"/>
          <w:sz w:val="40"/>
          <w:szCs w:val="40"/>
        </w:rPr>
      </w:pPr>
    </w:p>
    <w:p w14:paraId="12F3429F" w14:textId="77777777" w:rsidR="00371B4F" w:rsidRDefault="00371B4F">
      <w:pPr>
        <w:shd w:val="clear" w:color="auto" w:fill="FFFFFF"/>
        <w:rPr>
          <w:rFonts w:ascii="Calibri" w:eastAsia="Calibri" w:hAnsi="Calibri" w:cs="Calibri"/>
          <w:sz w:val="40"/>
          <w:szCs w:val="40"/>
        </w:rPr>
      </w:pPr>
    </w:p>
    <w:p w14:paraId="1C9076A4" w14:textId="77777777" w:rsidR="00371B4F" w:rsidRDefault="00371B4F">
      <w:pPr>
        <w:shd w:val="clear" w:color="auto" w:fill="FFFFFF"/>
        <w:rPr>
          <w:rFonts w:ascii="Calibri" w:eastAsia="Calibri" w:hAnsi="Calibri" w:cs="Calibri"/>
          <w:sz w:val="40"/>
          <w:szCs w:val="40"/>
        </w:rPr>
      </w:pPr>
    </w:p>
    <w:p w14:paraId="16158BD4" w14:textId="77777777" w:rsidR="0034044D" w:rsidRDefault="001C23BC">
      <w:pPr>
        <w:shd w:val="clear" w:color="auto" w:fill="000000"/>
        <w:spacing w:before="240" w:after="240"/>
        <w:jc w:val="center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</w:rPr>
        <w:t xml:space="preserve">Maestro(a) del Año de Colorado 2026  </w:t>
      </w:r>
    </w:p>
    <w:p w14:paraId="53A1FD09" w14:textId="77777777" w:rsidR="0034044D" w:rsidRDefault="001C23BC">
      <w:pPr>
        <w:shd w:val="clear" w:color="auto" w:fill="000000"/>
        <w:spacing w:before="240" w:after="240"/>
        <w:jc w:val="center"/>
        <w:rPr>
          <w:rFonts w:ascii="Calibri" w:eastAsia="Calibri" w:hAnsi="Calibri" w:cs="Calibri"/>
          <w:b/>
          <w:color w:val="FFFFFF"/>
        </w:rPr>
      </w:pPr>
      <w:proofErr w:type="spellStart"/>
      <w:r>
        <w:rPr>
          <w:rFonts w:ascii="Calibri" w:eastAsia="Calibri" w:hAnsi="Calibri" w:cs="Calibri"/>
          <w:b/>
          <w:color w:val="FFFFFF"/>
        </w:rPr>
        <w:t>Parte</w:t>
      </w:r>
      <w:proofErr w:type="spellEnd"/>
      <w:r>
        <w:rPr>
          <w:rFonts w:ascii="Calibri" w:eastAsia="Calibri" w:hAnsi="Calibri" w:cs="Calibri"/>
          <w:b/>
          <w:color w:val="FFFFFF"/>
        </w:rPr>
        <w:t xml:space="preserve"> I </w:t>
      </w:r>
      <w:proofErr w:type="spellStart"/>
      <w:r>
        <w:rPr>
          <w:rFonts w:ascii="Calibri" w:eastAsia="Calibri" w:hAnsi="Calibri" w:cs="Calibri"/>
          <w:b/>
          <w:color w:val="FFFFFF"/>
        </w:rPr>
        <w:t>Fecha</w:t>
      </w:r>
      <w:proofErr w:type="spellEnd"/>
      <w:r>
        <w:rPr>
          <w:rFonts w:ascii="Calibri" w:eastAsia="Calibri" w:hAnsi="Calibri" w:cs="Calibri"/>
          <w:b/>
          <w:color w:va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FFFF"/>
        </w:rPr>
        <w:t>límite</w:t>
      </w:r>
      <w:proofErr w:type="spellEnd"/>
      <w:r>
        <w:rPr>
          <w:rFonts w:ascii="Calibri" w:eastAsia="Calibri" w:hAnsi="Calibri" w:cs="Calibri"/>
          <w:b/>
          <w:color w:val="FFFFFF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FFFFFF"/>
        </w:rPr>
        <w:t>presentación</w:t>
      </w:r>
      <w:proofErr w:type="spellEnd"/>
      <w:r>
        <w:rPr>
          <w:rFonts w:ascii="Calibri" w:eastAsia="Calibri" w:hAnsi="Calibri" w:cs="Calibri"/>
          <w:b/>
          <w:color w:val="FFFFFF"/>
        </w:rPr>
        <w:t xml:space="preserve"> de solicitudes: </w:t>
      </w:r>
      <w:proofErr w:type="spellStart"/>
      <w:r>
        <w:rPr>
          <w:rFonts w:ascii="Calibri" w:eastAsia="Calibri" w:hAnsi="Calibri" w:cs="Calibri"/>
          <w:b/>
          <w:color w:val="FFFFFF"/>
        </w:rPr>
        <w:t>miércoles</w:t>
      </w:r>
      <w:proofErr w:type="spellEnd"/>
      <w:r>
        <w:rPr>
          <w:rFonts w:ascii="Calibri" w:eastAsia="Calibri" w:hAnsi="Calibri" w:cs="Calibri"/>
          <w:b/>
          <w:color w:val="FFFFFF"/>
        </w:rPr>
        <w:t xml:space="preserve"> 23 de </w:t>
      </w:r>
      <w:proofErr w:type="spellStart"/>
      <w:r>
        <w:rPr>
          <w:rFonts w:ascii="Calibri" w:eastAsia="Calibri" w:hAnsi="Calibri" w:cs="Calibri"/>
          <w:b/>
          <w:color w:val="FFFFFF"/>
        </w:rPr>
        <w:t>abril</w:t>
      </w:r>
      <w:proofErr w:type="spellEnd"/>
      <w:r>
        <w:rPr>
          <w:rFonts w:ascii="Calibri" w:eastAsia="Calibri" w:hAnsi="Calibri" w:cs="Calibri"/>
          <w:b/>
          <w:color w:val="FFFFFF"/>
        </w:rPr>
        <w:t xml:space="preserve"> de 2025, a las </w:t>
      </w:r>
      <w:proofErr w:type="gramStart"/>
      <w:r>
        <w:rPr>
          <w:rFonts w:ascii="Calibri" w:eastAsia="Calibri" w:hAnsi="Calibri" w:cs="Calibri"/>
          <w:b/>
          <w:color w:val="FFFFFF"/>
        </w:rPr>
        <w:t>5 p.</w:t>
      </w:r>
      <w:proofErr w:type="gramEnd"/>
      <w:r>
        <w:rPr>
          <w:rFonts w:ascii="Calibri" w:eastAsia="Calibri" w:hAnsi="Calibri" w:cs="Calibri"/>
          <w:b/>
          <w:color w:val="FFFFFF"/>
        </w:rPr>
        <w:t xml:space="preserve"> m.</w:t>
      </w:r>
    </w:p>
    <w:p w14:paraId="087524E1" w14:textId="77777777" w:rsidR="0034044D" w:rsidRDefault="0034044D">
      <w:pPr>
        <w:shd w:val="clear" w:color="auto" w:fill="000000"/>
        <w:jc w:val="center"/>
        <w:rPr>
          <w:rFonts w:ascii="Calibri" w:eastAsia="Calibri" w:hAnsi="Calibri" w:cs="Calibri"/>
          <w:b/>
          <w:color w:val="FFFFFF"/>
          <w:sz w:val="28"/>
          <w:szCs w:val="28"/>
        </w:rPr>
      </w:pPr>
    </w:p>
    <w:p w14:paraId="111480B7" w14:textId="77777777" w:rsidR="0034044D" w:rsidRDefault="001C23BC">
      <w:pPr>
        <w:shd w:val="clear" w:color="auto" w:fill="FFFFFF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 xml:space="preserve"> </w:t>
      </w:r>
    </w:p>
    <w:p w14:paraId="5A9AB011" w14:textId="77777777" w:rsidR="0034044D" w:rsidRDefault="001C23BC">
      <w:pPr>
        <w:shd w:val="clear" w:color="auto" w:fill="FFFFFF"/>
        <w:spacing w:before="240" w:after="240"/>
        <w:jc w:val="center"/>
        <w:rPr>
          <w:rFonts w:ascii="Calibri" w:eastAsia="Calibri" w:hAnsi="Calibri" w:cs="Calibri"/>
          <w:b/>
          <w:color w:val="3A7C22"/>
        </w:rPr>
      </w:pPr>
      <w:r>
        <w:rPr>
          <w:rFonts w:ascii="Calibri" w:eastAsia="Calibri" w:hAnsi="Calibri" w:cs="Calibri"/>
          <w:color w:val="3A7C22"/>
        </w:rPr>
        <w:t>A</w:t>
      </w:r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continuación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se </w:t>
      </w:r>
      <w:proofErr w:type="spellStart"/>
      <w:r>
        <w:rPr>
          <w:rFonts w:ascii="Calibri" w:eastAsia="Calibri" w:hAnsi="Calibri" w:cs="Calibri"/>
          <w:b/>
          <w:color w:val="3A7C22"/>
        </w:rPr>
        <w:t>muestra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la </w:t>
      </w:r>
      <w:proofErr w:type="spellStart"/>
      <w:r>
        <w:rPr>
          <w:rFonts w:ascii="Calibri" w:eastAsia="Calibri" w:hAnsi="Calibri" w:cs="Calibri"/>
          <w:b/>
          <w:color w:val="3A7C22"/>
        </w:rPr>
        <w:t>información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del </w:t>
      </w:r>
      <w:proofErr w:type="spellStart"/>
      <w:r>
        <w:rPr>
          <w:rFonts w:ascii="Calibri" w:eastAsia="Calibri" w:hAnsi="Calibri" w:cs="Calibri"/>
          <w:b/>
          <w:color w:val="3A7C22"/>
        </w:rPr>
        <w:t>candidato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que se le </w:t>
      </w:r>
      <w:proofErr w:type="spellStart"/>
      <w:r>
        <w:rPr>
          <w:rFonts w:ascii="Calibri" w:eastAsia="Calibri" w:hAnsi="Calibri" w:cs="Calibri"/>
          <w:b/>
          <w:color w:val="3A7C22"/>
        </w:rPr>
        <w:t>pedirá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que complete </w:t>
      </w:r>
      <w:proofErr w:type="spellStart"/>
      <w:r>
        <w:rPr>
          <w:rFonts w:ascii="Calibri" w:eastAsia="Calibri" w:hAnsi="Calibri" w:cs="Calibri"/>
          <w:b/>
          <w:color w:val="3A7C22"/>
        </w:rPr>
        <w:t>en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su</w:t>
      </w:r>
      <w:proofErr w:type="spellEnd"/>
      <w:r>
        <w:fldChar w:fldCharType="begin"/>
      </w:r>
      <w:r>
        <w:instrText>HYPERLINK "https://app.smartsheet.com/b/form/55cca7b25d40402eb08911fa66bf455a" \h</w:instrText>
      </w:r>
      <w:r>
        <w:fldChar w:fldCharType="separate"/>
      </w:r>
      <w:r>
        <w:rPr>
          <w:rFonts w:ascii="Calibri" w:eastAsia="Calibri" w:hAnsi="Calibri" w:cs="Calibri"/>
          <w:b/>
          <w:color w:val="1155CC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155CC"/>
          <w:u w:val="single"/>
        </w:rPr>
        <w:t>solicitud</w:t>
      </w:r>
      <w:proofErr w:type="spellEnd"/>
      <w:r>
        <w:rPr>
          <w:rFonts w:ascii="Calibri" w:eastAsia="Calibri" w:hAnsi="Calibri" w:cs="Calibri"/>
          <w:b/>
          <w:color w:val="1155CC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155CC"/>
          <w:u w:val="single"/>
        </w:rPr>
        <w:t>en</w:t>
      </w:r>
      <w:proofErr w:type="spellEnd"/>
      <w:r>
        <w:rPr>
          <w:rFonts w:ascii="Calibri" w:eastAsia="Calibri" w:hAnsi="Calibri" w:cs="Calibri"/>
          <w:b/>
          <w:color w:val="1155CC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155CC"/>
          <w:u w:val="single"/>
        </w:rPr>
        <w:t>línea</w:t>
      </w:r>
      <w:proofErr w:type="spellEnd"/>
      <w:r>
        <w:fldChar w:fldCharType="end"/>
      </w:r>
      <w:r>
        <w:rPr>
          <w:rFonts w:ascii="Calibri" w:eastAsia="Calibri" w:hAnsi="Calibri" w:cs="Calibri"/>
          <w:b/>
          <w:color w:val="3A7C22"/>
        </w:rPr>
        <w:t xml:space="preserve">. El </w:t>
      </w:r>
      <w:proofErr w:type="spellStart"/>
      <w:r>
        <w:rPr>
          <w:rFonts w:ascii="Calibri" w:eastAsia="Calibri" w:hAnsi="Calibri" w:cs="Calibri"/>
          <w:b/>
          <w:color w:val="3A7C22"/>
        </w:rPr>
        <w:t>formulario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3A7C22"/>
        </w:rPr>
        <w:t>solicitud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en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línea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no </w:t>
      </w:r>
      <w:proofErr w:type="spellStart"/>
      <w:r>
        <w:rPr>
          <w:rFonts w:ascii="Calibri" w:eastAsia="Calibri" w:hAnsi="Calibri" w:cs="Calibri"/>
          <w:b/>
          <w:color w:val="3A7C22"/>
        </w:rPr>
        <w:t>guarda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los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trabajos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en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curso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3A7C22"/>
        </w:rPr>
        <w:t>por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lo que es </w:t>
      </w:r>
      <w:proofErr w:type="spellStart"/>
      <w:r>
        <w:rPr>
          <w:rFonts w:ascii="Calibri" w:eastAsia="Calibri" w:hAnsi="Calibri" w:cs="Calibri"/>
          <w:b/>
          <w:color w:val="3A7C22"/>
        </w:rPr>
        <w:t>posible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que </w:t>
      </w:r>
      <w:proofErr w:type="spellStart"/>
      <w:r>
        <w:rPr>
          <w:rFonts w:ascii="Calibri" w:eastAsia="Calibri" w:hAnsi="Calibri" w:cs="Calibri"/>
          <w:b/>
          <w:color w:val="3A7C22"/>
        </w:rPr>
        <w:t>los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solicitantes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deseen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completar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su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información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en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este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documento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y </w:t>
      </w:r>
      <w:proofErr w:type="spellStart"/>
      <w:r>
        <w:rPr>
          <w:rFonts w:ascii="Calibri" w:eastAsia="Calibri" w:hAnsi="Calibri" w:cs="Calibri"/>
          <w:b/>
          <w:color w:val="3A7C22"/>
        </w:rPr>
        <w:t>copiar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las </w:t>
      </w:r>
      <w:proofErr w:type="spellStart"/>
      <w:r>
        <w:rPr>
          <w:rFonts w:ascii="Calibri" w:eastAsia="Calibri" w:hAnsi="Calibri" w:cs="Calibri"/>
          <w:b/>
          <w:color w:val="3A7C22"/>
        </w:rPr>
        <w:t>respuestas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en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la </w:t>
      </w:r>
      <w:proofErr w:type="spellStart"/>
      <w:r>
        <w:rPr>
          <w:rFonts w:ascii="Calibri" w:eastAsia="Calibri" w:hAnsi="Calibri" w:cs="Calibri"/>
          <w:b/>
          <w:color w:val="3A7C22"/>
        </w:rPr>
        <w:t>solicitud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en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línea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. </w:t>
      </w:r>
      <w:proofErr w:type="spellStart"/>
      <w:r>
        <w:rPr>
          <w:rFonts w:ascii="Calibri" w:eastAsia="Calibri" w:hAnsi="Calibri" w:cs="Calibri"/>
          <w:b/>
          <w:color w:val="3A7C22"/>
        </w:rPr>
        <w:t>Asegúrese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de que </w:t>
      </w:r>
      <w:proofErr w:type="spellStart"/>
      <w:r>
        <w:rPr>
          <w:rFonts w:ascii="Calibri" w:eastAsia="Calibri" w:hAnsi="Calibri" w:cs="Calibri"/>
          <w:b/>
          <w:color w:val="3A7C22"/>
        </w:rPr>
        <w:t>todas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las cargas </w:t>
      </w:r>
      <w:proofErr w:type="spellStart"/>
      <w:r>
        <w:rPr>
          <w:rFonts w:ascii="Calibri" w:eastAsia="Calibri" w:hAnsi="Calibri" w:cs="Calibri"/>
          <w:b/>
          <w:color w:val="3A7C22"/>
        </w:rPr>
        <w:t>requeridas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estén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completas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y </w:t>
      </w:r>
      <w:proofErr w:type="spellStart"/>
      <w:r>
        <w:rPr>
          <w:rFonts w:ascii="Calibri" w:eastAsia="Calibri" w:hAnsi="Calibri" w:cs="Calibri"/>
          <w:b/>
          <w:color w:val="3A7C22"/>
        </w:rPr>
        <w:t>listas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para </w:t>
      </w:r>
      <w:proofErr w:type="spellStart"/>
      <w:r>
        <w:rPr>
          <w:rFonts w:ascii="Calibri" w:eastAsia="Calibri" w:hAnsi="Calibri" w:cs="Calibri"/>
          <w:b/>
          <w:color w:val="3A7C22"/>
        </w:rPr>
        <w:t>adjuntarse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cuando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comience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el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formulario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en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línea</w:t>
      </w:r>
      <w:proofErr w:type="spellEnd"/>
      <w:r>
        <w:rPr>
          <w:rFonts w:ascii="Calibri" w:eastAsia="Calibri" w:hAnsi="Calibri" w:cs="Calibri"/>
          <w:b/>
          <w:color w:val="3A7C22"/>
        </w:rPr>
        <w:t>.</w:t>
      </w:r>
    </w:p>
    <w:p w14:paraId="7B614FDE" w14:textId="77777777" w:rsidR="0034044D" w:rsidRDefault="001C23BC">
      <w:pPr>
        <w:shd w:val="clear" w:color="auto" w:fill="FFFFFF"/>
        <w:jc w:val="center"/>
        <w:rPr>
          <w:rFonts w:ascii="Calibri" w:eastAsia="Calibri" w:hAnsi="Calibri" w:cs="Calibri"/>
          <w:color w:val="3A7C22"/>
        </w:rPr>
      </w:pPr>
      <w:r>
        <w:rPr>
          <w:rFonts w:ascii="Calibri" w:eastAsia="Calibri" w:hAnsi="Calibri" w:cs="Calibri"/>
          <w:color w:val="3A7C22"/>
        </w:rPr>
        <w:t xml:space="preserve"> </w:t>
      </w:r>
    </w:p>
    <w:p w14:paraId="5F41F3BA" w14:textId="77777777" w:rsidR="0034044D" w:rsidRDefault="001C23BC">
      <w:pPr>
        <w:pBdr>
          <w:bottom w:val="single" w:sz="6" w:space="0" w:color="000000"/>
        </w:pBdr>
        <w:shd w:val="clear" w:color="auto" w:fill="FFFFFF"/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Información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del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candidato</w:t>
      </w:r>
      <w:proofErr w:type="spellEnd"/>
    </w:p>
    <w:p w14:paraId="00301EFC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Nombre </w:t>
      </w:r>
      <w:proofErr w:type="spellStart"/>
      <w:r>
        <w:rPr>
          <w:rFonts w:ascii="Calibri" w:eastAsia="Calibri" w:hAnsi="Calibri" w:cs="Calibri"/>
        </w:rPr>
        <w:t>completo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apellido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nombre</w:t>
      </w:r>
      <w:proofErr w:type="spellEnd"/>
      <w:r>
        <w:rPr>
          <w:rFonts w:ascii="Calibri" w:eastAsia="Calibri" w:hAnsi="Calibri" w:cs="Calibri"/>
        </w:rPr>
        <w:t>):</w:t>
      </w:r>
    </w:p>
    <w:p w14:paraId="5121590D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Correo </w:t>
      </w:r>
      <w:proofErr w:type="spellStart"/>
      <w:r>
        <w:rPr>
          <w:rFonts w:ascii="Calibri" w:eastAsia="Calibri" w:hAnsi="Calibri" w:cs="Calibri"/>
        </w:rPr>
        <w:t>electrónico</w:t>
      </w:r>
      <w:proofErr w:type="spellEnd"/>
      <w:r>
        <w:rPr>
          <w:rFonts w:ascii="Calibri" w:eastAsia="Calibri" w:hAnsi="Calibri" w:cs="Calibri"/>
        </w:rPr>
        <w:t xml:space="preserve"> personal:</w:t>
      </w:r>
    </w:p>
    <w:p w14:paraId="076227B6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Correo </w:t>
      </w:r>
      <w:proofErr w:type="spellStart"/>
      <w:r>
        <w:rPr>
          <w:rFonts w:ascii="Calibri" w:eastAsia="Calibri" w:hAnsi="Calibri" w:cs="Calibri"/>
        </w:rPr>
        <w:t>electrónico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escuela</w:t>
      </w:r>
      <w:proofErr w:type="spellEnd"/>
      <w:r>
        <w:rPr>
          <w:rFonts w:ascii="Calibri" w:eastAsia="Calibri" w:hAnsi="Calibri" w:cs="Calibri"/>
        </w:rPr>
        <w:t>:</w:t>
      </w:r>
    </w:p>
    <w:p w14:paraId="5B9A26C4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Teléfono</w:t>
      </w:r>
      <w:proofErr w:type="spellEnd"/>
      <w:r>
        <w:rPr>
          <w:rFonts w:ascii="Calibri" w:eastAsia="Calibri" w:hAnsi="Calibri" w:cs="Calibri"/>
        </w:rPr>
        <w:t xml:space="preserve"> personal:</w:t>
      </w:r>
    </w:p>
    <w:p w14:paraId="43CE0924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Nombre del </w:t>
      </w:r>
      <w:proofErr w:type="spellStart"/>
      <w:r>
        <w:rPr>
          <w:rFonts w:ascii="Calibri" w:eastAsia="Calibri" w:hAnsi="Calibri" w:cs="Calibri"/>
        </w:rPr>
        <w:t>distrito</w:t>
      </w:r>
      <w:proofErr w:type="spellEnd"/>
      <w:r>
        <w:rPr>
          <w:rFonts w:ascii="Calibri" w:eastAsia="Calibri" w:hAnsi="Calibri" w:cs="Calibri"/>
        </w:rPr>
        <w:t>:</w:t>
      </w:r>
    </w:p>
    <w:p w14:paraId="52417F0C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Nombre de la </w:t>
      </w:r>
      <w:proofErr w:type="spellStart"/>
      <w:r>
        <w:rPr>
          <w:rFonts w:ascii="Calibri" w:eastAsia="Calibri" w:hAnsi="Calibri" w:cs="Calibri"/>
        </w:rPr>
        <w:t>escuela</w:t>
      </w:r>
      <w:proofErr w:type="spellEnd"/>
      <w:r>
        <w:rPr>
          <w:rFonts w:ascii="Calibri" w:eastAsia="Calibri" w:hAnsi="Calibri" w:cs="Calibri"/>
        </w:rPr>
        <w:t>:</w:t>
      </w:r>
    </w:p>
    <w:p w14:paraId="35B3C873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Materia:</w:t>
      </w:r>
    </w:p>
    <w:p w14:paraId="4D1DBC7E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Nivel de </w:t>
      </w:r>
      <w:proofErr w:type="spellStart"/>
      <w:r>
        <w:rPr>
          <w:rFonts w:ascii="Calibri" w:eastAsia="Calibri" w:hAnsi="Calibri" w:cs="Calibri"/>
        </w:rPr>
        <w:t>grado</w:t>
      </w:r>
      <w:proofErr w:type="spellEnd"/>
      <w:r>
        <w:rPr>
          <w:rFonts w:ascii="Calibri" w:eastAsia="Calibri" w:hAnsi="Calibri" w:cs="Calibri"/>
        </w:rPr>
        <w:t>:</w:t>
      </w:r>
    </w:p>
    <w:p w14:paraId="08D50A04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Años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docencia</w:t>
      </w:r>
      <w:proofErr w:type="spellEnd"/>
      <w:r>
        <w:rPr>
          <w:rFonts w:ascii="Calibri" w:eastAsia="Calibri" w:hAnsi="Calibri" w:cs="Calibri"/>
        </w:rPr>
        <w:t>:</w:t>
      </w:r>
    </w:p>
    <w:p w14:paraId="6FEDDF91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Años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puesto</w:t>
      </w:r>
      <w:proofErr w:type="spellEnd"/>
      <w:r>
        <w:rPr>
          <w:rFonts w:ascii="Calibri" w:eastAsia="Calibri" w:hAnsi="Calibri" w:cs="Calibri"/>
        </w:rPr>
        <w:t xml:space="preserve"> actual:</w:t>
      </w:r>
    </w:p>
    <w:p w14:paraId="13A6ACA6" w14:textId="77777777" w:rsidR="0034044D" w:rsidRDefault="0034044D">
      <w:pPr>
        <w:shd w:val="clear" w:color="auto" w:fill="FFFFFF"/>
        <w:rPr>
          <w:rFonts w:ascii="Calibri" w:eastAsia="Calibri" w:hAnsi="Calibri" w:cs="Calibri"/>
        </w:rPr>
      </w:pPr>
    </w:p>
    <w:p w14:paraId="7C3A103A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A8D7C8D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u w:val="single"/>
        </w:rPr>
        <w:t>Opcional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Información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demográfica</w:t>
      </w:r>
      <w:proofErr w:type="spellEnd"/>
      <w:r>
        <w:rPr>
          <w:rFonts w:ascii="Calibri" w:eastAsia="Calibri" w:hAnsi="Calibri" w:cs="Calibri"/>
        </w:rPr>
        <w:t xml:space="preserve"> (las </w:t>
      </w:r>
      <w:proofErr w:type="spellStart"/>
      <w:r>
        <w:rPr>
          <w:rFonts w:ascii="Calibri" w:eastAsia="Calibri" w:hAnsi="Calibri" w:cs="Calibri"/>
        </w:rPr>
        <w:t>respuestas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sección</w:t>
      </w:r>
      <w:proofErr w:type="spellEnd"/>
      <w:r>
        <w:rPr>
          <w:rFonts w:ascii="Calibri" w:eastAsia="Calibri" w:hAnsi="Calibri" w:cs="Calibri"/>
        </w:rPr>
        <w:t xml:space="preserve"> son </w:t>
      </w:r>
      <w:proofErr w:type="spellStart"/>
      <w:r>
        <w:rPr>
          <w:rFonts w:ascii="Calibri" w:eastAsia="Calibri" w:hAnsi="Calibri" w:cs="Calibri"/>
        </w:rPr>
        <w:t>opcionales</w:t>
      </w:r>
      <w:proofErr w:type="spellEnd"/>
      <w:r>
        <w:rPr>
          <w:rFonts w:ascii="Calibri" w:eastAsia="Calibri" w:hAnsi="Calibri" w:cs="Calibri"/>
        </w:rPr>
        <w:t>) *</w:t>
      </w:r>
    </w:p>
    <w:p w14:paraId="00F01441" w14:textId="77777777" w:rsidR="0034044D" w:rsidRDefault="0034044D">
      <w:pPr>
        <w:shd w:val="clear" w:color="auto" w:fill="FFFFFF"/>
        <w:rPr>
          <w:rFonts w:ascii="Calibri" w:eastAsia="Calibri" w:hAnsi="Calibri" w:cs="Calibri"/>
          <w:b/>
          <w:u w:val="single"/>
        </w:rPr>
      </w:pPr>
    </w:p>
    <w:p w14:paraId="1545ABBA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14:paraId="2CD9B532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Género</w:t>
      </w:r>
      <w:proofErr w:type="spell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</w:p>
    <w:p w14:paraId="37090E1A" w14:textId="77777777" w:rsidR="0034044D" w:rsidRDefault="001C23BC">
      <w:pPr>
        <w:numPr>
          <w:ilvl w:val="0"/>
          <w:numId w:val="3"/>
        </w:numPr>
        <w:spacing w:before="240"/>
      </w:pPr>
      <w:proofErr w:type="spellStart"/>
      <w:r>
        <w:rPr>
          <w:rFonts w:ascii="Calibri" w:eastAsia="Calibri" w:hAnsi="Calibri" w:cs="Calibri"/>
        </w:rPr>
        <w:t>Mujer</w:t>
      </w:r>
      <w:proofErr w:type="spellEnd"/>
    </w:p>
    <w:p w14:paraId="716ECFD9" w14:textId="77777777" w:rsidR="0034044D" w:rsidRDefault="001C23BC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Hombre</w:t>
      </w:r>
    </w:p>
    <w:p w14:paraId="4328BC9B" w14:textId="77777777" w:rsidR="0034044D" w:rsidRDefault="001C23BC">
      <w:pPr>
        <w:numPr>
          <w:ilvl w:val="0"/>
          <w:numId w:val="3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Prefiero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describirme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mí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mismo</w:t>
      </w:r>
      <w:proofErr w:type="spellEnd"/>
    </w:p>
    <w:p w14:paraId="0CD85B0E" w14:textId="77777777" w:rsidR="0034044D" w:rsidRDefault="001C23BC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 </w:t>
      </w:r>
      <w:proofErr w:type="spellStart"/>
      <w:r>
        <w:rPr>
          <w:rFonts w:ascii="Calibri" w:eastAsia="Calibri" w:hAnsi="Calibri" w:cs="Calibri"/>
        </w:rPr>
        <w:t>niego</w:t>
      </w:r>
      <w:proofErr w:type="spellEnd"/>
      <w:r>
        <w:rPr>
          <w:rFonts w:ascii="Calibri" w:eastAsia="Calibri" w:hAnsi="Calibri" w:cs="Calibri"/>
        </w:rPr>
        <w:t xml:space="preserve"> a responder </w:t>
      </w:r>
    </w:p>
    <w:p w14:paraId="6329EC45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Edad</w:t>
      </w:r>
      <w:proofErr w:type="spellEnd"/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 xml:space="preserve"> </w:t>
      </w:r>
    </w:p>
    <w:p w14:paraId="5A59F825" w14:textId="77777777" w:rsidR="0034044D" w:rsidRDefault="001C23BC">
      <w:pPr>
        <w:numPr>
          <w:ilvl w:val="0"/>
          <w:numId w:val="18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21-29 </w:t>
      </w:r>
    </w:p>
    <w:p w14:paraId="48917E8E" w14:textId="77777777" w:rsidR="0034044D" w:rsidRDefault="001C23BC">
      <w:pPr>
        <w:numPr>
          <w:ilvl w:val="0"/>
          <w:numId w:val="2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30-39 </w:t>
      </w:r>
    </w:p>
    <w:p w14:paraId="10B0E2A2" w14:textId="77777777" w:rsidR="0034044D" w:rsidRDefault="001C23BC">
      <w:pPr>
        <w:numPr>
          <w:ilvl w:val="0"/>
          <w:numId w:val="6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40-49 </w:t>
      </w:r>
    </w:p>
    <w:p w14:paraId="6CF31A8B" w14:textId="77777777" w:rsidR="0034044D" w:rsidRDefault="001C23BC">
      <w:pPr>
        <w:numPr>
          <w:ilvl w:val="0"/>
          <w:numId w:val="21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50-59 </w:t>
      </w:r>
    </w:p>
    <w:p w14:paraId="454E4174" w14:textId="77777777" w:rsidR="0034044D" w:rsidRDefault="001C23BC">
      <w:pPr>
        <w:numPr>
          <w:ilvl w:val="0"/>
          <w:numId w:val="19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60 or older </w:t>
      </w:r>
    </w:p>
    <w:p w14:paraId="6631DBD3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1CB21F1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Raza/</w:t>
      </w:r>
      <w:proofErr w:type="spellStart"/>
      <w:r>
        <w:rPr>
          <w:rFonts w:ascii="Calibri" w:eastAsia="Calibri" w:hAnsi="Calibri" w:cs="Calibri"/>
          <w:b/>
        </w:rPr>
        <w:t>etnia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08E1F0CC" w14:textId="77777777" w:rsidR="0034044D" w:rsidRDefault="001C23BC">
      <w:pPr>
        <w:numPr>
          <w:ilvl w:val="0"/>
          <w:numId w:val="24"/>
        </w:numPr>
        <w:spacing w:before="2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Subcontinente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asiático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indio</w:t>
      </w:r>
      <w:proofErr w:type="spellEnd"/>
      <w:r>
        <w:rPr>
          <w:rFonts w:ascii="Calibri" w:eastAsia="Calibri" w:hAnsi="Calibri" w:cs="Calibri"/>
        </w:rPr>
        <w:t xml:space="preserve"> (Una persona que </w:t>
      </w:r>
      <w:proofErr w:type="spellStart"/>
      <w:r>
        <w:rPr>
          <w:rFonts w:ascii="Calibri" w:eastAsia="Calibri" w:hAnsi="Calibri" w:cs="Calibri"/>
        </w:rPr>
        <w:t>tenga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orígenes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cualquiera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pueblos </w:t>
      </w:r>
      <w:proofErr w:type="spellStart"/>
      <w:r>
        <w:rPr>
          <w:rFonts w:ascii="Calibri" w:eastAsia="Calibri" w:hAnsi="Calibri" w:cs="Calibri"/>
        </w:rPr>
        <w:t>originarios</w:t>
      </w:r>
      <w:proofErr w:type="spellEnd"/>
      <w:r>
        <w:rPr>
          <w:rFonts w:ascii="Calibri" w:eastAsia="Calibri" w:hAnsi="Calibri" w:cs="Calibri"/>
        </w:rPr>
        <w:t xml:space="preserve"> del Lejano Oriente,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Sudeste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Asiático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subcontinente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incluidos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ejemplo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Camboya</w:t>
      </w:r>
      <w:proofErr w:type="spellEnd"/>
      <w:r>
        <w:rPr>
          <w:rFonts w:ascii="Calibri" w:eastAsia="Calibri" w:hAnsi="Calibri" w:cs="Calibri"/>
        </w:rPr>
        <w:t xml:space="preserve">, China, India, </w:t>
      </w:r>
      <w:proofErr w:type="spellStart"/>
      <w:r>
        <w:rPr>
          <w:rFonts w:ascii="Calibri" w:eastAsia="Calibri" w:hAnsi="Calibri" w:cs="Calibri"/>
        </w:rPr>
        <w:t>Japón</w:t>
      </w:r>
      <w:proofErr w:type="spellEnd"/>
      <w:r>
        <w:rPr>
          <w:rFonts w:ascii="Calibri" w:eastAsia="Calibri" w:hAnsi="Calibri" w:cs="Calibri"/>
        </w:rPr>
        <w:t xml:space="preserve">, Corea, Malasia, </w:t>
      </w:r>
      <w:proofErr w:type="spellStart"/>
      <w:r>
        <w:rPr>
          <w:rFonts w:ascii="Calibri" w:eastAsia="Calibri" w:hAnsi="Calibri" w:cs="Calibri"/>
        </w:rPr>
        <w:t>Pakistán</w:t>
      </w:r>
      <w:proofErr w:type="spellEnd"/>
      <w:r>
        <w:rPr>
          <w:rFonts w:ascii="Calibri" w:eastAsia="Calibri" w:hAnsi="Calibri" w:cs="Calibri"/>
        </w:rPr>
        <w:t xml:space="preserve">, Filipinas, </w:t>
      </w:r>
      <w:proofErr w:type="spellStart"/>
      <w:r>
        <w:rPr>
          <w:rFonts w:ascii="Calibri" w:eastAsia="Calibri" w:hAnsi="Calibri" w:cs="Calibri"/>
        </w:rPr>
        <w:t>Tailandia</w:t>
      </w:r>
      <w:proofErr w:type="spellEnd"/>
      <w:r>
        <w:rPr>
          <w:rFonts w:ascii="Calibri" w:eastAsia="Calibri" w:hAnsi="Calibri" w:cs="Calibri"/>
        </w:rPr>
        <w:t xml:space="preserve"> y Vietnam).</w:t>
      </w:r>
    </w:p>
    <w:p w14:paraId="5EDF7835" w14:textId="77777777" w:rsidR="0034044D" w:rsidRDefault="001C23BC">
      <w:pPr>
        <w:numPr>
          <w:ilvl w:val="0"/>
          <w:numId w:val="9"/>
        </w:numPr>
      </w:pPr>
      <w:r>
        <w:rPr>
          <w:rFonts w:ascii="Calibri" w:eastAsia="Calibri" w:hAnsi="Calibri" w:cs="Calibri"/>
        </w:rPr>
        <w:t>Negro/</w:t>
      </w:r>
      <w:proofErr w:type="spellStart"/>
      <w:r>
        <w:rPr>
          <w:rFonts w:ascii="Calibri" w:eastAsia="Calibri" w:hAnsi="Calibri" w:cs="Calibri"/>
        </w:rPr>
        <w:t>afroamericano</w:t>
      </w:r>
      <w:proofErr w:type="spellEnd"/>
      <w:r>
        <w:rPr>
          <w:rFonts w:ascii="Calibri" w:eastAsia="Calibri" w:hAnsi="Calibri" w:cs="Calibri"/>
        </w:rPr>
        <w:t xml:space="preserve"> (persona que </w:t>
      </w:r>
      <w:proofErr w:type="spellStart"/>
      <w:r>
        <w:rPr>
          <w:rFonts w:ascii="Calibri" w:eastAsia="Calibri" w:hAnsi="Calibri" w:cs="Calibri"/>
        </w:rPr>
        <w:t>tiene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orígenes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cualquiera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grupos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raciales</w:t>
      </w:r>
      <w:proofErr w:type="spellEnd"/>
      <w:r>
        <w:rPr>
          <w:rFonts w:ascii="Calibri" w:eastAsia="Calibri" w:hAnsi="Calibri" w:cs="Calibri"/>
        </w:rPr>
        <w:t xml:space="preserve"> negros de África).</w:t>
      </w:r>
    </w:p>
    <w:p w14:paraId="3E1368A3" w14:textId="77777777" w:rsidR="0034044D" w:rsidRDefault="001C23BC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Hispano o </w:t>
      </w:r>
      <w:proofErr w:type="spellStart"/>
      <w:r>
        <w:rPr>
          <w:rFonts w:ascii="Calibri" w:eastAsia="Calibri" w:hAnsi="Calibri" w:cs="Calibri"/>
        </w:rPr>
        <w:t>latino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latina</w:t>
      </w:r>
      <w:proofErr w:type="spellEnd"/>
      <w:r>
        <w:rPr>
          <w:rFonts w:ascii="Calibri" w:eastAsia="Calibri" w:hAnsi="Calibri" w:cs="Calibri"/>
        </w:rPr>
        <w:t xml:space="preserve"> (persona de </w:t>
      </w:r>
      <w:proofErr w:type="spellStart"/>
      <w:r>
        <w:rPr>
          <w:rFonts w:ascii="Calibri" w:eastAsia="Calibri" w:hAnsi="Calibri" w:cs="Calibri"/>
        </w:rPr>
        <w:t>cultura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origen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cubano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mexicano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puertorriqueño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sudamericano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centroamericano</w:t>
      </w:r>
      <w:proofErr w:type="spellEnd"/>
      <w:r>
        <w:rPr>
          <w:rFonts w:ascii="Calibri" w:eastAsia="Calibri" w:hAnsi="Calibri" w:cs="Calibri"/>
        </w:rPr>
        <w:t xml:space="preserve">, u </w:t>
      </w:r>
      <w:proofErr w:type="spellStart"/>
      <w:r>
        <w:rPr>
          <w:rFonts w:ascii="Calibri" w:eastAsia="Calibri" w:hAnsi="Calibri" w:cs="Calibri"/>
        </w:rPr>
        <w:t>otro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origen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hispano</w:t>
      </w:r>
      <w:proofErr w:type="spellEnd"/>
      <w:r>
        <w:rPr>
          <w:rFonts w:ascii="Calibri" w:eastAsia="Calibri" w:hAnsi="Calibri" w:cs="Calibri"/>
        </w:rPr>
        <w:t>).</w:t>
      </w:r>
    </w:p>
    <w:p w14:paraId="09A217D3" w14:textId="77777777" w:rsidR="0034044D" w:rsidRDefault="001C23BC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Nativo americano/</w:t>
      </w:r>
      <w:proofErr w:type="spellStart"/>
      <w:r>
        <w:rPr>
          <w:rFonts w:ascii="Calibri" w:eastAsia="Calibri" w:hAnsi="Calibri" w:cs="Calibri"/>
        </w:rPr>
        <w:t>nativo</w:t>
      </w:r>
      <w:proofErr w:type="spellEnd"/>
      <w:r>
        <w:rPr>
          <w:rFonts w:ascii="Calibri" w:eastAsia="Calibri" w:hAnsi="Calibri" w:cs="Calibri"/>
        </w:rPr>
        <w:t xml:space="preserve"> de Alaska (persona que </w:t>
      </w:r>
      <w:proofErr w:type="spellStart"/>
      <w:r>
        <w:rPr>
          <w:rFonts w:ascii="Calibri" w:eastAsia="Calibri" w:hAnsi="Calibri" w:cs="Calibri"/>
        </w:rPr>
        <w:t>tiene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orígenes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cualquiera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pueblos </w:t>
      </w:r>
      <w:proofErr w:type="spellStart"/>
      <w:r>
        <w:rPr>
          <w:rFonts w:ascii="Calibri" w:eastAsia="Calibri" w:hAnsi="Calibri" w:cs="Calibri"/>
        </w:rPr>
        <w:t>originarios</w:t>
      </w:r>
      <w:proofErr w:type="spellEnd"/>
      <w:r>
        <w:rPr>
          <w:rFonts w:ascii="Calibri" w:eastAsia="Calibri" w:hAnsi="Calibri" w:cs="Calibri"/>
        </w:rPr>
        <w:t xml:space="preserve"> de América del Norte y del Sur [</w:t>
      </w:r>
      <w:proofErr w:type="spellStart"/>
      <w:r>
        <w:rPr>
          <w:rFonts w:ascii="Calibri" w:eastAsia="Calibri" w:hAnsi="Calibri" w:cs="Calibri"/>
        </w:rPr>
        <w:t>incluida</w:t>
      </w:r>
      <w:proofErr w:type="spellEnd"/>
      <w:r>
        <w:rPr>
          <w:rFonts w:ascii="Calibri" w:eastAsia="Calibri" w:hAnsi="Calibri" w:cs="Calibri"/>
        </w:rPr>
        <w:t xml:space="preserve"> América Central], y que </w:t>
      </w:r>
      <w:proofErr w:type="spellStart"/>
      <w:r>
        <w:rPr>
          <w:rFonts w:ascii="Calibri" w:eastAsia="Calibri" w:hAnsi="Calibri" w:cs="Calibri"/>
        </w:rPr>
        <w:t>mantiene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afiliación</w:t>
      </w:r>
      <w:proofErr w:type="spellEnd"/>
      <w:r>
        <w:rPr>
          <w:rFonts w:ascii="Calibri" w:eastAsia="Calibri" w:hAnsi="Calibri" w:cs="Calibri"/>
        </w:rPr>
        <w:t xml:space="preserve"> tribal o un </w:t>
      </w:r>
      <w:proofErr w:type="spellStart"/>
      <w:r>
        <w:rPr>
          <w:rFonts w:ascii="Calibri" w:eastAsia="Calibri" w:hAnsi="Calibri" w:cs="Calibri"/>
        </w:rPr>
        <w:t>vínculo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comunitario</w:t>
      </w:r>
      <w:proofErr w:type="spellEnd"/>
      <w:r>
        <w:rPr>
          <w:rFonts w:ascii="Calibri" w:eastAsia="Calibri" w:hAnsi="Calibri" w:cs="Calibri"/>
        </w:rPr>
        <w:t>).</w:t>
      </w:r>
    </w:p>
    <w:p w14:paraId="2A78AEA1" w14:textId="77777777" w:rsidR="0034044D" w:rsidRDefault="001C23BC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Nativo de </w:t>
      </w:r>
      <w:proofErr w:type="spellStart"/>
      <w:r>
        <w:rPr>
          <w:rFonts w:ascii="Calibri" w:eastAsia="Calibri" w:hAnsi="Calibri" w:cs="Calibri"/>
        </w:rPr>
        <w:t>Hawái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otra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isla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Pacífico</w:t>
      </w:r>
      <w:proofErr w:type="spellEnd"/>
      <w:r>
        <w:rPr>
          <w:rFonts w:ascii="Calibri" w:eastAsia="Calibri" w:hAnsi="Calibri" w:cs="Calibri"/>
        </w:rPr>
        <w:t xml:space="preserve"> (Una persona que </w:t>
      </w:r>
      <w:proofErr w:type="spellStart"/>
      <w:r>
        <w:rPr>
          <w:rFonts w:ascii="Calibri" w:eastAsia="Calibri" w:hAnsi="Calibri" w:cs="Calibri"/>
        </w:rPr>
        <w:t>tenga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orígenes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cualquiera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pueblos </w:t>
      </w:r>
      <w:proofErr w:type="spellStart"/>
      <w:r>
        <w:rPr>
          <w:rFonts w:ascii="Calibri" w:eastAsia="Calibri" w:hAnsi="Calibri" w:cs="Calibri"/>
        </w:rPr>
        <w:t>originarios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Hawái</w:t>
      </w:r>
      <w:proofErr w:type="spellEnd"/>
      <w:r>
        <w:rPr>
          <w:rFonts w:ascii="Calibri" w:eastAsia="Calibri" w:hAnsi="Calibri" w:cs="Calibri"/>
        </w:rPr>
        <w:t xml:space="preserve">, Guam, Samoa u </w:t>
      </w:r>
      <w:proofErr w:type="spellStart"/>
      <w:r>
        <w:rPr>
          <w:rFonts w:ascii="Calibri" w:eastAsia="Calibri" w:hAnsi="Calibri" w:cs="Calibri"/>
        </w:rPr>
        <w:t>otras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islas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Pacífico</w:t>
      </w:r>
      <w:proofErr w:type="spellEnd"/>
      <w:r>
        <w:rPr>
          <w:rFonts w:ascii="Calibri" w:eastAsia="Calibri" w:hAnsi="Calibri" w:cs="Calibri"/>
        </w:rPr>
        <w:t>).</w:t>
      </w:r>
    </w:p>
    <w:p w14:paraId="72D01A12" w14:textId="77777777" w:rsidR="0034044D" w:rsidRDefault="001C23BC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Blanco (Una persona que </w:t>
      </w:r>
      <w:proofErr w:type="spellStart"/>
      <w:r>
        <w:rPr>
          <w:rFonts w:ascii="Calibri" w:eastAsia="Calibri" w:hAnsi="Calibri" w:cs="Calibri"/>
        </w:rPr>
        <w:t>tenga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orígenes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cualquiera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pueblos </w:t>
      </w:r>
      <w:proofErr w:type="spellStart"/>
      <w:r>
        <w:rPr>
          <w:rFonts w:ascii="Calibri" w:eastAsia="Calibri" w:hAnsi="Calibri" w:cs="Calibri"/>
        </w:rPr>
        <w:t>originarios</w:t>
      </w:r>
      <w:proofErr w:type="spellEnd"/>
      <w:r>
        <w:rPr>
          <w:rFonts w:ascii="Calibri" w:eastAsia="Calibri" w:hAnsi="Calibri" w:cs="Calibri"/>
        </w:rPr>
        <w:t xml:space="preserve"> de Europa, Oriente Medio o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norte</w:t>
      </w:r>
      <w:proofErr w:type="spellEnd"/>
      <w:r>
        <w:rPr>
          <w:rFonts w:ascii="Calibri" w:eastAsia="Calibri" w:hAnsi="Calibri" w:cs="Calibri"/>
        </w:rPr>
        <w:t xml:space="preserve"> de África. No </w:t>
      </w:r>
      <w:proofErr w:type="spellStart"/>
      <w:r>
        <w:rPr>
          <w:rFonts w:ascii="Calibri" w:eastAsia="Calibri" w:hAnsi="Calibri" w:cs="Calibri"/>
        </w:rPr>
        <w:t>hispano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latino</w:t>
      </w:r>
      <w:proofErr w:type="spellEnd"/>
      <w:r>
        <w:rPr>
          <w:rFonts w:ascii="Calibri" w:eastAsia="Calibri" w:hAnsi="Calibri" w:cs="Calibri"/>
        </w:rPr>
        <w:t>).</w:t>
      </w:r>
    </w:p>
    <w:p w14:paraId="34851E99" w14:textId="77777777" w:rsidR="0034044D" w:rsidRDefault="001C23BC">
      <w:pPr>
        <w:numPr>
          <w:ilvl w:val="0"/>
          <w:numId w:val="9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Identidades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étnicas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raciales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múltiples</w:t>
      </w:r>
      <w:proofErr w:type="spellEnd"/>
    </w:p>
    <w:p w14:paraId="71F3A95F" w14:textId="77777777" w:rsidR="0034044D" w:rsidRDefault="001C23BC">
      <w:pPr>
        <w:numPr>
          <w:ilvl w:val="0"/>
          <w:numId w:val="9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Prefiero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describirme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mí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mismo</w:t>
      </w:r>
      <w:proofErr w:type="spellEnd"/>
    </w:p>
    <w:p w14:paraId="2BB5A0E4" w14:textId="77777777" w:rsidR="0034044D" w:rsidRDefault="001C23BC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 </w:t>
      </w:r>
      <w:proofErr w:type="spellStart"/>
      <w:r>
        <w:rPr>
          <w:rFonts w:ascii="Calibri" w:eastAsia="Calibri" w:hAnsi="Calibri" w:cs="Calibri"/>
        </w:rPr>
        <w:t>niego</w:t>
      </w:r>
      <w:proofErr w:type="spellEnd"/>
      <w:r>
        <w:rPr>
          <w:rFonts w:ascii="Calibri" w:eastAsia="Calibri" w:hAnsi="Calibri" w:cs="Calibri"/>
        </w:rPr>
        <w:t xml:space="preserve"> a responder  </w:t>
      </w:r>
    </w:p>
    <w:p w14:paraId="71EA1C92" w14:textId="77777777" w:rsidR="0034044D" w:rsidRDefault="0034044D">
      <w:pPr>
        <w:ind w:left="720"/>
        <w:rPr>
          <w:rFonts w:ascii="Calibri" w:eastAsia="Calibri" w:hAnsi="Calibri" w:cs="Calibri"/>
        </w:rPr>
      </w:pPr>
    </w:p>
    <w:p w14:paraId="3D5713C3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09DEA18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*</w:t>
      </w:r>
      <w:r>
        <w:rPr>
          <w:rFonts w:ascii="Calibri" w:eastAsia="Calibri" w:hAnsi="Calibri" w:cs="Calibri"/>
        </w:rPr>
        <w:t xml:space="preserve">El Maestro(a) del </w:t>
      </w:r>
      <w:proofErr w:type="spellStart"/>
      <w:r>
        <w:rPr>
          <w:rFonts w:ascii="Calibri" w:eastAsia="Calibri" w:hAnsi="Calibri" w:cs="Calibri"/>
        </w:rPr>
        <w:t>año</w:t>
      </w:r>
      <w:proofErr w:type="spellEnd"/>
      <w:r>
        <w:rPr>
          <w:rFonts w:ascii="Calibri" w:eastAsia="Calibri" w:hAnsi="Calibri" w:cs="Calibri"/>
        </w:rPr>
        <w:t xml:space="preserve"> de Colorado </w:t>
      </w:r>
      <w:proofErr w:type="spellStart"/>
      <w:r>
        <w:rPr>
          <w:rFonts w:ascii="Calibri" w:eastAsia="Calibri" w:hAnsi="Calibri" w:cs="Calibri"/>
        </w:rPr>
        <w:t>será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seleccionado</w:t>
      </w:r>
      <w:proofErr w:type="spellEnd"/>
      <w:r>
        <w:rPr>
          <w:rFonts w:ascii="Calibri" w:eastAsia="Calibri" w:hAnsi="Calibri" w:cs="Calibri"/>
        </w:rPr>
        <w:t xml:space="preserve"> sin </w:t>
      </w:r>
      <w:proofErr w:type="spellStart"/>
      <w:r>
        <w:rPr>
          <w:rFonts w:ascii="Calibri" w:eastAsia="Calibri" w:hAnsi="Calibri" w:cs="Calibri"/>
        </w:rPr>
        <w:t>distinción</w:t>
      </w:r>
      <w:proofErr w:type="spellEnd"/>
      <w:r>
        <w:rPr>
          <w:rFonts w:ascii="Calibri" w:eastAsia="Calibri" w:hAnsi="Calibri" w:cs="Calibri"/>
        </w:rPr>
        <w:t xml:space="preserve"> de raza, color, </w:t>
      </w:r>
      <w:proofErr w:type="spellStart"/>
      <w:r>
        <w:rPr>
          <w:rFonts w:ascii="Calibri" w:eastAsia="Calibri" w:hAnsi="Calibri" w:cs="Calibri"/>
        </w:rPr>
        <w:t>religión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sexo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origen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nacional</w:t>
      </w:r>
      <w:proofErr w:type="spellEnd"/>
      <w:r>
        <w:rPr>
          <w:rFonts w:ascii="Calibri" w:eastAsia="Calibri" w:hAnsi="Calibri" w:cs="Calibri"/>
        </w:rPr>
        <w:t xml:space="preserve">, y no </w:t>
      </w:r>
      <w:proofErr w:type="spellStart"/>
      <w:r>
        <w:rPr>
          <w:rFonts w:ascii="Calibri" w:eastAsia="Calibri" w:hAnsi="Calibri" w:cs="Calibri"/>
        </w:rPr>
        <w:t>será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discriminado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motivos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discapacidad</w:t>
      </w:r>
      <w:proofErr w:type="spellEnd"/>
      <w:r>
        <w:rPr>
          <w:rFonts w:ascii="Calibri" w:eastAsia="Calibri" w:hAnsi="Calibri" w:cs="Calibri"/>
        </w:rPr>
        <w:t>.</w:t>
      </w:r>
    </w:p>
    <w:p w14:paraId="552A74C8" w14:textId="77777777" w:rsidR="0034044D" w:rsidRDefault="0034044D">
      <w:pPr>
        <w:shd w:val="clear" w:color="auto" w:fill="FFFFFF"/>
        <w:rPr>
          <w:rFonts w:ascii="Calibri" w:eastAsia="Calibri" w:hAnsi="Calibri" w:cs="Calibri"/>
        </w:rPr>
      </w:pPr>
    </w:p>
    <w:p w14:paraId="58CF033B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También se le </w:t>
      </w:r>
      <w:proofErr w:type="spellStart"/>
      <w:r>
        <w:rPr>
          <w:rFonts w:ascii="Calibri" w:eastAsia="Calibri" w:hAnsi="Calibri" w:cs="Calibri"/>
        </w:rPr>
        <w:t>pedirá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cargue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copia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PDF de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currículum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Solicitud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línea</w:t>
      </w:r>
      <w:proofErr w:type="spellEnd"/>
      <w:r>
        <w:rPr>
          <w:rFonts w:ascii="Calibri" w:eastAsia="Calibri" w:hAnsi="Calibri" w:cs="Calibri"/>
        </w:rPr>
        <w:t xml:space="preserve">. Los </w:t>
      </w:r>
      <w:proofErr w:type="spellStart"/>
      <w:r>
        <w:rPr>
          <w:rFonts w:ascii="Calibri" w:eastAsia="Calibri" w:hAnsi="Calibri" w:cs="Calibri"/>
        </w:rPr>
        <w:t>currículums</w:t>
      </w:r>
      <w:proofErr w:type="spellEnd"/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deben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exceder</w:t>
      </w:r>
      <w:proofErr w:type="spellEnd"/>
      <w:r>
        <w:rPr>
          <w:rFonts w:ascii="Calibri" w:eastAsia="Calibri" w:hAnsi="Calibri" w:cs="Calibri"/>
        </w:rPr>
        <w:t xml:space="preserve"> las dos </w:t>
      </w:r>
      <w:proofErr w:type="spellStart"/>
      <w:r>
        <w:rPr>
          <w:rFonts w:ascii="Calibri" w:eastAsia="Calibri" w:hAnsi="Calibri" w:cs="Calibri"/>
        </w:rPr>
        <w:t>páginas</w:t>
      </w:r>
      <w:proofErr w:type="spellEnd"/>
      <w:r>
        <w:rPr>
          <w:rFonts w:ascii="Calibri" w:eastAsia="Calibri" w:hAnsi="Calibri" w:cs="Calibri"/>
        </w:rPr>
        <w:t>.</w:t>
      </w:r>
    </w:p>
    <w:p w14:paraId="18BBE1D3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AD32B00" w14:textId="77777777" w:rsidR="0034044D" w:rsidRDefault="001C23BC">
      <w:pPr>
        <w:pBdr>
          <w:bottom w:val="single" w:sz="6" w:space="0" w:color="000000"/>
        </w:pBdr>
        <w:shd w:val="clear" w:color="auto" w:fill="FFFFFF"/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Preguntas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narrativas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de la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solicitud</w:t>
      </w:r>
      <w:proofErr w:type="spellEnd"/>
    </w:p>
    <w:p w14:paraId="1225868E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 </w:t>
      </w:r>
      <w:proofErr w:type="spellStart"/>
      <w:r>
        <w:rPr>
          <w:rFonts w:ascii="Calibri" w:eastAsia="Calibri" w:hAnsi="Calibri" w:cs="Calibri"/>
        </w:rPr>
        <w:t>desarrollar</w:t>
      </w:r>
      <w:proofErr w:type="spellEnd"/>
      <w:r>
        <w:rPr>
          <w:rFonts w:ascii="Calibri" w:eastAsia="Calibri" w:hAnsi="Calibri" w:cs="Calibri"/>
        </w:rPr>
        <w:t xml:space="preserve"> las </w:t>
      </w:r>
      <w:proofErr w:type="spellStart"/>
      <w:r>
        <w:rPr>
          <w:rFonts w:ascii="Calibri" w:eastAsia="Calibri" w:hAnsi="Calibri" w:cs="Calibri"/>
        </w:rPr>
        <w:t>preguntas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respuesta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consulte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rúbrica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evaluación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adjunta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página</w:t>
      </w:r>
      <w:proofErr w:type="spellEnd"/>
      <w:r>
        <w:rPr>
          <w:rFonts w:ascii="Calibri" w:eastAsia="Calibri" w:hAnsi="Calibri" w:cs="Calibri"/>
        </w:rPr>
        <w:t xml:space="preserve"> 8) para </w:t>
      </w:r>
      <w:proofErr w:type="spellStart"/>
      <w:r>
        <w:rPr>
          <w:rFonts w:ascii="Calibri" w:eastAsia="Calibri" w:hAnsi="Calibri" w:cs="Calibri"/>
        </w:rPr>
        <w:t>establecer</w:t>
      </w:r>
      <w:proofErr w:type="spellEnd"/>
      <w:r>
        <w:rPr>
          <w:rFonts w:ascii="Calibri" w:eastAsia="Calibri" w:hAnsi="Calibri" w:cs="Calibri"/>
        </w:rPr>
        <w:t xml:space="preserve"> las </w:t>
      </w:r>
      <w:proofErr w:type="spellStart"/>
      <w:r>
        <w:rPr>
          <w:rFonts w:ascii="Calibri" w:eastAsia="Calibri" w:hAnsi="Calibri" w:cs="Calibri"/>
        </w:rPr>
        <w:t>expectativas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rendimiento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Asegúrese</w:t>
      </w:r>
      <w:proofErr w:type="spellEnd"/>
      <w:r>
        <w:rPr>
          <w:rFonts w:ascii="Calibri" w:eastAsia="Calibri" w:hAnsi="Calibri" w:cs="Calibri"/>
        </w:rPr>
        <w:t xml:space="preserve"> de que las </w:t>
      </w:r>
      <w:proofErr w:type="spellStart"/>
      <w:r>
        <w:rPr>
          <w:rFonts w:ascii="Calibri" w:eastAsia="Calibri" w:hAnsi="Calibri" w:cs="Calibri"/>
        </w:rPr>
        <w:t>respuestas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comprueban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minuciosamente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verificar</w:t>
      </w:r>
      <w:proofErr w:type="spellEnd"/>
      <w:r>
        <w:rPr>
          <w:rFonts w:ascii="Calibri" w:eastAsia="Calibri" w:hAnsi="Calibri" w:cs="Calibri"/>
        </w:rPr>
        <w:t xml:space="preserve"> que la </w:t>
      </w:r>
      <w:proofErr w:type="spellStart"/>
      <w:r>
        <w:rPr>
          <w:rFonts w:ascii="Calibri" w:eastAsia="Calibri" w:hAnsi="Calibri" w:cs="Calibri"/>
        </w:rPr>
        <w:t>gramática</w:t>
      </w:r>
      <w:proofErr w:type="spellEnd"/>
      <w:r>
        <w:rPr>
          <w:rFonts w:ascii="Calibri" w:eastAsia="Calibri" w:hAnsi="Calibri" w:cs="Calibri"/>
        </w:rPr>
        <w:t xml:space="preserve"> y la </w:t>
      </w:r>
      <w:proofErr w:type="spellStart"/>
      <w:r>
        <w:rPr>
          <w:rFonts w:ascii="Calibri" w:eastAsia="Calibri" w:hAnsi="Calibri" w:cs="Calibri"/>
        </w:rPr>
        <w:t>ortografía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correctas</w:t>
      </w:r>
      <w:proofErr w:type="spellEnd"/>
      <w:r>
        <w:rPr>
          <w:rFonts w:ascii="Calibri" w:eastAsia="Calibri" w:hAnsi="Calibri" w:cs="Calibri"/>
        </w:rPr>
        <w:t xml:space="preserve">. La </w:t>
      </w:r>
      <w:proofErr w:type="spellStart"/>
      <w:r>
        <w:rPr>
          <w:rFonts w:ascii="Calibri" w:eastAsia="Calibri" w:hAnsi="Calibri" w:cs="Calibri"/>
        </w:rPr>
        <w:t>siguiente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plantilla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utilizarse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planificar</w:t>
      </w:r>
      <w:proofErr w:type="spellEnd"/>
      <w:r>
        <w:rPr>
          <w:rFonts w:ascii="Calibri" w:eastAsia="Calibri" w:hAnsi="Calibri" w:cs="Calibri"/>
        </w:rPr>
        <w:t xml:space="preserve"> sus </w:t>
      </w:r>
      <w:proofErr w:type="spellStart"/>
      <w:r>
        <w:rPr>
          <w:rFonts w:ascii="Calibri" w:eastAsia="Calibri" w:hAnsi="Calibri" w:cs="Calibri"/>
        </w:rPr>
        <w:t>respuestas</w:t>
      </w:r>
      <w:proofErr w:type="spellEnd"/>
      <w:r>
        <w:rPr>
          <w:rFonts w:ascii="Calibri" w:eastAsia="Calibri" w:hAnsi="Calibri" w:cs="Calibri"/>
        </w:rPr>
        <w:t xml:space="preserve"> antes de </w:t>
      </w:r>
      <w:proofErr w:type="spellStart"/>
      <w:r>
        <w:rPr>
          <w:rFonts w:ascii="Calibri" w:eastAsia="Calibri" w:hAnsi="Calibri" w:cs="Calibri"/>
        </w:rPr>
        <w:t>introducirlas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solicitud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línea</w:t>
      </w:r>
      <w:proofErr w:type="spellEnd"/>
      <w:r>
        <w:rPr>
          <w:rFonts w:ascii="Calibri" w:eastAsia="Calibri" w:hAnsi="Calibri" w:cs="Calibri"/>
        </w:rPr>
        <w:t xml:space="preserve">. Todos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cuadros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texto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proporcionados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expandirán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medida</w:t>
      </w:r>
      <w:proofErr w:type="spellEnd"/>
      <w:r>
        <w:rPr>
          <w:rFonts w:ascii="Calibri" w:eastAsia="Calibri" w:hAnsi="Calibri" w:cs="Calibri"/>
        </w:rPr>
        <w:t xml:space="preserve"> que se </w:t>
      </w:r>
      <w:proofErr w:type="spellStart"/>
      <w:r>
        <w:rPr>
          <w:rFonts w:ascii="Calibri" w:eastAsia="Calibri" w:hAnsi="Calibri" w:cs="Calibri"/>
        </w:rPr>
        <w:t>introduzca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contenido</w:t>
      </w:r>
      <w:proofErr w:type="spellEnd"/>
      <w:r>
        <w:rPr>
          <w:rFonts w:ascii="Calibri" w:eastAsia="Calibri" w:hAnsi="Calibri" w:cs="Calibri"/>
        </w:rPr>
        <w:t>.</w:t>
      </w:r>
    </w:p>
    <w:p w14:paraId="44A7AA43" w14:textId="77777777" w:rsidR="0034044D" w:rsidRDefault="0034044D">
      <w:pPr>
        <w:shd w:val="clear" w:color="auto" w:fill="FFFFFF"/>
        <w:rPr>
          <w:rFonts w:ascii="Calibri" w:eastAsia="Calibri" w:hAnsi="Calibri" w:cs="Calibri"/>
        </w:rPr>
      </w:pPr>
    </w:p>
    <w:p w14:paraId="6F3B9A6A" w14:textId="77777777" w:rsidR="0034044D" w:rsidRDefault="001C23BC">
      <w:pPr>
        <w:shd w:val="clear" w:color="auto" w:fill="FFFFFF"/>
        <w:rPr>
          <w:rFonts w:ascii="Calibri" w:eastAsia="Calibri" w:hAnsi="Calibri" w:cs="Calibri"/>
          <w:b/>
          <w:sz w:val="24"/>
          <w:szCs w:val="24"/>
          <w:u w:val="singl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Responda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a las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preguntas</w:t>
      </w:r>
      <w:proofErr w:type="spellEnd"/>
    </w:p>
    <w:p w14:paraId="5C9FB8AF" w14:textId="77777777" w:rsidR="0034044D" w:rsidRDefault="001C23BC">
      <w:pPr>
        <w:shd w:val="clear" w:color="auto" w:fill="FFFFFF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Responda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 las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siguientes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preguntas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destacando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historia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personal y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qué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cree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debería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ser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Maestro(a) del Año de Colorado. No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incluya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enlaces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externos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. 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número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máximo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palabras se indica entre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paréntesis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767D0C3B" w14:textId="77777777" w:rsidR="0034044D" w:rsidRDefault="0034044D">
      <w:pPr>
        <w:shd w:val="clear" w:color="auto" w:fill="FFFFFF"/>
        <w:rPr>
          <w:rFonts w:ascii="Calibri" w:eastAsia="Calibri" w:hAnsi="Calibri" w:cs="Calibri"/>
          <w:b/>
        </w:rPr>
      </w:pPr>
    </w:p>
    <w:p w14:paraId="364B1A89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A45D135" w14:textId="77777777" w:rsidR="0034044D" w:rsidRDefault="001C23BC">
      <w:pPr>
        <w:numPr>
          <w:ilvl w:val="0"/>
          <w:numId w:val="17"/>
        </w:numPr>
        <w:spacing w:before="240" w:after="2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Cuéntenos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historia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cómo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llegó</w:t>
      </w:r>
      <w:proofErr w:type="spellEnd"/>
      <w:r>
        <w:rPr>
          <w:rFonts w:ascii="Calibri" w:eastAsia="Calibri" w:hAnsi="Calibri" w:cs="Calibri"/>
          <w:b/>
        </w:rPr>
        <w:t xml:space="preserve"> a la </w:t>
      </w:r>
      <w:proofErr w:type="spellStart"/>
      <w:r>
        <w:rPr>
          <w:rFonts w:ascii="Calibri" w:eastAsia="Calibri" w:hAnsi="Calibri" w:cs="Calibri"/>
          <w:b/>
        </w:rPr>
        <w:t>profesión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docente</w:t>
      </w:r>
      <w:proofErr w:type="spellEnd"/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 xml:space="preserve"> ¿Por </w:t>
      </w:r>
      <w:proofErr w:type="spellStart"/>
      <w:r>
        <w:rPr>
          <w:rFonts w:ascii="Calibri" w:eastAsia="Calibri" w:hAnsi="Calibri" w:cs="Calibri"/>
        </w:rPr>
        <w:t>qué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enseña</w:t>
      </w:r>
      <w:proofErr w:type="spellEnd"/>
      <w:r>
        <w:rPr>
          <w:rFonts w:ascii="Calibri" w:eastAsia="Calibri" w:hAnsi="Calibri" w:cs="Calibri"/>
        </w:rPr>
        <w:t>? ¿</w:t>
      </w:r>
      <w:proofErr w:type="spellStart"/>
      <w:r>
        <w:rPr>
          <w:rFonts w:ascii="Calibri" w:eastAsia="Calibri" w:hAnsi="Calibri" w:cs="Calibri"/>
        </w:rPr>
        <w:t>Qué</w:t>
      </w:r>
      <w:proofErr w:type="spellEnd"/>
      <w:r>
        <w:rPr>
          <w:rFonts w:ascii="Calibri" w:eastAsia="Calibri" w:hAnsi="Calibri" w:cs="Calibri"/>
        </w:rPr>
        <w:t xml:space="preserve"> le </w:t>
      </w:r>
      <w:proofErr w:type="spellStart"/>
      <w:r>
        <w:rPr>
          <w:rFonts w:ascii="Calibri" w:eastAsia="Calibri" w:hAnsi="Calibri" w:cs="Calibri"/>
        </w:rPr>
        <w:t>inspiró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convertirse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educador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qué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experiencias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moldearon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camino</w:t>
      </w:r>
      <w:proofErr w:type="spellEnd"/>
      <w:r>
        <w:rPr>
          <w:rFonts w:ascii="Calibri" w:eastAsia="Calibri" w:hAnsi="Calibri" w:cs="Calibri"/>
        </w:rPr>
        <w:t xml:space="preserve">? </w:t>
      </w:r>
      <w:r>
        <w:rPr>
          <w:rFonts w:ascii="Calibri" w:eastAsia="Calibri" w:hAnsi="Calibri" w:cs="Calibri"/>
          <w:i/>
        </w:rPr>
        <w:t>(</w:t>
      </w:r>
      <w:proofErr w:type="spellStart"/>
      <w:r>
        <w:rPr>
          <w:rFonts w:ascii="Calibri" w:eastAsia="Calibri" w:hAnsi="Calibri" w:cs="Calibri"/>
          <w:i/>
        </w:rPr>
        <w:t>máximo</w:t>
      </w:r>
      <w:proofErr w:type="spellEnd"/>
      <w:r>
        <w:rPr>
          <w:rFonts w:ascii="Calibri" w:eastAsia="Calibri" w:hAnsi="Calibri" w:cs="Calibri"/>
          <w:i/>
        </w:rPr>
        <w:t xml:space="preserve"> 500 palabras)</w:t>
      </w:r>
    </w:p>
    <w:p w14:paraId="6377DD7B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878A203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  <w:color w:val="3A7C22"/>
        </w:rPr>
      </w:pPr>
      <w:r>
        <w:rPr>
          <w:rFonts w:ascii="Calibri" w:eastAsia="Calibri" w:hAnsi="Calibri" w:cs="Calibri"/>
          <w:color w:val="3A7C22"/>
        </w:rPr>
        <w:t xml:space="preserve">​​Haga </w:t>
      </w:r>
      <w:proofErr w:type="spellStart"/>
      <w:r>
        <w:rPr>
          <w:rFonts w:ascii="Calibri" w:eastAsia="Calibri" w:hAnsi="Calibri" w:cs="Calibri"/>
          <w:color w:val="3A7C22"/>
        </w:rPr>
        <w:t>clic</w:t>
      </w:r>
      <w:proofErr w:type="spellEnd"/>
      <w:r>
        <w:rPr>
          <w:rFonts w:ascii="Calibri" w:eastAsia="Calibri" w:hAnsi="Calibri" w:cs="Calibri"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color w:val="3A7C22"/>
        </w:rPr>
        <w:t>aquí</w:t>
      </w:r>
      <w:proofErr w:type="spellEnd"/>
      <w:r>
        <w:rPr>
          <w:rFonts w:ascii="Calibri" w:eastAsia="Calibri" w:hAnsi="Calibri" w:cs="Calibri"/>
          <w:color w:val="3A7C22"/>
        </w:rPr>
        <w:t xml:space="preserve"> para </w:t>
      </w:r>
      <w:proofErr w:type="spellStart"/>
      <w:r>
        <w:rPr>
          <w:rFonts w:ascii="Calibri" w:eastAsia="Calibri" w:hAnsi="Calibri" w:cs="Calibri"/>
          <w:color w:val="3A7C22"/>
        </w:rPr>
        <w:t>introducir</w:t>
      </w:r>
      <w:proofErr w:type="spellEnd"/>
      <w:r>
        <w:rPr>
          <w:rFonts w:ascii="Calibri" w:eastAsia="Calibri" w:hAnsi="Calibri" w:cs="Calibri"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color w:val="3A7C22"/>
        </w:rPr>
        <w:t>texto</w:t>
      </w:r>
      <w:proofErr w:type="spellEnd"/>
      <w:r>
        <w:rPr>
          <w:rFonts w:ascii="Calibri" w:eastAsia="Calibri" w:hAnsi="Calibri" w:cs="Calibri"/>
          <w:color w:val="3A7C22"/>
        </w:rPr>
        <w:t>.​</w:t>
      </w:r>
    </w:p>
    <w:p w14:paraId="16EBF6E7" w14:textId="77777777" w:rsidR="0034044D" w:rsidRDefault="0034044D">
      <w:pPr>
        <w:shd w:val="clear" w:color="auto" w:fill="FFFFFF"/>
        <w:rPr>
          <w:rFonts w:ascii="Calibri" w:eastAsia="Calibri" w:hAnsi="Calibri" w:cs="Calibri"/>
        </w:rPr>
      </w:pPr>
    </w:p>
    <w:p w14:paraId="756BBD07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13FAFD4" w14:textId="77777777" w:rsidR="0034044D" w:rsidRDefault="001C23BC">
      <w:pPr>
        <w:numPr>
          <w:ilvl w:val="0"/>
          <w:numId w:val="12"/>
        </w:num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¿</w:t>
      </w:r>
      <w:proofErr w:type="spellStart"/>
      <w:r>
        <w:rPr>
          <w:rFonts w:ascii="Calibri" w:eastAsia="Calibri" w:hAnsi="Calibri" w:cs="Calibri"/>
          <w:b/>
        </w:rPr>
        <w:t>Cómo</w:t>
      </w:r>
      <w:proofErr w:type="spellEnd"/>
      <w:r>
        <w:rPr>
          <w:rFonts w:ascii="Calibri" w:eastAsia="Calibri" w:hAnsi="Calibri" w:cs="Calibri"/>
          <w:b/>
        </w:rPr>
        <w:t xml:space="preserve"> ha </w:t>
      </w:r>
      <w:proofErr w:type="spellStart"/>
      <w:r>
        <w:rPr>
          <w:rFonts w:ascii="Calibri" w:eastAsia="Calibri" w:hAnsi="Calibri" w:cs="Calibri"/>
          <w:b/>
        </w:rPr>
        <w:t>impactado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positivamente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comunidad</w:t>
      </w:r>
      <w:proofErr w:type="spellEnd"/>
      <w:r>
        <w:rPr>
          <w:rFonts w:ascii="Calibri" w:eastAsia="Calibri" w:hAnsi="Calibri" w:cs="Calibri"/>
          <w:b/>
        </w:rPr>
        <w:t xml:space="preserve"> a </w:t>
      </w:r>
      <w:proofErr w:type="spellStart"/>
      <w:r>
        <w:rPr>
          <w:rFonts w:ascii="Calibri" w:eastAsia="Calibri" w:hAnsi="Calibri" w:cs="Calibri"/>
          <w:b/>
        </w:rPr>
        <w:t>través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su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trabajo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educador</w:t>
      </w:r>
      <w:proofErr w:type="spellEnd"/>
      <w:r>
        <w:rPr>
          <w:rFonts w:ascii="Calibri" w:eastAsia="Calibri" w:hAnsi="Calibri" w:cs="Calibri"/>
          <w:b/>
        </w:rPr>
        <w:t xml:space="preserve">? </w:t>
      </w:r>
      <w:proofErr w:type="spellStart"/>
      <w:r>
        <w:rPr>
          <w:rFonts w:ascii="Calibri" w:eastAsia="Calibri" w:hAnsi="Calibri" w:cs="Calibri"/>
        </w:rPr>
        <w:t>Proporcione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ejemplos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específicos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iniciativas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proyectos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asociaciones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haya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creado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dirigido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haya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participado</w:t>
      </w:r>
      <w:proofErr w:type="spellEnd"/>
      <w:r>
        <w:rPr>
          <w:rFonts w:ascii="Calibri" w:eastAsia="Calibri" w:hAnsi="Calibri" w:cs="Calibri"/>
        </w:rPr>
        <w:t xml:space="preserve">, y </w:t>
      </w:r>
      <w:proofErr w:type="spellStart"/>
      <w:r>
        <w:rPr>
          <w:rFonts w:ascii="Calibri" w:eastAsia="Calibri" w:hAnsi="Calibri" w:cs="Calibri"/>
        </w:rPr>
        <w:t>describa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resultados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estudiantes</w:t>
      </w:r>
      <w:proofErr w:type="spellEnd"/>
      <w:r>
        <w:rPr>
          <w:rFonts w:ascii="Calibri" w:eastAsia="Calibri" w:hAnsi="Calibri" w:cs="Calibri"/>
        </w:rPr>
        <w:t xml:space="preserve">, las </w:t>
      </w:r>
      <w:proofErr w:type="spellStart"/>
      <w:r>
        <w:rPr>
          <w:rFonts w:ascii="Calibri" w:eastAsia="Calibri" w:hAnsi="Calibri" w:cs="Calibri"/>
        </w:rPr>
        <w:t>familias</w:t>
      </w:r>
      <w:proofErr w:type="spellEnd"/>
      <w:r>
        <w:rPr>
          <w:rFonts w:ascii="Calibri" w:eastAsia="Calibri" w:hAnsi="Calibri" w:cs="Calibri"/>
        </w:rPr>
        <w:t xml:space="preserve"> o la </w:t>
      </w:r>
      <w:proofErr w:type="spellStart"/>
      <w:r>
        <w:rPr>
          <w:rFonts w:ascii="Calibri" w:eastAsia="Calibri" w:hAnsi="Calibri" w:cs="Calibri"/>
        </w:rPr>
        <w:t>comunidad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general.</w:t>
      </w:r>
      <w:r>
        <w:rPr>
          <w:rFonts w:ascii="Calibri" w:eastAsia="Calibri" w:hAnsi="Calibri" w:cs="Calibri"/>
          <w:i/>
        </w:rPr>
        <w:t xml:space="preserve"> (</w:t>
      </w:r>
      <w:proofErr w:type="spellStart"/>
      <w:r>
        <w:rPr>
          <w:rFonts w:ascii="Calibri" w:eastAsia="Calibri" w:hAnsi="Calibri" w:cs="Calibri"/>
          <w:i/>
        </w:rPr>
        <w:t>máximo</w:t>
      </w:r>
      <w:proofErr w:type="spellEnd"/>
      <w:r>
        <w:rPr>
          <w:rFonts w:ascii="Calibri" w:eastAsia="Calibri" w:hAnsi="Calibri" w:cs="Calibri"/>
          <w:i/>
        </w:rPr>
        <w:t xml:space="preserve"> 500 palabras)</w:t>
      </w:r>
    </w:p>
    <w:p w14:paraId="43491C47" w14:textId="77777777" w:rsidR="0034044D" w:rsidRDefault="0034044D">
      <w:pPr>
        <w:rPr>
          <w:rFonts w:ascii="Calibri" w:eastAsia="Calibri" w:hAnsi="Calibri" w:cs="Calibri"/>
          <w:b/>
        </w:rPr>
      </w:pPr>
    </w:p>
    <w:p w14:paraId="66CE9579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A7C22"/>
        </w:rPr>
        <w:t xml:space="preserve">​​Haga </w:t>
      </w:r>
      <w:proofErr w:type="spellStart"/>
      <w:r>
        <w:rPr>
          <w:rFonts w:ascii="Calibri" w:eastAsia="Calibri" w:hAnsi="Calibri" w:cs="Calibri"/>
          <w:color w:val="3A7C22"/>
        </w:rPr>
        <w:t>clic</w:t>
      </w:r>
      <w:proofErr w:type="spellEnd"/>
      <w:r>
        <w:rPr>
          <w:rFonts w:ascii="Calibri" w:eastAsia="Calibri" w:hAnsi="Calibri" w:cs="Calibri"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color w:val="3A7C22"/>
        </w:rPr>
        <w:t>aquí</w:t>
      </w:r>
      <w:proofErr w:type="spellEnd"/>
      <w:r>
        <w:rPr>
          <w:rFonts w:ascii="Calibri" w:eastAsia="Calibri" w:hAnsi="Calibri" w:cs="Calibri"/>
          <w:color w:val="3A7C22"/>
        </w:rPr>
        <w:t xml:space="preserve"> para </w:t>
      </w:r>
      <w:proofErr w:type="spellStart"/>
      <w:r>
        <w:rPr>
          <w:rFonts w:ascii="Calibri" w:eastAsia="Calibri" w:hAnsi="Calibri" w:cs="Calibri"/>
          <w:color w:val="3A7C22"/>
        </w:rPr>
        <w:t>introducir</w:t>
      </w:r>
      <w:proofErr w:type="spellEnd"/>
      <w:r>
        <w:rPr>
          <w:rFonts w:ascii="Calibri" w:eastAsia="Calibri" w:hAnsi="Calibri" w:cs="Calibri"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color w:val="3A7C22"/>
        </w:rPr>
        <w:t>texto</w:t>
      </w:r>
      <w:proofErr w:type="spellEnd"/>
      <w:r>
        <w:rPr>
          <w:rFonts w:ascii="Calibri" w:eastAsia="Calibri" w:hAnsi="Calibri" w:cs="Calibri"/>
          <w:color w:val="3A7C22"/>
        </w:rPr>
        <w:t>.​</w:t>
      </w:r>
    </w:p>
    <w:p w14:paraId="1E494050" w14:textId="77777777" w:rsidR="0034044D" w:rsidRDefault="001C23BC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 </w:t>
      </w:r>
    </w:p>
    <w:p w14:paraId="7B35127A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Respuesta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en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vídeo</w:t>
      </w:r>
      <w:proofErr w:type="spellEnd"/>
    </w:p>
    <w:p w14:paraId="3E12D538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Responde</w:t>
      </w:r>
      <w:proofErr w:type="spellEnd"/>
      <w:r>
        <w:rPr>
          <w:rFonts w:ascii="Calibri" w:eastAsia="Calibri" w:hAnsi="Calibri" w:cs="Calibri"/>
        </w:rPr>
        <w:t xml:space="preserve"> a la </w:t>
      </w:r>
      <w:proofErr w:type="spellStart"/>
      <w:r>
        <w:rPr>
          <w:rFonts w:ascii="Calibri" w:eastAsia="Calibri" w:hAnsi="Calibri" w:cs="Calibri"/>
        </w:rPr>
        <w:t>pregunta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aparece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continuación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un breve </w:t>
      </w:r>
      <w:proofErr w:type="spellStart"/>
      <w:r>
        <w:rPr>
          <w:rFonts w:ascii="Calibri" w:eastAsia="Calibri" w:hAnsi="Calibri" w:cs="Calibri"/>
        </w:rPr>
        <w:t>vídeo</w:t>
      </w:r>
      <w:proofErr w:type="spellEnd"/>
      <w:r>
        <w:rPr>
          <w:rFonts w:ascii="Calibri" w:eastAsia="Calibri" w:hAnsi="Calibri" w:cs="Calibri"/>
        </w:rPr>
        <w:t xml:space="preserve"> de</w:t>
      </w:r>
      <w:r>
        <w:rPr>
          <w:rFonts w:ascii="Calibri" w:eastAsia="Calibri" w:hAnsi="Calibri" w:cs="Calibri"/>
          <w:b/>
        </w:rPr>
        <w:t xml:space="preserve"> no </w:t>
      </w:r>
      <w:proofErr w:type="spellStart"/>
      <w:r>
        <w:rPr>
          <w:rFonts w:ascii="Calibri" w:eastAsia="Calibri" w:hAnsi="Calibri" w:cs="Calibri"/>
          <w:b/>
        </w:rPr>
        <w:t>más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tres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minutos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proofErr w:type="spellStart"/>
      <w:r>
        <w:rPr>
          <w:rFonts w:ascii="Calibri" w:eastAsia="Calibri" w:hAnsi="Calibri" w:cs="Calibri"/>
        </w:rPr>
        <w:t>duración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Puedes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utilizar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plataforma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mejor</w:t>
      </w:r>
      <w:proofErr w:type="spellEnd"/>
      <w:r>
        <w:rPr>
          <w:rFonts w:ascii="Calibri" w:eastAsia="Calibri" w:hAnsi="Calibri" w:cs="Calibri"/>
        </w:rPr>
        <w:t xml:space="preserve"> le </w:t>
      </w:r>
      <w:proofErr w:type="spellStart"/>
      <w:r>
        <w:rPr>
          <w:rFonts w:ascii="Calibri" w:eastAsia="Calibri" w:hAnsi="Calibri" w:cs="Calibri"/>
        </w:rPr>
        <w:t>funcione</w:t>
      </w:r>
      <w:proofErr w:type="spellEnd"/>
      <w:r>
        <w:rPr>
          <w:rFonts w:ascii="Calibri" w:eastAsia="Calibri" w:hAnsi="Calibri" w:cs="Calibri"/>
        </w:rPr>
        <w:t xml:space="preserve"> (YouTube, Vimeo, </w:t>
      </w:r>
      <w:proofErr w:type="spellStart"/>
      <w:r>
        <w:rPr>
          <w:rFonts w:ascii="Calibri" w:eastAsia="Calibri" w:hAnsi="Calibri" w:cs="Calibri"/>
        </w:rPr>
        <w:t>grabado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desde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dispositivo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compartido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través</w:t>
      </w:r>
      <w:proofErr w:type="spellEnd"/>
      <w:r>
        <w:rPr>
          <w:rFonts w:ascii="Calibri" w:eastAsia="Calibri" w:hAnsi="Calibri" w:cs="Calibri"/>
        </w:rPr>
        <w:t xml:space="preserve"> de un enlace de </w:t>
      </w:r>
      <w:proofErr w:type="spellStart"/>
      <w:r>
        <w:rPr>
          <w:rFonts w:ascii="Calibri" w:eastAsia="Calibri" w:hAnsi="Calibri" w:cs="Calibri"/>
        </w:rPr>
        <w:t>carpeta</w:t>
      </w:r>
      <w:proofErr w:type="spellEnd"/>
      <w:r>
        <w:rPr>
          <w:rFonts w:ascii="Calibri" w:eastAsia="Calibri" w:hAnsi="Calibri" w:cs="Calibri"/>
        </w:rPr>
        <w:t xml:space="preserve"> de Google, etc.). </w:t>
      </w:r>
      <w:proofErr w:type="spellStart"/>
      <w:r>
        <w:rPr>
          <w:rFonts w:ascii="Calibri" w:eastAsia="Calibri" w:hAnsi="Calibri" w:cs="Calibri"/>
        </w:rPr>
        <w:t>Importante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asegúrese</w:t>
      </w:r>
      <w:proofErr w:type="spellEnd"/>
      <w:r>
        <w:rPr>
          <w:rFonts w:ascii="Calibri" w:eastAsia="Calibri" w:hAnsi="Calibri" w:cs="Calibri"/>
        </w:rPr>
        <w:t xml:space="preserve"> de que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enlace de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vídeo</w:t>
      </w:r>
      <w:proofErr w:type="spellEnd"/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esté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configurado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“Privado”.</w:t>
      </w:r>
    </w:p>
    <w:p w14:paraId="738AABC5" w14:textId="77777777" w:rsidR="0034044D" w:rsidRDefault="0034044D">
      <w:pPr>
        <w:shd w:val="clear" w:color="auto" w:fill="FFFFFF"/>
        <w:rPr>
          <w:rFonts w:ascii="Calibri" w:eastAsia="Calibri" w:hAnsi="Calibri" w:cs="Calibri"/>
        </w:rPr>
      </w:pPr>
    </w:p>
    <w:p w14:paraId="29EC8A05" w14:textId="77777777" w:rsidR="0034044D" w:rsidRDefault="001C23BC">
      <w:pPr>
        <w:shd w:val="clear" w:color="auto" w:fill="FFFFFF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277B98E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INDIQUE:</w:t>
      </w:r>
    </w:p>
    <w:p w14:paraId="76167152" w14:textId="77777777" w:rsidR="0034044D" w:rsidRDefault="001C23BC">
      <w:pPr>
        <w:numPr>
          <w:ilvl w:val="0"/>
          <w:numId w:val="5"/>
        </w:numPr>
        <w:spacing w:before="240" w:after="2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Empiece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diciendo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nombre</w:t>
      </w:r>
      <w:proofErr w:type="spellEnd"/>
      <w:r>
        <w:rPr>
          <w:rFonts w:ascii="Calibri" w:eastAsia="Calibri" w:hAnsi="Calibri" w:cs="Calibri"/>
          <w:b/>
        </w:rPr>
        <w:t xml:space="preserve"> y </w:t>
      </w:r>
      <w:proofErr w:type="spellStart"/>
      <w:r>
        <w:rPr>
          <w:rFonts w:ascii="Calibri" w:eastAsia="Calibri" w:hAnsi="Calibri" w:cs="Calibri"/>
          <w:b/>
        </w:rPr>
        <w:t>presentándose</w:t>
      </w:r>
      <w:proofErr w:type="spell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“Mi </w:t>
      </w:r>
      <w:proofErr w:type="spellStart"/>
      <w:r>
        <w:rPr>
          <w:rFonts w:ascii="Calibri" w:eastAsia="Calibri" w:hAnsi="Calibri" w:cs="Calibri"/>
        </w:rPr>
        <w:t>nombre</w:t>
      </w:r>
      <w:proofErr w:type="spellEnd"/>
      <w:r>
        <w:rPr>
          <w:rFonts w:ascii="Calibri" w:eastAsia="Calibri" w:hAnsi="Calibri" w:cs="Calibri"/>
        </w:rPr>
        <w:t xml:space="preserve"> es ____________. Soy maestro(a) </w:t>
      </w:r>
      <w:proofErr w:type="gramStart"/>
      <w:r>
        <w:rPr>
          <w:rFonts w:ascii="Calibri" w:eastAsia="Calibri" w:hAnsi="Calibri" w:cs="Calibri"/>
        </w:rPr>
        <w:t>de __</w:t>
      </w:r>
      <w:proofErr w:type="gramEnd"/>
      <w:r>
        <w:rPr>
          <w:rFonts w:ascii="Calibri" w:eastAsia="Calibri" w:hAnsi="Calibri" w:cs="Calibri"/>
        </w:rPr>
        <w:t xml:space="preserve">_____ </w:t>
      </w:r>
      <w:proofErr w:type="spellStart"/>
      <w:r>
        <w:rPr>
          <w:rFonts w:ascii="Calibri" w:eastAsia="Calibri" w:hAnsi="Calibri" w:cs="Calibri"/>
        </w:rPr>
        <w:t>grado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asignatura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escuela</w:t>
      </w:r>
      <w:proofErr w:type="spellEnd"/>
      <w:r>
        <w:rPr>
          <w:rFonts w:ascii="Calibri" w:eastAsia="Calibri" w:hAnsi="Calibri" w:cs="Calibri"/>
        </w:rPr>
        <w:t xml:space="preserve"> ____________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distrito</w:t>
      </w:r>
      <w:proofErr w:type="spellEnd"/>
      <w:r>
        <w:rPr>
          <w:rFonts w:ascii="Calibri" w:eastAsia="Calibri" w:hAnsi="Calibri" w:cs="Calibri"/>
        </w:rPr>
        <w:t xml:space="preserve"> escolar _________.  </w:t>
      </w:r>
    </w:p>
    <w:p w14:paraId="560656FE" w14:textId="77777777" w:rsidR="0034044D" w:rsidRDefault="001C23BC">
      <w:pPr>
        <w:shd w:val="clear" w:color="auto" w:fill="FFFFFF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En </w:t>
      </w:r>
      <w:proofErr w:type="spellStart"/>
      <w:r>
        <w:rPr>
          <w:rFonts w:ascii="Calibri" w:eastAsia="Calibri" w:hAnsi="Calibri" w:cs="Calibri"/>
          <w:b/>
        </w:rPr>
        <w:t>tres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minutos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menos</w:t>
      </w:r>
      <w:proofErr w:type="spellEnd"/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favor, </w:t>
      </w:r>
      <w:proofErr w:type="spellStart"/>
      <w:r>
        <w:rPr>
          <w:rFonts w:ascii="Calibri" w:eastAsia="Calibri" w:hAnsi="Calibri" w:cs="Calibri"/>
        </w:rPr>
        <w:t>responda</w:t>
      </w:r>
      <w:proofErr w:type="spellEnd"/>
      <w:r>
        <w:rPr>
          <w:rFonts w:ascii="Calibri" w:eastAsia="Calibri" w:hAnsi="Calibri" w:cs="Calibri"/>
        </w:rPr>
        <w:t xml:space="preserve"> a lo </w:t>
      </w:r>
      <w:proofErr w:type="spellStart"/>
      <w:r>
        <w:rPr>
          <w:rFonts w:ascii="Calibri" w:eastAsia="Calibri" w:hAnsi="Calibri" w:cs="Calibri"/>
        </w:rPr>
        <w:t>siguiente</w:t>
      </w:r>
      <w:proofErr w:type="spellEnd"/>
      <w:r>
        <w:rPr>
          <w:rFonts w:ascii="Calibri" w:eastAsia="Calibri" w:hAnsi="Calibri" w:cs="Calibri"/>
        </w:rPr>
        <w:t>:</w:t>
      </w:r>
    </w:p>
    <w:p w14:paraId="4C442005" w14:textId="77777777" w:rsidR="0034044D" w:rsidRDefault="0034044D">
      <w:pPr>
        <w:shd w:val="clear" w:color="auto" w:fill="FFFFFF"/>
        <w:ind w:left="720"/>
        <w:rPr>
          <w:rFonts w:ascii="Calibri" w:eastAsia="Calibri" w:hAnsi="Calibri" w:cs="Calibri"/>
        </w:rPr>
      </w:pPr>
    </w:p>
    <w:p w14:paraId="6C8D402C" w14:textId="77777777" w:rsidR="0034044D" w:rsidRDefault="001C23BC">
      <w:pPr>
        <w:numPr>
          <w:ilvl w:val="0"/>
          <w:numId w:val="16"/>
        </w:numPr>
        <w:spacing w:before="240" w:after="240"/>
      </w:pPr>
      <w:r>
        <w:rPr>
          <w:rFonts w:ascii="Calibri" w:eastAsia="Calibri" w:hAnsi="Calibri" w:cs="Calibri"/>
        </w:rPr>
        <w:t xml:space="preserve">Hoy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día, </w:t>
      </w:r>
      <w:proofErr w:type="spellStart"/>
      <w:r>
        <w:rPr>
          <w:rFonts w:ascii="Calibri" w:eastAsia="Calibri" w:hAnsi="Calibri" w:cs="Calibri"/>
        </w:rPr>
        <w:t>atraer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retener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maestros(as)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profesión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importante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nunca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¿</w:t>
      </w:r>
      <w:proofErr w:type="spellStart"/>
      <w:r>
        <w:rPr>
          <w:rFonts w:ascii="Calibri" w:eastAsia="Calibri" w:hAnsi="Calibri" w:cs="Calibri"/>
          <w:b/>
        </w:rPr>
        <w:t>Qué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consejo</w:t>
      </w:r>
      <w:proofErr w:type="spellEnd"/>
      <w:r>
        <w:rPr>
          <w:rFonts w:ascii="Calibri" w:eastAsia="Calibri" w:hAnsi="Calibri" w:cs="Calibri"/>
          <w:b/>
        </w:rPr>
        <w:t xml:space="preserve"> le </w:t>
      </w:r>
      <w:proofErr w:type="spellStart"/>
      <w:r>
        <w:rPr>
          <w:rFonts w:ascii="Calibri" w:eastAsia="Calibri" w:hAnsi="Calibri" w:cs="Calibri"/>
          <w:b/>
        </w:rPr>
        <w:t>daría</w:t>
      </w:r>
      <w:proofErr w:type="spellEnd"/>
      <w:r>
        <w:rPr>
          <w:rFonts w:ascii="Calibri" w:eastAsia="Calibri" w:hAnsi="Calibri" w:cs="Calibri"/>
          <w:b/>
        </w:rPr>
        <w:t xml:space="preserve"> a un maestro(a) que </w:t>
      </w:r>
      <w:proofErr w:type="spellStart"/>
      <w:r>
        <w:rPr>
          <w:rFonts w:ascii="Calibri" w:eastAsia="Calibri" w:hAnsi="Calibri" w:cs="Calibri"/>
          <w:b/>
        </w:rPr>
        <w:t>comienza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carrera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la </w:t>
      </w:r>
      <w:proofErr w:type="spellStart"/>
      <w:r>
        <w:rPr>
          <w:rFonts w:ascii="Calibri" w:eastAsia="Calibri" w:hAnsi="Calibri" w:cs="Calibri"/>
          <w:b/>
        </w:rPr>
        <w:t>educación</w:t>
      </w:r>
      <w:proofErr w:type="spellEnd"/>
      <w:r>
        <w:rPr>
          <w:rFonts w:ascii="Calibri" w:eastAsia="Calibri" w:hAnsi="Calibri" w:cs="Calibri"/>
          <w:b/>
        </w:rPr>
        <w:t xml:space="preserve"> o a un </w:t>
      </w:r>
      <w:proofErr w:type="spellStart"/>
      <w:r>
        <w:rPr>
          <w:rFonts w:ascii="Calibri" w:eastAsia="Calibri" w:hAnsi="Calibri" w:cs="Calibri"/>
          <w:b/>
        </w:rPr>
        <w:t>estudiante</w:t>
      </w:r>
      <w:proofErr w:type="spellEnd"/>
      <w:r>
        <w:rPr>
          <w:rFonts w:ascii="Calibri" w:eastAsia="Calibri" w:hAnsi="Calibri" w:cs="Calibri"/>
          <w:b/>
        </w:rPr>
        <w:t xml:space="preserve"> que </w:t>
      </w:r>
      <w:proofErr w:type="spellStart"/>
      <w:r>
        <w:rPr>
          <w:rFonts w:ascii="Calibri" w:eastAsia="Calibri" w:hAnsi="Calibri" w:cs="Calibri"/>
          <w:b/>
        </w:rPr>
        <w:t>está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considerando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una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carrera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la </w:t>
      </w:r>
      <w:proofErr w:type="spellStart"/>
      <w:r>
        <w:rPr>
          <w:rFonts w:ascii="Calibri" w:eastAsia="Calibri" w:hAnsi="Calibri" w:cs="Calibri"/>
          <w:b/>
        </w:rPr>
        <w:t>educación</w:t>
      </w:r>
      <w:proofErr w:type="spellEnd"/>
      <w:r>
        <w:rPr>
          <w:rFonts w:ascii="Calibri" w:eastAsia="Calibri" w:hAnsi="Calibri" w:cs="Calibri"/>
          <w:b/>
        </w:rPr>
        <w:t>?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Comparta</w:t>
      </w:r>
      <w:proofErr w:type="spellEnd"/>
      <w:r>
        <w:rPr>
          <w:rFonts w:ascii="Calibri" w:eastAsia="Calibri" w:hAnsi="Calibri" w:cs="Calibri"/>
        </w:rPr>
        <w:t xml:space="preserve"> sus ideas. Su </w:t>
      </w:r>
      <w:proofErr w:type="spellStart"/>
      <w:r>
        <w:rPr>
          <w:rFonts w:ascii="Calibri" w:eastAsia="Calibri" w:hAnsi="Calibri" w:cs="Calibri"/>
        </w:rPr>
        <w:t>respuesta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podría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incluir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qué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enseñanza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importante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cómo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tener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éxito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aula, </w:t>
      </w:r>
      <w:proofErr w:type="spellStart"/>
      <w:r>
        <w:rPr>
          <w:rFonts w:ascii="Calibri" w:eastAsia="Calibri" w:hAnsi="Calibri" w:cs="Calibri"/>
        </w:rPr>
        <w:t>cómo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construir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relaciones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sólidas</w:t>
      </w:r>
      <w:proofErr w:type="spellEnd"/>
      <w:r>
        <w:rPr>
          <w:rFonts w:ascii="Calibri" w:eastAsia="Calibri" w:hAnsi="Calibri" w:cs="Calibri"/>
        </w:rPr>
        <w:t xml:space="preserve"> con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estudiantes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cómo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afrontar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desafíos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enseñanza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01E3C875" w14:textId="77777777" w:rsidR="0034044D" w:rsidRDefault="001C23BC">
      <w:pPr>
        <w:shd w:val="clear" w:color="auto" w:fill="FFFFFF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0"/>
        <w:tblW w:w="9720" w:type="dxa"/>
        <w:tblInd w:w="-3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20" w:firstRow="1" w:lastRow="0" w:firstColumn="0" w:lastColumn="0" w:noHBand="1" w:noVBand="1"/>
      </w:tblPr>
      <w:tblGrid>
        <w:gridCol w:w="1709"/>
        <w:gridCol w:w="8011"/>
      </w:tblGrid>
      <w:tr w:rsidR="0034044D" w14:paraId="09C2AADB" w14:textId="77777777" w:rsidTr="00E66C77">
        <w:trPr>
          <w:trHeight w:val="30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DD658" w14:textId="77777777" w:rsidR="0034044D" w:rsidRDefault="001C23BC" w:rsidP="00E66C77">
            <w:pPr>
              <w:spacing w:before="40" w:after="40"/>
              <w:ind w:left="-80" w:firstLine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Enlace al Video: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6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4BD65" w14:textId="6E7B1715" w:rsidR="0034044D" w:rsidRDefault="001C23BC" w:rsidP="00E66C77">
            <w:pPr>
              <w:spacing w:before="40" w:after="40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​​</w:t>
            </w:r>
            <w:r>
              <w:rPr>
                <w:rFonts w:ascii="Calibri" w:eastAsia="Calibri" w:hAnsi="Calibri" w:cs="Calibri"/>
                <w:color w:val="3A7C22"/>
              </w:rPr>
              <w:t xml:space="preserve">Haga </w:t>
            </w:r>
            <w:proofErr w:type="spellStart"/>
            <w:r>
              <w:rPr>
                <w:rFonts w:ascii="Calibri" w:eastAsia="Calibri" w:hAnsi="Calibri" w:cs="Calibri"/>
                <w:color w:val="3A7C22"/>
              </w:rPr>
              <w:t>clic</w:t>
            </w:r>
            <w:proofErr w:type="spellEnd"/>
            <w:r>
              <w:rPr>
                <w:rFonts w:ascii="Calibri" w:eastAsia="Calibri" w:hAnsi="Calibri" w:cs="Calibri"/>
                <w:color w:val="3A7C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A7C22"/>
              </w:rPr>
              <w:t>aquí</w:t>
            </w:r>
            <w:proofErr w:type="spellEnd"/>
            <w:r>
              <w:rPr>
                <w:rFonts w:ascii="Calibri" w:eastAsia="Calibri" w:hAnsi="Calibri" w:cs="Calibri"/>
                <w:color w:val="3A7C22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  <w:color w:val="3A7C22"/>
              </w:rPr>
              <w:t>introducir</w:t>
            </w:r>
            <w:proofErr w:type="spellEnd"/>
            <w:r>
              <w:rPr>
                <w:rFonts w:ascii="Calibri" w:eastAsia="Calibri" w:hAnsi="Calibri" w:cs="Calibri"/>
                <w:color w:val="3A7C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A7C22"/>
              </w:rPr>
              <w:t>texto</w:t>
            </w:r>
            <w:proofErr w:type="spellEnd"/>
            <w:r>
              <w:rPr>
                <w:rFonts w:ascii="Calibri" w:eastAsia="Calibri" w:hAnsi="Calibri" w:cs="Calibri"/>
                <w:color w:val="3A7C22"/>
              </w:rPr>
              <w:t>.​</w:t>
            </w:r>
            <w:r>
              <w:rPr>
                <w:rFonts w:ascii="Calibri" w:eastAsia="Calibri" w:hAnsi="Calibri" w:cs="Calibri"/>
              </w:rPr>
              <w:t xml:space="preserve">​ </w:t>
            </w:r>
          </w:p>
        </w:tc>
      </w:tr>
    </w:tbl>
    <w:p w14:paraId="0C213AE6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1DD4AE4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18EF5A7" w14:textId="77777777" w:rsidR="0034044D" w:rsidRDefault="001C23BC">
      <w:pPr>
        <w:pBdr>
          <w:bottom w:val="single" w:sz="6" w:space="0" w:color="000000"/>
        </w:pBdr>
        <w:shd w:val="clear" w:color="auto" w:fill="FFFFFF"/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Documentación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adicional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de la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solicitud</w:t>
      </w:r>
      <w:proofErr w:type="spellEnd"/>
    </w:p>
    <w:p w14:paraId="7472E600" w14:textId="77777777" w:rsidR="0034044D" w:rsidRDefault="001C23BC">
      <w:pPr>
        <w:shd w:val="clear" w:color="auto" w:fill="FFFFFF"/>
        <w:spacing w:before="240" w:after="240"/>
        <w:jc w:val="center"/>
        <w:rPr>
          <w:rFonts w:ascii="Calibri" w:eastAsia="Calibri" w:hAnsi="Calibri" w:cs="Calibri"/>
          <w:b/>
          <w:color w:val="1155CC"/>
          <w:sz w:val="24"/>
          <w:szCs w:val="24"/>
          <w:u w:val="single"/>
        </w:rPr>
      </w:pPr>
      <w:proofErr w:type="spellStart"/>
      <w:r>
        <w:rPr>
          <w:rFonts w:ascii="Calibri" w:eastAsia="Calibri" w:hAnsi="Calibri" w:cs="Calibri"/>
          <w:b/>
          <w:color w:val="3A7C22"/>
          <w:sz w:val="24"/>
          <w:szCs w:val="24"/>
        </w:rPr>
        <w:t>Cargue</w:t>
      </w:r>
      <w:proofErr w:type="spellEnd"/>
      <w:r>
        <w:rPr>
          <w:rFonts w:ascii="Calibri" w:eastAsia="Calibri" w:hAnsi="Calibri" w:cs="Calibri"/>
          <w:b/>
          <w:color w:val="3A7C22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b/>
          <w:color w:val="3A7C22"/>
          <w:sz w:val="24"/>
          <w:szCs w:val="24"/>
        </w:rPr>
        <w:t>siguiente</w:t>
      </w:r>
      <w:proofErr w:type="spellEnd"/>
      <w:r>
        <w:rPr>
          <w:rFonts w:ascii="Calibri" w:eastAsia="Calibri" w:hAnsi="Calibri" w:cs="Calibri"/>
          <w:b/>
          <w:color w:val="3A7C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  <w:sz w:val="24"/>
          <w:szCs w:val="24"/>
        </w:rPr>
        <w:t>información</w:t>
      </w:r>
      <w:proofErr w:type="spellEnd"/>
      <w:r>
        <w:rPr>
          <w:rFonts w:ascii="Calibri" w:eastAsia="Calibri" w:hAnsi="Calibri" w:cs="Calibri"/>
          <w:b/>
          <w:color w:val="3A7C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b/>
          <w:color w:val="3A7C22"/>
          <w:sz w:val="24"/>
          <w:szCs w:val="24"/>
        </w:rPr>
        <w:t xml:space="preserve"> la</w:t>
      </w:r>
      <w:hyperlink r:id="rId11">
        <w:r>
          <w:rPr>
            <w:rFonts w:ascii="Calibri" w:eastAsia="Calibri" w:hAnsi="Calibri" w:cs="Calibri"/>
            <w:b/>
            <w:color w:val="3A7C22"/>
            <w:sz w:val="24"/>
            <w:szCs w:val="24"/>
            <w:u w:val="single"/>
          </w:rPr>
          <w:t xml:space="preserve"> </w:t>
        </w:r>
      </w:hyperlink>
      <w:hyperlink r:id="rId12">
        <w:proofErr w:type="spellStart"/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solicitud</w:t>
        </w:r>
        <w:proofErr w:type="spellEnd"/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en</w:t>
        </w:r>
        <w:proofErr w:type="spellEnd"/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línea</w:t>
        </w:r>
        <w:proofErr w:type="spellEnd"/>
      </w:hyperlink>
    </w:p>
    <w:p w14:paraId="76EE8223" w14:textId="77777777" w:rsidR="0034044D" w:rsidRDefault="0034044D">
      <w:pPr>
        <w:shd w:val="clear" w:color="auto" w:fill="FFFFFF"/>
        <w:jc w:val="center"/>
        <w:rPr>
          <w:rFonts w:ascii="Calibri" w:eastAsia="Calibri" w:hAnsi="Calibri" w:cs="Calibri"/>
          <w:b/>
          <w:color w:val="3A7C22"/>
        </w:rPr>
      </w:pPr>
    </w:p>
    <w:p w14:paraId="37036789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8A7BF20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Currículum</w:t>
      </w:r>
      <w:proofErr w:type="spellEnd"/>
      <w:r>
        <w:rPr>
          <w:rFonts w:ascii="Calibri" w:eastAsia="Calibri" w:hAnsi="Calibri" w:cs="Calibri"/>
          <w:sz w:val="24"/>
          <w:szCs w:val="24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</w:rPr>
        <w:t>Envíe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sz w:val="24"/>
          <w:szCs w:val="24"/>
        </w:rPr>
        <w:t>currículum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formato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PDF) que </w:t>
      </w:r>
      <w:proofErr w:type="spellStart"/>
      <w:r>
        <w:rPr>
          <w:rFonts w:ascii="Calibri" w:eastAsia="Calibri" w:hAnsi="Calibri" w:cs="Calibri"/>
          <w:sz w:val="24"/>
          <w:szCs w:val="24"/>
        </w:rPr>
        <w:t>aborde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las </w:t>
      </w:r>
      <w:proofErr w:type="spellStart"/>
      <w:r>
        <w:rPr>
          <w:rFonts w:ascii="Calibri" w:eastAsia="Calibri" w:hAnsi="Calibri" w:cs="Calibri"/>
          <w:sz w:val="24"/>
          <w:szCs w:val="24"/>
        </w:rPr>
        <w:t>siguientes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categorías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Educación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Certificaciones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Experiencia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Liderazgo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Premios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Otros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reconocimientos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El </w:t>
      </w:r>
      <w:proofErr w:type="spellStart"/>
      <w:r>
        <w:rPr>
          <w:rFonts w:ascii="Calibri" w:eastAsia="Calibri" w:hAnsi="Calibri" w:cs="Calibri"/>
          <w:sz w:val="24"/>
          <w:szCs w:val="24"/>
        </w:rPr>
        <w:t>currículum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debe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ser lo </w:t>
      </w:r>
      <w:proofErr w:type="spellStart"/>
      <w:r>
        <w:rPr>
          <w:rFonts w:ascii="Calibri" w:eastAsia="Calibri" w:hAnsi="Calibri" w:cs="Calibri"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sencillo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posible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con un </w:t>
      </w:r>
      <w:proofErr w:type="spellStart"/>
      <w:r>
        <w:rPr>
          <w:rFonts w:ascii="Calibri" w:eastAsia="Calibri" w:hAnsi="Calibri" w:cs="Calibri"/>
          <w:sz w:val="24"/>
          <w:szCs w:val="24"/>
        </w:rPr>
        <w:t>máximo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dos </w:t>
      </w:r>
      <w:proofErr w:type="spellStart"/>
      <w:r>
        <w:rPr>
          <w:rFonts w:ascii="Calibri" w:eastAsia="Calibri" w:hAnsi="Calibri" w:cs="Calibri"/>
          <w:sz w:val="24"/>
          <w:szCs w:val="24"/>
        </w:rPr>
        <w:t>páginas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65BE59F" w14:textId="77777777" w:rsidR="0034044D" w:rsidRDefault="0034044D">
      <w:pPr>
        <w:shd w:val="clear" w:color="auto" w:fill="FFFFFF"/>
        <w:spacing w:before="240" w:after="240"/>
        <w:rPr>
          <w:rFonts w:ascii="Calibri" w:eastAsia="Calibri" w:hAnsi="Calibri" w:cs="Calibri"/>
        </w:rPr>
      </w:pPr>
    </w:p>
    <w:p w14:paraId="3E84EB0A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C39B63A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Carta de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apoyo</w:t>
      </w:r>
      <w:proofErr w:type="spellEnd"/>
      <w:r>
        <w:rPr>
          <w:rFonts w:ascii="Calibri" w:eastAsia="Calibri" w:hAnsi="Calibri" w:cs="Calibri"/>
          <w:sz w:val="24"/>
          <w:szCs w:val="24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</w:rPr>
        <w:t>Incluya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carta de </w:t>
      </w:r>
      <w:proofErr w:type="spellStart"/>
      <w:r>
        <w:rPr>
          <w:rFonts w:ascii="Calibri" w:eastAsia="Calibri" w:hAnsi="Calibri" w:cs="Calibri"/>
          <w:sz w:val="24"/>
          <w:szCs w:val="24"/>
        </w:rPr>
        <w:t>recomendación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administrador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actual que </w:t>
      </w:r>
      <w:proofErr w:type="spellStart"/>
      <w:r>
        <w:rPr>
          <w:rFonts w:ascii="Calibri" w:eastAsia="Calibri" w:hAnsi="Calibri" w:cs="Calibri"/>
          <w:sz w:val="24"/>
          <w:szCs w:val="24"/>
        </w:rPr>
        <w:t>respalde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debería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ser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Maestro(a) del Año de Colorado </w:t>
      </w:r>
      <w:r>
        <w:rPr>
          <w:rFonts w:ascii="Calibri" w:eastAsia="Calibri" w:hAnsi="Calibri" w:cs="Calibri"/>
          <w:b/>
          <w:i/>
          <w:sz w:val="24"/>
          <w:szCs w:val="24"/>
        </w:rPr>
        <w:t>y de</w:t>
      </w:r>
      <w:r>
        <w:rPr>
          <w:rFonts w:ascii="Calibri" w:eastAsia="Calibri" w:hAnsi="Calibri" w:cs="Calibri"/>
          <w:b/>
          <w:sz w:val="24"/>
          <w:szCs w:val="24"/>
        </w:rPr>
        <w:t xml:space="preserve"> EE. UU. de 2026. </w:t>
      </w:r>
      <w:r>
        <w:rPr>
          <w:rFonts w:ascii="Calibri" w:eastAsia="Calibri" w:hAnsi="Calibri" w:cs="Calibri"/>
          <w:sz w:val="24"/>
          <w:szCs w:val="24"/>
        </w:rPr>
        <w:t xml:space="preserve">La carta no </w:t>
      </w:r>
      <w:proofErr w:type="spellStart"/>
      <w:r>
        <w:rPr>
          <w:rFonts w:ascii="Calibri" w:eastAsia="Calibri" w:hAnsi="Calibri" w:cs="Calibri"/>
          <w:sz w:val="24"/>
          <w:szCs w:val="24"/>
        </w:rPr>
        <w:t>debe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exceder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página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extensión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1D108F83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Fotografía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publicidad</w:t>
      </w:r>
      <w:proofErr w:type="spellEnd"/>
      <w:r>
        <w:rPr>
          <w:rFonts w:ascii="Calibri" w:eastAsia="Calibri" w:hAnsi="Calibri" w:cs="Calibri"/>
          <w:sz w:val="24"/>
          <w:szCs w:val="24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</w:rPr>
        <w:t>Incluya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fotografía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publicitaria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solicitante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(12,7 x 17,7 cm, </w:t>
      </w:r>
      <w:proofErr w:type="spellStart"/>
      <w:r>
        <w:rPr>
          <w:rFonts w:ascii="Calibri" w:eastAsia="Calibri" w:hAnsi="Calibri" w:cs="Calibri"/>
          <w:sz w:val="24"/>
          <w:szCs w:val="24"/>
        </w:rPr>
        <w:t>orientación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vertical,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color, </w:t>
      </w:r>
      <w:proofErr w:type="spellStart"/>
      <w:r>
        <w:rPr>
          <w:rFonts w:ascii="Calibri" w:eastAsia="Calibri" w:hAnsi="Calibri" w:cs="Calibri"/>
          <w:sz w:val="24"/>
          <w:szCs w:val="24"/>
        </w:rPr>
        <w:t>mínimo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300 dpi;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formatos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archivo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aceptables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son JPG, PNG o PDF, sin </w:t>
      </w:r>
      <w:proofErr w:type="spellStart"/>
      <w:r>
        <w:rPr>
          <w:rFonts w:ascii="Calibri" w:eastAsia="Calibri" w:hAnsi="Calibri" w:cs="Calibri"/>
          <w:sz w:val="24"/>
          <w:szCs w:val="24"/>
        </w:rPr>
        <w:t>exceder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 MB de </w:t>
      </w:r>
      <w:proofErr w:type="spellStart"/>
      <w:r>
        <w:rPr>
          <w:rFonts w:ascii="Calibri" w:eastAsia="Calibri" w:hAnsi="Calibri" w:cs="Calibri"/>
          <w:sz w:val="24"/>
          <w:szCs w:val="24"/>
        </w:rPr>
        <w:t>tamaño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sin </w:t>
      </w:r>
      <w:proofErr w:type="spellStart"/>
      <w:r>
        <w:rPr>
          <w:rFonts w:ascii="Calibri" w:eastAsia="Calibri" w:hAnsi="Calibri" w:cs="Calibri"/>
          <w:sz w:val="24"/>
          <w:szCs w:val="24"/>
        </w:rPr>
        <w:t>archivos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zip).</w:t>
      </w:r>
    </w:p>
    <w:p w14:paraId="1F5E5029" w14:textId="77777777" w:rsidR="0034044D" w:rsidRDefault="0034044D">
      <w:pPr>
        <w:shd w:val="clear" w:color="auto" w:fill="FFFFFF"/>
        <w:spacing w:before="240" w:after="240"/>
        <w:rPr>
          <w:rFonts w:ascii="Calibri" w:eastAsia="Calibri" w:hAnsi="Calibri" w:cs="Calibri"/>
        </w:rPr>
      </w:pPr>
    </w:p>
    <w:p w14:paraId="0035F7E2" w14:textId="77777777" w:rsidR="0034044D" w:rsidRDefault="001C23BC">
      <w:pPr>
        <w:shd w:val="clear" w:color="auto" w:fill="FFFFFF"/>
        <w:rPr>
          <w:sz w:val="28"/>
          <w:szCs w:val="28"/>
        </w:rPr>
      </w:pPr>
      <w:r>
        <w:rPr>
          <w:rFonts w:ascii="Calibri" w:eastAsia="Calibri" w:hAnsi="Calibri" w:cs="Calibri"/>
        </w:rPr>
        <w:t xml:space="preserve"> </w:t>
      </w:r>
    </w:p>
    <w:p w14:paraId="31735B6A" w14:textId="77777777" w:rsidR="0034044D" w:rsidRDefault="001C23BC">
      <w:pPr>
        <w:shd w:val="clear" w:color="auto" w:fill="000000"/>
        <w:spacing w:before="240" w:after="240"/>
        <w:jc w:val="center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</w:rPr>
        <w:t xml:space="preserve"> Maestro(a) del Año de Colorado 2026</w:t>
      </w:r>
    </w:p>
    <w:p w14:paraId="3186C1D5" w14:textId="77777777" w:rsidR="0034044D" w:rsidRDefault="001C23BC">
      <w:pPr>
        <w:shd w:val="clear" w:color="auto" w:fill="000000"/>
        <w:spacing w:before="240" w:after="240"/>
        <w:jc w:val="center"/>
        <w:rPr>
          <w:rFonts w:ascii="Calibri" w:eastAsia="Calibri" w:hAnsi="Calibri" w:cs="Calibri"/>
          <w:b/>
          <w:color w:val="FFFFFF"/>
        </w:rPr>
      </w:pPr>
      <w:proofErr w:type="spellStart"/>
      <w:r>
        <w:rPr>
          <w:rFonts w:ascii="Calibri" w:eastAsia="Calibri" w:hAnsi="Calibri" w:cs="Calibri"/>
          <w:b/>
          <w:color w:val="FFFFFF"/>
        </w:rPr>
        <w:t>Parte</w:t>
      </w:r>
      <w:proofErr w:type="spellEnd"/>
      <w:r>
        <w:rPr>
          <w:rFonts w:ascii="Calibri" w:eastAsia="Calibri" w:hAnsi="Calibri" w:cs="Calibri"/>
          <w:b/>
          <w:color w:val="FFFFFF"/>
        </w:rPr>
        <w:t xml:space="preserve"> I: </w:t>
      </w:r>
      <w:proofErr w:type="spellStart"/>
      <w:r>
        <w:rPr>
          <w:rFonts w:ascii="Calibri" w:eastAsia="Calibri" w:hAnsi="Calibri" w:cs="Calibri"/>
          <w:b/>
          <w:color w:val="FFFFFF"/>
        </w:rPr>
        <w:t>Rúbrica</w:t>
      </w:r>
      <w:proofErr w:type="spellEnd"/>
      <w:r>
        <w:rPr>
          <w:rFonts w:ascii="Calibri" w:eastAsia="Calibri" w:hAnsi="Calibri" w:cs="Calibri"/>
          <w:b/>
          <w:color w:val="FFFFFF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FFFFFF"/>
        </w:rPr>
        <w:t>evaluación</w:t>
      </w:r>
      <w:proofErr w:type="spellEnd"/>
      <w:r>
        <w:rPr>
          <w:rFonts w:ascii="Calibri" w:eastAsia="Calibri" w:hAnsi="Calibri" w:cs="Calibri"/>
          <w:b/>
          <w:color w:val="FFFFFF"/>
        </w:rPr>
        <w:t xml:space="preserve"> de la </w:t>
      </w:r>
      <w:proofErr w:type="spellStart"/>
      <w:r>
        <w:rPr>
          <w:rFonts w:ascii="Calibri" w:eastAsia="Calibri" w:hAnsi="Calibri" w:cs="Calibri"/>
          <w:b/>
          <w:color w:val="FFFFFF"/>
        </w:rPr>
        <w:t>solicitud</w:t>
      </w:r>
      <w:proofErr w:type="spellEnd"/>
    </w:p>
    <w:p w14:paraId="19C6E5D1" w14:textId="77777777" w:rsidR="0034044D" w:rsidRDefault="001C23BC">
      <w:pPr>
        <w:shd w:val="clear" w:color="auto" w:fill="000000"/>
        <w:spacing w:before="240" w:after="240"/>
        <w:jc w:val="center"/>
        <w:rPr>
          <w:rFonts w:ascii="Calibri" w:eastAsia="Calibri" w:hAnsi="Calibri" w:cs="Calibri"/>
          <w:b/>
          <w:color w:val="F5F5F5"/>
          <w:sz w:val="28"/>
          <w:szCs w:val="28"/>
        </w:rPr>
      </w:pPr>
      <w:r>
        <w:rPr>
          <w:rFonts w:ascii="Calibri" w:eastAsia="Calibri" w:hAnsi="Calibri" w:cs="Calibri"/>
          <w:color w:val="FFFFFF"/>
        </w:rPr>
        <w:t xml:space="preserve">(Solo para </w:t>
      </w:r>
      <w:proofErr w:type="spellStart"/>
      <w:r>
        <w:rPr>
          <w:rFonts w:ascii="Calibri" w:eastAsia="Calibri" w:hAnsi="Calibri" w:cs="Calibri"/>
          <w:color w:val="FFFFFF"/>
        </w:rPr>
        <w:t>uso</w:t>
      </w:r>
      <w:proofErr w:type="spellEnd"/>
      <w:r>
        <w:rPr>
          <w:rFonts w:ascii="Calibri" w:eastAsia="Calibri" w:hAnsi="Calibri" w:cs="Calibri"/>
          <w:color w:val="FFFFFF"/>
        </w:rPr>
        <w:t xml:space="preserve"> del CDE) </w:t>
      </w:r>
    </w:p>
    <w:p w14:paraId="7E6B49CE" w14:textId="77777777" w:rsidR="0034044D" w:rsidRDefault="001C23BC">
      <w:pPr>
        <w:pBdr>
          <w:left w:val="none" w:sz="0" w:space="14" w:color="auto"/>
        </w:pBdr>
        <w:shd w:val="clear" w:color="auto" w:fill="FFFFFF"/>
        <w:ind w:left="360"/>
        <w:jc w:val="center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8"/>
          <w:szCs w:val="8"/>
        </w:rPr>
        <w:t xml:space="preserve"> </w:t>
      </w:r>
    </w:p>
    <w:p w14:paraId="74FB5D97" w14:textId="77777777" w:rsidR="0034044D" w:rsidRDefault="001C23BC">
      <w:pPr>
        <w:shd w:val="clear" w:color="auto" w:fill="FFFFFF"/>
        <w:spacing w:before="240" w:after="240"/>
        <w:jc w:val="center"/>
        <w:rPr>
          <w:rFonts w:ascii="Calibri" w:eastAsia="Calibri" w:hAnsi="Calibri" w:cs="Calibri"/>
          <w:b/>
          <w:color w:val="3A7C22"/>
        </w:rPr>
      </w:pPr>
      <w:proofErr w:type="spellStart"/>
      <w:r>
        <w:rPr>
          <w:rFonts w:ascii="Calibri" w:eastAsia="Calibri" w:hAnsi="Calibri" w:cs="Calibri"/>
          <w:b/>
          <w:color w:val="3A7C22"/>
        </w:rPr>
        <w:t>Utilice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esta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rúbrica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solo </w:t>
      </w:r>
      <w:proofErr w:type="spellStart"/>
      <w:r>
        <w:rPr>
          <w:rFonts w:ascii="Calibri" w:eastAsia="Calibri" w:hAnsi="Calibri" w:cs="Calibri"/>
          <w:b/>
          <w:color w:val="3A7C22"/>
        </w:rPr>
        <w:t>como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referencia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. El </w:t>
      </w:r>
      <w:proofErr w:type="spellStart"/>
      <w:r>
        <w:rPr>
          <w:rFonts w:ascii="Calibri" w:eastAsia="Calibri" w:hAnsi="Calibri" w:cs="Calibri"/>
          <w:b/>
          <w:color w:val="3A7C22"/>
        </w:rPr>
        <w:t>comité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3A7C22"/>
        </w:rPr>
        <w:t>selección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A7C22"/>
        </w:rPr>
        <w:t>utilizará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lo </w:t>
      </w:r>
      <w:proofErr w:type="spellStart"/>
      <w:r>
        <w:rPr>
          <w:rFonts w:ascii="Calibri" w:eastAsia="Calibri" w:hAnsi="Calibri" w:cs="Calibri"/>
          <w:b/>
          <w:color w:val="3A7C22"/>
        </w:rPr>
        <w:t>siguiente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para </w:t>
      </w:r>
      <w:proofErr w:type="spellStart"/>
      <w:r>
        <w:rPr>
          <w:rFonts w:ascii="Calibri" w:eastAsia="Calibri" w:hAnsi="Calibri" w:cs="Calibri"/>
          <w:b/>
          <w:color w:val="3A7C22"/>
        </w:rPr>
        <w:t>evaluar</w:t>
      </w:r>
      <w:proofErr w:type="spellEnd"/>
      <w:r>
        <w:rPr>
          <w:rFonts w:ascii="Calibri" w:eastAsia="Calibri" w:hAnsi="Calibri" w:cs="Calibri"/>
          <w:b/>
          <w:color w:val="3A7C22"/>
        </w:rPr>
        <w:t xml:space="preserve"> las solicitudes.</w:t>
      </w:r>
    </w:p>
    <w:p w14:paraId="6A427080" w14:textId="77777777" w:rsidR="0034044D" w:rsidRDefault="0034044D">
      <w:pPr>
        <w:shd w:val="clear" w:color="auto" w:fill="FFFFFF"/>
        <w:jc w:val="center"/>
        <w:rPr>
          <w:rFonts w:ascii="Calibri" w:eastAsia="Calibri" w:hAnsi="Calibri" w:cs="Calibri"/>
          <w:b/>
          <w:color w:val="3A7C22"/>
        </w:rPr>
      </w:pPr>
    </w:p>
    <w:p w14:paraId="11E2C814" w14:textId="77777777" w:rsidR="0034044D" w:rsidRDefault="001C23BC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a1"/>
        <w:tblW w:w="97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20" w:firstRow="1" w:lastRow="0" w:firstColumn="0" w:lastColumn="0" w:noHBand="1" w:noVBand="1"/>
      </w:tblPr>
      <w:tblGrid>
        <w:gridCol w:w="220"/>
        <w:gridCol w:w="6170"/>
        <w:gridCol w:w="2250"/>
        <w:gridCol w:w="1080"/>
      </w:tblGrid>
      <w:tr w:rsidR="0034044D" w14:paraId="31AB23A5" w14:textId="77777777" w:rsidTr="00352B6E">
        <w:trPr>
          <w:trHeight w:val="2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2581E" w14:textId="77777777" w:rsidR="0034044D" w:rsidRDefault="0034044D">
            <w:pPr>
              <w:spacing w:before="240" w:after="24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6138" w14:textId="77777777" w:rsidR="0034044D" w:rsidRDefault="001C23BC" w:rsidP="00352B6E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Solicitante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D97E2" w14:textId="77777777" w:rsidR="0034044D" w:rsidRDefault="001C23BC" w:rsidP="00352B6E">
            <w:pPr>
              <w:spacing w:line="240" w:lineRule="auto"/>
              <w:ind w:left="18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Calificación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87A5D" w14:textId="77777777" w:rsidR="0034044D" w:rsidRDefault="001C23BC" w:rsidP="00352B6E">
            <w:pPr>
              <w:spacing w:line="240" w:lineRule="auto"/>
              <w:ind w:left="-80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/30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</w:tbl>
    <w:p w14:paraId="0D832CF6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C609FCC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Componentes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solicitud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obligatorios</w:t>
      </w:r>
      <w:proofErr w:type="spellEnd"/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0"/>
        <w:gridCol w:w="3310"/>
      </w:tblGrid>
      <w:tr w:rsidR="0034044D" w14:paraId="2A8EDEFE" w14:textId="77777777" w:rsidTr="00CA0EE4">
        <w:trPr>
          <w:trHeight w:val="345"/>
        </w:trPr>
        <w:tc>
          <w:tcPr>
            <w:tcW w:w="6049" w:type="dxa"/>
          </w:tcPr>
          <w:p w14:paraId="21DF4B6C" w14:textId="77777777" w:rsidR="0034044D" w:rsidRDefault="001C23BC">
            <w:pPr>
              <w:spacing w:before="240" w:after="2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Sección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información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solicitante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completada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0" w:type="dxa"/>
          </w:tcPr>
          <w:p w14:paraId="0E5D40E2" w14:textId="77777777" w:rsidR="0034044D" w:rsidRDefault="001C23BC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​​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Calibri" w:eastAsia="Calibri" w:hAnsi="Calibri" w:cs="Calibri"/>
              </w:rPr>
              <w:t xml:space="preserve">​ </w:t>
            </w:r>
            <w:proofErr w:type="spellStart"/>
            <w:r>
              <w:rPr>
                <w:rFonts w:ascii="Calibri" w:eastAsia="Calibri" w:hAnsi="Calibri" w:cs="Calibri"/>
              </w:rPr>
              <w:t>Sí</w:t>
            </w:r>
            <w:proofErr w:type="spellEnd"/>
            <w:r>
              <w:rPr>
                <w:rFonts w:ascii="Calibri" w:eastAsia="Calibri" w:hAnsi="Calibri" w:cs="Calibri"/>
              </w:rPr>
              <w:tab/>
              <w:t>​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Calibri" w:eastAsia="Calibri" w:hAnsi="Calibri" w:cs="Calibri"/>
              </w:rPr>
              <w:t xml:space="preserve">​ No </w:t>
            </w:r>
          </w:p>
        </w:tc>
      </w:tr>
      <w:tr w:rsidR="0034044D" w14:paraId="3A0B07C9" w14:textId="77777777" w:rsidTr="00CA0EE4">
        <w:trPr>
          <w:trHeight w:val="345"/>
        </w:trPr>
        <w:tc>
          <w:tcPr>
            <w:tcW w:w="6049" w:type="dxa"/>
          </w:tcPr>
          <w:p w14:paraId="460D754A" w14:textId="77777777" w:rsidR="0034044D" w:rsidRDefault="001C23BC">
            <w:pPr>
              <w:spacing w:before="240" w:after="2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Proporcionar</w:t>
            </w:r>
            <w:proofErr w:type="spellEnd"/>
            <w:r>
              <w:rPr>
                <w:rFonts w:ascii="Calibri" w:eastAsia="Calibri" w:hAnsi="Calibri" w:cs="Calibri"/>
              </w:rPr>
              <w:t xml:space="preserve"> un enlace al </w:t>
            </w:r>
            <w:proofErr w:type="spellStart"/>
            <w:r>
              <w:rPr>
                <w:rFonts w:ascii="Calibri" w:eastAsia="Calibri" w:hAnsi="Calibri" w:cs="Calibri"/>
              </w:rPr>
              <w:t>vídeo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respuesta</w:t>
            </w:r>
            <w:proofErr w:type="spellEnd"/>
          </w:p>
        </w:tc>
        <w:tc>
          <w:tcPr>
            <w:tcW w:w="3310" w:type="dxa"/>
          </w:tcPr>
          <w:p w14:paraId="0D596882" w14:textId="77777777" w:rsidR="0034044D" w:rsidRDefault="001C23BC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​​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Calibri" w:eastAsia="Calibri" w:hAnsi="Calibri" w:cs="Calibri"/>
              </w:rPr>
              <w:t xml:space="preserve">​ </w:t>
            </w:r>
            <w:proofErr w:type="spellStart"/>
            <w:r>
              <w:rPr>
                <w:rFonts w:ascii="Calibri" w:eastAsia="Calibri" w:hAnsi="Calibri" w:cs="Calibri"/>
              </w:rPr>
              <w:t>Sí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  <w:t>​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Calibri" w:eastAsia="Calibri" w:hAnsi="Calibri" w:cs="Calibri"/>
              </w:rPr>
              <w:t xml:space="preserve">​ No </w:t>
            </w:r>
          </w:p>
        </w:tc>
      </w:tr>
      <w:tr w:rsidR="0034044D" w14:paraId="6449F3C8" w14:textId="77777777" w:rsidTr="00CA0EE4">
        <w:trPr>
          <w:trHeight w:val="345"/>
        </w:trPr>
        <w:tc>
          <w:tcPr>
            <w:tcW w:w="6049" w:type="dxa"/>
          </w:tcPr>
          <w:p w14:paraId="54368B93" w14:textId="77777777" w:rsidR="0034044D" w:rsidRDefault="001C23BC">
            <w:pPr>
              <w:spacing w:before="240" w:after="2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Currículum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incluido</w:t>
            </w:r>
            <w:proofErr w:type="spellEnd"/>
          </w:p>
          <w:p w14:paraId="4B957346" w14:textId="77777777" w:rsidR="0034044D" w:rsidRDefault="0034044D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</w:p>
        </w:tc>
        <w:tc>
          <w:tcPr>
            <w:tcW w:w="3310" w:type="dxa"/>
          </w:tcPr>
          <w:p w14:paraId="3F741B59" w14:textId="77777777" w:rsidR="0034044D" w:rsidRDefault="001C23BC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​​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Calibri" w:eastAsia="Calibri" w:hAnsi="Calibri" w:cs="Calibri"/>
              </w:rPr>
              <w:t xml:space="preserve">​ </w:t>
            </w:r>
            <w:proofErr w:type="spellStart"/>
            <w:r>
              <w:rPr>
                <w:rFonts w:ascii="Calibri" w:eastAsia="Calibri" w:hAnsi="Calibri" w:cs="Calibri"/>
              </w:rPr>
              <w:t>Sí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  <w:t>​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Calibri" w:eastAsia="Calibri" w:hAnsi="Calibri" w:cs="Calibri"/>
              </w:rPr>
              <w:t xml:space="preserve">​ No </w:t>
            </w:r>
          </w:p>
        </w:tc>
      </w:tr>
      <w:tr w:rsidR="0034044D" w14:paraId="2C71C6F6" w14:textId="77777777" w:rsidTr="00CA0EE4">
        <w:trPr>
          <w:trHeight w:val="345"/>
        </w:trPr>
        <w:tc>
          <w:tcPr>
            <w:tcW w:w="6049" w:type="dxa"/>
          </w:tcPr>
          <w:p w14:paraId="041A2051" w14:textId="77777777" w:rsidR="0034044D" w:rsidRDefault="001C23BC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</w:rPr>
              <w:t>incluye</w:t>
            </w:r>
            <w:proofErr w:type="spellEnd"/>
            <w:r>
              <w:rPr>
                <w:rFonts w:ascii="Calibri" w:eastAsia="Calibri" w:hAnsi="Calibri" w:cs="Calibri"/>
              </w:rPr>
              <w:t xml:space="preserve"> carta de </w:t>
            </w:r>
            <w:proofErr w:type="spellStart"/>
            <w:r>
              <w:rPr>
                <w:rFonts w:ascii="Calibri" w:eastAsia="Calibri" w:hAnsi="Calibri" w:cs="Calibri"/>
              </w:rPr>
              <w:t>recomendación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administrador</w:t>
            </w:r>
            <w:proofErr w:type="spellEnd"/>
          </w:p>
          <w:p w14:paraId="79568309" w14:textId="77777777" w:rsidR="0034044D" w:rsidRDefault="001C23BC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actual. </w:t>
            </w:r>
          </w:p>
          <w:p w14:paraId="06EDF8A5" w14:textId="77777777" w:rsidR="0034044D" w:rsidRDefault="0034044D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</w:p>
        </w:tc>
        <w:tc>
          <w:tcPr>
            <w:tcW w:w="3310" w:type="dxa"/>
          </w:tcPr>
          <w:p w14:paraId="72687588" w14:textId="77777777" w:rsidR="0034044D" w:rsidRDefault="001C23BC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​​</w:t>
            </w:r>
            <w:r>
              <w:rPr>
                <w:rFonts w:ascii="Segoe UI Symbol" w:hAnsi="Segoe UI Symbol" w:cs="Segoe UI Symbol"/>
              </w:rPr>
              <w:t>☐</w:t>
            </w:r>
            <w:proofErr w:type="gramStart"/>
            <w:r>
              <w:rPr>
                <w:rFonts w:ascii="Calibri" w:eastAsia="Calibri" w:hAnsi="Calibri" w:cs="Calibri"/>
              </w:rPr>
              <w:t xml:space="preserve">​  </w:t>
            </w:r>
            <w:proofErr w:type="spellStart"/>
            <w:r>
              <w:rPr>
                <w:rFonts w:ascii="Calibri" w:eastAsia="Calibri" w:hAnsi="Calibri" w:cs="Calibri"/>
              </w:rPr>
              <w:t>Sí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ab/>
              <w:t>​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Calibri" w:eastAsia="Calibri" w:hAnsi="Calibri" w:cs="Calibri"/>
              </w:rPr>
              <w:t xml:space="preserve">​ No </w:t>
            </w:r>
          </w:p>
        </w:tc>
      </w:tr>
    </w:tbl>
    <w:p w14:paraId="23EA9C38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A77C371" w14:textId="77777777" w:rsidR="0034044D" w:rsidRDefault="001C23BC">
      <w:pPr>
        <w:shd w:val="clear" w:color="auto" w:fill="FFFFFF"/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Preguntas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respuesta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de la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solicitud</w:t>
      </w:r>
      <w:proofErr w:type="spellEnd"/>
    </w:p>
    <w:p w14:paraId="5F91C19B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5BD4560" w14:textId="77777777" w:rsidR="0034044D" w:rsidRDefault="001C23BC">
      <w:pPr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Cuéntenos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historia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sobre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cómo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llegó</w:t>
      </w:r>
      <w:proofErr w:type="spellEnd"/>
      <w:r>
        <w:rPr>
          <w:rFonts w:ascii="Calibri" w:eastAsia="Calibri" w:hAnsi="Calibri" w:cs="Calibri"/>
          <w:b/>
        </w:rPr>
        <w:t xml:space="preserve"> a la </w:t>
      </w:r>
      <w:proofErr w:type="spellStart"/>
      <w:r>
        <w:rPr>
          <w:rFonts w:ascii="Calibri" w:eastAsia="Calibri" w:hAnsi="Calibri" w:cs="Calibri"/>
          <w:b/>
        </w:rPr>
        <w:t>profesión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docente</w:t>
      </w:r>
      <w:proofErr w:type="spellEnd"/>
      <w:r>
        <w:rPr>
          <w:rFonts w:ascii="Calibri" w:eastAsia="Calibri" w:hAnsi="Calibri" w:cs="Calibri"/>
          <w:b/>
        </w:rPr>
        <w:t xml:space="preserve">. ¿Por </w:t>
      </w:r>
      <w:proofErr w:type="spellStart"/>
      <w:r>
        <w:rPr>
          <w:rFonts w:ascii="Calibri" w:eastAsia="Calibri" w:hAnsi="Calibri" w:cs="Calibri"/>
          <w:b/>
        </w:rPr>
        <w:t>qué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enseña</w:t>
      </w:r>
      <w:proofErr w:type="spellEnd"/>
      <w:r>
        <w:rPr>
          <w:rFonts w:ascii="Calibri" w:eastAsia="Calibri" w:hAnsi="Calibri" w:cs="Calibri"/>
          <w:b/>
        </w:rPr>
        <w:t>? ¿</w:t>
      </w:r>
      <w:proofErr w:type="spellStart"/>
      <w:r>
        <w:rPr>
          <w:rFonts w:ascii="Calibri" w:eastAsia="Calibri" w:hAnsi="Calibri" w:cs="Calibri"/>
          <w:b/>
        </w:rPr>
        <w:t>Qué</w:t>
      </w:r>
      <w:proofErr w:type="spellEnd"/>
      <w:r>
        <w:rPr>
          <w:rFonts w:ascii="Calibri" w:eastAsia="Calibri" w:hAnsi="Calibri" w:cs="Calibri"/>
          <w:b/>
        </w:rPr>
        <w:t xml:space="preserve"> le </w:t>
      </w:r>
      <w:proofErr w:type="spellStart"/>
      <w:r>
        <w:rPr>
          <w:rFonts w:ascii="Calibri" w:eastAsia="Calibri" w:hAnsi="Calibri" w:cs="Calibri"/>
          <w:b/>
        </w:rPr>
        <w:t>inspiró</w:t>
      </w:r>
      <w:proofErr w:type="spellEnd"/>
      <w:r>
        <w:rPr>
          <w:rFonts w:ascii="Calibri" w:eastAsia="Calibri" w:hAnsi="Calibri" w:cs="Calibri"/>
          <w:b/>
        </w:rPr>
        <w:t xml:space="preserve"> a </w:t>
      </w:r>
      <w:proofErr w:type="spellStart"/>
      <w:r>
        <w:rPr>
          <w:rFonts w:ascii="Calibri" w:eastAsia="Calibri" w:hAnsi="Calibri" w:cs="Calibri"/>
          <w:b/>
        </w:rPr>
        <w:t>convertirse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educador</w:t>
      </w:r>
      <w:proofErr w:type="spellEnd"/>
      <w:r>
        <w:rPr>
          <w:rFonts w:ascii="Calibri" w:eastAsia="Calibri" w:hAnsi="Calibri" w:cs="Calibri"/>
          <w:b/>
        </w:rPr>
        <w:t xml:space="preserve"> y </w:t>
      </w:r>
      <w:proofErr w:type="spellStart"/>
      <w:r>
        <w:rPr>
          <w:rFonts w:ascii="Calibri" w:eastAsia="Calibri" w:hAnsi="Calibri" w:cs="Calibri"/>
          <w:b/>
        </w:rPr>
        <w:t>qué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experiencias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marcaron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camino</w:t>
      </w:r>
      <w:proofErr w:type="spellEnd"/>
      <w:r>
        <w:rPr>
          <w:rFonts w:ascii="Calibri" w:eastAsia="Calibri" w:hAnsi="Calibri" w:cs="Calibri"/>
          <w:b/>
        </w:rPr>
        <w:t>?</w:t>
      </w:r>
    </w:p>
    <w:p w14:paraId="791B6D8E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C46E031" w14:textId="77777777" w:rsidR="0034044D" w:rsidRDefault="001C23BC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0 – </w:t>
      </w:r>
      <w:proofErr w:type="spellStart"/>
      <w:r>
        <w:rPr>
          <w:rFonts w:ascii="Calibri" w:eastAsia="Calibri" w:hAnsi="Calibri" w:cs="Calibri"/>
          <w:sz w:val="20"/>
          <w:szCs w:val="20"/>
        </w:rPr>
        <w:t>Fueron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inconsistentes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se </w:t>
      </w:r>
      <w:proofErr w:type="spellStart"/>
      <w:r>
        <w:rPr>
          <w:rFonts w:ascii="Calibri" w:eastAsia="Calibri" w:hAnsi="Calibri" w:cs="Calibri"/>
          <w:sz w:val="20"/>
          <w:szCs w:val="20"/>
        </w:rPr>
        <w:t>pasaron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alto/</w:t>
      </w:r>
      <w:proofErr w:type="spellStart"/>
      <w:r>
        <w:rPr>
          <w:rFonts w:ascii="Calibri" w:eastAsia="Calibri" w:hAnsi="Calibri" w:cs="Calibri"/>
          <w:sz w:val="20"/>
          <w:szCs w:val="20"/>
        </w:rPr>
        <w:t>omitieron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partes de la </w:t>
      </w:r>
      <w:proofErr w:type="spellStart"/>
      <w:r>
        <w:rPr>
          <w:rFonts w:ascii="Calibri" w:eastAsia="Calibri" w:hAnsi="Calibri" w:cs="Calibri"/>
          <w:sz w:val="20"/>
          <w:szCs w:val="20"/>
        </w:rPr>
        <w:t>pregunta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3613782A" w14:textId="77777777" w:rsidR="0034044D" w:rsidRDefault="001C23BC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 – La </w:t>
      </w:r>
      <w:proofErr w:type="spellStart"/>
      <w:r>
        <w:rPr>
          <w:rFonts w:ascii="Calibri" w:eastAsia="Calibri" w:hAnsi="Calibri" w:cs="Calibri"/>
          <w:sz w:val="20"/>
          <w:szCs w:val="20"/>
        </w:rPr>
        <w:t>respuesta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fue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limitada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</w:rPr>
        <w:t>proporcionó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descripción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poco </w:t>
      </w:r>
      <w:proofErr w:type="spellStart"/>
      <w:r>
        <w:rPr>
          <w:rFonts w:ascii="Calibri" w:eastAsia="Calibri" w:hAnsi="Calibri" w:cs="Calibri"/>
          <w:sz w:val="20"/>
          <w:szCs w:val="20"/>
        </w:rPr>
        <w:t>clara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por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qué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solicitante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enseña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23F5BE39" w14:textId="77777777" w:rsidR="0034044D" w:rsidRDefault="001C23BC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 – Se </w:t>
      </w:r>
      <w:proofErr w:type="spellStart"/>
      <w:r>
        <w:rPr>
          <w:rFonts w:ascii="Calibri" w:eastAsia="Calibri" w:hAnsi="Calibri" w:cs="Calibri"/>
          <w:sz w:val="20"/>
          <w:szCs w:val="20"/>
        </w:rPr>
        <w:t>proporcionó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explicación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adecuada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cómo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solicitante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llegó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 la </w:t>
      </w:r>
      <w:proofErr w:type="spellStart"/>
      <w:r>
        <w:rPr>
          <w:rFonts w:ascii="Calibri" w:eastAsia="Calibri" w:hAnsi="Calibri" w:cs="Calibri"/>
          <w:sz w:val="20"/>
          <w:szCs w:val="20"/>
        </w:rPr>
        <w:t>enseñanza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258F57D1" w14:textId="77777777" w:rsidR="0034044D" w:rsidRDefault="001C23BC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10 – </w:t>
      </w:r>
      <w:proofErr w:type="spellStart"/>
      <w:r>
        <w:rPr>
          <w:rFonts w:ascii="Calibri" w:eastAsia="Calibri" w:hAnsi="Calibri" w:cs="Calibri"/>
          <w:sz w:val="20"/>
          <w:szCs w:val="20"/>
        </w:rPr>
        <w:t>Proporcionó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descripción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clara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convincente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 </w:t>
      </w:r>
      <w:proofErr w:type="spellStart"/>
      <w:r>
        <w:rPr>
          <w:rFonts w:ascii="Calibri" w:eastAsia="Calibri" w:hAnsi="Calibri" w:cs="Calibri"/>
          <w:sz w:val="20"/>
          <w:szCs w:val="20"/>
        </w:rPr>
        <w:t>camino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 </w:t>
      </w:r>
      <w:proofErr w:type="spellStart"/>
      <w:r>
        <w:rPr>
          <w:rFonts w:ascii="Calibri" w:eastAsia="Calibri" w:hAnsi="Calibri" w:cs="Calibri"/>
          <w:sz w:val="20"/>
          <w:szCs w:val="20"/>
        </w:rPr>
        <w:t>solicitante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hacia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sz w:val="20"/>
          <w:szCs w:val="20"/>
        </w:rPr>
        <w:t>enseñanza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Respuesta </w:t>
      </w:r>
      <w:proofErr w:type="spellStart"/>
      <w:r>
        <w:rPr>
          <w:rFonts w:ascii="Calibri" w:eastAsia="Calibri" w:hAnsi="Calibri" w:cs="Calibri"/>
          <w:sz w:val="20"/>
          <w:szCs w:val="20"/>
        </w:rPr>
        <w:t>claramente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respaldada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con </w:t>
      </w:r>
      <w:proofErr w:type="spellStart"/>
      <w:r>
        <w:rPr>
          <w:rFonts w:ascii="Calibri" w:eastAsia="Calibri" w:hAnsi="Calibri" w:cs="Calibri"/>
          <w:sz w:val="20"/>
          <w:szCs w:val="20"/>
        </w:rPr>
        <w:t>pruebas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detalladas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inspiración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experiencias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0728AEDE" w14:textId="77777777" w:rsidR="0034044D" w:rsidRDefault="0034044D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</w:p>
    <w:p w14:paraId="3EC92821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6155DA5" w14:textId="77777777" w:rsidR="0034044D" w:rsidRDefault="001C23BC">
      <w:pPr>
        <w:numPr>
          <w:ilvl w:val="0"/>
          <w:numId w:val="15"/>
        </w:num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¿</w:t>
      </w:r>
      <w:proofErr w:type="spellStart"/>
      <w:r>
        <w:rPr>
          <w:rFonts w:ascii="Calibri" w:eastAsia="Calibri" w:hAnsi="Calibri" w:cs="Calibri"/>
          <w:b/>
        </w:rPr>
        <w:t>Cómo</w:t>
      </w:r>
      <w:proofErr w:type="spellEnd"/>
      <w:r>
        <w:rPr>
          <w:rFonts w:ascii="Calibri" w:eastAsia="Calibri" w:hAnsi="Calibri" w:cs="Calibri"/>
          <w:b/>
        </w:rPr>
        <w:t xml:space="preserve"> ha </w:t>
      </w:r>
      <w:proofErr w:type="spellStart"/>
      <w:r>
        <w:rPr>
          <w:rFonts w:ascii="Calibri" w:eastAsia="Calibri" w:hAnsi="Calibri" w:cs="Calibri"/>
          <w:b/>
        </w:rPr>
        <w:t>impactado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positivamente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comunidad</w:t>
      </w:r>
      <w:proofErr w:type="spellEnd"/>
      <w:r>
        <w:rPr>
          <w:rFonts w:ascii="Calibri" w:eastAsia="Calibri" w:hAnsi="Calibri" w:cs="Calibri"/>
          <w:b/>
        </w:rPr>
        <w:t xml:space="preserve"> a </w:t>
      </w:r>
      <w:proofErr w:type="spellStart"/>
      <w:r>
        <w:rPr>
          <w:rFonts w:ascii="Calibri" w:eastAsia="Calibri" w:hAnsi="Calibri" w:cs="Calibri"/>
          <w:b/>
        </w:rPr>
        <w:t>través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su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trabajo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educador</w:t>
      </w:r>
      <w:proofErr w:type="spellEnd"/>
      <w:r>
        <w:rPr>
          <w:rFonts w:ascii="Calibri" w:eastAsia="Calibri" w:hAnsi="Calibri" w:cs="Calibri"/>
          <w:b/>
        </w:rPr>
        <w:t xml:space="preserve">? </w:t>
      </w:r>
      <w:proofErr w:type="spellStart"/>
      <w:r>
        <w:rPr>
          <w:rFonts w:ascii="Calibri" w:eastAsia="Calibri" w:hAnsi="Calibri" w:cs="Calibri"/>
          <w:b/>
        </w:rPr>
        <w:t>Proporcione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ejemplos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específicos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iniciativas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proyectos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asociaciones</w:t>
      </w:r>
      <w:proofErr w:type="spellEnd"/>
      <w:r>
        <w:rPr>
          <w:rFonts w:ascii="Calibri" w:eastAsia="Calibri" w:hAnsi="Calibri" w:cs="Calibri"/>
          <w:b/>
        </w:rPr>
        <w:t xml:space="preserve"> que </w:t>
      </w:r>
      <w:proofErr w:type="spellStart"/>
      <w:r>
        <w:rPr>
          <w:rFonts w:ascii="Calibri" w:eastAsia="Calibri" w:hAnsi="Calibri" w:cs="Calibri"/>
          <w:b/>
        </w:rPr>
        <w:t>haya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creado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dirigido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los</w:t>
      </w:r>
      <w:proofErr w:type="spellEnd"/>
      <w:r>
        <w:rPr>
          <w:rFonts w:ascii="Calibri" w:eastAsia="Calibri" w:hAnsi="Calibri" w:cs="Calibri"/>
          <w:b/>
        </w:rPr>
        <w:t xml:space="preserve"> que </w:t>
      </w:r>
      <w:proofErr w:type="spellStart"/>
      <w:r>
        <w:rPr>
          <w:rFonts w:ascii="Calibri" w:eastAsia="Calibri" w:hAnsi="Calibri" w:cs="Calibri"/>
          <w:b/>
        </w:rPr>
        <w:t>haya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participado</w:t>
      </w:r>
      <w:proofErr w:type="spellEnd"/>
      <w:r>
        <w:rPr>
          <w:rFonts w:ascii="Calibri" w:eastAsia="Calibri" w:hAnsi="Calibri" w:cs="Calibri"/>
          <w:b/>
        </w:rPr>
        <w:t xml:space="preserve">, y </w:t>
      </w:r>
      <w:proofErr w:type="spellStart"/>
      <w:r>
        <w:rPr>
          <w:rFonts w:ascii="Calibri" w:eastAsia="Calibri" w:hAnsi="Calibri" w:cs="Calibri"/>
          <w:b/>
        </w:rPr>
        <w:t>describa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resultados</w:t>
      </w:r>
      <w:proofErr w:type="spellEnd"/>
      <w:r>
        <w:rPr>
          <w:rFonts w:ascii="Calibri" w:eastAsia="Calibri" w:hAnsi="Calibri" w:cs="Calibri"/>
          <w:b/>
        </w:rPr>
        <w:t xml:space="preserve"> para </w:t>
      </w:r>
      <w:proofErr w:type="spellStart"/>
      <w:r>
        <w:rPr>
          <w:rFonts w:ascii="Calibri" w:eastAsia="Calibri" w:hAnsi="Calibri" w:cs="Calibri"/>
          <w:b/>
        </w:rPr>
        <w:t>los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estudiantes</w:t>
      </w:r>
      <w:proofErr w:type="spellEnd"/>
      <w:r>
        <w:rPr>
          <w:rFonts w:ascii="Calibri" w:eastAsia="Calibri" w:hAnsi="Calibri" w:cs="Calibri"/>
          <w:b/>
        </w:rPr>
        <w:t xml:space="preserve">, las </w:t>
      </w:r>
      <w:proofErr w:type="spellStart"/>
      <w:r>
        <w:rPr>
          <w:rFonts w:ascii="Calibri" w:eastAsia="Calibri" w:hAnsi="Calibri" w:cs="Calibri"/>
          <w:b/>
        </w:rPr>
        <w:t>familias</w:t>
      </w:r>
      <w:proofErr w:type="spellEnd"/>
      <w:r>
        <w:rPr>
          <w:rFonts w:ascii="Calibri" w:eastAsia="Calibri" w:hAnsi="Calibri" w:cs="Calibri"/>
          <w:b/>
        </w:rPr>
        <w:t xml:space="preserve"> o la </w:t>
      </w:r>
      <w:proofErr w:type="spellStart"/>
      <w:r>
        <w:rPr>
          <w:rFonts w:ascii="Calibri" w:eastAsia="Calibri" w:hAnsi="Calibri" w:cs="Calibri"/>
          <w:b/>
        </w:rPr>
        <w:t>comunidad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general.</w:t>
      </w:r>
    </w:p>
    <w:p w14:paraId="3CB64CBF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8AB1201" w14:textId="77777777" w:rsidR="0034044D" w:rsidRDefault="001C23BC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0 –La </w:t>
      </w:r>
      <w:proofErr w:type="spellStart"/>
      <w:r>
        <w:rPr>
          <w:rFonts w:ascii="Calibri" w:eastAsia="Calibri" w:hAnsi="Calibri" w:cs="Calibri"/>
          <w:sz w:val="20"/>
          <w:szCs w:val="20"/>
        </w:rPr>
        <w:t>pregunta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era </w:t>
      </w:r>
      <w:proofErr w:type="spellStart"/>
      <w:r>
        <w:rPr>
          <w:rFonts w:ascii="Calibri" w:eastAsia="Calibri" w:hAnsi="Calibri" w:cs="Calibri"/>
          <w:sz w:val="20"/>
          <w:szCs w:val="20"/>
        </w:rPr>
        <w:t>incoherente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se </w:t>
      </w:r>
      <w:proofErr w:type="spellStart"/>
      <w:r>
        <w:rPr>
          <w:rFonts w:ascii="Calibri" w:eastAsia="Calibri" w:hAnsi="Calibri" w:cs="Calibri"/>
          <w:sz w:val="20"/>
          <w:szCs w:val="20"/>
        </w:rPr>
        <w:t>pasaron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alto u </w:t>
      </w:r>
      <w:proofErr w:type="spellStart"/>
      <w:r>
        <w:rPr>
          <w:rFonts w:ascii="Calibri" w:eastAsia="Calibri" w:hAnsi="Calibri" w:cs="Calibri"/>
          <w:sz w:val="20"/>
          <w:szCs w:val="20"/>
        </w:rPr>
        <w:t>omitieron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partes de la </w:t>
      </w:r>
      <w:proofErr w:type="spellStart"/>
      <w:r>
        <w:rPr>
          <w:rFonts w:ascii="Calibri" w:eastAsia="Calibri" w:hAnsi="Calibri" w:cs="Calibri"/>
          <w:sz w:val="20"/>
          <w:szCs w:val="20"/>
        </w:rPr>
        <w:t>misma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 </w:t>
      </w:r>
    </w:p>
    <w:p w14:paraId="15DE894E" w14:textId="77777777" w:rsidR="0034044D" w:rsidRDefault="001C23BC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 – La </w:t>
      </w:r>
      <w:proofErr w:type="spellStart"/>
      <w:r>
        <w:rPr>
          <w:rFonts w:ascii="Calibri" w:eastAsia="Calibri" w:hAnsi="Calibri" w:cs="Calibri"/>
          <w:sz w:val="20"/>
          <w:szCs w:val="20"/>
        </w:rPr>
        <w:t>respuesta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fue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limitada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</w:rPr>
        <w:t>proporcionó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descripción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poco </w:t>
      </w:r>
      <w:proofErr w:type="spellStart"/>
      <w:r>
        <w:rPr>
          <w:rFonts w:ascii="Calibri" w:eastAsia="Calibri" w:hAnsi="Calibri" w:cs="Calibri"/>
          <w:sz w:val="20"/>
          <w:szCs w:val="20"/>
        </w:rPr>
        <w:t>clara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impactos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positivos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 </w:t>
      </w:r>
      <w:proofErr w:type="spellStart"/>
      <w:r>
        <w:rPr>
          <w:rFonts w:ascii="Calibri" w:eastAsia="Calibri" w:hAnsi="Calibri" w:cs="Calibri"/>
          <w:sz w:val="20"/>
          <w:szCs w:val="20"/>
        </w:rPr>
        <w:t>solicitante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sz w:val="20"/>
          <w:szCs w:val="20"/>
        </w:rPr>
        <w:t>comunidad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1546401E" w14:textId="77777777" w:rsidR="0034044D" w:rsidRDefault="001C23BC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 – </w:t>
      </w:r>
      <w:proofErr w:type="spellStart"/>
      <w:r>
        <w:rPr>
          <w:rFonts w:ascii="Calibri" w:eastAsia="Calibri" w:hAnsi="Calibri" w:cs="Calibri"/>
          <w:sz w:val="20"/>
          <w:szCs w:val="20"/>
        </w:rPr>
        <w:t>Proporcionó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explicación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adecuada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cómo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solicitante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ha </w:t>
      </w:r>
      <w:proofErr w:type="spellStart"/>
      <w:r>
        <w:rPr>
          <w:rFonts w:ascii="Calibri" w:eastAsia="Calibri" w:hAnsi="Calibri" w:cs="Calibri"/>
          <w:sz w:val="20"/>
          <w:szCs w:val="20"/>
        </w:rPr>
        <w:t>impactado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 la </w:t>
      </w:r>
      <w:proofErr w:type="spellStart"/>
      <w:r>
        <w:rPr>
          <w:rFonts w:ascii="Calibri" w:eastAsia="Calibri" w:hAnsi="Calibri" w:cs="Calibri"/>
          <w:sz w:val="20"/>
          <w:szCs w:val="20"/>
        </w:rPr>
        <w:t>comunidad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sz w:val="20"/>
          <w:szCs w:val="20"/>
        </w:rPr>
        <w:t>través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trabajo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como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educador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43167D04" w14:textId="77777777" w:rsidR="0034044D" w:rsidRDefault="001C23BC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 –</w:t>
      </w:r>
      <w:proofErr w:type="spellStart"/>
      <w:r>
        <w:rPr>
          <w:rFonts w:ascii="Calibri" w:eastAsia="Calibri" w:hAnsi="Calibri" w:cs="Calibri"/>
          <w:sz w:val="20"/>
          <w:szCs w:val="20"/>
        </w:rPr>
        <w:t>Proporcionó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descripción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clara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convincente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impactos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positivos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sz w:val="20"/>
          <w:szCs w:val="20"/>
        </w:rPr>
        <w:t>comunidad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Apoyó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claramente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sz w:val="20"/>
          <w:szCs w:val="20"/>
        </w:rPr>
        <w:t>respuesta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con </w:t>
      </w:r>
      <w:proofErr w:type="spellStart"/>
      <w:r>
        <w:rPr>
          <w:rFonts w:ascii="Calibri" w:eastAsia="Calibri" w:hAnsi="Calibri" w:cs="Calibri"/>
          <w:sz w:val="20"/>
          <w:szCs w:val="20"/>
        </w:rPr>
        <w:t>ejemplos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detallados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iniciativas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proyectos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</w:rPr>
        <w:t>asociaciones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creadas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dirigidas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las que ha </w:t>
      </w:r>
      <w:proofErr w:type="spellStart"/>
      <w:r>
        <w:rPr>
          <w:rFonts w:ascii="Calibri" w:eastAsia="Calibri" w:hAnsi="Calibri" w:cs="Calibri"/>
          <w:sz w:val="20"/>
          <w:szCs w:val="20"/>
        </w:rPr>
        <w:t>contribuido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y </w:t>
      </w:r>
      <w:proofErr w:type="spellStart"/>
      <w:r>
        <w:rPr>
          <w:rFonts w:ascii="Calibri" w:eastAsia="Calibri" w:hAnsi="Calibri" w:cs="Calibri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resultados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las </w:t>
      </w:r>
      <w:proofErr w:type="spellStart"/>
      <w:r>
        <w:rPr>
          <w:rFonts w:ascii="Calibri" w:eastAsia="Calibri" w:hAnsi="Calibri" w:cs="Calibri"/>
          <w:sz w:val="20"/>
          <w:szCs w:val="20"/>
        </w:rPr>
        <w:t>familias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la </w:t>
      </w:r>
      <w:proofErr w:type="spellStart"/>
      <w:r>
        <w:rPr>
          <w:rFonts w:ascii="Calibri" w:eastAsia="Calibri" w:hAnsi="Calibri" w:cs="Calibri"/>
          <w:sz w:val="20"/>
          <w:szCs w:val="20"/>
        </w:rPr>
        <w:t>comunidad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general.</w:t>
      </w:r>
    </w:p>
    <w:p w14:paraId="50C6CC2F" w14:textId="77777777" w:rsidR="0034044D" w:rsidRDefault="0034044D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</w:p>
    <w:p w14:paraId="7593F6B8" w14:textId="77777777" w:rsidR="0034044D" w:rsidRDefault="001C23BC">
      <w:pPr>
        <w:numPr>
          <w:ilvl w:val="0"/>
          <w:numId w:val="10"/>
        </w:numPr>
        <w:spacing w:before="240"/>
      </w:pPr>
      <w:proofErr w:type="spellStart"/>
      <w:r>
        <w:rPr>
          <w:rFonts w:ascii="Calibri" w:eastAsia="Calibri" w:hAnsi="Calibri" w:cs="Calibri"/>
          <w:b/>
        </w:rPr>
        <w:lastRenderedPageBreak/>
        <w:t>Solicitud</w:t>
      </w:r>
      <w:proofErr w:type="spellEnd"/>
      <w:r>
        <w:rPr>
          <w:rFonts w:ascii="Calibri" w:eastAsia="Calibri" w:hAnsi="Calibri" w:cs="Calibri"/>
          <w:b/>
        </w:rPr>
        <w:t xml:space="preserve"> general, </w:t>
      </w:r>
      <w:proofErr w:type="spellStart"/>
      <w:r>
        <w:rPr>
          <w:rFonts w:ascii="Calibri" w:eastAsia="Calibri" w:hAnsi="Calibri" w:cs="Calibri"/>
          <w:b/>
        </w:rPr>
        <w:t>incluidos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materiales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complementarios</w:t>
      </w:r>
      <w:proofErr w:type="spellEnd"/>
      <w:r>
        <w:rPr>
          <w:rFonts w:ascii="Calibri" w:eastAsia="Calibri" w:hAnsi="Calibri" w:cs="Calibri"/>
          <w:b/>
        </w:rPr>
        <w:t xml:space="preserve">: </w:t>
      </w:r>
      <w:proofErr w:type="spellStart"/>
      <w:r>
        <w:rPr>
          <w:rFonts w:ascii="Calibri" w:eastAsia="Calibri" w:hAnsi="Calibri" w:cs="Calibri"/>
          <w:b/>
        </w:rPr>
        <w:t>currículum</w:t>
      </w:r>
      <w:proofErr w:type="spellEnd"/>
      <w:r>
        <w:rPr>
          <w:rFonts w:ascii="Calibri" w:eastAsia="Calibri" w:hAnsi="Calibri" w:cs="Calibri"/>
          <w:b/>
        </w:rPr>
        <w:t xml:space="preserve">, carta de </w:t>
      </w:r>
      <w:proofErr w:type="spellStart"/>
      <w:r>
        <w:rPr>
          <w:rFonts w:ascii="Calibri" w:eastAsia="Calibri" w:hAnsi="Calibri" w:cs="Calibri"/>
          <w:b/>
        </w:rPr>
        <w:t>recomendación</w:t>
      </w:r>
      <w:proofErr w:type="spellEnd"/>
      <w:r>
        <w:rPr>
          <w:rFonts w:ascii="Calibri" w:eastAsia="Calibri" w:hAnsi="Calibri" w:cs="Calibri"/>
          <w:b/>
        </w:rPr>
        <w:t xml:space="preserve"> y </w:t>
      </w:r>
      <w:proofErr w:type="spellStart"/>
      <w:r>
        <w:rPr>
          <w:rFonts w:ascii="Calibri" w:eastAsia="Calibri" w:hAnsi="Calibri" w:cs="Calibri"/>
          <w:b/>
        </w:rPr>
        <w:t>vídeo</w:t>
      </w:r>
      <w:proofErr w:type="spellEnd"/>
      <w:r>
        <w:rPr>
          <w:rFonts w:ascii="Calibri" w:eastAsia="Calibri" w:hAnsi="Calibri" w:cs="Calibri"/>
          <w:b/>
        </w:rPr>
        <w:t>.</w:t>
      </w:r>
    </w:p>
    <w:p w14:paraId="486CF445" w14:textId="77777777" w:rsidR="0034044D" w:rsidRDefault="001C23BC">
      <w:pPr>
        <w:numPr>
          <w:ilvl w:val="0"/>
          <w:numId w:val="1"/>
        </w:numPr>
        <w:spacing w:after="2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Evaluadores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favor, </w:t>
      </w:r>
      <w:proofErr w:type="spellStart"/>
      <w:r>
        <w:rPr>
          <w:rFonts w:ascii="Calibri" w:eastAsia="Calibri" w:hAnsi="Calibri" w:cs="Calibri"/>
        </w:rPr>
        <w:t>creen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puntuación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holística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Criterio</w:t>
      </w:r>
      <w:proofErr w:type="spellEnd"/>
      <w:r>
        <w:rPr>
          <w:rFonts w:ascii="Calibri" w:eastAsia="Calibri" w:hAnsi="Calibri" w:cs="Calibri"/>
        </w:rPr>
        <w:t xml:space="preserve"> 3 </w:t>
      </w:r>
      <w:proofErr w:type="spellStart"/>
      <w:r>
        <w:rPr>
          <w:rFonts w:ascii="Calibri" w:eastAsia="Calibri" w:hAnsi="Calibri" w:cs="Calibri"/>
        </w:rPr>
        <w:t>basada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las </w:t>
      </w:r>
      <w:proofErr w:type="spellStart"/>
      <w:r>
        <w:rPr>
          <w:rFonts w:ascii="Calibri" w:eastAsia="Calibri" w:hAnsi="Calibri" w:cs="Calibri"/>
        </w:rPr>
        <w:t>preguntas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respuesta</w:t>
      </w:r>
      <w:proofErr w:type="spellEnd"/>
      <w:r>
        <w:rPr>
          <w:rFonts w:ascii="Calibri" w:eastAsia="Calibri" w:hAnsi="Calibri" w:cs="Calibri"/>
        </w:rPr>
        <w:t xml:space="preserve"> MÁS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materiales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complementarios</w:t>
      </w:r>
      <w:proofErr w:type="spellEnd"/>
      <w:r>
        <w:rPr>
          <w:rFonts w:ascii="Calibri" w:eastAsia="Calibri" w:hAnsi="Calibri" w:cs="Calibri"/>
        </w:rPr>
        <w:t>.</w:t>
      </w:r>
    </w:p>
    <w:p w14:paraId="16E3C59F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B213456" w14:textId="77777777" w:rsidR="0034044D" w:rsidRDefault="001C23BC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0 –La </w:t>
      </w:r>
      <w:proofErr w:type="spellStart"/>
      <w:r>
        <w:rPr>
          <w:rFonts w:ascii="Calibri" w:eastAsia="Calibri" w:hAnsi="Calibri" w:cs="Calibri"/>
          <w:sz w:val="20"/>
          <w:szCs w:val="20"/>
        </w:rPr>
        <w:t>pregunta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fue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inconsistente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se </w:t>
      </w:r>
      <w:proofErr w:type="spellStart"/>
      <w:r>
        <w:rPr>
          <w:rFonts w:ascii="Calibri" w:eastAsia="Calibri" w:hAnsi="Calibri" w:cs="Calibri"/>
          <w:sz w:val="20"/>
          <w:szCs w:val="20"/>
        </w:rPr>
        <w:t>pasaron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alto u </w:t>
      </w:r>
      <w:proofErr w:type="spellStart"/>
      <w:r>
        <w:rPr>
          <w:rFonts w:ascii="Calibri" w:eastAsia="Calibri" w:hAnsi="Calibri" w:cs="Calibri"/>
          <w:sz w:val="20"/>
          <w:szCs w:val="20"/>
        </w:rPr>
        <w:t>omitieron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partes de la </w:t>
      </w:r>
      <w:proofErr w:type="spellStart"/>
      <w:r>
        <w:rPr>
          <w:rFonts w:ascii="Calibri" w:eastAsia="Calibri" w:hAnsi="Calibri" w:cs="Calibri"/>
          <w:sz w:val="20"/>
          <w:szCs w:val="20"/>
        </w:rPr>
        <w:t>misma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03E19D57" w14:textId="77777777" w:rsidR="0034044D" w:rsidRDefault="001C23BC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 – Si bien </w:t>
      </w:r>
      <w:proofErr w:type="spellStart"/>
      <w:r>
        <w:rPr>
          <w:rFonts w:ascii="Calibri" w:eastAsia="Calibri" w:hAnsi="Calibri" w:cs="Calibri"/>
          <w:sz w:val="20"/>
          <w:szCs w:val="20"/>
        </w:rPr>
        <w:t>puede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haber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momentos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convincentes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sz w:val="20"/>
          <w:szCs w:val="20"/>
        </w:rPr>
        <w:t>solicitud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la </w:t>
      </w:r>
      <w:proofErr w:type="spellStart"/>
      <w:r>
        <w:rPr>
          <w:rFonts w:ascii="Calibri" w:eastAsia="Calibri" w:hAnsi="Calibri" w:cs="Calibri"/>
          <w:sz w:val="20"/>
          <w:szCs w:val="20"/>
        </w:rPr>
        <w:t>evidencia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no es </w:t>
      </w:r>
      <w:proofErr w:type="spellStart"/>
      <w:r>
        <w:rPr>
          <w:rFonts w:ascii="Calibri" w:eastAsia="Calibri" w:hAnsi="Calibri" w:cs="Calibri"/>
          <w:sz w:val="20"/>
          <w:szCs w:val="20"/>
        </w:rPr>
        <w:t>consistente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El maestro(a) </w:t>
      </w:r>
      <w:proofErr w:type="spellStart"/>
      <w:r>
        <w:rPr>
          <w:rFonts w:ascii="Calibri" w:eastAsia="Calibri" w:hAnsi="Calibri" w:cs="Calibri"/>
          <w:sz w:val="20"/>
          <w:szCs w:val="20"/>
        </w:rPr>
        <w:t>puede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usar </w:t>
      </w:r>
      <w:proofErr w:type="spellStart"/>
      <w:r>
        <w:rPr>
          <w:rFonts w:ascii="Calibri" w:eastAsia="Calibri" w:hAnsi="Calibri" w:cs="Calibri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mismo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ejemplo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sz w:val="20"/>
          <w:szCs w:val="20"/>
        </w:rPr>
        <w:t>cada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pregunta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sz w:val="20"/>
          <w:szCs w:val="20"/>
        </w:rPr>
        <w:t>descripción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puede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contar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con </w:t>
      </w:r>
      <w:proofErr w:type="spellStart"/>
      <w:r>
        <w:rPr>
          <w:rFonts w:ascii="Calibri" w:eastAsia="Calibri" w:hAnsi="Calibri" w:cs="Calibri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descripción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superficial sin </w:t>
      </w:r>
      <w:proofErr w:type="spellStart"/>
      <w:r>
        <w:rPr>
          <w:rFonts w:ascii="Calibri" w:eastAsia="Calibri" w:hAnsi="Calibri" w:cs="Calibri"/>
          <w:sz w:val="20"/>
          <w:szCs w:val="20"/>
        </w:rPr>
        <w:t>detalles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específicos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015DBAC5" w14:textId="77777777" w:rsidR="0034044D" w:rsidRDefault="001C23BC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 – </w:t>
      </w:r>
      <w:proofErr w:type="spellStart"/>
      <w:r>
        <w:rPr>
          <w:rFonts w:ascii="Calibri" w:eastAsia="Calibri" w:hAnsi="Calibri" w:cs="Calibri"/>
          <w:sz w:val="20"/>
          <w:szCs w:val="20"/>
        </w:rPr>
        <w:t>Aunque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las </w:t>
      </w:r>
      <w:proofErr w:type="spellStart"/>
      <w:r>
        <w:rPr>
          <w:rFonts w:ascii="Calibri" w:eastAsia="Calibri" w:hAnsi="Calibri" w:cs="Calibri"/>
          <w:sz w:val="20"/>
          <w:szCs w:val="20"/>
        </w:rPr>
        <w:t>respuestas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pueden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no ser perfectas, </w:t>
      </w:r>
      <w:proofErr w:type="spellStart"/>
      <w:r>
        <w:rPr>
          <w:rFonts w:ascii="Calibri" w:eastAsia="Calibri" w:hAnsi="Calibri" w:cs="Calibri"/>
          <w:sz w:val="20"/>
          <w:szCs w:val="20"/>
        </w:rPr>
        <w:t>este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maestro(a) sin </w:t>
      </w:r>
      <w:proofErr w:type="spellStart"/>
      <w:r>
        <w:rPr>
          <w:rFonts w:ascii="Calibri" w:eastAsia="Calibri" w:hAnsi="Calibri" w:cs="Calibri"/>
          <w:sz w:val="20"/>
          <w:szCs w:val="20"/>
        </w:rPr>
        <w:t>duda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inspira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posibilidades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promesas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Hay </w:t>
      </w:r>
      <w:proofErr w:type="spellStart"/>
      <w:r>
        <w:rPr>
          <w:rFonts w:ascii="Calibri" w:eastAsia="Calibri" w:hAnsi="Calibri" w:cs="Calibri"/>
          <w:sz w:val="20"/>
          <w:szCs w:val="20"/>
        </w:rPr>
        <w:t>pruebas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consistentes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que la </w:t>
      </w:r>
      <w:proofErr w:type="spellStart"/>
      <w:r>
        <w:rPr>
          <w:rFonts w:ascii="Calibri" w:eastAsia="Calibri" w:hAnsi="Calibri" w:cs="Calibri"/>
          <w:sz w:val="20"/>
          <w:szCs w:val="20"/>
        </w:rPr>
        <w:t>comprensión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reflexiva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este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maestro(a) de la </w:t>
      </w:r>
      <w:proofErr w:type="spellStart"/>
      <w:r>
        <w:rPr>
          <w:rFonts w:ascii="Calibri" w:eastAsia="Calibri" w:hAnsi="Calibri" w:cs="Calibri"/>
          <w:sz w:val="20"/>
          <w:szCs w:val="20"/>
        </w:rPr>
        <w:t>enseñanza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aprendizaje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repercute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individuos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y/o </w:t>
      </w:r>
      <w:proofErr w:type="spellStart"/>
      <w:r>
        <w:rPr>
          <w:rFonts w:ascii="Calibri" w:eastAsia="Calibri" w:hAnsi="Calibri" w:cs="Calibri"/>
          <w:sz w:val="20"/>
          <w:szCs w:val="20"/>
        </w:rPr>
        <w:t>grupos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Este maestro(a) </w:t>
      </w:r>
      <w:proofErr w:type="spellStart"/>
      <w:r>
        <w:rPr>
          <w:rFonts w:ascii="Calibri" w:eastAsia="Calibri" w:hAnsi="Calibri" w:cs="Calibri"/>
          <w:sz w:val="20"/>
          <w:szCs w:val="20"/>
        </w:rPr>
        <w:t>crea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comunidad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aula y a </w:t>
      </w:r>
      <w:proofErr w:type="spellStart"/>
      <w:r>
        <w:rPr>
          <w:rFonts w:ascii="Calibri" w:eastAsia="Calibri" w:hAnsi="Calibri" w:cs="Calibri"/>
          <w:sz w:val="20"/>
          <w:szCs w:val="20"/>
        </w:rPr>
        <w:t>veces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fuera de </w:t>
      </w:r>
      <w:proofErr w:type="spellStart"/>
      <w:r>
        <w:rPr>
          <w:rFonts w:ascii="Calibri" w:eastAsia="Calibri" w:hAnsi="Calibri" w:cs="Calibri"/>
          <w:sz w:val="20"/>
          <w:szCs w:val="20"/>
        </w:rPr>
        <w:t>ella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Este maestro(a) es </w:t>
      </w:r>
      <w:proofErr w:type="spellStart"/>
      <w:r>
        <w:rPr>
          <w:rFonts w:ascii="Calibri" w:eastAsia="Calibri" w:hAnsi="Calibri" w:cs="Calibri"/>
          <w:sz w:val="20"/>
          <w:szCs w:val="20"/>
        </w:rPr>
        <w:t>alguien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sz w:val="20"/>
          <w:szCs w:val="20"/>
        </w:rPr>
        <w:t>quien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otros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admiran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respetan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03D2D8D5" w14:textId="77777777" w:rsidR="0034044D" w:rsidRDefault="001C23BC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10 – </w:t>
      </w:r>
      <w:proofErr w:type="spellStart"/>
      <w:r>
        <w:rPr>
          <w:rFonts w:ascii="Calibri" w:eastAsia="Calibri" w:hAnsi="Calibri" w:cs="Calibri"/>
          <w:sz w:val="20"/>
          <w:szCs w:val="20"/>
        </w:rPr>
        <w:t>Existen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pruebas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consistentes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convincentes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que la </w:t>
      </w:r>
      <w:proofErr w:type="spellStart"/>
      <w:r>
        <w:rPr>
          <w:rFonts w:ascii="Calibri" w:eastAsia="Calibri" w:hAnsi="Calibri" w:cs="Calibri"/>
          <w:sz w:val="20"/>
          <w:szCs w:val="20"/>
        </w:rPr>
        <w:t>comprensión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única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este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maestro(a) de la </w:t>
      </w:r>
      <w:proofErr w:type="spellStart"/>
      <w:r>
        <w:rPr>
          <w:rFonts w:ascii="Calibri" w:eastAsia="Calibri" w:hAnsi="Calibri" w:cs="Calibri"/>
          <w:sz w:val="20"/>
          <w:szCs w:val="20"/>
        </w:rPr>
        <w:t>enseñanza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aprendizaje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tiene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un </w:t>
      </w:r>
      <w:proofErr w:type="spellStart"/>
      <w:r>
        <w:rPr>
          <w:rFonts w:ascii="Calibri" w:eastAsia="Calibri" w:hAnsi="Calibri" w:cs="Calibri"/>
          <w:sz w:val="20"/>
          <w:szCs w:val="20"/>
        </w:rPr>
        <w:t>impacto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tanto </w:t>
      </w:r>
      <w:proofErr w:type="spellStart"/>
      <w:r>
        <w:rPr>
          <w:rFonts w:ascii="Calibri" w:eastAsia="Calibri" w:hAnsi="Calibri" w:cs="Calibri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individuos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como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grupos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igual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Este maestro(a) </w:t>
      </w:r>
      <w:proofErr w:type="spellStart"/>
      <w:r>
        <w:rPr>
          <w:rFonts w:ascii="Calibri" w:eastAsia="Calibri" w:hAnsi="Calibri" w:cs="Calibri"/>
          <w:sz w:val="20"/>
          <w:szCs w:val="20"/>
        </w:rPr>
        <w:t>comprende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matices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 aula y </w:t>
      </w:r>
      <w:proofErr w:type="spellStart"/>
      <w:r>
        <w:rPr>
          <w:rFonts w:ascii="Calibri" w:eastAsia="Calibri" w:hAnsi="Calibri" w:cs="Calibri"/>
          <w:sz w:val="20"/>
          <w:szCs w:val="20"/>
        </w:rPr>
        <w:t>construye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comunidad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tanto </w:t>
      </w:r>
      <w:proofErr w:type="spellStart"/>
      <w:r>
        <w:rPr>
          <w:rFonts w:ascii="Calibri" w:eastAsia="Calibri" w:hAnsi="Calibri" w:cs="Calibri"/>
          <w:sz w:val="20"/>
          <w:szCs w:val="20"/>
        </w:rPr>
        <w:t>dentro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como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fuera de las </w:t>
      </w:r>
      <w:proofErr w:type="spellStart"/>
      <w:r>
        <w:rPr>
          <w:rFonts w:ascii="Calibri" w:eastAsia="Calibri" w:hAnsi="Calibri" w:cs="Calibri"/>
          <w:sz w:val="20"/>
          <w:szCs w:val="20"/>
        </w:rPr>
        <w:t>paredes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 aula. </w:t>
      </w:r>
    </w:p>
    <w:p w14:paraId="4AD51EDF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D0E3EE3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68F7E4E" w14:textId="77777777" w:rsidR="0034044D" w:rsidRDefault="001C23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9ED4948" w14:textId="77777777" w:rsidR="0034044D" w:rsidRDefault="0034044D"/>
    <w:sectPr w:rsidR="003404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AC1"/>
    <w:multiLevelType w:val="multilevel"/>
    <w:tmpl w:val="E9CCF46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8E1E74"/>
    <w:multiLevelType w:val="multilevel"/>
    <w:tmpl w:val="F4366E4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D3618F"/>
    <w:multiLevelType w:val="multilevel"/>
    <w:tmpl w:val="CB12204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4D229D"/>
    <w:multiLevelType w:val="multilevel"/>
    <w:tmpl w:val="1F30BA6C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143F4E"/>
    <w:multiLevelType w:val="multilevel"/>
    <w:tmpl w:val="BA1414A8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C51453"/>
    <w:multiLevelType w:val="multilevel"/>
    <w:tmpl w:val="B1627AB4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EA3487"/>
    <w:multiLevelType w:val="multilevel"/>
    <w:tmpl w:val="C152164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242A0D"/>
    <w:multiLevelType w:val="multilevel"/>
    <w:tmpl w:val="FDBE27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923E67"/>
    <w:multiLevelType w:val="multilevel"/>
    <w:tmpl w:val="64F4408E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C0171E"/>
    <w:multiLevelType w:val="multilevel"/>
    <w:tmpl w:val="350A3874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B82855"/>
    <w:multiLevelType w:val="multilevel"/>
    <w:tmpl w:val="E384F8E8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0211F9"/>
    <w:multiLevelType w:val="multilevel"/>
    <w:tmpl w:val="7A90803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7B1638D"/>
    <w:multiLevelType w:val="multilevel"/>
    <w:tmpl w:val="E338937E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D6E096D"/>
    <w:multiLevelType w:val="multilevel"/>
    <w:tmpl w:val="82A6B20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ED56895"/>
    <w:multiLevelType w:val="multilevel"/>
    <w:tmpl w:val="DA52181A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E92CD2"/>
    <w:multiLevelType w:val="multilevel"/>
    <w:tmpl w:val="4498FE6E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45A1B0F"/>
    <w:multiLevelType w:val="multilevel"/>
    <w:tmpl w:val="81425284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48876EC"/>
    <w:multiLevelType w:val="multilevel"/>
    <w:tmpl w:val="33E2BEEA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4FA284F"/>
    <w:multiLevelType w:val="multilevel"/>
    <w:tmpl w:val="0E54281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958178D"/>
    <w:multiLevelType w:val="multilevel"/>
    <w:tmpl w:val="60C8416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C206434"/>
    <w:multiLevelType w:val="multilevel"/>
    <w:tmpl w:val="D25E02E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4942EE1"/>
    <w:multiLevelType w:val="multilevel"/>
    <w:tmpl w:val="3B7EAE2A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58C5EC6"/>
    <w:multiLevelType w:val="multilevel"/>
    <w:tmpl w:val="4E8E02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B1B10F9"/>
    <w:multiLevelType w:val="multilevel"/>
    <w:tmpl w:val="C2C8EAA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0233879">
    <w:abstractNumId w:val="1"/>
  </w:num>
  <w:num w:numId="2" w16cid:durableId="986590674">
    <w:abstractNumId w:val="18"/>
  </w:num>
  <w:num w:numId="3" w16cid:durableId="248272882">
    <w:abstractNumId w:val="21"/>
  </w:num>
  <w:num w:numId="4" w16cid:durableId="1663434866">
    <w:abstractNumId w:val="0"/>
  </w:num>
  <w:num w:numId="5" w16cid:durableId="81491508">
    <w:abstractNumId w:val="19"/>
  </w:num>
  <w:num w:numId="6" w16cid:durableId="1213425823">
    <w:abstractNumId w:val="3"/>
  </w:num>
  <w:num w:numId="7" w16cid:durableId="1175072628">
    <w:abstractNumId w:val="22"/>
  </w:num>
  <w:num w:numId="8" w16cid:durableId="1009991750">
    <w:abstractNumId w:val="23"/>
  </w:num>
  <w:num w:numId="9" w16cid:durableId="1876501484">
    <w:abstractNumId w:val="14"/>
  </w:num>
  <w:num w:numId="10" w16cid:durableId="2131321050">
    <w:abstractNumId w:val="5"/>
  </w:num>
  <w:num w:numId="11" w16cid:durableId="1365711065">
    <w:abstractNumId w:val="7"/>
  </w:num>
  <w:num w:numId="12" w16cid:durableId="1592855775">
    <w:abstractNumId w:val="4"/>
  </w:num>
  <w:num w:numId="13" w16cid:durableId="1341660854">
    <w:abstractNumId w:val="20"/>
  </w:num>
  <w:num w:numId="14" w16cid:durableId="265236863">
    <w:abstractNumId w:val="13"/>
  </w:num>
  <w:num w:numId="15" w16cid:durableId="1094745610">
    <w:abstractNumId w:val="12"/>
  </w:num>
  <w:num w:numId="16" w16cid:durableId="1346861154">
    <w:abstractNumId w:val="16"/>
  </w:num>
  <w:num w:numId="17" w16cid:durableId="2013029076">
    <w:abstractNumId w:val="11"/>
  </w:num>
  <w:num w:numId="18" w16cid:durableId="1400596994">
    <w:abstractNumId w:val="8"/>
  </w:num>
  <w:num w:numId="19" w16cid:durableId="992756619">
    <w:abstractNumId w:val="9"/>
  </w:num>
  <w:num w:numId="20" w16cid:durableId="1584027000">
    <w:abstractNumId w:val="2"/>
  </w:num>
  <w:num w:numId="21" w16cid:durableId="1852836580">
    <w:abstractNumId w:val="17"/>
  </w:num>
  <w:num w:numId="22" w16cid:durableId="34937615">
    <w:abstractNumId w:val="6"/>
  </w:num>
  <w:num w:numId="23" w16cid:durableId="1550610696">
    <w:abstractNumId w:val="15"/>
  </w:num>
  <w:num w:numId="24" w16cid:durableId="142552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4D"/>
    <w:rsid w:val="00105A47"/>
    <w:rsid w:val="001C23BC"/>
    <w:rsid w:val="00211221"/>
    <w:rsid w:val="0034044D"/>
    <w:rsid w:val="00352B6E"/>
    <w:rsid w:val="00371B4F"/>
    <w:rsid w:val="00563536"/>
    <w:rsid w:val="008F6074"/>
    <w:rsid w:val="00CA0EE4"/>
    <w:rsid w:val="00E25D70"/>
    <w:rsid w:val="00E6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BD19"/>
  <w15:docId w15:val="{A03ED5BD-AAC1-4752-9A0D-E4BEB06B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55cca7b25d40402eb08911fa66bf455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e.state.co.us/cdeawards/teacheroftheyear" TargetMode="External"/><Relationship Id="rId12" Type="http://schemas.openxmlformats.org/officeDocument/2006/relationships/hyperlink" Target="https://app.smartsheet.com/b/form/55cca7b25d40402eb08911fa66bf45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e.state.co.us/cdeawards/teacheroftheyear" TargetMode="External"/><Relationship Id="rId11" Type="http://schemas.openxmlformats.org/officeDocument/2006/relationships/hyperlink" Target="https://app.smartsheet.com/b/form/55cca7b25d40402eb08911fa66bf455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pp.smartsheet.com/b/form/55cca7b25d40402eb08911fa66bf45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e.state.co.us/cdeawards/teacheroftheye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Burnham, Kim</dc:creator>
  <cp:lastModifiedBy>Prael, Michelle</cp:lastModifiedBy>
  <cp:revision>4</cp:revision>
  <dcterms:created xsi:type="dcterms:W3CDTF">2025-03-18T21:12:00Z</dcterms:created>
  <dcterms:modified xsi:type="dcterms:W3CDTF">2025-03-19T21:59:00Z</dcterms:modified>
</cp:coreProperties>
</file>