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F16" w:rsidRPr="004870BC" w:rsidRDefault="00245F16" w:rsidP="00245F16">
      <w:pPr>
        <w:jc w:val="center"/>
        <w:rPr>
          <w:rFonts w:ascii="Verdana" w:hAnsi="Verdana"/>
          <w:sz w:val="20"/>
          <w:szCs w:val="20"/>
        </w:rPr>
      </w:pPr>
      <w:bookmarkStart w:id="0" w:name="_GoBack"/>
      <w:bookmarkEnd w:id="0"/>
    </w:p>
    <w:p w:rsidR="005274B5" w:rsidRPr="004870BC" w:rsidRDefault="005274B5" w:rsidP="00245F16">
      <w:pPr>
        <w:jc w:val="center"/>
        <w:rPr>
          <w:rFonts w:ascii="Verdana" w:hAnsi="Verdana"/>
          <w:b/>
          <w:sz w:val="20"/>
          <w:szCs w:val="20"/>
        </w:rPr>
      </w:pPr>
      <w:r w:rsidRPr="004870BC">
        <w:rPr>
          <w:rFonts w:ascii="Verdana" w:hAnsi="Verdana"/>
          <w:b/>
          <w:sz w:val="20"/>
          <w:szCs w:val="20"/>
        </w:rPr>
        <w:t xml:space="preserve">CMAS: </w:t>
      </w:r>
      <w:r w:rsidR="00FC751E">
        <w:rPr>
          <w:rFonts w:ascii="Verdana" w:hAnsi="Verdana"/>
          <w:b/>
          <w:sz w:val="20"/>
          <w:szCs w:val="20"/>
        </w:rPr>
        <w:t>PARCC ELA and Math</w:t>
      </w:r>
      <w:r w:rsidR="00F2091C">
        <w:rPr>
          <w:rFonts w:ascii="Verdana" w:hAnsi="Verdana"/>
          <w:b/>
          <w:sz w:val="20"/>
          <w:szCs w:val="20"/>
        </w:rPr>
        <w:t xml:space="preserve"> and CSLA</w:t>
      </w:r>
    </w:p>
    <w:p w:rsidR="00245F16" w:rsidRPr="004870BC" w:rsidRDefault="00E87103" w:rsidP="00245F16">
      <w:pPr>
        <w:jc w:val="center"/>
        <w:rPr>
          <w:rFonts w:ascii="Verdana" w:hAnsi="Verdana"/>
          <w:b/>
          <w:sz w:val="20"/>
          <w:szCs w:val="20"/>
        </w:rPr>
      </w:pPr>
      <w:r w:rsidRPr="004870BC">
        <w:rPr>
          <w:rFonts w:ascii="Verdana" w:hAnsi="Verdana"/>
          <w:b/>
          <w:sz w:val="20"/>
          <w:szCs w:val="20"/>
        </w:rPr>
        <w:t>SUMMARY</w:t>
      </w:r>
      <w:r w:rsidR="0005346D" w:rsidRPr="004870BC">
        <w:rPr>
          <w:rFonts w:ascii="Verdana" w:hAnsi="Verdana"/>
          <w:b/>
          <w:sz w:val="20"/>
          <w:szCs w:val="20"/>
        </w:rPr>
        <w:t xml:space="preserve"> DATA FILE</w:t>
      </w:r>
      <w:r w:rsidR="00245F16" w:rsidRPr="004870BC">
        <w:rPr>
          <w:rFonts w:ascii="Verdana" w:hAnsi="Verdana"/>
          <w:b/>
          <w:sz w:val="20"/>
          <w:szCs w:val="20"/>
        </w:rPr>
        <w:t xml:space="preserve"> LAYOUT</w:t>
      </w:r>
      <w:r w:rsidR="005D6591" w:rsidRPr="004870BC">
        <w:rPr>
          <w:rFonts w:ascii="Verdana" w:hAnsi="Verdana"/>
          <w:b/>
          <w:sz w:val="20"/>
          <w:szCs w:val="20"/>
        </w:rPr>
        <w:t xml:space="preserve"> </w:t>
      </w:r>
      <w:r w:rsidR="00BF34DE" w:rsidRPr="004870BC">
        <w:rPr>
          <w:rFonts w:ascii="Verdana" w:hAnsi="Verdana"/>
          <w:b/>
          <w:sz w:val="20"/>
          <w:szCs w:val="20"/>
        </w:rPr>
        <w:t>Spring 2016</w:t>
      </w:r>
    </w:p>
    <w:p w:rsidR="002E4904" w:rsidRPr="004870BC" w:rsidRDefault="00245F16" w:rsidP="00245F16">
      <w:pPr>
        <w:rPr>
          <w:rFonts w:ascii="Verdana" w:hAnsi="Verdana"/>
          <w:sz w:val="20"/>
          <w:szCs w:val="20"/>
        </w:rPr>
      </w:pPr>
      <w:r w:rsidRPr="004870BC">
        <w:rPr>
          <w:rFonts w:ascii="Verdana" w:hAnsi="Verdana"/>
          <w:sz w:val="20"/>
          <w:szCs w:val="20"/>
        </w:rPr>
        <w:t>List</w:t>
      </w:r>
      <w:r w:rsidR="00622639" w:rsidRPr="004870BC">
        <w:rPr>
          <w:rFonts w:ascii="Verdana" w:hAnsi="Verdana"/>
          <w:sz w:val="20"/>
          <w:szCs w:val="20"/>
        </w:rPr>
        <w:t xml:space="preserve">ed below is the file layout </w:t>
      </w:r>
      <w:r w:rsidR="0005346D" w:rsidRPr="004870BC">
        <w:rPr>
          <w:rFonts w:ascii="Verdana" w:hAnsi="Verdana"/>
          <w:sz w:val="20"/>
          <w:szCs w:val="20"/>
        </w:rPr>
        <w:t xml:space="preserve">for the </w:t>
      </w:r>
      <w:r w:rsidR="005274B5" w:rsidRPr="004870BC">
        <w:rPr>
          <w:rFonts w:ascii="Verdana" w:hAnsi="Verdana"/>
          <w:sz w:val="20"/>
          <w:szCs w:val="20"/>
        </w:rPr>
        <w:t>CMAS</w:t>
      </w:r>
      <w:r w:rsidR="00FC751E">
        <w:rPr>
          <w:rFonts w:ascii="Verdana" w:hAnsi="Verdana"/>
          <w:sz w:val="20"/>
          <w:szCs w:val="20"/>
        </w:rPr>
        <w:t>: PARCC ELA and math</w:t>
      </w:r>
      <w:r w:rsidR="00F2091C">
        <w:rPr>
          <w:rFonts w:ascii="Verdana" w:hAnsi="Verdana"/>
          <w:sz w:val="20"/>
          <w:szCs w:val="20"/>
        </w:rPr>
        <w:t xml:space="preserve"> and the Colorado Spanish Language Arts (CSLA)</w:t>
      </w:r>
      <w:r w:rsidR="005274B5" w:rsidRPr="004870BC">
        <w:rPr>
          <w:rFonts w:ascii="Verdana" w:hAnsi="Verdana"/>
          <w:sz w:val="20"/>
          <w:szCs w:val="20"/>
        </w:rPr>
        <w:t xml:space="preserve"> </w:t>
      </w:r>
      <w:r w:rsidR="00E87103" w:rsidRPr="004870BC">
        <w:rPr>
          <w:rFonts w:ascii="Verdana" w:hAnsi="Verdana"/>
          <w:sz w:val="20"/>
          <w:szCs w:val="20"/>
        </w:rPr>
        <w:t>Summary</w:t>
      </w:r>
      <w:r w:rsidR="0005346D" w:rsidRPr="004870BC">
        <w:rPr>
          <w:rFonts w:ascii="Verdana" w:hAnsi="Verdana"/>
          <w:sz w:val="20"/>
          <w:szCs w:val="20"/>
        </w:rPr>
        <w:t xml:space="preserve"> Data File</w:t>
      </w:r>
      <w:r w:rsidR="00C87258" w:rsidRPr="004870BC">
        <w:rPr>
          <w:rFonts w:ascii="Verdana" w:hAnsi="Verdana"/>
          <w:sz w:val="20"/>
          <w:szCs w:val="20"/>
        </w:rPr>
        <w:t>s</w:t>
      </w:r>
      <w:r w:rsidR="002E4904" w:rsidRPr="004870BC">
        <w:rPr>
          <w:rFonts w:ascii="Verdana" w:hAnsi="Verdana"/>
          <w:sz w:val="20"/>
          <w:szCs w:val="20"/>
        </w:rPr>
        <w:t xml:space="preserve"> and instructions for accessing the file</w:t>
      </w:r>
      <w:r w:rsidR="00C87258" w:rsidRPr="004870BC">
        <w:rPr>
          <w:rFonts w:ascii="Verdana" w:hAnsi="Verdana"/>
          <w:sz w:val="20"/>
          <w:szCs w:val="20"/>
        </w:rPr>
        <w:t>s</w:t>
      </w:r>
      <w:r w:rsidR="0005346D" w:rsidRPr="004870BC">
        <w:rPr>
          <w:rFonts w:ascii="Verdana" w:hAnsi="Verdana"/>
          <w:sz w:val="20"/>
          <w:szCs w:val="20"/>
        </w:rPr>
        <w:t xml:space="preserve">. The district and school files are in .csv format. The first row </w:t>
      </w:r>
      <w:r w:rsidR="002F0063" w:rsidRPr="004870BC">
        <w:rPr>
          <w:rFonts w:ascii="Verdana" w:hAnsi="Verdana"/>
          <w:sz w:val="20"/>
          <w:szCs w:val="20"/>
        </w:rPr>
        <w:t xml:space="preserve">of the file </w:t>
      </w:r>
      <w:r w:rsidR="0005346D" w:rsidRPr="004870BC">
        <w:rPr>
          <w:rFonts w:ascii="Verdana" w:hAnsi="Verdana"/>
          <w:sz w:val="20"/>
          <w:szCs w:val="20"/>
        </w:rPr>
        <w:t>contain</w:t>
      </w:r>
      <w:r w:rsidR="004A65C1" w:rsidRPr="004870BC">
        <w:rPr>
          <w:rFonts w:ascii="Verdana" w:hAnsi="Verdana"/>
          <w:sz w:val="20"/>
          <w:szCs w:val="20"/>
        </w:rPr>
        <w:t>s</w:t>
      </w:r>
      <w:r w:rsidR="0005346D" w:rsidRPr="004870BC">
        <w:rPr>
          <w:rFonts w:ascii="Verdana" w:hAnsi="Verdana"/>
          <w:sz w:val="20"/>
          <w:szCs w:val="20"/>
        </w:rPr>
        <w:t xml:space="preserve"> the </w:t>
      </w:r>
      <w:r w:rsidR="00BB5606" w:rsidRPr="004870BC">
        <w:rPr>
          <w:rFonts w:ascii="Verdana" w:hAnsi="Verdana"/>
          <w:sz w:val="20"/>
          <w:szCs w:val="20"/>
        </w:rPr>
        <w:t>headers;</w:t>
      </w:r>
      <w:r w:rsidR="0005346D" w:rsidRPr="004870BC">
        <w:rPr>
          <w:rFonts w:ascii="Verdana" w:hAnsi="Verdana"/>
          <w:sz w:val="20"/>
          <w:szCs w:val="20"/>
        </w:rPr>
        <w:t xml:space="preserve"> subsequent rows contain the data. </w:t>
      </w:r>
    </w:p>
    <w:p w:rsidR="00420340" w:rsidRPr="004870BC" w:rsidRDefault="00420340" w:rsidP="00420340">
      <w:pPr>
        <w:spacing w:after="0" w:line="240" w:lineRule="auto"/>
        <w:rPr>
          <w:rFonts w:ascii="Verdana" w:eastAsia="Times New Roman" w:hAnsi="Verdana" w:cs="Arial"/>
          <w:sz w:val="20"/>
          <w:szCs w:val="20"/>
        </w:rPr>
      </w:pPr>
      <w:r w:rsidRPr="004870BC">
        <w:rPr>
          <w:rFonts w:ascii="Verdana" w:eastAsia="Times New Roman" w:hAnsi="Verdana" w:cs="Arial"/>
          <w:sz w:val="20"/>
          <w:szCs w:val="20"/>
        </w:rPr>
        <w:t xml:space="preserve">The </w:t>
      </w:r>
      <w:r w:rsidRPr="004870BC">
        <w:rPr>
          <w:rFonts w:ascii="Verdana" w:eastAsia="Times New Roman" w:hAnsi="Verdana" w:cs="Arial"/>
          <w:b/>
          <w:sz w:val="20"/>
          <w:szCs w:val="20"/>
        </w:rPr>
        <w:t>Summary Data File</w:t>
      </w:r>
      <w:r w:rsidRPr="004870BC">
        <w:rPr>
          <w:rFonts w:ascii="Verdana" w:eastAsia="Times New Roman" w:hAnsi="Verdana" w:cs="Arial"/>
          <w:sz w:val="20"/>
          <w:szCs w:val="20"/>
        </w:rPr>
        <w:t xml:space="preserve"> (page </w:t>
      </w:r>
      <w:r w:rsidR="00F2091C">
        <w:rPr>
          <w:rFonts w:ascii="Verdana" w:eastAsia="Times New Roman" w:hAnsi="Verdana" w:cs="Arial"/>
          <w:sz w:val="20"/>
          <w:szCs w:val="20"/>
        </w:rPr>
        <w:t>5</w:t>
      </w:r>
      <w:r w:rsidRPr="004870BC">
        <w:rPr>
          <w:rFonts w:ascii="Verdana" w:eastAsia="Times New Roman" w:hAnsi="Verdana" w:cs="Arial"/>
          <w:sz w:val="20"/>
          <w:szCs w:val="20"/>
        </w:rPr>
        <w:t xml:space="preserve">) provides aggregate student performance data for the district or school. The data is aggregated at the whole district or school level as well as a number of demographic group disaggregations, each level of aggregation is reported on a separate row. The list of reported groups is in the </w:t>
      </w:r>
      <w:r w:rsidRPr="004870BC">
        <w:rPr>
          <w:rFonts w:ascii="Verdana" w:eastAsia="Times New Roman" w:hAnsi="Verdana" w:cs="Arial"/>
          <w:b/>
          <w:sz w:val="20"/>
          <w:szCs w:val="20"/>
        </w:rPr>
        <w:t>Disaggregated Groups and Descriptions</w:t>
      </w:r>
      <w:r w:rsidRPr="004870BC">
        <w:rPr>
          <w:rFonts w:ascii="Verdana" w:eastAsia="Times New Roman" w:hAnsi="Verdana" w:cs="Arial"/>
          <w:sz w:val="20"/>
          <w:szCs w:val="20"/>
        </w:rPr>
        <w:t xml:space="preserve"> table (page 2).</w:t>
      </w:r>
    </w:p>
    <w:p w:rsidR="00420340" w:rsidRPr="004870BC" w:rsidRDefault="00420340" w:rsidP="00420340">
      <w:pPr>
        <w:pStyle w:val="ListParagraph"/>
        <w:numPr>
          <w:ilvl w:val="0"/>
          <w:numId w:val="6"/>
        </w:numPr>
        <w:spacing w:after="0" w:line="240" w:lineRule="auto"/>
        <w:rPr>
          <w:rFonts w:ascii="Verdana" w:eastAsia="Times New Roman" w:hAnsi="Verdana" w:cs="Arial"/>
          <w:sz w:val="20"/>
          <w:szCs w:val="20"/>
        </w:rPr>
      </w:pPr>
      <w:r w:rsidRPr="004870BC">
        <w:rPr>
          <w:rFonts w:ascii="Verdana" w:eastAsia="Times New Roman" w:hAnsi="Verdana" w:cs="Arial"/>
          <w:sz w:val="20"/>
          <w:szCs w:val="20"/>
        </w:rPr>
        <w:t xml:space="preserve">Students without scores are not included in the denominator for average scores or the percent of students in a performance level. </w:t>
      </w:r>
    </w:p>
    <w:p w:rsidR="00420340" w:rsidRPr="004870BC" w:rsidRDefault="00420340" w:rsidP="00420340">
      <w:pPr>
        <w:spacing w:after="0" w:line="240" w:lineRule="auto"/>
        <w:rPr>
          <w:rFonts w:ascii="Verdana" w:eastAsia="Times New Roman" w:hAnsi="Verdana" w:cs="Arial"/>
          <w:sz w:val="20"/>
          <w:szCs w:val="20"/>
        </w:rPr>
      </w:pPr>
    </w:p>
    <w:p w:rsidR="00420340" w:rsidRPr="004870BC" w:rsidRDefault="00420340" w:rsidP="00420340">
      <w:pPr>
        <w:spacing w:after="0" w:line="240" w:lineRule="auto"/>
        <w:rPr>
          <w:rFonts w:ascii="Verdana" w:eastAsia="Times New Roman" w:hAnsi="Verdana" w:cs="Arial"/>
          <w:sz w:val="20"/>
          <w:szCs w:val="20"/>
        </w:rPr>
      </w:pPr>
      <w:r w:rsidRPr="004870BC">
        <w:rPr>
          <w:rFonts w:ascii="Verdana" w:eastAsia="Times New Roman" w:hAnsi="Verdana" w:cs="Arial"/>
          <w:sz w:val="20"/>
          <w:szCs w:val="20"/>
        </w:rPr>
        <w:t>The district files include the aggregate data for their schools in addition to the district level data.</w:t>
      </w:r>
    </w:p>
    <w:p w:rsidR="0085394A" w:rsidRPr="004870BC" w:rsidRDefault="0085394A" w:rsidP="00420340">
      <w:pPr>
        <w:spacing w:after="0" w:line="240" w:lineRule="auto"/>
        <w:rPr>
          <w:rFonts w:ascii="Verdana" w:eastAsia="Times New Roman" w:hAnsi="Verdana" w:cs="Arial"/>
          <w:sz w:val="20"/>
          <w:szCs w:val="20"/>
        </w:rPr>
      </w:pPr>
    </w:p>
    <w:p w:rsidR="002E4904" w:rsidRPr="00A27FD2" w:rsidRDefault="00420340" w:rsidP="00420340">
      <w:pPr>
        <w:spacing w:after="0" w:line="240" w:lineRule="auto"/>
        <w:rPr>
          <w:rFonts w:ascii="Verdana" w:eastAsia="Times New Roman" w:hAnsi="Verdana" w:cs="Arial"/>
          <w:sz w:val="20"/>
          <w:szCs w:val="20"/>
        </w:rPr>
      </w:pPr>
      <w:r w:rsidRPr="00A27FD2">
        <w:rPr>
          <w:rFonts w:ascii="Verdana" w:eastAsia="Times New Roman" w:hAnsi="Verdana" w:cs="Arial"/>
          <w:sz w:val="20"/>
          <w:szCs w:val="20"/>
        </w:rPr>
        <w:t xml:space="preserve">In the Summary Data file, columns </w:t>
      </w:r>
      <w:r w:rsidR="009303E2">
        <w:rPr>
          <w:rFonts w:ascii="Verdana" w:eastAsia="Times New Roman" w:hAnsi="Verdana" w:cs="Arial"/>
          <w:sz w:val="20"/>
          <w:szCs w:val="20"/>
        </w:rPr>
        <w:t>BC</w:t>
      </w:r>
      <w:r w:rsidRPr="00A27FD2">
        <w:rPr>
          <w:rFonts w:ascii="Verdana" w:eastAsia="Times New Roman" w:hAnsi="Verdana" w:cs="Arial"/>
          <w:sz w:val="20"/>
          <w:szCs w:val="20"/>
        </w:rPr>
        <w:t xml:space="preserve"> </w:t>
      </w:r>
      <w:r w:rsidRPr="009303E2">
        <w:rPr>
          <w:rFonts w:ascii="Verdana" w:eastAsia="Times New Roman" w:hAnsi="Verdana" w:cs="Arial"/>
          <w:sz w:val="20"/>
          <w:szCs w:val="20"/>
        </w:rPr>
        <w:t>(</w:t>
      </w:r>
      <w:r w:rsidR="009303E2" w:rsidRPr="009303E2">
        <w:rPr>
          <w:rFonts w:ascii="Verdana" w:eastAsia="Times New Roman" w:hAnsi="Verdana" w:cs="Arial"/>
          <w:sz w:val="20"/>
          <w:szCs w:val="20"/>
        </w:rPr>
        <w:t>PLS Performance Distribution by Percent (Prof Level 1</w:t>
      </w:r>
      <w:proofErr w:type="gramStart"/>
      <w:r w:rsidR="009303E2" w:rsidRPr="009303E2">
        <w:rPr>
          <w:rFonts w:ascii="Verdana" w:eastAsia="Times New Roman" w:hAnsi="Verdana" w:cs="Arial"/>
          <w:sz w:val="20"/>
          <w:szCs w:val="20"/>
        </w:rPr>
        <w:t>)-</w:t>
      </w:r>
      <w:proofErr w:type="gramEnd"/>
      <w:r w:rsidR="009303E2" w:rsidRPr="009303E2">
        <w:rPr>
          <w:rFonts w:ascii="Verdana" w:eastAsia="Times New Roman" w:hAnsi="Verdana" w:cs="Arial"/>
          <w:sz w:val="20"/>
          <w:szCs w:val="20"/>
        </w:rPr>
        <w:t xml:space="preserve"> Overall</w:t>
      </w:r>
      <w:r w:rsidRPr="009303E2">
        <w:rPr>
          <w:rFonts w:ascii="Verdana" w:eastAsia="Times New Roman" w:hAnsi="Verdana" w:cs="Arial"/>
          <w:sz w:val="20"/>
          <w:szCs w:val="20"/>
        </w:rPr>
        <w:t xml:space="preserve">) to </w:t>
      </w:r>
      <w:r w:rsidR="009303E2" w:rsidRPr="009303E2">
        <w:rPr>
          <w:rFonts w:ascii="Verdana" w:eastAsia="Times New Roman" w:hAnsi="Verdana" w:cs="Arial"/>
          <w:sz w:val="20"/>
          <w:szCs w:val="20"/>
        </w:rPr>
        <w:t>BU</w:t>
      </w:r>
      <w:r w:rsidRPr="009303E2">
        <w:rPr>
          <w:rFonts w:ascii="Verdana" w:eastAsia="Times New Roman" w:hAnsi="Verdana" w:cs="Arial"/>
          <w:sz w:val="20"/>
          <w:szCs w:val="20"/>
        </w:rPr>
        <w:t xml:space="preserve"> (</w:t>
      </w:r>
      <w:r w:rsidR="009303E2" w:rsidRPr="009303E2">
        <w:rPr>
          <w:rFonts w:ascii="Verdana" w:eastAsia="Times New Roman" w:hAnsi="Verdana" w:cs="Arial"/>
          <w:sz w:val="20"/>
          <w:szCs w:val="20"/>
        </w:rPr>
        <w:t>First Year In US English Learner</w:t>
      </w:r>
      <w:r w:rsidRPr="009303E2">
        <w:rPr>
          <w:rFonts w:ascii="Verdana" w:eastAsia="Times New Roman" w:hAnsi="Verdana" w:cs="Arial"/>
          <w:sz w:val="20"/>
          <w:szCs w:val="20"/>
        </w:rPr>
        <w:t>)</w:t>
      </w:r>
      <w:r w:rsidRPr="004870BC">
        <w:rPr>
          <w:rFonts w:ascii="Verdana" w:eastAsia="Times New Roman" w:hAnsi="Verdana" w:cs="Arial"/>
          <w:sz w:val="20"/>
          <w:szCs w:val="20"/>
        </w:rPr>
        <w:t xml:space="preserve">, contain the data </w:t>
      </w:r>
      <w:r w:rsidR="009303E2">
        <w:rPr>
          <w:rFonts w:ascii="Verdana" w:eastAsia="Times New Roman" w:hAnsi="Verdana" w:cs="Arial"/>
          <w:sz w:val="20"/>
          <w:szCs w:val="20"/>
        </w:rPr>
        <w:t>used to populate</w:t>
      </w:r>
      <w:r w:rsidRPr="004870BC">
        <w:rPr>
          <w:rFonts w:ascii="Verdana" w:eastAsia="Times New Roman" w:hAnsi="Verdana" w:cs="Arial"/>
          <w:sz w:val="20"/>
          <w:szCs w:val="20"/>
        </w:rPr>
        <w:t xml:space="preserve"> the </w:t>
      </w:r>
      <w:r w:rsidR="009303E2">
        <w:rPr>
          <w:rFonts w:ascii="Verdana" w:eastAsia="Times New Roman" w:hAnsi="Verdana" w:cs="Arial"/>
          <w:sz w:val="20"/>
          <w:szCs w:val="20"/>
        </w:rPr>
        <w:t xml:space="preserve">Colorado </w:t>
      </w:r>
      <w:r w:rsidRPr="004870BC">
        <w:rPr>
          <w:rFonts w:ascii="Verdana" w:eastAsia="Times New Roman" w:hAnsi="Verdana" w:cs="Arial"/>
          <w:sz w:val="20"/>
          <w:szCs w:val="20"/>
        </w:rPr>
        <w:t xml:space="preserve">Performance </w:t>
      </w:r>
      <w:r w:rsidR="009303E2">
        <w:rPr>
          <w:rFonts w:ascii="Verdana" w:eastAsia="Times New Roman" w:hAnsi="Verdana" w:cs="Arial"/>
          <w:sz w:val="20"/>
          <w:szCs w:val="20"/>
        </w:rPr>
        <w:t xml:space="preserve">Level </w:t>
      </w:r>
      <w:r w:rsidRPr="004870BC">
        <w:rPr>
          <w:rFonts w:ascii="Verdana" w:eastAsia="Times New Roman" w:hAnsi="Verdana" w:cs="Arial"/>
          <w:sz w:val="20"/>
          <w:szCs w:val="20"/>
        </w:rPr>
        <w:t xml:space="preserve">Summary Report. </w:t>
      </w:r>
      <w:r w:rsidR="009303E2">
        <w:rPr>
          <w:rFonts w:ascii="Verdana" w:eastAsia="Times New Roman" w:hAnsi="Verdana" w:cs="Arial"/>
          <w:sz w:val="20"/>
          <w:szCs w:val="20"/>
        </w:rPr>
        <w:t xml:space="preserve">Columns K </w:t>
      </w:r>
      <w:r w:rsidR="009303E2" w:rsidRPr="009303E2">
        <w:rPr>
          <w:rFonts w:ascii="Verdana" w:eastAsia="Times New Roman" w:hAnsi="Verdana" w:cs="Arial"/>
          <w:sz w:val="20"/>
          <w:szCs w:val="20"/>
        </w:rPr>
        <w:t>(Total Number of Students - valid scores) to BA (</w:t>
      </w:r>
      <w:proofErr w:type="spellStart"/>
      <w:r w:rsidR="009303E2" w:rsidRPr="009303E2">
        <w:rPr>
          <w:rFonts w:ascii="Verdana" w:eastAsia="Times New Roman" w:hAnsi="Verdana" w:cs="Arial"/>
          <w:sz w:val="20"/>
          <w:szCs w:val="20"/>
        </w:rPr>
        <w:t>Subclaim</w:t>
      </w:r>
      <w:proofErr w:type="spellEnd"/>
      <w:r w:rsidR="009303E2" w:rsidRPr="009303E2">
        <w:rPr>
          <w:rFonts w:ascii="Verdana" w:eastAsia="Times New Roman" w:hAnsi="Verdana" w:cs="Arial"/>
          <w:sz w:val="20"/>
          <w:szCs w:val="20"/>
        </w:rPr>
        <w:t xml:space="preserve"> Category 5 Performance Percent Distri</w:t>
      </w:r>
      <w:r w:rsidR="009303E2">
        <w:rPr>
          <w:rFonts w:ascii="Verdana" w:eastAsia="Times New Roman" w:hAnsi="Verdana" w:cs="Arial"/>
          <w:sz w:val="20"/>
          <w:szCs w:val="20"/>
        </w:rPr>
        <w:t>bution Meets or Exceeds Level 4) contain the data used to populate the PARCC ISR, District Summary of Schools, and Student Roster reports.</w:t>
      </w:r>
    </w:p>
    <w:p w:rsidR="002E4904" w:rsidRPr="004870BC" w:rsidRDefault="002E4904" w:rsidP="002E4904">
      <w:pPr>
        <w:spacing w:after="0" w:line="240" w:lineRule="auto"/>
        <w:rPr>
          <w:rFonts w:ascii="Verdana" w:eastAsia="Times New Roman" w:hAnsi="Verdana" w:cs="Arial"/>
          <w:sz w:val="20"/>
          <w:szCs w:val="20"/>
          <w:highlight w:val="yellow"/>
        </w:rPr>
      </w:pPr>
    </w:p>
    <w:p w:rsidR="002E4904" w:rsidRPr="00357B4A" w:rsidRDefault="002E4904" w:rsidP="002E4904">
      <w:pPr>
        <w:spacing w:after="0" w:line="240" w:lineRule="auto"/>
        <w:rPr>
          <w:rFonts w:ascii="Verdana" w:eastAsia="Times New Roman" w:hAnsi="Verdana" w:cs="Arial"/>
          <w:sz w:val="20"/>
          <w:szCs w:val="20"/>
        </w:rPr>
      </w:pPr>
      <w:r w:rsidRPr="00357B4A">
        <w:rPr>
          <w:rFonts w:ascii="Verdana" w:eastAsia="Times New Roman" w:hAnsi="Verdana" w:cs="Arial"/>
          <w:sz w:val="20"/>
          <w:szCs w:val="20"/>
        </w:rPr>
        <w:t>Note: Th</w:t>
      </w:r>
      <w:r w:rsidR="00F2091C">
        <w:rPr>
          <w:rFonts w:ascii="Verdana" w:eastAsia="Times New Roman" w:hAnsi="Verdana" w:cs="Arial"/>
          <w:sz w:val="20"/>
          <w:szCs w:val="20"/>
        </w:rPr>
        <w:t xml:space="preserve">is file layout differs from the </w:t>
      </w:r>
      <w:r w:rsidRPr="00357B4A">
        <w:rPr>
          <w:rFonts w:ascii="Verdana" w:eastAsia="Times New Roman" w:hAnsi="Verdana" w:cs="Arial"/>
          <w:sz w:val="20"/>
          <w:szCs w:val="20"/>
        </w:rPr>
        <w:t>CMAS and Co</w:t>
      </w:r>
      <w:r w:rsidR="00E70407">
        <w:rPr>
          <w:rFonts w:ascii="Verdana" w:eastAsia="Times New Roman" w:hAnsi="Verdana" w:cs="Arial"/>
          <w:sz w:val="20"/>
          <w:szCs w:val="20"/>
        </w:rPr>
        <w:t>Alt: Science and Social Studies</w:t>
      </w:r>
      <w:r w:rsidR="00F2091C">
        <w:rPr>
          <w:rFonts w:ascii="Verdana" w:eastAsia="Times New Roman" w:hAnsi="Verdana" w:cs="Arial"/>
          <w:sz w:val="20"/>
          <w:szCs w:val="20"/>
        </w:rPr>
        <w:t xml:space="preserve"> </w:t>
      </w:r>
      <w:r w:rsidRPr="00357B4A">
        <w:rPr>
          <w:rFonts w:ascii="Verdana" w:eastAsia="Times New Roman" w:hAnsi="Verdana" w:cs="Arial"/>
          <w:sz w:val="20"/>
          <w:szCs w:val="20"/>
        </w:rPr>
        <w:t>layout</w:t>
      </w:r>
      <w:r w:rsidR="00F2091C">
        <w:rPr>
          <w:rFonts w:ascii="Verdana" w:eastAsia="Times New Roman" w:hAnsi="Verdana" w:cs="Arial"/>
          <w:sz w:val="20"/>
          <w:szCs w:val="20"/>
        </w:rPr>
        <w:t xml:space="preserve">.  </w:t>
      </w:r>
    </w:p>
    <w:p w:rsidR="002E4904" w:rsidRPr="004870BC" w:rsidRDefault="002E4904" w:rsidP="00245F16">
      <w:pPr>
        <w:rPr>
          <w:rFonts w:ascii="Verdana" w:hAnsi="Verdana"/>
          <w:sz w:val="20"/>
          <w:szCs w:val="20"/>
        </w:rPr>
      </w:pPr>
    </w:p>
    <w:p w:rsidR="002E4904" w:rsidRPr="004870BC" w:rsidRDefault="002E4904" w:rsidP="00245F16">
      <w:pPr>
        <w:rPr>
          <w:rFonts w:ascii="Verdana" w:hAnsi="Verdana"/>
          <w:b/>
          <w:sz w:val="20"/>
          <w:szCs w:val="20"/>
        </w:rPr>
      </w:pPr>
      <w:r w:rsidRPr="004870BC">
        <w:rPr>
          <w:rFonts w:ascii="Verdana" w:hAnsi="Verdana"/>
          <w:b/>
          <w:sz w:val="20"/>
          <w:szCs w:val="20"/>
        </w:rPr>
        <w:t xml:space="preserve">Exporting the </w:t>
      </w:r>
      <w:r w:rsidR="00E87103" w:rsidRPr="004870BC">
        <w:rPr>
          <w:rFonts w:ascii="Verdana" w:hAnsi="Verdana"/>
          <w:b/>
          <w:sz w:val="20"/>
          <w:szCs w:val="20"/>
        </w:rPr>
        <w:t>Summary</w:t>
      </w:r>
      <w:r w:rsidRPr="004870BC">
        <w:rPr>
          <w:rFonts w:ascii="Verdana" w:hAnsi="Verdana"/>
          <w:b/>
          <w:sz w:val="20"/>
          <w:szCs w:val="20"/>
        </w:rPr>
        <w:t xml:space="preserve"> Data File</w:t>
      </w:r>
    </w:p>
    <w:p w:rsidR="002E4904" w:rsidRPr="004870BC" w:rsidRDefault="002E4904" w:rsidP="00ED5D37">
      <w:pPr>
        <w:pStyle w:val="ListParagraph"/>
        <w:numPr>
          <w:ilvl w:val="0"/>
          <w:numId w:val="5"/>
        </w:numPr>
        <w:rPr>
          <w:rFonts w:ascii="Verdana" w:hAnsi="Verdana"/>
          <w:sz w:val="20"/>
          <w:szCs w:val="20"/>
        </w:rPr>
      </w:pPr>
      <w:r w:rsidRPr="004870BC">
        <w:rPr>
          <w:rFonts w:ascii="Verdana" w:hAnsi="Verdana"/>
          <w:sz w:val="20"/>
          <w:szCs w:val="20"/>
        </w:rPr>
        <w:t>Sign into PearsonAccessnext.</w:t>
      </w:r>
    </w:p>
    <w:p w:rsidR="00245F16" w:rsidRPr="004870BC" w:rsidRDefault="002E4904" w:rsidP="00ED5D37">
      <w:pPr>
        <w:pStyle w:val="ListParagraph"/>
        <w:numPr>
          <w:ilvl w:val="0"/>
          <w:numId w:val="5"/>
        </w:numPr>
        <w:rPr>
          <w:rFonts w:ascii="Verdana" w:hAnsi="Verdana"/>
          <w:sz w:val="20"/>
          <w:szCs w:val="20"/>
        </w:rPr>
      </w:pPr>
      <w:r w:rsidRPr="004870BC">
        <w:rPr>
          <w:rFonts w:ascii="Verdana" w:hAnsi="Verdana"/>
          <w:sz w:val="20"/>
          <w:szCs w:val="20"/>
        </w:rPr>
        <w:t xml:space="preserve">Select </w:t>
      </w:r>
      <w:r w:rsidR="00A317BC" w:rsidRPr="004870BC">
        <w:rPr>
          <w:rFonts w:ascii="Verdana" w:hAnsi="Verdana"/>
          <w:b/>
          <w:sz w:val="20"/>
          <w:szCs w:val="20"/>
        </w:rPr>
        <w:t xml:space="preserve">CO CMAS: </w:t>
      </w:r>
      <w:r w:rsidR="00F2091C">
        <w:rPr>
          <w:rFonts w:ascii="Verdana" w:hAnsi="Verdana"/>
          <w:b/>
          <w:sz w:val="20"/>
          <w:szCs w:val="20"/>
        </w:rPr>
        <w:t>PARCC ELA and Math</w:t>
      </w:r>
      <w:r w:rsidR="00A317BC" w:rsidRPr="004870BC">
        <w:rPr>
          <w:rFonts w:ascii="Verdana" w:hAnsi="Verdana"/>
          <w:b/>
          <w:sz w:val="20"/>
          <w:szCs w:val="20"/>
        </w:rPr>
        <w:t xml:space="preserve"> Spring 2016</w:t>
      </w:r>
      <w:r w:rsidR="004870BC" w:rsidRPr="004870BC">
        <w:rPr>
          <w:rFonts w:ascii="Verdana" w:hAnsi="Verdana"/>
          <w:b/>
          <w:sz w:val="20"/>
          <w:szCs w:val="20"/>
        </w:rPr>
        <w:t xml:space="preserve"> </w:t>
      </w:r>
      <w:r w:rsidR="004870BC" w:rsidRPr="00357B4A">
        <w:rPr>
          <w:rFonts w:ascii="Verdana" w:hAnsi="Verdana"/>
          <w:sz w:val="20"/>
          <w:szCs w:val="20"/>
        </w:rPr>
        <w:t>o</w:t>
      </w:r>
      <w:r w:rsidR="00F2091C">
        <w:rPr>
          <w:rFonts w:ascii="Verdana" w:hAnsi="Verdana"/>
          <w:sz w:val="20"/>
          <w:szCs w:val="20"/>
        </w:rPr>
        <w:t xml:space="preserve">r CO CSLA: Colorado Spanish Language Arts Spring 2016 </w:t>
      </w:r>
      <w:r w:rsidR="00CC0E36" w:rsidRPr="004870BC">
        <w:rPr>
          <w:rFonts w:ascii="Verdana" w:hAnsi="Verdana"/>
          <w:sz w:val="20"/>
          <w:szCs w:val="20"/>
        </w:rPr>
        <w:t>from the administration dropdown in PearsonAccess</w:t>
      </w:r>
      <w:r w:rsidR="00CC0E36" w:rsidRPr="004870BC">
        <w:rPr>
          <w:rFonts w:ascii="Verdana" w:hAnsi="Verdana"/>
          <w:sz w:val="20"/>
          <w:szCs w:val="20"/>
          <w:vertAlign w:val="superscript"/>
        </w:rPr>
        <w:t>next</w:t>
      </w:r>
      <w:r w:rsidR="00A317BC" w:rsidRPr="004870BC">
        <w:rPr>
          <w:rFonts w:ascii="Verdana" w:hAnsi="Verdana"/>
          <w:sz w:val="20"/>
          <w:szCs w:val="20"/>
        </w:rPr>
        <w:t>.</w:t>
      </w:r>
    </w:p>
    <w:p w:rsidR="002E4904" w:rsidRPr="004870BC" w:rsidRDefault="002E4904" w:rsidP="00ED5D37">
      <w:pPr>
        <w:pStyle w:val="ListParagraph"/>
        <w:numPr>
          <w:ilvl w:val="0"/>
          <w:numId w:val="5"/>
        </w:numPr>
        <w:rPr>
          <w:rFonts w:ascii="Verdana" w:hAnsi="Verdana"/>
          <w:sz w:val="20"/>
          <w:szCs w:val="20"/>
        </w:rPr>
      </w:pPr>
      <w:r w:rsidRPr="004870BC">
        <w:rPr>
          <w:rFonts w:ascii="Verdana" w:hAnsi="Verdana"/>
          <w:sz w:val="20"/>
          <w:szCs w:val="20"/>
        </w:rPr>
        <w:t xml:space="preserve">Select </w:t>
      </w:r>
      <w:r w:rsidRPr="004870BC">
        <w:rPr>
          <w:rFonts w:ascii="Verdana" w:hAnsi="Verdana"/>
          <w:b/>
          <w:sz w:val="20"/>
          <w:szCs w:val="20"/>
        </w:rPr>
        <w:t>Published Reports</w:t>
      </w:r>
      <w:r w:rsidRPr="004870BC">
        <w:rPr>
          <w:rFonts w:ascii="Verdana" w:hAnsi="Verdana"/>
          <w:sz w:val="20"/>
          <w:szCs w:val="20"/>
        </w:rPr>
        <w:t xml:space="preserve"> under the </w:t>
      </w:r>
      <w:r w:rsidRPr="004870BC">
        <w:rPr>
          <w:rFonts w:ascii="Verdana" w:hAnsi="Verdana"/>
          <w:b/>
          <w:sz w:val="20"/>
          <w:szCs w:val="20"/>
        </w:rPr>
        <w:t>Reports</w:t>
      </w:r>
      <w:r w:rsidRPr="004870BC">
        <w:rPr>
          <w:rFonts w:ascii="Verdana" w:hAnsi="Verdana"/>
          <w:sz w:val="20"/>
          <w:szCs w:val="20"/>
        </w:rPr>
        <w:t xml:space="preserve"> dropdown menu.</w:t>
      </w:r>
    </w:p>
    <w:p w:rsidR="002E4904" w:rsidRPr="004870BC" w:rsidRDefault="002E4904" w:rsidP="00ED5D37">
      <w:pPr>
        <w:pStyle w:val="ListParagraph"/>
        <w:numPr>
          <w:ilvl w:val="0"/>
          <w:numId w:val="5"/>
        </w:numPr>
        <w:rPr>
          <w:rFonts w:ascii="Verdana" w:hAnsi="Verdana"/>
          <w:sz w:val="20"/>
          <w:szCs w:val="20"/>
        </w:rPr>
      </w:pPr>
      <w:r w:rsidRPr="004870BC">
        <w:rPr>
          <w:rFonts w:ascii="Verdana" w:hAnsi="Verdana"/>
          <w:sz w:val="20"/>
          <w:szCs w:val="20"/>
        </w:rPr>
        <w:t>Check the box next to the name of the file.</w:t>
      </w:r>
    </w:p>
    <w:p w:rsidR="002E4904" w:rsidRPr="004870BC" w:rsidRDefault="002E4904" w:rsidP="00ED5D37">
      <w:pPr>
        <w:pStyle w:val="ListParagraph"/>
        <w:numPr>
          <w:ilvl w:val="0"/>
          <w:numId w:val="5"/>
        </w:numPr>
        <w:rPr>
          <w:rFonts w:ascii="Verdana" w:hAnsi="Verdana"/>
          <w:sz w:val="20"/>
          <w:szCs w:val="20"/>
        </w:rPr>
      </w:pPr>
      <w:r w:rsidRPr="004870BC">
        <w:rPr>
          <w:rFonts w:ascii="Verdana" w:hAnsi="Verdana"/>
          <w:sz w:val="20"/>
          <w:szCs w:val="20"/>
        </w:rPr>
        <w:t xml:space="preserve">Select </w:t>
      </w:r>
      <w:r w:rsidRPr="004870BC">
        <w:rPr>
          <w:rFonts w:ascii="Verdana" w:hAnsi="Verdana"/>
          <w:b/>
          <w:sz w:val="20"/>
          <w:szCs w:val="20"/>
        </w:rPr>
        <w:t>Download</w:t>
      </w:r>
      <w:r w:rsidRPr="004870BC">
        <w:rPr>
          <w:rFonts w:ascii="Verdana" w:hAnsi="Verdana"/>
          <w:sz w:val="20"/>
          <w:szCs w:val="20"/>
        </w:rPr>
        <w:t>.</w:t>
      </w:r>
    </w:p>
    <w:p w:rsidR="002E4904" w:rsidRPr="004870BC" w:rsidRDefault="002E4904" w:rsidP="002E4904">
      <w:pPr>
        <w:spacing w:after="0" w:line="240" w:lineRule="auto"/>
        <w:rPr>
          <w:rFonts w:ascii="Verdana" w:eastAsia="Times New Roman" w:hAnsi="Verdana" w:cs="Arial"/>
          <w:b/>
          <w:sz w:val="20"/>
          <w:szCs w:val="20"/>
        </w:rPr>
      </w:pPr>
      <w:r w:rsidRPr="004870BC">
        <w:rPr>
          <w:rFonts w:ascii="Verdana" w:eastAsia="Times New Roman" w:hAnsi="Verdana" w:cs="Arial"/>
          <w:b/>
          <w:sz w:val="20"/>
          <w:szCs w:val="20"/>
        </w:rPr>
        <w:t>Importing the file into Excel</w:t>
      </w:r>
    </w:p>
    <w:p w:rsidR="002E4904" w:rsidRPr="004870BC" w:rsidRDefault="002E4904" w:rsidP="002E4904">
      <w:pPr>
        <w:spacing w:after="0" w:line="240" w:lineRule="auto"/>
        <w:rPr>
          <w:rFonts w:ascii="Verdana" w:eastAsia="Times New Roman" w:hAnsi="Verdana" w:cs="Arial"/>
          <w:sz w:val="20"/>
          <w:szCs w:val="20"/>
        </w:rPr>
      </w:pPr>
    </w:p>
    <w:p w:rsidR="002E4904" w:rsidRPr="004870BC" w:rsidRDefault="002E4904" w:rsidP="002E4904">
      <w:pPr>
        <w:pStyle w:val="ListParagraph"/>
        <w:numPr>
          <w:ilvl w:val="0"/>
          <w:numId w:val="2"/>
        </w:numPr>
        <w:spacing w:after="0" w:line="240" w:lineRule="auto"/>
        <w:rPr>
          <w:rFonts w:ascii="Verdana" w:eastAsia="Times New Roman" w:hAnsi="Verdana" w:cs="Arial"/>
          <w:sz w:val="20"/>
          <w:szCs w:val="20"/>
        </w:rPr>
      </w:pPr>
      <w:r w:rsidRPr="004870BC">
        <w:rPr>
          <w:rFonts w:ascii="Verdana" w:eastAsia="Times New Roman" w:hAnsi="Verdana" w:cs="Arial"/>
          <w:sz w:val="20"/>
          <w:szCs w:val="20"/>
        </w:rPr>
        <w:t>Open Excel.</w:t>
      </w:r>
    </w:p>
    <w:p w:rsidR="002E4904" w:rsidRPr="004870BC" w:rsidRDefault="002E4904" w:rsidP="002E4904">
      <w:pPr>
        <w:pStyle w:val="ListParagraph"/>
        <w:numPr>
          <w:ilvl w:val="0"/>
          <w:numId w:val="2"/>
        </w:numPr>
        <w:spacing w:after="0" w:line="240" w:lineRule="auto"/>
        <w:rPr>
          <w:rFonts w:ascii="Verdana" w:eastAsia="Times New Roman" w:hAnsi="Verdana" w:cs="Arial"/>
          <w:sz w:val="20"/>
          <w:szCs w:val="20"/>
        </w:rPr>
      </w:pPr>
      <w:r w:rsidRPr="004870BC">
        <w:rPr>
          <w:rFonts w:ascii="Verdana" w:eastAsia="Times New Roman" w:hAnsi="Verdana" w:cs="Arial"/>
          <w:sz w:val="20"/>
          <w:szCs w:val="20"/>
        </w:rPr>
        <w:t xml:space="preserve">Select the </w:t>
      </w:r>
      <w:r w:rsidRPr="004870BC">
        <w:rPr>
          <w:rFonts w:ascii="Verdana" w:eastAsia="Times New Roman" w:hAnsi="Verdana" w:cs="Arial"/>
          <w:b/>
          <w:sz w:val="20"/>
          <w:szCs w:val="20"/>
        </w:rPr>
        <w:t>Data</w:t>
      </w:r>
      <w:r w:rsidRPr="004870BC">
        <w:rPr>
          <w:rFonts w:ascii="Verdana" w:eastAsia="Times New Roman" w:hAnsi="Verdana" w:cs="Arial"/>
          <w:sz w:val="20"/>
          <w:szCs w:val="20"/>
        </w:rPr>
        <w:t xml:space="preserve"> tab.</w:t>
      </w:r>
    </w:p>
    <w:p w:rsidR="002E4904" w:rsidRPr="004870BC" w:rsidRDefault="00EC4205" w:rsidP="002E4904">
      <w:pPr>
        <w:pStyle w:val="ListParagraph"/>
        <w:numPr>
          <w:ilvl w:val="0"/>
          <w:numId w:val="2"/>
        </w:numPr>
        <w:spacing w:after="0" w:line="240" w:lineRule="auto"/>
        <w:rPr>
          <w:rFonts w:ascii="Verdana" w:eastAsia="Times New Roman" w:hAnsi="Verdana" w:cs="Arial"/>
          <w:sz w:val="20"/>
          <w:szCs w:val="20"/>
        </w:rPr>
      </w:pPr>
      <w:r w:rsidRPr="004870BC">
        <w:rPr>
          <w:rFonts w:ascii="Verdana" w:eastAsia="Times New Roman" w:hAnsi="Verdana" w:cs="Arial"/>
          <w:sz w:val="20"/>
          <w:szCs w:val="20"/>
        </w:rPr>
        <w:t xml:space="preserve">In the </w:t>
      </w:r>
      <w:r w:rsidRPr="004870BC">
        <w:rPr>
          <w:rFonts w:ascii="Verdana" w:eastAsia="Times New Roman" w:hAnsi="Verdana" w:cs="Arial"/>
          <w:b/>
          <w:sz w:val="20"/>
          <w:szCs w:val="20"/>
        </w:rPr>
        <w:t>Get External Data</w:t>
      </w:r>
      <w:r w:rsidR="002E4904" w:rsidRPr="004870BC">
        <w:rPr>
          <w:rFonts w:ascii="Verdana" w:eastAsia="Times New Roman" w:hAnsi="Verdana" w:cs="Arial"/>
          <w:sz w:val="20"/>
          <w:szCs w:val="20"/>
        </w:rPr>
        <w:t xml:space="preserve"> group, select</w:t>
      </w:r>
      <w:r w:rsidRPr="004870BC">
        <w:rPr>
          <w:rFonts w:ascii="Verdana" w:eastAsia="Times New Roman" w:hAnsi="Verdana" w:cs="Arial"/>
          <w:sz w:val="20"/>
          <w:szCs w:val="20"/>
        </w:rPr>
        <w:t xml:space="preserve"> </w:t>
      </w:r>
      <w:r w:rsidRPr="004870BC">
        <w:rPr>
          <w:rFonts w:ascii="Verdana" w:eastAsia="Times New Roman" w:hAnsi="Verdana" w:cs="Arial"/>
          <w:b/>
          <w:sz w:val="20"/>
          <w:szCs w:val="20"/>
        </w:rPr>
        <w:t>From Text</w:t>
      </w:r>
      <w:r w:rsidR="002E4904" w:rsidRPr="004870BC">
        <w:rPr>
          <w:rFonts w:ascii="Verdana" w:eastAsia="Times New Roman" w:hAnsi="Verdana" w:cs="Arial"/>
          <w:sz w:val="20"/>
          <w:szCs w:val="20"/>
        </w:rPr>
        <w:t>.</w:t>
      </w:r>
    </w:p>
    <w:p w:rsidR="002E4904" w:rsidRPr="004870BC" w:rsidRDefault="002E4904" w:rsidP="002E4904">
      <w:pPr>
        <w:pStyle w:val="ListParagraph"/>
        <w:numPr>
          <w:ilvl w:val="0"/>
          <w:numId w:val="2"/>
        </w:numPr>
        <w:spacing w:after="0" w:line="240" w:lineRule="auto"/>
        <w:rPr>
          <w:rFonts w:ascii="Verdana" w:eastAsia="Times New Roman" w:hAnsi="Verdana" w:cs="Arial"/>
          <w:sz w:val="20"/>
          <w:szCs w:val="20"/>
        </w:rPr>
      </w:pPr>
      <w:r w:rsidRPr="004870BC">
        <w:rPr>
          <w:rFonts w:ascii="Verdana" w:eastAsia="Times New Roman" w:hAnsi="Verdana" w:cs="Arial"/>
          <w:sz w:val="20"/>
          <w:szCs w:val="20"/>
        </w:rPr>
        <w:t xml:space="preserve">Locate the </w:t>
      </w:r>
      <w:r w:rsidR="00EC4205" w:rsidRPr="004870BC">
        <w:rPr>
          <w:rFonts w:ascii="Verdana" w:eastAsia="Times New Roman" w:hAnsi="Verdana" w:cs="Arial"/>
          <w:sz w:val="20"/>
          <w:szCs w:val="20"/>
        </w:rPr>
        <w:t xml:space="preserve">downloaded </w:t>
      </w:r>
      <w:r w:rsidRPr="004870BC">
        <w:rPr>
          <w:rFonts w:ascii="Verdana" w:eastAsia="Times New Roman" w:hAnsi="Verdana" w:cs="Arial"/>
          <w:sz w:val="20"/>
          <w:szCs w:val="20"/>
        </w:rPr>
        <w:t>Student Data File.</w:t>
      </w:r>
    </w:p>
    <w:p w:rsidR="002E4904" w:rsidRPr="004870BC" w:rsidRDefault="002E4904" w:rsidP="002E4904">
      <w:pPr>
        <w:pStyle w:val="ListParagraph"/>
        <w:numPr>
          <w:ilvl w:val="0"/>
          <w:numId w:val="2"/>
        </w:numPr>
        <w:spacing w:after="0" w:line="240" w:lineRule="auto"/>
        <w:rPr>
          <w:rFonts w:ascii="Verdana" w:eastAsia="Times New Roman" w:hAnsi="Verdana" w:cs="Arial"/>
          <w:sz w:val="20"/>
          <w:szCs w:val="20"/>
        </w:rPr>
      </w:pPr>
      <w:r w:rsidRPr="004870BC">
        <w:rPr>
          <w:rFonts w:ascii="Verdana" w:eastAsia="Times New Roman" w:hAnsi="Verdana" w:cs="Arial"/>
          <w:sz w:val="20"/>
          <w:szCs w:val="20"/>
        </w:rPr>
        <w:t>Double</w:t>
      </w:r>
      <w:r w:rsidR="00EC4205" w:rsidRPr="004870BC">
        <w:rPr>
          <w:rFonts w:ascii="Verdana" w:eastAsia="Times New Roman" w:hAnsi="Verdana" w:cs="Arial"/>
          <w:sz w:val="20"/>
          <w:szCs w:val="20"/>
        </w:rPr>
        <w:t>-</w:t>
      </w:r>
      <w:r w:rsidRPr="004870BC">
        <w:rPr>
          <w:rFonts w:ascii="Verdana" w:eastAsia="Times New Roman" w:hAnsi="Verdana" w:cs="Arial"/>
          <w:sz w:val="20"/>
          <w:szCs w:val="20"/>
        </w:rPr>
        <w:t>click the file</w:t>
      </w:r>
      <w:r w:rsidR="00EC4205" w:rsidRPr="004870BC">
        <w:rPr>
          <w:rFonts w:ascii="Verdana" w:eastAsia="Times New Roman" w:hAnsi="Verdana" w:cs="Arial"/>
          <w:sz w:val="20"/>
          <w:szCs w:val="20"/>
        </w:rPr>
        <w:t xml:space="preserve"> name or select the file and click </w:t>
      </w:r>
      <w:r w:rsidR="00EC4205" w:rsidRPr="004870BC">
        <w:rPr>
          <w:rFonts w:ascii="Verdana" w:eastAsia="Times New Roman" w:hAnsi="Verdana" w:cs="Arial"/>
          <w:b/>
          <w:sz w:val="20"/>
          <w:szCs w:val="20"/>
        </w:rPr>
        <w:t>Import</w:t>
      </w:r>
      <w:r w:rsidRPr="004870BC">
        <w:rPr>
          <w:rFonts w:ascii="Verdana" w:eastAsia="Times New Roman" w:hAnsi="Verdana" w:cs="Arial"/>
          <w:sz w:val="20"/>
          <w:szCs w:val="20"/>
        </w:rPr>
        <w:t>.</w:t>
      </w:r>
    </w:p>
    <w:p w:rsidR="002E4904" w:rsidRPr="004870BC" w:rsidRDefault="002E4904" w:rsidP="002E4904">
      <w:pPr>
        <w:pStyle w:val="ListParagraph"/>
        <w:numPr>
          <w:ilvl w:val="0"/>
          <w:numId w:val="2"/>
        </w:numPr>
        <w:spacing w:after="0" w:line="240" w:lineRule="auto"/>
        <w:rPr>
          <w:rFonts w:ascii="Verdana" w:eastAsia="Times New Roman" w:hAnsi="Verdana" w:cs="Arial"/>
          <w:sz w:val="20"/>
          <w:szCs w:val="20"/>
        </w:rPr>
      </w:pPr>
      <w:r w:rsidRPr="004870BC">
        <w:rPr>
          <w:rFonts w:ascii="Verdana" w:eastAsia="Times New Roman" w:hAnsi="Verdana" w:cs="Arial"/>
          <w:sz w:val="20"/>
          <w:szCs w:val="20"/>
        </w:rPr>
        <w:t>Th</w:t>
      </w:r>
      <w:r w:rsidR="00E9081D" w:rsidRPr="004870BC">
        <w:rPr>
          <w:rFonts w:ascii="Verdana" w:eastAsia="Times New Roman" w:hAnsi="Verdana" w:cs="Arial"/>
          <w:sz w:val="20"/>
          <w:szCs w:val="20"/>
        </w:rPr>
        <w:t>e Text Import Wizard will open.</w:t>
      </w:r>
    </w:p>
    <w:p w:rsidR="002E4904" w:rsidRPr="004870BC" w:rsidRDefault="002E4904" w:rsidP="00ED5D37">
      <w:pPr>
        <w:pStyle w:val="ListParagraph"/>
        <w:spacing w:after="0" w:line="240" w:lineRule="auto"/>
        <w:ind w:left="1440"/>
        <w:rPr>
          <w:rFonts w:ascii="Verdana" w:eastAsia="Times New Roman" w:hAnsi="Verdana" w:cs="Arial"/>
          <w:sz w:val="20"/>
          <w:szCs w:val="20"/>
        </w:rPr>
      </w:pPr>
      <w:r w:rsidRPr="004870BC">
        <w:rPr>
          <w:rFonts w:ascii="Verdana" w:eastAsia="Times New Roman" w:hAnsi="Verdana" w:cs="Arial"/>
          <w:sz w:val="20"/>
          <w:szCs w:val="20"/>
        </w:rPr>
        <w:t xml:space="preserve">Step 1: </w:t>
      </w:r>
      <w:r w:rsidR="00EC4205" w:rsidRPr="004870BC">
        <w:rPr>
          <w:rFonts w:ascii="Verdana" w:eastAsia="Times New Roman" w:hAnsi="Verdana" w:cs="Arial"/>
          <w:sz w:val="20"/>
          <w:szCs w:val="20"/>
        </w:rPr>
        <w:t xml:space="preserve">Set original data type to </w:t>
      </w:r>
      <w:r w:rsidRPr="004870BC">
        <w:rPr>
          <w:rFonts w:ascii="Verdana" w:eastAsia="Times New Roman" w:hAnsi="Verdana" w:cs="Arial"/>
          <w:b/>
          <w:sz w:val="20"/>
          <w:szCs w:val="20"/>
        </w:rPr>
        <w:t>Delimited</w:t>
      </w:r>
      <w:r w:rsidR="00EC4205" w:rsidRPr="004870BC">
        <w:rPr>
          <w:rFonts w:ascii="Verdana" w:eastAsia="Times New Roman" w:hAnsi="Verdana" w:cs="Arial"/>
          <w:sz w:val="20"/>
          <w:szCs w:val="20"/>
        </w:rPr>
        <w:t xml:space="preserve">. Select </w:t>
      </w:r>
      <w:r w:rsidR="00EC4205" w:rsidRPr="004870BC">
        <w:rPr>
          <w:rFonts w:ascii="Verdana" w:eastAsia="Times New Roman" w:hAnsi="Verdana" w:cs="Arial"/>
          <w:b/>
          <w:sz w:val="20"/>
          <w:szCs w:val="20"/>
        </w:rPr>
        <w:t>Next</w:t>
      </w:r>
      <w:r w:rsidR="00EC4205" w:rsidRPr="004870BC">
        <w:rPr>
          <w:rFonts w:ascii="Verdana" w:eastAsia="Times New Roman" w:hAnsi="Verdana" w:cs="Arial"/>
          <w:sz w:val="20"/>
          <w:szCs w:val="20"/>
        </w:rPr>
        <w:t>.</w:t>
      </w:r>
    </w:p>
    <w:p w:rsidR="002E4904" w:rsidRPr="004870BC" w:rsidRDefault="002E4904" w:rsidP="00ED5D37">
      <w:pPr>
        <w:pStyle w:val="ListParagraph"/>
        <w:spacing w:after="0" w:line="240" w:lineRule="auto"/>
        <w:ind w:left="1440"/>
        <w:rPr>
          <w:rFonts w:ascii="Verdana" w:eastAsia="Times New Roman" w:hAnsi="Verdana" w:cs="Arial"/>
          <w:sz w:val="20"/>
          <w:szCs w:val="20"/>
        </w:rPr>
      </w:pPr>
      <w:r w:rsidRPr="004870BC">
        <w:rPr>
          <w:rFonts w:ascii="Verdana" w:eastAsia="Times New Roman" w:hAnsi="Verdana" w:cs="Arial"/>
          <w:sz w:val="20"/>
          <w:szCs w:val="20"/>
        </w:rPr>
        <w:t xml:space="preserve">Step 2: </w:t>
      </w:r>
      <w:r w:rsidR="00EC4205" w:rsidRPr="004870BC">
        <w:rPr>
          <w:rFonts w:ascii="Verdana" w:eastAsia="Times New Roman" w:hAnsi="Verdana" w:cs="Arial"/>
          <w:sz w:val="20"/>
          <w:szCs w:val="20"/>
        </w:rPr>
        <w:t>Set d</w:t>
      </w:r>
      <w:r w:rsidRPr="004870BC">
        <w:rPr>
          <w:rFonts w:ascii="Verdana" w:eastAsia="Times New Roman" w:hAnsi="Verdana" w:cs="Arial"/>
          <w:sz w:val="20"/>
          <w:szCs w:val="20"/>
        </w:rPr>
        <w:t xml:space="preserve">elimiter </w:t>
      </w:r>
      <w:r w:rsidR="00EC4205" w:rsidRPr="004870BC">
        <w:rPr>
          <w:rFonts w:ascii="Verdana" w:eastAsia="Times New Roman" w:hAnsi="Verdana" w:cs="Arial"/>
          <w:sz w:val="20"/>
          <w:szCs w:val="20"/>
        </w:rPr>
        <w:t>to</w:t>
      </w:r>
      <w:r w:rsidRPr="004870BC">
        <w:rPr>
          <w:rFonts w:ascii="Verdana" w:eastAsia="Times New Roman" w:hAnsi="Verdana" w:cs="Arial"/>
          <w:sz w:val="20"/>
          <w:szCs w:val="20"/>
        </w:rPr>
        <w:t xml:space="preserve"> </w:t>
      </w:r>
      <w:r w:rsidRPr="004870BC">
        <w:rPr>
          <w:rFonts w:ascii="Verdana" w:eastAsia="Times New Roman" w:hAnsi="Verdana" w:cs="Arial"/>
          <w:b/>
          <w:sz w:val="20"/>
          <w:szCs w:val="20"/>
        </w:rPr>
        <w:t>Comma</w:t>
      </w:r>
      <w:r w:rsidR="00EC4205" w:rsidRPr="004870BC">
        <w:rPr>
          <w:rFonts w:ascii="Verdana" w:eastAsia="Times New Roman" w:hAnsi="Verdana" w:cs="Arial"/>
          <w:sz w:val="20"/>
          <w:szCs w:val="20"/>
        </w:rPr>
        <w:t xml:space="preserve"> only.</w:t>
      </w:r>
      <w:r w:rsidRPr="004870BC">
        <w:rPr>
          <w:rFonts w:ascii="Verdana" w:eastAsia="Times New Roman" w:hAnsi="Verdana" w:cs="Arial"/>
          <w:sz w:val="20"/>
          <w:szCs w:val="20"/>
        </w:rPr>
        <w:t xml:space="preserve"> </w:t>
      </w:r>
      <w:r w:rsidR="00EC4205" w:rsidRPr="004870BC">
        <w:rPr>
          <w:rFonts w:ascii="Verdana" w:eastAsia="Times New Roman" w:hAnsi="Verdana" w:cs="Arial"/>
          <w:sz w:val="20"/>
          <w:szCs w:val="20"/>
        </w:rPr>
        <w:t xml:space="preserve">Select </w:t>
      </w:r>
      <w:r w:rsidR="00EC4205" w:rsidRPr="004870BC">
        <w:rPr>
          <w:rFonts w:ascii="Verdana" w:eastAsia="Times New Roman" w:hAnsi="Verdana" w:cs="Arial"/>
          <w:b/>
          <w:sz w:val="20"/>
          <w:szCs w:val="20"/>
        </w:rPr>
        <w:t>Next</w:t>
      </w:r>
      <w:r w:rsidR="00EC4205" w:rsidRPr="004870BC">
        <w:rPr>
          <w:rFonts w:ascii="Verdana" w:eastAsia="Times New Roman" w:hAnsi="Verdana" w:cs="Arial"/>
          <w:sz w:val="20"/>
          <w:szCs w:val="20"/>
        </w:rPr>
        <w:t>.</w:t>
      </w:r>
    </w:p>
    <w:p w:rsidR="002F0063" w:rsidRPr="004870BC" w:rsidRDefault="002E4904" w:rsidP="004870BC">
      <w:pPr>
        <w:pStyle w:val="ListParagraph"/>
        <w:spacing w:after="0" w:line="240" w:lineRule="auto"/>
        <w:ind w:left="2340" w:hanging="900"/>
        <w:rPr>
          <w:rFonts w:ascii="Verdana" w:eastAsia="Times New Roman" w:hAnsi="Verdana" w:cs="Arial"/>
          <w:sz w:val="20"/>
          <w:szCs w:val="20"/>
        </w:rPr>
      </w:pPr>
      <w:r w:rsidRPr="004870BC">
        <w:rPr>
          <w:rFonts w:ascii="Verdana" w:eastAsia="Times New Roman" w:hAnsi="Verdana" w:cs="Arial"/>
          <w:sz w:val="20"/>
          <w:szCs w:val="20"/>
        </w:rPr>
        <w:t>Step 3: To retain leading zeros on fields (e.g. grade), first select all fields</w:t>
      </w:r>
      <w:r w:rsidR="00EC4205" w:rsidRPr="004870BC">
        <w:rPr>
          <w:rFonts w:ascii="Verdana" w:eastAsia="Times New Roman" w:hAnsi="Verdana" w:cs="Arial"/>
          <w:sz w:val="20"/>
          <w:szCs w:val="20"/>
        </w:rPr>
        <w:t xml:space="preserve"> in </w:t>
      </w:r>
      <w:r w:rsidR="00BE1EDF" w:rsidRPr="004870BC">
        <w:rPr>
          <w:rFonts w:ascii="Verdana" w:eastAsia="Times New Roman" w:hAnsi="Verdana" w:cs="Arial"/>
          <w:sz w:val="20"/>
          <w:szCs w:val="20"/>
        </w:rPr>
        <w:t xml:space="preserve">the </w:t>
      </w:r>
      <w:r w:rsidR="00EC4205" w:rsidRPr="004870BC">
        <w:rPr>
          <w:rFonts w:ascii="Verdana" w:eastAsia="Times New Roman" w:hAnsi="Verdana" w:cs="Arial"/>
          <w:sz w:val="20"/>
          <w:szCs w:val="20"/>
        </w:rPr>
        <w:t>data preview</w:t>
      </w:r>
      <w:r w:rsidRPr="004870BC">
        <w:rPr>
          <w:rFonts w:ascii="Verdana" w:eastAsia="Times New Roman" w:hAnsi="Verdana" w:cs="Arial"/>
          <w:sz w:val="20"/>
          <w:szCs w:val="20"/>
        </w:rPr>
        <w:t xml:space="preserve">, then select </w:t>
      </w:r>
      <w:r w:rsidRPr="004870BC">
        <w:rPr>
          <w:rFonts w:ascii="Verdana" w:eastAsia="Times New Roman" w:hAnsi="Verdana" w:cs="Arial"/>
          <w:b/>
          <w:sz w:val="20"/>
          <w:szCs w:val="20"/>
        </w:rPr>
        <w:t>Text</w:t>
      </w:r>
      <w:r w:rsidR="00EC4205" w:rsidRPr="004870BC">
        <w:rPr>
          <w:rFonts w:ascii="Verdana" w:eastAsia="Times New Roman" w:hAnsi="Verdana" w:cs="Arial"/>
          <w:sz w:val="20"/>
          <w:szCs w:val="20"/>
        </w:rPr>
        <w:t xml:space="preserve"> as the c</w:t>
      </w:r>
      <w:r w:rsidRPr="004870BC">
        <w:rPr>
          <w:rFonts w:ascii="Verdana" w:eastAsia="Times New Roman" w:hAnsi="Verdana" w:cs="Arial"/>
          <w:sz w:val="20"/>
          <w:szCs w:val="20"/>
        </w:rPr>
        <w:t>olumn data format to import data as text.</w:t>
      </w:r>
      <w:r w:rsidR="00EC4205" w:rsidRPr="004870BC">
        <w:rPr>
          <w:rFonts w:ascii="Verdana" w:eastAsia="Times New Roman" w:hAnsi="Verdana" w:cs="Arial"/>
          <w:sz w:val="20"/>
          <w:szCs w:val="20"/>
        </w:rPr>
        <w:t xml:space="preserve"> Select </w:t>
      </w:r>
      <w:r w:rsidR="00EC4205" w:rsidRPr="004870BC">
        <w:rPr>
          <w:rFonts w:ascii="Verdana" w:eastAsia="Times New Roman" w:hAnsi="Verdana" w:cs="Arial"/>
          <w:b/>
          <w:sz w:val="20"/>
          <w:szCs w:val="20"/>
        </w:rPr>
        <w:t>Finish</w:t>
      </w:r>
      <w:r w:rsidR="00EC4205" w:rsidRPr="004870BC">
        <w:rPr>
          <w:rFonts w:ascii="Verdana" w:eastAsia="Times New Roman" w:hAnsi="Verdana" w:cs="Arial"/>
          <w:sz w:val="20"/>
          <w:szCs w:val="20"/>
        </w:rPr>
        <w:t>.</w:t>
      </w:r>
    </w:p>
    <w:p w:rsidR="00420340" w:rsidRPr="00C87258" w:rsidRDefault="009708D1" w:rsidP="00C87258">
      <w:pPr>
        <w:jc w:val="center"/>
        <w:rPr>
          <w:rFonts w:ascii="Verdana" w:hAnsi="Verdana"/>
          <w:b/>
          <w:color w:val="000000"/>
        </w:rPr>
      </w:pPr>
      <w:r w:rsidRPr="00C87258">
        <w:rPr>
          <w:rFonts w:ascii="Verdana" w:hAnsi="Verdana"/>
          <w:b/>
          <w:color w:val="000000"/>
        </w:rPr>
        <w:br w:type="page"/>
      </w:r>
      <w:r w:rsidR="003653B4">
        <w:rPr>
          <w:rFonts w:ascii="Verdana" w:hAnsi="Verdana"/>
          <w:b/>
          <w:color w:val="000000"/>
        </w:rPr>
        <w:lastRenderedPageBreak/>
        <w:t xml:space="preserve">CMAS: PARCC and CSLA </w:t>
      </w:r>
      <w:r w:rsidR="00420340" w:rsidRPr="00C87258">
        <w:rPr>
          <w:rFonts w:ascii="Verdana" w:hAnsi="Verdana"/>
          <w:b/>
          <w:color w:val="000000"/>
        </w:rPr>
        <w:t>Disaggregated Groups and Descriptions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84"/>
        <w:gridCol w:w="5360"/>
        <w:gridCol w:w="5348"/>
      </w:tblGrid>
      <w:tr w:rsidR="00F2091C" w:rsidRPr="00F2091C" w:rsidTr="003653B4">
        <w:trPr>
          <w:cantSplit/>
          <w:trHeight w:val="656"/>
          <w:tblHeader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2091C">
              <w:rPr>
                <w:rFonts w:ascii="Arial" w:eastAsia="Times New Roman" w:hAnsi="Arial" w:cs="Arial"/>
                <w:sz w:val="24"/>
                <w:szCs w:val="24"/>
              </w:rPr>
              <w:t>Group</w:t>
            </w:r>
            <w:r w:rsidRPr="00F2091C">
              <w:rPr>
                <w:rFonts w:ascii="Arial" w:eastAsia="Times New Roman" w:hAnsi="Arial" w:cs="Arial"/>
                <w:sz w:val="24"/>
                <w:szCs w:val="24"/>
              </w:rPr>
              <w:br/>
              <w:t xml:space="preserve"> Code</w:t>
            </w:r>
          </w:p>
        </w:tc>
        <w:tc>
          <w:tcPr>
            <w:tcW w:w="2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hideMark/>
          </w:tcPr>
          <w:p w:rsidR="00F2091C" w:rsidRPr="00F2091C" w:rsidRDefault="005833FE" w:rsidP="00F209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9" w:history="1">
              <w:r w:rsidR="00F2091C" w:rsidRPr="00F2091C">
                <w:rPr>
                  <w:rFonts w:ascii="Arial" w:eastAsia="Times New Roman" w:hAnsi="Arial" w:cs="Arial"/>
                  <w:sz w:val="24"/>
                  <w:szCs w:val="24"/>
                </w:rPr>
                <w:t>Group Name</w:t>
              </w:r>
              <w:r w:rsidR="00F2091C" w:rsidRPr="00F2091C">
                <w:rPr>
                  <w:rFonts w:ascii="Arial" w:eastAsia="Times New Roman" w:hAnsi="Arial" w:cs="Arial"/>
                  <w:sz w:val="24"/>
                  <w:szCs w:val="24"/>
                </w:rPr>
                <w:br/>
              </w:r>
            </w:hyperlink>
          </w:p>
        </w:tc>
        <w:tc>
          <w:tcPr>
            <w:tcW w:w="2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2091C">
              <w:rPr>
                <w:rFonts w:ascii="Arial" w:eastAsia="Times New Roman" w:hAnsi="Arial" w:cs="Arial"/>
                <w:sz w:val="24"/>
                <w:szCs w:val="24"/>
              </w:rPr>
              <w:t>Comments/Rules</w:t>
            </w:r>
          </w:p>
        </w:tc>
      </w:tr>
      <w:tr w:rsidR="00F2091C" w:rsidRPr="00F2091C" w:rsidTr="00F2091C">
        <w:trPr>
          <w:trHeight w:val="2250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sz w:val="18"/>
                <w:szCs w:val="18"/>
              </w:rPr>
              <w:t>001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sz w:val="18"/>
                <w:szCs w:val="18"/>
              </w:rPr>
              <w:t>All Students Tested</w:t>
            </w:r>
          </w:p>
        </w:tc>
        <w:tc>
          <w:tcPr>
            <w:tcW w:w="2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sz w:val="18"/>
                <w:szCs w:val="18"/>
              </w:rPr>
              <w:t xml:space="preserve">This group includes all students who should have tested and includes the following invalidations: </w:t>
            </w:r>
            <w:r w:rsidRPr="00F2091C">
              <w:rPr>
                <w:rFonts w:ascii="Arial" w:eastAsia="Times New Roman" w:hAnsi="Arial" w:cs="Arial"/>
                <w:sz w:val="18"/>
                <w:szCs w:val="18"/>
              </w:rPr>
              <w:br/>
            </w:r>
            <w:r w:rsidRPr="00F2091C">
              <w:rPr>
                <w:rFonts w:ascii="Symbol" w:eastAsia="Times New Roman" w:hAnsi="Symbol" w:cs="Arial"/>
                <w:sz w:val="18"/>
                <w:szCs w:val="18"/>
              </w:rPr>
              <w:t></w:t>
            </w:r>
            <w:r w:rsidRPr="00F2091C">
              <w:rPr>
                <w:rFonts w:ascii="Arial" w:eastAsia="Times New Roman" w:hAnsi="Arial" w:cs="Arial"/>
                <w:sz w:val="18"/>
                <w:szCs w:val="18"/>
              </w:rPr>
              <w:t xml:space="preserve"> Absent</w:t>
            </w:r>
            <w:r w:rsidRPr="00F2091C">
              <w:rPr>
                <w:rFonts w:ascii="Arial" w:eastAsia="Times New Roman" w:hAnsi="Arial" w:cs="Arial"/>
                <w:sz w:val="18"/>
                <w:szCs w:val="18"/>
              </w:rPr>
              <w:br/>
            </w:r>
            <w:r w:rsidRPr="00F2091C">
              <w:rPr>
                <w:rFonts w:ascii="Symbol" w:eastAsia="Times New Roman" w:hAnsi="Symbol" w:cs="Arial"/>
                <w:sz w:val="18"/>
                <w:szCs w:val="18"/>
              </w:rPr>
              <w:t></w:t>
            </w:r>
            <w:r w:rsidRPr="00F2091C">
              <w:rPr>
                <w:rFonts w:ascii="Arial" w:eastAsia="Times New Roman" w:hAnsi="Arial" w:cs="Arial"/>
                <w:sz w:val="18"/>
                <w:szCs w:val="18"/>
              </w:rPr>
              <w:t xml:space="preserve"> Attempt Not Met</w:t>
            </w:r>
            <w:r w:rsidRPr="00F2091C">
              <w:rPr>
                <w:rFonts w:ascii="Arial" w:eastAsia="Times New Roman" w:hAnsi="Arial" w:cs="Arial"/>
                <w:sz w:val="18"/>
                <w:szCs w:val="18"/>
              </w:rPr>
              <w:br/>
            </w:r>
            <w:r w:rsidRPr="00F2091C">
              <w:rPr>
                <w:rFonts w:ascii="Symbol" w:eastAsia="Times New Roman" w:hAnsi="Symbol" w:cs="Arial"/>
                <w:sz w:val="18"/>
                <w:szCs w:val="18"/>
              </w:rPr>
              <w:t></w:t>
            </w:r>
            <w:r w:rsidRPr="00F2091C">
              <w:rPr>
                <w:rFonts w:ascii="Arial" w:eastAsia="Times New Roman" w:hAnsi="Arial" w:cs="Arial"/>
                <w:sz w:val="18"/>
                <w:szCs w:val="18"/>
              </w:rPr>
              <w:t xml:space="preserve"> Interrupted and Not Completed</w:t>
            </w:r>
            <w:r w:rsidRPr="00F2091C">
              <w:rPr>
                <w:rFonts w:ascii="Arial" w:eastAsia="Times New Roman" w:hAnsi="Arial" w:cs="Arial"/>
                <w:sz w:val="18"/>
                <w:szCs w:val="18"/>
              </w:rPr>
              <w:br/>
            </w:r>
            <w:r w:rsidRPr="00F2091C">
              <w:rPr>
                <w:rFonts w:ascii="Symbol" w:eastAsia="Times New Roman" w:hAnsi="Symbol" w:cs="Arial"/>
                <w:sz w:val="18"/>
                <w:szCs w:val="18"/>
              </w:rPr>
              <w:t></w:t>
            </w:r>
            <w:r w:rsidRPr="00F2091C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662F19" w:rsidRPr="00F2091C">
              <w:rPr>
                <w:rFonts w:ascii="Arial" w:eastAsia="Times New Roman" w:hAnsi="Arial" w:cs="Arial"/>
                <w:sz w:val="18"/>
                <w:szCs w:val="18"/>
              </w:rPr>
              <w:t>Misadministration</w:t>
            </w:r>
            <w:r w:rsidRPr="00F2091C">
              <w:rPr>
                <w:rFonts w:ascii="Arial" w:eastAsia="Times New Roman" w:hAnsi="Arial" w:cs="Arial"/>
                <w:sz w:val="18"/>
                <w:szCs w:val="18"/>
              </w:rPr>
              <w:br/>
            </w:r>
            <w:r w:rsidRPr="00F2091C">
              <w:rPr>
                <w:rFonts w:ascii="Symbol" w:eastAsia="Times New Roman" w:hAnsi="Symbol" w:cs="Arial"/>
                <w:sz w:val="18"/>
                <w:szCs w:val="18"/>
              </w:rPr>
              <w:t></w:t>
            </w:r>
            <w:r w:rsidRPr="00F2091C">
              <w:rPr>
                <w:rFonts w:ascii="Arial" w:eastAsia="Times New Roman" w:hAnsi="Arial" w:cs="Arial"/>
                <w:sz w:val="18"/>
                <w:szCs w:val="18"/>
              </w:rPr>
              <w:t xml:space="preserve"> non-approved Accommodation</w:t>
            </w:r>
            <w:r w:rsidRPr="00F2091C">
              <w:rPr>
                <w:rFonts w:ascii="Arial" w:eastAsia="Times New Roman" w:hAnsi="Arial" w:cs="Arial"/>
                <w:sz w:val="18"/>
                <w:szCs w:val="18"/>
              </w:rPr>
              <w:br/>
            </w:r>
            <w:r w:rsidRPr="00F2091C">
              <w:rPr>
                <w:rFonts w:ascii="Symbol" w:eastAsia="Times New Roman" w:hAnsi="Symbol" w:cs="Arial"/>
                <w:sz w:val="18"/>
                <w:szCs w:val="18"/>
              </w:rPr>
              <w:t></w:t>
            </w:r>
            <w:r w:rsidRPr="00F2091C">
              <w:rPr>
                <w:rFonts w:ascii="Arial" w:eastAsia="Times New Roman" w:hAnsi="Arial" w:cs="Arial"/>
                <w:sz w:val="18"/>
                <w:szCs w:val="18"/>
              </w:rPr>
              <w:t xml:space="preserve"> Parent Refusal</w:t>
            </w:r>
            <w:r w:rsidRPr="00F2091C">
              <w:rPr>
                <w:rFonts w:ascii="Arial" w:eastAsia="Times New Roman" w:hAnsi="Arial" w:cs="Arial"/>
                <w:sz w:val="18"/>
                <w:szCs w:val="18"/>
              </w:rPr>
              <w:br/>
            </w:r>
            <w:r w:rsidRPr="00F2091C">
              <w:rPr>
                <w:rFonts w:ascii="Symbol" w:eastAsia="Times New Roman" w:hAnsi="Symbol" w:cs="Arial"/>
                <w:sz w:val="18"/>
                <w:szCs w:val="18"/>
              </w:rPr>
              <w:t></w:t>
            </w:r>
            <w:r w:rsidRPr="00F2091C">
              <w:rPr>
                <w:rFonts w:ascii="Symbol" w:eastAsia="Times New Roman" w:hAnsi="Symbol" w:cs="Arial"/>
                <w:sz w:val="18"/>
                <w:szCs w:val="18"/>
              </w:rPr>
              <w:t></w:t>
            </w:r>
            <w:r w:rsidRPr="00F2091C">
              <w:rPr>
                <w:rFonts w:ascii="Arial" w:eastAsia="Times New Roman" w:hAnsi="Arial" w:cs="Arial"/>
                <w:sz w:val="18"/>
                <w:szCs w:val="18"/>
              </w:rPr>
              <w:t>Student Refusal</w:t>
            </w:r>
          </w:p>
          <w:p w:rsidR="009303E2" w:rsidRPr="00F2091C" w:rsidRDefault="009303E2" w:rsidP="00FB22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No achievement results are reported for this group, only the total number of students, number of students with valid scores, and the number in each invalidation category. </w:t>
            </w:r>
          </w:p>
        </w:tc>
      </w:tr>
      <w:tr w:rsidR="00F2091C" w:rsidRPr="00F2091C" w:rsidTr="00A174D3">
        <w:trPr>
          <w:trHeight w:val="521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sz w:val="18"/>
                <w:szCs w:val="18"/>
              </w:rPr>
              <w:t>002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sz w:val="18"/>
                <w:szCs w:val="18"/>
              </w:rPr>
              <w:t>Students with Valid Scores</w:t>
            </w:r>
          </w:p>
        </w:tc>
        <w:tc>
          <w:tcPr>
            <w:tcW w:w="2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Overall achievement results are reported in this group</w:t>
            </w:r>
          </w:p>
        </w:tc>
      </w:tr>
      <w:tr w:rsidR="00F2091C" w:rsidRPr="00F2091C" w:rsidTr="00F2091C">
        <w:trPr>
          <w:trHeight w:val="255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sz w:val="18"/>
                <w:szCs w:val="18"/>
              </w:rPr>
              <w:t>003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sz w:val="18"/>
                <w:szCs w:val="18"/>
              </w:rPr>
              <w:t>Sex - Female</w:t>
            </w:r>
          </w:p>
        </w:tc>
        <w:tc>
          <w:tcPr>
            <w:tcW w:w="2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sz w:val="18"/>
                <w:szCs w:val="18"/>
              </w:rPr>
              <w:t>gender  = F</w:t>
            </w:r>
          </w:p>
        </w:tc>
      </w:tr>
      <w:tr w:rsidR="00F2091C" w:rsidRPr="00F2091C" w:rsidTr="00F2091C">
        <w:trPr>
          <w:trHeight w:val="255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sz w:val="18"/>
                <w:szCs w:val="18"/>
              </w:rPr>
              <w:t>004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sz w:val="18"/>
                <w:szCs w:val="18"/>
              </w:rPr>
              <w:t>Sex - Male</w:t>
            </w:r>
          </w:p>
        </w:tc>
        <w:tc>
          <w:tcPr>
            <w:tcW w:w="2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sz w:val="18"/>
                <w:szCs w:val="18"/>
              </w:rPr>
              <w:t>gender = M</w:t>
            </w:r>
          </w:p>
        </w:tc>
      </w:tr>
      <w:tr w:rsidR="00F2091C" w:rsidRPr="00F2091C" w:rsidTr="00F2091C">
        <w:trPr>
          <w:trHeight w:val="480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sz w:val="18"/>
                <w:szCs w:val="18"/>
              </w:rPr>
              <w:t>005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sz w:val="18"/>
                <w:szCs w:val="18"/>
              </w:rPr>
              <w:t>Ethnicity/Race - Hispanic or Latino</w:t>
            </w:r>
          </w:p>
        </w:tc>
        <w:tc>
          <w:tcPr>
            <w:tcW w:w="23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91C" w:rsidRPr="00F2091C" w:rsidRDefault="00F2091C" w:rsidP="00F2091C">
            <w:pPr>
              <w:spacing w:after="24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sz w:val="18"/>
                <w:szCs w:val="18"/>
              </w:rPr>
              <w:br/>
            </w:r>
            <w:r w:rsidRPr="00F2091C">
              <w:rPr>
                <w:rFonts w:ascii="Arial" w:eastAsia="Times New Roman" w:hAnsi="Arial" w:cs="Arial"/>
                <w:sz w:val="18"/>
                <w:szCs w:val="18"/>
              </w:rPr>
              <w:br/>
              <w:t>Group Aggregation Rule:</w:t>
            </w:r>
            <w:r w:rsidRPr="00F2091C">
              <w:rPr>
                <w:rFonts w:ascii="Arial" w:eastAsia="Times New Roman" w:hAnsi="Arial" w:cs="Arial"/>
                <w:sz w:val="18"/>
                <w:szCs w:val="18"/>
              </w:rPr>
              <w:br/>
              <w:t>If Student record has the below values listed then count the student in the appropriate Race grouping:</w:t>
            </w:r>
            <w:r w:rsidRPr="00F2091C">
              <w:rPr>
                <w:rFonts w:ascii="Arial" w:eastAsia="Times New Roman" w:hAnsi="Arial" w:cs="Arial"/>
                <w:sz w:val="18"/>
                <w:szCs w:val="18"/>
              </w:rPr>
              <w:br/>
              <w:t>1 = American Indian or Alaska Native</w:t>
            </w:r>
            <w:r w:rsidRPr="00F2091C">
              <w:rPr>
                <w:rFonts w:ascii="Arial" w:eastAsia="Times New Roman" w:hAnsi="Arial" w:cs="Arial"/>
                <w:strike/>
                <w:sz w:val="18"/>
                <w:szCs w:val="18"/>
              </w:rPr>
              <w:br/>
            </w:r>
            <w:r w:rsidRPr="00F2091C">
              <w:rPr>
                <w:rFonts w:ascii="Arial" w:eastAsia="Times New Roman" w:hAnsi="Arial" w:cs="Arial"/>
                <w:sz w:val="18"/>
                <w:szCs w:val="18"/>
              </w:rPr>
              <w:t>2 = Asian</w:t>
            </w:r>
            <w:r w:rsidRPr="00F2091C">
              <w:rPr>
                <w:rFonts w:ascii="Arial" w:eastAsia="Times New Roman" w:hAnsi="Arial" w:cs="Arial"/>
                <w:strike/>
                <w:sz w:val="18"/>
                <w:szCs w:val="18"/>
              </w:rPr>
              <w:br/>
            </w:r>
            <w:r w:rsidRPr="00F2091C">
              <w:rPr>
                <w:rFonts w:ascii="Arial" w:eastAsia="Times New Roman" w:hAnsi="Arial" w:cs="Arial"/>
                <w:sz w:val="18"/>
                <w:szCs w:val="18"/>
              </w:rPr>
              <w:t>3 = Black or African American</w:t>
            </w:r>
            <w:r w:rsidRPr="00F2091C">
              <w:rPr>
                <w:rFonts w:ascii="Arial" w:eastAsia="Times New Roman" w:hAnsi="Arial" w:cs="Arial"/>
                <w:strike/>
                <w:sz w:val="18"/>
                <w:szCs w:val="18"/>
              </w:rPr>
              <w:br/>
            </w:r>
            <w:r w:rsidRPr="00F2091C">
              <w:rPr>
                <w:rFonts w:ascii="Arial" w:eastAsia="Times New Roman" w:hAnsi="Arial" w:cs="Arial"/>
                <w:sz w:val="18"/>
                <w:szCs w:val="18"/>
              </w:rPr>
              <w:t>4 = Hispanic or Latino</w:t>
            </w:r>
            <w:r w:rsidRPr="00F2091C">
              <w:rPr>
                <w:rFonts w:ascii="Arial" w:eastAsia="Times New Roman" w:hAnsi="Arial" w:cs="Arial"/>
                <w:strike/>
                <w:sz w:val="18"/>
                <w:szCs w:val="18"/>
              </w:rPr>
              <w:br/>
            </w:r>
            <w:r w:rsidRPr="00F2091C">
              <w:rPr>
                <w:rFonts w:ascii="Arial" w:eastAsia="Times New Roman" w:hAnsi="Arial" w:cs="Arial"/>
                <w:sz w:val="18"/>
                <w:szCs w:val="18"/>
              </w:rPr>
              <w:t xml:space="preserve">5 = Native </w:t>
            </w:r>
            <w:r w:rsidR="00662F19" w:rsidRPr="00F2091C">
              <w:rPr>
                <w:rFonts w:ascii="Arial" w:eastAsia="Times New Roman" w:hAnsi="Arial" w:cs="Arial"/>
                <w:sz w:val="18"/>
                <w:szCs w:val="18"/>
              </w:rPr>
              <w:t>Hawaiian</w:t>
            </w:r>
            <w:r w:rsidRPr="00F2091C">
              <w:rPr>
                <w:rFonts w:ascii="Arial" w:eastAsia="Times New Roman" w:hAnsi="Arial" w:cs="Arial"/>
                <w:sz w:val="18"/>
                <w:szCs w:val="18"/>
              </w:rPr>
              <w:t xml:space="preserve"> or Other Pacific Islander</w:t>
            </w:r>
            <w:r w:rsidRPr="00F2091C">
              <w:rPr>
                <w:rFonts w:ascii="Arial" w:eastAsia="Times New Roman" w:hAnsi="Arial" w:cs="Arial"/>
                <w:strike/>
                <w:sz w:val="18"/>
                <w:szCs w:val="18"/>
              </w:rPr>
              <w:br/>
            </w:r>
            <w:r w:rsidRPr="00F2091C">
              <w:rPr>
                <w:rFonts w:ascii="Arial" w:eastAsia="Times New Roman" w:hAnsi="Arial" w:cs="Arial"/>
                <w:sz w:val="18"/>
                <w:szCs w:val="18"/>
              </w:rPr>
              <w:t>6 = White</w:t>
            </w:r>
            <w:r w:rsidRPr="00F2091C">
              <w:rPr>
                <w:rFonts w:ascii="Arial" w:eastAsia="Times New Roman" w:hAnsi="Arial" w:cs="Arial"/>
                <w:strike/>
                <w:sz w:val="18"/>
                <w:szCs w:val="18"/>
              </w:rPr>
              <w:br/>
            </w:r>
            <w:r w:rsidRPr="00F2091C">
              <w:rPr>
                <w:rFonts w:ascii="Arial" w:eastAsia="Times New Roman" w:hAnsi="Arial" w:cs="Arial"/>
                <w:sz w:val="18"/>
                <w:szCs w:val="18"/>
              </w:rPr>
              <w:t>7 = Two or more races</w:t>
            </w:r>
            <w:r w:rsidRPr="00F2091C">
              <w:rPr>
                <w:rFonts w:ascii="Arial" w:eastAsia="Times New Roman" w:hAnsi="Arial" w:cs="Arial"/>
                <w:strike/>
                <w:sz w:val="18"/>
                <w:szCs w:val="18"/>
              </w:rPr>
              <w:br/>
            </w:r>
            <w:r w:rsidRPr="00F2091C">
              <w:rPr>
                <w:rFonts w:ascii="Arial" w:eastAsia="Times New Roman" w:hAnsi="Arial" w:cs="Arial"/>
                <w:sz w:val="18"/>
                <w:szCs w:val="18"/>
              </w:rPr>
              <w:t xml:space="preserve">8 = Not Provided = Not Indicated </w:t>
            </w:r>
          </w:p>
        </w:tc>
      </w:tr>
      <w:tr w:rsidR="00F2091C" w:rsidRPr="00F2091C" w:rsidTr="00F2091C">
        <w:trPr>
          <w:trHeight w:val="480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sz w:val="18"/>
                <w:szCs w:val="18"/>
              </w:rPr>
              <w:t>006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sz w:val="18"/>
                <w:szCs w:val="18"/>
              </w:rPr>
              <w:t>Ethnicity/Race - American Indian/Alaska Native</w:t>
            </w:r>
          </w:p>
        </w:tc>
        <w:tc>
          <w:tcPr>
            <w:tcW w:w="23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2091C" w:rsidRPr="00F2091C" w:rsidTr="00F2091C">
        <w:trPr>
          <w:trHeight w:val="480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sz w:val="18"/>
                <w:szCs w:val="18"/>
              </w:rPr>
              <w:t>007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sz w:val="18"/>
                <w:szCs w:val="18"/>
              </w:rPr>
              <w:t>Ethnicity/Race - Asian</w:t>
            </w:r>
          </w:p>
        </w:tc>
        <w:tc>
          <w:tcPr>
            <w:tcW w:w="23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2091C" w:rsidRPr="00F2091C" w:rsidTr="00F2091C">
        <w:trPr>
          <w:trHeight w:val="480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sz w:val="18"/>
                <w:szCs w:val="18"/>
              </w:rPr>
              <w:t>008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sz w:val="18"/>
                <w:szCs w:val="18"/>
              </w:rPr>
              <w:t>Ethnicity/Race - Black or African American</w:t>
            </w:r>
          </w:p>
        </w:tc>
        <w:tc>
          <w:tcPr>
            <w:tcW w:w="23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2091C" w:rsidRPr="00F2091C" w:rsidTr="00F2091C">
        <w:trPr>
          <w:trHeight w:val="480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sz w:val="18"/>
                <w:szCs w:val="18"/>
              </w:rPr>
              <w:t>009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sz w:val="18"/>
                <w:szCs w:val="18"/>
              </w:rPr>
              <w:t>Ethnicity/Race - Native Hawaiian or Other Pacific Islander</w:t>
            </w:r>
          </w:p>
        </w:tc>
        <w:tc>
          <w:tcPr>
            <w:tcW w:w="23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2091C" w:rsidRPr="00F2091C" w:rsidTr="00F2091C">
        <w:trPr>
          <w:trHeight w:val="480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sz w:val="18"/>
                <w:szCs w:val="18"/>
              </w:rPr>
              <w:t>010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sz w:val="18"/>
                <w:szCs w:val="18"/>
              </w:rPr>
              <w:t>Ethnicity/Race - White</w:t>
            </w:r>
          </w:p>
        </w:tc>
        <w:tc>
          <w:tcPr>
            <w:tcW w:w="23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2091C" w:rsidRPr="00F2091C" w:rsidTr="00F2091C">
        <w:trPr>
          <w:trHeight w:val="480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sz w:val="18"/>
                <w:szCs w:val="18"/>
              </w:rPr>
              <w:t>011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sz w:val="18"/>
                <w:szCs w:val="18"/>
              </w:rPr>
              <w:t>Ethnicity/Race - Two or more races</w:t>
            </w:r>
          </w:p>
        </w:tc>
        <w:tc>
          <w:tcPr>
            <w:tcW w:w="23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2091C" w:rsidRPr="00F2091C" w:rsidTr="00F2091C">
        <w:trPr>
          <w:trHeight w:val="480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sz w:val="18"/>
                <w:szCs w:val="18"/>
              </w:rPr>
              <w:t>012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sz w:val="18"/>
                <w:szCs w:val="18"/>
              </w:rPr>
              <w:t>Ethnicity/Race - Not Indicated</w:t>
            </w:r>
          </w:p>
        </w:tc>
        <w:tc>
          <w:tcPr>
            <w:tcW w:w="23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2091C" w:rsidRPr="00F2091C" w:rsidTr="00F2091C">
        <w:trPr>
          <w:trHeight w:val="255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sz w:val="18"/>
                <w:szCs w:val="18"/>
              </w:rPr>
              <w:t>013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sz w:val="18"/>
                <w:szCs w:val="18"/>
              </w:rPr>
              <w:t xml:space="preserve">Economic Disadvantage Status -  Yes </w:t>
            </w:r>
          </w:p>
        </w:tc>
        <w:tc>
          <w:tcPr>
            <w:tcW w:w="2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2091C" w:rsidRPr="00F2091C" w:rsidTr="00F2091C">
        <w:trPr>
          <w:trHeight w:val="645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sz w:val="18"/>
                <w:szCs w:val="18"/>
              </w:rPr>
              <w:t>014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sz w:val="18"/>
                <w:szCs w:val="18"/>
              </w:rPr>
              <w:t>Economic Disadvantage Status -  No</w:t>
            </w:r>
          </w:p>
        </w:tc>
        <w:tc>
          <w:tcPr>
            <w:tcW w:w="2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091C" w:rsidRPr="00F2091C" w:rsidRDefault="00F2091C" w:rsidP="00A174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sz w:val="18"/>
                <w:szCs w:val="18"/>
              </w:rPr>
              <w:br/>
            </w:r>
          </w:p>
        </w:tc>
      </w:tr>
      <w:tr w:rsidR="00F2091C" w:rsidRPr="00F2091C" w:rsidTr="00F2091C">
        <w:trPr>
          <w:trHeight w:val="300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sz w:val="18"/>
                <w:szCs w:val="18"/>
              </w:rPr>
              <w:t>015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Language Proficiency  -  NEP</w:t>
            </w:r>
          </w:p>
        </w:tc>
        <w:tc>
          <w:tcPr>
            <w:tcW w:w="2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F2091C" w:rsidRPr="00F2091C" w:rsidTr="00F2091C">
        <w:trPr>
          <w:trHeight w:val="300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sz w:val="18"/>
                <w:szCs w:val="18"/>
              </w:rPr>
              <w:t>016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Language Proficiency  - LEP</w:t>
            </w:r>
          </w:p>
        </w:tc>
        <w:tc>
          <w:tcPr>
            <w:tcW w:w="2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F2091C" w:rsidRPr="00F2091C" w:rsidTr="00F2091C">
        <w:trPr>
          <w:trHeight w:val="300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sz w:val="18"/>
                <w:szCs w:val="18"/>
              </w:rPr>
              <w:t>017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Language Proficiency  - NEP and LEP</w:t>
            </w:r>
          </w:p>
        </w:tc>
        <w:tc>
          <w:tcPr>
            <w:tcW w:w="2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F2091C" w:rsidRPr="00F2091C" w:rsidTr="00F2091C">
        <w:trPr>
          <w:trHeight w:val="480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sz w:val="18"/>
                <w:szCs w:val="18"/>
              </w:rPr>
              <w:t>018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Language </w:t>
            </w:r>
            <w:r w:rsidR="00662F19" w:rsidRPr="00F2091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Proficiency</w:t>
            </w:r>
            <w:r w:rsidRPr="00F2091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- Not NEP or LEP</w:t>
            </w:r>
          </w:p>
        </w:tc>
        <w:tc>
          <w:tcPr>
            <w:tcW w:w="2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91C" w:rsidRPr="00F2091C" w:rsidRDefault="00F2091C" w:rsidP="00A174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2091C" w:rsidRPr="00F2091C" w:rsidTr="00F2091C">
        <w:trPr>
          <w:trHeight w:val="300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sz w:val="18"/>
                <w:szCs w:val="18"/>
              </w:rPr>
              <w:t>019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Language Proficiency  -  FEP</w:t>
            </w:r>
          </w:p>
        </w:tc>
        <w:tc>
          <w:tcPr>
            <w:tcW w:w="2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F2091C" w:rsidRPr="00F2091C" w:rsidTr="00F2091C">
        <w:trPr>
          <w:trHeight w:val="300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sz w:val="18"/>
                <w:szCs w:val="18"/>
              </w:rPr>
              <w:t>020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Language Proficiency  -  PHLOTE</w:t>
            </w:r>
          </w:p>
        </w:tc>
        <w:tc>
          <w:tcPr>
            <w:tcW w:w="2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F2091C" w:rsidRPr="00F2091C" w:rsidTr="00F2091C">
        <w:trPr>
          <w:trHeight w:val="300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sz w:val="18"/>
                <w:szCs w:val="18"/>
              </w:rPr>
              <w:t>021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Language Proficiency  -  FELL</w:t>
            </w:r>
          </w:p>
        </w:tc>
        <w:tc>
          <w:tcPr>
            <w:tcW w:w="2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F2091C" w:rsidRPr="00F2091C" w:rsidTr="00F2091C">
        <w:trPr>
          <w:trHeight w:val="300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sz w:val="18"/>
                <w:szCs w:val="18"/>
              </w:rPr>
              <w:t>022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Language Proficiency  - Not in ELL Program</w:t>
            </w:r>
          </w:p>
        </w:tc>
        <w:tc>
          <w:tcPr>
            <w:tcW w:w="2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F2091C" w:rsidRPr="00F2091C" w:rsidTr="00F2091C">
        <w:trPr>
          <w:trHeight w:val="300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sz w:val="18"/>
                <w:szCs w:val="18"/>
              </w:rPr>
              <w:t>023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Language Proficiency  - Not Indicated </w:t>
            </w:r>
          </w:p>
        </w:tc>
        <w:tc>
          <w:tcPr>
            <w:tcW w:w="2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F2091C" w:rsidRPr="00F2091C" w:rsidTr="00F2091C">
        <w:trPr>
          <w:trHeight w:val="300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sz w:val="18"/>
                <w:szCs w:val="18"/>
              </w:rPr>
              <w:t>024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Language Background - English</w:t>
            </w:r>
          </w:p>
        </w:tc>
        <w:tc>
          <w:tcPr>
            <w:tcW w:w="2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F2091C" w:rsidRPr="00F2091C" w:rsidTr="00F2091C">
        <w:trPr>
          <w:trHeight w:val="300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sz w:val="18"/>
                <w:szCs w:val="18"/>
              </w:rPr>
              <w:t>025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Language Background - Spanish </w:t>
            </w:r>
          </w:p>
        </w:tc>
        <w:tc>
          <w:tcPr>
            <w:tcW w:w="2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F2091C" w:rsidRPr="00F2091C" w:rsidTr="00F2091C">
        <w:trPr>
          <w:trHeight w:val="300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sz w:val="18"/>
                <w:szCs w:val="18"/>
              </w:rPr>
              <w:t>026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Language Background - Other</w:t>
            </w:r>
          </w:p>
        </w:tc>
        <w:tc>
          <w:tcPr>
            <w:tcW w:w="2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F2091C" w:rsidRPr="00F2091C" w:rsidTr="00F2091C">
        <w:trPr>
          <w:trHeight w:val="300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sz w:val="18"/>
                <w:szCs w:val="18"/>
              </w:rPr>
              <w:t>027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Language Background - Not Indicated</w:t>
            </w:r>
          </w:p>
        </w:tc>
        <w:tc>
          <w:tcPr>
            <w:tcW w:w="2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F2091C" w:rsidRPr="00F2091C" w:rsidTr="00F2091C">
        <w:trPr>
          <w:trHeight w:val="300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sz w:val="18"/>
                <w:szCs w:val="18"/>
              </w:rPr>
              <w:t>028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ELL Program Bilingual -  No</w:t>
            </w:r>
          </w:p>
        </w:tc>
        <w:tc>
          <w:tcPr>
            <w:tcW w:w="2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F2091C" w:rsidRPr="00F2091C" w:rsidTr="00F2091C">
        <w:trPr>
          <w:trHeight w:val="300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029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ELL Program Bilingual - Yes</w:t>
            </w:r>
          </w:p>
        </w:tc>
        <w:tc>
          <w:tcPr>
            <w:tcW w:w="2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F2091C" w:rsidRPr="00F2091C" w:rsidTr="00F2091C">
        <w:trPr>
          <w:trHeight w:val="300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sz w:val="18"/>
                <w:szCs w:val="18"/>
              </w:rPr>
              <w:t>030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ELL Program Bilingual - </w:t>
            </w:r>
            <w:r w:rsidRPr="00F2091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Monitored Y1</w:t>
            </w:r>
          </w:p>
        </w:tc>
        <w:tc>
          <w:tcPr>
            <w:tcW w:w="2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F2091C" w:rsidRPr="00F2091C" w:rsidTr="00F2091C">
        <w:trPr>
          <w:trHeight w:val="300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sz w:val="18"/>
                <w:szCs w:val="18"/>
              </w:rPr>
              <w:t>031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ELL Program Bilingual - </w:t>
            </w:r>
            <w:r w:rsidRPr="00F2091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Monitored Y2</w:t>
            </w:r>
          </w:p>
        </w:tc>
        <w:tc>
          <w:tcPr>
            <w:tcW w:w="2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F2091C" w:rsidRPr="00F2091C" w:rsidTr="00F2091C">
        <w:trPr>
          <w:trHeight w:val="300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sz w:val="18"/>
                <w:szCs w:val="18"/>
              </w:rPr>
              <w:t>032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ELL Program Bilingual -  Exited Y3</w:t>
            </w:r>
          </w:p>
        </w:tc>
        <w:tc>
          <w:tcPr>
            <w:tcW w:w="2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F2091C" w:rsidRPr="00F2091C" w:rsidTr="00F2091C">
        <w:trPr>
          <w:trHeight w:val="300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sz w:val="18"/>
                <w:szCs w:val="18"/>
              </w:rPr>
              <w:t>033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ELL Program Bilingual - Parent Choice</w:t>
            </w:r>
          </w:p>
        </w:tc>
        <w:tc>
          <w:tcPr>
            <w:tcW w:w="2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F2091C" w:rsidRPr="00F2091C" w:rsidTr="00F2091C">
        <w:trPr>
          <w:trHeight w:val="300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sz w:val="18"/>
                <w:szCs w:val="18"/>
              </w:rPr>
              <w:t>034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ELL Program Bilingual -  Not Indicated</w:t>
            </w:r>
          </w:p>
        </w:tc>
        <w:tc>
          <w:tcPr>
            <w:tcW w:w="2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F2091C" w:rsidRPr="00F2091C" w:rsidTr="00F2091C">
        <w:trPr>
          <w:trHeight w:val="300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sz w:val="18"/>
                <w:szCs w:val="18"/>
              </w:rPr>
              <w:t>035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ELL Program ESL -  No</w:t>
            </w:r>
          </w:p>
        </w:tc>
        <w:tc>
          <w:tcPr>
            <w:tcW w:w="2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F2091C" w:rsidRPr="00F2091C" w:rsidTr="00F2091C">
        <w:trPr>
          <w:trHeight w:val="300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sz w:val="18"/>
                <w:szCs w:val="18"/>
              </w:rPr>
              <w:t>036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ELL Program ESL -  Yes</w:t>
            </w:r>
          </w:p>
        </w:tc>
        <w:tc>
          <w:tcPr>
            <w:tcW w:w="2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F2091C" w:rsidRPr="00F2091C" w:rsidTr="00F2091C">
        <w:trPr>
          <w:trHeight w:val="300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sz w:val="18"/>
                <w:szCs w:val="18"/>
              </w:rPr>
              <w:t>037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ELL Program ESL -  Monitored Y1</w:t>
            </w:r>
          </w:p>
        </w:tc>
        <w:tc>
          <w:tcPr>
            <w:tcW w:w="2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F2091C" w:rsidRPr="00F2091C" w:rsidTr="00F2091C">
        <w:trPr>
          <w:trHeight w:val="300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sz w:val="18"/>
                <w:szCs w:val="18"/>
              </w:rPr>
              <w:t>038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ELL Program ESL -  Monitored Y2</w:t>
            </w:r>
          </w:p>
        </w:tc>
        <w:tc>
          <w:tcPr>
            <w:tcW w:w="2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F2091C" w:rsidRPr="00F2091C" w:rsidTr="00F2091C">
        <w:trPr>
          <w:trHeight w:val="300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sz w:val="18"/>
                <w:szCs w:val="18"/>
              </w:rPr>
              <w:t>039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ELL Program ESL -  Exited Y3</w:t>
            </w:r>
          </w:p>
        </w:tc>
        <w:tc>
          <w:tcPr>
            <w:tcW w:w="2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F2091C" w:rsidRPr="00F2091C" w:rsidTr="00F2091C">
        <w:trPr>
          <w:trHeight w:val="300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sz w:val="18"/>
                <w:szCs w:val="18"/>
              </w:rPr>
              <w:t>040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ELL Program - ESL Parent Choice</w:t>
            </w:r>
          </w:p>
        </w:tc>
        <w:tc>
          <w:tcPr>
            <w:tcW w:w="2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F2091C" w:rsidRPr="00F2091C" w:rsidTr="00F2091C">
        <w:trPr>
          <w:trHeight w:val="300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sz w:val="18"/>
                <w:szCs w:val="18"/>
              </w:rPr>
              <w:t>041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ELL Program - ESL Not Indicated</w:t>
            </w:r>
          </w:p>
        </w:tc>
        <w:tc>
          <w:tcPr>
            <w:tcW w:w="2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F2091C" w:rsidRPr="00F2091C" w:rsidTr="00F2091C">
        <w:trPr>
          <w:trHeight w:val="300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sz w:val="18"/>
                <w:szCs w:val="18"/>
              </w:rPr>
              <w:t>042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sz w:val="18"/>
                <w:szCs w:val="18"/>
              </w:rPr>
              <w:t>Student With Disabilities = IEP - Yes</w:t>
            </w:r>
          </w:p>
        </w:tc>
        <w:tc>
          <w:tcPr>
            <w:tcW w:w="2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F2091C" w:rsidRPr="00F2091C" w:rsidTr="00F2091C">
        <w:trPr>
          <w:trHeight w:val="300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sz w:val="18"/>
                <w:szCs w:val="18"/>
              </w:rPr>
              <w:t>043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sz w:val="18"/>
                <w:szCs w:val="18"/>
              </w:rPr>
              <w:t>Students with Disabilities = IEP - No</w:t>
            </w:r>
          </w:p>
        </w:tc>
        <w:tc>
          <w:tcPr>
            <w:tcW w:w="2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F2091C" w:rsidRPr="00F2091C" w:rsidTr="00F2091C">
        <w:trPr>
          <w:trHeight w:val="300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sz w:val="18"/>
                <w:szCs w:val="18"/>
              </w:rPr>
              <w:t>044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sz w:val="18"/>
                <w:szCs w:val="18"/>
              </w:rPr>
              <w:t xml:space="preserve">Students with Disabilities = 504 </w:t>
            </w:r>
          </w:p>
        </w:tc>
        <w:tc>
          <w:tcPr>
            <w:tcW w:w="2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F2091C" w:rsidRPr="00F2091C" w:rsidTr="00F2091C">
        <w:trPr>
          <w:trHeight w:val="300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sz w:val="18"/>
                <w:szCs w:val="18"/>
              </w:rPr>
              <w:t>045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sz w:val="18"/>
                <w:szCs w:val="18"/>
              </w:rPr>
              <w:t>ID = Intellectual Disability</w:t>
            </w:r>
          </w:p>
        </w:tc>
        <w:tc>
          <w:tcPr>
            <w:tcW w:w="2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F2091C" w:rsidRPr="00F2091C" w:rsidTr="00F2091C">
        <w:trPr>
          <w:trHeight w:val="300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sz w:val="18"/>
                <w:szCs w:val="18"/>
              </w:rPr>
              <w:t>046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sz w:val="18"/>
                <w:szCs w:val="18"/>
              </w:rPr>
              <w:t>SLD = Specific learning disability</w:t>
            </w:r>
          </w:p>
        </w:tc>
        <w:tc>
          <w:tcPr>
            <w:tcW w:w="2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F2091C" w:rsidRPr="00F2091C" w:rsidTr="00F2091C">
        <w:trPr>
          <w:trHeight w:val="300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sz w:val="18"/>
                <w:szCs w:val="18"/>
              </w:rPr>
              <w:t>047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sz w:val="18"/>
                <w:szCs w:val="18"/>
              </w:rPr>
              <w:t>HI = Hearing impairment</w:t>
            </w:r>
          </w:p>
        </w:tc>
        <w:tc>
          <w:tcPr>
            <w:tcW w:w="2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F2091C" w:rsidRPr="00F2091C" w:rsidTr="00F2091C">
        <w:trPr>
          <w:trHeight w:val="300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sz w:val="18"/>
                <w:szCs w:val="18"/>
              </w:rPr>
              <w:t>048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sz w:val="18"/>
                <w:szCs w:val="18"/>
              </w:rPr>
              <w:t>VI = Visual impairment</w:t>
            </w:r>
          </w:p>
        </w:tc>
        <w:tc>
          <w:tcPr>
            <w:tcW w:w="2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F2091C" w:rsidRPr="00F2091C" w:rsidTr="00F2091C">
        <w:trPr>
          <w:trHeight w:val="300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sz w:val="18"/>
                <w:szCs w:val="18"/>
              </w:rPr>
              <w:t>049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sz w:val="18"/>
                <w:szCs w:val="18"/>
              </w:rPr>
              <w:t>SLI = Speech or language impairment</w:t>
            </w:r>
          </w:p>
        </w:tc>
        <w:tc>
          <w:tcPr>
            <w:tcW w:w="2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F2091C" w:rsidRPr="00F2091C" w:rsidTr="00F2091C">
        <w:trPr>
          <w:trHeight w:val="300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sz w:val="18"/>
                <w:szCs w:val="18"/>
              </w:rPr>
              <w:t>050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sz w:val="18"/>
                <w:szCs w:val="18"/>
              </w:rPr>
              <w:t>DB = Deaf-blindness</w:t>
            </w:r>
          </w:p>
        </w:tc>
        <w:tc>
          <w:tcPr>
            <w:tcW w:w="2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F2091C" w:rsidRPr="00F2091C" w:rsidTr="00F2091C">
        <w:trPr>
          <w:trHeight w:val="300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sz w:val="18"/>
                <w:szCs w:val="18"/>
              </w:rPr>
              <w:t>051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sz w:val="18"/>
                <w:szCs w:val="18"/>
              </w:rPr>
              <w:t>MD = Multiple disabilities</w:t>
            </w:r>
          </w:p>
        </w:tc>
        <w:tc>
          <w:tcPr>
            <w:tcW w:w="2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F2091C" w:rsidRPr="00F2091C" w:rsidTr="00F2091C">
        <w:trPr>
          <w:trHeight w:val="300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sz w:val="18"/>
                <w:szCs w:val="18"/>
              </w:rPr>
              <w:t>052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sz w:val="18"/>
                <w:szCs w:val="18"/>
              </w:rPr>
              <w:t>AUT = Autism</w:t>
            </w:r>
          </w:p>
        </w:tc>
        <w:tc>
          <w:tcPr>
            <w:tcW w:w="2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F2091C" w:rsidRPr="00F2091C" w:rsidTr="00F2091C">
        <w:trPr>
          <w:trHeight w:val="300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sz w:val="18"/>
                <w:szCs w:val="18"/>
              </w:rPr>
              <w:t>053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sz w:val="18"/>
                <w:szCs w:val="18"/>
              </w:rPr>
              <w:t>TBI = Traumatic brain injury</w:t>
            </w:r>
          </w:p>
        </w:tc>
        <w:tc>
          <w:tcPr>
            <w:tcW w:w="2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F2091C" w:rsidRPr="00F2091C" w:rsidTr="00F2091C">
        <w:trPr>
          <w:trHeight w:val="300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sz w:val="18"/>
                <w:szCs w:val="18"/>
              </w:rPr>
              <w:t>054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sz w:val="18"/>
                <w:szCs w:val="18"/>
              </w:rPr>
              <w:t>OI = Orthopedic impairment</w:t>
            </w:r>
          </w:p>
        </w:tc>
        <w:tc>
          <w:tcPr>
            <w:tcW w:w="2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F2091C" w:rsidRPr="00F2091C" w:rsidTr="00F2091C">
        <w:trPr>
          <w:trHeight w:val="300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sz w:val="18"/>
                <w:szCs w:val="18"/>
              </w:rPr>
              <w:t>055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sz w:val="18"/>
                <w:szCs w:val="18"/>
              </w:rPr>
              <w:t>OHI = Other health impairment</w:t>
            </w:r>
          </w:p>
        </w:tc>
        <w:tc>
          <w:tcPr>
            <w:tcW w:w="2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F2091C" w:rsidRPr="00F2091C" w:rsidTr="00F2091C">
        <w:trPr>
          <w:trHeight w:val="300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sz w:val="18"/>
                <w:szCs w:val="18"/>
              </w:rPr>
              <w:t>056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sz w:val="18"/>
                <w:szCs w:val="18"/>
              </w:rPr>
              <w:t>DD = Developmental delay</w:t>
            </w:r>
          </w:p>
        </w:tc>
        <w:tc>
          <w:tcPr>
            <w:tcW w:w="2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F2091C" w:rsidRPr="00F2091C" w:rsidTr="00F2091C">
        <w:trPr>
          <w:trHeight w:val="300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sz w:val="18"/>
                <w:szCs w:val="18"/>
              </w:rPr>
              <w:t>057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sz w:val="18"/>
                <w:szCs w:val="18"/>
              </w:rPr>
              <w:t>EMN = Emotional Disability</w:t>
            </w:r>
          </w:p>
        </w:tc>
        <w:tc>
          <w:tcPr>
            <w:tcW w:w="2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F2091C" w:rsidRPr="00F2091C" w:rsidTr="00F2091C">
        <w:trPr>
          <w:trHeight w:val="300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sz w:val="18"/>
                <w:szCs w:val="18"/>
              </w:rPr>
              <w:t>058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sz w:val="18"/>
                <w:szCs w:val="18"/>
              </w:rPr>
              <w:t>NC = Not Collected</w:t>
            </w:r>
          </w:p>
        </w:tc>
        <w:tc>
          <w:tcPr>
            <w:tcW w:w="2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F2091C" w:rsidRPr="00F2091C" w:rsidTr="00F2091C">
        <w:trPr>
          <w:trHeight w:val="300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sz w:val="18"/>
                <w:szCs w:val="18"/>
              </w:rPr>
              <w:t>059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sz w:val="18"/>
                <w:szCs w:val="18"/>
              </w:rPr>
              <w:t>Blank =  None</w:t>
            </w:r>
          </w:p>
        </w:tc>
        <w:tc>
          <w:tcPr>
            <w:tcW w:w="2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F2091C" w:rsidRPr="00F2091C" w:rsidTr="00F2091C">
        <w:trPr>
          <w:trHeight w:val="300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sz w:val="18"/>
                <w:szCs w:val="18"/>
              </w:rPr>
              <w:t>060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sz w:val="18"/>
                <w:szCs w:val="18"/>
              </w:rPr>
              <w:t>Gifted and Talented - No</w:t>
            </w:r>
          </w:p>
        </w:tc>
        <w:tc>
          <w:tcPr>
            <w:tcW w:w="2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F2091C" w:rsidRPr="00F2091C" w:rsidTr="00F2091C">
        <w:trPr>
          <w:trHeight w:val="300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sz w:val="18"/>
                <w:szCs w:val="18"/>
              </w:rPr>
              <w:t>061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sz w:val="18"/>
                <w:szCs w:val="18"/>
              </w:rPr>
              <w:t>Gifted and Talented -  Yes</w:t>
            </w:r>
          </w:p>
        </w:tc>
        <w:tc>
          <w:tcPr>
            <w:tcW w:w="2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F2091C" w:rsidRPr="00F2091C" w:rsidTr="00F2091C">
        <w:trPr>
          <w:trHeight w:val="300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sz w:val="18"/>
                <w:szCs w:val="18"/>
              </w:rPr>
              <w:t>062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Title 1 - No</w:t>
            </w:r>
          </w:p>
        </w:tc>
        <w:tc>
          <w:tcPr>
            <w:tcW w:w="2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F2091C" w:rsidRPr="00F2091C" w:rsidTr="00F2091C">
        <w:trPr>
          <w:trHeight w:val="300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sz w:val="18"/>
                <w:szCs w:val="18"/>
              </w:rPr>
              <w:t>063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Title 1 - Yes</w:t>
            </w:r>
          </w:p>
        </w:tc>
        <w:tc>
          <w:tcPr>
            <w:tcW w:w="2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F2091C" w:rsidRPr="00F2091C" w:rsidTr="00F2091C">
        <w:trPr>
          <w:trHeight w:val="300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sz w:val="18"/>
                <w:szCs w:val="18"/>
              </w:rPr>
              <w:t>064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Title 1  - Not Indicated</w:t>
            </w:r>
          </w:p>
        </w:tc>
        <w:tc>
          <w:tcPr>
            <w:tcW w:w="2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F2091C" w:rsidRPr="00F2091C" w:rsidTr="00F2091C">
        <w:trPr>
          <w:trHeight w:val="300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sz w:val="18"/>
                <w:szCs w:val="18"/>
              </w:rPr>
              <w:t>065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Homeless - No</w:t>
            </w:r>
          </w:p>
        </w:tc>
        <w:tc>
          <w:tcPr>
            <w:tcW w:w="2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F2091C" w:rsidRPr="00F2091C" w:rsidTr="00F2091C">
        <w:trPr>
          <w:trHeight w:val="300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sz w:val="18"/>
                <w:szCs w:val="18"/>
              </w:rPr>
              <w:t>066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Homeless - Yes, parent/guardian custody</w:t>
            </w:r>
          </w:p>
        </w:tc>
        <w:tc>
          <w:tcPr>
            <w:tcW w:w="2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F2091C" w:rsidRPr="00F2091C" w:rsidTr="00F2091C">
        <w:trPr>
          <w:trHeight w:val="300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sz w:val="18"/>
                <w:szCs w:val="18"/>
              </w:rPr>
              <w:t>067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Homeless - Yes, not in parent/guardian custody</w:t>
            </w:r>
          </w:p>
        </w:tc>
        <w:tc>
          <w:tcPr>
            <w:tcW w:w="2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F2091C" w:rsidRPr="00F2091C" w:rsidTr="00F2091C">
        <w:trPr>
          <w:trHeight w:val="300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sz w:val="18"/>
                <w:szCs w:val="18"/>
              </w:rPr>
              <w:t>068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Homeless - Not Indicated</w:t>
            </w:r>
          </w:p>
        </w:tc>
        <w:tc>
          <w:tcPr>
            <w:tcW w:w="2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F2091C" w:rsidRPr="00F2091C" w:rsidTr="00F2091C">
        <w:trPr>
          <w:trHeight w:val="300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sz w:val="18"/>
                <w:szCs w:val="18"/>
              </w:rPr>
              <w:t>069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Migrant Status -  No</w:t>
            </w:r>
          </w:p>
        </w:tc>
        <w:tc>
          <w:tcPr>
            <w:tcW w:w="2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F2091C" w:rsidRPr="00F2091C" w:rsidTr="00F2091C">
        <w:trPr>
          <w:trHeight w:val="300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sz w:val="18"/>
                <w:szCs w:val="18"/>
              </w:rPr>
              <w:t>070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Migrant Status -  Yes </w:t>
            </w:r>
          </w:p>
        </w:tc>
        <w:tc>
          <w:tcPr>
            <w:tcW w:w="2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F2091C" w:rsidRPr="00F2091C" w:rsidTr="00F2091C">
        <w:trPr>
          <w:trHeight w:val="300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sz w:val="18"/>
                <w:szCs w:val="18"/>
              </w:rPr>
              <w:t>071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Colorado Continuously - No</w:t>
            </w:r>
          </w:p>
        </w:tc>
        <w:tc>
          <w:tcPr>
            <w:tcW w:w="2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F2091C" w:rsidRPr="00F2091C" w:rsidTr="00F2091C">
        <w:trPr>
          <w:trHeight w:val="300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sz w:val="18"/>
                <w:szCs w:val="18"/>
              </w:rPr>
              <w:t>072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Colorado Continuously - Yes</w:t>
            </w:r>
          </w:p>
        </w:tc>
        <w:tc>
          <w:tcPr>
            <w:tcW w:w="2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F2091C" w:rsidRPr="00F2091C" w:rsidTr="00F2091C">
        <w:trPr>
          <w:trHeight w:val="300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073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Colorado Continuously - Not Indicated</w:t>
            </w:r>
          </w:p>
        </w:tc>
        <w:tc>
          <w:tcPr>
            <w:tcW w:w="2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F2091C" w:rsidRPr="00F2091C" w:rsidTr="00F2091C">
        <w:trPr>
          <w:trHeight w:val="300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sz w:val="18"/>
                <w:szCs w:val="18"/>
              </w:rPr>
              <w:t>074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Continuous in District - No</w:t>
            </w:r>
          </w:p>
        </w:tc>
        <w:tc>
          <w:tcPr>
            <w:tcW w:w="2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F2091C" w:rsidRPr="00F2091C" w:rsidTr="00F2091C">
        <w:trPr>
          <w:trHeight w:val="300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sz w:val="18"/>
                <w:szCs w:val="18"/>
              </w:rPr>
              <w:t>075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Continuous in District  - Yes</w:t>
            </w:r>
          </w:p>
        </w:tc>
        <w:tc>
          <w:tcPr>
            <w:tcW w:w="2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F2091C" w:rsidRPr="00F2091C" w:rsidTr="00F2091C">
        <w:trPr>
          <w:trHeight w:val="300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sz w:val="18"/>
                <w:szCs w:val="18"/>
              </w:rPr>
              <w:t>076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Continuous in District  -  Not Indicated</w:t>
            </w:r>
          </w:p>
        </w:tc>
        <w:tc>
          <w:tcPr>
            <w:tcW w:w="2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F2091C" w:rsidRPr="00F2091C" w:rsidTr="00F2091C">
        <w:trPr>
          <w:trHeight w:val="300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sz w:val="18"/>
                <w:szCs w:val="18"/>
              </w:rPr>
              <w:t>077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Continuous in School  - No</w:t>
            </w:r>
          </w:p>
        </w:tc>
        <w:tc>
          <w:tcPr>
            <w:tcW w:w="2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F2091C" w:rsidRPr="00F2091C" w:rsidTr="00F2091C">
        <w:trPr>
          <w:trHeight w:val="300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sz w:val="18"/>
                <w:szCs w:val="18"/>
              </w:rPr>
              <w:t>078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Continuous in School  - Yes</w:t>
            </w:r>
          </w:p>
        </w:tc>
        <w:tc>
          <w:tcPr>
            <w:tcW w:w="2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F2091C" w:rsidRPr="00F2091C" w:rsidTr="00F2091C">
        <w:trPr>
          <w:trHeight w:val="300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sz w:val="18"/>
                <w:szCs w:val="18"/>
              </w:rPr>
              <w:t>079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Continuous in School  - Not Indicated</w:t>
            </w:r>
          </w:p>
        </w:tc>
        <w:tc>
          <w:tcPr>
            <w:tcW w:w="2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F2091C" w:rsidRPr="00F2091C" w:rsidTr="00F2091C">
        <w:trPr>
          <w:trHeight w:val="300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sz w:val="18"/>
                <w:szCs w:val="18"/>
              </w:rPr>
              <w:t>080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No Accommodations or Accessibilities</w:t>
            </w:r>
          </w:p>
        </w:tc>
        <w:tc>
          <w:tcPr>
            <w:tcW w:w="2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F2091C">
              <w:rPr>
                <w:rFonts w:ascii="Calibri" w:eastAsia="Times New Roman" w:hAnsi="Calibri" w:cs="Times New Roman"/>
                <w:sz w:val="18"/>
                <w:szCs w:val="18"/>
              </w:rPr>
              <w:t> </w:t>
            </w:r>
          </w:p>
        </w:tc>
      </w:tr>
      <w:tr w:rsidR="00F2091C" w:rsidRPr="00F2091C" w:rsidTr="00F2091C">
        <w:trPr>
          <w:trHeight w:val="300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sz w:val="18"/>
                <w:szCs w:val="18"/>
              </w:rPr>
              <w:t>081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sz w:val="18"/>
                <w:szCs w:val="18"/>
              </w:rPr>
              <w:t>ASL</w:t>
            </w:r>
            <w:r w:rsidR="00A174D3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F2091C">
              <w:rPr>
                <w:rFonts w:ascii="Arial" w:eastAsia="Times New Roman" w:hAnsi="Arial" w:cs="Arial"/>
                <w:sz w:val="18"/>
                <w:szCs w:val="18"/>
              </w:rPr>
              <w:t xml:space="preserve">Video </w:t>
            </w:r>
          </w:p>
        </w:tc>
        <w:tc>
          <w:tcPr>
            <w:tcW w:w="2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F2091C">
              <w:rPr>
                <w:rFonts w:ascii="Calibri" w:eastAsia="Times New Roman" w:hAnsi="Calibri" w:cs="Times New Roman"/>
                <w:sz w:val="18"/>
                <w:szCs w:val="18"/>
              </w:rPr>
              <w:t> </w:t>
            </w:r>
          </w:p>
        </w:tc>
      </w:tr>
      <w:tr w:rsidR="00F2091C" w:rsidRPr="00F2091C" w:rsidTr="00F2091C">
        <w:trPr>
          <w:trHeight w:val="300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sz w:val="18"/>
                <w:szCs w:val="18"/>
              </w:rPr>
              <w:t>082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sz w:val="18"/>
                <w:szCs w:val="18"/>
              </w:rPr>
              <w:t xml:space="preserve">Assistive Technology - Screen Reader                                                                                                 </w:t>
            </w:r>
          </w:p>
        </w:tc>
        <w:tc>
          <w:tcPr>
            <w:tcW w:w="2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F2091C">
              <w:rPr>
                <w:rFonts w:ascii="Calibri" w:eastAsia="Times New Roman" w:hAnsi="Calibri" w:cs="Times New Roman"/>
                <w:sz w:val="18"/>
                <w:szCs w:val="18"/>
              </w:rPr>
              <w:t> </w:t>
            </w:r>
          </w:p>
        </w:tc>
      </w:tr>
      <w:tr w:rsidR="00F2091C" w:rsidRPr="00F2091C" w:rsidTr="00F2091C">
        <w:trPr>
          <w:trHeight w:val="300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sz w:val="18"/>
                <w:szCs w:val="18"/>
              </w:rPr>
              <w:t>083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sz w:val="18"/>
                <w:szCs w:val="18"/>
              </w:rPr>
              <w:t xml:space="preserve">Assistive Technology - Non-Screen Reader                                                                                            </w:t>
            </w:r>
          </w:p>
        </w:tc>
        <w:tc>
          <w:tcPr>
            <w:tcW w:w="2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F2091C">
              <w:rPr>
                <w:rFonts w:ascii="Calibri" w:eastAsia="Times New Roman" w:hAnsi="Calibri" w:cs="Times New Roman"/>
                <w:sz w:val="18"/>
                <w:szCs w:val="18"/>
              </w:rPr>
              <w:t> </w:t>
            </w:r>
          </w:p>
        </w:tc>
      </w:tr>
      <w:tr w:rsidR="00F2091C" w:rsidRPr="00F2091C" w:rsidTr="00F2091C">
        <w:trPr>
          <w:trHeight w:val="300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sz w:val="18"/>
                <w:szCs w:val="18"/>
              </w:rPr>
              <w:t>084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sz w:val="18"/>
                <w:szCs w:val="18"/>
              </w:rPr>
              <w:t>Refreshable</w:t>
            </w:r>
            <w:r w:rsidR="00A174D3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F2091C">
              <w:rPr>
                <w:rFonts w:ascii="Arial" w:eastAsia="Times New Roman" w:hAnsi="Arial" w:cs="Arial"/>
                <w:sz w:val="18"/>
                <w:szCs w:val="18"/>
              </w:rPr>
              <w:t>Braille</w:t>
            </w:r>
            <w:r w:rsidR="00A174D3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F2091C">
              <w:rPr>
                <w:rFonts w:ascii="Arial" w:eastAsia="Times New Roman" w:hAnsi="Arial" w:cs="Arial"/>
                <w:sz w:val="18"/>
                <w:szCs w:val="18"/>
              </w:rPr>
              <w:t>Display</w:t>
            </w:r>
            <w:r w:rsidR="00A174D3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F2091C">
              <w:rPr>
                <w:rFonts w:ascii="Arial" w:eastAsia="Times New Roman" w:hAnsi="Arial" w:cs="Arial"/>
                <w:sz w:val="18"/>
                <w:szCs w:val="18"/>
              </w:rPr>
              <w:t>for</w:t>
            </w:r>
            <w:r w:rsidR="00A174D3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F2091C">
              <w:rPr>
                <w:rFonts w:ascii="Arial" w:eastAsia="Times New Roman" w:hAnsi="Arial" w:cs="Arial"/>
                <w:sz w:val="18"/>
                <w:szCs w:val="18"/>
              </w:rPr>
              <w:t>ELA</w:t>
            </w:r>
            <w:r w:rsidR="00A174D3">
              <w:rPr>
                <w:rFonts w:ascii="Arial" w:eastAsia="Times New Roman" w:hAnsi="Arial" w:cs="Arial"/>
                <w:sz w:val="18"/>
                <w:szCs w:val="18"/>
              </w:rPr>
              <w:t>/</w:t>
            </w:r>
            <w:r w:rsidRPr="00F2091C">
              <w:rPr>
                <w:rFonts w:ascii="Arial" w:eastAsia="Times New Roman" w:hAnsi="Arial" w:cs="Arial"/>
                <w:sz w:val="18"/>
                <w:szCs w:val="18"/>
              </w:rPr>
              <w:t>L</w:t>
            </w:r>
          </w:p>
        </w:tc>
        <w:tc>
          <w:tcPr>
            <w:tcW w:w="2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F2091C">
              <w:rPr>
                <w:rFonts w:ascii="Calibri" w:eastAsia="Times New Roman" w:hAnsi="Calibri" w:cs="Times New Roman"/>
                <w:sz w:val="18"/>
                <w:szCs w:val="18"/>
              </w:rPr>
              <w:t> </w:t>
            </w:r>
          </w:p>
        </w:tc>
      </w:tr>
      <w:tr w:rsidR="00F2091C" w:rsidRPr="00F2091C" w:rsidTr="00F2091C">
        <w:trPr>
          <w:trHeight w:val="300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sz w:val="18"/>
                <w:szCs w:val="18"/>
              </w:rPr>
              <w:t>085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sz w:val="18"/>
                <w:szCs w:val="18"/>
              </w:rPr>
              <w:t>Braille</w:t>
            </w:r>
            <w:r w:rsidR="00A174D3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F2091C">
              <w:rPr>
                <w:rFonts w:ascii="Arial" w:eastAsia="Times New Roman" w:hAnsi="Arial" w:cs="Arial"/>
                <w:sz w:val="18"/>
                <w:szCs w:val="18"/>
              </w:rPr>
              <w:t>with</w:t>
            </w:r>
            <w:r w:rsidR="00A174D3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F2091C">
              <w:rPr>
                <w:rFonts w:ascii="Arial" w:eastAsia="Times New Roman" w:hAnsi="Arial" w:cs="Arial"/>
                <w:sz w:val="18"/>
                <w:szCs w:val="18"/>
              </w:rPr>
              <w:t>Tactile</w:t>
            </w:r>
            <w:r w:rsidR="00A174D3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F2091C">
              <w:rPr>
                <w:rFonts w:ascii="Arial" w:eastAsia="Times New Roman" w:hAnsi="Arial" w:cs="Arial"/>
                <w:sz w:val="18"/>
                <w:szCs w:val="18"/>
              </w:rPr>
              <w:t>Graphics</w:t>
            </w:r>
          </w:p>
        </w:tc>
        <w:tc>
          <w:tcPr>
            <w:tcW w:w="2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F2091C">
              <w:rPr>
                <w:rFonts w:ascii="Calibri" w:eastAsia="Times New Roman" w:hAnsi="Calibri" w:cs="Times New Roman"/>
                <w:sz w:val="18"/>
                <w:szCs w:val="18"/>
              </w:rPr>
              <w:t> </w:t>
            </w:r>
          </w:p>
        </w:tc>
      </w:tr>
      <w:tr w:rsidR="00F2091C" w:rsidRPr="00F2091C" w:rsidTr="00F2091C">
        <w:trPr>
          <w:trHeight w:val="300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sz w:val="18"/>
                <w:szCs w:val="18"/>
              </w:rPr>
              <w:t>086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sz w:val="18"/>
                <w:szCs w:val="18"/>
              </w:rPr>
              <w:t>Calculation</w:t>
            </w:r>
            <w:r w:rsidR="00A174D3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F2091C">
              <w:rPr>
                <w:rFonts w:ascii="Arial" w:eastAsia="Times New Roman" w:hAnsi="Arial" w:cs="Arial"/>
                <w:sz w:val="18"/>
                <w:szCs w:val="18"/>
              </w:rPr>
              <w:t>Device</w:t>
            </w:r>
            <w:r w:rsidR="00A174D3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F2091C">
              <w:rPr>
                <w:rFonts w:ascii="Arial" w:eastAsia="Times New Roman" w:hAnsi="Arial" w:cs="Arial"/>
                <w:sz w:val="18"/>
                <w:szCs w:val="18"/>
              </w:rPr>
              <w:t>and</w:t>
            </w:r>
            <w:r w:rsidR="00A174D3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F2091C">
              <w:rPr>
                <w:rFonts w:ascii="Arial" w:eastAsia="Times New Roman" w:hAnsi="Arial" w:cs="Arial"/>
                <w:sz w:val="18"/>
                <w:szCs w:val="18"/>
              </w:rPr>
              <w:t>Mathematics</w:t>
            </w:r>
            <w:r w:rsidR="00A174D3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F2091C">
              <w:rPr>
                <w:rFonts w:ascii="Arial" w:eastAsia="Times New Roman" w:hAnsi="Arial" w:cs="Arial"/>
                <w:sz w:val="18"/>
                <w:szCs w:val="18"/>
              </w:rPr>
              <w:t>Tools</w:t>
            </w:r>
          </w:p>
        </w:tc>
        <w:tc>
          <w:tcPr>
            <w:tcW w:w="2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F2091C">
              <w:rPr>
                <w:rFonts w:ascii="Calibri" w:eastAsia="Times New Roman" w:hAnsi="Calibri" w:cs="Times New Roman"/>
                <w:sz w:val="18"/>
                <w:szCs w:val="18"/>
              </w:rPr>
              <w:t> </w:t>
            </w:r>
          </w:p>
        </w:tc>
      </w:tr>
      <w:tr w:rsidR="00F2091C" w:rsidRPr="00F2091C" w:rsidTr="00F2091C">
        <w:trPr>
          <w:trHeight w:val="300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sz w:val="18"/>
                <w:szCs w:val="18"/>
              </w:rPr>
              <w:t>087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sz w:val="18"/>
                <w:szCs w:val="18"/>
              </w:rPr>
              <w:t>Closed</w:t>
            </w:r>
            <w:r w:rsidR="00A174D3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F2091C">
              <w:rPr>
                <w:rFonts w:ascii="Arial" w:eastAsia="Times New Roman" w:hAnsi="Arial" w:cs="Arial"/>
                <w:sz w:val="18"/>
                <w:szCs w:val="18"/>
              </w:rPr>
              <w:t>Captioning</w:t>
            </w:r>
            <w:r w:rsidR="00A174D3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F2091C">
              <w:rPr>
                <w:rFonts w:ascii="Arial" w:eastAsia="Times New Roman" w:hAnsi="Arial" w:cs="Arial"/>
                <w:sz w:val="18"/>
                <w:szCs w:val="18"/>
              </w:rPr>
              <w:t>for</w:t>
            </w:r>
            <w:r w:rsidR="00A174D3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F2091C">
              <w:rPr>
                <w:rFonts w:ascii="Arial" w:eastAsia="Times New Roman" w:hAnsi="Arial" w:cs="Arial"/>
                <w:sz w:val="18"/>
                <w:szCs w:val="18"/>
              </w:rPr>
              <w:t>ELA</w:t>
            </w:r>
            <w:r w:rsidR="00A174D3">
              <w:rPr>
                <w:rFonts w:ascii="Arial" w:eastAsia="Times New Roman" w:hAnsi="Arial" w:cs="Arial"/>
                <w:sz w:val="18"/>
                <w:szCs w:val="18"/>
              </w:rPr>
              <w:t>/</w:t>
            </w:r>
            <w:r w:rsidRPr="00F2091C">
              <w:rPr>
                <w:rFonts w:ascii="Arial" w:eastAsia="Times New Roman" w:hAnsi="Arial" w:cs="Arial"/>
                <w:sz w:val="18"/>
                <w:szCs w:val="18"/>
              </w:rPr>
              <w:t xml:space="preserve">L  </w:t>
            </w:r>
          </w:p>
        </w:tc>
        <w:tc>
          <w:tcPr>
            <w:tcW w:w="2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F2091C">
              <w:rPr>
                <w:rFonts w:ascii="Calibri" w:eastAsia="Times New Roman" w:hAnsi="Calibri" w:cs="Times New Roman"/>
                <w:sz w:val="18"/>
                <w:szCs w:val="18"/>
              </w:rPr>
              <w:t> </w:t>
            </w:r>
          </w:p>
        </w:tc>
      </w:tr>
      <w:tr w:rsidR="00F2091C" w:rsidRPr="00F2091C" w:rsidTr="00F2091C">
        <w:trPr>
          <w:trHeight w:val="300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sz w:val="18"/>
                <w:szCs w:val="18"/>
              </w:rPr>
              <w:t>088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Directions in Native Language</w:t>
            </w:r>
          </w:p>
        </w:tc>
        <w:tc>
          <w:tcPr>
            <w:tcW w:w="2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F2091C" w:rsidRPr="00F2091C" w:rsidTr="00F2091C">
        <w:trPr>
          <w:trHeight w:val="300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sz w:val="18"/>
                <w:szCs w:val="18"/>
              </w:rPr>
              <w:t>089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Extended</w:t>
            </w:r>
            <w:r w:rsidR="00A174D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F2091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Time</w:t>
            </w:r>
          </w:p>
        </w:tc>
        <w:tc>
          <w:tcPr>
            <w:tcW w:w="2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F2091C">
              <w:rPr>
                <w:rFonts w:ascii="Calibri" w:eastAsia="Times New Roman" w:hAnsi="Calibri" w:cs="Times New Roman"/>
                <w:sz w:val="18"/>
                <w:szCs w:val="18"/>
              </w:rPr>
              <w:t> </w:t>
            </w:r>
          </w:p>
        </w:tc>
      </w:tr>
      <w:tr w:rsidR="00F2091C" w:rsidRPr="00F2091C" w:rsidTr="00F2091C">
        <w:trPr>
          <w:trHeight w:val="300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sz w:val="18"/>
                <w:szCs w:val="18"/>
              </w:rPr>
              <w:t>090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Human Reader/Human Signer</w:t>
            </w:r>
          </w:p>
        </w:tc>
        <w:tc>
          <w:tcPr>
            <w:tcW w:w="2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F2091C">
              <w:rPr>
                <w:rFonts w:ascii="Calibri" w:eastAsia="Times New Roman" w:hAnsi="Calibri" w:cs="Times New Roman"/>
                <w:sz w:val="18"/>
                <w:szCs w:val="18"/>
              </w:rPr>
              <w:t> </w:t>
            </w:r>
          </w:p>
        </w:tc>
      </w:tr>
      <w:tr w:rsidR="00F2091C" w:rsidRPr="00F2091C" w:rsidTr="00F2091C">
        <w:trPr>
          <w:trHeight w:val="300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sz w:val="18"/>
                <w:szCs w:val="18"/>
              </w:rPr>
              <w:t>091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Large</w:t>
            </w:r>
            <w:r w:rsidR="00A174D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F2091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Print</w:t>
            </w:r>
          </w:p>
        </w:tc>
        <w:tc>
          <w:tcPr>
            <w:tcW w:w="2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F2091C">
              <w:rPr>
                <w:rFonts w:ascii="Calibri" w:eastAsia="Times New Roman" w:hAnsi="Calibri" w:cs="Times New Roman"/>
                <w:sz w:val="18"/>
                <w:szCs w:val="18"/>
              </w:rPr>
              <w:t> </w:t>
            </w:r>
          </w:p>
        </w:tc>
      </w:tr>
      <w:tr w:rsidR="00F2091C" w:rsidRPr="00F2091C" w:rsidTr="00F2091C">
        <w:trPr>
          <w:trHeight w:val="300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sz w:val="18"/>
                <w:szCs w:val="18"/>
              </w:rPr>
              <w:t>092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Translation</w:t>
            </w:r>
            <w:r w:rsidR="00A174D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F2091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of</w:t>
            </w:r>
            <w:r w:rsidR="00A174D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F2091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the</w:t>
            </w:r>
            <w:r w:rsidR="00A174D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F2091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Mathematics</w:t>
            </w:r>
            <w:r w:rsidR="00A174D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F2091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Assessment</w:t>
            </w:r>
            <w:r w:rsidR="00A174D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F2091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Online</w:t>
            </w:r>
          </w:p>
        </w:tc>
        <w:tc>
          <w:tcPr>
            <w:tcW w:w="2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F2091C">
              <w:rPr>
                <w:rFonts w:ascii="Calibri" w:eastAsia="Times New Roman" w:hAnsi="Calibri" w:cs="Times New Roman"/>
                <w:sz w:val="18"/>
                <w:szCs w:val="18"/>
              </w:rPr>
              <w:t> </w:t>
            </w:r>
          </w:p>
        </w:tc>
      </w:tr>
      <w:tr w:rsidR="00F2091C" w:rsidRPr="00F2091C" w:rsidTr="00F2091C">
        <w:trPr>
          <w:trHeight w:val="300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sz w:val="18"/>
                <w:szCs w:val="18"/>
              </w:rPr>
              <w:t>093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Alternate</w:t>
            </w:r>
            <w:r w:rsidR="00A174D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F2091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Representation</w:t>
            </w:r>
            <w:r w:rsidR="00A174D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F2091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Paper</w:t>
            </w:r>
            <w:r w:rsidR="00A174D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F2091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Test</w:t>
            </w:r>
          </w:p>
        </w:tc>
        <w:tc>
          <w:tcPr>
            <w:tcW w:w="2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F2091C">
              <w:rPr>
                <w:rFonts w:ascii="Calibri" w:eastAsia="Times New Roman" w:hAnsi="Calibri" w:cs="Times New Roman"/>
                <w:sz w:val="18"/>
                <w:szCs w:val="18"/>
              </w:rPr>
              <w:t> </w:t>
            </w:r>
          </w:p>
        </w:tc>
      </w:tr>
      <w:tr w:rsidR="00F2091C" w:rsidRPr="00F2091C" w:rsidTr="00F2091C">
        <w:trPr>
          <w:trHeight w:val="300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sz w:val="18"/>
                <w:szCs w:val="18"/>
              </w:rPr>
              <w:t>094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Mathematics</w:t>
            </w:r>
            <w:r w:rsidR="00A174D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F2091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Response</w:t>
            </w:r>
            <w:r w:rsidR="00A174D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F2091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EL</w:t>
            </w:r>
          </w:p>
        </w:tc>
        <w:tc>
          <w:tcPr>
            <w:tcW w:w="2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F2091C">
              <w:rPr>
                <w:rFonts w:ascii="Calibri" w:eastAsia="Times New Roman" w:hAnsi="Calibri" w:cs="Times New Roman"/>
                <w:sz w:val="18"/>
                <w:szCs w:val="18"/>
              </w:rPr>
              <w:t> </w:t>
            </w:r>
          </w:p>
        </w:tc>
      </w:tr>
      <w:tr w:rsidR="00F2091C" w:rsidRPr="00F2091C" w:rsidTr="00F2091C">
        <w:trPr>
          <w:trHeight w:val="300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sz w:val="18"/>
                <w:szCs w:val="18"/>
              </w:rPr>
              <w:t>095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Scribe - English </w:t>
            </w:r>
          </w:p>
        </w:tc>
        <w:tc>
          <w:tcPr>
            <w:tcW w:w="2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F2091C" w:rsidRPr="00F2091C" w:rsidTr="00F2091C">
        <w:trPr>
          <w:trHeight w:val="300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sz w:val="18"/>
                <w:szCs w:val="18"/>
              </w:rPr>
              <w:t>096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sz w:val="18"/>
                <w:szCs w:val="18"/>
              </w:rPr>
              <w:t>Text-To-Speech - English</w:t>
            </w:r>
          </w:p>
        </w:tc>
        <w:tc>
          <w:tcPr>
            <w:tcW w:w="2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F2091C">
              <w:rPr>
                <w:rFonts w:ascii="Calibri" w:eastAsia="Times New Roman" w:hAnsi="Calibri" w:cs="Times New Roman"/>
                <w:sz w:val="18"/>
                <w:szCs w:val="18"/>
              </w:rPr>
              <w:t> </w:t>
            </w:r>
          </w:p>
        </w:tc>
      </w:tr>
      <w:tr w:rsidR="00F2091C" w:rsidRPr="00F2091C" w:rsidTr="00F2091C">
        <w:trPr>
          <w:trHeight w:val="300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sz w:val="18"/>
                <w:szCs w:val="18"/>
              </w:rPr>
              <w:t>097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Translation</w:t>
            </w:r>
            <w:r w:rsidR="00A174D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F2091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of</w:t>
            </w:r>
            <w:r w:rsidR="00A174D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F2091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the</w:t>
            </w:r>
            <w:r w:rsidR="00A174D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F2091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Mathematics</w:t>
            </w:r>
            <w:r w:rsidR="00A174D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F2091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Assessment</w:t>
            </w:r>
            <w:r w:rsidR="00A174D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F2091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</w:t>
            </w:r>
            <w:r w:rsidR="00A174D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F2091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Text</w:t>
            </w:r>
            <w:r w:rsidR="00A174D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F2091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to</w:t>
            </w:r>
            <w:r w:rsidR="00A174D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F2091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Speech</w:t>
            </w:r>
          </w:p>
        </w:tc>
        <w:tc>
          <w:tcPr>
            <w:tcW w:w="2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F2091C">
              <w:rPr>
                <w:rFonts w:ascii="Calibri" w:eastAsia="Times New Roman" w:hAnsi="Calibri" w:cs="Times New Roman"/>
                <w:sz w:val="18"/>
                <w:szCs w:val="18"/>
              </w:rPr>
              <w:t> </w:t>
            </w:r>
          </w:p>
        </w:tc>
      </w:tr>
      <w:tr w:rsidR="00F2091C" w:rsidRPr="00F2091C" w:rsidTr="00F2091C">
        <w:trPr>
          <w:trHeight w:val="300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sz w:val="18"/>
                <w:szCs w:val="18"/>
              </w:rPr>
              <w:t>098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Transcribe</w:t>
            </w:r>
          </w:p>
        </w:tc>
        <w:tc>
          <w:tcPr>
            <w:tcW w:w="2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F2091C" w:rsidRPr="00F2091C" w:rsidTr="00F2091C">
        <w:trPr>
          <w:trHeight w:val="300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sz w:val="18"/>
                <w:szCs w:val="18"/>
              </w:rPr>
              <w:t>099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Translation</w:t>
            </w:r>
            <w:r w:rsidR="00A174D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F2091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of</w:t>
            </w:r>
            <w:r w:rsidR="00A174D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F2091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the</w:t>
            </w:r>
            <w:r w:rsidR="00A174D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F2091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Mathematics</w:t>
            </w:r>
            <w:r w:rsidR="00A174D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F2091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Assessment</w:t>
            </w:r>
            <w:r w:rsidR="00A174D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F2091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</w:t>
            </w:r>
            <w:r w:rsidR="00A174D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F2091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Paper      </w:t>
            </w:r>
          </w:p>
        </w:tc>
        <w:tc>
          <w:tcPr>
            <w:tcW w:w="2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209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F2091C" w:rsidRPr="00F2091C" w:rsidTr="00F2091C">
        <w:trPr>
          <w:trHeight w:val="300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sz w:val="18"/>
                <w:szCs w:val="18"/>
              </w:rPr>
              <w:t>100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Word</w:t>
            </w:r>
            <w:r w:rsidR="00A174D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F2091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Prediction</w:t>
            </w:r>
          </w:p>
        </w:tc>
        <w:tc>
          <w:tcPr>
            <w:tcW w:w="2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F2091C">
              <w:rPr>
                <w:rFonts w:ascii="Calibri" w:eastAsia="Times New Roman" w:hAnsi="Calibri" w:cs="Times New Roman"/>
                <w:sz w:val="18"/>
                <w:szCs w:val="18"/>
              </w:rPr>
              <w:t> </w:t>
            </w:r>
          </w:p>
        </w:tc>
      </w:tr>
      <w:tr w:rsidR="00F2091C" w:rsidRPr="00F2091C" w:rsidTr="00F2091C">
        <w:trPr>
          <w:trHeight w:val="300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sz w:val="18"/>
                <w:szCs w:val="18"/>
              </w:rPr>
              <w:t>101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Word</w:t>
            </w:r>
            <w:r w:rsidR="00A174D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F2091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to</w:t>
            </w:r>
            <w:r w:rsidR="00A174D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F2091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Word</w:t>
            </w:r>
            <w:r w:rsidR="00A174D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F2091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Dictionary</w:t>
            </w:r>
            <w:r w:rsidR="00A174D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F2091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English</w:t>
            </w:r>
            <w:r w:rsidR="00A174D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F2091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Native</w:t>
            </w:r>
            <w:r w:rsidR="00A174D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F2091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Language</w:t>
            </w:r>
          </w:p>
        </w:tc>
        <w:tc>
          <w:tcPr>
            <w:tcW w:w="2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F2091C">
              <w:rPr>
                <w:rFonts w:ascii="Calibri" w:eastAsia="Times New Roman" w:hAnsi="Calibri" w:cs="Times New Roman"/>
                <w:sz w:val="18"/>
                <w:szCs w:val="18"/>
              </w:rPr>
              <w:t> </w:t>
            </w:r>
          </w:p>
        </w:tc>
      </w:tr>
      <w:tr w:rsidR="00F2091C" w:rsidRPr="00F2091C" w:rsidTr="00F2091C">
        <w:trPr>
          <w:trHeight w:val="300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sz w:val="18"/>
                <w:szCs w:val="18"/>
              </w:rPr>
              <w:t>102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91C" w:rsidRPr="007A495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A495C">
              <w:rPr>
                <w:rFonts w:ascii="Arial" w:eastAsia="Times New Roman" w:hAnsi="Arial" w:cs="Arial"/>
                <w:sz w:val="18"/>
                <w:szCs w:val="18"/>
              </w:rPr>
              <w:t>Expelled Education - No</w:t>
            </w:r>
          </w:p>
        </w:tc>
        <w:tc>
          <w:tcPr>
            <w:tcW w:w="2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F2091C" w:rsidRPr="00F2091C" w:rsidTr="00F2091C">
        <w:trPr>
          <w:trHeight w:val="300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sz w:val="18"/>
                <w:szCs w:val="18"/>
              </w:rPr>
              <w:t>103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91C" w:rsidRPr="007A495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A495C">
              <w:rPr>
                <w:rFonts w:ascii="Arial" w:eastAsia="Times New Roman" w:hAnsi="Arial" w:cs="Arial"/>
                <w:sz w:val="18"/>
                <w:szCs w:val="18"/>
              </w:rPr>
              <w:t>Expelled Education - Yes</w:t>
            </w:r>
          </w:p>
        </w:tc>
        <w:tc>
          <w:tcPr>
            <w:tcW w:w="2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F2091C" w:rsidRPr="00F2091C" w:rsidTr="00F2091C">
        <w:trPr>
          <w:trHeight w:val="300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sz w:val="18"/>
                <w:szCs w:val="18"/>
              </w:rPr>
              <w:t>104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91C" w:rsidRPr="007A495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A495C">
              <w:rPr>
                <w:rFonts w:ascii="Arial" w:eastAsia="Times New Roman" w:hAnsi="Arial" w:cs="Arial"/>
                <w:sz w:val="18"/>
                <w:szCs w:val="18"/>
              </w:rPr>
              <w:t>Expelled Education  - Not Indicated</w:t>
            </w:r>
          </w:p>
        </w:tc>
        <w:tc>
          <w:tcPr>
            <w:tcW w:w="2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91C" w:rsidRPr="00F2091C" w:rsidRDefault="00F2091C" w:rsidP="00F20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091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</w:tbl>
    <w:p w:rsidR="00420340" w:rsidRDefault="00420340">
      <w:pPr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br w:type="page"/>
      </w:r>
    </w:p>
    <w:p w:rsidR="009708D1" w:rsidRPr="00C87258" w:rsidRDefault="004F447A" w:rsidP="00C87258">
      <w:pPr>
        <w:jc w:val="center"/>
        <w:rPr>
          <w:rFonts w:ascii="Verdana" w:hAnsi="Verdana"/>
          <w:b/>
          <w:color w:val="000000"/>
        </w:rPr>
      </w:pPr>
      <w:r>
        <w:rPr>
          <w:rFonts w:ascii="Verdana" w:hAnsi="Verdana"/>
          <w:b/>
          <w:color w:val="000000"/>
        </w:rPr>
        <w:lastRenderedPageBreak/>
        <w:t xml:space="preserve">CMAS: PARCC and CSLA </w:t>
      </w:r>
      <w:r w:rsidR="00C87258">
        <w:rPr>
          <w:rFonts w:ascii="Verdana" w:hAnsi="Verdana"/>
          <w:b/>
          <w:color w:val="000000"/>
        </w:rPr>
        <w:t xml:space="preserve">Summary </w:t>
      </w:r>
      <w:r w:rsidR="006F2A0D">
        <w:rPr>
          <w:rFonts w:ascii="Verdana" w:hAnsi="Verdana"/>
          <w:b/>
          <w:color w:val="000000"/>
        </w:rPr>
        <w:t xml:space="preserve">Data </w:t>
      </w:r>
      <w:r w:rsidR="00C87258">
        <w:rPr>
          <w:rFonts w:ascii="Verdana" w:hAnsi="Verdana"/>
          <w:b/>
          <w:color w:val="000000"/>
        </w:rPr>
        <w:t>File Layout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06"/>
        <w:gridCol w:w="637"/>
        <w:gridCol w:w="2755"/>
        <w:gridCol w:w="1598"/>
        <w:gridCol w:w="1087"/>
        <w:gridCol w:w="5009"/>
      </w:tblGrid>
      <w:tr w:rsidR="00693203" w:rsidRPr="00693203" w:rsidTr="003653B4">
        <w:trPr>
          <w:cantSplit/>
          <w:trHeight w:val="746"/>
          <w:tblHeader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hideMark/>
          </w:tcPr>
          <w:p w:rsidR="00693203" w:rsidRPr="00693203" w:rsidRDefault="00693203" w:rsidP="006932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hideMark/>
          </w:tcPr>
          <w:p w:rsidR="00693203" w:rsidRPr="00693203" w:rsidRDefault="00693203" w:rsidP="006932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Field</w:t>
            </w:r>
            <w:r w:rsidRPr="0069320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#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Field Name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Valid Values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693203" w:rsidRPr="00693203" w:rsidRDefault="00693203" w:rsidP="0069320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Populated for levels</w:t>
            </w:r>
            <w:r w:rsidRPr="0069320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(0,1,2,3)</w:t>
            </w:r>
          </w:p>
        </w:tc>
        <w:tc>
          <w:tcPr>
            <w:tcW w:w="20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Edits/Comments</w:t>
            </w:r>
          </w:p>
        </w:tc>
      </w:tr>
      <w:tr w:rsidR="00693203" w:rsidRPr="00693203" w:rsidTr="00693203">
        <w:trPr>
          <w:trHeight w:val="153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203" w:rsidRPr="00693203" w:rsidRDefault="00693203" w:rsidP="006932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Aggregation Level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Numeric 0-3</w:t>
            </w:r>
            <w:r w:rsidRPr="00693203">
              <w:rPr>
                <w:rFonts w:ascii="Arial" w:eastAsia="Times New Roman" w:hAnsi="Arial" w:cs="Arial"/>
                <w:sz w:val="18"/>
                <w:szCs w:val="18"/>
              </w:rPr>
              <w:br/>
              <w:t>Values:</w:t>
            </w:r>
            <w:r w:rsidRPr="00693203">
              <w:rPr>
                <w:rFonts w:ascii="Arial" w:eastAsia="Times New Roman" w:hAnsi="Arial" w:cs="Arial"/>
                <w:sz w:val="18"/>
                <w:szCs w:val="18"/>
              </w:rPr>
              <w:br/>
              <w:t>0 = PARCC</w:t>
            </w:r>
            <w:r w:rsidRPr="00693203">
              <w:rPr>
                <w:rFonts w:ascii="Arial" w:eastAsia="Times New Roman" w:hAnsi="Arial" w:cs="Arial"/>
                <w:sz w:val="18"/>
                <w:szCs w:val="18"/>
              </w:rPr>
              <w:br/>
              <w:t>1 = State</w:t>
            </w:r>
            <w:r w:rsidRPr="00693203">
              <w:rPr>
                <w:rFonts w:ascii="Arial" w:eastAsia="Times New Roman" w:hAnsi="Arial" w:cs="Arial"/>
                <w:sz w:val="18"/>
                <w:szCs w:val="18"/>
              </w:rPr>
              <w:br/>
              <w:t>2 = District</w:t>
            </w:r>
            <w:r w:rsidRPr="00693203">
              <w:rPr>
                <w:rFonts w:ascii="Arial" w:eastAsia="Times New Roman" w:hAnsi="Arial" w:cs="Arial"/>
                <w:sz w:val="18"/>
                <w:szCs w:val="18"/>
              </w:rPr>
              <w:br/>
              <w:t>3 = School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3203" w:rsidRPr="00693203" w:rsidRDefault="00693203" w:rsidP="006932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0,1,2,3,4</w:t>
            </w:r>
          </w:p>
        </w:tc>
        <w:tc>
          <w:tcPr>
            <w:tcW w:w="2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203" w:rsidRPr="00693203" w:rsidRDefault="00662F19" w:rsidP="00693203">
            <w:pPr>
              <w:spacing w:after="24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 xml:space="preserve">Aggregation Notes: </w:t>
            </w:r>
            <w:r w:rsidRPr="00693203"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All test attempts that met </w:t>
            </w:r>
            <w:proofErr w:type="spellStart"/>
            <w:r w:rsidRPr="00693203">
              <w:rPr>
                <w:rFonts w:ascii="Arial" w:eastAsia="Times New Roman" w:hAnsi="Arial" w:cs="Arial"/>
                <w:sz w:val="18"/>
                <w:szCs w:val="18"/>
              </w:rPr>
              <w:t>attemptedness</w:t>
            </w:r>
            <w:proofErr w:type="spellEnd"/>
            <w:r w:rsidRPr="00693203">
              <w:rPr>
                <w:rFonts w:ascii="Arial" w:eastAsia="Times New Roman" w:hAnsi="Arial" w:cs="Arial"/>
                <w:sz w:val="18"/>
                <w:szCs w:val="18"/>
              </w:rPr>
              <w:t xml:space="preserve"> rules, not voided and has the Summative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Flag set at Y, Test Score Complete are to have performance aggregated to PARCC (all states) and State.</w:t>
            </w:r>
          </w:p>
        </w:tc>
      </w:tr>
      <w:tr w:rsidR="00693203" w:rsidRPr="00693203" w:rsidTr="00693203">
        <w:trPr>
          <w:trHeight w:val="150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B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203" w:rsidRPr="00693203" w:rsidRDefault="00693203" w:rsidP="006932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Aggregation Group Code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Numeric 001-999</w:t>
            </w:r>
            <w:r w:rsidRPr="00693203">
              <w:rPr>
                <w:rFonts w:ascii="Arial" w:eastAsia="Times New Roman" w:hAnsi="Arial" w:cs="Arial"/>
                <w:sz w:val="18"/>
                <w:szCs w:val="18"/>
              </w:rPr>
              <w:br/>
              <w:t>Values:</w:t>
            </w:r>
            <w:r w:rsidRPr="00693203">
              <w:rPr>
                <w:rFonts w:ascii="Arial" w:eastAsia="Times New Roman" w:hAnsi="Arial" w:cs="Arial"/>
                <w:sz w:val="18"/>
                <w:szCs w:val="18"/>
              </w:rPr>
              <w:br/>
              <w:t>See 'Disaggregated Groups'  on pages 2-3 of this document for valid values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3203" w:rsidRPr="00693203" w:rsidRDefault="00693203" w:rsidP="006932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0,1,2,3,4</w:t>
            </w:r>
          </w:p>
        </w:tc>
        <w:tc>
          <w:tcPr>
            <w:tcW w:w="2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693203" w:rsidRPr="00693203" w:rsidTr="00693203">
        <w:trPr>
          <w:trHeight w:val="24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 xml:space="preserve">C 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203" w:rsidRPr="00693203" w:rsidRDefault="00693203" w:rsidP="006932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Assessment Year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YYYY-YYYY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3203" w:rsidRPr="00693203" w:rsidRDefault="00693203" w:rsidP="006932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0,1,2,3,4</w:t>
            </w:r>
          </w:p>
        </w:tc>
        <w:tc>
          <w:tcPr>
            <w:tcW w:w="2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693203" w:rsidRPr="00693203" w:rsidTr="00693203">
        <w:trPr>
          <w:trHeight w:val="48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D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203" w:rsidRPr="00693203" w:rsidRDefault="00693203" w:rsidP="006932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Period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Spring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3203" w:rsidRPr="00693203" w:rsidRDefault="00693203" w:rsidP="006932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0,1,2,3,4</w:t>
            </w:r>
          </w:p>
        </w:tc>
        <w:tc>
          <w:tcPr>
            <w:tcW w:w="2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693203" w:rsidRPr="00693203" w:rsidTr="00693203">
        <w:trPr>
          <w:trHeight w:val="24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E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203" w:rsidRPr="00693203" w:rsidRDefault="00693203" w:rsidP="006932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State Abbreviation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CO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3203" w:rsidRPr="00693203" w:rsidRDefault="00693203" w:rsidP="006932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0,1,2,3,4</w:t>
            </w:r>
          </w:p>
        </w:tc>
        <w:tc>
          <w:tcPr>
            <w:tcW w:w="2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93203">
              <w:rPr>
                <w:rFonts w:ascii="Calibri" w:eastAsia="Times New Roman" w:hAnsi="Calibri" w:cs="Times New Roman"/>
                <w:sz w:val="18"/>
                <w:szCs w:val="18"/>
              </w:rPr>
              <w:t> </w:t>
            </w:r>
          </w:p>
        </w:tc>
      </w:tr>
      <w:tr w:rsidR="00693203" w:rsidRPr="00693203" w:rsidTr="00693203">
        <w:trPr>
          <w:trHeight w:val="100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F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203" w:rsidRPr="00693203" w:rsidRDefault="00693203" w:rsidP="006932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Responsible District  Code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203" w:rsidRPr="00693203" w:rsidRDefault="00693203" w:rsidP="00693203">
            <w:pPr>
              <w:spacing w:after="24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 xml:space="preserve">Alphanumeric </w:t>
            </w:r>
            <w:r w:rsidRPr="00693203">
              <w:rPr>
                <w:rFonts w:ascii="Arial" w:eastAsia="Times New Roman" w:hAnsi="Arial" w:cs="Arial"/>
                <w:sz w:val="18"/>
                <w:szCs w:val="18"/>
              </w:rPr>
              <w:br/>
              <w:t>blank when state only record</w:t>
            </w:r>
            <w:r w:rsidRPr="00693203">
              <w:rPr>
                <w:rFonts w:ascii="Arial" w:eastAsia="Times New Roman" w:hAnsi="Arial" w:cs="Arial"/>
                <w:sz w:val="18"/>
                <w:szCs w:val="18"/>
              </w:rPr>
              <w:br/>
              <w:t>DDDD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3203" w:rsidRPr="00693203" w:rsidRDefault="00693203" w:rsidP="006932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2,3,4</w:t>
            </w:r>
          </w:p>
        </w:tc>
        <w:tc>
          <w:tcPr>
            <w:tcW w:w="2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93203">
              <w:rPr>
                <w:rFonts w:ascii="Calibri" w:eastAsia="Times New Roman" w:hAnsi="Calibri" w:cs="Times New Roman"/>
                <w:sz w:val="18"/>
                <w:szCs w:val="18"/>
              </w:rPr>
              <w:t> </w:t>
            </w:r>
          </w:p>
        </w:tc>
      </w:tr>
      <w:tr w:rsidR="00693203" w:rsidRPr="00693203" w:rsidTr="00F17B33">
        <w:trPr>
          <w:trHeight w:val="1097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G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203" w:rsidRPr="00693203" w:rsidRDefault="00693203" w:rsidP="006932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Responsible District Name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203" w:rsidRPr="00693203" w:rsidRDefault="00693203" w:rsidP="00693203">
            <w:pPr>
              <w:spacing w:after="24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State: spaces</w:t>
            </w:r>
            <w:r w:rsidRPr="00693203">
              <w:rPr>
                <w:rFonts w:ascii="Arial" w:eastAsia="Times New Roman" w:hAnsi="Arial" w:cs="Arial"/>
                <w:sz w:val="18"/>
                <w:szCs w:val="18"/>
              </w:rPr>
              <w:br/>
              <w:t>District: District Name</w:t>
            </w:r>
            <w:r w:rsidRPr="00693203">
              <w:rPr>
                <w:rFonts w:ascii="Arial" w:eastAsia="Times New Roman" w:hAnsi="Arial" w:cs="Arial"/>
                <w:sz w:val="18"/>
                <w:szCs w:val="18"/>
              </w:rPr>
              <w:br/>
              <w:t>School: School Name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3203" w:rsidRPr="00693203" w:rsidRDefault="00693203" w:rsidP="006932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2,3,4</w:t>
            </w:r>
          </w:p>
        </w:tc>
        <w:tc>
          <w:tcPr>
            <w:tcW w:w="2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693203" w:rsidRPr="00693203" w:rsidTr="00F17B33">
        <w:trPr>
          <w:trHeight w:val="89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H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203" w:rsidRPr="00693203" w:rsidRDefault="00693203" w:rsidP="006932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Responsible School Code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203" w:rsidRPr="00693203" w:rsidRDefault="00693203" w:rsidP="00693203">
            <w:pPr>
              <w:spacing w:after="24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 xml:space="preserve">Alphanumeric </w:t>
            </w:r>
            <w:r w:rsidRPr="00693203">
              <w:rPr>
                <w:rFonts w:ascii="Arial" w:eastAsia="Times New Roman" w:hAnsi="Arial" w:cs="Arial"/>
                <w:sz w:val="18"/>
                <w:szCs w:val="18"/>
              </w:rPr>
              <w:br/>
              <w:t>blank when state only record</w:t>
            </w:r>
            <w:r w:rsidRPr="00693203">
              <w:rPr>
                <w:rFonts w:ascii="Arial" w:eastAsia="Times New Roman" w:hAnsi="Arial" w:cs="Arial"/>
                <w:sz w:val="18"/>
                <w:szCs w:val="18"/>
              </w:rPr>
              <w:br/>
              <w:t>SSSS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3203" w:rsidRPr="00693203" w:rsidRDefault="00693203" w:rsidP="006932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3,4</w:t>
            </w:r>
          </w:p>
        </w:tc>
        <w:tc>
          <w:tcPr>
            <w:tcW w:w="2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93203">
              <w:rPr>
                <w:rFonts w:ascii="Calibri" w:eastAsia="Times New Roman" w:hAnsi="Calibri" w:cs="Times New Roman"/>
                <w:sz w:val="18"/>
                <w:szCs w:val="18"/>
              </w:rPr>
              <w:t> </w:t>
            </w:r>
          </w:p>
        </w:tc>
      </w:tr>
      <w:tr w:rsidR="00693203" w:rsidRPr="00693203" w:rsidTr="00F17B33">
        <w:trPr>
          <w:trHeight w:val="1079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I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203" w:rsidRPr="00693203" w:rsidRDefault="00693203" w:rsidP="006932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Responsible School Name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203" w:rsidRPr="00693203" w:rsidRDefault="00693203" w:rsidP="00693203">
            <w:pPr>
              <w:spacing w:after="24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State: spaces</w:t>
            </w:r>
            <w:r w:rsidRPr="00693203">
              <w:rPr>
                <w:rFonts w:ascii="Arial" w:eastAsia="Times New Roman" w:hAnsi="Arial" w:cs="Arial"/>
                <w:sz w:val="18"/>
                <w:szCs w:val="18"/>
              </w:rPr>
              <w:br/>
              <w:t>District: District Name</w:t>
            </w:r>
            <w:r w:rsidRPr="00693203">
              <w:rPr>
                <w:rFonts w:ascii="Arial" w:eastAsia="Times New Roman" w:hAnsi="Arial" w:cs="Arial"/>
                <w:sz w:val="18"/>
                <w:szCs w:val="18"/>
              </w:rPr>
              <w:br/>
              <w:t>School: School Name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3203" w:rsidRPr="00693203" w:rsidRDefault="00693203" w:rsidP="006932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3,4</w:t>
            </w:r>
          </w:p>
        </w:tc>
        <w:tc>
          <w:tcPr>
            <w:tcW w:w="2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693203" w:rsidRPr="00693203" w:rsidTr="00693203">
        <w:trPr>
          <w:trHeight w:val="4301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J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203" w:rsidRPr="00693203" w:rsidRDefault="00693203" w:rsidP="006932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693203">
              <w:rPr>
                <w:rFonts w:ascii="Arial" w:eastAsia="Times New Roman" w:hAnsi="Arial" w:cs="Arial"/>
                <w:sz w:val="18"/>
                <w:szCs w:val="18"/>
              </w:rPr>
              <w:t>TestCode</w:t>
            </w:r>
            <w:proofErr w:type="spellEnd"/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 xml:space="preserve">ELA03 </w:t>
            </w:r>
            <w:r w:rsidRPr="00693203"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ELA04  </w:t>
            </w:r>
            <w:r w:rsidRPr="00693203"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ELA05  </w:t>
            </w:r>
            <w:r w:rsidRPr="00693203"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ELA06  </w:t>
            </w:r>
            <w:r w:rsidRPr="00693203"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ELA07  </w:t>
            </w:r>
            <w:r w:rsidRPr="00693203"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ELA08 </w:t>
            </w:r>
            <w:r w:rsidRPr="00693203"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ELA09  </w:t>
            </w:r>
            <w:r w:rsidRPr="00693203"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ELA10  </w:t>
            </w:r>
            <w:r w:rsidRPr="00693203"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MAT03   </w:t>
            </w:r>
            <w:r w:rsidRPr="00693203"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MAT04  </w:t>
            </w:r>
            <w:r w:rsidRPr="00693203"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MAT05   </w:t>
            </w:r>
            <w:r w:rsidRPr="00693203"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MAT06   </w:t>
            </w:r>
            <w:r w:rsidRPr="00693203"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MAT07   </w:t>
            </w:r>
            <w:r w:rsidRPr="00693203"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MAT08   </w:t>
            </w:r>
            <w:r w:rsidRPr="00693203"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ALG01  </w:t>
            </w:r>
            <w:r w:rsidRPr="00693203"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ALG02  </w:t>
            </w:r>
            <w:r w:rsidRPr="00693203"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GEO01 </w:t>
            </w:r>
            <w:r w:rsidRPr="00693203"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MAT1I  </w:t>
            </w:r>
            <w:r w:rsidRPr="00693203"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MAT2I </w:t>
            </w:r>
            <w:r w:rsidRPr="00693203"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MAT3I 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3203" w:rsidRPr="00693203" w:rsidRDefault="00693203" w:rsidP="006932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0,1,2,3,4</w:t>
            </w:r>
          </w:p>
        </w:tc>
        <w:tc>
          <w:tcPr>
            <w:tcW w:w="2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693203" w:rsidRPr="00693203" w:rsidTr="00693203">
        <w:trPr>
          <w:trHeight w:val="2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81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hideMark/>
          </w:tcPr>
          <w:p w:rsidR="00693203" w:rsidRPr="00693203" w:rsidRDefault="00693203" w:rsidP="006932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Scores</w:t>
            </w:r>
          </w:p>
        </w:tc>
      </w:tr>
      <w:tr w:rsidR="00693203" w:rsidRPr="00693203" w:rsidTr="00693203">
        <w:trPr>
          <w:trHeight w:val="220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K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203" w:rsidRPr="00693203" w:rsidRDefault="00693203" w:rsidP="006932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3203" w:rsidRPr="00693203" w:rsidRDefault="00693203" w:rsidP="00693203">
            <w:pPr>
              <w:spacing w:after="24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Total Number of Students - valid scores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numeric, 0 - 9999999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3203" w:rsidRPr="00693203" w:rsidRDefault="00693203" w:rsidP="006932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0,1,2,3,4</w:t>
            </w:r>
          </w:p>
        </w:tc>
        <w:tc>
          <w:tcPr>
            <w:tcW w:w="2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203" w:rsidRPr="00693203" w:rsidRDefault="00693203" w:rsidP="007A49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Total Number of students tested. For State and District levels excludes all Report Suppression Codes except '10' (Expelled). For School excludes all Report Suppression Codes.</w:t>
            </w:r>
            <w:r w:rsidRPr="0069320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Also excludes the following invalidations: </w:t>
            </w:r>
            <w:r w:rsidRPr="0069320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·   01 = Took Other Assessment/Duplicate      </w:t>
            </w:r>
            <w:r w:rsidRPr="0069320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·   03 = Withdrew Before Completion  </w:t>
            </w:r>
            <w:r w:rsidRPr="0069320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·   07 = Medical Exemption    </w:t>
            </w:r>
            <w:r w:rsidRPr="0069320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·   08 = Part Time Home School</w:t>
            </w:r>
          </w:p>
        </w:tc>
      </w:tr>
      <w:tr w:rsidR="00693203" w:rsidRPr="00693203" w:rsidTr="00693203">
        <w:trPr>
          <w:trHeight w:val="36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L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203" w:rsidRPr="00693203" w:rsidRDefault="00693203" w:rsidP="006932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br/>
              <w:t>Filler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3203" w:rsidRPr="00693203" w:rsidRDefault="00693203" w:rsidP="006932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</w:tr>
      <w:tr w:rsidR="00693203" w:rsidRPr="00693203" w:rsidTr="00693203">
        <w:trPr>
          <w:trHeight w:val="36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M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203" w:rsidRPr="00693203" w:rsidRDefault="00693203" w:rsidP="006932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13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br/>
              <w:t>Filler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trike/>
                <w:sz w:val="18"/>
                <w:szCs w:val="18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3203" w:rsidRPr="00693203" w:rsidRDefault="00693203" w:rsidP="006932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trike/>
                <w:sz w:val="18"/>
                <w:szCs w:val="18"/>
              </w:rPr>
              <w:t> </w:t>
            </w:r>
          </w:p>
        </w:tc>
        <w:tc>
          <w:tcPr>
            <w:tcW w:w="2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Symbol" w:hAnsi="Arial" w:cs="Symbol"/>
                <w:sz w:val="18"/>
                <w:szCs w:val="18"/>
              </w:rPr>
              <w:t> </w:t>
            </w:r>
          </w:p>
        </w:tc>
      </w:tr>
      <w:tr w:rsidR="00693203" w:rsidRPr="00693203" w:rsidTr="00693203">
        <w:trPr>
          <w:trHeight w:val="51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N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203" w:rsidRPr="00693203" w:rsidRDefault="00693203" w:rsidP="006932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14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Average Scale Score Overall by Subject ELA/L or Math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numeric, 000-999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3203" w:rsidRPr="00693203" w:rsidRDefault="00693203" w:rsidP="006932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0,1,2,3,4</w:t>
            </w:r>
          </w:p>
        </w:tc>
        <w:tc>
          <w:tcPr>
            <w:tcW w:w="2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693203" w:rsidRPr="00693203" w:rsidTr="00693203">
        <w:trPr>
          <w:trHeight w:val="36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O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203" w:rsidRPr="00693203" w:rsidRDefault="00693203" w:rsidP="006932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15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Average Scale Score by Claim Reading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numeric, 000-999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3203" w:rsidRPr="00693203" w:rsidRDefault="00693203" w:rsidP="006932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0,1,2,3,4</w:t>
            </w:r>
          </w:p>
        </w:tc>
        <w:tc>
          <w:tcPr>
            <w:tcW w:w="2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693203" w:rsidRPr="00693203" w:rsidTr="00693203">
        <w:trPr>
          <w:trHeight w:val="36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P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203" w:rsidRPr="00693203" w:rsidRDefault="00693203" w:rsidP="006932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16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Average Scale Score by Claim Writing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numeric, 000-999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3203" w:rsidRPr="00693203" w:rsidRDefault="00693203" w:rsidP="006932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0,1,2,3,4</w:t>
            </w:r>
          </w:p>
        </w:tc>
        <w:tc>
          <w:tcPr>
            <w:tcW w:w="2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693203" w:rsidRPr="00693203" w:rsidTr="00693203">
        <w:trPr>
          <w:trHeight w:val="36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Q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203" w:rsidRPr="00693203" w:rsidRDefault="00693203" w:rsidP="006932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17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Filler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trike/>
                <w:sz w:val="18"/>
                <w:szCs w:val="18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3203" w:rsidRPr="00693203" w:rsidRDefault="00693203" w:rsidP="006932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trike/>
                <w:sz w:val="18"/>
                <w:szCs w:val="18"/>
              </w:rPr>
              <w:t> </w:t>
            </w:r>
          </w:p>
        </w:tc>
        <w:tc>
          <w:tcPr>
            <w:tcW w:w="2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trike/>
                <w:sz w:val="18"/>
                <w:szCs w:val="18"/>
              </w:rPr>
              <w:t> </w:t>
            </w:r>
          </w:p>
        </w:tc>
      </w:tr>
      <w:tr w:rsidR="00693203" w:rsidRPr="00693203" w:rsidTr="00693203">
        <w:trPr>
          <w:trHeight w:val="36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color w:val="002060"/>
                <w:sz w:val="18"/>
                <w:szCs w:val="18"/>
              </w:rPr>
              <w:t>R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203" w:rsidRPr="00693203" w:rsidRDefault="00693203" w:rsidP="006932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18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Filler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trike/>
                <w:sz w:val="18"/>
                <w:szCs w:val="18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3203" w:rsidRPr="00693203" w:rsidRDefault="00693203" w:rsidP="006932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trike/>
                <w:sz w:val="18"/>
                <w:szCs w:val="18"/>
              </w:rPr>
              <w:t> </w:t>
            </w:r>
          </w:p>
        </w:tc>
        <w:tc>
          <w:tcPr>
            <w:tcW w:w="2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trike/>
                <w:sz w:val="18"/>
                <w:szCs w:val="18"/>
              </w:rPr>
              <w:t> </w:t>
            </w:r>
          </w:p>
        </w:tc>
      </w:tr>
      <w:tr w:rsidR="00693203" w:rsidRPr="00693203" w:rsidTr="00693203">
        <w:trPr>
          <w:trHeight w:val="36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color w:val="002060"/>
                <w:sz w:val="18"/>
                <w:szCs w:val="18"/>
              </w:rPr>
              <w:t>S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203" w:rsidRPr="00693203" w:rsidRDefault="00693203" w:rsidP="006932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19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Filler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3203" w:rsidRPr="00693203" w:rsidRDefault="00693203" w:rsidP="006932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693203" w:rsidRPr="00693203" w:rsidTr="00693203">
        <w:trPr>
          <w:trHeight w:val="46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T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203" w:rsidRPr="00693203" w:rsidRDefault="00693203" w:rsidP="006932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20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Number of Students (Prof Level 1)- Overall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numeric, 0-99999999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3203" w:rsidRPr="00693203" w:rsidRDefault="00693203" w:rsidP="006932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0,1,2,3,4</w:t>
            </w:r>
          </w:p>
        </w:tc>
        <w:tc>
          <w:tcPr>
            <w:tcW w:w="2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693203" w:rsidRPr="00693203" w:rsidTr="00693203">
        <w:trPr>
          <w:trHeight w:val="46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U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203" w:rsidRPr="00693203" w:rsidRDefault="00693203" w:rsidP="006932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21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Number of Students (Prof Level 2)- Overall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numeric, 0-99999999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3203" w:rsidRPr="00693203" w:rsidRDefault="00693203" w:rsidP="006932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0,1,2,3,4</w:t>
            </w:r>
          </w:p>
        </w:tc>
        <w:tc>
          <w:tcPr>
            <w:tcW w:w="2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693203" w:rsidRPr="00693203" w:rsidTr="00693203">
        <w:trPr>
          <w:trHeight w:val="46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V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203" w:rsidRPr="00693203" w:rsidRDefault="00693203" w:rsidP="006932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22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Number of Students (Prof Level 3)- Overall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numeric, 0-99999999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3203" w:rsidRPr="00693203" w:rsidRDefault="00693203" w:rsidP="006932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0,1,2,3,4</w:t>
            </w:r>
          </w:p>
        </w:tc>
        <w:tc>
          <w:tcPr>
            <w:tcW w:w="2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693203" w:rsidRPr="00693203" w:rsidTr="00693203">
        <w:trPr>
          <w:trHeight w:val="36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W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203" w:rsidRPr="00693203" w:rsidRDefault="00693203" w:rsidP="006932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23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Number of Student  (Prof Level 4)- Overall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numeric, 0-99999999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3203" w:rsidRPr="00693203" w:rsidRDefault="00693203" w:rsidP="006932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0,1,2,3,4</w:t>
            </w:r>
          </w:p>
        </w:tc>
        <w:tc>
          <w:tcPr>
            <w:tcW w:w="2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693203" w:rsidRPr="00693203" w:rsidTr="00693203">
        <w:trPr>
          <w:trHeight w:val="46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X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203" w:rsidRPr="00693203" w:rsidRDefault="00693203" w:rsidP="006932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24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Number of Students (Prof Level 5)- Overall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numeric, 0-99999999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3203" w:rsidRPr="00693203" w:rsidRDefault="00693203" w:rsidP="006932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0,1,2,3,4</w:t>
            </w:r>
          </w:p>
        </w:tc>
        <w:tc>
          <w:tcPr>
            <w:tcW w:w="2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693203" w:rsidRPr="00693203" w:rsidTr="00693203">
        <w:trPr>
          <w:trHeight w:val="36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Y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203" w:rsidRPr="00693203" w:rsidRDefault="00693203" w:rsidP="006932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25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Filler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3203" w:rsidRPr="00693203" w:rsidRDefault="00693203" w:rsidP="006932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693203" w:rsidRPr="00693203" w:rsidTr="007A495C">
        <w:trPr>
          <w:trHeight w:val="431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Z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203" w:rsidRPr="00693203" w:rsidRDefault="00693203" w:rsidP="006932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26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Performance Distribution by Percent (Prof Level 1)- Overall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numeric, 0-100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3203" w:rsidRPr="00693203" w:rsidRDefault="00693203" w:rsidP="006932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0,1,2,3,4</w:t>
            </w:r>
          </w:p>
        </w:tc>
        <w:tc>
          <w:tcPr>
            <w:tcW w:w="2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203" w:rsidRPr="00693203" w:rsidRDefault="007A495C" w:rsidP="007A49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Rounded to nearest whole number, used on PARCC reports</w:t>
            </w:r>
          </w:p>
        </w:tc>
      </w:tr>
      <w:tr w:rsidR="00693203" w:rsidRPr="00693203" w:rsidTr="007A495C">
        <w:trPr>
          <w:trHeight w:val="54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AA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203" w:rsidRPr="00693203" w:rsidRDefault="00693203" w:rsidP="006932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27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Performance Distribution by Percent (Prof Level 2)- Overall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numeric, 0-100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3203" w:rsidRPr="00693203" w:rsidRDefault="00693203" w:rsidP="006932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0,1,2,3,4</w:t>
            </w:r>
          </w:p>
        </w:tc>
        <w:tc>
          <w:tcPr>
            <w:tcW w:w="2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203" w:rsidRPr="00693203" w:rsidRDefault="007A495C" w:rsidP="007A49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Rounded to nearest whole number, used on PARCC reports</w:t>
            </w:r>
          </w:p>
        </w:tc>
      </w:tr>
      <w:tr w:rsidR="00693203" w:rsidRPr="00693203" w:rsidTr="007A495C">
        <w:trPr>
          <w:trHeight w:val="54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AB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203" w:rsidRPr="00693203" w:rsidRDefault="00693203" w:rsidP="006932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28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Performance Distribution by Percent (Prof Level 3)- Overall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numeric, 0-100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3203" w:rsidRPr="00693203" w:rsidRDefault="00693203" w:rsidP="006932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0,1,2,3,4</w:t>
            </w:r>
          </w:p>
        </w:tc>
        <w:tc>
          <w:tcPr>
            <w:tcW w:w="2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203" w:rsidRPr="00693203" w:rsidRDefault="007A495C" w:rsidP="007A49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Rounded to nearest whole number, used on PARCC reports</w:t>
            </w:r>
          </w:p>
        </w:tc>
      </w:tr>
      <w:tr w:rsidR="00693203" w:rsidRPr="00693203" w:rsidTr="007A495C">
        <w:trPr>
          <w:trHeight w:val="54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AC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203" w:rsidRPr="00693203" w:rsidRDefault="00693203" w:rsidP="006932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29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Performance Distribution by Percent (Prof Level 4)- Overall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numeric, 0-100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3203" w:rsidRPr="00693203" w:rsidRDefault="00693203" w:rsidP="006932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0,1,2,3,4</w:t>
            </w:r>
          </w:p>
        </w:tc>
        <w:tc>
          <w:tcPr>
            <w:tcW w:w="2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203" w:rsidRPr="00693203" w:rsidRDefault="007A495C" w:rsidP="007A49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Rounded to nearest whole number, used on PARCC reports</w:t>
            </w:r>
          </w:p>
        </w:tc>
      </w:tr>
      <w:tr w:rsidR="00693203" w:rsidRPr="00693203" w:rsidTr="007A495C">
        <w:trPr>
          <w:trHeight w:val="54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AD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203" w:rsidRPr="00693203" w:rsidRDefault="00693203" w:rsidP="006932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30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Performance Distribution by Percent (Prof Level 5)- Overall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numeric, 0-100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3203" w:rsidRPr="00693203" w:rsidRDefault="00693203" w:rsidP="006932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0,1,2,3,4</w:t>
            </w:r>
          </w:p>
        </w:tc>
        <w:tc>
          <w:tcPr>
            <w:tcW w:w="2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203" w:rsidRPr="00693203" w:rsidRDefault="007A495C" w:rsidP="007A49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Rounded to nearest whole number, used on PARCC reports</w:t>
            </w:r>
          </w:p>
        </w:tc>
      </w:tr>
      <w:tr w:rsidR="00693203" w:rsidRPr="00693203" w:rsidTr="00693203">
        <w:trPr>
          <w:trHeight w:val="36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AE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203" w:rsidRPr="00693203" w:rsidRDefault="00693203" w:rsidP="006932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31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Filler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numeric, 0-100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203" w:rsidRPr="00693203" w:rsidRDefault="00693203" w:rsidP="006932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693203" w:rsidRPr="00693203" w:rsidTr="007A495C">
        <w:trPr>
          <w:trHeight w:val="43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AF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203" w:rsidRPr="00693203" w:rsidRDefault="00693203" w:rsidP="006932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32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Number of Student  (Prof Leve</w:t>
            </w:r>
            <w:r w:rsidRPr="00693203">
              <w:rPr>
                <w:rFonts w:ascii="Arial" w:eastAsia="Times New Roman" w:hAnsi="Arial" w:cs="Arial"/>
                <w:strike/>
                <w:color w:val="000000"/>
                <w:sz w:val="18"/>
                <w:szCs w:val="18"/>
              </w:rPr>
              <w:t xml:space="preserve">l </w:t>
            </w:r>
            <w:r w:rsidRPr="0069320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 &amp; 5)- Overall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numeric, 0-99999999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3203" w:rsidRPr="00693203" w:rsidRDefault="00693203" w:rsidP="006932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0,1,2,3,4</w:t>
            </w:r>
          </w:p>
        </w:tc>
        <w:tc>
          <w:tcPr>
            <w:tcW w:w="2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203" w:rsidRPr="00693203" w:rsidRDefault="007A495C" w:rsidP="007A49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Rounded to nearest whole number, used on PARCC reports</w:t>
            </w:r>
          </w:p>
        </w:tc>
      </w:tr>
      <w:tr w:rsidR="00693203" w:rsidRPr="00693203" w:rsidTr="00693203">
        <w:trPr>
          <w:trHeight w:val="36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AG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203" w:rsidRPr="00693203" w:rsidRDefault="00693203" w:rsidP="006932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33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Filler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3203" w:rsidRPr="00693203" w:rsidRDefault="00693203" w:rsidP="006932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693203" w:rsidRPr="00693203" w:rsidTr="00693203">
        <w:trPr>
          <w:trHeight w:val="36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AH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203" w:rsidRPr="00693203" w:rsidRDefault="00693203" w:rsidP="006932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34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Filler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3203" w:rsidRPr="00693203" w:rsidRDefault="00693203" w:rsidP="006932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693203" w:rsidRPr="00693203" w:rsidTr="00693203">
        <w:trPr>
          <w:trHeight w:val="105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AI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203" w:rsidRPr="00693203" w:rsidRDefault="00693203" w:rsidP="006932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35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693203">
              <w:rPr>
                <w:rFonts w:ascii="Arial" w:eastAsia="Times New Roman" w:hAnsi="Arial" w:cs="Arial"/>
                <w:sz w:val="18"/>
                <w:szCs w:val="18"/>
              </w:rPr>
              <w:t>Subclaim</w:t>
            </w:r>
            <w:proofErr w:type="spellEnd"/>
            <w:r w:rsidRPr="00693203">
              <w:rPr>
                <w:rFonts w:ascii="Arial" w:eastAsia="Times New Roman" w:hAnsi="Arial" w:cs="Arial"/>
                <w:sz w:val="18"/>
                <w:szCs w:val="18"/>
              </w:rPr>
              <w:t xml:space="preserve"> Category 1 Performance Percent Distribution Below Level 3  </w:t>
            </w:r>
            <w:r w:rsidRPr="00693203">
              <w:rPr>
                <w:rFonts w:ascii="Arial" w:eastAsia="Times New Roman" w:hAnsi="Arial" w:cs="Arial"/>
                <w:sz w:val="18"/>
                <w:szCs w:val="18"/>
              </w:rPr>
              <w:br/>
              <w:t>ELA - Literary Text</w:t>
            </w:r>
            <w:r w:rsidRPr="00693203">
              <w:rPr>
                <w:rFonts w:ascii="Arial" w:eastAsia="Times New Roman" w:hAnsi="Arial" w:cs="Arial"/>
                <w:sz w:val="18"/>
                <w:szCs w:val="18"/>
              </w:rPr>
              <w:br/>
              <w:t>Math - Major Content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numeric, 0-100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3203" w:rsidRPr="00693203" w:rsidRDefault="00693203" w:rsidP="006932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0,1,2,3,4</w:t>
            </w:r>
          </w:p>
        </w:tc>
        <w:tc>
          <w:tcPr>
            <w:tcW w:w="2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693203" w:rsidRPr="00693203" w:rsidTr="00693203">
        <w:trPr>
          <w:trHeight w:val="105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AJ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203" w:rsidRPr="00693203" w:rsidRDefault="00693203" w:rsidP="006932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36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693203">
              <w:rPr>
                <w:rFonts w:ascii="Arial" w:eastAsia="Times New Roman" w:hAnsi="Arial" w:cs="Arial"/>
                <w:sz w:val="18"/>
                <w:szCs w:val="18"/>
              </w:rPr>
              <w:t>Subclaim</w:t>
            </w:r>
            <w:proofErr w:type="spellEnd"/>
            <w:r w:rsidRPr="00693203">
              <w:rPr>
                <w:rFonts w:ascii="Arial" w:eastAsia="Times New Roman" w:hAnsi="Arial" w:cs="Arial"/>
                <w:sz w:val="18"/>
                <w:szCs w:val="18"/>
              </w:rPr>
              <w:t xml:space="preserve"> Category 1 Performance Percent Distribution Near Level 3 </w:t>
            </w:r>
            <w:r w:rsidRPr="00693203">
              <w:rPr>
                <w:rFonts w:ascii="Arial" w:eastAsia="Times New Roman" w:hAnsi="Arial" w:cs="Arial"/>
                <w:sz w:val="18"/>
                <w:szCs w:val="18"/>
              </w:rPr>
              <w:br/>
              <w:t>ELA - Literary Text</w:t>
            </w:r>
            <w:r w:rsidRPr="00693203">
              <w:rPr>
                <w:rFonts w:ascii="Arial" w:eastAsia="Times New Roman" w:hAnsi="Arial" w:cs="Arial"/>
                <w:sz w:val="18"/>
                <w:szCs w:val="18"/>
              </w:rPr>
              <w:br/>
              <w:t>Math - Major Content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numeric, 0-100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3203" w:rsidRPr="00693203" w:rsidRDefault="00693203" w:rsidP="006932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0,1,2,3,4</w:t>
            </w:r>
          </w:p>
        </w:tc>
        <w:tc>
          <w:tcPr>
            <w:tcW w:w="2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693203" w:rsidRPr="00693203" w:rsidTr="00693203">
        <w:trPr>
          <w:trHeight w:val="11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AK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203" w:rsidRPr="00693203" w:rsidRDefault="00693203" w:rsidP="006932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37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693203">
              <w:rPr>
                <w:rFonts w:ascii="Arial" w:eastAsia="Times New Roman" w:hAnsi="Arial" w:cs="Arial"/>
                <w:sz w:val="18"/>
                <w:szCs w:val="18"/>
              </w:rPr>
              <w:t>Subclaim</w:t>
            </w:r>
            <w:proofErr w:type="spellEnd"/>
            <w:r w:rsidRPr="00693203">
              <w:rPr>
                <w:rFonts w:ascii="Arial" w:eastAsia="Times New Roman" w:hAnsi="Arial" w:cs="Arial"/>
                <w:sz w:val="18"/>
                <w:szCs w:val="18"/>
              </w:rPr>
              <w:t xml:space="preserve"> Category 1 Performance Percent Distribution Meets or Exceeds Level 4 </w:t>
            </w:r>
            <w:r w:rsidRPr="00693203">
              <w:rPr>
                <w:rFonts w:ascii="Arial" w:eastAsia="Times New Roman" w:hAnsi="Arial" w:cs="Arial"/>
                <w:sz w:val="18"/>
                <w:szCs w:val="18"/>
              </w:rPr>
              <w:br/>
              <w:t>ELA - Literary Text</w:t>
            </w:r>
            <w:r w:rsidRPr="00693203">
              <w:rPr>
                <w:rFonts w:ascii="Arial" w:eastAsia="Times New Roman" w:hAnsi="Arial" w:cs="Arial"/>
                <w:sz w:val="18"/>
                <w:szCs w:val="18"/>
              </w:rPr>
              <w:br/>
              <w:t>Math - Major Content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numeric, 0-100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3203" w:rsidRPr="00693203" w:rsidRDefault="00693203" w:rsidP="006932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0,1,2,3,4</w:t>
            </w:r>
          </w:p>
        </w:tc>
        <w:tc>
          <w:tcPr>
            <w:tcW w:w="2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693203" w:rsidRPr="00693203" w:rsidTr="00693203">
        <w:trPr>
          <w:trHeight w:val="36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AL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203" w:rsidRPr="00693203" w:rsidRDefault="00693203" w:rsidP="006932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38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Filler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3203" w:rsidRPr="00693203" w:rsidRDefault="00693203" w:rsidP="006932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693203" w:rsidRPr="00693203" w:rsidTr="00693203">
        <w:trPr>
          <w:trHeight w:val="133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AM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203" w:rsidRPr="00693203" w:rsidRDefault="00693203" w:rsidP="006932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39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693203">
              <w:rPr>
                <w:rFonts w:ascii="Arial" w:eastAsia="Times New Roman" w:hAnsi="Arial" w:cs="Arial"/>
                <w:sz w:val="18"/>
                <w:szCs w:val="18"/>
              </w:rPr>
              <w:t>Subclaim</w:t>
            </w:r>
            <w:proofErr w:type="spellEnd"/>
            <w:r w:rsidRPr="00693203">
              <w:rPr>
                <w:rFonts w:ascii="Arial" w:eastAsia="Times New Roman" w:hAnsi="Arial" w:cs="Arial"/>
                <w:sz w:val="18"/>
                <w:szCs w:val="18"/>
              </w:rPr>
              <w:t xml:space="preserve"> Category 2 Performance Percent Distribution Below Level 3 </w:t>
            </w:r>
            <w:r w:rsidRPr="00693203">
              <w:rPr>
                <w:rFonts w:ascii="Arial" w:eastAsia="Times New Roman" w:hAnsi="Arial" w:cs="Arial"/>
                <w:sz w:val="18"/>
                <w:szCs w:val="18"/>
              </w:rPr>
              <w:br/>
              <w:t>ELA - Informational Text</w:t>
            </w:r>
            <w:r w:rsidRPr="00693203">
              <w:rPr>
                <w:rFonts w:ascii="Arial" w:eastAsia="Times New Roman" w:hAnsi="Arial" w:cs="Arial"/>
                <w:sz w:val="18"/>
                <w:szCs w:val="18"/>
              </w:rPr>
              <w:br/>
              <w:t>Math - Expressing Mathematical Reasoning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numeric, 0-100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3203" w:rsidRPr="00693203" w:rsidRDefault="00693203" w:rsidP="006932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0,1,2,3,4</w:t>
            </w:r>
          </w:p>
        </w:tc>
        <w:tc>
          <w:tcPr>
            <w:tcW w:w="2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693203" w:rsidRPr="00693203" w:rsidTr="00693203">
        <w:trPr>
          <w:trHeight w:val="109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AN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203" w:rsidRPr="00693203" w:rsidRDefault="00693203" w:rsidP="006932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40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693203">
              <w:rPr>
                <w:rFonts w:ascii="Arial" w:eastAsia="Times New Roman" w:hAnsi="Arial" w:cs="Arial"/>
                <w:sz w:val="18"/>
                <w:szCs w:val="18"/>
              </w:rPr>
              <w:t>Subclaim</w:t>
            </w:r>
            <w:proofErr w:type="spellEnd"/>
            <w:r w:rsidRPr="00693203">
              <w:rPr>
                <w:rFonts w:ascii="Arial" w:eastAsia="Times New Roman" w:hAnsi="Arial" w:cs="Arial"/>
                <w:sz w:val="18"/>
                <w:szCs w:val="18"/>
              </w:rPr>
              <w:t xml:space="preserve"> Category 2 Performance Percent Distribution Near Level 3 </w:t>
            </w:r>
            <w:r w:rsidRPr="00693203">
              <w:rPr>
                <w:rFonts w:ascii="Arial" w:eastAsia="Times New Roman" w:hAnsi="Arial" w:cs="Arial"/>
                <w:sz w:val="18"/>
                <w:szCs w:val="18"/>
              </w:rPr>
              <w:br/>
              <w:t>ELA - Informational Text</w:t>
            </w:r>
            <w:r w:rsidRPr="00693203">
              <w:rPr>
                <w:rFonts w:ascii="Arial" w:eastAsia="Times New Roman" w:hAnsi="Arial" w:cs="Arial"/>
                <w:sz w:val="18"/>
                <w:szCs w:val="18"/>
              </w:rPr>
              <w:br/>
              <w:t>Math - Expressing Mathematical Reasoning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numeric, 0-100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203" w:rsidRPr="00693203" w:rsidRDefault="00693203" w:rsidP="006932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0,1,2,3,4</w:t>
            </w:r>
          </w:p>
        </w:tc>
        <w:tc>
          <w:tcPr>
            <w:tcW w:w="2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693203" w:rsidRPr="00693203" w:rsidTr="00693203">
        <w:trPr>
          <w:trHeight w:val="99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AO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203" w:rsidRPr="00693203" w:rsidRDefault="00693203" w:rsidP="006932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41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693203">
              <w:rPr>
                <w:rFonts w:ascii="Arial" w:eastAsia="Times New Roman" w:hAnsi="Arial" w:cs="Arial"/>
                <w:sz w:val="18"/>
                <w:szCs w:val="18"/>
              </w:rPr>
              <w:t>Subclaim</w:t>
            </w:r>
            <w:proofErr w:type="spellEnd"/>
            <w:r w:rsidRPr="00693203">
              <w:rPr>
                <w:rFonts w:ascii="Arial" w:eastAsia="Times New Roman" w:hAnsi="Arial" w:cs="Arial"/>
                <w:sz w:val="18"/>
                <w:szCs w:val="18"/>
              </w:rPr>
              <w:t xml:space="preserve"> Category 2 Performance Percent Distribution Meets or Exceeds Level 4 </w:t>
            </w:r>
            <w:r w:rsidRPr="00693203">
              <w:rPr>
                <w:rFonts w:ascii="Arial" w:eastAsia="Times New Roman" w:hAnsi="Arial" w:cs="Arial"/>
                <w:sz w:val="18"/>
                <w:szCs w:val="18"/>
              </w:rPr>
              <w:br/>
              <w:t>ELA - Informational Text</w:t>
            </w:r>
            <w:r w:rsidRPr="00693203">
              <w:rPr>
                <w:rFonts w:ascii="Arial" w:eastAsia="Times New Roman" w:hAnsi="Arial" w:cs="Arial"/>
                <w:sz w:val="18"/>
                <w:szCs w:val="18"/>
              </w:rPr>
              <w:br/>
              <w:t>Math - Expressing Mathematical Reasoning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numeric, 0-100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3203" w:rsidRPr="00693203" w:rsidRDefault="00693203" w:rsidP="006932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0,1,2,3,4</w:t>
            </w:r>
          </w:p>
        </w:tc>
        <w:tc>
          <w:tcPr>
            <w:tcW w:w="2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693203" w:rsidRPr="00693203" w:rsidTr="00693203">
        <w:trPr>
          <w:trHeight w:val="36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AP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203" w:rsidRPr="00693203" w:rsidRDefault="00693203" w:rsidP="006932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42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Filler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3203" w:rsidRPr="00693203" w:rsidRDefault="00693203" w:rsidP="006932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693203" w:rsidRPr="00693203" w:rsidTr="00693203">
        <w:trPr>
          <w:trHeight w:val="97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AQ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203" w:rsidRPr="00693203" w:rsidRDefault="00693203" w:rsidP="006932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43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693203">
              <w:rPr>
                <w:rFonts w:ascii="Arial" w:eastAsia="Times New Roman" w:hAnsi="Arial" w:cs="Arial"/>
                <w:sz w:val="18"/>
                <w:szCs w:val="18"/>
              </w:rPr>
              <w:t>Subclaim</w:t>
            </w:r>
            <w:proofErr w:type="spellEnd"/>
            <w:r w:rsidRPr="00693203">
              <w:rPr>
                <w:rFonts w:ascii="Arial" w:eastAsia="Times New Roman" w:hAnsi="Arial" w:cs="Arial"/>
                <w:sz w:val="18"/>
                <w:szCs w:val="18"/>
              </w:rPr>
              <w:t xml:space="preserve"> Category 3 Performance Percent Distribution Below Level 3 </w:t>
            </w:r>
            <w:r w:rsidRPr="00693203">
              <w:rPr>
                <w:rFonts w:ascii="Arial" w:eastAsia="Times New Roman" w:hAnsi="Arial" w:cs="Arial"/>
                <w:sz w:val="18"/>
                <w:szCs w:val="18"/>
              </w:rPr>
              <w:br/>
              <w:t>ELA - Vocabulary</w:t>
            </w:r>
            <w:r w:rsidRPr="00693203">
              <w:rPr>
                <w:rFonts w:ascii="Arial" w:eastAsia="Times New Roman" w:hAnsi="Arial" w:cs="Arial"/>
                <w:sz w:val="18"/>
                <w:szCs w:val="18"/>
              </w:rPr>
              <w:br/>
              <w:t>Math - Modeling &amp; Application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numeric, 0-100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3203" w:rsidRPr="00693203" w:rsidRDefault="00693203" w:rsidP="006932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0,1,2,3,4</w:t>
            </w:r>
          </w:p>
        </w:tc>
        <w:tc>
          <w:tcPr>
            <w:tcW w:w="2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693203" w:rsidRPr="00693203" w:rsidTr="00693203">
        <w:trPr>
          <w:trHeight w:val="103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AR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203" w:rsidRPr="00693203" w:rsidRDefault="00693203" w:rsidP="006932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44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693203">
              <w:rPr>
                <w:rFonts w:ascii="Arial" w:eastAsia="Times New Roman" w:hAnsi="Arial" w:cs="Arial"/>
                <w:sz w:val="18"/>
                <w:szCs w:val="18"/>
              </w:rPr>
              <w:t>Subclaim</w:t>
            </w:r>
            <w:proofErr w:type="spellEnd"/>
            <w:r w:rsidRPr="00693203">
              <w:rPr>
                <w:rFonts w:ascii="Arial" w:eastAsia="Times New Roman" w:hAnsi="Arial" w:cs="Arial"/>
                <w:sz w:val="18"/>
                <w:szCs w:val="18"/>
              </w:rPr>
              <w:t xml:space="preserve"> Category 3 Performance Percent Distribution Near Level 3 </w:t>
            </w:r>
            <w:r w:rsidRPr="00693203">
              <w:rPr>
                <w:rFonts w:ascii="Arial" w:eastAsia="Times New Roman" w:hAnsi="Arial" w:cs="Arial"/>
                <w:sz w:val="18"/>
                <w:szCs w:val="18"/>
              </w:rPr>
              <w:br/>
              <w:t>ELA - Vocabulary</w:t>
            </w:r>
            <w:r w:rsidRPr="00693203">
              <w:rPr>
                <w:rFonts w:ascii="Arial" w:eastAsia="Times New Roman" w:hAnsi="Arial" w:cs="Arial"/>
                <w:sz w:val="18"/>
                <w:szCs w:val="18"/>
              </w:rPr>
              <w:br/>
              <w:t>Math - Modeling &amp; Application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numeric, 0-100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3203" w:rsidRPr="00693203" w:rsidRDefault="00693203" w:rsidP="006932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0,1,2,3,4</w:t>
            </w:r>
          </w:p>
        </w:tc>
        <w:tc>
          <w:tcPr>
            <w:tcW w:w="2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693203" w:rsidRPr="00693203" w:rsidTr="00693203">
        <w:trPr>
          <w:trHeight w:val="99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AS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203" w:rsidRPr="00693203" w:rsidRDefault="00693203" w:rsidP="006932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45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693203">
              <w:rPr>
                <w:rFonts w:ascii="Arial" w:eastAsia="Times New Roman" w:hAnsi="Arial" w:cs="Arial"/>
                <w:sz w:val="18"/>
                <w:szCs w:val="18"/>
              </w:rPr>
              <w:t>Subclaim</w:t>
            </w:r>
            <w:proofErr w:type="spellEnd"/>
            <w:r w:rsidRPr="00693203">
              <w:rPr>
                <w:rFonts w:ascii="Arial" w:eastAsia="Times New Roman" w:hAnsi="Arial" w:cs="Arial"/>
                <w:sz w:val="18"/>
                <w:szCs w:val="18"/>
              </w:rPr>
              <w:t xml:space="preserve"> Category 3 Performance Percent Distribution Meets or Exceeds Level 4 </w:t>
            </w:r>
            <w:r w:rsidRPr="00693203">
              <w:rPr>
                <w:rFonts w:ascii="Arial" w:eastAsia="Times New Roman" w:hAnsi="Arial" w:cs="Arial"/>
                <w:sz w:val="18"/>
                <w:szCs w:val="18"/>
              </w:rPr>
              <w:br/>
              <w:t>ELA - Vocabulary</w:t>
            </w:r>
            <w:r w:rsidRPr="00693203">
              <w:rPr>
                <w:rFonts w:ascii="Arial" w:eastAsia="Times New Roman" w:hAnsi="Arial" w:cs="Arial"/>
                <w:sz w:val="18"/>
                <w:szCs w:val="18"/>
              </w:rPr>
              <w:br/>
              <w:t>Math - Modeling &amp; Application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numeric, 0-100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3203" w:rsidRPr="00693203" w:rsidRDefault="00693203" w:rsidP="006932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0,1,2,3,4</w:t>
            </w:r>
          </w:p>
        </w:tc>
        <w:tc>
          <w:tcPr>
            <w:tcW w:w="2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693203" w:rsidRPr="00693203" w:rsidTr="00693203">
        <w:trPr>
          <w:trHeight w:val="36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AT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203" w:rsidRPr="00693203" w:rsidRDefault="00693203" w:rsidP="006932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46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Filler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3203" w:rsidRPr="00693203" w:rsidRDefault="00693203" w:rsidP="006932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693203" w:rsidRPr="00693203" w:rsidTr="00693203">
        <w:trPr>
          <w:trHeight w:val="112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AU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203" w:rsidRPr="00693203" w:rsidRDefault="00693203" w:rsidP="006932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47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693203">
              <w:rPr>
                <w:rFonts w:ascii="Arial" w:eastAsia="Times New Roman" w:hAnsi="Arial" w:cs="Arial"/>
                <w:sz w:val="18"/>
                <w:szCs w:val="18"/>
              </w:rPr>
              <w:t>Subclaim</w:t>
            </w:r>
            <w:proofErr w:type="spellEnd"/>
            <w:r w:rsidRPr="00693203">
              <w:rPr>
                <w:rFonts w:ascii="Arial" w:eastAsia="Times New Roman" w:hAnsi="Arial" w:cs="Arial"/>
                <w:sz w:val="18"/>
                <w:szCs w:val="18"/>
              </w:rPr>
              <w:t xml:space="preserve"> Category 4 Performance Percent Distribution Below Level 3 </w:t>
            </w:r>
            <w:r w:rsidRPr="00693203">
              <w:rPr>
                <w:rFonts w:ascii="Arial" w:eastAsia="Times New Roman" w:hAnsi="Arial" w:cs="Arial"/>
                <w:sz w:val="18"/>
                <w:szCs w:val="18"/>
              </w:rPr>
              <w:br/>
              <w:t>ELA - Written Expression</w:t>
            </w:r>
            <w:r w:rsidRPr="00693203">
              <w:rPr>
                <w:rFonts w:ascii="Arial" w:eastAsia="Times New Roman" w:hAnsi="Arial" w:cs="Arial"/>
                <w:sz w:val="18"/>
                <w:szCs w:val="18"/>
              </w:rPr>
              <w:br/>
              <w:t>Math - Additional &amp; Supporting Content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numeric, 0-100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3203" w:rsidRPr="00693203" w:rsidRDefault="00693203" w:rsidP="006932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0,1,2,3,4</w:t>
            </w:r>
          </w:p>
        </w:tc>
        <w:tc>
          <w:tcPr>
            <w:tcW w:w="2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693203" w:rsidRPr="00693203" w:rsidTr="00693203">
        <w:trPr>
          <w:trHeight w:val="99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AV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203" w:rsidRPr="00693203" w:rsidRDefault="00693203" w:rsidP="006932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48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693203">
              <w:rPr>
                <w:rFonts w:ascii="Arial" w:eastAsia="Times New Roman" w:hAnsi="Arial" w:cs="Arial"/>
                <w:sz w:val="18"/>
                <w:szCs w:val="18"/>
              </w:rPr>
              <w:t>Subclaim</w:t>
            </w:r>
            <w:proofErr w:type="spellEnd"/>
            <w:r w:rsidRPr="00693203">
              <w:rPr>
                <w:rFonts w:ascii="Arial" w:eastAsia="Times New Roman" w:hAnsi="Arial" w:cs="Arial"/>
                <w:sz w:val="18"/>
                <w:szCs w:val="18"/>
              </w:rPr>
              <w:t xml:space="preserve"> Category 4 Performance Percent Distribution Near Level 3 </w:t>
            </w:r>
            <w:r w:rsidRPr="00693203">
              <w:rPr>
                <w:rFonts w:ascii="Arial" w:eastAsia="Times New Roman" w:hAnsi="Arial" w:cs="Arial"/>
                <w:sz w:val="18"/>
                <w:szCs w:val="18"/>
              </w:rPr>
              <w:br/>
              <w:t>ELA - Written Expression</w:t>
            </w:r>
            <w:r w:rsidRPr="00693203">
              <w:rPr>
                <w:rFonts w:ascii="Arial" w:eastAsia="Times New Roman" w:hAnsi="Arial" w:cs="Arial"/>
                <w:sz w:val="18"/>
                <w:szCs w:val="18"/>
              </w:rPr>
              <w:br/>
              <w:t>Math - Additional &amp; Supporting Content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numeric, 0-100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3203" w:rsidRPr="00693203" w:rsidRDefault="00693203" w:rsidP="006932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0,1,2,3,4</w:t>
            </w:r>
          </w:p>
        </w:tc>
        <w:tc>
          <w:tcPr>
            <w:tcW w:w="2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693203" w:rsidRPr="00693203" w:rsidTr="00693203">
        <w:trPr>
          <w:trHeight w:val="94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AW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203" w:rsidRPr="00693203" w:rsidRDefault="00693203" w:rsidP="006932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49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693203">
              <w:rPr>
                <w:rFonts w:ascii="Arial" w:eastAsia="Times New Roman" w:hAnsi="Arial" w:cs="Arial"/>
                <w:sz w:val="18"/>
                <w:szCs w:val="18"/>
              </w:rPr>
              <w:t>Subclaim</w:t>
            </w:r>
            <w:proofErr w:type="spellEnd"/>
            <w:r w:rsidRPr="00693203">
              <w:rPr>
                <w:rFonts w:ascii="Arial" w:eastAsia="Times New Roman" w:hAnsi="Arial" w:cs="Arial"/>
                <w:sz w:val="18"/>
                <w:szCs w:val="18"/>
              </w:rPr>
              <w:t xml:space="preserve"> Category 4 Performance Percent Distribution Meets or Exceeds Level 4 </w:t>
            </w:r>
            <w:r w:rsidRPr="00693203">
              <w:rPr>
                <w:rFonts w:ascii="Arial" w:eastAsia="Times New Roman" w:hAnsi="Arial" w:cs="Arial"/>
                <w:sz w:val="18"/>
                <w:szCs w:val="18"/>
              </w:rPr>
              <w:br/>
              <w:t>ELA - Written Expression</w:t>
            </w:r>
            <w:r w:rsidRPr="00693203">
              <w:rPr>
                <w:rFonts w:ascii="Arial" w:eastAsia="Times New Roman" w:hAnsi="Arial" w:cs="Arial"/>
                <w:sz w:val="18"/>
                <w:szCs w:val="18"/>
              </w:rPr>
              <w:br/>
              <w:t>Math - Additional &amp; Supporting Content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numeric, 0-100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3203" w:rsidRPr="00693203" w:rsidRDefault="00693203" w:rsidP="006932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0,1,2,3,4</w:t>
            </w:r>
          </w:p>
        </w:tc>
        <w:tc>
          <w:tcPr>
            <w:tcW w:w="2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693203" w:rsidRPr="00693203" w:rsidTr="00693203">
        <w:trPr>
          <w:trHeight w:val="36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AX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203" w:rsidRPr="00693203" w:rsidRDefault="00693203" w:rsidP="006932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50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Filler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3203" w:rsidRPr="00693203" w:rsidRDefault="00693203" w:rsidP="006932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693203" w:rsidRPr="00693203" w:rsidTr="00693203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AY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203" w:rsidRPr="00693203" w:rsidRDefault="00693203" w:rsidP="006932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51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693203">
              <w:rPr>
                <w:rFonts w:ascii="Arial" w:eastAsia="Times New Roman" w:hAnsi="Arial" w:cs="Arial"/>
                <w:sz w:val="18"/>
                <w:szCs w:val="18"/>
              </w:rPr>
              <w:t>Subclaim</w:t>
            </w:r>
            <w:proofErr w:type="spellEnd"/>
            <w:r w:rsidRPr="00693203">
              <w:rPr>
                <w:rFonts w:ascii="Arial" w:eastAsia="Times New Roman" w:hAnsi="Arial" w:cs="Arial"/>
                <w:sz w:val="18"/>
                <w:szCs w:val="18"/>
              </w:rPr>
              <w:t xml:space="preserve"> Category 5 Performance Percent Distribution Below Level 3</w:t>
            </w:r>
            <w:r w:rsidRPr="00693203">
              <w:rPr>
                <w:rFonts w:ascii="Arial" w:eastAsia="Times New Roman" w:hAnsi="Arial" w:cs="Arial"/>
                <w:sz w:val="18"/>
                <w:szCs w:val="18"/>
              </w:rPr>
              <w:br/>
              <w:t>ELA - Knowledge and Use of Language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numeric, 0-100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3203" w:rsidRPr="00693203" w:rsidRDefault="00693203" w:rsidP="006932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0,1,2,3,4</w:t>
            </w:r>
          </w:p>
        </w:tc>
        <w:tc>
          <w:tcPr>
            <w:tcW w:w="2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693203" w:rsidRPr="00693203" w:rsidTr="00693203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AZ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203" w:rsidRPr="00693203" w:rsidRDefault="00693203" w:rsidP="006932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52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693203">
              <w:rPr>
                <w:rFonts w:ascii="Arial" w:eastAsia="Times New Roman" w:hAnsi="Arial" w:cs="Arial"/>
                <w:sz w:val="18"/>
                <w:szCs w:val="18"/>
              </w:rPr>
              <w:t>Subclaim</w:t>
            </w:r>
            <w:proofErr w:type="spellEnd"/>
            <w:r w:rsidRPr="00693203">
              <w:rPr>
                <w:rFonts w:ascii="Arial" w:eastAsia="Times New Roman" w:hAnsi="Arial" w:cs="Arial"/>
                <w:sz w:val="18"/>
                <w:szCs w:val="18"/>
              </w:rPr>
              <w:t xml:space="preserve"> Category 5 Performance Percent Distribution Near Level 3</w:t>
            </w:r>
            <w:r w:rsidRPr="00693203">
              <w:rPr>
                <w:rFonts w:ascii="Arial" w:eastAsia="Times New Roman" w:hAnsi="Arial" w:cs="Arial"/>
                <w:sz w:val="18"/>
                <w:szCs w:val="18"/>
              </w:rPr>
              <w:br/>
              <w:t>ELA - Knowledge and Use of Language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numeric, 0-100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3203" w:rsidRPr="00693203" w:rsidRDefault="00693203" w:rsidP="006932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0,1,2,3,4</w:t>
            </w:r>
          </w:p>
        </w:tc>
        <w:tc>
          <w:tcPr>
            <w:tcW w:w="2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693203" w:rsidRPr="00693203" w:rsidTr="00693203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BA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203" w:rsidRPr="00693203" w:rsidRDefault="00693203" w:rsidP="006932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53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693203">
              <w:rPr>
                <w:rFonts w:ascii="Arial" w:eastAsia="Times New Roman" w:hAnsi="Arial" w:cs="Arial"/>
                <w:sz w:val="18"/>
                <w:szCs w:val="18"/>
              </w:rPr>
              <w:t>Subclaim</w:t>
            </w:r>
            <w:proofErr w:type="spellEnd"/>
            <w:r w:rsidRPr="00693203">
              <w:rPr>
                <w:rFonts w:ascii="Arial" w:eastAsia="Times New Roman" w:hAnsi="Arial" w:cs="Arial"/>
                <w:sz w:val="18"/>
                <w:szCs w:val="18"/>
              </w:rPr>
              <w:t xml:space="preserve"> Category 5 Performance Percent Distribution Meets or Exceeds Level 4</w:t>
            </w:r>
            <w:r w:rsidRPr="00693203">
              <w:rPr>
                <w:rFonts w:ascii="Arial" w:eastAsia="Times New Roman" w:hAnsi="Arial" w:cs="Arial"/>
                <w:sz w:val="18"/>
                <w:szCs w:val="18"/>
              </w:rPr>
              <w:br/>
              <w:t>ELA - Knowledge and Use of Language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numeric, 0-100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3203" w:rsidRPr="00693203" w:rsidRDefault="00693203" w:rsidP="006932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0,1,2,3,4</w:t>
            </w:r>
          </w:p>
        </w:tc>
        <w:tc>
          <w:tcPr>
            <w:tcW w:w="2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693203" w:rsidRPr="00693203" w:rsidTr="00693203">
        <w:trPr>
          <w:trHeight w:val="36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BB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203" w:rsidRPr="00693203" w:rsidRDefault="00693203" w:rsidP="006932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54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Filler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203" w:rsidRPr="00693203" w:rsidRDefault="00693203" w:rsidP="006932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693203" w:rsidRPr="00693203" w:rsidTr="007A495C">
        <w:trPr>
          <w:trHeight w:val="54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BC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203" w:rsidRPr="00693203" w:rsidRDefault="00693203" w:rsidP="006932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55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PLS Performance Distribution by Percent (Prof Level 1)- Overall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numeric, 0-100, period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3203" w:rsidRPr="00693203" w:rsidRDefault="00693203" w:rsidP="006932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0,1,2,3,4</w:t>
            </w:r>
          </w:p>
        </w:tc>
        <w:tc>
          <w:tcPr>
            <w:tcW w:w="2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495C" w:rsidRDefault="007A495C" w:rsidP="007A49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Rounded to the tenths place, used on the CO Performance </w:t>
            </w:r>
          </w:p>
          <w:p w:rsidR="00693203" w:rsidRPr="00693203" w:rsidRDefault="007A495C" w:rsidP="007A49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Level Summary Reports. </w:t>
            </w:r>
          </w:p>
        </w:tc>
      </w:tr>
      <w:tr w:rsidR="00693203" w:rsidRPr="00693203" w:rsidTr="007A495C">
        <w:trPr>
          <w:trHeight w:val="54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BD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203" w:rsidRPr="00693203" w:rsidRDefault="00693203" w:rsidP="006932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56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PLS Performance Distribution by Percent (Prof Level 2)- Overall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numeric, 0-100, period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3203" w:rsidRPr="00693203" w:rsidRDefault="00693203" w:rsidP="006932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0,1,2,3,4</w:t>
            </w:r>
          </w:p>
        </w:tc>
        <w:tc>
          <w:tcPr>
            <w:tcW w:w="2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495C" w:rsidRDefault="007A495C" w:rsidP="007A49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Rounded to the tenths place, used on the CO Performance </w:t>
            </w:r>
          </w:p>
          <w:p w:rsidR="00693203" w:rsidRPr="00693203" w:rsidRDefault="007A495C" w:rsidP="007A49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Level Summary Reports.</w:t>
            </w:r>
          </w:p>
        </w:tc>
      </w:tr>
      <w:tr w:rsidR="00693203" w:rsidRPr="00693203" w:rsidTr="007A495C">
        <w:trPr>
          <w:trHeight w:val="54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BE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203" w:rsidRPr="00693203" w:rsidRDefault="00693203" w:rsidP="006932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57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PLS Performance Distribution by Percent (Prof Level 3)- Overall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numeric, 0-100, period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3203" w:rsidRPr="00693203" w:rsidRDefault="00693203" w:rsidP="006932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0,1,2,3,4</w:t>
            </w:r>
          </w:p>
        </w:tc>
        <w:tc>
          <w:tcPr>
            <w:tcW w:w="2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495C" w:rsidRDefault="007A495C" w:rsidP="007A49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Rounded to the tenths place, used on the CO Performance </w:t>
            </w:r>
          </w:p>
          <w:p w:rsidR="00693203" w:rsidRPr="00693203" w:rsidRDefault="007A495C" w:rsidP="007A49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Level Summary Reports.</w:t>
            </w:r>
          </w:p>
        </w:tc>
      </w:tr>
      <w:tr w:rsidR="00693203" w:rsidRPr="00693203" w:rsidTr="007A495C">
        <w:trPr>
          <w:trHeight w:val="54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BF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203" w:rsidRPr="00693203" w:rsidRDefault="00693203" w:rsidP="006932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58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PLS Performance Distribution by Percent (Prof Level 4)- Overall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numeric, 0-100, period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3203" w:rsidRPr="00693203" w:rsidRDefault="00693203" w:rsidP="006932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0,1,2,3,4</w:t>
            </w:r>
          </w:p>
        </w:tc>
        <w:tc>
          <w:tcPr>
            <w:tcW w:w="2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495C" w:rsidRDefault="007A495C" w:rsidP="007A49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Rounded to the tenths place, used on the CO Performance </w:t>
            </w:r>
          </w:p>
          <w:p w:rsidR="00693203" w:rsidRPr="00693203" w:rsidRDefault="007A495C" w:rsidP="007A49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Level Summary Reports.</w:t>
            </w:r>
          </w:p>
        </w:tc>
      </w:tr>
      <w:tr w:rsidR="00693203" w:rsidRPr="00693203" w:rsidTr="007A495C">
        <w:trPr>
          <w:trHeight w:val="54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BG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203" w:rsidRPr="00693203" w:rsidRDefault="00693203" w:rsidP="006932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59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PLS Performance Distribution by Percent (Prof Level 5)- Overall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numeric, 0-100, period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3203" w:rsidRPr="00693203" w:rsidRDefault="00693203" w:rsidP="006932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0,1,2,3,4</w:t>
            </w:r>
          </w:p>
        </w:tc>
        <w:tc>
          <w:tcPr>
            <w:tcW w:w="2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495C" w:rsidRDefault="007A495C" w:rsidP="007A49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Rounded to the tenths place, used on the CO Performance </w:t>
            </w:r>
          </w:p>
          <w:p w:rsidR="00693203" w:rsidRPr="00693203" w:rsidRDefault="007A495C" w:rsidP="007A49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Level Summary Reports.</w:t>
            </w:r>
          </w:p>
        </w:tc>
      </w:tr>
      <w:tr w:rsidR="00693203" w:rsidRPr="00693203" w:rsidTr="007A495C">
        <w:trPr>
          <w:trHeight w:val="54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BH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203" w:rsidRPr="00693203" w:rsidRDefault="00693203" w:rsidP="006932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60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PLS Performance Distribution by Percent (Prof Level 4 &amp; 5)- Overall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numeric, 0-100, period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3203" w:rsidRPr="00693203" w:rsidRDefault="00693203" w:rsidP="006932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0,1,2,3,4</w:t>
            </w:r>
          </w:p>
        </w:tc>
        <w:tc>
          <w:tcPr>
            <w:tcW w:w="2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495C" w:rsidRDefault="007A495C" w:rsidP="007A49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Rounded to the tenths place, used on the CO Performance </w:t>
            </w:r>
          </w:p>
          <w:p w:rsidR="00693203" w:rsidRPr="00693203" w:rsidRDefault="007A495C" w:rsidP="007A49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Level Summary Reports.</w:t>
            </w:r>
          </w:p>
        </w:tc>
      </w:tr>
      <w:tr w:rsidR="00693203" w:rsidRPr="00693203" w:rsidTr="00943D56">
        <w:trPr>
          <w:trHeight w:val="1403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BI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203" w:rsidRPr="00693203" w:rsidRDefault="00693203" w:rsidP="006932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61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PLS No Scores Reported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numeric, 0-99999999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203" w:rsidRPr="00693203" w:rsidRDefault="00693203" w:rsidP="006932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1, 2, 3</w:t>
            </w:r>
          </w:p>
        </w:tc>
        <w:tc>
          <w:tcPr>
            <w:tcW w:w="2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56" w:rsidRDefault="00693203" w:rsidP="00943D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 xml:space="preserve">Records by Test Code &amp; Period with test attempts that did not meet </w:t>
            </w:r>
            <w:proofErr w:type="spellStart"/>
            <w:r w:rsidRPr="00693203">
              <w:rPr>
                <w:rFonts w:ascii="Arial" w:eastAsia="Times New Roman" w:hAnsi="Arial" w:cs="Arial"/>
                <w:sz w:val="18"/>
                <w:szCs w:val="18"/>
              </w:rPr>
              <w:t>attemptedness</w:t>
            </w:r>
            <w:proofErr w:type="spellEnd"/>
            <w:r w:rsidRPr="00693203">
              <w:rPr>
                <w:rFonts w:ascii="Arial" w:eastAsia="Times New Roman" w:hAnsi="Arial" w:cs="Arial"/>
                <w:sz w:val="18"/>
                <w:szCs w:val="18"/>
              </w:rPr>
              <w:t xml:space="preserve"> rules </w:t>
            </w:r>
          </w:p>
          <w:p w:rsidR="00943D56" w:rsidRDefault="005E1521" w:rsidP="00943D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</w:t>
            </w:r>
            <w:r w:rsidR="00693203" w:rsidRPr="00693203">
              <w:rPr>
                <w:rFonts w:ascii="Arial" w:eastAsia="Times New Roman" w:hAnsi="Arial" w:cs="Arial"/>
                <w:sz w:val="18"/>
                <w:szCs w:val="18"/>
              </w:rPr>
              <w:t xml:space="preserve">est attempts that were voided. </w:t>
            </w:r>
          </w:p>
          <w:p w:rsidR="00943D56" w:rsidRDefault="00693203" w:rsidP="00943D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 xml:space="preserve"> Exclude Void Reasons = 01, 03, 07 or 08.</w:t>
            </w:r>
          </w:p>
          <w:p w:rsidR="00693203" w:rsidRPr="00693203" w:rsidRDefault="00693203" w:rsidP="00943D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 xml:space="preserve"> Exclude </w:t>
            </w:r>
            <w:r w:rsidR="00662F19" w:rsidRPr="00693203">
              <w:rPr>
                <w:rFonts w:ascii="Arial" w:eastAsia="Times New Roman" w:hAnsi="Arial" w:cs="Arial"/>
                <w:sz w:val="18"/>
                <w:szCs w:val="18"/>
              </w:rPr>
              <w:t>Not</w:t>
            </w:r>
            <w:r w:rsidR="00662F19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662F19" w:rsidRPr="00693203">
              <w:rPr>
                <w:rFonts w:ascii="Arial" w:eastAsia="Times New Roman" w:hAnsi="Arial" w:cs="Arial"/>
                <w:sz w:val="18"/>
                <w:szCs w:val="18"/>
              </w:rPr>
              <w:t>Tested</w:t>
            </w:r>
            <w:r w:rsidR="00662F19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662F19" w:rsidRPr="00693203">
              <w:rPr>
                <w:rFonts w:ascii="Arial" w:eastAsia="Times New Roman" w:hAnsi="Arial" w:cs="Arial"/>
                <w:sz w:val="18"/>
                <w:szCs w:val="18"/>
              </w:rPr>
              <w:t>Reason</w:t>
            </w: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= 01, 03, 07 or 08</w:t>
            </w:r>
          </w:p>
        </w:tc>
      </w:tr>
      <w:tr w:rsidR="00693203" w:rsidRPr="00693203" w:rsidTr="00943D56">
        <w:trPr>
          <w:trHeight w:val="719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BJ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203" w:rsidRPr="00693203" w:rsidRDefault="00693203" w:rsidP="006932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62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 xml:space="preserve">PLS Total Number of Students 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numeric, 0-99999999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203" w:rsidRPr="00693203" w:rsidRDefault="00693203" w:rsidP="006932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1, 2, 3</w:t>
            </w:r>
          </w:p>
        </w:tc>
        <w:tc>
          <w:tcPr>
            <w:tcW w:w="2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3203" w:rsidRPr="00693203" w:rsidRDefault="00693203" w:rsidP="007A495C">
            <w:pPr>
              <w:spacing w:after="24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 xml:space="preserve">This field should equal </w:t>
            </w:r>
            <w:r w:rsidR="007A495C">
              <w:rPr>
                <w:rFonts w:ascii="Arial" w:eastAsia="Times New Roman" w:hAnsi="Arial" w:cs="Arial"/>
                <w:sz w:val="18"/>
                <w:szCs w:val="18"/>
              </w:rPr>
              <w:t>V</w:t>
            </w:r>
            <w:r w:rsidRPr="00693203">
              <w:rPr>
                <w:rFonts w:ascii="Arial" w:eastAsia="Times New Roman" w:hAnsi="Arial" w:cs="Arial"/>
                <w:sz w:val="18"/>
                <w:szCs w:val="18"/>
              </w:rPr>
              <w:t xml:space="preserve">alid </w:t>
            </w:r>
            <w:r w:rsidR="00662F19" w:rsidRPr="00693203">
              <w:rPr>
                <w:rFonts w:ascii="Arial" w:eastAsia="Times New Roman" w:hAnsi="Arial" w:cs="Arial"/>
                <w:sz w:val="18"/>
                <w:szCs w:val="18"/>
              </w:rPr>
              <w:t>scores</w:t>
            </w:r>
            <w:r w:rsidR="007A495C">
              <w:rPr>
                <w:rFonts w:ascii="Arial" w:eastAsia="Times New Roman" w:hAnsi="Arial" w:cs="Arial"/>
                <w:sz w:val="18"/>
                <w:szCs w:val="18"/>
              </w:rPr>
              <w:t xml:space="preserve"> +  </w:t>
            </w: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PLS No Scores Reported</w:t>
            </w:r>
          </w:p>
        </w:tc>
      </w:tr>
      <w:tr w:rsidR="00693203" w:rsidRPr="00693203" w:rsidTr="00943D56">
        <w:trPr>
          <w:trHeight w:val="719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BK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203" w:rsidRPr="00693203" w:rsidRDefault="00693203" w:rsidP="006932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63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Absent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numeric, 0-99999999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203" w:rsidRPr="00693203" w:rsidRDefault="00693203" w:rsidP="006932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1, 2, 3</w:t>
            </w:r>
          </w:p>
        </w:tc>
        <w:tc>
          <w:tcPr>
            <w:tcW w:w="2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3203" w:rsidRPr="00693203" w:rsidRDefault="00693203" w:rsidP="00943D56">
            <w:pPr>
              <w:spacing w:after="24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 xml:space="preserve">Blank will be reported when group is not 001. Test Attempt Void Reason  = 10 or  Assignment </w:t>
            </w:r>
            <w:r w:rsidR="00662F19" w:rsidRPr="00693203">
              <w:rPr>
                <w:rFonts w:ascii="Arial" w:eastAsia="Times New Roman" w:hAnsi="Arial" w:cs="Arial"/>
                <w:sz w:val="18"/>
                <w:szCs w:val="18"/>
              </w:rPr>
              <w:t>Reason</w:t>
            </w:r>
            <w:r w:rsidR="00662F19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662F19" w:rsidRPr="00693203">
              <w:rPr>
                <w:rFonts w:ascii="Arial" w:eastAsia="Times New Roman" w:hAnsi="Arial" w:cs="Arial"/>
                <w:sz w:val="18"/>
                <w:szCs w:val="18"/>
              </w:rPr>
              <w:t>Not</w:t>
            </w:r>
            <w:r w:rsidR="00662F19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662F19" w:rsidRPr="00693203">
              <w:rPr>
                <w:rFonts w:ascii="Arial" w:eastAsia="Times New Roman" w:hAnsi="Arial" w:cs="Arial"/>
                <w:sz w:val="18"/>
                <w:szCs w:val="18"/>
              </w:rPr>
              <w:t>Tested</w:t>
            </w:r>
            <w:r w:rsidRPr="00693203">
              <w:rPr>
                <w:rFonts w:ascii="Arial" w:eastAsia="Times New Roman" w:hAnsi="Arial" w:cs="Arial"/>
                <w:sz w:val="18"/>
                <w:szCs w:val="18"/>
              </w:rPr>
              <w:t xml:space="preserve"> code = 00</w:t>
            </w:r>
          </w:p>
        </w:tc>
      </w:tr>
      <w:tr w:rsidR="00693203" w:rsidRPr="00693203" w:rsidTr="00943D56">
        <w:trPr>
          <w:trHeight w:val="818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BL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203" w:rsidRPr="00693203" w:rsidRDefault="00693203" w:rsidP="006932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64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 xml:space="preserve">Attempt Not Met 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numeric, 0-99999999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203" w:rsidRPr="00693203" w:rsidRDefault="00693203" w:rsidP="006932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1, 2, 3</w:t>
            </w:r>
          </w:p>
        </w:tc>
        <w:tc>
          <w:tcPr>
            <w:tcW w:w="2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3203" w:rsidRPr="00693203" w:rsidRDefault="00693203" w:rsidP="00AA1C22">
            <w:pPr>
              <w:spacing w:after="24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 xml:space="preserve">Blank will be reported when group is not 001. All test attempts that did not meet </w:t>
            </w:r>
            <w:proofErr w:type="spellStart"/>
            <w:r w:rsidRPr="00693203">
              <w:rPr>
                <w:rFonts w:ascii="Arial" w:eastAsia="Times New Roman" w:hAnsi="Arial" w:cs="Arial"/>
                <w:sz w:val="18"/>
                <w:szCs w:val="18"/>
              </w:rPr>
              <w:t>attemptedness</w:t>
            </w:r>
            <w:proofErr w:type="spellEnd"/>
            <w:r w:rsidRPr="00693203">
              <w:rPr>
                <w:rFonts w:ascii="Arial" w:eastAsia="Times New Roman" w:hAnsi="Arial" w:cs="Arial"/>
                <w:sz w:val="18"/>
                <w:szCs w:val="18"/>
              </w:rPr>
              <w:t xml:space="preserve"> (</w:t>
            </w:r>
            <w:proofErr w:type="spellStart"/>
            <w:r w:rsidRPr="00693203">
              <w:rPr>
                <w:rFonts w:ascii="Arial" w:eastAsia="Times New Roman" w:hAnsi="Arial" w:cs="Arial"/>
                <w:sz w:val="18"/>
                <w:szCs w:val="18"/>
              </w:rPr>
              <w:t>Attemptedness</w:t>
            </w:r>
            <w:proofErr w:type="spellEnd"/>
            <w:r w:rsidRPr="00693203">
              <w:rPr>
                <w:rFonts w:ascii="Arial" w:eastAsia="Times New Roman" w:hAnsi="Arial" w:cs="Arial"/>
                <w:sz w:val="18"/>
                <w:szCs w:val="18"/>
              </w:rPr>
              <w:t xml:space="preserve"> Flag = N)</w:t>
            </w:r>
          </w:p>
        </w:tc>
      </w:tr>
      <w:tr w:rsidR="00693203" w:rsidRPr="00693203" w:rsidTr="00AA1C22">
        <w:trPr>
          <w:trHeight w:val="683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BM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203" w:rsidRPr="00693203" w:rsidRDefault="00693203" w:rsidP="006932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65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Interrupted and Not Completed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numeric, 0-99999999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203" w:rsidRPr="00693203" w:rsidRDefault="00693203" w:rsidP="006932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1, 2, 3</w:t>
            </w:r>
          </w:p>
        </w:tc>
        <w:tc>
          <w:tcPr>
            <w:tcW w:w="2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3203" w:rsidRPr="00693203" w:rsidRDefault="00693203" w:rsidP="00AA1C22">
            <w:pPr>
              <w:spacing w:after="24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 xml:space="preserve">Blank will be reported when group is not 001. Test Attempt  Void Reason  = 02 </w:t>
            </w:r>
          </w:p>
        </w:tc>
      </w:tr>
      <w:tr w:rsidR="00693203" w:rsidRPr="00693203" w:rsidTr="00AA1C22">
        <w:trPr>
          <w:trHeight w:val="899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BN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203" w:rsidRPr="00693203" w:rsidRDefault="00693203" w:rsidP="006932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66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Medical Exemption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numeric, 0-99999999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203" w:rsidRPr="00693203" w:rsidRDefault="00693203" w:rsidP="006932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1, 2, 3</w:t>
            </w:r>
          </w:p>
        </w:tc>
        <w:tc>
          <w:tcPr>
            <w:tcW w:w="2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3203" w:rsidRPr="00693203" w:rsidRDefault="00693203" w:rsidP="00AA1C22">
            <w:pPr>
              <w:spacing w:after="24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Blank will be reported when group is not 001. Test Attempt Void Reason = 07 or  Assignment Reason</w:t>
            </w:r>
            <w:r w:rsidR="00AA1C22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Not</w:t>
            </w:r>
            <w:r w:rsidR="00AA1C22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Tested code = 07</w:t>
            </w:r>
          </w:p>
        </w:tc>
      </w:tr>
      <w:tr w:rsidR="00693203" w:rsidRPr="00693203" w:rsidTr="00AA1C22">
        <w:trPr>
          <w:trHeight w:val="1061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BO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203" w:rsidRPr="00693203" w:rsidRDefault="00693203" w:rsidP="006932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67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Misadministration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numeric, 0-99999999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203" w:rsidRPr="00693203" w:rsidRDefault="00693203" w:rsidP="006932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1, 2, 3</w:t>
            </w:r>
          </w:p>
        </w:tc>
        <w:tc>
          <w:tcPr>
            <w:tcW w:w="2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3203" w:rsidRPr="00693203" w:rsidRDefault="00693203" w:rsidP="00801D6E">
            <w:pPr>
              <w:spacing w:after="24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Blank will be reported when group is not 001. Test Attempt Void Reason = 06 or  Assignment Reason</w:t>
            </w:r>
            <w:r w:rsidR="00AA1C22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Not</w:t>
            </w:r>
            <w:r w:rsidR="00AA1C22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693203">
              <w:rPr>
                <w:rFonts w:ascii="Arial" w:eastAsia="Times New Roman" w:hAnsi="Arial" w:cs="Arial"/>
                <w:sz w:val="18"/>
                <w:szCs w:val="18"/>
              </w:rPr>
              <w:t xml:space="preserve">Tested code = 06 or </w:t>
            </w:r>
            <w:r w:rsidRPr="007A495C">
              <w:rPr>
                <w:rFonts w:ascii="Arial" w:eastAsia="Times New Roman" w:hAnsi="Arial" w:cs="Arial"/>
                <w:sz w:val="18"/>
                <w:szCs w:val="18"/>
              </w:rPr>
              <w:t>Test Attempt Valid Score with Report</w:t>
            </w:r>
            <w:r w:rsidR="00AA1C22" w:rsidRPr="007A495C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7A495C">
              <w:rPr>
                <w:rFonts w:ascii="Arial" w:eastAsia="Times New Roman" w:hAnsi="Arial" w:cs="Arial"/>
                <w:sz w:val="18"/>
                <w:szCs w:val="18"/>
              </w:rPr>
              <w:t>Suppression</w:t>
            </w:r>
            <w:r w:rsidR="00AA1C22" w:rsidRPr="007A495C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801D6E">
              <w:rPr>
                <w:rFonts w:ascii="Arial" w:eastAsia="Times New Roman" w:hAnsi="Arial" w:cs="Arial"/>
                <w:sz w:val="18"/>
                <w:szCs w:val="18"/>
              </w:rPr>
              <w:t>for misadministration</w:t>
            </w:r>
          </w:p>
        </w:tc>
      </w:tr>
      <w:tr w:rsidR="00693203" w:rsidRPr="00693203" w:rsidTr="00AA1C22">
        <w:trPr>
          <w:trHeight w:val="557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BP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203" w:rsidRPr="00693203" w:rsidRDefault="00693203" w:rsidP="006932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68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Non-approved Accommodation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numeric, 0-99999999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203" w:rsidRPr="00693203" w:rsidRDefault="00693203" w:rsidP="006932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1, 2, 3</w:t>
            </w:r>
          </w:p>
        </w:tc>
        <w:tc>
          <w:tcPr>
            <w:tcW w:w="2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3203" w:rsidRPr="00693203" w:rsidRDefault="00693203" w:rsidP="00AA1C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Blank will be reported when group is not 001.  Test Attempt  Void Reason  = 05</w:t>
            </w:r>
          </w:p>
        </w:tc>
      </w:tr>
      <w:tr w:rsidR="00693203" w:rsidRPr="00693203" w:rsidTr="00AA1C22">
        <w:trPr>
          <w:trHeight w:val="782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BQ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203" w:rsidRPr="00693203" w:rsidRDefault="00693203" w:rsidP="006932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69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Parent Excuse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numeric, 0-99999999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203" w:rsidRPr="00693203" w:rsidRDefault="00693203" w:rsidP="006932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1, 2, 3</w:t>
            </w:r>
          </w:p>
        </w:tc>
        <w:tc>
          <w:tcPr>
            <w:tcW w:w="2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3203" w:rsidRPr="00693203" w:rsidRDefault="00693203" w:rsidP="00AA1C22">
            <w:pPr>
              <w:spacing w:after="24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Blank will be reported when group is not 001. Test Attempt Void Reason = 09 or  Assignment Reason</w:t>
            </w:r>
            <w:r w:rsidR="00AA1C22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Not</w:t>
            </w:r>
            <w:r w:rsidR="00AA1C22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Tested code = 09</w:t>
            </w:r>
          </w:p>
        </w:tc>
      </w:tr>
      <w:tr w:rsidR="00693203" w:rsidRPr="00693203" w:rsidTr="00AA1C22">
        <w:trPr>
          <w:trHeight w:val="863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BR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203" w:rsidRPr="00693203" w:rsidRDefault="00693203" w:rsidP="006932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70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Part Time Public and Part Time Home School Student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numeric, 0-99999999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203" w:rsidRPr="00693203" w:rsidRDefault="00693203" w:rsidP="006932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1, 2, 3</w:t>
            </w:r>
          </w:p>
        </w:tc>
        <w:tc>
          <w:tcPr>
            <w:tcW w:w="2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Blank will be reported when group is not 001. Test Attempt Void Reason = 08 or  Assignment Reason</w:t>
            </w:r>
            <w:r w:rsidR="00AA1C22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Not</w:t>
            </w:r>
            <w:r w:rsidR="00AA1C22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Tested code = 08</w:t>
            </w:r>
            <w:r w:rsidRPr="00693203">
              <w:rPr>
                <w:rFonts w:ascii="Arial" w:eastAsia="Times New Roman" w:hAnsi="Arial" w:cs="Arial"/>
                <w:sz w:val="18"/>
                <w:szCs w:val="18"/>
              </w:rPr>
              <w:br/>
            </w:r>
          </w:p>
        </w:tc>
      </w:tr>
      <w:tr w:rsidR="00693203" w:rsidRPr="00693203" w:rsidTr="00AA1C22">
        <w:trPr>
          <w:trHeight w:val="719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BS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203" w:rsidRPr="00693203" w:rsidRDefault="00693203" w:rsidP="006932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71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Student Test Refusal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numeric, 0-99999999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203" w:rsidRPr="00693203" w:rsidRDefault="00693203" w:rsidP="006932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1, 2, 3</w:t>
            </w:r>
          </w:p>
        </w:tc>
        <w:tc>
          <w:tcPr>
            <w:tcW w:w="2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3203" w:rsidRPr="00693203" w:rsidRDefault="00693203" w:rsidP="00AA1C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Blank will be reported when group is not 001. Test Attempt Void Reason = 04 or  Assignment Reason</w:t>
            </w:r>
            <w:r w:rsidR="00AA1C22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Not</w:t>
            </w:r>
            <w:r w:rsidR="00AA1C22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Tested code = 04</w:t>
            </w:r>
            <w:r w:rsidRPr="00693203">
              <w:rPr>
                <w:rFonts w:ascii="Arial" w:eastAsia="Times New Roman" w:hAnsi="Arial" w:cs="Arial"/>
                <w:sz w:val="18"/>
                <w:szCs w:val="18"/>
              </w:rPr>
              <w:br/>
            </w:r>
            <w:r w:rsidR="00AA1C22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</w:tr>
      <w:tr w:rsidR="00693203" w:rsidRPr="00693203" w:rsidTr="00AA1C22">
        <w:trPr>
          <w:trHeight w:val="773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BT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203" w:rsidRPr="00693203" w:rsidRDefault="00693203" w:rsidP="006932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72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Withdrew before Completion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numeric, 0-99999999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203" w:rsidRPr="00693203" w:rsidRDefault="00693203" w:rsidP="006932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1, 2, 3</w:t>
            </w:r>
          </w:p>
        </w:tc>
        <w:tc>
          <w:tcPr>
            <w:tcW w:w="2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3203" w:rsidRPr="00693203" w:rsidRDefault="00693203" w:rsidP="00AA1C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Blank will be reported when group is not 001. Test Attempt Void Reason = 03 or  Assignment Reason</w:t>
            </w:r>
            <w:r w:rsidR="00AA1C22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Not</w:t>
            </w:r>
            <w:r w:rsidR="00AA1C22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Tested code = 03</w:t>
            </w:r>
            <w:r w:rsidRPr="00693203">
              <w:rPr>
                <w:rFonts w:ascii="Arial" w:eastAsia="Times New Roman" w:hAnsi="Arial" w:cs="Arial"/>
                <w:sz w:val="18"/>
                <w:szCs w:val="18"/>
              </w:rPr>
              <w:br/>
            </w:r>
            <w:r w:rsidR="00AA1C22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</w:tr>
      <w:tr w:rsidR="00693203" w:rsidRPr="00693203" w:rsidTr="00AA1C22">
        <w:trPr>
          <w:trHeight w:val="818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BU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3203" w:rsidRPr="00693203" w:rsidRDefault="00693203" w:rsidP="006932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73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First Year In US English Learner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3203" w:rsidRPr="00693203" w:rsidRDefault="00693203" w:rsidP="00693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numeric, 0-99999999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3203" w:rsidRPr="00693203" w:rsidRDefault="00693203" w:rsidP="006932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1, 2, 3</w:t>
            </w:r>
          </w:p>
        </w:tc>
        <w:tc>
          <w:tcPr>
            <w:tcW w:w="2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3203" w:rsidRPr="00693203" w:rsidRDefault="00693203" w:rsidP="00AA1C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Blank will be reported when group is not 001.   Assignment Reason</w:t>
            </w:r>
            <w:r w:rsidR="00AA1C22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Not</w:t>
            </w:r>
            <w:r w:rsidR="00AA1C22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693203">
              <w:rPr>
                <w:rFonts w:ascii="Arial" w:eastAsia="Times New Roman" w:hAnsi="Arial" w:cs="Arial"/>
                <w:sz w:val="18"/>
                <w:szCs w:val="18"/>
              </w:rPr>
              <w:t>Tested code = 02</w:t>
            </w:r>
            <w:r w:rsidRPr="00693203"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ELA tests only. </w:t>
            </w:r>
            <w:r w:rsidR="00AA1C22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</w:p>
        </w:tc>
      </w:tr>
    </w:tbl>
    <w:p w:rsidR="00622639" w:rsidRDefault="00622639" w:rsidP="003044E7">
      <w:pPr>
        <w:rPr>
          <w:rFonts w:ascii="Verdana" w:hAnsi="Verdana"/>
        </w:rPr>
      </w:pPr>
    </w:p>
    <w:p w:rsidR="00693203" w:rsidRPr="000C6E7B" w:rsidRDefault="00693203" w:rsidP="003044E7">
      <w:pPr>
        <w:rPr>
          <w:rFonts w:ascii="Verdana" w:hAnsi="Verdana"/>
        </w:rPr>
      </w:pPr>
      <w:r>
        <w:rPr>
          <w:rFonts w:ascii="Verdana" w:hAnsi="Verdana"/>
        </w:rPr>
        <w:t xml:space="preserve">Note: </w:t>
      </w:r>
      <w:r w:rsidR="00662F19">
        <w:rPr>
          <w:rFonts w:ascii="Verdana" w:hAnsi="Verdana"/>
        </w:rPr>
        <w:t>PLS -</w:t>
      </w:r>
      <w:r>
        <w:rPr>
          <w:rFonts w:ascii="Verdana" w:hAnsi="Verdana"/>
        </w:rPr>
        <w:t xml:space="preserve"> Performance Level Summary</w:t>
      </w:r>
    </w:p>
    <w:sectPr w:rsidR="00693203" w:rsidRPr="000C6E7B" w:rsidSect="006F2A0D">
      <w:footerReference w:type="default" r:id="rId10"/>
      <w:headerReference w:type="first" r:id="rId11"/>
      <w:pgSz w:w="12240" w:h="15840" w:code="1"/>
      <w:pgMar w:top="720" w:right="432" w:bottom="720" w:left="432" w:header="432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3E2" w:rsidRDefault="009303E2" w:rsidP="00F73603">
      <w:pPr>
        <w:spacing w:after="0" w:line="240" w:lineRule="auto"/>
      </w:pPr>
      <w:r>
        <w:separator/>
      </w:r>
    </w:p>
  </w:endnote>
  <w:endnote w:type="continuationSeparator" w:id="0">
    <w:p w:rsidR="009303E2" w:rsidRDefault="009303E2" w:rsidP="00F73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835281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303E2" w:rsidRDefault="009303E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33F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303E2" w:rsidRDefault="009303E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3E2" w:rsidRDefault="009303E2" w:rsidP="00F73603">
      <w:pPr>
        <w:spacing w:after="0" w:line="240" w:lineRule="auto"/>
      </w:pPr>
      <w:r>
        <w:separator/>
      </w:r>
    </w:p>
  </w:footnote>
  <w:footnote w:type="continuationSeparator" w:id="0">
    <w:p w:rsidR="009303E2" w:rsidRDefault="009303E2" w:rsidP="00F736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3E2" w:rsidRDefault="009303E2" w:rsidP="00ED5D37">
    <w:pPr>
      <w:pStyle w:val="Header"/>
      <w:tabs>
        <w:tab w:val="clear" w:pos="4680"/>
        <w:tab w:val="clear" w:pos="9360"/>
        <w:tab w:val="center" w:pos="-2250"/>
        <w:tab w:val="right" w:pos="11340"/>
      </w:tabs>
    </w:pPr>
    <w:r>
      <w:rPr>
        <w:noProof/>
      </w:rPr>
      <w:drawing>
        <wp:inline distT="0" distB="0" distL="0" distR="0" wp14:anchorId="259978E1" wp14:editId="0BBF198C">
          <wp:extent cx="3445844" cy="629733"/>
          <wp:effectExtent l="0" t="0" r="2540" b="0"/>
          <wp:docPr id="3" name="Picture 3" descr="C:\Users\loerzel_s\Desktop\Resources\CDE Logos\co_cde__dept_300_rgb_standar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oerzel_s\Desktop\Resources\CDE Logos\co_cde__dept_300_rgb_standar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9109" cy="630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</w:t>
    </w:r>
    <w:r>
      <w:tab/>
      <w:t xml:space="preserve"> </w:t>
    </w:r>
    <w:r w:rsidRPr="007475DE">
      <w:rPr>
        <w:noProof/>
      </w:rPr>
      <w:drawing>
        <wp:inline distT="0" distB="0" distL="0" distR="0" wp14:anchorId="3D43C01D" wp14:editId="6B2DF179">
          <wp:extent cx="2123560" cy="635268"/>
          <wp:effectExtent l="0" t="0" r="0" b="0"/>
          <wp:docPr id="1" name="Picture 4" descr="http://chalkboard.ic.ncs.com/confluence/download/attachments/44007436/Pearson+Sponsorship_White_Orange_HiRes.png?version=1&amp;modificationDate=1313526066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://chalkboard.ic.ncs.com/confluence/download/attachments/44007436/Pearson+Sponsorship_White_Orange_HiRes.png?version=1&amp;modificationDate=1313526066000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8680" cy="636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16080"/>
    <w:multiLevelType w:val="hybridMultilevel"/>
    <w:tmpl w:val="C42A0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481631"/>
    <w:multiLevelType w:val="hybridMultilevel"/>
    <w:tmpl w:val="2D1CF2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11A2A9F"/>
    <w:multiLevelType w:val="hybridMultilevel"/>
    <w:tmpl w:val="C1A0D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275718"/>
    <w:multiLevelType w:val="hybridMultilevel"/>
    <w:tmpl w:val="6FEA0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0443ED"/>
    <w:multiLevelType w:val="hybridMultilevel"/>
    <w:tmpl w:val="28E66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8A1D93"/>
    <w:multiLevelType w:val="hybridMultilevel"/>
    <w:tmpl w:val="6CA80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BD623F"/>
    <w:multiLevelType w:val="hybridMultilevel"/>
    <w:tmpl w:val="13DE93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880FE9"/>
    <w:multiLevelType w:val="hybridMultilevel"/>
    <w:tmpl w:val="477022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D232C9"/>
    <w:multiLevelType w:val="hybridMultilevel"/>
    <w:tmpl w:val="1506C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932CB3"/>
    <w:multiLevelType w:val="hybridMultilevel"/>
    <w:tmpl w:val="A3A468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3"/>
  </w:num>
  <w:num w:numId="8">
    <w:abstractNumId w:val="4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F16"/>
    <w:rsid w:val="00021982"/>
    <w:rsid w:val="000362F1"/>
    <w:rsid w:val="0005346D"/>
    <w:rsid w:val="000A2CFB"/>
    <w:rsid w:val="000B58B0"/>
    <w:rsid w:val="000B7A9F"/>
    <w:rsid w:val="000C6E7B"/>
    <w:rsid w:val="000E2B00"/>
    <w:rsid w:val="000E47B4"/>
    <w:rsid w:val="000F6FD9"/>
    <w:rsid w:val="00130718"/>
    <w:rsid w:val="00145D46"/>
    <w:rsid w:val="001548F7"/>
    <w:rsid w:val="001731EF"/>
    <w:rsid w:val="00173F67"/>
    <w:rsid w:val="00185440"/>
    <w:rsid w:val="001B7ED7"/>
    <w:rsid w:val="001D7BC4"/>
    <w:rsid w:val="001F42D8"/>
    <w:rsid w:val="00203B0C"/>
    <w:rsid w:val="002063C5"/>
    <w:rsid w:val="00214D6B"/>
    <w:rsid w:val="00216D45"/>
    <w:rsid w:val="00226172"/>
    <w:rsid w:val="00245F16"/>
    <w:rsid w:val="002532EE"/>
    <w:rsid w:val="00256CBF"/>
    <w:rsid w:val="002700A8"/>
    <w:rsid w:val="00295038"/>
    <w:rsid w:val="002A568C"/>
    <w:rsid w:val="002B09D5"/>
    <w:rsid w:val="002C4F69"/>
    <w:rsid w:val="002E2B48"/>
    <w:rsid w:val="002E4904"/>
    <w:rsid w:val="002F0063"/>
    <w:rsid w:val="003044E7"/>
    <w:rsid w:val="003159BB"/>
    <w:rsid w:val="00341C82"/>
    <w:rsid w:val="0034236D"/>
    <w:rsid w:val="0034448D"/>
    <w:rsid w:val="00357B4A"/>
    <w:rsid w:val="003653B4"/>
    <w:rsid w:val="00397286"/>
    <w:rsid w:val="003A18FE"/>
    <w:rsid w:val="003D567A"/>
    <w:rsid w:val="003D634D"/>
    <w:rsid w:val="003E088A"/>
    <w:rsid w:val="003F0478"/>
    <w:rsid w:val="003F6007"/>
    <w:rsid w:val="0041226F"/>
    <w:rsid w:val="00420340"/>
    <w:rsid w:val="0048393A"/>
    <w:rsid w:val="00485518"/>
    <w:rsid w:val="004870BC"/>
    <w:rsid w:val="004A65C1"/>
    <w:rsid w:val="004C141A"/>
    <w:rsid w:val="004D1E9E"/>
    <w:rsid w:val="004F447A"/>
    <w:rsid w:val="00507D62"/>
    <w:rsid w:val="0051326E"/>
    <w:rsid w:val="00513997"/>
    <w:rsid w:val="00514C35"/>
    <w:rsid w:val="005223A3"/>
    <w:rsid w:val="00526C51"/>
    <w:rsid w:val="00526E71"/>
    <w:rsid w:val="005274B5"/>
    <w:rsid w:val="005358B7"/>
    <w:rsid w:val="00554759"/>
    <w:rsid w:val="00560F42"/>
    <w:rsid w:val="00562D6B"/>
    <w:rsid w:val="005771DF"/>
    <w:rsid w:val="00580837"/>
    <w:rsid w:val="005833FE"/>
    <w:rsid w:val="005B5E13"/>
    <w:rsid w:val="005D4226"/>
    <w:rsid w:val="005D6591"/>
    <w:rsid w:val="005D7670"/>
    <w:rsid w:val="005E1521"/>
    <w:rsid w:val="005E4AA5"/>
    <w:rsid w:val="006120E0"/>
    <w:rsid w:val="00620E4F"/>
    <w:rsid w:val="00622639"/>
    <w:rsid w:val="00625EA5"/>
    <w:rsid w:val="00662F19"/>
    <w:rsid w:val="00670671"/>
    <w:rsid w:val="00693203"/>
    <w:rsid w:val="006D444E"/>
    <w:rsid w:val="006D765C"/>
    <w:rsid w:val="006D7FF6"/>
    <w:rsid w:val="006F2A0D"/>
    <w:rsid w:val="006F7880"/>
    <w:rsid w:val="00704CA8"/>
    <w:rsid w:val="00707795"/>
    <w:rsid w:val="00716040"/>
    <w:rsid w:val="00721F14"/>
    <w:rsid w:val="0073491B"/>
    <w:rsid w:val="007367CB"/>
    <w:rsid w:val="007475DE"/>
    <w:rsid w:val="00775D41"/>
    <w:rsid w:val="007779E8"/>
    <w:rsid w:val="007860B2"/>
    <w:rsid w:val="007A495C"/>
    <w:rsid w:val="007B1A5C"/>
    <w:rsid w:val="007B5E91"/>
    <w:rsid w:val="007D06E3"/>
    <w:rsid w:val="007D2F0A"/>
    <w:rsid w:val="007F4898"/>
    <w:rsid w:val="00801D6E"/>
    <w:rsid w:val="00820E8F"/>
    <w:rsid w:val="0085394A"/>
    <w:rsid w:val="00871F7B"/>
    <w:rsid w:val="008A79D6"/>
    <w:rsid w:val="008A7DE5"/>
    <w:rsid w:val="008D618A"/>
    <w:rsid w:val="00905197"/>
    <w:rsid w:val="009303E2"/>
    <w:rsid w:val="0094310B"/>
    <w:rsid w:val="00943D56"/>
    <w:rsid w:val="00955208"/>
    <w:rsid w:val="009661AC"/>
    <w:rsid w:val="009708D1"/>
    <w:rsid w:val="009A0703"/>
    <w:rsid w:val="009A45D6"/>
    <w:rsid w:val="009B4ADE"/>
    <w:rsid w:val="00A142E8"/>
    <w:rsid w:val="00A174D3"/>
    <w:rsid w:val="00A27FD2"/>
    <w:rsid w:val="00A317BC"/>
    <w:rsid w:val="00A50514"/>
    <w:rsid w:val="00A5298D"/>
    <w:rsid w:val="00A825A3"/>
    <w:rsid w:val="00AA1C22"/>
    <w:rsid w:val="00B0133E"/>
    <w:rsid w:val="00B16F84"/>
    <w:rsid w:val="00B3425F"/>
    <w:rsid w:val="00B8076E"/>
    <w:rsid w:val="00B829F2"/>
    <w:rsid w:val="00BB5606"/>
    <w:rsid w:val="00BB7210"/>
    <w:rsid w:val="00BC6AF8"/>
    <w:rsid w:val="00BD7DC0"/>
    <w:rsid w:val="00BE1EDF"/>
    <w:rsid w:val="00BF34DE"/>
    <w:rsid w:val="00C33FEE"/>
    <w:rsid w:val="00C35EA8"/>
    <w:rsid w:val="00C43349"/>
    <w:rsid w:val="00C84B9F"/>
    <w:rsid w:val="00C87258"/>
    <w:rsid w:val="00C94122"/>
    <w:rsid w:val="00CA07D4"/>
    <w:rsid w:val="00CB75D7"/>
    <w:rsid w:val="00CC0E36"/>
    <w:rsid w:val="00CC3298"/>
    <w:rsid w:val="00CD4534"/>
    <w:rsid w:val="00CF5527"/>
    <w:rsid w:val="00D141E9"/>
    <w:rsid w:val="00D244C0"/>
    <w:rsid w:val="00D46207"/>
    <w:rsid w:val="00D5125F"/>
    <w:rsid w:val="00D52538"/>
    <w:rsid w:val="00D816C4"/>
    <w:rsid w:val="00DB7BA1"/>
    <w:rsid w:val="00E01A96"/>
    <w:rsid w:val="00E04304"/>
    <w:rsid w:val="00E21203"/>
    <w:rsid w:val="00E2673F"/>
    <w:rsid w:val="00E36836"/>
    <w:rsid w:val="00E70407"/>
    <w:rsid w:val="00E86AD9"/>
    <w:rsid w:val="00E87085"/>
    <w:rsid w:val="00E87103"/>
    <w:rsid w:val="00E9081D"/>
    <w:rsid w:val="00E94D28"/>
    <w:rsid w:val="00EA1FF9"/>
    <w:rsid w:val="00EA51AE"/>
    <w:rsid w:val="00EB3C93"/>
    <w:rsid w:val="00EC4205"/>
    <w:rsid w:val="00EC6FAF"/>
    <w:rsid w:val="00ED5D37"/>
    <w:rsid w:val="00ED77C7"/>
    <w:rsid w:val="00EE4851"/>
    <w:rsid w:val="00F0510D"/>
    <w:rsid w:val="00F17B33"/>
    <w:rsid w:val="00F2091C"/>
    <w:rsid w:val="00F73603"/>
    <w:rsid w:val="00FB223D"/>
    <w:rsid w:val="00FC751E"/>
    <w:rsid w:val="00FD106B"/>
    <w:rsid w:val="00FF13A6"/>
    <w:rsid w:val="00FF3237"/>
    <w:rsid w:val="00FF3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5F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F1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736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3603"/>
  </w:style>
  <w:style w:type="paragraph" w:styleId="Footer">
    <w:name w:val="footer"/>
    <w:basedOn w:val="Normal"/>
    <w:link w:val="FooterChar"/>
    <w:uiPriority w:val="99"/>
    <w:unhideWhenUsed/>
    <w:rsid w:val="00F736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3603"/>
  </w:style>
  <w:style w:type="character" w:styleId="CommentReference">
    <w:name w:val="annotation reference"/>
    <w:basedOn w:val="DefaultParagraphFont"/>
    <w:uiPriority w:val="99"/>
    <w:semiHidden/>
    <w:unhideWhenUsed/>
    <w:rsid w:val="009552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52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52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52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520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5520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5346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34448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4448D"/>
    <w:rPr>
      <w:color w:val="800080"/>
      <w:u w:val="single"/>
    </w:rPr>
  </w:style>
  <w:style w:type="paragraph" w:customStyle="1" w:styleId="font5">
    <w:name w:val="font5"/>
    <w:basedOn w:val="Normal"/>
    <w:rsid w:val="0034448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font6">
    <w:name w:val="font6"/>
    <w:basedOn w:val="Normal"/>
    <w:rsid w:val="0034448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font7">
    <w:name w:val="font7"/>
    <w:basedOn w:val="Normal"/>
    <w:rsid w:val="0034448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0"/>
      <w:szCs w:val="20"/>
    </w:rPr>
  </w:style>
  <w:style w:type="paragraph" w:customStyle="1" w:styleId="font8">
    <w:name w:val="font8"/>
    <w:basedOn w:val="Normal"/>
    <w:rsid w:val="0034448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10">
    <w:name w:val="xl110"/>
    <w:basedOn w:val="Normal"/>
    <w:rsid w:val="0034448D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111">
    <w:name w:val="xl111"/>
    <w:basedOn w:val="Normal"/>
    <w:rsid w:val="0034448D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112">
    <w:name w:val="xl112"/>
    <w:basedOn w:val="Normal"/>
    <w:rsid w:val="00344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113">
    <w:name w:val="xl113"/>
    <w:basedOn w:val="Normal"/>
    <w:rsid w:val="00344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114">
    <w:name w:val="xl114"/>
    <w:basedOn w:val="Normal"/>
    <w:rsid w:val="00344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115">
    <w:name w:val="xl115"/>
    <w:basedOn w:val="Normal"/>
    <w:rsid w:val="00344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Normal"/>
    <w:rsid w:val="00344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117">
    <w:name w:val="xl117"/>
    <w:basedOn w:val="Normal"/>
    <w:rsid w:val="00344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18">
    <w:name w:val="xl118"/>
    <w:basedOn w:val="Normal"/>
    <w:rsid w:val="00344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19">
    <w:name w:val="xl119"/>
    <w:basedOn w:val="Normal"/>
    <w:rsid w:val="00344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120">
    <w:name w:val="xl120"/>
    <w:basedOn w:val="Normal"/>
    <w:rsid w:val="00344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121">
    <w:name w:val="xl121"/>
    <w:basedOn w:val="Normal"/>
    <w:rsid w:val="00344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122">
    <w:name w:val="xl122"/>
    <w:basedOn w:val="Normal"/>
    <w:rsid w:val="00344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123">
    <w:name w:val="xl123"/>
    <w:basedOn w:val="Normal"/>
    <w:rsid w:val="00344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124">
    <w:name w:val="xl124"/>
    <w:basedOn w:val="Normal"/>
    <w:rsid w:val="00344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125">
    <w:name w:val="xl125"/>
    <w:basedOn w:val="Normal"/>
    <w:rsid w:val="00344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126">
    <w:name w:val="xl126"/>
    <w:basedOn w:val="Normal"/>
    <w:rsid w:val="00344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127">
    <w:name w:val="xl127"/>
    <w:basedOn w:val="Normal"/>
    <w:rsid w:val="00344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128">
    <w:name w:val="xl128"/>
    <w:basedOn w:val="Normal"/>
    <w:rsid w:val="00344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29">
    <w:name w:val="xl129"/>
    <w:basedOn w:val="Normal"/>
    <w:rsid w:val="00344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30">
    <w:name w:val="xl130"/>
    <w:basedOn w:val="Normal"/>
    <w:rsid w:val="00344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31">
    <w:name w:val="xl131"/>
    <w:basedOn w:val="Normal"/>
    <w:rsid w:val="00344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132">
    <w:name w:val="xl132"/>
    <w:basedOn w:val="Normal"/>
    <w:rsid w:val="00344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133">
    <w:name w:val="xl133"/>
    <w:basedOn w:val="Normal"/>
    <w:rsid w:val="00344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134">
    <w:name w:val="xl134"/>
    <w:basedOn w:val="Normal"/>
    <w:rsid w:val="00344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135">
    <w:name w:val="xl135"/>
    <w:basedOn w:val="Normal"/>
    <w:rsid w:val="0034448D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136">
    <w:name w:val="xl136"/>
    <w:basedOn w:val="Normal"/>
    <w:rsid w:val="00344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C09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37">
    <w:name w:val="xl137"/>
    <w:basedOn w:val="Normal"/>
    <w:rsid w:val="00344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138">
    <w:name w:val="xl138"/>
    <w:basedOn w:val="Normal"/>
    <w:rsid w:val="00344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139">
    <w:name w:val="xl139"/>
    <w:basedOn w:val="Normal"/>
    <w:rsid w:val="00344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40">
    <w:name w:val="xl140"/>
    <w:basedOn w:val="Normal"/>
    <w:rsid w:val="00344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41">
    <w:name w:val="xl141"/>
    <w:basedOn w:val="Normal"/>
    <w:rsid w:val="00580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42">
    <w:name w:val="xl142"/>
    <w:basedOn w:val="Normal"/>
    <w:rsid w:val="005808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143">
    <w:name w:val="xl143"/>
    <w:basedOn w:val="Normal"/>
    <w:rsid w:val="005808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144">
    <w:name w:val="xl144"/>
    <w:basedOn w:val="Normal"/>
    <w:rsid w:val="005808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145">
    <w:name w:val="xl145"/>
    <w:basedOn w:val="Normal"/>
    <w:rsid w:val="00580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46">
    <w:name w:val="xl146"/>
    <w:basedOn w:val="Normal"/>
    <w:rsid w:val="00580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147">
    <w:name w:val="xl147"/>
    <w:basedOn w:val="Normal"/>
    <w:rsid w:val="00580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148">
    <w:name w:val="xl148"/>
    <w:basedOn w:val="Normal"/>
    <w:rsid w:val="005808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149">
    <w:name w:val="xl149"/>
    <w:basedOn w:val="Normal"/>
    <w:rsid w:val="005808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150">
    <w:name w:val="xl150"/>
    <w:basedOn w:val="Normal"/>
    <w:rsid w:val="005808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151">
    <w:name w:val="xl151"/>
    <w:basedOn w:val="Normal"/>
    <w:rsid w:val="00580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52">
    <w:name w:val="xl152"/>
    <w:basedOn w:val="Normal"/>
    <w:rsid w:val="00580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153">
    <w:name w:val="xl153"/>
    <w:basedOn w:val="Normal"/>
    <w:rsid w:val="00580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154">
    <w:name w:val="xl154"/>
    <w:basedOn w:val="Normal"/>
    <w:rsid w:val="00580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155">
    <w:name w:val="xl155"/>
    <w:basedOn w:val="Normal"/>
    <w:rsid w:val="00580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156">
    <w:name w:val="xl156"/>
    <w:basedOn w:val="Normal"/>
    <w:rsid w:val="005808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157">
    <w:name w:val="xl157"/>
    <w:basedOn w:val="Normal"/>
    <w:rsid w:val="005808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158">
    <w:name w:val="xl158"/>
    <w:basedOn w:val="Normal"/>
    <w:rsid w:val="005808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159">
    <w:name w:val="xl159"/>
    <w:basedOn w:val="Normal"/>
    <w:rsid w:val="005808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160">
    <w:name w:val="xl160"/>
    <w:basedOn w:val="Normal"/>
    <w:rsid w:val="0058083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61">
    <w:name w:val="xl161"/>
    <w:basedOn w:val="Normal"/>
    <w:rsid w:val="00580837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62">
    <w:name w:val="xl162"/>
    <w:basedOn w:val="Normal"/>
    <w:rsid w:val="00580837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63">
    <w:name w:val="xl163"/>
    <w:basedOn w:val="Normal"/>
    <w:rsid w:val="00580837"/>
    <w:pPr>
      <w:pBdr>
        <w:top w:val="single" w:sz="8" w:space="0" w:color="auto"/>
        <w:bottom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64">
    <w:name w:val="xl164"/>
    <w:basedOn w:val="Normal"/>
    <w:rsid w:val="00580837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65">
    <w:name w:val="xl165"/>
    <w:basedOn w:val="Normal"/>
    <w:rsid w:val="00580837"/>
    <w:pPr>
      <w:pBdr>
        <w:top w:val="single" w:sz="8" w:space="0" w:color="auto"/>
        <w:bottom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66">
    <w:name w:val="xl166"/>
    <w:basedOn w:val="Normal"/>
    <w:rsid w:val="00580837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67">
    <w:name w:val="xl167"/>
    <w:basedOn w:val="Normal"/>
    <w:rsid w:val="00580837"/>
    <w:pPr>
      <w:pBdr>
        <w:top w:val="single" w:sz="4" w:space="0" w:color="auto"/>
        <w:bottom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68">
    <w:name w:val="xl168"/>
    <w:basedOn w:val="Normal"/>
    <w:rsid w:val="0058083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99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69">
    <w:name w:val="xl169"/>
    <w:basedOn w:val="Normal"/>
    <w:rsid w:val="00580837"/>
    <w:pPr>
      <w:pBdr>
        <w:top w:val="single" w:sz="4" w:space="0" w:color="auto"/>
        <w:bottom w:val="single" w:sz="4" w:space="0" w:color="auto"/>
      </w:pBdr>
      <w:shd w:val="clear" w:color="000000" w:fill="CC99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70">
    <w:name w:val="xl170"/>
    <w:basedOn w:val="Normal"/>
    <w:rsid w:val="0058083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71">
    <w:name w:val="xl171"/>
    <w:basedOn w:val="Normal"/>
    <w:rsid w:val="005808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172">
    <w:name w:val="xl172"/>
    <w:basedOn w:val="Normal"/>
    <w:rsid w:val="00580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173">
    <w:name w:val="xl173"/>
    <w:basedOn w:val="Normal"/>
    <w:rsid w:val="00580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174">
    <w:name w:val="xl174"/>
    <w:basedOn w:val="Normal"/>
    <w:rsid w:val="00580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175">
    <w:name w:val="xl175"/>
    <w:basedOn w:val="Normal"/>
    <w:rsid w:val="00580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176">
    <w:name w:val="xl176"/>
    <w:basedOn w:val="Normal"/>
    <w:rsid w:val="00580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234">
    <w:name w:val="xl234"/>
    <w:basedOn w:val="Normal"/>
    <w:rsid w:val="00E871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235">
    <w:name w:val="xl235"/>
    <w:basedOn w:val="Normal"/>
    <w:rsid w:val="00E8710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6">
    <w:name w:val="xl236"/>
    <w:basedOn w:val="Normal"/>
    <w:rsid w:val="00E8710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7">
    <w:name w:val="xl237"/>
    <w:basedOn w:val="Normal"/>
    <w:rsid w:val="00E871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238">
    <w:name w:val="xl238"/>
    <w:basedOn w:val="Normal"/>
    <w:rsid w:val="00E871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239">
    <w:name w:val="xl239"/>
    <w:basedOn w:val="Normal"/>
    <w:rsid w:val="00E871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240">
    <w:name w:val="xl240"/>
    <w:basedOn w:val="Normal"/>
    <w:rsid w:val="00E871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241">
    <w:name w:val="xl241"/>
    <w:basedOn w:val="Normal"/>
    <w:rsid w:val="00E871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242">
    <w:name w:val="xl242"/>
    <w:basedOn w:val="Normal"/>
    <w:rsid w:val="00E871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243">
    <w:name w:val="xl243"/>
    <w:basedOn w:val="Normal"/>
    <w:rsid w:val="00E871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244">
    <w:name w:val="xl244"/>
    <w:basedOn w:val="Normal"/>
    <w:rsid w:val="00E8710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245">
    <w:name w:val="xl245"/>
    <w:basedOn w:val="Normal"/>
    <w:rsid w:val="00E871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246">
    <w:name w:val="xl246"/>
    <w:basedOn w:val="Normal"/>
    <w:rsid w:val="00E871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247">
    <w:name w:val="xl247"/>
    <w:basedOn w:val="Normal"/>
    <w:rsid w:val="00E871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248">
    <w:name w:val="xl248"/>
    <w:basedOn w:val="Normal"/>
    <w:rsid w:val="00E87103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249">
    <w:name w:val="xl249"/>
    <w:basedOn w:val="Normal"/>
    <w:rsid w:val="00E8710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250">
    <w:name w:val="xl250"/>
    <w:basedOn w:val="Normal"/>
    <w:rsid w:val="00E87103"/>
    <w:pPr>
      <w:pBdr>
        <w:top w:val="single" w:sz="4" w:space="0" w:color="auto"/>
        <w:bottom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5F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F1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736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3603"/>
  </w:style>
  <w:style w:type="paragraph" w:styleId="Footer">
    <w:name w:val="footer"/>
    <w:basedOn w:val="Normal"/>
    <w:link w:val="FooterChar"/>
    <w:uiPriority w:val="99"/>
    <w:unhideWhenUsed/>
    <w:rsid w:val="00F736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3603"/>
  </w:style>
  <w:style w:type="character" w:styleId="CommentReference">
    <w:name w:val="annotation reference"/>
    <w:basedOn w:val="DefaultParagraphFont"/>
    <w:uiPriority w:val="99"/>
    <w:semiHidden/>
    <w:unhideWhenUsed/>
    <w:rsid w:val="009552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52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52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52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520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5520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5346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34448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4448D"/>
    <w:rPr>
      <w:color w:val="800080"/>
      <w:u w:val="single"/>
    </w:rPr>
  </w:style>
  <w:style w:type="paragraph" w:customStyle="1" w:styleId="font5">
    <w:name w:val="font5"/>
    <w:basedOn w:val="Normal"/>
    <w:rsid w:val="0034448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font6">
    <w:name w:val="font6"/>
    <w:basedOn w:val="Normal"/>
    <w:rsid w:val="0034448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font7">
    <w:name w:val="font7"/>
    <w:basedOn w:val="Normal"/>
    <w:rsid w:val="0034448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0"/>
      <w:szCs w:val="20"/>
    </w:rPr>
  </w:style>
  <w:style w:type="paragraph" w:customStyle="1" w:styleId="font8">
    <w:name w:val="font8"/>
    <w:basedOn w:val="Normal"/>
    <w:rsid w:val="0034448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10">
    <w:name w:val="xl110"/>
    <w:basedOn w:val="Normal"/>
    <w:rsid w:val="0034448D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111">
    <w:name w:val="xl111"/>
    <w:basedOn w:val="Normal"/>
    <w:rsid w:val="0034448D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112">
    <w:name w:val="xl112"/>
    <w:basedOn w:val="Normal"/>
    <w:rsid w:val="00344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113">
    <w:name w:val="xl113"/>
    <w:basedOn w:val="Normal"/>
    <w:rsid w:val="00344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114">
    <w:name w:val="xl114"/>
    <w:basedOn w:val="Normal"/>
    <w:rsid w:val="00344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115">
    <w:name w:val="xl115"/>
    <w:basedOn w:val="Normal"/>
    <w:rsid w:val="00344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Normal"/>
    <w:rsid w:val="00344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117">
    <w:name w:val="xl117"/>
    <w:basedOn w:val="Normal"/>
    <w:rsid w:val="00344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18">
    <w:name w:val="xl118"/>
    <w:basedOn w:val="Normal"/>
    <w:rsid w:val="00344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19">
    <w:name w:val="xl119"/>
    <w:basedOn w:val="Normal"/>
    <w:rsid w:val="00344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120">
    <w:name w:val="xl120"/>
    <w:basedOn w:val="Normal"/>
    <w:rsid w:val="00344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121">
    <w:name w:val="xl121"/>
    <w:basedOn w:val="Normal"/>
    <w:rsid w:val="00344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122">
    <w:name w:val="xl122"/>
    <w:basedOn w:val="Normal"/>
    <w:rsid w:val="00344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123">
    <w:name w:val="xl123"/>
    <w:basedOn w:val="Normal"/>
    <w:rsid w:val="00344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124">
    <w:name w:val="xl124"/>
    <w:basedOn w:val="Normal"/>
    <w:rsid w:val="00344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125">
    <w:name w:val="xl125"/>
    <w:basedOn w:val="Normal"/>
    <w:rsid w:val="00344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126">
    <w:name w:val="xl126"/>
    <w:basedOn w:val="Normal"/>
    <w:rsid w:val="00344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127">
    <w:name w:val="xl127"/>
    <w:basedOn w:val="Normal"/>
    <w:rsid w:val="00344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128">
    <w:name w:val="xl128"/>
    <w:basedOn w:val="Normal"/>
    <w:rsid w:val="00344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29">
    <w:name w:val="xl129"/>
    <w:basedOn w:val="Normal"/>
    <w:rsid w:val="00344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30">
    <w:name w:val="xl130"/>
    <w:basedOn w:val="Normal"/>
    <w:rsid w:val="00344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31">
    <w:name w:val="xl131"/>
    <w:basedOn w:val="Normal"/>
    <w:rsid w:val="00344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132">
    <w:name w:val="xl132"/>
    <w:basedOn w:val="Normal"/>
    <w:rsid w:val="00344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133">
    <w:name w:val="xl133"/>
    <w:basedOn w:val="Normal"/>
    <w:rsid w:val="00344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134">
    <w:name w:val="xl134"/>
    <w:basedOn w:val="Normal"/>
    <w:rsid w:val="00344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135">
    <w:name w:val="xl135"/>
    <w:basedOn w:val="Normal"/>
    <w:rsid w:val="0034448D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136">
    <w:name w:val="xl136"/>
    <w:basedOn w:val="Normal"/>
    <w:rsid w:val="00344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C09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37">
    <w:name w:val="xl137"/>
    <w:basedOn w:val="Normal"/>
    <w:rsid w:val="00344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138">
    <w:name w:val="xl138"/>
    <w:basedOn w:val="Normal"/>
    <w:rsid w:val="00344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139">
    <w:name w:val="xl139"/>
    <w:basedOn w:val="Normal"/>
    <w:rsid w:val="00344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40">
    <w:name w:val="xl140"/>
    <w:basedOn w:val="Normal"/>
    <w:rsid w:val="00344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41">
    <w:name w:val="xl141"/>
    <w:basedOn w:val="Normal"/>
    <w:rsid w:val="00580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42">
    <w:name w:val="xl142"/>
    <w:basedOn w:val="Normal"/>
    <w:rsid w:val="005808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143">
    <w:name w:val="xl143"/>
    <w:basedOn w:val="Normal"/>
    <w:rsid w:val="005808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144">
    <w:name w:val="xl144"/>
    <w:basedOn w:val="Normal"/>
    <w:rsid w:val="005808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145">
    <w:name w:val="xl145"/>
    <w:basedOn w:val="Normal"/>
    <w:rsid w:val="00580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46">
    <w:name w:val="xl146"/>
    <w:basedOn w:val="Normal"/>
    <w:rsid w:val="00580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147">
    <w:name w:val="xl147"/>
    <w:basedOn w:val="Normal"/>
    <w:rsid w:val="00580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148">
    <w:name w:val="xl148"/>
    <w:basedOn w:val="Normal"/>
    <w:rsid w:val="005808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149">
    <w:name w:val="xl149"/>
    <w:basedOn w:val="Normal"/>
    <w:rsid w:val="005808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150">
    <w:name w:val="xl150"/>
    <w:basedOn w:val="Normal"/>
    <w:rsid w:val="005808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151">
    <w:name w:val="xl151"/>
    <w:basedOn w:val="Normal"/>
    <w:rsid w:val="00580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52">
    <w:name w:val="xl152"/>
    <w:basedOn w:val="Normal"/>
    <w:rsid w:val="00580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153">
    <w:name w:val="xl153"/>
    <w:basedOn w:val="Normal"/>
    <w:rsid w:val="00580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154">
    <w:name w:val="xl154"/>
    <w:basedOn w:val="Normal"/>
    <w:rsid w:val="00580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155">
    <w:name w:val="xl155"/>
    <w:basedOn w:val="Normal"/>
    <w:rsid w:val="00580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156">
    <w:name w:val="xl156"/>
    <w:basedOn w:val="Normal"/>
    <w:rsid w:val="005808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157">
    <w:name w:val="xl157"/>
    <w:basedOn w:val="Normal"/>
    <w:rsid w:val="005808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158">
    <w:name w:val="xl158"/>
    <w:basedOn w:val="Normal"/>
    <w:rsid w:val="005808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159">
    <w:name w:val="xl159"/>
    <w:basedOn w:val="Normal"/>
    <w:rsid w:val="005808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160">
    <w:name w:val="xl160"/>
    <w:basedOn w:val="Normal"/>
    <w:rsid w:val="0058083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61">
    <w:name w:val="xl161"/>
    <w:basedOn w:val="Normal"/>
    <w:rsid w:val="00580837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62">
    <w:name w:val="xl162"/>
    <w:basedOn w:val="Normal"/>
    <w:rsid w:val="00580837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63">
    <w:name w:val="xl163"/>
    <w:basedOn w:val="Normal"/>
    <w:rsid w:val="00580837"/>
    <w:pPr>
      <w:pBdr>
        <w:top w:val="single" w:sz="8" w:space="0" w:color="auto"/>
        <w:bottom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64">
    <w:name w:val="xl164"/>
    <w:basedOn w:val="Normal"/>
    <w:rsid w:val="00580837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65">
    <w:name w:val="xl165"/>
    <w:basedOn w:val="Normal"/>
    <w:rsid w:val="00580837"/>
    <w:pPr>
      <w:pBdr>
        <w:top w:val="single" w:sz="8" w:space="0" w:color="auto"/>
        <w:bottom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66">
    <w:name w:val="xl166"/>
    <w:basedOn w:val="Normal"/>
    <w:rsid w:val="00580837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67">
    <w:name w:val="xl167"/>
    <w:basedOn w:val="Normal"/>
    <w:rsid w:val="00580837"/>
    <w:pPr>
      <w:pBdr>
        <w:top w:val="single" w:sz="4" w:space="0" w:color="auto"/>
        <w:bottom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68">
    <w:name w:val="xl168"/>
    <w:basedOn w:val="Normal"/>
    <w:rsid w:val="0058083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99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69">
    <w:name w:val="xl169"/>
    <w:basedOn w:val="Normal"/>
    <w:rsid w:val="00580837"/>
    <w:pPr>
      <w:pBdr>
        <w:top w:val="single" w:sz="4" w:space="0" w:color="auto"/>
        <w:bottom w:val="single" w:sz="4" w:space="0" w:color="auto"/>
      </w:pBdr>
      <w:shd w:val="clear" w:color="000000" w:fill="CC99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70">
    <w:name w:val="xl170"/>
    <w:basedOn w:val="Normal"/>
    <w:rsid w:val="0058083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71">
    <w:name w:val="xl171"/>
    <w:basedOn w:val="Normal"/>
    <w:rsid w:val="005808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172">
    <w:name w:val="xl172"/>
    <w:basedOn w:val="Normal"/>
    <w:rsid w:val="00580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173">
    <w:name w:val="xl173"/>
    <w:basedOn w:val="Normal"/>
    <w:rsid w:val="00580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174">
    <w:name w:val="xl174"/>
    <w:basedOn w:val="Normal"/>
    <w:rsid w:val="00580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175">
    <w:name w:val="xl175"/>
    <w:basedOn w:val="Normal"/>
    <w:rsid w:val="00580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176">
    <w:name w:val="xl176"/>
    <w:basedOn w:val="Normal"/>
    <w:rsid w:val="00580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234">
    <w:name w:val="xl234"/>
    <w:basedOn w:val="Normal"/>
    <w:rsid w:val="00E871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235">
    <w:name w:val="xl235"/>
    <w:basedOn w:val="Normal"/>
    <w:rsid w:val="00E8710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6">
    <w:name w:val="xl236"/>
    <w:basedOn w:val="Normal"/>
    <w:rsid w:val="00E8710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7">
    <w:name w:val="xl237"/>
    <w:basedOn w:val="Normal"/>
    <w:rsid w:val="00E871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238">
    <w:name w:val="xl238"/>
    <w:basedOn w:val="Normal"/>
    <w:rsid w:val="00E871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239">
    <w:name w:val="xl239"/>
    <w:basedOn w:val="Normal"/>
    <w:rsid w:val="00E871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240">
    <w:name w:val="xl240"/>
    <w:basedOn w:val="Normal"/>
    <w:rsid w:val="00E871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241">
    <w:name w:val="xl241"/>
    <w:basedOn w:val="Normal"/>
    <w:rsid w:val="00E871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242">
    <w:name w:val="xl242"/>
    <w:basedOn w:val="Normal"/>
    <w:rsid w:val="00E871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243">
    <w:name w:val="xl243"/>
    <w:basedOn w:val="Normal"/>
    <w:rsid w:val="00E871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244">
    <w:name w:val="xl244"/>
    <w:basedOn w:val="Normal"/>
    <w:rsid w:val="00E8710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245">
    <w:name w:val="xl245"/>
    <w:basedOn w:val="Normal"/>
    <w:rsid w:val="00E871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246">
    <w:name w:val="xl246"/>
    <w:basedOn w:val="Normal"/>
    <w:rsid w:val="00E871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247">
    <w:name w:val="xl247"/>
    <w:basedOn w:val="Normal"/>
    <w:rsid w:val="00E871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248">
    <w:name w:val="xl248"/>
    <w:basedOn w:val="Normal"/>
    <w:rsid w:val="00E87103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249">
    <w:name w:val="xl249"/>
    <w:basedOn w:val="Normal"/>
    <w:rsid w:val="00E8710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250">
    <w:name w:val="xl250"/>
    <w:basedOn w:val="Normal"/>
    <w:rsid w:val="00E87103"/>
    <w:pPr>
      <w:pBdr>
        <w:top w:val="single" w:sz="4" w:space="0" w:color="auto"/>
        <w:bottom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6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docs.google.com/a/pearson.com/document/d/19qKgPboaLSuwkbiL2SH3knOR_diR5YVly8dXRx5tTWQ/edit?usp=sharin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6CD25-B730-445A-841E-3EE5CEF47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2509</Words>
  <Characters>14304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PEARSON</Company>
  <LinksUpToDate>false</LinksUpToDate>
  <CharactersWithSpaces>16780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 Erichson</dc:creator>
  <cp:lastModifiedBy>Stephanie Boyd</cp:lastModifiedBy>
  <cp:revision>2</cp:revision>
  <cp:lastPrinted>2016-07-26T18:33:00Z</cp:lastPrinted>
  <dcterms:created xsi:type="dcterms:W3CDTF">2016-08-29T16:51:00Z</dcterms:created>
  <dcterms:modified xsi:type="dcterms:W3CDTF">2016-08-29T16:51:00Z</dcterms:modified>
</cp:coreProperties>
</file>