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36109745" w:displacedByCustomXml="next"/>
    <w:bookmarkStart w:id="1" w:name="_Toc326685023" w:displacedByCustomXml="next"/>
    <w:bookmarkStart w:id="2" w:name="_Toc327190863" w:displacedByCustomXml="next"/>
    <w:bookmarkStart w:id="3" w:name="_Toc327191010" w:displacedByCustomXml="next"/>
    <w:bookmarkStart w:id="4" w:name="_Toc327192074" w:displacedByCustomXml="next"/>
    <w:bookmarkStart w:id="5" w:name="_Toc425178963" w:displacedByCustomXml="next"/>
    <w:bookmarkStart w:id="6" w:name="_Toc427589096" w:displacedByCustomXml="next"/>
    <w:bookmarkStart w:id="7" w:name="_Toc485131609" w:displacedByCustomXml="next"/>
    <w:bookmarkStart w:id="8" w:name="_Toc488847614" w:displacedByCustomXml="next"/>
    <w:bookmarkStart w:id="9" w:name="_Toc488848069" w:displacedByCustomXml="next"/>
    <w:bookmarkStart w:id="10" w:name="_Toc13645432" w:displacedByCustomXml="next"/>
    <w:bookmarkStart w:id="11" w:name="_Toc327190876" w:displacedByCustomXml="next"/>
    <w:bookmarkStart w:id="12" w:name="_Toc425178977" w:displacedByCustomXml="next"/>
    <w:sdt>
      <w:sdtPr>
        <w:id w:val="493307188"/>
        <w:docPartObj>
          <w:docPartGallery w:val="Cover Pages"/>
          <w:docPartUnique/>
        </w:docPartObj>
      </w:sdtPr>
      <w:sdtEndPr>
        <w:rPr>
          <w:smallCaps/>
          <w:sz w:val="28"/>
          <w:szCs w:val="28"/>
        </w:rPr>
      </w:sdtEndPr>
      <w:sdtContent>
        <w:p w14:paraId="6AF2D5BE" w14:textId="77777777" w:rsidR="00454F9D" w:rsidRPr="00454F9D" w:rsidRDefault="00454F9D" w:rsidP="00454F9D">
          <w:pPr>
            <w:spacing w:after="160" w:line="259" w:lineRule="auto"/>
            <w:rPr>
              <w:smallCaps/>
              <w:sz w:val="28"/>
              <w:szCs w:val="28"/>
            </w:rPr>
          </w:pPr>
        </w:p>
        <w:p w14:paraId="00FEC28D" w14:textId="77777777" w:rsidR="00454F9D" w:rsidRPr="00454F9D" w:rsidRDefault="00454F9D" w:rsidP="00454F9D">
          <w:pPr>
            <w:tabs>
              <w:tab w:val="left" w:pos="1546"/>
            </w:tabs>
            <w:spacing w:after="160" w:line="259" w:lineRule="auto"/>
            <w:rPr>
              <w:smallCaps/>
              <w:sz w:val="28"/>
              <w:szCs w:val="28"/>
            </w:rPr>
          </w:pPr>
          <w:r w:rsidRPr="00454F9D">
            <w:rPr>
              <w:smallCaps/>
              <w:sz w:val="28"/>
              <w:szCs w:val="28"/>
            </w:rPr>
            <w:tab/>
          </w:r>
          <w:r w:rsidRPr="00454F9D">
            <w:rPr>
              <w:noProof/>
              <w:kern w:val="2"/>
              <w:lang w:bidi="ar-SA"/>
            </w:rPr>
            <w:drawing>
              <wp:inline distT="0" distB="0" distL="0" distR="0" wp14:anchorId="6F985831" wp14:editId="427A5C2A">
                <wp:extent cx="4198620" cy="706698"/>
                <wp:effectExtent l="0" t="0" r="0" b="0"/>
                <wp:docPr id="2" name="Picture 1" descr="Rectangle&#10;&#10;State of Colorado and Colorado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ctangle&#10;&#10;State of Colorado and Colorado Department of Education Logo">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98620" cy="706698"/>
                        </a:xfrm>
                        <a:prstGeom prst="rect">
                          <a:avLst/>
                        </a:prstGeom>
                        <a:noFill/>
                        <a:ln>
                          <a:noFill/>
                        </a:ln>
                      </pic:spPr>
                    </pic:pic>
                  </a:graphicData>
                </a:graphic>
              </wp:inline>
            </w:drawing>
          </w:r>
        </w:p>
        <w:p w14:paraId="4CC83038" w14:textId="77777777" w:rsidR="00454F9D" w:rsidRPr="00515088" w:rsidRDefault="00454F9D" w:rsidP="00454F9D">
          <w:pPr>
            <w:jc w:val="center"/>
            <w:rPr>
              <w:rFonts w:cs="Arial"/>
              <w:b/>
              <w:sz w:val="50"/>
              <w:szCs w:val="50"/>
              <w:lang w:bidi="ar-SA"/>
            </w:rPr>
          </w:pPr>
        </w:p>
        <w:p w14:paraId="487A5DAF" w14:textId="6182F680" w:rsidR="00454F9D" w:rsidRPr="00454F9D" w:rsidRDefault="00EC0454" w:rsidP="00454F9D">
          <w:pPr>
            <w:jc w:val="center"/>
            <w:rPr>
              <w:rFonts w:ascii="Rockwell" w:hAnsi="Rockwell"/>
              <w:bCs/>
              <w:sz w:val="52"/>
              <w:szCs w:val="52"/>
            </w:rPr>
          </w:pPr>
          <w:r w:rsidRPr="00EC0454">
            <w:rPr>
              <w:rFonts w:ascii="Rockwell" w:hAnsi="Rockwell" w:cs="Arial"/>
              <w:bCs/>
              <w:sz w:val="52"/>
              <w:szCs w:val="52"/>
              <w:lang w:bidi="ar-SA"/>
            </w:rPr>
            <w:t>Renewal Proposal</w:t>
          </w:r>
        </w:p>
        <w:p w14:paraId="2FB488A8" w14:textId="77777777" w:rsidR="00433437" w:rsidRPr="00F217F0" w:rsidRDefault="00433437" w:rsidP="00454F9D">
          <w:pPr>
            <w:jc w:val="center"/>
            <w:rPr>
              <w:b/>
              <w:sz w:val="50"/>
              <w:szCs w:val="50"/>
            </w:rPr>
          </w:pPr>
        </w:p>
        <w:p w14:paraId="53982265" w14:textId="41FDA12F" w:rsidR="00454F9D" w:rsidRPr="00454F9D" w:rsidRDefault="00454F9D" w:rsidP="00454F9D">
          <w:pPr>
            <w:jc w:val="center"/>
            <w:rPr>
              <w:sz w:val="32"/>
              <w:szCs w:val="32"/>
            </w:rPr>
          </w:pPr>
          <w:r w:rsidRPr="00454F9D">
            <w:rPr>
              <w:b/>
              <w:sz w:val="32"/>
              <w:szCs w:val="32"/>
            </w:rPr>
            <w:t xml:space="preserve">Proposals </w:t>
          </w:r>
          <w:r w:rsidRPr="00414FDD">
            <w:rPr>
              <w:b/>
              <w:sz w:val="32"/>
              <w:szCs w:val="32"/>
            </w:rPr>
            <w:t>Due</w:t>
          </w:r>
          <w:r w:rsidR="007F0FC0" w:rsidRPr="00414FDD">
            <w:rPr>
              <w:b/>
              <w:sz w:val="32"/>
              <w:szCs w:val="32"/>
            </w:rPr>
            <w:t xml:space="preserve"> </w:t>
          </w:r>
          <w:r w:rsidR="00515088" w:rsidRPr="00414FDD">
            <w:rPr>
              <w:sz w:val="32"/>
              <w:szCs w:val="32"/>
            </w:rPr>
            <w:t>Wednesday</w:t>
          </w:r>
          <w:r w:rsidRPr="00414FDD">
            <w:rPr>
              <w:sz w:val="32"/>
              <w:szCs w:val="32"/>
            </w:rPr>
            <w:t xml:space="preserve">, </w:t>
          </w:r>
          <w:r w:rsidR="00414FDD" w:rsidRPr="00414FDD">
            <w:rPr>
              <w:sz w:val="32"/>
              <w:szCs w:val="32"/>
            </w:rPr>
            <w:t xml:space="preserve">October </w:t>
          </w:r>
          <w:r w:rsidR="0036647B">
            <w:rPr>
              <w:sz w:val="32"/>
              <w:szCs w:val="32"/>
            </w:rPr>
            <w:t>1</w:t>
          </w:r>
          <w:r w:rsidR="00F22A83">
            <w:rPr>
              <w:sz w:val="32"/>
              <w:szCs w:val="32"/>
            </w:rPr>
            <w:t>2</w:t>
          </w:r>
          <w:r w:rsidRPr="00414FDD">
            <w:rPr>
              <w:sz w:val="32"/>
              <w:szCs w:val="32"/>
            </w:rPr>
            <w:t xml:space="preserve">, </w:t>
          </w:r>
          <w:proofErr w:type="gramStart"/>
          <w:r w:rsidRPr="00414FDD">
            <w:rPr>
              <w:sz w:val="32"/>
              <w:szCs w:val="32"/>
            </w:rPr>
            <w:t>202</w:t>
          </w:r>
          <w:r w:rsidR="00F22A83">
            <w:rPr>
              <w:sz w:val="32"/>
              <w:szCs w:val="32"/>
            </w:rPr>
            <w:t>2</w:t>
          </w:r>
          <w:proofErr w:type="gramEnd"/>
          <w:r w:rsidR="00F85909" w:rsidRPr="00F85909">
            <w:rPr>
              <w:bCs/>
              <w:sz w:val="32"/>
              <w:szCs w:val="32"/>
            </w:rPr>
            <w:t xml:space="preserve"> </w:t>
          </w:r>
          <w:r w:rsidR="00F85909" w:rsidRPr="007F0FC0">
            <w:rPr>
              <w:bCs/>
              <w:sz w:val="32"/>
              <w:szCs w:val="32"/>
            </w:rPr>
            <w:t xml:space="preserve">by </w:t>
          </w:r>
          <w:r w:rsidR="00F85909">
            <w:rPr>
              <w:sz w:val="32"/>
              <w:szCs w:val="32"/>
            </w:rPr>
            <w:t>11:59 PM</w:t>
          </w:r>
        </w:p>
        <w:p w14:paraId="2B7888AA" w14:textId="77777777" w:rsidR="00403B97" w:rsidRPr="00403B97" w:rsidRDefault="00454F9D" w:rsidP="00403B97">
          <w:pPr>
            <w:spacing w:before="240"/>
            <w:ind w:left="-360" w:right="-360"/>
            <w:jc w:val="center"/>
            <w:rPr>
              <w:b/>
              <w:i/>
              <w:sz w:val="32"/>
              <w:szCs w:val="32"/>
            </w:rPr>
          </w:pPr>
          <w:r w:rsidRPr="00403B97">
            <w:rPr>
              <w:b/>
              <w:i/>
              <w:sz w:val="32"/>
              <w:szCs w:val="32"/>
            </w:rPr>
            <w:t>CCSP Grant Renewal Proposal Webinar</w:t>
          </w:r>
          <w:r w:rsidR="00515088" w:rsidRPr="00403B97">
            <w:rPr>
              <w:b/>
              <w:i/>
              <w:sz w:val="32"/>
              <w:szCs w:val="32"/>
            </w:rPr>
            <w:t xml:space="preserve"> (pre-recorded)</w:t>
          </w:r>
          <w:r w:rsidRPr="00403B97">
            <w:rPr>
              <w:b/>
              <w:i/>
              <w:sz w:val="32"/>
              <w:szCs w:val="32"/>
            </w:rPr>
            <w:t xml:space="preserve">: </w:t>
          </w:r>
        </w:p>
        <w:p w14:paraId="6E010869" w14:textId="16222A16" w:rsidR="00454F9D" w:rsidRPr="00414FDD" w:rsidRDefault="00515088" w:rsidP="00454F9D">
          <w:pPr>
            <w:ind w:left="-360" w:right="-360"/>
            <w:jc w:val="center"/>
            <w:rPr>
              <w:i/>
              <w:sz w:val="32"/>
              <w:szCs w:val="32"/>
            </w:rPr>
          </w:pPr>
          <w:r w:rsidRPr="00414FDD">
            <w:rPr>
              <w:i/>
              <w:sz w:val="32"/>
              <w:szCs w:val="32"/>
            </w:rPr>
            <w:t>Wednesday</w:t>
          </w:r>
          <w:r w:rsidR="00454F9D" w:rsidRPr="00414FDD">
            <w:rPr>
              <w:i/>
              <w:sz w:val="32"/>
              <w:szCs w:val="32"/>
            </w:rPr>
            <w:t>,</w:t>
          </w:r>
          <w:r w:rsidR="00454F9D" w:rsidRPr="00414FDD">
            <w:rPr>
              <w:b/>
              <w:i/>
              <w:sz w:val="32"/>
              <w:szCs w:val="32"/>
            </w:rPr>
            <w:t xml:space="preserve"> </w:t>
          </w:r>
          <w:r w:rsidR="00454F9D" w:rsidRPr="00414FDD">
            <w:rPr>
              <w:i/>
              <w:sz w:val="32"/>
              <w:szCs w:val="32"/>
            </w:rPr>
            <w:t xml:space="preserve">August </w:t>
          </w:r>
          <w:r w:rsidR="0036647B">
            <w:rPr>
              <w:i/>
              <w:sz w:val="32"/>
              <w:szCs w:val="32"/>
            </w:rPr>
            <w:t>1</w:t>
          </w:r>
          <w:r w:rsidR="00F22A83">
            <w:rPr>
              <w:i/>
              <w:sz w:val="32"/>
              <w:szCs w:val="32"/>
            </w:rPr>
            <w:t>0</w:t>
          </w:r>
          <w:r w:rsidR="00454F9D" w:rsidRPr="00414FDD">
            <w:rPr>
              <w:i/>
              <w:sz w:val="32"/>
              <w:szCs w:val="32"/>
            </w:rPr>
            <w:t xml:space="preserve">, </w:t>
          </w:r>
          <w:proofErr w:type="gramStart"/>
          <w:r w:rsidR="00454F9D" w:rsidRPr="00414FDD">
            <w:rPr>
              <w:i/>
              <w:sz w:val="32"/>
              <w:szCs w:val="32"/>
            </w:rPr>
            <w:t>202</w:t>
          </w:r>
          <w:r w:rsidR="00F22A83">
            <w:rPr>
              <w:i/>
              <w:sz w:val="32"/>
              <w:szCs w:val="32"/>
            </w:rPr>
            <w:t>2</w:t>
          </w:r>
          <w:proofErr w:type="gramEnd"/>
          <w:r w:rsidR="00454F9D" w:rsidRPr="00414FDD">
            <w:rPr>
              <w:i/>
              <w:sz w:val="32"/>
              <w:szCs w:val="32"/>
            </w:rPr>
            <w:t xml:space="preserve"> </w:t>
          </w:r>
          <w:r w:rsidRPr="00414FDD">
            <w:rPr>
              <w:i/>
              <w:sz w:val="32"/>
              <w:szCs w:val="32"/>
            </w:rPr>
            <w:t xml:space="preserve">at </w:t>
          </w:r>
          <w:r w:rsidR="00454F9D" w:rsidRPr="00414FDD">
            <w:rPr>
              <w:i/>
              <w:sz w:val="32"/>
              <w:szCs w:val="32"/>
            </w:rPr>
            <w:t>12:00 PM</w:t>
          </w:r>
          <w:r w:rsidR="00F217F0" w:rsidRPr="00414FDD">
            <w:rPr>
              <w:i/>
              <w:sz w:val="32"/>
              <w:szCs w:val="32"/>
            </w:rPr>
            <w:t xml:space="preserve"> MDT</w:t>
          </w:r>
        </w:p>
        <w:p w14:paraId="3DC8D5A0" w14:textId="77777777" w:rsidR="00403B97" w:rsidRPr="00414FDD" w:rsidRDefault="00515088" w:rsidP="00403B97">
          <w:pPr>
            <w:spacing w:before="240"/>
            <w:ind w:left="-360" w:right="-360"/>
            <w:jc w:val="center"/>
            <w:rPr>
              <w:i/>
              <w:sz w:val="32"/>
              <w:szCs w:val="32"/>
            </w:rPr>
          </w:pPr>
          <w:r w:rsidRPr="00414FDD">
            <w:rPr>
              <w:b/>
              <w:bCs/>
              <w:i/>
              <w:sz w:val="32"/>
              <w:szCs w:val="32"/>
            </w:rPr>
            <w:t>CCSP Grant Renewal Proposal Open Forum Q&amp;A Conference Call:</w:t>
          </w:r>
          <w:r w:rsidRPr="00414FDD">
            <w:rPr>
              <w:i/>
              <w:sz w:val="32"/>
              <w:szCs w:val="32"/>
            </w:rPr>
            <w:t xml:space="preserve"> </w:t>
          </w:r>
        </w:p>
        <w:p w14:paraId="48954567" w14:textId="1CD71018" w:rsidR="00515088" w:rsidRPr="00403B97" w:rsidRDefault="00515088" w:rsidP="00403B97">
          <w:pPr>
            <w:ind w:left="-360" w:right="-360"/>
            <w:jc w:val="center"/>
            <w:rPr>
              <w:i/>
              <w:sz w:val="32"/>
              <w:szCs w:val="32"/>
            </w:rPr>
          </w:pPr>
          <w:r w:rsidRPr="00414FDD">
            <w:rPr>
              <w:i/>
              <w:sz w:val="32"/>
              <w:szCs w:val="32"/>
            </w:rPr>
            <w:t xml:space="preserve">Wednesday, August </w:t>
          </w:r>
          <w:r w:rsidR="0036647B">
            <w:rPr>
              <w:i/>
              <w:sz w:val="32"/>
              <w:szCs w:val="32"/>
            </w:rPr>
            <w:t>2</w:t>
          </w:r>
          <w:r w:rsidR="00F22A83">
            <w:rPr>
              <w:i/>
              <w:sz w:val="32"/>
              <w:szCs w:val="32"/>
            </w:rPr>
            <w:t>4</w:t>
          </w:r>
          <w:r w:rsidRPr="00414FDD">
            <w:rPr>
              <w:i/>
              <w:sz w:val="32"/>
              <w:szCs w:val="32"/>
            </w:rPr>
            <w:t xml:space="preserve">, </w:t>
          </w:r>
          <w:proofErr w:type="gramStart"/>
          <w:r w:rsidRPr="00414FDD">
            <w:rPr>
              <w:i/>
              <w:sz w:val="32"/>
              <w:szCs w:val="32"/>
            </w:rPr>
            <w:t>202</w:t>
          </w:r>
          <w:r w:rsidR="002F1383">
            <w:rPr>
              <w:i/>
              <w:sz w:val="32"/>
              <w:szCs w:val="32"/>
            </w:rPr>
            <w:t>2</w:t>
          </w:r>
          <w:proofErr w:type="gramEnd"/>
          <w:r w:rsidRPr="00414FDD">
            <w:rPr>
              <w:i/>
              <w:sz w:val="32"/>
              <w:szCs w:val="32"/>
            </w:rPr>
            <w:t xml:space="preserve"> at 1:00 PM – 2:</w:t>
          </w:r>
          <w:r w:rsidR="00414FDD" w:rsidRPr="00414FDD">
            <w:rPr>
              <w:i/>
              <w:sz w:val="32"/>
              <w:szCs w:val="32"/>
            </w:rPr>
            <w:t>3</w:t>
          </w:r>
          <w:r w:rsidRPr="00414FDD">
            <w:rPr>
              <w:i/>
              <w:sz w:val="32"/>
              <w:szCs w:val="32"/>
            </w:rPr>
            <w:t>0 PM</w:t>
          </w:r>
          <w:r w:rsidR="00F217F0" w:rsidRPr="00414FDD">
            <w:rPr>
              <w:i/>
              <w:sz w:val="32"/>
              <w:szCs w:val="32"/>
            </w:rPr>
            <w:t xml:space="preserve"> MDT</w:t>
          </w:r>
        </w:p>
        <w:p w14:paraId="38AC9C55" w14:textId="7F3FD292" w:rsidR="00454F9D" w:rsidRPr="00454F9D" w:rsidRDefault="00454F9D" w:rsidP="00454F9D">
          <w:pPr>
            <w:jc w:val="center"/>
            <w:rPr>
              <w:b/>
              <w:sz w:val="12"/>
              <w:szCs w:val="12"/>
            </w:rPr>
          </w:pPr>
        </w:p>
        <w:p w14:paraId="0EB00975" w14:textId="35E59A61" w:rsidR="00454F9D" w:rsidRPr="00433437" w:rsidRDefault="00454F9D" w:rsidP="00433437">
          <w:pPr>
            <w:rPr>
              <w:sz w:val="22"/>
              <w:szCs w:val="22"/>
            </w:rPr>
          </w:pPr>
        </w:p>
        <w:p w14:paraId="497B6453" w14:textId="0D89E824" w:rsidR="00EC0454" w:rsidRPr="00433437" w:rsidRDefault="00DD0469" w:rsidP="00433437">
          <w:pPr>
            <w:rPr>
              <w:sz w:val="22"/>
              <w:szCs w:val="22"/>
            </w:rPr>
          </w:pPr>
          <w:bookmarkStart w:id="13" w:name="_Toc365015200"/>
          <w:bookmarkStart w:id="14" w:name="_Toc387328088"/>
          <w:bookmarkStart w:id="15" w:name="_Toc425178959"/>
          <w:bookmarkStart w:id="16" w:name="_Toc427589092"/>
          <w:bookmarkStart w:id="17" w:name="_Toc428280637"/>
          <w:bookmarkStart w:id="18" w:name="_Toc428786294"/>
          <w:bookmarkStart w:id="19" w:name="_Toc485131605"/>
          <w:bookmarkStart w:id="20" w:name="_Toc488847610"/>
          <w:bookmarkStart w:id="21" w:name="_Toc13645078"/>
          <w:bookmarkStart w:id="22" w:name="_Toc13645429"/>
          <w:r w:rsidRPr="00454F9D">
            <w:rPr>
              <w:b/>
              <w:smallCaps/>
              <w:noProof/>
              <w:spacing w:val="5"/>
              <w:sz w:val="52"/>
              <w:szCs w:val="52"/>
              <w:lang w:bidi="ar-SA"/>
            </w:rPr>
            <mc:AlternateContent>
              <mc:Choice Requires="wps">
                <w:drawing>
                  <wp:anchor distT="0" distB="0" distL="114300" distR="114300" simplePos="0" relativeHeight="251673600" behindDoc="1" locked="0" layoutInCell="1" allowOverlap="1" wp14:anchorId="31955C0C" wp14:editId="7E9B700F">
                    <wp:simplePos x="0" y="0"/>
                    <wp:positionH relativeFrom="margin">
                      <wp:align>center</wp:align>
                    </wp:positionH>
                    <wp:positionV relativeFrom="paragraph">
                      <wp:posOffset>337185</wp:posOffset>
                    </wp:positionV>
                    <wp:extent cx="5791200" cy="1307465"/>
                    <wp:effectExtent l="19050" t="19050" r="38100" b="45085"/>
                    <wp:wrapTight wrapText="bothSides">
                      <wp:wrapPolygon edited="0">
                        <wp:start x="-71" y="-315"/>
                        <wp:lineTo x="-71" y="22030"/>
                        <wp:lineTo x="21671" y="22030"/>
                        <wp:lineTo x="21671" y="-315"/>
                        <wp:lineTo x="-71" y="-315"/>
                      </wp:wrapPolygon>
                    </wp:wrapTight>
                    <wp:docPr id="3" name="Text Box 2" descr="Title Page box specifying the 2022-2023 CCSP Grant Implementation Phase Request for Application (RFA)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07465"/>
                            </a:xfrm>
                            <a:prstGeom prst="rect">
                              <a:avLst/>
                            </a:prstGeom>
                            <a:solidFill>
                              <a:srgbClr val="FFFFFF"/>
                            </a:solidFill>
                            <a:ln w="57150" cmpd="dbl">
                              <a:solidFill>
                                <a:srgbClr val="000000"/>
                              </a:solidFill>
                              <a:miter lim="800000"/>
                              <a:headEnd/>
                              <a:tailEnd/>
                            </a:ln>
                          </wps:spPr>
                          <wps:txbx>
                            <w:txbxContent>
                              <w:p w14:paraId="1EC0F31F" w14:textId="77777777" w:rsidR="00414FDD" w:rsidRPr="006F2845" w:rsidRDefault="00414FDD" w:rsidP="00DD0469">
                                <w:pPr>
                                  <w:jc w:val="center"/>
                                  <w:rPr>
                                    <w:b/>
                                    <w:sz w:val="48"/>
                                    <w:szCs w:val="48"/>
                                  </w:rPr>
                                </w:pPr>
                                <w:r w:rsidRPr="00433437">
                                  <w:rPr>
                                    <w:rFonts w:ascii="Rockwell" w:hAnsi="Rockwell"/>
                                    <w:bCs/>
                                    <w:sz w:val="36"/>
                                    <w:szCs w:val="36"/>
                                  </w:rPr>
                                  <w:t>COLORADO CHARTER SCHOOLS PROGRAM</w:t>
                                </w:r>
                                <w:r w:rsidRPr="006F2845">
                                  <w:rPr>
                                    <w:b/>
                                    <w:sz w:val="48"/>
                                    <w:szCs w:val="48"/>
                                  </w:rPr>
                                  <w:t xml:space="preserve"> GRANT</w:t>
                                </w:r>
                                <w:r>
                                  <w:rPr>
                                    <w:b/>
                                    <w:sz w:val="48"/>
                                    <w:szCs w:val="48"/>
                                  </w:rPr>
                                  <w:t xml:space="preserve"> IMPLEMENTATION PHASE</w:t>
                                </w:r>
                              </w:p>
                              <w:p w14:paraId="6B3BA9ED" w14:textId="31D1F1D6" w:rsidR="00414FDD" w:rsidRPr="00A10AB2" w:rsidRDefault="00414FDD" w:rsidP="00DD0469">
                                <w:pPr>
                                  <w:jc w:val="center"/>
                                  <w:rPr>
                                    <w:b/>
                                  </w:rPr>
                                </w:pPr>
                                <w:r w:rsidRPr="006F2845">
                                  <w:rPr>
                                    <w:b/>
                                    <w:sz w:val="48"/>
                                    <w:szCs w:val="48"/>
                                  </w:rPr>
                                  <w:t>20</w:t>
                                </w:r>
                                <w:r>
                                  <w:rPr>
                                    <w:b/>
                                    <w:sz w:val="48"/>
                                    <w:szCs w:val="48"/>
                                  </w:rPr>
                                  <w:t>2</w:t>
                                </w:r>
                                <w:r w:rsidR="003A0162">
                                  <w:rPr>
                                    <w:b/>
                                    <w:sz w:val="48"/>
                                    <w:szCs w:val="48"/>
                                  </w:rPr>
                                  <w:t>2</w:t>
                                </w:r>
                                <w:r>
                                  <w:rPr>
                                    <w:b/>
                                    <w:sz w:val="48"/>
                                    <w:szCs w:val="48"/>
                                  </w:rPr>
                                  <w:t>-202</w:t>
                                </w:r>
                                <w:r w:rsidR="003A0162">
                                  <w:rPr>
                                    <w:b/>
                                    <w:sz w:val="48"/>
                                    <w:szCs w:val="48"/>
                                  </w:rPr>
                                  <w:t>3</w:t>
                                </w:r>
                              </w:p>
                            </w:txbxContent>
                          </wps:txbx>
                          <wps:bodyPr rot="0" vert="horz" wrap="square" lIns="91440" tIns="45720" rIns="91440" bIns="45720" anchor="ctr" anchorCtr="0" upright="1">
                            <a:noAutofit/>
                          </wps:bodyPr>
                        </wps:wsp>
                      </a:graphicData>
                    </a:graphic>
                  </wp:anchor>
                </w:drawing>
              </mc:Choice>
              <mc:Fallback>
                <w:pict>
                  <v:shapetype w14:anchorId="31955C0C" id="_x0000_t202" coordsize="21600,21600" o:spt="202" path="m,l,21600r21600,l21600,xe">
                    <v:stroke joinstyle="miter"/>
                    <v:path gradientshapeok="t" o:connecttype="rect"/>
                  </v:shapetype>
                  <v:shape id="Text Box 2" o:spid="_x0000_s1026" type="#_x0000_t202" alt="Title Page box specifying the 2022-2023 CCSP Grant Implementation Phase Request for Application (RFA) " style="position:absolute;margin-left:0;margin-top:26.55pt;width:456pt;height:102.95pt;z-index:-2516428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" strokeweight="4.5pt">
                    <v:stroke linestyle="thinThin"/>
                    <v:textbox>
                      <w:txbxContent>
                        <w:p w14:paraId="1EC0F31F" w14:textId="77777777" w:rsidR="00414FDD" w:rsidRPr="006F2845" w:rsidRDefault="00414FDD" w:rsidP="00DD0469">
                          <w:pPr>
                            <w:jc w:val="center"/>
                            <w:rPr>
                              <w:b/>
                              <w:sz w:val="48"/>
                              <w:szCs w:val="48"/>
                            </w:rPr>
                          </w:pPr>
                          <w:r w:rsidRPr="00433437">
                            <w:rPr>
                              <w:rFonts w:ascii="Rockwell" w:hAnsi="Rockwell"/>
                              <w:bCs/>
                              <w:sz w:val="36"/>
                              <w:szCs w:val="36"/>
                            </w:rPr>
                            <w:t>COLORADO CHARTER SCHOOLS PROGRAM</w:t>
                          </w:r>
                          <w:r w:rsidRPr="006F2845">
                            <w:rPr>
                              <w:b/>
                              <w:sz w:val="48"/>
                              <w:szCs w:val="48"/>
                            </w:rPr>
                            <w:t xml:space="preserve"> GRANT</w:t>
                          </w:r>
                          <w:r>
                            <w:rPr>
                              <w:b/>
                              <w:sz w:val="48"/>
                              <w:szCs w:val="48"/>
                            </w:rPr>
                            <w:t xml:space="preserve"> IMPLEMENTATION PHASE</w:t>
                          </w:r>
                        </w:p>
                        <w:p w14:paraId="6B3BA9ED" w14:textId="31D1F1D6" w:rsidR="00414FDD" w:rsidRPr="00A10AB2" w:rsidRDefault="00414FDD" w:rsidP="00DD0469">
                          <w:pPr>
                            <w:jc w:val="center"/>
                            <w:rPr>
                              <w:b/>
                            </w:rPr>
                          </w:pPr>
                          <w:r w:rsidRPr="006F2845">
                            <w:rPr>
                              <w:b/>
                              <w:sz w:val="48"/>
                              <w:szCs w:val="48"/>
                            </w:rPr>
                            <w:t>20</w:t>
                          </w:r>
                          <w:r>
                            <w:rPr>
                              <w:b/>
                              <w:sz w:val="48"/>
                              <w:szCs w:val="48"/>
                            </w:rPr>
                            <w:t>2</w:t>
                          </w:r>
                          <w:r w:rsidR="003A0162">
                            <w:rPr>
                              <w:b/>
                              <w:sz w:val="48"/>
                              <w:szCs w:val="48"/>
                            </w:rPr>
                            <w:t>2</w:t>
                          </w:r>
                          <w:r>
                            <w:rPr>
                              <w:b/>
                              <w:sz w:val="48"/>
                              <w:szCs w:val="48"/>
                            </w:rPr>
                            <w:t>-202</w:t>
                          </w:r>
                          <w:r w:rsidR="003A0162">
                            <w:rPr>
                              <w:b/>
                              <w:sz w:val="48"/>
                              <w:szCs w:val="48"/>
                            </w:rPr>
                            <w:t>3</w:t>
                          </w:r>
                        </w:p>
                      </w:txbxContent>
                    </v:textbox>
                    <w10:wrap type="tight" anchorx="margin"/>
                  </v:shape>
                </w:pict>
              </mc:Fallback>
            </mc:AlternateContent>
          </w:r>
          <w:bookmarkEnd w:id="13"/>
          <w:bookmarkEnd w:id="14"/>
          <w:bookmarkEnd w:id="15"/>
          <w:bookmarkEnd w:id="16"/>
          <w:bookmarkEnd w:id="17"/>
          <w:bookmarkEnd w:id="18"/>
          <w:bookmarkEnd w:id="19"/>
          <w:bookmarkEnd w:id="20"/>
          <w:bookmarkEnd w:id="21"/>
          <w:bookmarkEnd w:id="22"/>
        </w:p>
        <w:p w14:paraId="1CF353AB" w14:textId="083DC6CE" w:rsidR="00EC0454" w:rsidRPr="00433437" w:rsidRDefault="00EC0454" w:rsidP="00433437">
          <w:pPr>
            <w:rPr>
              <w:sz w:val="22"/>
              <w:szCs w:val="22"/>
            </w:rPr>
          </w:pPr>
        </w:p>
        <w:p w14:paraId="7875260E" w14:textId="2397B1BA" w:rsidR="00EC0454" w:rsidRDefault="00EC0454" w:rsidP="00454F9D"/>
        <w:p w14:paraId="18F3CC64" w14:textId="5BF4D1B9" w:rsidR="00EC0454" w:rsidRDefault="00EC0454" w:rsidP="00454F9D"/>
        <w:p w14:paraId="56C81469" w14:textId="456F68DA" w:rsidR="00454F9D" w:rsidRPr="00454F9D" w:rsidRDefault="00454F9D" w:rsidP="00454F9D">
          <w:pPr>
            <w:contextualSpacing/>
            <w:outlineLvl w:val="3"/>
            <w:rPr>
              <w:b/>
              <w:sz w:val="28"/>
              <w:szCs w:val="28"/>
              <w:lang w:val="x-none" w:eastAsia="x-none"/>
            </w:rPr>
          </w:pPr>
          <w:r w:rsidRPr="00454F9D">
            <w:rPr>
              <w:b/>
              <w:sz w:val="28"/>
              <w:szCs w:val="28"/>
              <w:lang w:val="x-none" w:eastAsia="x-none"/>
            </w:rPr>
            <w:t>For program</w:t>
          </w:r>
          <w:r w:rsidR="00F83750">
            <w:rPr>
              <w:b/>
              <w:sz w:val="28"/>
              <w:szCs w:val="28"/>
              <w:lang w:eastAsia="x-none"/>
            </w:rPr>
            <w:t>/application</w:t>
          </w:r>
          <w:r w:rsidRPr="00454F9D">
            <w:rPr>
              <w:b/>
              <w:sz w:val="28"/>
              <w:szCs w:val="28"/>
              <w:lang w:val="x-none" w:eastAsia="x-none"/>
            </w:rPr>
            <w:t xml:space="preserve"> questions contact:</w:t>
          </w:r>
        </w:p>
        <w:p w14:paraId="54C3D8EF" w14:textId="59C6B7E7" w:rsidR="00454F9D" w:rsidRPr="00454F9D" w:rsidRDefault="00454F9D" w:rsidP="00454F9D">
          <w:pPr>
            <w:rPr>
              <w:bCs/>
            </w:rPr>
          </w:pPr>
          <w:r w:rsidRPr="00454F9D">
            <w:rPr>
              <w:bCs/>
            </w:rPr>
            <w:t>Tanesha Bell │ bell_t@cde.state.co.us</w:t>
          </w:r>
          <w:r w:rsidRPr="00454F9D">
            <w:rPr>
              <w:bCs/>
            </w:rPr>
            <w:tab/>
          </w:r>
          <w:r w:rsidRPr="00454F9D">
            <w:rPr>
              <w:bCs/>
            </w:rPr>
            <w:tab/>
          </w:r>
          <w:r w:rsidRPr="00454F9D">
            <w:rPr>
              <w:bCs/>
            </w:rPr>
            <w:tab/>
          </w:r>
          <w:r w:rsidRPr="00454F9D">
            <w:rPr>
              <w:bCs/>
            </w:rPr>
            <w:tab/>
            <w:t xml:space="preserve"> </w:t>
          </w:r>
        </w:p>
        <w:p w14:paraId="4602CD0B" w14:textId="5C832870" w:rsidR="005B4440" w:rsidRDefault="005B4440" w:rsidP="00454F9D">
          <w:pPr>
            <w:contextualSpacing/>
            <w:outlineLvl w:val="3"/>
            <w:rPr>
              <w:b/>
              <w:sz w:val="28"/>
              <w:szCs w:val="28"/>
              <w:lang w:val="x-none" w:eastAsia="x-none"/>
            </w:rPr>
          </w:pPr>
        </w:p>
        <w:p w14:paraId="4CD4FAC2" w14:textId="62CE8935" w:rsidR="00454F9D" w:rsidRPr="00454F9D" w:rsidRDefault="00454F9D" w:rsidP="00454F9D">
          <w:pPr>
            <w:contextualSpacing/>
            <w:outlineLvl w:val="3"/>
            <w:rPr>
              <w:b/>
              <w:sz w:val="28"/>
              <w:szCs w:val="28"/>
              <w:lang w:val="x-none" w:eastAsia="x-none"/>
            </w:rPr>
          </w:pPr>
          <w:r w:rsidRPr="00454F9D">
            <w:rPr>
              <w:b/>
              <w:sz w:val="28"/>
              <w:szCs w:val="28"/>
              <w:lang w:val="x-none" w:eastAsia="x-none"/>
            </w:rPr>
            <w:t>For fiscal/budget questions contact:</w:t>
          </w:r>
          <w:r w:rsidRPr="00454F9D">
            <w:rPr>
              <w:b/>
              <w:noProof/>
              <w:sz w:val="28"/>
              <w:szCs w:val="28"/>
              <w:lang w:val="x-none" w:eastAsia="x-none"/>
            </w:rPr>
            <w:t xml:space="preserve"> </w:t>
          </w:r>
        </w:p>
        <w:p w14:paraId="5200E8EF" w14:textId="0548E789" w:rsidR="005B4440" w:rsidRDefault="00F83750" w:rsidP="005B4440">
          <w:r>
            <w:t>Grants Fiscal Analyst</w:t>
          </w:r>
          <w:r w:rsidR="00454F9D" w:rsidRPr="00454F9D">
            <w:t xml:space="preserve"> │ </w:t>
          </w:r>
          <w:r w:rsidR="003A0162">
            <w:t>CCSP</w:t>
          </w:r>
          <w:r w:rsidR="00454F9D" w:rsidRPr="00454F9D">
            <w:t>_</w:t>
          </w:r>
          <w:r w:rsidR="003A0162">
            <w:t>GFMU@cd</w:t>
          </w:r>
          <w:r w:rsidR="00454F9D" w:rsidRPr="00454F9D">
            <w:t xml:space="preserve">e.state.co.us </w:t>
          </w:r>
        </w:p>
        <w:p w14:paraId="58E713D0" w14:textId="77777777" w:rsidR="008C1257" w:rsidRDefault="008C1257" w:rsidP="005B4440"/>
        <w:p w14:paraId="7F43BFD5" w14:textId="56FE566B" w:rsidR="00454F9D" w:rsidRPr="008C1257" w:rsidRDefault="005A4FE9" w:rsidP="008C1257">
          <w:pPr>
            <w:jc w:val="center"/>
          </w:pPr>
          <w:r>
            <w:rPr>
              <w:rFonts w:cs="Times New Roman"/>
              <w:b/>
              <w:noProof/>
              <w:sz w:val="28"/>
              <w:szCs w:val="28"/>
              <w:lang w:val="x-none" w:eastAsia="x-none" w:bidi="ar-SA"/>
            </w:rPr>
            <w:drawing>
              <wp:inline distT="0" distB="0" distL="0" distR="0" wp14:anchorId="7407DE26" wp14:editId="7A400691">
                <wp:extent cx="1653382" cy="914400"/>
                <wp:effectExtent l="0" t="0" r="4445" b="0"/>
                <wp:docPr id="4" name="Picture 4" descr="Required Education Data Advisory Committee (EDAC) Stamp&#10;Form # SOC-103&#10;EDAC Approved 4/29/2022 for 2022-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quired Education Data Advisory Committee (EDAC) Stamp&#10;Form # SOC-103&#10;EDAC Approved 4/29/2022 for 2022-20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3382" cy="914400"/>
                        </a:xfrm>
                        <a:prstGeom prst="rect">
                          <a:avLst/>
                        </a:prstGeom>
                      </pic:spPr>
                    </pic:pic>
                  </a:graphicData>
                </a:graphic>
              </wp:inline>
            </w:drawing>
          </w:r>
        </w:p>
      </w:sdtContent>
    </w:sdt>
    <w:bookmarkStart w:id="23" w:name="_Toc110285974" w:displacedByCustomXml="next"/>
    <w:bookmarkStart w:id="24" w:name="_Toc101948734" w:displacedByCustomXml="next"/>
    <w:sdt>
      <w:sdtPr>
        <w:rPr>
          <w:rFonts w:eastAsia="Calibri" w:cs="Calibri"/>
          <w:b w:val="0"/>
          <w:bCs/>
          <w:smallCaps w:val="0"/>
          <w:noProof/>
          <w:spacing w:val="0"/>
          <w:sz w:val="24"/>
          <w:szCs w:val="24"/>
          <w:lang w:val="en-US" w:eastAsia="en-US" w:bidi="en-US"/>
        </w:rPr>
        <w:id w:val="203768737"/>
        <w:docPartObj>
          <w:docPartGallery w:val="Table of Contents"/>
          <w:docPartUnique/>
        </w:docPartObj>
      </w:sdtPr>
      <w:sdtEndPr>
        <w:rPr>
          <w:b/>
        </w:rPr>
      </w:sdtEndPr>
      <w:sdtContent>
        <w:p w14:paraId="48EBF35A" w14:textId="77777777" w:rsidR="003A2F1E" w:rsidRPr="003A2F1E" w:rsidRDefault="003A2F1E" w:rsidP="003A2F1E">
          <w:pPr>
            <w:pStyle w:val="Heading1"/>
            <w:rPr>
              <w:bCs/>
              <w:caps/>
              <w:smallCaps w:val="0"/>
              <w:color w:val="FFFFFF" w:themeColor="background1"/>
              <w:spacing w:val="0"/>
              <w:sz w:val="28"/>
              <w:szCs w:val="28"/>
            </w:rPr>
          </w:pPr>
          <w:r w:rsidRPr="003A2F1E">
            <w:rPr>
              <w:bCs/>
              <w:caps/>
              <w:smallCaps w:val="0"/>
              <w:color w:val="FFFFFF" w:themeColor="background1"/>
              <w:spacing w:val="0"/>
              <w:sz w:val="28"/>
              <w:szCs w:val="28"/>
            </w:rPr>
            <w:t>Colorado Charter Schools Program Grant</w:t>
          </w:r>
          <w:bookmarkEnd w:id="24"/>
          <w:bookmarkEnd w:id="23"/>
        </w:p>
        <w:p w14:paraId="6F673CEC" w14:textId="242194F7" w:rsidR="00E71C23" w:rsidRDefault="0084666D" w:rsidP="00241B82">
          <w:pPr>
            <w:pStyle w:val="Heading1"/>
            <w:rPr>
              <w:rFonts w:asciiTheme="minorHAnsi" w:eastAsiaTheme="minorEastAsia" w:hAnsiTheme="minorHAnsi" w:cstheme="minorBidi"/>
              <w:noProof/>
              <w:sz w:val="22"/>
              <w:szCs w:val="22"/>
            </w:rPr>
          </w:pPr>
          <w:bookmarkStart w:id="25" w:name="_Toc46319598"/>
          <w:bookmarkStart w:id="26" w:name="_Toc101948735"/>
          <w:bookmarkStart w:id="27" w:name="_Toc110285975"/>
          <w:bookmarkStart w:id="28" w:name="_Toc78580880"/>
          <w:r w:rsidRPr="003A2F1E">
            <w:rPr>
              <w:rStyle w:val="Heading1Char"/>
              <w:rFonts w:eastAsia="Calibri"/>
              <w:color w:val="FFFFFF" w:themeColor="background1"/>
              <w:sz w:val="28"/>
              <w:szCs w:val="28"/>
            </w:rPr>
            <w:t>Table of Contents</w:t>
          </w:r>
          <w:bookmarkEnd w:id="25"/>
          <w:bookmarkEnd w:id="26"/>
          <w:bookmarkEnd w:id="27"/>
          <w:r w:rsidRPr="001449CA">
            <w:fldChar w:fldCharType="begin"/>
          </w:r>
          <w:r w:rsidRPr="001449CA">
            <w:instrText xml:space="preserve"> TOC \o "1-3" \h \z \u </w:instrText>
          </w:r>
          <w:r w:rsidRPr="001449CA">
            <w:fldChar w:fldCharType="separate"/>
          </w:r>
          <w:bookmarkEnd w:id="28"/>
        </w:p>
        <w:p w14:paraId="4EAC5DF6" w14:textId="605E4C3B" w:rsidR="00E71C23" w:rsidRDefault="005759E3" w:rsidP="00DD0469">
          <w:pPr>
            <w:pStyle w:val="TOC1"/>
            <w:rPr>
              <w:rFonts w:asciiTheme="minorHAnsi" w:eastAsiaTheme="minorEastAsia" w:hAnsiTheme="minorHAnsi" w:cstheme="minorBidi"/>
              <w:sz w:val="22"/>
              <w:szCs w:val="22"/>
              <w:lang w:bidi="ar-SA"/>
            </w:rPr>
          </w:pPr>
          <w:hyperlink w:anchor="_Toc110285977" w:history="1">
            <w:r w:rsidR="00E71C23" w:rsidRPr="004D27D6">
              <w:rPr>
                <w:rStyle w:val="Hyperlink"/>
              </w:rPr>
              <w:t>2022-23 Grant Calendar</w:t>
            </w:r>
            <w:r w:rsidR="00E71C23">
              <w:rPr>
                <w:webHidden/>
              </w:rPr>
              <w:tab/>
            </w:r>
            <w:r w:rsidR="00E71C23">
              <w:rPr>
                <w:webHidden/>
              </w:rPr>
              <w:fldChar w:fldCharType="begin"/>
            </w:r>
            <w:r w:rsidR="00E71C23">
              <w:rPr>
                <w:webHidden/>
              </w:rPr>
              <w:instrText xml:space="preserve"> PAGEREF _Toc110285977 \h </w:instrText>
            </w:r>
            <w:r w:rsidR="00E71C23">
              <w:rPr>
                <w:webHidden/>
              </w:rPr>
            </w:r>
            <w:r w:rsidR="00E71C23">
              <w:rPr>
                <w:webHidden/>
              </w:rPr>
              <w:fldChar w:fldCharType="separate"/>
            </w:r>
            <w:r w:rsidR="003B6378">
              <w:rPr>
                <w:webHidden/>
              </w:rPr>
              <w:t>3</w:t>
            </w:r>
            <w:r w:rsidR="00E71C23">
              <w:rPr>
                <w:webHidden/>
              </w:rPr>
              <w:fldChar w:fldCharType="end"/>
            </w:r>
          </w:hyperlink>
        </w:p>
        <w:p w14:paraId="49CD1A93" w14:textId="02A8A620" w:rsidR="00E71C23" w:rsidRDefault="005759E3" w:rsidP="00DD0469">
          <w:pPr>
            <w:pStyle w:val="TOC1"/>
            <w:rPr>
              <w:rFonts w:asciiTheme="minorHAnsi" w:eastAsiaTheme="minorEastAsia" w:hAnsiTheme="minorHAnsi" w:cstheme="minorBidi"/>
              <w:sz w:val="22"/>
              <w:szCs w:val="22"/>
              <w:lang w:bidi="ar-SA"/>
            </w:rPr>
          </w:pPr>
          <w:hyperlink w:anchor="_Toc110285979" w:history="1">
            <w:r w:rsidR="00E71C23" w:rsidRPr="004D27D6">
              <w:rPr>
                <w:rStyle w:val="Hyperlink"/>
              </w:rPr>
              <w:t>2022-23 Renewal Proposal</w:t>
            </w:r>
            <w:r w:rsidR="00E71C23">
              <w:rPr>
                <w:webHidden/>
              </w:rPr>
              <w:tab/>
            </w:r>
            <w:r w:rsidR="00E71C23">
              <w:rPr>
                <w:webHidden/>
              </w:rPr>
              <w:fldChar w:fldCharType="begin"/>
            </w:r>
            <w:r w:rsidR="00E71C23">
              <w:rPr>
                <w:webHidden/>
              </w:rPr>
              <w:instrText xml:space="preserve"> PAGEREF _Toc110285979 \h </w:instrText>
            </w:r>
            <w:r w:rsidR="00E71C23">
              <w:rPr>
                <w:webHidden/>
              </w:rPr>
            </w:r>
            <w:r w:rsidR="00E71C23">
              <w:rPr>
                <w:webHidden/>
              </w:rPr>
              <w:fldChar w:fldCharType="separate"/>
            </w:r>
            <w:r w:rsidR="003B6378">
              <w:rPr>
                <w:webHidden/>
              </w:rPr>
              <w:t>8</w:t>
            </w:r>
            <w:r w:rsidR="00E71C23">
              <w:rPr>
                <w:webHidden/>
              </w:rPr>
              <w:fldChar w:fldCharType="end"/>
            </w:r>
          </w:hyperlink>
        </w:p>
        <w:p w14:paraId="5C81655F" w14:textId="7ED3525F" w:rsidR="00E71C23" w:rsidRDefault="005759E3">
          <w:pPr>
            <w:pStyle w:val="TOC2"/>
            <w:rPr>
              <w:rFonts w:asciiTheme="minorHAnsi" w:eastAsiaTheme="minorEastAsia" w:hAnsiTheme="minorHAnsi" w:cstheme="minorBidi"/>
              <w:sz w:val="22"/>
              <w:szCs w:val="22"/>
              <w:lang w:bidi="ar-SA"/>
            </w:rPr>
          </w:pPr>
          <w:hyperlink w:anchor="_Toc110285980" w:history="1">
            <w:r w:rsidR="00E71C23" w:rsidRPr="004D27D6">
              <w:rPr>
                <w:rStyle w:val="Hyperlink"/>
              </w:rPr>
              <w:t>Background</w:t>
            </w:r>
            <w:r w:rsidR="00E71C23">
              <w:rPr>
                <w:webHidden/>
              </w:rPr>
              <w:tab/>
            </w:r>
            <w:r w:rsidR="00E71C23">
              <w:rPr>
                <w:webHidden/>
              </w:rPr>
              <w:fldChar w:fldCharType="begin"/>
            </w:r>
            <w:r w:rsidR="00E71C23">
              <w:rPr>
                <w:webHidden/>
              </w:rPr>
              <w:instrText xml:space="preserve"> PAGEREF _Toc110285980 \h </w:instrText>
            </w:r>
            <w:r w:rsidR="00E71C23">
              <w:rPr>
                <w:webHidden/>
              </w:rPr>
            </w:r>
            <w:r w:rsidR="00E71C23">
              <w:rPr>
                <w:webHidden/>
              </w:rPr>
              <w:fldChar w:fldCharType="separate"/>
            </w:r>
            <w:r w:rsidR="003B6378">
              <w:rPr>
                <w:webHidden/>
              </w:rPr>
              <w:t>8</w:t>
            </w:r>
            <w:r w:rsidR="00E71C23">
              <w:rPr>
                <w:webHidden/>
              </w:rPr>
              <w:fldChar w:fldCharType="end"/>
            </w:r>
          </w:hyperlink>
        </w:p>
        <w:p w14:paraId="6B1AE3E5" w14:textId="43BB1431" w:rsidR="00E71C23" w:rsidRDefault="005759E3">
          <w:pPr>
            <w:pStyle w:val="TOC2"/>
            <w:rPr>
              <w:rFonts w:asciiTheme="minorHAnsi" w:eastAsiaTheme="minorEastAsia" w:hAnsiTheme="minorHAnsi" w:cstheme="minorBidi"/>
              <w:sz w:val="22"/>
              <w:szCs w:val="22"/>
              <w:lang w:bidi="ar-SA"/>
            </w:rPr>
          </w:pPr>
          <w:hyperlink w:anchor="_Toc110285981" w:history="1">
            <w:r w:rsidR="00E71C23" w:rsidRPr="004D27D6">
              <w:rPr>
                <w:rStyle w:val="Hyperlink"/>
              </w:rPr>
              <w:t>Purpose of the Grant</w:t>
            </w:r>
            <w:r w:rsidR="00E71C23">
              <w:rPr>
                <w:webHidden/>
              </w:rPr>
              <w:tab/>
            </w:r>
            <w:r w:rsidR="00E71C23">
              <w:rPr>
                <w:webHidden/>
              </w:rPr>
              <w:fldChar w:fldCharType="begin"/>
            </w:r>
            <w:r w:rsidR="00E71C23">
              <w:rPr>
                <w:webHidden/>
              </w:rPr>
              <w:instrText xml:space="preserve"> PAGEREF _Toc110285981 \h </w:instrText>
            </w:r>
            <w:r w:rsidR="00E71C23">
              <w:rPr>
                <w:webHidden/>
              </w:rPr>
            </w:r>
            <w:r w:rsidR="00E71C23">
              <w:rPr>
                <w:webHidden/>
              </w:rPr>
              <w:fldChar w:fldCharType="separate"/>
            </w:r>
            <w:r w:rsidR="003B6378">
              <w:rPr>
                <w:webHidden/>
              </w:rPr>
              <w:t>8</w:t>
            </w:r>
            <w:r w:rsidR="00E71C23">
              <w:rPr>
                <w:webHidden/>
              </w:rPr>
              <w:fldChar w:fldCharType="end"/>
            </w:r>
          </w:hyperlink>
        </w:p>
        <w:p w14:paraId="01A5C819" w14:textId="27DB0C97" w:rsidR="00E71C23" w:rsidRDefault="005759E3">
          <w:pPr>
            <w:pStyle w:val="TOC2"/>
            <w:rPr>
              <w:rFonts w:asciiTheme="minorHAnsi" w:eastAsiaTheme="minorEastAsia" w:hAnsiTheme="minorHAnsi" w:cstheme="minorBidi"/>
              <w:sz w:val="22"/>
              <w:szCs w:val="22"/>
              <w:lang w:bidi="ar-SA"/>
            </w:rPr>
          </w:pPr>
          <w:hyperlink w:anchor="_Toc110285982" w:history="1">
            <w:r w:rsidR="00E71C23" w:rsidRPr="004D27D6">
              <w:rPr>
                <w:rStyle w:val="Hyperlink"/>
              </w:rPr>
              <w:t>Eligible Applicants</w:t>
            </w:r>
            <w:r w:rsidR="00E71C23">
              <w:rPr>
                <w:webHidden/>
              </w:rPr>
              <w:tab/>
            </w:r>
            <w:r w:rsidR="00E71C23">
              <w:rPr>
                <w:webHidden/>
              </w:rPr>
              <w:fldChar w:fldCharType="begin"/>
            </w:r>
            <w:r w:rsidR="00E71C23">
              <w:rPr>
                <w:webHidden/>
              </w:rPr>
              <w:instrText xml:space="preserve"> PAGEREF _Toc110285982 \h </w:instrText>
            </w:r>
            <w:r w:rsidR="00E71C23">
              <w:rPr>
                <w:webHidden/>
              </w:rPr>
            </w:r>
            <w:r w:rsidR="00E71C23">
              <w:rPr>
                <w:webHidden/>
              </w:rPr>
              <w:fldChar w:fldCharType="separate"/>
            </w:r>
            <w:r w:rsidR="003B6378">
              <w:rPr>
                <w:webHidden/>
              </w:rPr>
              <w:t>8</w:t>
            </w:r>
            <w:r w:rsidR="00E71C23">
              <w:rPr>
                <w:webHidden/>
              </w:rPr>
              <w:fldChar w:fldCharType="end"/>
            </w:r>
          </w:hyperlink>
        </w:p>
        <w:p w14:paraId="2B4D421E" w14:textId="2DB52DBD" w:rsidR="00E71C23" w:rsidRDefault="005759E3" w:rsidP="00EA1F0C">
          <w:pPr>
            <w:pStyle w:val="TOC3"/>
            <w:rPr>
              <w:rFonts w:asciiTheme="minorHAnsi" w:eastAsiaTheme="minorEastAsia" w:hAnsiTheme="minorHAnsi" w:cstheme="minorBidi"/>
              <w:noProof/>
              <w:sz w:val="22"/>
              <w:szCs w:val="22"/>
              <w:lang w:bidi="ar-SA"/>
            </w:rPr>
          </w:pPr>
          <w:hyperlink w:anchor="_Toc110285985" w:history="1">
            <w:r w:rsidR="00E71C23" w:rsidRPr="004D27D6">
              <w:rPr>
                <w:rStyle w:val="Hyperlink"/>
                <w:noProof/>
              </w:rPr>
              <w:t>Educational Service Providers</w:t>
            </w:r>
            <w:r w:rsidR="00E71C23">
              <w:rPr>
                <w:noProof/>
                <w:webHidden/>
              </w:rPr>
              <w:tab/>
            </w:r>
            <w:r w:rsidR="00E71C23">
              <w:rPr>
                <w:noProof/>
                <w:webHidden/>
              </w:rPr>
              <w:fldChar w:fldCharType="begin"/>
            </w:r>
            <w:r w:rsidR="00E71C23">
              <w:rPr>
                <w:noProof/>
                <w:webHidden/>
              </w:rPr>
              <w:instrText xml:space="preserve"> PAGEREF _Toc110285985 \h </w:instrText>
            </w:r>
            <w:r w:rsidR="00E71C23">
              <w:rPr>
                <w:noProof/>
                <w:webHidden/>
              </w:rPr>
            </w:r>
            <w:r w:rsidR="00E71C23">
              <w:rPr>
                <w:noProof/>
                <w:webHidden/>
              </w:rPr>
              <w:fldChar w:fldCharType="separate"/>
            </w:r>
            <w:r w:rsidR="003B6378">
              <w:rPr>
                <w:noProof/>
                <w:webHidden/>
              </w:rPr>
              <w:t>9</w:t>
            </w:r>
            <w:r w:rsidR="00E71C23">
              <w:rPr>
                <w:noProof/>
                <w:webHidden/>
              </w:rPr>
              <w:fldChar w:fldCharType="end"/>
            </w:r>
          </w:hyperlink>
        </w:p>
        <w:p w14:paraId="4DEE4B18" w14:textId="4E38CF9F" w:rsidR="00E71C23" w:rsidRDefault="005759E3" w:rsidP="00EA1F0C">
          <w:pPr>
            <w:pStyle w:val="TOC3"/>
            <w:rPr>
              <w:rFonts w:asciiTheme="minorHAnsi" w:eastAsiaTheme="minorEastAsia" w:hAnsiTheme="minorHAnsi" w:cstheme="minorBidi"/>
              <w:noProof/>
              <w:sz w:val="22"/>
              <w:szCs w:val="22"/>
              <w:lang w:bidi="ar-SA"/>
            </w:rPr>
          </w:pPr>
          <w:hyperlink w:anchor="_Toc110285986" w:history="1">
            <w:r w:rsidR="00E71C23" w:rsidRPr="004D27D6">
              <w:rPr>
                <w:rStyle w:val="Hyperlink"/>
                <w:noProof/>
              </w:rPr>
              <w:t>Regulations and Guidance</w:t>
            </w:r>
            <w:r w:rsidR="00E71C23">
              <w:rPr>
                <w:noProof/>
                <w:webHidden/>
              </w:rPr>
              <w:tab/>
            </w:r>
            <w:r w:rsidR="00E71C23">
              <w:rPr>
                <w:noProof/>
                <w:webHidden/>
              </w:rPr>
              <w:fldChar w:fldCharType="begin"/>
            </w:r>
            <w:r w:rsidR="00E71C23">
              <w:rPr>
                <w:noProof/>
                <w:webHidden/>
              </w:rPr>
              <w:instrText xml:space="preserve"> PAGEREF _Toc110285986 \h </w:instrText>
            </w:r>
            <w:r w:rsidR="00E71C23">
              <w:rPr>
                <w:noProof/>
                <w:webHidden/>
              </w:rPr>
            </w:r>
            <w:r w:rsidR="00E71C23">
              <w:rPr>
                <w:noProof/>
                <w:webHidden/>
              </w:rPr>
              <w:fldChar w:fldCharType="separate"/>
            </w:r>
            <w:r w:rsidR="003B6378">
              <w:rPr>
                <w:noProof/>
                <w:webHidden/>
              </w:rPr>
              <w:t>9</w:t>
            </w:r>
            <w:r w:rsidR="00E71C23">
              <w:rPr>
                <w:noProof/>
                <w:webHidden/>
              </w:rPr>
              <w:fldChar w:fldCharType="end"/>
            </w:r>
          </w:hyperlink>
        </w:p>
        <w:p w14:paraId="49C3BB86" w14:textId="33D79989" w:rsidR="00E71C23" w:rsidRDefault="005759E3" w:rsidP="00EA1F0C">
          <w:pPr>
            <w:pStyle w:val="TOC3"/>
            <w:rPr>
              <w:rFonts w:asciiTheme="minorHAnsi" w:eastAsiaTheme="minorEastAsia" w:hAnsiTheme="minorHAnsi" w:cstheme="minorBidi"/>
              <w:noProof/>
              <w:sz w:val="22"/>
              <w:szCs w:val="22"/>
              <w:lang w:bidi="ar-SA"/>
            </w:rPr>
          </w:pPr>
          <w:hyperlink w:anchor="_Toc110285987" w:history="1">
            <w:r w:rsidR="00E71C23" w:rsidRPr="004D27D6">
              <w:rPr>
                <w:rStyle w:val="Hyperlink"/>
                <w:noProof/>
              </w:rPr>
              <w:t>Proof of Eligibility</w:t>
            </w:r>
            <w:r w:rsidR="00E71C23">
              <w:rPr>
                <w:noProof/>
                <w:webHidden/>
              </w:rPr>
              <w:tab/>
            </w:r>
            <w:r w:rsidR="00E71C23">
              <w:rPr>
                <w:noProof/>
                <w:webHidden/>
              </w:rPr>
              <w:fldChar w:fldCharType="begin"/>
            </w:r>
            <w:r w:rsidR="00E71C23">
              <w:rPr>
                <w:noProof/>
                <w:webHidden/>
              </w:rPr>
              <w:instrText xml:space="preserve"> PAGEREF _Toc110285987 \h </w:instrText>
            </w:r>
            <w:r w:rsidR="00E71C23">
              <w:rPr>
                <w:noProof/>
                <w:webHidden/>
              </w:rPr>
            </w:r>
            <w:r w:rsidR="00E71C23">
              <w:rPr>
                <w:noProof/>
                <w:webHidden/>
              </w:rPr>
              <w:fldChar w:fldCharType="separate"/>
            </w:r>
            <w:r w:rsidR="003B6378">
              <w:rPr>
                <w:noProof/>
                <w:webHidden/>
              </w:rPr>
              <w:t>9</w:t>
            </w:r>
            <w:r w:rsidR="00E71C23">
              <w:rPr>
                <w:noProof/>
                <w:webHidden/>
              </w:rPr>
              <w:fldChar w:fldCharType="end"/>
            </w:r>
          </w:hyperlink>
        </w:p>
        <w:p w14:paraId="74FDDB6B" w14:textId="6F34AF61" w:rsidR="00E71C23" w:rsidRDefault="005759E3">
          <w:pPr>
            <w:pStyle w:val="TOC2"/>
            <w:rPr>
              <w:rFonts w:asciiTheme="minorHAnsi" w:eastAsiaTheme="minorEastAsia" w:hAnsiTheme="minorHAnsi" w:cstheme="minorBidi"/>
              <w:sz w:val="22"/>
              <w:szCs w:val="22"/>
              <w:lang w:bidi="ar-SA"/>
            </w:rPr>
          </w:pPr>
          <w:hyperlink w:anchor="_Toc110285988" w:history="1">
            <w:r w:rsidR="00E71C23" w:rsidRPr="004D27D6">
              <w:rPr>
                <w:rStyle w:val="Hyperlink"/>
              </w:rPr>
              <w:t>Available Funds</w:t>
            </w:r>
            <w:r w:rsidR="00E71C23">
              <w:rPr>
                <w:webHidden/>
              </w:rPr>
              <w:tab/>
            </w:r>
            <w:r w:rsidR="00E71C23">
              <w:rPr>
                <w:webHidden/>
              </w:rPr>
              <w:fldChar w:fldCharType="begin"/>
            </w:r>
            <w:r w:rsidR="00E71C23">
              <w:rPr>
                <w:webHidden/>
              </w:rPr>
              <w:instrText xml:space="preserve"> PAGEREF _Toc110285988 \h </w:instrText>
            </w:r>
            <w:r w:rsidR="00E71C23">
              <w:rPr>
                <w:webHidden/>
              </w:rPr>
            </w:r>
            <w:r w:rsidR="00E71C23">
              <w:rPr>
                <w:webHidden/>
              </w:rPr>
              <w:fldChar w:fldCharType="separate"/>
            </w:r>
            <w:r w:rsidR="003B6378">
              <w:rPr>
                <w:webHidden/>
              </w:rPr>
              <w:t>9</w:t>
            </w:r>
            <w:r w:rsidR="00E71C23">
              <w:rPr>
                <w:webHidden/>
              </w:rPr>
              <w:fldChar w:fldCharType="end"/>
            </w:r>
          </w:hyperlink>
        </w:p>
        <w:p w14:paraId="49D78C9C" w14:textId="4FB77BCC" w:rsidR="00E71C23" w:rsidRDefault="005759E3">
          <w:pPr>
            <w:pStyle w:val="TOC2"/>
            <w:rPr>
              <w:rFonts w:asciiTheme="minorHAnsi" w:eastAsiaTheme="minorEastAsia" w:hAnsiTheme="minorHAnsi" w:cstheme="minorBidi"/>
              <w:sz w:val="22"/>
              <w:szCs w:val="22"/>
              <w:lang w:bidi="ar-SA"/>
            </w:rPr>
          </w:pPr>
          <w:hyperlink w:anchor="_Toc110285989" w:history="1">
            <w:r w:rsidR="00E71C23" w:rsidRPr="004D27D6">
              <w:rPr>
                <w:rStyle w:val="Hyperlink"/>
              </w:rPr>
              <w:t>Duration of Grants</w:t>
            </w:r>
            <w:r w:rsidR="00E71C23">
              <w:rPr>
                <w:webHidden/>
              </w:rPr>
              <w:tab/>
            </w:r>
            <w:r w:rsidR="00E71C23">
              <w:rPr>
                <w:webHidden/>
              </w:rPr>
              <w:fldChar w:fldCharType="begin"/>
            </w:r>
            <w:r w:rsidR="00E71C23">
              <w:rPr>
                <w:webHidden/>
              </w:rPr>
              <w:instrText xml:space="preserve"> PAGEREF _Toc110285989 \h </w:instrText>
            </w:r>
            <w:r w:rsidR="00E71C23">
              <w:rPr>
                <w:webHidden/>
              </w:rPr>
            </w:r>
            <w:r w:rsidR="00E71C23">
              <w:rPr>
                <w:webHidden/>
              </w:rPr>
              <w:fldChar w:fldCharType="separate"/>
            </w:r>
            <w:r w:rsidR="003B6378">
              <w:rPr>
                <w:webHidden/>
              </w:rPr>
              <w:t>9</w:t>
            </w:r>
            <w:r w:rsidR="00E71C23">
              <w:rPr>
                <w:webHidden/>
              </w:rPr>
              <w:fldChar w:fldCharType="end"/>
            </w:r>
          </w:hyperlink>
        </w:p>
        <w:p w14:paraId="6D3A1682" w14:textId="4158242D" w:rsidR="00E71C23" w:rsidRDefault="005759E3">
          <w:pPr>
            <w:pStyle w:val="TOC2"/>
            <w:rPr>
              <w:rFonts w:asciiTheme="minorHAnsi" w:eastAsiaTheme="minorEastAsia" w:hAnsiTheme="minorHAnsi" w:cstheme="minorBidi"/>
              <w:sz w:val="22"/>
              <w:szCs w:val="22"/>
              <w:lang w:bidi="ar-SA"/>
            </w:rPr>
          </w:pPr>
          <w:hyperlink w:anchor="_Toc110285990" w:history="1">
            <w:r w:rsidR="00E71C23" w:rsidRPr="004D27D6">
              <w:rPr>
                <w:rStyle w:val="Hyperlink"/>
              </w:rPr>
              <w:t>Allowable Use of Funds</w:t>
            </w:r>
            <w:r w:rsidR="00E71C23">
              <w:rPr>
                <w:webHidden/>
              </w:rPr>
              <w:tab/>
            </w:r>
            <w:r w:rsidR="00E71C23">
              <w:rPr>
                <w:webHidden/>
              </w:rPr>
              <w:fldChar w:fldCharType="begin"/>
            </w:r>
            <w:r w:rsidR="00E71C23">
              <w:rPr>
                <w:webHidden/>
              </w:rPr>
              <w:instrText xml:space="preserve"> PAGEREF _Toc110285990 \h </w:instrText>
            </w:r>
            <w:r w:rsidR="00E71C23">
              <w:rPr>
                <w:webHidden/>
              </w:rPr>
            </w:r>
            <w:r w:rsidR="00E71C23">
              <w:rPr>
                <w:webHidden/>
              </w:rPr>
              <w:fldChar w:fldCharType="separate"/>
            </w:r>
            <w:r w:rsidR="003B6378">
              <w:rPr>
                <w:webHidden/>
              </w:rPr>
              <w:t>9</w:t>
            </w:r>
            <w:r w:rsidR="00E71C23">
              <w:rPr>
                <w:webHidden/>
              </w:rPr>
              <w:fldChar w:fldCharType="end"/>
            </w:r>
          </w:hyperlink>
        </w:p>
        <w:p w14:paraId="687E7142" w14:textId="1836CBD8" w:rsidR="00E71C23" w:rsidRDefault="005759E3">
          <w:pPr>
            <w:pStyle w:val="TOC2"/>
            <w:rPr>
              <w:rFonts w:asciiTheme="minorHAnsi" w:eastAsiaTheme="minorEastAsia" w:hAnsiTheme="minorHAnsi" w:cstheme="minorBidi"/>
              <w:sz w:val="22"/>
              <w:szCs w:val="22"/>
              <w:lang w:bidi="ar-SA"/>
            </w:rPr>
          </w:pPr>
          <w:hyperlink w:anchor="_Toc110285991" w:history="1">
            <w:r w:rsidR="00E71C23" w:rsidRPr="004D27D6">
              <w:rPr>
                <w:rStyle w:val="Hyperlink"/>
                <w:rFonts w:eastAsia="Calibri"/>
              </w:rPr>
              <w:t>Participation, Evaluation and Reporting</w:t>
            </w:r>
            <w:r w:rsidR="00E71C23">
              <w:rPr>
                <w:webHidden/>
              </w:rPr>
              <w:tab/>
            </w:r>
            <w:r w:rsidR="00E71C23">
              <w:rPr>
                <w:webHidden/>
              </w:rPr>
              <w:fldChar w:fldCharType="begin"/>
            </w:r>
            <w:r w:rsidR="00E71C23">
              <w:rPr>
                <w:webHidden/>
              </w:rPr>
              <w:instrText xml:space="preserve"> PAGEREF _Toc110285991 \h </w:instrText>
            </w:r>
            <w:r w:rsidR="00E71C23">
              <w:rPr>
                <w:webHidden/>
              </w:rPr>
            </w:r>
            <w:r w:rsidR="00E71C23">
              <w:rPr>
                <w:webHidden/>
              </w:rPr>
              <w:fldChar w:fldCharType="separate"/>
            </w:r>
            <w:r w:rsidR="003B6378">
              <w:rPr>
                <w:webHidden/>
              </w:rPr>
              <w:t>10</w:t>
            </w:r>
            <w:r w:rsidR="00E71C23">
              <w:rPr>
                <w:webHidden/>
              </w:rPr>
              <w:fldChar w:fldCharType="end"/>
            </w:r>
          </w:hyperlink>
        </w:p>
        <w:p w14:paraId="55CBF0E1" w14:textId="16E3A6A0" w:rsidR="00E71C23" w:rsidRDefault="005759E3" w:rsidP="00EA1F0C">
          <w:pPr>
            <w:pStyle w:val="TOC3"/>
            <w:rPr>
              <w:rFonts w:asciiTheme="minorHAnsi" w:eastAsiaTheme="minorEastAsia" w:hAnsiTheme="minorHAnsi" w:cstheme="minorBidi"/>
              <w:noProof/>
              <w:sz w:val="22"/>
              <w:szCs w:val="22"/>
              <w:lang w:bidi="ar-SA"/>
            </w:rPr>
          </w:pPr>
          <w:hyperlink w:anchor="_Toc110285992" w:history="1">
            <w:r w:rsidR="00E71C23" w:rsidRPr="004D27D6">
              <w:rPr>
                <w:rStyle w:val="Hyperlink"/>
                <w:rFonts w:eastAsia="Calibri"/>
                <w:noProof/>
              </w:rPr>
              <w:t>Risk Assessment</w:t>
            </w:r>
            <w:r w:rsidR="00E71C23">
              <w:rPr>
                <w:noProof/>
                <w:webHidden/>
              </w:rPr>
              <w:tab/>
            </w:r>
            <w:r w:rsidR="00E71C23">
              <w:rPr>
                <w:noProof/>
                <w:webHidden/>
              </w:rPr>
              <w:fldChar w:fldCharType="begin"/>
            </w:r>
            <w:r w:rsidR="00E71C23">
              <w:rPr>
                <w:noProof/>
                <w:webHidden/>
              </w:rPr>
              <w:instrText xml:space="preserve"> PAGEREF _Toc110285992 \h </w:instrText>
            </w:r>
            <w:r w:rsidR="00E71C23">
              <w:rPr>
                <w:noProof/>
                <w:webHidden/>
              </w:rPr>
            </w:r>
            <w:r w:rsidR="00E71C23">
              <w:rPr>
                <w:noProof/>
                <w:webHidden/>
              </w:rPr>
              <w:fldChar w:fldCharType="separate"/>
            </w:r>
            <w:r w:rsidR="003B6378">
              <w:rPr>
                <w:noProof/>
                <w:webHidden/>
              </w:rPr>
              <w:t>11</w:t>
            </w:r>
            <w:r w:rsidR="00E71C23">
              <w:rPr>
                <w:noProof/>
                <w:webHidden/>
              </w:rPr>
              <w:fldChar w:fldCharType="end"/>
            </w:r>
          </w:hyperlink>
        </w:p>
        <w:p w14:paraId="0BE4C3E7" w14:textId="4C8FDEB4" w:rsidR="00E71C23" w:rsidRDefault="005759E3" w:rsidP="00EA1F0C">
          <w:pPr>
            <w:pStyle w:val="TOC3"/>
            <w:rPr>
              <w:rFonts w:asciiTheme="minorHAnsi" w:eastAsiaTheme="minorEastAsia" w:hAnsiTheme="minorHAnsi" w:cstheme="minorBidi"/>
              <w:noProof/>
              <w:sz w:val="22"/>
              <w:szCs w:val="22"/>
              <w:lang w:bidi="ar-SA"/>
            </w:rPr>
          </w:pPr>
          <w:hyperlink w:anchor="_Toc110285993" w:history="1">
            <w:r w:rsidR="00E71C23" w:rsidRPr="004D27D6">
              <w:rPr>
                <w:rStyle w:val="Hyperlink"/>
                <w:rFonts w:eastAsia="Calibri"/>
                <w:noProof/>
              </w:rPr>
              <w:t>Evaluation</w:t>
            </w:r>
            <w:r w:rsidR="00E71C23">
              <w:rPr>
                <w:noProof/>
                <w:webHidden/>
              </w:rPr>
              <w:tab/>
            </w:r>
            <w:r w:rsidR="00E71C23">
              <w:rPr>
                <w:noProof/>
                <w:webHidden/>
              </w:rPr>
              <w:fldChar w:fldCharType="begin"/>
            </w:r>
            <w:r w:rsidR="00E71C23">
              <w:rPr>
                <w:noProof/>
                <w:webHidden/>
              </w:rPr>
              <w:instrText xml:space="preserve"> PAGEREF _Toc110285993 \h </w:instrText>
            </w:r>
            <w:r w:rsidR="00E71C23">
              <w:rPr>
                <w:noProof/>
                <w:webHidden/>
              </w:rPr>
            </w:r>
            <w:r w:rsidR="00E71C23">
              <w:rPr>
                <w:noProof/>
                <w:webHidden/>
              </w:rPr>
              <w:fldChar w:fldCharType="separate"/>
            </w:r>
            <w:r w:rsidR="003B6378">
              <w:rPr>
                <w:noProof/>
                <w:webHidden/>
              </w:rPr>
              <w:t>11</w:t>
            </w:r>
            <w:r w:rsidR="00E71C23">
              <w:rPr>
                <w:noProof/>
                <w:webHidden/>
              </w:rPr>
              <w:fldChar w:fldCharType="end"/>
            </w:r>
          </w:hyperlink>
        </w:p>
        <w:p w14:paraId="623C386D" w14:textId="59D705CA" w:rsidR="00E71C23" w:rsidRDefault="005759E3" w:rsidP="00EA1F0C">
          <w:pPr>
            <w:pStyle w:val="TOC3"/>
            <w:rPr>
              <w:rFonts w:asciiTheme="minorHAnsi" w:eastAsiaTheme="minorEastAsia" w:hAnsiTheme="minorHAnsi" w:cstheme="minorBidi"/>
              <w:noProof/>
              <w:sz w:val="22"/>
              <w:szCs w:val="22"/>
              <w:lang w:bidi="ar-SA"/>
            </w:rPr>
          </w:pPr>
          <w:hyperlink w:anchor="_Toc110285994" w:history="1">
            <w:r w:rsidR="00E71C23" w:rsidRPr="004D27D6">
              <w:rPr>
                <w:rStyle w:val="Hyperlink"/>
                <w:rFonts w:eastAsia="Calibri"/>
                <w:noProof/>
              </w:rPr>
              <w:t>Reporting</w:t>
            </w:r>
            <w:r w:rsidR="00E71C23">
              <w:rPr>
                <w:noProof/>
                <w:webHidden/>
              </w:rPr>
              <w:tab/>
            </w:r>
            <w:r w:rsidR="00E71C23">
              <w:rPr>
                <w:noProof/>
                <w:webHidden/>
              </w:rPr>
              <w:fldChar w:fldCharType="begin"/>
            </w:r>
            <w:r w:rsidR="00E71C23">
              <w:rPr>
                <w:noProof/>
                <w:webHidden/>
              </w:rPr>
              <w:instrText xml:space="preserve"> PAGEREF _Toc110285994 \h </w:instrText>
            </w:r>
            <w:r w:rsidR="00E71C23">
              <w:rPr>
                <w:noProof/>
                <w:webHidden/>
              </w:rPr>
            </w:r>
            <w:r w:rsidR="00E71C23">
              <w:rPr>
                <w:noProof/>
                <w:webHidden/>
              </w:rPr>
              <w:fldChar w:fldCharType="separate"/>
            </w:r>
            <w:r w:rsidR="003B6378">
              <w:rPr>
                <w:noProof/>
                <w:webHidden/>
              </w:rPr>
              <w:t>11</w:t>
            </w:r>
            <w:r w:rsidR="00E71C23">
              <w:rPr>
                <w:noProof/>
                <w:webHidden/>
              </w:rPr>
              <w:fldChar w:fldCharType="end"/>
            </w:r>
          </w:hyperlink>
        </w:p>
        <w:p w14:paraId="3B4DA0B0" w14:textId="686C97DF" w:rsidR="00E71C23" w:rsidRDefault="005759E3">
          <w:pPr>
            <w:pStyle w:val="TOC2"/>
            <w:rPr>
              <w:rFonts w:asciiTheme="minorHAnsi" w:eastAsiaTheme="minorEastAsia" w:hAnsiTheme="minorHAnsi" w:cstheme="minorBidi"/>
              <w:sz w:val="22"/>
              <w:szCs w:val="22"/>
              <w:lang w:bidi="ar-SA"/>
            </w:rPr>
          </w:pPr>
          <w:hyperlink w:anchor="_Toc110285995" w:history="1">
            <w:r w:rsidR="00E71C23" w:rsidRPr="004D27D6">
              <w:rPr>
                <w:rStyle w:val="Hyperlink"/>
                <w:rFonts w:eastAsia="Calibri"/>
              </w:rPr>
              <w:t>Data Privacy</w:t>
            </w:r>
            <w:r w:rsidR="00E71C23">
              <w:rPr>
                <w:webHidden/>
              </w:rPr>
              <w:tab/>
            </w:r>
            <w:r w:rsidR="00E71C23">
              <w:rPr>
                <w:webHidden/>
              </w:rPr>
              <w:fldChar w:fldCharType="begin"/>
            </w:r>
            <w:r w:rsidR="00E71C23">
              <w:rPr>
                <w:webHidden/>
              </w:rPr>
              <w:instrText xml:space="preserve"> PAGEREF _Toc110285995 \h </w:instrText>
            </w:r>
            <w:r w:rsidR="00E71C23">
              <w:rPr>
                <w:webHidden/>
              </w:rPr>
            </w:r>
            <w:r w:rsidR="00E71C23">
              <w:rPr>
                <w:webHidden/>
              </w:rPr>
              <w:fldChar w:fldCharType="separate"/>
            </w:r>
            <w:r w:rsidR="003B6378">
              <w:rPr>
                <w:webHidden/>
              </w:rPr>
              <w:t>12</w:t>
            </w:r>
            <w:r w:rsidR="00E71C23">
              <w:rPr>
                <w:webHidden/>
              </w:rPr>
              <w:fldChar w:fldCharType="end"/>
            </w:r>
          </w:hyperlink>
        </w:p>
        <w:p w14:paraId="2C1A59C7" w14:textId="2CF9A70A" w:rsidR="00E71C23" w:rsidRDefault="005759E3">
          <w:pPr>
            <w:pStyle w:val="TOC2"/>
            <w:rPr>
              <w:rFonts w:asciiTheme="minorHAnsi" w:eastAsiaTheme="minorEastAsia" w:hAnsiTheme="minorHAnsi" w:cstheme="minorBidi"/>
              <w:sz w:val="22"/>
              <w:szCs w:val="22"/>
              <w:lang w:bidi="ar-SA"/>
            </w:rPr>
          </w:pPr>
          <w:hyperlink w:anchor="_Toc110285996" w:history="1">
            <w:r w:rsidR="00E71C23" w:rsidRPr="004D27D6">
              <w:rPr>
                <w:rStyle w:val="Hyperlink"/>
                <w:rFonts w:eastAsia="Calibri"/>
              </w:rPr>
              <w:t>Technical Assistance (TA)</w:t>
            </w:r>
            <w:r w:rsidR="00E71C23">
              <w:rPr>
                <w:webHidden/>
              </w:rPr>
              <w:tab/>
            </w:r>
            <w:r w:rsidR="00E71C23">
              <w:rPr>
                <w:webHidden/>
              </w:rPr>
              <w:fldChar w:fldCharType="begin"/>
            </w:r>
            <w:r w:rsidR="00E71C23">
              <w:rPr>
                <w:webHidden/>
              </w:rPr>
              <w:instrText xml:space="preserve"> PAGEREF _Toc110285996 \h </w:instrText>
            </w:r>
            <w:r w:rsidR="00E71C23">
              <w:rPr>
                <w:webHidden/>
              </w:rPr>
            </w:r>
            <w:r w:rsidR="00E71C23">
              <w:rPr>
                <w:webHidden/>
              </w:rPr>
              <w:fldChar w:fldCharType="separate"/>
            </w:r>
            <w:r w:rsidR="003B6378">
              <w:rPr>
                <w:webHidden/>
              </w:rPr>
              <w:t>12</w:t>
            </w:r>
            <w:r w:rsidR="00E71C23">
              <w:rPr>
                <w:webHidden/>
              </w:rPr>
              <w:fldChar w:fldCharType="end"/>
            </w:r>
          </w:hyperlink>
        </w:p>
        <w:p w14:paraId="09F2F8F8" w14:textId="463151CA" w:rsidR="00E71C23" w:rsidRDefault="005759E3" w:rsidP="00EA1F0C">
          <w:pPr>
            <w:pStyle w:val="TOC3"/>
            <w:rPr>
              <w:rFonts w:asciiTheme="minorHAnsi" w:eastAsiaTheme="minorEastAsia" w:hAnsiTheme="minorHAnsi" w:cstheme="minorBidi"/>
              <w:noProof/>
              <w:sz w:val="22"/>
              <w:szCs w:val="22"/>
              <w:lang w:bidi="ar-SA"/>
            </w:rPr>
          </w:pPr>
          <w:hyperlink w:anchor="_Toc110285997" w:history="1">
            <w:r w:rsidR="00E71C23" w:rsidRPr="004D27D6">
              <w:rPr>
                <w:rStyle w:val="Hyperlink"/>
                <w:noProof/>
              </w:rPr>
              <w:t>Renewal Proposal Training &amp; Technical Assistance</w:t>
            </w:r>
            <w:r w:rsidR="00E71C23">
              <w:rPr>
                <w:noProof/>
                <w:webHidden/>
              </w:rPr>
              <w:tab/>
            </w:r>
            <w:r w:rsidR="00E71C23">
              <w:rPr>
                <w:noProof/>
                <w:webHidden/>
              </w:rPr>
              <w:fldChar w:fldCharType="begin"/>
            </w:r>
            <w:r w:rsidR="00E71C23">
              <w:rPr>
                <w:noProof/>
                <w:webHidden/>
              </w:rPr>
              <w:instrText xml:space="preserve"> PAGEREF _Toc110285997 \h </w:instrText>
            </w:r>
            <w:r w:rsidR="00E71C23">
              <w:rPr>
                <w:noProof/>
                <w:webHidden/>
              </w:rPr>
            </w:r>
            <w:r w:rsidR="00E71C23">
              <w:rPr>
                <w:noProof/>
                <w:webHidden/>
              </w:rPr>
              <w:fldChar w:fldCharType="separate"/>
            </w:r>
            <w:r w:rsidR="003B6378">
              <w:rPr>
                <w:noProof/>
                <w:webHidden/>
              </w:rPr>
              <w:t>13</w:t>
            </w:r>
            <w:r w:rsidR="00E71C23">
              <w:rPr>
                <w:noProof/>
                <w:webHidden/>
              </w:rPr>
              <w:fldChar w:fldCharType="end"/>
            </w:r>
          </w:hyperlink>
        </w:p>
        <w:p w14:paraId="4945F51F" w14:textId="54EAC353" w:rsidR="00E71C23" w:rsidRDefault="005759E3">
          <w:pPr>
            <w:pStyle w:val="TOC2"/>
            <w:rPr>
              <w:rFonts w:asciiTheme="minorHAnsi" w:eastAsiaTheme="minorEastAsia" w:hAnsiTheme="minorHAnsi" w:cstheme="minorBidi"/>
              <w:sz w:val="22"/>
              <w:szCs w:val="22"/>
              <w:lang w:bidi="ar-SA"/>
            </w:rPr>
          </w:pPr>
          <w:hyperlink w:anchor="_Toc110285998" w:history="1">
            <w:r w:rsidR="00E71C23" w:rsidRPr="004D27D6">
              <w:rPr>
                <w:rStyle w:val="Hyperlink"/>
              </w:rPr>
              <w:t>Review Process</w:t>
            </w:r>
            <w:r w:rsidR="00E71C23">
              <w:rPr>
                <w:webHidden/>
              </w:rPr>
              <w:tab/>
            </w:r>
            <w:r w:rsidR="00E71C23">
              <w:rPr>
                <w:webHidden/>
              </w:rPr>
              <w:fldChar w:fldCharType="begin"/>
            </w:r>
            <w:r w:rsidR="00E71C23">
              <w:rPr>
                <w:webHidden/>
              </w:rPr>
              <w:instrText xml:space="preserve"> PAGEREF _Toc110285998 \h </w:instrText>
            </w:r>
            <w:r w:rsidR="00E71C23">
              <w:rPr>
                <w:webHidden/>
              </w:rPr>
            </w:r>
            <w:r w:rsidR="00E71C23">
              <w:rPr>
                <w:webHidden/>
              </w:rPr>
              <w:fldChar w:fldCharType="separate"/>
            </w:r>
            <w:r w:rsidR="003B6378">
              <w:rPr>
                <w:webHidden/>
              </w:rPr>
              <w:t>13</w:t>
            </w:r>
            <w:r w:rsidR="00E71C23">
              <w:rPr>
                <w:webHidden/>
              </w:rPr>
              <w:fldChar w:fldCharType="end"/>
            </w:r>
          </w:hyperlink>
        </w:p>
        <w:p w14:paraId="1BD9747D" w14:textId="3187EAAB" w:rsidR="00E71C23" w:rsidRDefault="005759E3">
          <w:pPr>
            <w:pStyle w:val="TOC2"/>
            <w:rPr>
              <w:rFonts w:asciiTheme="minorHAnsi" w:eastAsiaTheme="minorEastAsia" w:hAnsiTheme="minorHAnsi" w:cstheme="minorBidi"/>
              <w:sz w:val="22"/>
              <w:szCs w:val="22"/>
              <w:lang w:bidi="ar-SA"/>
            </w:rPr>
          </w:pPr>
          <w:hyperlink w:anchor="_Toc110285999" w:history="1">
            <w:r w:rsidR="00E71C23" w:rsidRPr="004D27D6">
              <w:rPr>
                <w:rStyle w:val="Hyperlink"/>
              </w:rPr>
              <w:t>Award Process and Start Date</w:t>
            </w:r>
            <w:r w:rsidR="00E71C23">
              <w:rPr>
                <w:webHidden/>
              </w:rPr>
              <w:tab/>
            </w:r>
            <w:r w:rsidR="00E71C23">
              <w:rPr>
                <w:webHidden/>
              </w:rPr>
              <w:fldChar w:fldCharType="begin"/>
            </w:r>
            <w:r w:rsidR="00E71C23">
              <w:rPr>
                <w:webHidden/>
              </w:rPr>
              <w:instrText xml:space="preserve"> PAGEREF _Toc110285999 \h </w:instrText>
            </w:r>
            <w:r w:rsidR="00E71C23">
              <w:rPr>
                <w:webHidden/>
              </w:rPr>
            </w:r>
            <w:r w:rsidR="00E71C23">
              <w:rPr>
                <w:webHidden/>
              </w:rPr>
              <w:fldChar w:fldCharType="separate"/>
            </w:r>
            <w:r w:rsidR="003B6378">
              <w:rPr>
                <w:webHidden/>
              </w:rPr>
              <w:t>14</w:t>
            </w:r>
            <w:r w:rsidR="00E71C23">
              <w:rPr>
                <w:webHidden/>
              </w:rPr>
              <w:fldChar w:fldCharType="end"/>
            </w:r>
          </w:hyperlink>
        </w:p>
        <w:p w14:paraId="0056AB2B" w14:textId="7D9AB50E" w:rsidR="00E71C23" w:rsidRDefault="005759E3">
          <w:pPr>
            <w:pStyle w:val="TOC2"/>
            <w:rPr>
              <w:rFonts w:asciiTheme="minorHAnsi" w:eastAsiaTheme="minorEastAsia" w:hAnsiTheme="minorHAnsi" w:cstheme="minorBidi"/>
              <w:sz w:val="22"/>
              <w:szCs w:val="22"/>
              <w:lang w:bidi="ar-SA"/>
            </w:rPr>
          </w:pPr>
          <w:hyperlink w:anchor="_Toc110286000" w:history="1">
            <w:r w:rsidR="00E71C23" w:rsidRPr="004D27D6">
              <w:rPr>
                <w:rStyle w:val="Hyperlink"/>
              </w:rPr>
              <w:t>Submission Process and Deadline</w:t>
            </w:r>
            <w:r w:rsidR="00E71C23">
              <w:rPr>
                <w:webHidden/>
              </w:rPr>
              <w:tab/>
            </w:r>
            <w:r w:rsidR="00E71C23">
              <w:rPr>
                <w:webHidden/>
              </w:rPr>
              <w:fldChar w:fldCharType="begin"/>
            </w:r>
            <w:r w:rsidR="00E71C23">
              <w:rPr>
                <w:webHidden/>
              </w:rPr>
              <w:instrText xml:space="preserve"> PAGEREF _Toc110286000 \h </w:instrText>
            </w:r>
            <w:r w:rsidR="00E71C23">
              <w:rPr>
                <w:webHidden/>
              </w:rPr>
            </w:r>
            <w:r w:rsidR="00E71C23">
              <w:rPr>
                <w:webHidden/>
              </w:rPr>
              <w:fldChar w:fldCharType="separate"/>
            </w:r>
            <w:r w:rsidR="003B6378">
              <w:rPr>
                <w:webHidden/>
              </w:rPr>
              <w:t>14</w:t>
            </w:r>
            <w:r w:rsidR="00E71C23">
              <w:rPr>
                <w:webHidden/>
              </w:rPr>
              <w:fldChar w:fldCharType="end"/>
            </w:r>
          </w:hyperlink>
        </w:p>
        <w:p w14:paraId="17F1363D" w14:textId="0F041364" w:rsidR="00E71C23" w:rsidRDefault="005759E3" w:rsidP="00EA1F0C">
          <w:pPr>
            <w:pStyle w:val="TOC3"/>
            <w:rPr>
              <w:rFonts w:asciiTheme="minorHAnsi" w:eastAsiaTheme="minorEastAsia" w:hAnsiTheme="minorHAnsi" w:cstheme="minorBidi"/>
              <w:noProof/>
              <w:sz w:val="22"/>
              <w:szCs w:val="22"/>
              <w:lang w:bidi="ar-SA"/>
            </w:rPr>
          </w:pPr>
          <w:hyperlink w:anchor="_Toc110286001" w:history="1">
            <w:r w:rsidR="00E71C23" w:rsidRPr="004D27D6">
              <w:rPr>
                <w:rStyle w:val="Hyperlink"/>
                <w:noProof/>
              </w:rPr>
              <w:t>Required Elements</w:t>
            </w:r>
            <w:r w:rsidR="00E71C23">
              <w:rPr>
                <w:noProof/>
                <w:webHidden/>
              </w:rPr>
              <w:tab/>
            </w:r>
            <w:r w:rsidR="00E71C23">
              <w:rPr>
                <w:noProof/>
                <w:webHidden/>
              </w:rPr>
              <w:fldChar w:fldCharType="begin"/>
            </w:r>
            <w:r w:rsidR="00E71C23">
              <w:rPr>
                <w:noProof/>
                <w:webHidden/>
              </w:rPr>
              <w:instrText xml:space="preserve"> PAGEREF _Toc110286001 \h </w:instrText>
            </w:r>
            <w:r w:rsidR="00E71C23">
              <w:rPr>
                <w:noProof/>
                <w:webHidden/>
              </w:rPr>
            </w:r>
            <w:r w:rsidR="00E71C23">
              <w:rPr>
                <w:noProof/>
                <w:webHidden/>
              </w:rPr>
              <w:fldChar w:fldCharType="separate"/>
            </w:r>
            <w:r w:rsidR="003B6378">
              <w:rPr>
                <w:noProof/>
                <w:webHidden/>
              </w:rPr>
              <w:t>14</w:t>
            </w:r>
            <w:r w:rsidR="00E71C23">
              <w:rPr>
                <w:noProof/>
                <w:webHidden/>
              </w:rPr>
              <w:fldChar w:fldCharType="end"/>
            </w:r>
          </w:hyperlink>
        </w:p>
        <w:p w14:paraId="1BBA7CAF" w14:textId="0A51444B" w:rsidR="00E71C23" w:rsidRDefault="005759E3" w:rsidP="00EA1F0C">
          <w:pPr>
            <w:pStyle w:val="TOC3"/>
            <w:rPr>
              <w:rFonts w:asciiTheme="minorHAnsi" w:eastAsiaTheme="minorEastAsia" w:hAnsiTheme="minorHAnsi" w:cstheme="minorBidi"/>
              <w:noProof/>
              <w:sz w:val="22"/>
              <w:szCs w:val="22"/>
              <w:lang w:bidi="ar-SA"/>
            </w:rPr>
          </w:pPr>
          <w:hyperlink w:anchor="_Toc110286002" w:history="1">
            <w:r w:rsidR="00E71C23" w:rsidRPr="004D27D6">
              <w:rPr>
                <w:rStyle w:val="Hyperlink"/>
                <w:noProof/>
              </w:rPr>
              <w:t>Application Format</w:t>
            </w:r>
            <w:r w:rsidR="00E71C23">
              <w:rPr>
                <w:noProof/>
                <w:webHidden/>
              </w:rPr>
              <w:tab/>
            </w:r>
            <w:r w:rsidR="00E71C23">
              <w:rPr>
                <w:noProof/>
                <w:webHidden/>
              </w:rPr>
              <w:fldChar w:fldCharType="begin"/>
            </w:r>
            <w:r w:rsidR="00E71C23">
              <w:rPr>
                <w:noProof/>
                <w:webHidden/>
              </w:rPr>
              <w:instrText xml:space="preserve"> PAGEREF _Toc110286002 \h </w:instrText>
            </w:r>
            <w:r w:rsidR="00E71C23">
              <w:rPr>
                <w:noProof/>
                <w:webHidden/>
              </w:rPr>
            </w:r>
            <w:r w:rsidR="00E71C23">
              <w:rPr>
                <w:noProof/>
                <w:webHidden/>
              </w:rPr>
              <w:fldChar w:fldCharType="separate"/>
            </w:r>
            <w:r w:rsidR="003B6378">
              <w:rPr>
                <w:noProof/>
                <w:webHidden/>
              </w:rPr>
              <w:t>15</w:t>
            </w:r>
            <w:r w:rsidR="00E71C23">
              <w:rPr>
                <w:noProof/>
                <w:webHidden/>
              </w:rPr>
              <w:fldChar w:fldCharType="end"/>
            </w:r>
          </w:hyperlink>
        </w:p>
        <w:p w14:paraId="5C4E0219" w14:textId="585FDDA4" w:rsidR="00E71C23" w:rsidRDefault="005759E3">
          <w:pPr>
            <w:pStyle w:val="TOC2"/>
            <w:rPr>
              <w:rFonts w:asciiTheme="minorHAnsi" w:eastAsiaTheme="minorEastAsia" w:hAnsiTheme="minorHAnsi" w:cstheme="minorBidi"/>
              <w:sz w:val="22"/>
              <w:szCs w:val="22"/>
              <w:lang w:bidi="ar-SA"/>
            </w:rPr>
          </w:pPr>
          <w:hyperlink w:anchor="_Toc110286003" w:history="1">
            <w:r w:rsidR="00E71C23" w:rsidRPr="004D27D6">
              <w:rPr>
                <w:rStyle w:val="Hyperlink"/>
              </w:rPr>
              <w:t>CCSP Grant Programmatic Technical Assistance Requirements</w:t>
            </w:r>
            <w:r w:rsidR="00E71C23">
              <w:rPr>
                <w:webHidden/>
              </w:rPr>
              <w:tab/>
            </w:r>
            <w:r w:rsidR="00E71C23">
              <w:rPr>
                <w:webHidden/>
              </w:rPr>
              <w:fldChar w:fldCharType="begin"/>
            </w:r>
            <w:r w:rsidR="00E71C23">
              <w:rPr>
                <w:webHidden/>
              </w:rPr>
              <w:instrText xml:space="preserve"> PAGEREF _Toc110286003 \h </w:instrText>
            </w:r>
            <w:r w:rsidR="00E71C23">
              <w:rPr>
                <w:webHidden/>
              </w:rPr>
            </w:r>
            <w:r w:rsidR="00E71C23">
              <w:rPr>
                <w:webHidden/>
              </w:rPr>
              <w:fldChar w:fldCharType="separate"/>
            </w:r>
            <w:r w:rsidR="003B6378">
              <w:rPr>
                <w:webHidden/>
              </w:rPr>
              <w:t>16</w:t>
            </w:r>
            <w:r w:rsidR="00E71C23">
              <w:rPr>
                <w:webHidden/>
              </w:rPr>
              <w:fldChar w:fldCharType="end"/>
            </w:r>
          </w:hyperlink>
        </w:p>
        <w:p w14:paraId="37B351CC" w14:textId="14817F54" w:rsidR="00E71C23" w:rsidRDefault="005759E3">
          <w:pPr>
            <w:pStyle w:val="TOC2"/>
            <w:rPr>
              <w:rFonts w:asciiTheme="minorHAnsi" w:eastAsiaTheme="minorEastAsia" w:hAnsiTheme="minorHAnsi" w:cstheme="minorBidi"/>
              <w:sz w:val="22"/>
              <w:szCs w:val="22"/>
              <w:lang w:bidi="ar-SA"/>
            </w:rPr>
          </w:pPr>
          <w:hyperlink w:anchor="_Toc110286004" w:history="1">
            <w:r w:rsidR="00E71C23" w:rsidRPr="004D27D6">
              <w:rPr>
                <w:rStyle w:val="Hyperlink"/>
                <w:rFonts w:eastAsia="Calibri"/>
              </w:rPr>
              <w:t>CCSP Grant Budget Instructions</w:t>
            </w:r>
            <w:r w:rsidR="00E71C23">
              <w:rPr>
                <w:webHidden/>
              </w:rPr>
              <w:tab/>
            </w:r>
            <w:r w:rsidR="00E71C23">
              <w:rPr>
                <w:webHidden/>
              </w:rPr>
              <w:fldChar w:fldCharType="begin"/>
            </w:r>
            <w:r w:rsidR="00E71C23">
              <w:rPr>
                <w:webHidden/>
              </w:rPr>
              <w:instrText xml:space="preserve"> PAGEREF _Toc110286004 \h </w:instrText>
            </w:r>
            <w:r w:rsidR="00E71C23">
              <w:rPr>
                <w:webHidden/>
              </w:rPr>
            </w:r>
            <w:r w:rsidR="00E71C23">
              <w:rPr>
                <w:webHidden/>
              </w:rPr>
              <w:fldChar w:fldCharType="separate"/>
            </w:r>
            <w:r w:rsidR="003B6378">
              <w:rPr>
                <w:webHidden/>
              </w:rPr>
              <w:t>18</w:t>
            </w:r>
            <w:r w:rsidR="00E71C23">
              <w:rPr>
                <w:webHidden/>
              </w:rPr>
              <w:fldChar w:fldCharType="end"/>
            </w:r>
          </w:hyperlink>
        </w:p>
        <w:p w14:paraId="79CCAFCF" w14:textId="29E75B1A" w:rsidR="00E71C23" w:rsidRDefault="005759E3" w:rsidP="00DD0469">
          <w:pPr>
            <w:pStyle w:val="TOC1"/>
            <w:rPr>
              <w:rFonts w:asciiTheme="minorHAnsi" w:eastAsiaTheme="minorEastAsia" w:hAnsiTheme="minorHAnsi" w:cstheme="minorBidi"/>
              <w:sz w:val="22"/>
              <w:szCs w:val="22"/>
              <w:lang w:bidi="ar-SA"/>
            </w:rPr>
          </w:pPr>
          <w:hyperlink w:anchor="_Toc110286006" w:history="1">
            <w:r w:rsidR="00E71C23" w:rsidRPr="004D27D6">
              <w:rPr>
                <w:rStyle w:val="Hyperlink"/>
              </w:rPr>
              <w:t>2022-23 Renewal Proposal Final Checklist</w:t>
            </w:r>
            <w:r w:rsidR="00E71C23">
              <w:rPr>
                <w:webHidden/>
              </w:rPr>
              <w:tab/>
            </w:r>
            <w:r w:rsidR="00E71C23">
              <w:rPr>
                <w:webHidden/>
              </w:rPr>
              <w:fldChar w:fldCharType="begin"/>
            </w:r>
            <w:r w:rsidR="00E71C23">
              <w:rPr>
                <w:webHidden/>
              </w:rPr>
              <w:instrText xml:space="preserve"> PAGEREF _Toc110286006 \h </w:instrText>
            </w:r>
            <w:r w:rsidR="00E71C23">
              <w:rPr>
                <w:webHidden/>
              </w:rPr>
            </w:r>
            <w:r w:rsidR="00E71C23">
              <w:rPr>
                <w:webHidden/>
              </w:rPr>
              <w:fldChar w:fldCharType="separate"/>
            </w:r>
            <w:r w:rsidR="003B6378">
              <w:rPr>
                <w:webHidden/>
              </w:rPr>
              <w:t>28</w:t>
            </w:r>
            <w:r w:rsidR="00E71C23">
              <w:rPr>
                <w:webHidden/>
              </w:rPr>
              <w:fldChar w:fldCharType="end"/>
            </w:r>
          </w:hyperlink>
        </w:p>
        <w:p w14:paraId="503116A6" w14:textId="0434B107" w:rsidR="00E71C23" w:rsidRDefault="005759E3" w:rsidP="00DD0469">
          <w:pPr>
            <w:pStyle w:val="TOC1"/>
            <w:rPr>
              <w:rFonts w:asciiTheme="minorHAnsi" w:eastAsiaTheme="minorEastAsia" w:hAnsiTheme="minorHAnsi" w:cstheme="minorBidi"/>
              <w:sz w:val="22"/>
              <w:szCs w:val="22"/>
              <w:lang w:bidi="ar-SA"/>
            </w:rPr>
          </w:pPr>
          <w:hyperlink w:anchor="_Toc110286008" w:history="1">
            <w:r w:rsidR="00E71C23" w:rsidRPr="004D27D6">
              <w:rPr>
                <w:rStyle w:val="Hyperlink"/>
              </w:rPr>
              <w:t>2022-23 Renewal Proposal Cover Page and Assurances</w:t>
            </w:r>
            <w:r w:rsidR="00E71C23">
              <w:rPr>
                <w:webHidden/>
              </w:rPr>
              <w:tab/>
            </w:r>
            <w:r w:rsidR="00E71C23">
              <w:rPr>
                <w:webHidden/>
              </w:rPr>
              <w:fldChar w:fldCharType="begin"/>
            </w:r>
            <w:r w:rsidR="00E71C23">
              <w:rPr>
                <w:webHidden/>
              </w:rPr>
              <w:instrText xml:space="preserve"> PAGEREF _Toc110286008 \h </w:instrText>
            </w:r>
            <w:r w:rsidR="00E71C23">
              <w:rPr>
                <w:webHidden/>
              </w:rPr>
            </w:r>
            <w:r w:rsidR="00E71C23">
              <w:rPr>
                <w:webHidden/>
              </w:rPr>
              <w:fldChar w:fldCharType="separate"/>
            </w:r>
            <w:r w:rsidR="003B6378">
              <w:rPr>
                <w:webHidden/>
              </w:rPr>
              <w:t>29</w:t>
            </w:r>
            <w:r w:rsidR="00E71C23">
              <w:rPr>
                <w:webHidden/>
              </w:rPr>
              <w:fldChar w:fldCharType="end"/>
            </w:r>
          </w:hyperlink>
        </w:p>
        <w:p w14:paraId="063ED18C" w14:textId="3A5F2418" w:rsidR="00E71C23" w:rsidRDefault="005759E3" w:rsidP="00DD0469">
          <w:pPr>
            <w:pStyle w:val="TOC1"/>
            <w:rPr>
              <w:rFonts w:asciiTheme="minorHAnsi" w:eastAsiaTheme="minorEastAsia" w:hAnsiTheme="minorHAnsi" w:cstheme="minorBidi"/>
              <w:sz w:val="22"/>
              <w:szCs w:val="22"/>
              <w:lang w:bidi="ar-SA"/>
            </w:rPr>
          </w:pPr>
          <w:hyperlink w:anchor="_Toc110286009" w:history="1">
            <w:r w:rsidR="00E71C23" w:rsidRPr="004D27D6">
              <w:rPr>
                <w:rStyle w:val="Hyperlink"/>
                <w:caps/>
              </w:rPr>
              <w:t xml:space="preserve">Part I: </w:t>
            </w:r>
            <w:r w:rsidR="00E71C23" w:rsidRPr="004D27D6">
              <w:rPr>
                <w:rStyle w:val="Hyperlink"/>
              </w:rPr>
              <w:t xml:space="preserve">Cover Page </w:t>
            </w:r>
            <w:r w:rsidR="00E71C23" w:rsidRPr="004D27D6">
              <w:rPr>
                <w:rStyle w:val="Hyperlink"/>
                <w:i/>
              </w:rPr>
              <w:t>(Complete and attach as the first page of proposal)</w:t>
            </w:r>
            <w:r w:rsidR="00E71C23">
              <w:rPr>
                <w:webHidden/>
              </w:rPr>
              <w:tab/>
            </w:r>
            <w:r w:rsidR="00E71C23">
              <w:rPr>
                <w:webHidden/>
              </w:rPr>
              <w:fldChar w:fldCharType="begin"/>
            </w:r>
            <w:r w:rsidR="00E71C23">
              <w:rPr>
                <w:webHidden/>
              </w:rPr>
              <w:instrText xml:space="preserve"> PAGEREF _Toc110286009 \h </w:instrText>
            </w:r>
            <w:r w:rsidR="00E71C23">
              <w:rPr>
                <w:webHidden/>
              </w:rPr>
            </w:r>
            <w:r w:rsidR="00E71C23">
              <w:rPr>
                <w:webHidden/>
              </w:rPr>
              <w:fldChar w:fldCharType="separate"/>
            </w:r>
            <w:r w:rsidR="003B6378">
              <w:rPr>
                <w:webHidden/>
              </w:rPr>
              <w:t>29</w:t>
            </w:r>
            <w:r w:rsidR="00E71C23">
              <w:rPr>
                <w:webHidden/>
              </w:rPr>
              <w:fldChar w:fldCharType="end"/>
            </w:r>
          </w:hyperlink>
        </w:p>
        <w:p w14:paraId="32F9A946" w14:textId="50CA5C8D" w:rsidR="00E71C23" w:rsidRDefault="005759E3" w:rsidP="00DD0469">
          <w:pPr>
            <w:pStyle w:val="TOC1"/>
            <w:rPr>
              <w:rFonts w:asciiTheme="minorHAnsi" w:eastAsiaTheme="minorEastAsia" w:hAnsiTheme="minorHAnsi" w:cstheme="minorBidi"/>
              <w:sz w:val="22"/>
              <w:szCs w:val="22"/>
              <w:lang w:bidi="ar-SA"/>
            </w:rPr>
          </w:pPr>
          <w:hyperlink w:anchor="_Toc110286010" w:history="1">
            <w:r w:rsidR="00E71C23" w:rsidRPr="004D27D6">
              <w:rPr>
                <w:rStyle w:val="Hyperlink"/>
              </w:rPr>
              <w:t>Part II: Certifications and Assurances</w:t>
            </w:r>
            <w:r w:rsidR="00E71C23">
              <w:rPr>
                <w:webHidden/>
              </w:rPr>
              <w:tab/>
            </w:r>
            <w:r w:rsidR="00E71C23">
              <w:rPr>
                <w:webHidden/>
              </w:rPr>
              <w:fldChar w:fldCharType="begin"/>
            </w:r>
            <w:r w:rsidR="00E71C23">
              <w:rPr>
                <w:webHidden/>
              </w:rPr>
              <w:instrText xml:space="preserve"> PAGEREF _Toc110286010 \h </w:instrText>
            </w:r>
            <w:r w:rsidR="00E71C23">
              <w:rPr>
                <w:webHidden/>
              </w:rPr>
            </w:r>
            <w:r w:rsidR="00E71C23">
              <w:rPr>
                <w:webHidden/>
              </w:rPr>
              <w:fldChar w:fldCharType="separate"/>
            </w:r>
            <w:r w:rsidR="003B6378">
              <w:rPr>
                <w:webHidden/>
              </w:rPr>
              <w:t>31</w:t>
            </w:r>
            <w:r w:rsidR="00E71C23">
              <w:rPr>
                <w:webHidden/>
              </w:rPr>
              <w:fldChar w:fldCharType="end"/>
            </w:r>
          </w:hyperlink>
        </w:p>
        <w:p w14:paraId="4BBCB9FE" w14:textId="7963AEE5" w:rsidR="00E71C23" w:rsidRDefault="005759E3" w:rsidP="00DD0469">
          <w:pPr>
            <w:pStyle w:val="TOC1"/>
            <w:rPr>
              <w:rFonts w:asciiTheme="minorHAnsi" w:eastAsiaTheme="minorEastAsia" w:hAnsiTheme="minorHAnsi" w:cstheme="minorBidi"/>
              <w:sz w:val="22"/>
              <w:szCs w:val="22"/>
              <w:lang w:bidi="ar-SA"/>
            </w:rPr>
          </w:pPr>
          <w:hyperlink w:anchor="_Toc110286012" w:history="1">
            <w:r w:rsidR="00E71C23" w:rsidRPr="004D27D6">
              <w:rPr>
                <w:rStyle w:val="Hyperlink"/>
              </w:rPr>
              <w:t>2022-23 Renewal Proposal Scoresheet</w:t>
            </w:r>
            <w:r w:rsidR="00E71C23">
              <w:rPr>
                <w:webHidden/>
              </w:rPr>
              <w:tab/>
            </w:r>
            <w:r w:rsidR="00E71C23">
              <w:rPr>
                <w:webHidden/>
              </w:rPr>
              <w:fldChar w:fldCharType="begin"/>
            </w:r>
            <w:r w:rsidR="00E71C23">
              <w:rPr>
                <w:webHidden/>
              </w:rPr>
              <w:instrText xml:space="preserve"> PAGEREF _Toc110286012 \h </w:instrText>
            </w:r>
            <w:r w:rsidR="00E71C23">
              <w:rPr>
                <w:webHidden/>
              </w:rPr>
            </w:r>
            <w:r w:rsidR="00E71C23">
              <w:rPr>
                <w:webHidden/>
              </w:rPr>
              <w:fldChar w:fldCharType="separate"/>
            </w:r>
            <w:r w:rsidR="003B6378">
              <w:rPr>
                <w:webHidden/>
              </w:rPr>
              <w:t>37</w:t>
            </w:r>
            <w:r w:rsidR="00E71C23">
              <w:rPr>
                <w:webHidden/>
              </w:rPr>
              <w:fldChar w:fldCharType="end"/>
            </w:r>
          </w:hyperlink>
        </w:p>
        <w:p w14:paraId="2238348B" w14:textId="3BCC6B44" w:rsidR="00E71C23" w:rsidRDefault="005759E3" w:rsidP="00DD0469">
          <w:pPr>
            <w:pStyle w:val="TOC1"/>
            <w:rPr>
              <w:rFonts w:asciiTheme="minorHAnsi" w:eastAsiaTheme="minorEastAsia" w:hAnsiTheme="minorHAnsi" w:cstheme="minorBidi"/>
              <w:sz w:val="22"/>
              <w:szCs w:val="22"/>
              <w:lang w:bidi="ar-SA"/>
            </w:rPr>
          </w:pPr>
          <w:hyperlink w:anchor="_Toc110286014" w:history="1">
            <w:r w:rsidR="00E71C23" w:rsidRPr="004D27D6">
              <w:rPr>
                <w:rStyle w:val="Hyperlink"/>
                <w:rFonts w:cs="Times New Roman"/>
                <w:spacing w:val="-2"/>
                <w:lang w:eastAsia="x-none"/>
              </w:rPr>
              <w:t>2022-23 Renewal Proposal</w:t>
            </w:r>
            <w:r w:rsidR="00E71C23" w:rsidRPr="004D27D6">
              <w:rPr>
                <w:rStyle w:val="Hyperlink"/>
                <w:rFonts w:cs="Times New Roman"/>
                <w:spacing w:val="-2"/>
                <w:lang w:val="x-none" w:eastAsia="x-none"/>
              </w:rPr>
              <w:t xml:space="preserve"> Criteria </w:t>
            </w:r>
            <w:r w:rsidR="00E71C23" w:rsidRPr="004D27D6">
              <w:rPr>
                <w:rStyle w:val="Hyperlink"/>
                <w:rFonts w:cs="Times New Roman"/>
                <w:spacing w:val="-2"/>
                <w:lang w:eastAsia="x-none"/>
              </w:rPr>
              <w:t>and</w:t>
            </w:r>
            <w:r w:rsidR="00E71C23" w:rsidRPr="004D27D6">
              <w:rPr>
                <w:rStyle w:val="Hyperlink"/>
                <w:rFonts w:cs="Times New Roman"/>
                <w:spacing w:val="-2"/>
                <w:lang w:val="x-none" w:eastAsia="x-none"/>
              </w:rPr>
              <w:t xml:space="preserve"> Evaluation Rubric</w:t>
            </w:r>
            <w:r w:rsidR="00E71C23">
              <w:rPr>
                <w:webHidden/>
              </w:rPr>
              <w:tab/>
            </w:r>
            <w:r w:rsidR="00E71C23">
              <w:rPr>
                <w:webHidden/>
              </w:rPr>
              <w:fldChar w:fldCharType="begin"/>
            </w:r>
            <w:r w:rsidR="00E71C23">
              <w:rPr>
                <w:webHidden/>
              </w:rPr>
              <w:instrText xml:space="preserve"> PAGEREF _Toc110286014 \h </w:instrText>
            </w:r>
            <w:r w:rsidR="00E71C23">
              <w:rPr>
                <w:webHidden/>
              </w:rPr>
            </w:r>
            <w:r w:rsidR="00E71C23">
              <w:rPr>
                <w:webHidden/>
              </w:rPr>
              <w:fldChar w:fldCharType="separate"/>
            </w:r>
            <w:r w:rsidR="003B6378">
              <w:rPr>
                <w:webHidden/>
              </w:rPr>
              <w:t>38</w:t>
            </w:r>
            <w:r w:rsidR="00E71C23">
              <w:rPr>
                <w:webHidden/>
              </w:rPr>
              <w:fldChar w:fldCharType="end"/>
            </w:r>
          </w:hyperlink>
        </w:p>
        <w:p w14:paraId="61448838" w14:textId="0E1A207C" w:rsidR="00E71C23" w:rsidRDefault="005759E3">
          <w:pPr>
            <w:pStyle w:val="TOC2"/>
            <w:rPr>
              <w:rFonts w:asciiTheme="minorHAnsi" w:eastAsiaTheme="minorEastAsia" w:hAnsiTheme="minorHAnsi" w:cstheme="minorBidi"/>
              <w:sz w:val="22"/>
              <w:szCs w:val="22"/>
              <w:lang w:bidi="ar-SA"/>
            </w:rPr>
          </w:pPr>
          <w:hyperlink w:anchor="_Toc110286015" w:history="1">
            <w:r w:rsidR="00E71C23" w:rsidRPr="004D27D6">
              <w:rPr>
                <w:rStyle w:val="Hyperlink"/>
                <w:rFonts w:cs="Arial"/>
                <w:b/>
                <w:lang w:val="x-none" w:eastAsia="x-none"/>
              </w:rPr>
              <w:t>Part I</w:t>
            </w:r>
            <w:r w:rsidR="00E71C23" w:rsidRPr="004D27D6">
              <w:rPr>
                <w:rStyle w:val="Hyperlink"/>
                <w:rFonts w:cs="Arial"/>
                <w:b/>
                <w:lang w:eastAsia="x-none"/>
              </w:rPr>
              <w:t xml:space="preserve"> &amp; II</w:t>
            </w:r>
            <w:r w:rsidR="00E71C23" w:rsidRPr="004D27D6">
              <w:rPr>
                <w:rStyle w:val="Hyperlink"/>
                <w:rFonts w:cs="Arial"/>
                <w:b/>
                <w:lang w:val="x-none" w:eastAsia="x-none"/>
              </w:rPr>
              <w:t>: Cover Page</w:t>
            </w:r>
            <w:r w:rsidR="00E71C23">
              <w:rPr>
                <w:rFonts w:asciiTheme="minorHAnsi" w:eastAsiaTheme="minorEastAsia" w:hAnsiTheme="minorHAnsi" w:cstheme="minorBidi"/>
                <w:sz w:val="22"/>
                <w:szCs w:val="22"/>
                <w:lang w:bidi="ar-SA"/>
              </w:rPr>
              <w:tab/>
            </w:r>
            <w:r w:rsidR="00E71C23" w:rsidRPr="004D27D6">
              <w:rPr>
                <w:rStyle w:val="Hyperlink"/>
                <w:rFonts w:cs="Arial"/>
                <w:b/>
                <w:lang w:val="x-none" w:eastAsia="x-none"/>
              </w:rPr>
              <w:t xml:space="preserve">       No Points</w:t>
            </w:r>
            <w:r w:rsidR="00E71C23">
              <w:rPr>
                <w:webHidden/>
              </w:rPr>
              <w:tab/>
            </w:r>
            <w:r w:rsidR="00E71C23">
              <w:rPr>
                <w:webHidden/>
              </w:rPr>
              <w:fldChar w:fldCharType="begin"/>
            </w:r>
            <w:r w:rsidR="00E71C23">
              <w:rPr>
                <w:webHidden/>
              </w:rPr>
              <w:instrText xml:space="preserve"> PAGEREF _Toc110286015 \h </w:instrText>
            </w:r>
            <w:r w:rsidR="00E71C23">
              <w:rPr>
                <w:webHidden/>
              </w:rPr>
            </w:r>
            <w:r w:rsidR="00E71C23">
              <w:rPr>
                <w:webHidden/>
              </w:rPr>
              <w:fldChar w:fldCharType="separate"/>
            </w:r>
            <w:r w:rsidR="003B6378">
              <w:rPr>
                <w:webHidden/>
              </w:rPr>
              <w:t>38</w:t>
            </w:r>
            <w:r w:rsidR="00E71C23">
              <w:rPr>
                <w:webHidden/>
              </w:rPr>
              <w:fldChar w:fldCharType="end"/>
            </w:r>
          </w:hyperlink>
        </w:p>
        <w:p w14:paraId="1D2AB060" w14:textId="5773814A" w:rsidR="00E71C23" w:rsidRDefault="005759E3">
          <w:pPr>
            <w:pStyle w:val="TOC2"/>
            <w:rPr>
              <w:rFonts w:asciiTheme="minorHAnsi" w:eastAsiaTheme="minorEastAsia" w:hAnsiTheme="minorHAnsi" w:cstheme="minorBidi"/>
              <w:sz w:val="22"/>
              <w:szCs w:val="22"/>
              <w:lang w:bidi="ar-SA"/>
            </w:rPr>
          </w:pPr>
          <w:hyperlink w:anchor="_Toc110286016" w:history="1">
            <w:r w:rsidR="00E71C23" w:rsidRPr="004D27D6">
              <w:rPr>
                <w:rStyle w:val="Hyperlink"/>
                <w:rFonts w:cs="Arial"/>
                <w:b/>
                <w:lang w:val="x-none" w:eastAsia="x-none"/>
              </w:rPr>
              <w:t>Part I</w:t>
            </w:r>
            <w:r w:rsidR="00E71C23" w:rsidRPr="004D27D6">
              <w:rPr>
                <w:rStyle w:val="Hyperlink"/>
                <w:rFonts w:cs="Arial"/>
                <w:b/>
                <w:lang w:eastAsia="x-none"/>
              </w:rPr>
              <w:t>I</w:t>
            </w:r>
            <w:r w:rsidR="00E71C23" w:rsidRPr="004D27D6">
              <w:rPr>
                <w:rStyle w:val="Hyperlink"/>
                <w:rFonts w:cs="Arial"/>
                <w:b/>
                <w:lang w:val="x-none" w:eastAsia="x-none"/>
              </w:rPr>
              <w:t>I: Narrative</w:t>
            </w:r>
            <w:r w:rsidR="00E71C23">
              <w:rPr>
                <w:rFonts w:asciiTheme="minorHAnsi" w:eastAsiaTheme="minorEastAsia" w:hAnsiTheme="minorHAnsi" w:cstheme="minorBidi"/>
                <w:sz w:val="22"/>
                <w:szCs w:val="22"/>
                <w:lang w:bidi="ar-SA"/>
              </w:rPr>
              <w:tab/>
            </w:r>
            <w:r w:rsidR="00E71C23" w:rsidRPr="004D27D6">
              <w:rPr>
                <w:rStyle w:val="Hyperlink"/>
                <w:rFonts w:cs="Arial"/>
                <w:b/>
                <w:lang w:eastAsia="x-none"/>
              </w:rPr>
              <w:t xml:space="preserve">   </w:t>
            </w:r>
            <w:r w:rsidR="00E71C23" w:rsidRPr="004D27D6">
              <w:rPr>
                <w:rStyle w:val="Hyperlink"/>
                <w:rFonts w:cs="Arial"/>
                <w:b/>
                <w:lang w:val="x-none" w:eastAsia="x-none"/>
              </w:rPr>
              <w:t>25 Points</w:t>
            </w:r>
            <w:r w:rsidR="00E71C23" w:rsidRPr="004D27D6">
              <w:rPr>
                <w:rStyle w:val="Hyperlink"/>
                <w:rFonts w:cs="Arial"/>
                <w:b/>
                <w:lang w:eastAsia="x-none"/>
              </w:rPr>
              <w:t xml:space="preserve"> [30 Points for Focused Programs]</w:t>
            </w:r>
            <w:r w:rsidR="00E71C23">
              <w:rPr>
                <w:webHidden/>
              </w:rPr>
              <w:tab/>
            </w:r>
            <w:r w:rsidR="00E71C23">
              <w:rPr>
                <w:webHidden/>
              </w:rPr>
              <w:fldChar w:fldCharType="begin"/>
            </w:r>
            <w:r w:rsidR="00E71C23">
              <w:rPr>
                <w:webHidden/>
              </w:rPr>
              <w:instrText xml:space="preserve"> PAGEREF _Toc110286016 \h </w:instrText>
            </w:r>
            <w:r w:rsidR="00E71C23">
              <w:rPr>
                <w:webHidden/>
              </w:rPr>
            </w:r>
            <w:r w:rsidR="00E71C23">
              <w:rPr>
                <w:webHidden/>
              </w:rPr>
              <w:fldChar w:fldCharType="separate"/>
            </w:r>
            <w:r w:rsidR="003B6378">
              <w:rPr>
                <w:webHidden/>
              </w:rPr>
              <w:t>38</w:t>
            </w:r>
            <w:r w:rsidR="00E71C23">
              <w:rPr>
                <w:webHidden/>
              </w:rPr>
              <w:fldChar w:fldCharType="end"/>
            </w:r>
          </w:hyperlink>
        </w:p>
        <w:p w14:paraId="09BD1929" w14:textId="30341AB3" w:rsidR="00E71C23" w:rsidRDefault="005759E3" w:rsidP="00EA1F0C">
          <w:pPr>
            <w:pStyle w:val="TOC3"/>
            <w:rPr>
              <w:rFonts w:asciiTheme="minorHAnsi" w:eastAsiaTheme="minorEastAsia" w:hAnsiTheme="minorHAnsi" w:cstheme="minorBidi"/>
              <w:noProof/>
              <w:sz w:val="22"/>
              <w:szCs w:val="22"/>
              <w:lang w:bidi="ar-SA"/>
            </w:rPr>
          </w:pPr>
          <w:hyperlink w:anchor="_Toc110286017" w:history="1">
            <w:r w:rsidR="00E71C23" w:rsidRPr="004D27D6">
              <w:rPr>
                <w:rStyle w:val="Hyperlink"/>
                <w:b/>
                <w:noProof/>
                <w:lang w:val="x-none" w:eastAsia="x-none"/>
              </w:rPr>
              <w:t>A.</w:t>
            </w:r>
            <w:r w:rsidR="00E71C23">
              <w:rPr>
                <w:rFonts w:asciiTheme="minorHAnsi" w:eastAsiaTheme="minorEastAsia" w:hAnsiTheme="minorHAnsi" w:cstheme="minorBidi"/>
                <w:noProof/>
                <w:sz w:val="22"/>
                <w:szCs w:val="22"/>
                <w:lang w:bidi="ar-SA"/>
              </w:rPr>
              <w:tab/>
            </w:r>
            <w:r w:rsidR="00E71C23" w:rsidRPr="004D27D6">
              <w:rPr>
                <w:rStyle w:val="Hyperlink"/>
                <w:b/>
                <w:noProof/>
                <w:lang w:val="x-none" w:eastAsia="x-none"/>
              </w:rPr>
              <w:t>Executive Summary</w:t>
            </w:r>
            <w:r w:rsidR="00E71C23">
              <w:rPr>
                <w:noProof/>
                <w:webHidden/>
              </w:rPr>
              <w:tab/>
            </w:r>
            <w:r w:rsidR="00E71C23">
              <w:rPr>
                <w:noProof/>
                <w:webHidden/>
              </w:rPr>
              <w:fldChar w:fldCharType="begin"/>
            </w:r>
            <w:r w:rsidR="00E71C23">
              <w:rPr>
                <w:noProof/>
                <w:webHidden/>
              </w:rPr>
              <w:instrText xml:space="preserve"> PAGEREF _Toc110286017 \h </w:instrText>
            </w:r>
            <w:r w:rsidR="00E71C23">
              <w:rPr>
                <w:noProof/>
                <w:webHidden/>
              </w:rPr>
            </w:r>
            <w:r w:rsidR="00E71C23">
              <w:rPr>
                <w:noProof/>
                <w:webHidden/>
              </w:rPr>
              <w:fldChar w:fldCharType="separate"/>
            </w:r>
            <w:r w:rsidR="003B6378">
              <w:rPr>
                <w:noProof/>
                <w:webHidden/>
              </w:rPr>
              <w:t>38</w:t>
            </w:r>
            <w:r w:rsidR="00E71C23">
              <w:rPr>
                <w:noProof/>
                <w:webHidden/>
              </w:rPr>
              <w:fldChar w:fldCharType="end"/>
            </w:r>
          </w:hyperlink>
        </w:p>
        <w:p w14:paraId="367AFBE8" w14:textId="0E8E069D" w:rsidR="00E71C23" w:rsidRDefault="005759E3" w:rsidP="00EA1F0C">
          <w:pPr>
            <w:pStyle w:val="TOC3"/>
            <w:rPr>
              <w:rFonts w:asciiTheme="minorHAnsi" w:eastAsiaTheme="minorEastAsia" w:hAnsiTheme="minorHAnsi" w:cstheme="minorBidi"/>
              <w:noProof/>
              <w:sz w:val="22"/>
              <w:szCs w:val="22"/>
              <w:lang w:bidi="ar-SA"/>
            </w:rPr>
          </w:pPr>
          <w:hyperlink w:anchor="_Toc110286018" w:history="1">
            <w:r w:rsidR="00E71C23" w:rsidRPr="004D27D6">
              <w:rPr>
                <w:rStyle w:val="Hyperlink"/>
                <w:rFonts w:eastAsiaTheme="minorHAnsi"/>
                <w:b/>
                <w:bCs/>
                <w:noProof/>
                <w:lang w:val="x-none" w:eastAsia="x-none"/>
              </w:rPr>
              <w:t>*</w:t>
            </w:r>
            <w:r w:rsidR="00E71C23">
              <w:rPr>
                <w:rFonts w:asciiTheme="minorHAnsi" w:eastAsiaTheme="minorEastAsia" w:hAnsiTheme="minorHAnsi" w:cstheme="minorBidi"/>
                <w:noProof/>
                <w:sz w:val="22"/>
                <w:szCs w:val="22"/>
                <w:lang w:bidi="ar-SA"/>
              </w:rPr>
              <w:tab/>
            </w:r>
            <w:r w:rsidR="00E71C23" w:rsidRPr="004D27D6">
              <w:rPr>
                <w:rStyle w:val="Hyperlink"/>
                <w:b/>
                <w:noProof/>
                <w:lang w:eastAsia="x-none"/>
              </w:rPr>
              <w:t>Executive Summary - Focused Programming</w:t>
            </w:r>
            <w:r w:rsidR="00E71C23">
              <w:rPr>
                <w:noProof/>
                <w:webHidden/>
              </w:rPr>
              <w:tab/>
            </w:r>
            <w:r w:rsidR="00E71C23">
              <w:rPr>
                <w:noProof/>
                <w:webHidden/>
              </w:rPr>
              <w:fldChar w:fldCharType="begin"/>
            </w:r>
            <w:r w:rsidR="00E71C23">
              <w:rPr>
                <w:noProof/>
                <w:webHidden/>
              </w:rPr>
              <w:instrText xml:space="preserve"> PAGEREF _Toc110286018 \h </w:instrText>
            </w:r>
            <w:r w:rsidR="00E71C23">
              <w:rPr>
                <w:noProof/>
                <w:webHidden/>
              </w:rPr>
            </w:r>
            <w:r w:rsidR="00E71C23">
              <w:rPr>
                <w:noProof/>
                <w:webHidden/>
              </w:rPr>
              <w:fldChar w:fldCharType="separate"/>
            </w:r>
            <w:r w:rsidR="003B6378">
              <w:rPr>
                <w:noProof/>
                <w:webHidden/>
              </w:rPr>
              <w:t>38</w:t>
            </w:r>
            <w:r w:rsidR="00E71C23">
              <w:rPr>
                <w:noProof/>
                <w:webHidden/>
              </w:rPr>
              <w:fldChar w:fldCharType="end"/>
            </w:r>
          </w:hyperlink>
        </w:p>
        <w:p w14:paraId="271ECE19" w14:textId="1A7FD3A2" w:rsidR="00E71C23" w:rsidRDefault="005759E3" w:rsidP="00EA1F0C">
          <w:pPr>
            <w:pStyle w:val="TOC3"/>
            <w:rPr>
              <w:rFonts w:asciiTheme="minorHAnsi" w:eastAsiaTheme="minorEastAsia" w:hAnsiTheme="minorHAnsi" w:cstheme="minorBidi"/>
              <w:noProof/>
              <w:sz w:val="22"/>
              <w:szCs w:val="22"/>
              <w:lang w:bidi="ar-SA"/>
            </w:rPr>
          </w:pPr>
          <w:hyperlink w:anchor="_Toc110286019" w:history="1">
            <w:r w:rsidR="00E71C23" w:rsidRPr="004D27D6">
              <w:rPr>
                <w:rStyle w:val="Hyperlink"/>
                <w:b/>
                <w:noProof/>
                <w:lang w:val="x-none" w:eastAsia="x-none"/>
              </w:rPr>
              <w:t>B.</w:t>
            </w:r>
            <w:r w:rsidR="00E71C23">
              <w:rPr>
                <w:rFonts w:asciiTheme="minorHAnsi" w:eastAsiaTheme="minorEastAsia" w:hAnsiTheme="minorHAnsi" w:cstheme="minorBidi"/>
                <w:noProof/>
                <w:sz w:val="22"/>
                <w:szCs w:val="22"/>
                <w:lang w:bidi="ar-SA"/>
              </w:rPr>
              <w:tab/>
            </w:r>
            <w:r w:rsidR="00E71C23" w:rsidRPr="004D27D6">
              <w:rPr>
                <w:rStyle w:val="Hyperlink"/>
                <w:b/>
                <w:noProof/>
                <w:lang w:val="x-none" w:eastAsia="x-none"/>
              </w:rPr>
              <w:t>Progress toward Grant Project Goals</w:t>
            </w:r>
            <w:r w:rsidR="00E71C23">
              <w:rPr>
                <w:noProof/>
                <w:webHidden/>
              </w:rPr>
              <w:tab/>
            </w:r>
            <w:r w:rsidR="00E71C23">
              <w:rPr>
                <w:noProof/>
                <w:webHidden/>
              </w:rPr>
              <w:fldChar w:fldCharType="begin"/>
            </w:r>
            <w:r w:rsidR="00E71C23">
              <w:rPr>
                <w:noProof/>
                <w:webHidden/>
              </w:rPr>
              <w:instrText xml:space="preserve"> PAGEREF _Toc110286019 \h </w:instrText>
            </w:r>
            <w:r w:rsidR="00E71C23">
              <w:rPr>
                <w:noProof/>
                <w:webHidden/>
              </w:rPr>
            </w:r>
            <w:r w:rsidR="00E71C23">
              <w:rPr>
                <w:noProof/>
                <w:webHidden/>
              </w:rPr>
              <w:fldChar w:fldCharType="separate"/>
            </w:r>
            <w:r w:rsidR="003B6378">
              <w:rPr>
                <w:noProof/>
                <w:webHidden/>
              </w:rPr>
              <w:t>39</w:t>
            </w:r>
            <w:r w:rsidR="00E71C23">
              <w:rPr>
                <w:noProof/>
                <w:webHidden/>
              </w:rPr>
              <w:fldChar w:fldCharType="end"/>
            </w:r>
          </w:hyperlink>
        </w:p>
        <w:p w14:paraId="63D54E40" w14:textId="1287F9FF" w:rsidR="00E71C23" w:rsidRDefault="005759E3" w:rsidP="00EA1F0C">
          <w:pPr>
            <w:pStyle w:val="TOC3"/>
            <w:rPr>
              <w:rFonts w:asciiTheme="minorHAnsi" w:eastAsiaTheme="minorEastAsia" w:hAnsiTheme="minorHAnsi" w:cstheme="minorBidi"/>
              <w:noProof/>
              <w:sz w:val="22"/>
              <w:szCs w:val="22"/>
              <w:lang w:bidi="ar-SA"/>
            </w:rPr>
          </w:pPr>
          <w:hyperlink w:anchor="_Toc110286020" w:history="1">
            <w:r w:rsidR="00E71C23" w:rsidRPr="004D27D6">
              <w:rPr>
                <w:rStyle w:val="Hyperlink"/>
                <w:b/>
                <w:noProof/>
                <w:lang w:val="x-none" w:eastAsia="x-none"/>
              </w:rPr>
              <w:t>C.</w:t>
            </w:r>
            <w:r w:rsidR="00E71C23">
              <w:rPr>
                <w:rFonts w:asciiTheme="minorHAnsi" w:eastAsiaTheme="minorEastAsia" w:hAnsiTheme="minorHAnsi" w:cstheme="minorBidi"/>
                <w:noProof/>
                <w:sz w:val="22"/>
                <w:szCs w:val="22"/>
                <w:lang w:bidi="ar-SA"/>
              </w:rPr>
              <w:tab/>
            </w:r>
            <w:r w:rsidR="00E71C23" w:rsidRPr="004D27D6">
              <w:rPr>
                <w:rStyle w:val="Hyperlink"/>
                <w:b/>
                <w:noProof/>
                <w:lang w:eastAsia="x-none"/>
              </w:rPr>
              <w:t xml:space="preserve">Project </w:t>
            </w:r>
            <w:r w:rsidR="00E71C23" w:rsidRPr="004D27D6">
              <w:rPr>
                <w:rStyle w:val="Hyperlink"/>
                <w:b/>
                <w:noProof/>
                <w:lang w:val="x-none" w:eastAsia="x-none"/>
              </w:rPr>
              <w:t>Budget Narrative</w:t>
            </w:r>
            <w:r w:rsidR="00E71C23">
              <w:rPr>
                <w:noProof/>
                <w:webHidden/>
              </w:rPr>
              <w:tab/>
            </w:r>
            <w:r w:rsidR="00E71C23">
              <w:rPr>
                <w:noProof/>
                <w:webHidden/>
              </w:rPr>
              <w:fldChar w:fldCharType="begin"/>
            </w:r>
            <w:r w:rsidR="00E71C23">
              <w:rPr>
                <w:noProof/>
                <w:webHidden/>
              </w:rPr>
              <w:instrText xml:space="preserve"> PAGEREF _Toc110286020 \h </w:instrText>
            </w:r>
            <w:r w:rsidR="00E71C23">
              <w:rPr>
                <w:noProof/>
                <w:webHidden/>
              </w:rPr>
            </w:r>
            <w:r w:rsidR="00E71C23">
              <w:rPr>
                <w:noProof/>
                <w:webHidden/>
              </w:rPr>
              <w:fldChar w:fldCharType="separate"/>
            </w:r>
            <w:r w:rsidR="003B6378">
              <w:rPr>
                <w:noProof/>
                <w:webHidden/>
              </w:rPr>
              <w:t>39</w:t>
            </w:r>
            <w:r w:rsidR="00E71C23">
              <w:rPr>
                <w:noProof/>
                <w:webHidden/>
              </w:rPr>
              <w:fldChar w:fldCharType="end"/>
            </w:r>
          </w:hyperlink>
        </w:p>
        <w:p w14:paraId="0927DDCC" w14:textId="4284A5F7" w:rsidR="00E71C23" w:rsidRDefault="005759E3" w:rsidP="00EA1F0C">
          <w:pPr>
            <w:pStyle w:val="TOC3"/>
            <w:rPr>
              <w:rFonts w:asciiTheme="minorHAnsi" w:eastAsiaTheme="minorEastAsia" w:hAnsiTheme="minorHAnsi" w:cstheme="minorBidi"/>
              <w:noProof/>
              <w:sz w:val="22"/>
              <w:szCs w:val="22"/>
              <w:lang w:bidi="ar-SA"/>
            </w:rPr>
          </w:pPr>
          <w:hyperlink w:anchor="_Toc110286021" w:history="1">
            <w:r w:rsidR="00E71C23" w:rsidRPr="004D27D6">
              <w:rPr>
                <w:rStyle w:val="Hyperlink"/>
                <w:b/>
                <w:noProof/>
                <w:lang w:val="x-none" w:eastAsia="x-none"/>
              </w:rPr>
              <w:t>D.</w:t>
            </w:r>
            <w:r w:rsidR="00E71C23">
              <w:rPr>
                <w:rFonts w:asciiTheme="minorHAnsi" w:eastAsiaTheme="minorEastAsia" w:hAnsiTheme="minorHAnsi" w:cstheme="minorBidi"/>
                <w:noProof/>
                <w:sz w:val="22"/>
                <w:szCs w:val="22"/>
                <w:lang w:bidi="ar-SA"/>
              </w:rPr>
              <w:tab/>
            </w:r>
            <w:r w:rsidR="00E71C23" w:rsidRPr="004D27D6">
              <w:rPr>
                <w:rStyle w:val="Hyperlink"/>
                <w:b/>
                <w:noProof/>
                <w:lang w:val="x-none" w:eastAsia="x-none"/>
              </w:rPr>
              <w:t>Accountability and Accreditation</w:t>
            </w:r>
            <w:r w:rsidR="00E71C23">
              <w:rPr>
                <w:noProof/>
                <w:webHidden/>
              </w:rPr>
              <w:tab/>
            </w:r>
            <w:r w:rsidR="00E71C23">
              <w:rPr>
                <w:noProof/>
                <w:webHidden/>
              </w:rPr>
              <w:fldChar w:fldCharType="begin"/>
            </w:r>
            <w:r w:rsidR="00E71C23">
              <w:rPr>
                <w:noProof/>
                <w:webHidden/>
              </w:rPr>
              <w:instrText xml:space="preserve"> PAGEREF _Toc110286021 \h </w:instrText>
            </w:r>
            <w:r w:rsidR="00E71C23">
              <w:rPr>
                <w:noProof/>
                <w:webHidden/>
              </w:rPr>
            </w:r>
            <w:r w:rsidR="00E71C23">
              <w:rPr>
                <w:noProof/>
                <w:webHidden/>
              </w:rPr>
              <w:fldChar w:fldCharType="separate"/>
            </w:r>
            <w:r w:rsidR="003B6378">
              <w:rPr>
                <w:noProof/>
                <w:webHidden/>
              </w:rPr>
              <w:t>39</w:t>
            </w:r>
            <w:r w:rsidR="00E71C23">
              <w:rPr>
                <w:noProof/>
                <w:webHidden/>
              </w:rPr>
              <w:fldChar w:fldCharType="end"/>
            </w:r>
          </w:hyperlink>
        </w:p>
        <w:p w14:paraId="597487D7" w14:textId="25DC4A86" w:rsidR="00E71C23" w:rsidRDefault="005759E3" w:rsidP="00EA1F0C">
          <w:pPr>
            <w:pStyle w:val="TOC3"/>
            <w:rPr>
              <w:rFonts w:asciiTheme="minorHAnsi" w:eastAsiaTheme="minorEastAsia" w:hAnsiTheme="minorHAnsi" w:cstheme="minorBidi"/>
              <w:noProof/>
              <w:sz w:val="22"/>
              <w:szCs w:val="22"/>
              <w:lang w:bidi="ar-SA"/>
            </w:rPr>
          </w:pPr>
          <w:hyperlink w:anchor="_Toc110286022" w:history="1">
            <w:r w:rsidR="00E71C23" w:rsidRPr="004D27D6">
              <w:rPr>
                <w:rStyle w:val="Hyperlink"/>
                <w:b/>
                <w:noProof/>
                <w:lang w:val="x-none" w:eastAsia="x-none"/>
              </w:rPr>
              <w:t>E.</w:t>
            </w:r>
            <w:r w:rsidR="00E71C23">
              <w:rPr>
                <w:rFonts w:asciiTheme="minorHAnsi" w:eastAsiaTheme="minorEastAsia" w:hAnsiTheme="minorHAnsi" w:cstheme="minorBidi"/>
                <w:noProof/>
                <w:sz w:val="22"/>
                <w:szCs w:val="22"/>
                <w:lang w:bidi="ar-SA"/>
              </w:rPr>
              <w:tab/>
            </w:r>
            <w:r w:rsidR="00E71C23" w:rsidRPr="004D27D6">
              <w:rPr>
                <w:rStyle w:val="Hyperlink"/>
                <w:b/>
                <w:noProof/>
                <w:lang w:val="x-none" w:eastAsia="x-none"/>
              </w:rPr>
              <w:t>Continued Operation</w:t>
            </w:r>
            <w:r w:rsidR="00E71C23">
              <w:rPr>
                <w:noProof/>
                <w:webHidden/>
              </w:rPr>
              <w:tab/>
            </w:r>
            <w:r w:rsidR="00E71C23">
              <w:rPr>
                <w:noProof/>
                <w:webHidden/>
              </w:rPr>
              <w:fldChar w:fldCharType="begin"/>
            </w:r>
            <w:r w:rsidR="00E71C23">
              <w:rPr>
                <w:noProof/>
                <w:webHidden/>
              </w:rPr>
              <w:instrText xml:space="preserve"> PAGEREF _Toc110286022 \h </w:instrText>
            </w:r>
            <w:r w:rsidR="00E71C23">
              <w:rPr>
                <w:noProof/>
                <w:webHidden/>
              </w:rPr>
            </w:r>
            <w:r w:rsidR="00E71C23">
              <w:rPr>
                <w:noProof/>
                <w:webHidden/>
              </w:rPr>
              <w:fldChar w:fldCharType="separate"/>
            </w:r>
            <w:r w:rsidR="003B6378">
              <w:rPr>
                <w:noProof/>
                <w:webHidden/>
              </w:rPr>
              <w:t>40</w:t>
            </w:r>
            <w:r w:rsidR="00E71C23">
              <w:rPr>
                <w:noProof/>
                <w:webHidden/>
              </w:rPr>
              <w:fldChar w:fldCharType="end"/>
            </w:r>
          </w:hyperlink>
        </w:p>
        <w:p w14:paraId="668C2DCD" w14:textId="6917F19C" w:rsidR="00E71C23" w:rsidRDefault="005759E3">
          <w:pPr>
            <w:pStyle w:val="TOC2"/>
            <w:rPr>
              <w:rFonts w:asciiTheme="minorHAnsi" w:eastAsiaTheme="minorEastAsia" w:hAnsiTheme="minorHAnsi" w:cstheme="minorBidi"/>
              <w:sz w:val="22"/>
              <w:szCs w:val="22"/>
              <w:lang w:bidi="ar-SA"/>
            </w:rPr>
          </w:pPr>
          <w:hyperlink w:anchor="_Toc110286023" w:history="1">
            <w:r w:rsidR="00E71C23" w:rsidRPr="004D27D6">
              <w:rPr>
                <w:rStyle w:val="Hyperlink"/>
                <w:rFonts w:cs="Arial"/>
                <w:b/>
                <w:lang w:val="x-none" w:eastAsia="x-none"/>
              </w:rPr>
              <w:t>Part I</w:t>
            </w:r>
            <w:r w:rsidR="00E71C23" w:rsidRPr="004D27D6">
              <w:rPr>
                <w:rStyle w:val="Hyperlink"/>
                <w:rFonts w:cs="Arial"/>
                <w:b/>
                <w:lang w:eastAsia="x-none"/>
              </w:rPr>
              <w:t>V</w:t>
            </w:r>
            <w:r w:rsidR="00E71C23" w:rsidRPr="004D27D6">
              <w:rPr>
                <w:rStyle w:val="Hyperlink"/>
                <w:rFonts w:cs="Arial"/>
                <w:b/>
                <w:lang w:val="x-none" w:eastAsia="x-none"/>
              </w:rPr>
              <w:t>: Appendices</w:t>
            </w:r>
            <w:r w:rsidR="00E71C23">
              <w:rPr>
                <w:rFonts w:asciiTheme="minorHAnsi" w:eastAsiaTheme="minorEastAsia" w:hAnsiTheme="minorHAnsi" w:cstheme="minorBidi"/>
                <w:sz w:val="22"/>
                <w:szCs w:val="22"/>
                <w:lang w:bidi="ar-SA"/>
              </w:rPr>
              <w:tab/>
            </w:r>
            <w:r w:rsidR="00E71C23" w:rsidRPr="004D27D6">
              <w:rPr>
                <w:rStyle w:val="Hyperlink"/>
                <w:rFonts w:cs="Arial"/>
                <w:b/>
                <w:lang w:val="x-none" w:eastAsia="x-none"/>
              </w:rPr>
              <w:t xml:space="preserve">                 </w:t>
            </w:r>
            <w:r w:rsidR="00E71C23" w:rsidRPr="004D27D6">
              <w:rPr>
                <w:rStyle w:val="Hyperlink"/>
                <w:rFonts w:cs="Arial"/>
                <w:b/>
                <w:lang w:eastAsia="x-none"/>
              </w:rPr>
              <w:t xml:space="preserve">                    </w:t>
            </w:r>
            <w:r w:rsidR="00E71C23" w:rsidRPr="004D27D6">
              <w:rPr>
                <w:rStyle w:val="Hyperlink"/>
                <w:rFonts w:cs="Arial"/>
                <w:b/>
                <w:lang w:val="x-none" w:eastAsia="x-none"/>
              </w:rPr>
              <w:t>No Points</w:t>
            </w:r>
            <w:r w:rsidR="00E71C23">
              <w:rPr>
                <w:webHidden/>
              </w:rPr>
              <w:tab/>
            </w:r>
            <w:r w:rsidR="00E71C23">
              <w:rPr>
                <w:webHidden/>
              </w:rPr>
              <w:fldChar w:fldCharType="begin"/>
            </w:r>
            <w:r w:rsidR="00E71C23">
              <w:rPr>
                <w:webHidden/>
              </w:rPr>
              <w:instrText xml:space="preserve"> PAGEREF _Toc110286023 \h </w:instrText>
            </w:r>
            <w:r w:rsidR="00E71C23">
              <w:rPr>
                <w:webHidden/>
              </w:rPr>
            </w:r>
            <w:r w:rsidR="00E71C23">
              <w:rPr>
                <w:webHidden/>
              </w:rPr>
              <w:fldChar w:fldCharType="separate"/>
            </w:r>
            <w:r w:rsidR="003B6378">
              <w:rPr>
                <w:webHidden/>
              </w:rPr>
              <w:t>41</w:t>
            </w:r>
            <w:r w:rsidR="00E71C23">
              <w:rPr>
                <w:webHidden/>
              </w:rPr>
              <w:fldChar w:fldCharType="end"/>
            </w:r>
          </w:hyperlink>
        </w:p>
        <w:p w14:paraId="53F51EB3" w14:textId="5CE5C17A" w:rsidR="00E71C23" w:rsidRDefault="005759E3" w:rsidP="00DD0469">
          <w:pPr>
            <w:pStyle w:val="TOC1"/>
            <w:rPr>
              <w:rFonts w:asciiTheme="minorHAnsi" w:eastAsiaTheme="minorEastAsia" w:hAnsiTheme="minorHAnsi" w:cstheme="minorBidi"/>
              <w:sz w:val="22"/>
              <w:szCs w:val="22"/>
              <w:lang w:bidi="ar-SA"/>
            </w:rPr>
          </w:pPr>
          <w:hyperlink w:anchor="_Toc110286038" w:history="1">
            <w:r w:rsidR="00E71C23" w:rsidRPr="004D27D6">
              <w:rPr>
                <w:rStyle w:val="Hyperlink"/>
              </w:rPr>
              <w:t>Appendix K: Technical Assistance Proposal (2-Year)</w:t>
            </w:r>
            <w:r w:rsidR="00E71C23">
              <w:rPr>
                <w:webHidden/>
              </w:rPr>
              <w:tab/>
            </w:r>
            <w:r w:rsidR="00E71C23">
              <w:rPr>
                <w:webHidden/>
              </w:rPr>
              <w:fldChar w:fldCharType="begin"/>
            </w:r>
            <w:r w:rsidR="00E71C23">
              <w:rPr>
                <w:webHidden/>
              </w:rPr>
              <w:instrText xml:space="preserve"> PAGEREF _Toc110286038 \h </w:instrText>
            </w:r>
            <w:r w:rsidR="00E71C23">
              <w:rPr>
                <w:webHidden/>
              </w:rPr>
            </w:r>
            <w:r w:rsidR="00E71C23">
              <w:rPr>
                <w:webHidden/>
              </w:rPr>
              <w:fldChar w:fldCharType="separate"/>
            </w:r>
            <w:r w:rsidR="003B6378">
              <w:rPr>
                <w:webHidden/>
              </w:rPr>
              <w:t>42</w:t>
            </w:r>
            <w:r w:rsidR="00E71C23">
              <w:rPr>
                <w:webHidden/>
              </w:rPr>
              <w:fldChar w:fldCharType="end"/>
            </w:r>
          </w:hyperlink>
        </w:p>
        <w:p w14:paraId="200DA815" w14:textId="262FB876" w:rsidR="00E71C23" w:rsidRDefault="005759E3" w:rsidP="00DD0469">
          <w:pPr>
            <w:pStyle w:val="TOC1"/>
            <w:rPr>
              <w:rFonts w:asciiTheme="minorHAnsi" w:eastAsiaTheme="minorEastAsia" w:hAnsiTheme="minorHAnsi" w:cstheme="minorBidi"/>
              <w:sz w:val="22"/>
              <w:szCs w:val="22"/>
              <w:lang w:bidi="ar-SA"/>
            </w:rPr>
          </w:pPr>
          <w:hyperlink w:anchor="_Toc110286040" w:history="1">
            <w:r w:rsidR="00E71C23" w:rsidRPr="004D27D6">
              <w:rPr>
                <w:rStyle w:val="Hyperlink"/>
              </w:rPr>
              <w:t>Appendix L: Technical Assistance Proposal (3-Year)</w:t>
            </w:r>
            <w:r w:rsidR="00E71C23">
              <w:rPr>
                <w:webHidden/>
              </w:rPr>
              <w:tab/>
            </w:r>
            <w:r w:rsidR="00E71C23">
              <w:rPr>
                <w:webHidden/>
              </w:rPr>
              <w:fldChar w:fldCharType="begin"/>
            </w:r>
            <w:r w:rsidR="00E71C23">
              <w:rPr>
                <w:webHidden/>
              </w:rPr>
              <w:instrText xml:space="preserve"> PAGEREF _Toc110286040 \h </w:instrText>
            </w:r>
            <w:r w:rsidR="00E71C23">
              <w:rPr>
                <w:webHidden/>
              </w:rPr>
            </w:r>
            <w:r w:rsidR="00E71C23">
              <w:rPr>
                <w:webHidden/>
              </w:rPr>
              <w:fldChar w:fldCharType="separate"/>
            </w:r>
            <w:r w:rsidR="003B6378">
              <w:rPr>
                <w:webHidden/>
              </w:rPr>
              <w:t>46</w:t>
            </w:r>
            <w:r w:rsidR="00E71C23">
              <w:rPr>
                <w:webHidden/>
              </w:rPr>
              <w:fldChar w:fldCharType="end"/>
            </w:r>
          </w:hyperlink>
        </w:p>
        <w:p w14:paraId="644D7D82" w14:textId="78D3730C" w:rsidR="00E71C23" w:rsidRDefault="005759E3" w:rsidP="00DD0469">
          <w:pPr>
            <w:pStyle w:val="TOC1"/>
            <w:rPr>
              <w:rFonts w:asciiTheme="minorHAnsi" w:eastAsiaTheme="minorEastAsia" w:hAnsiTheme="minorHAnsi" w:cstheme="minorBidi"/>
              <w:sz w:val="22"/>
              <w:szCs w:val="22"/>
              <w:lang w:bidi="ar-SA"/>
            </w:rPr>
          </w:pPr>
          <w:hyperlink w:anchor="_Toc110286042" w:history="1">
            <w:r w:rsidR="00E71C23" w:rsidRPr="004D27D6">
              <w:rPr>
                <w:rStyle w:val="Hyperlink"/>
              </w:rPr>
              <w:t>Appendix M: Disclosure Information</w:t>
            </w:r>
            <w:r w:rsidR="00E71C23">
              <w:rPr>
                <w:webHidden/>
              </w:rPr>
              <w:tab/>
            </w:r>
            <w:r w:rsidR="00E71C23">
              <w:rPr>
                <w:webHidden/>
              </w:rPr>
              <w:fldChar w:fldCharType="begin"/>
            </w:r>
            <w:r w:rsidR="00E71C23">
              <w:rPr>
                <w:webHidden/>
              </w:rPr>
              <w:instrText xml:space="preserve"> PAGEREF _Toc110286042 \h </w:instrText>
            </w:r>
            <w:r w:rsidR="00E71C23">
              <w:rPr>
                <w:webHidden/>
              </w:rPr>
            </w:r>
            <w:r w:rsidR="00E71C23">
              <w:rPr>
                <w:webHidden/>
              </w:rPr>
              <w:fldChar w:fldCharType="separate"/>
            </w:r>
            <w:r w:rsidR="003B6378">
              <w:rPr>
                <w:webHidden/>
              </w:rPr>
              <w:t>51</w:t>
            </w:r>
            <w:r w:rsidR="00E71C23">
              <w:rPr>
                <w:webHidden/>
              </w:rPr>
              <w:fldChar w:fldCharType="end"/>
            </w:r>
          </w:hyperlink>
        </w:p>
        <w:p w14:paraId="01575551" w14:textId="41182820" w:rsidR="0084666D" w:rsidRDefault="0084666D" w:rsidP="00DD0469">
          <w:pPr>
            <w:pStyle w:val="TOC1"/>
          </w:pPr>
          <w:r w:rsidRPr="001449CA">
            <w:fldChar w:fldCharType="end"/>
          </w:r>
        </w:p>
      </w:sdtContent>
    </w:sdt>
    <w:p w14:paraId="02E3D640" w14:textId="084CC9BB" w:rsidR="001449CA" w:rsidRDefault="001449CA">
      <w:bookmarkStart w:id="29" w:name="_Toc46319599"/>
      <w:bookmarkStart w:id="30" w:name="_Toc78580881"/>
      <w:r>
        <w:rPr>
          <w:b/>
          <w:smallCaps/>
        </w:rPr>
        <w:br w:type="page"/>
      </w:r>
    </w:p>
    <w:tbl>
      <w:tblPr>
        <w:tblW w:w="10080" w:type="dxa"/>
        <w:jc w:val="center"/>
        <w:tblLayout w:type="fixed"/>
        <w:tblLook w:val="04A0" w:firstRow="1" w:lastRow="0" w:firstColumn="1" w:lastColumn="0" w:noHBand="0" w:noVBand="1"/>
      </w:tblPr>
      <w:tblGrid>
        <w:gridCol w:w="10080"/>
      </w:tblGrid>
      <w:tr w:rsidR="002234E3" w:rsidRPr="00061B42" w14:paraId="5E914944" w14:textId="77777777" w:rsidTr="007D7982">
        <w:trPr>
          <w:trHeight w:val="710"/>
          <w:jc w:val="center"/>
        </w:trPr>
        <w:tc>
          <w:tcPr>
            <w:tcW w:w="10800" w:type="dxa"/>
            <w:tcBorders>
              <w:top w:val="single" w:sz="4" w:space="0" w:color="auto"/>
              <w:left w:val="single" w:sz="4" w:space="0" w:color="auto"/>
              <w:bottom w:val="single" w:sz="4" w:space="0" w:color="auto"/>
              <w:right w:val="single" w:sz="8" w:space="0" w:color="auto"/>
            </w:tcBorders>
            <w:shd w:val="clear" w:color="auto" w:fill="000000"/>
            <w:noWrap/>
            <w:vAlign w:val="center"/>
          </w:tcPr>
          <w:p w14:paraId="00E311A8" w14:textId="2869EE33" w:rsidR="00A377B1" w:rsidRPr="004048C5" w:rsidRDefault="00A377B1" w:rsidP="00A377B1">
            <w:pPr>
              <w:pStyle w:val="Heading1"/>
              <w:rPr>
                <w:caps/>
                <w:smallCaps w:val="0"/>
                <w:sz w:val="28"/>
                <w:szCs w:val="28"/>
                <w:lang w:val="en-US"/>
              </w:rPr>
            </w:pPr>
            <w:bookmarkStart w:id="31" w:name="_Toc101948736"/>
            <w:bookmarkStart w:id="32" w:name="_Toc110285976"/>
            <w:r w:rsidRPr="004048C5">
              <w:rPr>
                <w:caps/>
                <w:smallCaps w:val="0"/>
                <w:sz w:val="28"/>
                <w:szCs w:val="28"/>
              </w:rPr>
              <w:lastRenderedPageBreak/>
              <w:t>Colorado Charter Schools Program</w:t>
            </w:r>
            <w:r>
              <w:rPr>
                <w:caps/>
                <w:smallCaps w:val="0"/>
                <w:sz w:val="28"/>
                <w:szCs w:val="28"/>
                <w:lang w:val="en-US"/>
              </w:rPr>
              <w:t xml:space="preserve"> Grant</w:t>
            </w:r>
            <w:bookmarkEnd w:id="29"/>
            <w:bookmarkEnd w:id="30"/>
            <w:bookmarkEnd w:id="31"/>
            <w:bookmarkEnd w:id="32"/>
          </w:p>
          <w:p w14:paraId="38BA4FB9" w14:textId="317C8344" w:rsidR="002234E3" w:rsidRPr="00061B42" w:rsidRDefault="00A377B1" w:rsidP="00DA66BB">
            <w:pPr>
              <w:pStyle w:val="Heading1"/>
            </w:pPr>
            <w:bookmarkStart w:id="33" w:name="Calendar"/>
            <w:bookmarkStart w:id="34" w:name="_Toc110285977"/>
            <w:bookmarkEnd w:id="33"/>
            <w:r w:rsidRPr="00214862">
              <w:rPr>
                <w:b w:val="0"/>
                <w:bCs/>
                <w:smallCaps w:val="0"/>
                <w:sz w:val="28"/>
                <w:szCs w:val="28"/>
              </w:rPr>
              <w:t>202</w:t>
            </w:r>
            <w:r w:rsidR="003A0162">
              <w:rPr>
                <w:b w:val="0"/>
                <w:bCs/>
                <w:smallCaps w:val="0"/>
                <w:sz w:val="28"/>
                <w:szCs w:val="28"/>
                <w:lang w:val="en-US"/>
              </w:rPr>
              <w:t>2</w:t>
            </w:r>
            <w:r w:rsidRPr="00214862">
              <w:rPr>
                <w:b w:val="0"/>
                <w:bCs/>
                <w:smallCaps w:val="0"/>
                <w:sz w:val="28"/>
                <w:szCs w:val="28"/>
              </w:rPr>
              <w:t>-2</w:t>
            </w:r>
            <w:r w:rsidR="003A0162">
              <w:rPr>
                <w:b w:val="0"/>
                <w:bCs/>
                <w:smallCaps w:val="0"/>
                <w:sz w:val="28"/>
                <w:szCs w:val="28"/>
                <w:lang w:val="en-US"/>
              </w:rPr>
              <w:t>3</w:t>
            </w:r>
            <w:r w:rsidRPr="00214862">
              <w:rPr>
                <w:b w:val="0"/>
                <w:bCs/>
                <w:smallCaps w:val="0"/>
                <w:sz w:val="28"/>
                <w:szCs w:val="28"/>
              </w:rPr>
              <w:t xml:space="preserve"> </w:t>
            </w:r>
            <w:r>
              <w:rPr>
                <w:b w:val="0"/>
                <w:bCs/>
                <w:smallCaps w:val="0"/>
                <w:sz w:val="28"/>
                <w:szCs w:val="28"/>
                <w:lang w:val="en-US"/>
              </w:rPr>
              <w:t xml:space="preserve">Grant </w:t>
            </w:r>
            <w:r w:rsidRPr="004543E0">
              <w:rPr>
                <w:b w:val="0"/>
                <w:bCs/>
                <w:smallCaps w:val="0"/>
                <w:sz w:val="28"/>
                <w:szCs w:val="28"/>
                <w:lang w:val="en-US"/>
              </w:rPr>
              <w:t>Calendar</w:t>
            </w:r>
            <w:bookmarkEnd w:id="34"/>
          </w:p>
        </w:tc>
      </w:tr>
      <w:tr w:rsidR="002234E3" w:rsidRPr="00E034F4" w14:paraId="0772728F" w14:textId="77777777" w:rsidTr="007D7982">
        <w:trPr>
          <w:trHeight w:val="144"/>
          <w:jc w:val="center"/>
        </w:trPr>
        <w:tc>
          <w:tcPr>
            <w:tcW w:w="10800" w:type="dxa"/>
            <w:tcBorders>
              <w:top w:val="single" w:sz="4" w:space="0" w:color="auto"/>
              <w:bottom w:val="single" w:sz="8" w:space="0" w:color="auto"/>
            </w:tcBorders>
            <w:shd w:val="clear" w:color="auto" w:fill="auto"/>
            <w:noWrap/>
            <w:vAlign w:val="center"/>
          </w:tcPr>
          <w:p w14:paraId="5B633198" w14:textId="6310EA52" w:rsidR="002234E3" w:rsidRPr="008A6DC2" w:rsidRDefault="002234E3" w:rsidP="002234E3">
            <w:pPr>
              <w:rPr>
                <w:b/>
                <w:bCs/>
                <w:color w:val="000000"/>
                <w:sz w:val="12"/>
                <w:szCs w:val="12"/>
              </w:rPr>
            </w:pPr>
          </w:p>
        </w:tc>
      </w:tr>
    </w:tbl>
    <w:tbl>
      <w:tblPr>
        <w:tblStyle w:val="TableGrid3"/>
        <w:tblW w:w="10080" w:type="dxa"/>
        <w:jc w:val="center"/>
        <w:tblLook w:val="04A0" w:firstRow="1" w:lastRow="0" w:firstColumn="1" w:lastColumn="0" w:noHBand="0" w:noVBand="1"/>
      </w:tblPr>
      <w:tblGrid>
        <w:gridCol w:w="3059"/>
        <w:gridCol w:w="1258"/>
        <w:gridCol w:w="3788"/>
        <w:gridCol w:w="1975"/>
      </w:tblGrid>
      <w:tr w:rsidR="00812FA8" w:rsidRPr="00812FA8" w14:paraId="06A437E8"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AB030D" w14:textId="77777777" w:rsidR="00812FA8" w:rsidRPr="00812FA8" w:rsidRDefault="00812FA8" w:rsidP="00812FA8">
            <w:pPr>
              <w:jc w:val="right"/>
              <w:rPr>
                <w:rFonts w:eastAsia="Calibri"/>
                <w:b/>
                <w:bCs/>
                <w:sz w:val="20"/>
                <w:szCs w:val="20"/>
              </w:rPr>
            </w:pPr>
            <w:r w:rsidRPr="00812FA8">
              <w:rPr>
                <w:rFonts w:eastAsia="Calibri"/>
                <w:b/>
                <w:bCs/>
                <w:sz w:val="20"/>
                <w:szCs w:val="20"/>
              </w:rPr>
              <w:t>Thursday, August 4, 2022</w:t>
            </w:r>
          </w:p>
        </w:tc>
        <w:tc>
          <w:tcPr>
            <w:tcW w:w="12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A0D5B3"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3314E9" w14:textId="77777777" w:rsidR="00812FA8" w:rsidRPr="00812FA8" w:rsidRDefault="00812FA8" w:rsidP="00812FA8">
            <w:pPr>
              <w:rPr>
                <w:rFonts w:eastAsia="Calibri"/>
                <w:b/>
                <w:bCs/>
                <w:sz w:val="20"/>
                <w:szCs w:val="20"/>
              </w:rPr>
            </w:pPr>
            <w:r w:rsidRPr="00812FA8">
              <w:rPr>
                <w:rFonts w:eastAsia="Calibri"/>
                <w:b/>
                <w:bCs/>
                <w:sz w:val="20"/>
                <w:szCs w:val="20"/>
              </w:rPr>
              <w:t>Social Emotional Learning (SEL) Professional Learning Community (PLC) - by invitation only</w:t>
            </w:r>
          </w:p>
        </w:tc>
        <w:tc>
          <w:tcPr>
            <w:tcW w:w="215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B60329" w14:textId="77777777" w:rsidR="00812FA8" w:rsidRPr="00812FA8" w:rsidRDefault="00812FA8" w:rsidP="00812FA8">
            <w:pPr>
              <w:jc w:val="center"/>
              <w:rPr>
                <w:rFonts w:eastAsia="Calibri"/>
                <w:b/>
                <w:bCs/>
                <w:sz w:val="20"/>
                <w:szCs w:val="20"/>
              </w:rPr>
            </w:pPr>
            <w:r w:rsidRPr="00812FA8">
              <w:rPr>
                <w:rFonts w:eastAsia="Calibri"/>
                <w:b/>
                <w:bCs/>
                <w:sz w:val="20"/>
                <w:szCs w:val="20"/>
              </w:rPr>
              <w:t>9:00 AM – 11:00 AM</w:t>
            </w:r>
          </w:p>
        </w:tc>
      </w:tr>
      <w:tr w:rsidR="00812FA8" w:rsidRPr="00812FA8" w14:paraId="7B295CD9"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650163FF" w14:textId="77777777" w:rsidR="00812FA8" w:rsidRPr="00812FA8" w:rsidRDefault="00812FA8" w:rsidP="00812FA8">
            <w:pPr>
              <w:jc w:val="right"/>
              <w:rPr>
                <w:rFonts w:eastAsia="Calibri"/>
                <w:b/>
                <w:bCs/>
                <w:sz w:val="20"/>
                <w:szCs w:val="20"/>
              </w:rPr>
            </w:pPr>
            <w:r w:rsidRPr="00812FA8">
              <w:rPr>
                <w:rFonts w:eastAsia="Calibri"/>
                <w:b/>
                <w:bCs/>
                <w:sz w:val="20"/>
                <w:szCs w:val="20"/>
              </w:rPr>
              <w:t>Wednesday, August 10, 2022</w:t>
            </w:r>
          </w:p>
        </w:tc>
        <w:tc>
          <w:tcPr>
            <w:tcW w:w="1292"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016607A1"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423F64BC" w14:textId="77777777" w:rsidR="00812FA8" w:rsidRPr="00812FA8" w:rsidRDefault="00812FA8" w:rsidP="00812FA8">
            <w:pPr>
              <w:rPr>
                <w:rFonts w:eastAsia="Calibri"/>
                <w:b/>
                <w:bCs/>
                <w:sz w:val="20"/>
                <w:szCs w:val="20"/>
              </w:rPr>
            </w:pPr>
            <w:r w:rsidRPr="00812FA8">
              <w:rPr>
                <w:rFonts w:eastAsia="Calibri"/>
                <w:b/>
                <w:bCs/>
                <w:sz w:val="20"/>
                <w:szCs w:val="20"/>
              </w:rPr>
              <w:t xml:space="preserve">Access CCSP Renewal Proposal Technical Assistance Webinars Recorded by CDE </w:t>
            </w:r>
            <w:r w:rsidRPr="00812FA8">
              <w:rPr>
                <w:rFonts w:eastAsia="Calibri"/>
                <w:sz w:val="20"/>
                <w:szCs w:val="20"/>
              </w:rPr>
              <w:t>(for applicable sub-grantees)</w:t>
            </w:r>
          </w:p>
        </w:tc>
        <w:tc>
          <w:tcPr>
            <w:tcW w:w="2158"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15085173" w14:textId="77777777" w:rsidR="00812FA8" w:rsidRPr="00812FA8" w:rsidRDefault="00812FA8" w:rsidP="00812FA8">
            <w:pPr>
              <w:jc w:val="center"/>
              <w:rPr>
                <w:rFonts w:eastAsia="Calibri"/>
                <w:b/>
                <w:bCs/>
                <w:sz w:val="20"/>
                <w:szCs w:val="20"/>
              </w:rPr>
            </w:pPr>
            <w:r w:rsidRPr="00812FA8">
              <w:rPr>
                <w:rFonts w:eastAsia="Calibri"/>
                <w:b/>
                <w:bCs/>
                <w:sz w:val="20"/>
                <w:szCs w:val="20"/>
              </w:rPr>
              <w:t>12:00 PM</w:t>
            </w:r>
          </w:p>
        </w:tc>
      </w:tr>
      <w:tr w:rsidR="00812FA8" w:rsidRPr="00812FA8" w14:paraId="2FA53ABB"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DBFA3F" w14:textId="77777777" w:rsidR="00812FA8" w:rsidRPr="00812FA8" w:rsidRDefault="00812FA8" w:rsidP="00812FA8">
            <w:pPr>
              <w:jc w:val="right"/>
              <w:rPr>
                <w:rFonts w:eastAsia="Calibri"/>
                <w:b/>
                <w:bCs/>
                <w:sz w:val="20"/>
                <w:szCs w:val="20"/>
              </w:rPr>
            </w:pPr>
            <w:r w:rsidRPr="00812FA8">
              <w:rPr>
                <w:rFonts w:eastAsia="Calibri"/>
                <w:b/>
                <w:bCs/>
                <w:sz w:val="20"/>
                <w:szCs w:val="20"/>
              </w:rPr>
              <w:t>Monday, August 15, 2022</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1C4830"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E0A124F"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6D355F"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046E7EF6"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70CADAC4" w14:textId="77777777" w:rsidR="00812FA8" w:rsidRPr="00812FA8" w:rsidRDefault="00812FA8" w:rsidP="00812FA8">
            <w:pPr>
              <w:jc w:val="right"/>
              <w:rPr>
                <w:rFonts w:eastAsia="Calibri"/>
                <w:b/>
                <w:bCs/>
                <w:sz w:val="20"/>
                <w:szCs w:val="20"/>
              </w:rPr>
            </w:pPr>
            <w:r w:rsidRPr="00812FA8">
              <w:rPr>
                <w:rFonts w:eastAsia="Calibri"/>
                <w:b/>
                <w:bCs/>
                <w:sz w:val="20"/>
                <w:szCs w:val="20"/>
              </w:rPr>
              <w:t>Thursday, August 18, 2022</w:t>
            </w:r>
          </w:p>
        </w:tc>
        <w:tc>
          <w:tcPr>
            <w:tcW w:w="1292"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3137924E"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3BF492FA" w14:textId="77777777" w:rsidR="00812FA8" w:rsidRPr="00812FA8" w:rsidRDefault="00812FA8" w:rsidP="00812FA8">
            <w:pPr>
              <w:rPr>
                <w:rFonts w:eastAsia="Calibri"/>
                <w:b/>
                <w:bCs/>
                <w:sz w:val="20"/>
                <w:szCs w:val="20"/>
              </w:rPr>
            </w:pPr>
            <w:r w:rsidRPr="00812FA8">
              <w:rPr>
                <w:rFonts w:eastAsia="Calibri"/>
                <w:b/>
                <w:bCs/>
                <w:sz w:val="20"/>
                <w:szCs w:val="20"/>
              </w:rPr>
              <w:t xml:space="preserve">CCSP Grant and Application Training (GAT) </w:t>
            </w:r>
            <w:r w:rsidRPr="00812FA8">
              <w:rPr>
                <w:rFonts w:eastAsia="Calibri"/>
                <w:sz w:val="20"/>
                <w:szCs w:val="20"/>
              </w:rPr>
              <w:t>(for New or Replication/Expansion Charter Schools)</w:t>
            </w:r>
          </w:p>
        </w:tc>
        <w:tc>
          <w:tcPr>
            <w:tcW w:w="2158"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30B75617" w14:textId="77777777" w:rsidR="00812FA8" w:rsidRPr="00812FA8" w:rsidRDefault="00812FA8" w:rsidP="00812FA8">
            <w:pPr>
              <w:jc w:val="center"/>
              <w:rPr>
                <w:rFonts w:eastAsia="Calibri"/>
                <w:b/>
                <w:bCs/>
                <w:sz w:val="20"/>
                <w:szCs w:val="20"/>
              </w:rPr>
            </w:pPr>
            <w:r w:rsidRPr="00812FA8">
              <w:rPr>
                <w:rFonts w:eastAsia="Calibri"/>
                <w:b/>
                <w:bCs/>
                <w:sz w:val="20"/>
                <w:szCs w:val="20"/>
              </w:rPr>
              <w:t>9:00 AM – 4:00 PM</w:t>
            </w:r>
          </w:p>
        </w:tc>
      </w:tr>
      <w:tr w:rsidR="00812FA8" w:rsidRPr="00812FA8" w14:paraId="593F6954"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1E09453D" w14:textId="77777777" w:rsidR="00812FA8" w:rsidRPr="00812FA8" w:rsidRDefault="00812FA8" w:rsidP="00812FA8">
            <w:pPr>
              <w:jc w:val="right"/>
              <w:rPr>
                <w:rFonts w:eastAsia="Calibri"/>
                <w:b/>
                <w:bCs/>
                <w:sz w:val="20"/>
                <w:szCs w:val="20"/>
              </w:rPr>
            </w:pPr>
            <w:r w:rsidRPr="00812FA8">
              <w:rPr>
                <w:rFonts w:eastAsia="Calibri"/>
                <w:b/>
                <w:bCs/>
                <w:sz w:val="20"/>
                <w:szCs w:val="20"/>
              </w:rPr>
              <w:t>Wednesday, August 24, 2022</w:t>
            </w:r>
          </w:p>
        </w:tc>
        <w:tc>
          <w:tcPr>
            <w:tcW w:w="1292"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64B1EC88"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18CC002A" w14:textId="77777777" w:rsidR="00812FA8" w:rsidRPr="00812FA8" w:rsidRDefault="00812FA8" w:rsidP="00812FA8">
            <w:pPr>
              <w:rPr>
                <w:rFonts w:eastAsia="Calibri"/>
                <w:b/>
                <w:bCs/>
                <w:sz w:val="20"/>
                <w:szCs w:val="20"/>
              </w:rPr>
            </w:pPr>
            <w:r w:rsidRPr="00812FA8">
              <w:rPr>
                <w:rFonts w:eastAsia="Calibri"/>
                <w:b/>
                <w:bCs/>
                <w:sz w:val="20"/>
                <w:szCs w:val="20"/>
              </w:rPr>
              <w:t xml:space="preserve">CCSP Grant Renewal Open Forum Q&amp;A Meeting </w:t>
            </w:r>
            <w:r w:rsidRPr="00812FA8">
              <w:rPr>
                <w:rFonts w:eastAsia="Calibri"/>
                <w:sz w:val="20"/>
                <w:szCs w:val="20"/>
              </w:rPr>
              <w:t>(for applicable sub-grantees)</w:t>
            </w:r>
          </w:p>
        </w:tc>
        <w:tc>
          <w:tcPr>
            <w:tcW w:w="2158"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652F0E2B" w14:textId="77777777" w:rsidR="00812FA8" w:rsidRPr="00812FA8" w:rsidRDefault="00812FA8" w:rsidP="00812FA8">
            <w:pPr>
              <w:jc w:val="center"/>
              <w:rPr>
                <w:rFonts w:eastAsia="Calibri"/>
                <w:b/>
                <w:bCs/>
                <w:sz w:val="20"/>
                <w:szCs w:val="20"/>
              </w:rPr>
            </w:pPr>
            <w:r w:rsidRPr="00812FA8">
              <w:rPr>
                <w:rFonts w:eastAsia="Calibri"/>
                <w:b/>
                <w:bCs/>
                <w:sz w:val="20"/>
                <w:szCs w:val="20"/>
              </w:rPr>
              <w:t>1:00 PM – 2:30 PM</w:t>
            </w:r>
          </w:p>
        </w:tc>
      </w:tr>
      <w:tr w:rsidR="00812FA8" w:rsidRPr="00812FA8" w14:paraId="4B50FC13"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B88FF5" w14:textId="77777777" w:rsidR="00812FA8" w:rsidRPr="00812FA8" w:rsidRDefault="00812FA8" w:rsidP="00812FA8">
            <w:pPr>
              <w:jc w:val="right"/>
              <w:rPr>
                <w:rFonts w:eastAsia="Calibri"/>
                <w:b/>
                <w:bCs/>
                <w:sz w:val="20"/>
                <w:szCs w:val="20"/>
              </w:rPr>
            </w:pPr>
            <w:r w:rsidRPr="00812FA8">
              <w:rPr>
                <w:rFonts w:eastAsia="Calibri"/>
                <w:b/>
                <w:bCs/>
                <w:sz w:val="20"/>
                <w:szCs w:val="20"/>
              </w:rPr>
              <w:t xml:space="preserve">Wednesday, August 31, </w:t>
            </w:r>
            <w:proofErr w:type="gramStart"/>
            <w:r w:rsidRPr="00812FA8">
              <w:rPr>
                <w:rFonts w:eastAsia="Calibri"/>
                <w:b/>
                <w:bCs/>
                <w:sz w:val="20"/>
                <w:szCs w:val="20"/>
              </w:rPr>
              <w:t>2022</w:t>
            </w:r>
            <w:proofErr w:type="gramEnd"/>
            <w:r w:rsidRPr="00812FA8">
              <w:rPr>
                <w:rFonts w:eastAsia="Calibri"/>
                <w:b/>
                <w:bCs/>
                <w:sz w:val="20"/>
                <w:szCs w:val="20"/>
              </w:rPr>
              <w:t xml:space="preserve"> </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73779F0A"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4F1D3858"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2F076F99"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7E78E1E1"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E34748" w14:textId="77777777" w:rsidR="00812FA8" w:rsidRPr="00812FA8" w:rsidRDefault="00812FA8" w:rsidP="00812FA8">
            <w:pPr>
              <w:jc w:val="right"/>
              <w:rPr>
                <w:rFonts w:eastAsia="Calibri"/>
                <w:b/>
                <w:bCs/>
                <w:sz w:val="20"/>
                <w:szCs w:val="20"/>
              </w:rPr>
            </w:pPr>
            <w:r w:rsidRPr="00812FA8">
              <w:rPr>
                <w:rFonts w:eastAsia="Calibri"/>
                <w:b/>
                <w:bCs/>
                <w:sz w:val="20"/>
                <w:szCs w:val="20"/>
              </w:rPr>
              <w:t>Thursday, September 01, 2022</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363281F4"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4AB03D97" w14:textId="77777777" w:rsidR="00812FA8" w:rsidRPr="00812FA8" w:rsidRDefault="00812FA8" w:rsidP="00812FA8">
            <w:pPr>
              <w:rPr>
                <w:rFonts w:eastAsia="Calibri"/>
                <w:b/>
                <w:bCs/>
                <w:sz w:val="20"/>
                <w:szCs w:val="20"/>
              </w:rPr>
            </w:pPr>
            <w:r w:rsidRPr="00812FA8">
              <w:rPr>
                <w:rFonts w:eastAsia="Calibri"/>
                <w:b/>
                <w:bCs/>
                <w:sz w:val="20"/>
                <w:szCs w:val="20"/>
              </w:rPr>
              <w:t>Social Emotional Learning (SEL) Professional Learning Community (PLC) - by invitation only</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66379C6D" w14:textId="77777777" w:rsidR="00812FA8" w:rsidRPr="00812FA8" w:rsidRDefault="00812FA8" w:rsidP="00812FA8">
            <w:pPr>
              <w:jc w:val="center"/>
              <w:rPr>
                <w:rFonts w:eastAsia="Calibri"/>
                <w:b/>
                <w:bCs/>
                <w:sz w:val="20"/>
                <w:szCs w:val="20"/>
              </w:rPr>
            </w:pPr>
            <w:r w:rsidRPr="00812FA8">
              <w:rPr>
                <w:rFonts w:eastAsia="Calibri"/>
                <w:b/>
                <w:bCs/>
                <w:sz w:val="20"/>
                <w:szCs w:val="20"/>
              </w:rPr>
              <w:t>9:00 AM – 11:00 AM</w:t>
            </w:r>
          </w:p>
        </w:tc>
      </w:tr>
      <w:tr w:rsidR="00812FA8" w:rsidRPr="00812FA8" w14:paraId="0B263FB1" w14:textId="77777777" w:rsidTr="007D7982">
        <w:trPr>
          <w:trHeight w:val="504"/>
          <w:jc w:val="center"/>
        </w:trPr>
        <w:tc>
          <w:tcPr>
            <w:tcW w:w="3314" w:type="dxa"/>
            <w:shd w:val="clear" w:color="auto" w:fill="ABDB77"/>
            <w:vAlign w:val="center"/>
          </w:tcPr>
          <w:p w14:paraId="7E7E5E3C" w14:textId="77777777" w:rsidR="00812FA8" w:rsidRPr="00812FA8" w:rsidRDefault="00812FA8" w:rsidP="00812FA8">
            <w:pPr>
              <w:jc w:val="right"/>
              <w:rPr>
                <w:rFonts w:eastAsia="Calibri"/>
                <w:b/>
                <w:bCs/>
                <w:sz w:val="20"/>
                <w:szCs w:val="20"/>
              </w:rPr>
            </w:pPr>
            <w:r w:rsidRPr="00812FA8">
              <w:rPr>
                <w:rFonts w:eastAsia="Calibri"/>
                <w:b/>
                <w:bCs/>
                <w:sz w:val="20"/>
                <w:szCs w:val="20"/>
              </w:rPr>
              <w:t>Wednesday, September 07, 2022</w:t>
            </w:r>
          </w:p>
        </w:tc>
        <w:tc>
          <w:tcPr>
            <w:tcW w:w="1292" w:type="dxa"/>
            <w:shd w:val="clear" w:color="auto" w:fill="ABDB77"/>
            <w:vAlign w:val="center"/>
          </w:tcPr>
          <w:p w14:paraId="50F21A68"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ABDB77"/>
            <w:vAlign w:val="center"/>
          </w:tcPr>
          <w:p w14:paraId="72EBF64C" w14:textId="77777777" w:rsidR="00812FA8" w:rsidRPr="00812FA8" w:rsidRDefault="00812FA8" w:rsidP="00812FA8">
            <w:pPr>
              <w:rPr>
                <w:rFonts w:eastAsia="Calibri"/>
                <w:b/>
                <w:bCs/>
                <w:sz w:val="20"/>
                <w:szCs w:val="20"/>
              </w:rPr>
            </w:pPr>
            <w:r w:rsidRPr="00812FA8">
              <w:rPr>
                <w:rFonts w:eastAsia="Calibri"/>
                <w:b/>
                <w:bCs/>
                <w:sz w:val="20"/>
                <w:szCs w:val="20"/>
              </w:rPr>
              <w:t xml:space="preserve">Administrator Mentoring Cohort (AMC) Meeting </w:t>
            </w:r>
          </w:p>
        </w:tc>
        <w:tc>
          <w:tcPr>
            <w:tcW w:w="2158" w:type="dxa"/>
            <w:shd w:val="clear" w:color="auto" w:fill="ABDB77"/>
            <w:vAlign w:val="center"/>
          </w:tcPr>
          <w:p w14:paraId="6154BEBD" w14:textId="77777777" w:rsidR="00812FA8" w:rsidRPr="00812FA8" w:rsidRDefault="00812FA8" w:rsidP="00812FA8">
            <w:pPr>
              <w:jc w:val="center"/>
              <w:rPr>
                <w:rFonts w:eastAsia="Calibri"/>
                <w:b/>
                <w:bCs/>
                <w:sz w:val="20"/>
                <w:szCs w:val="20"/>
              </w:rPr>
            </w:pPr>
            <w:r w:rsidRPr="00812FA8">
              <w:rPr>
                <w:rFonts w:eastAsia="Calibri"/>
                <w:b/>
                <w:bCs/>
                <w:sz w:val="20"/>
                <w:szCs w:val="20"/>
              </w:rPr>
              <w:t>8:00 AM – 4:30 PM</w:t>
            </w:r>
          </w:p>
        </w:tc>
      </w:tr>
      <w:tr w:rsidR="00812FA8" w:rsidRPr="00812FA8" w14:paraId="561CB50A" w14:textId="77777777" w:rsidTr="007D7982">
        <w:trPr>
          <w:jc w:val="center"/>
        </w:trPr>
        <w:tc>
          <w:tcPr>
            <w:tcW w:w="3314" w:type="dxa"/>
            <w:tcBorders>
              <w:top w:val="single" w:sz="8" w:space="0" w:color="000000"/>
              <w:left w:val="single" w:sz="8" w:space="0" w:color="000000"/>
              <w:right w:val="single" w:sz="8" w:space="0" w:color="000000"/>
            </w:tcBorders>
            <w:shd w:val="clear" w:color="auto" w:fill="auto"/>
            <w:vAlign w:val="center"/>
          </w:tcPr>
          <w:p w14:paraId="55661369" w14:textId="77777777" w:rsidR="00812FA8" w:rsidRPr="00812FA8" w:rsidRDefault="00812FA8" w:rsidP="00812FA8">
            <w:pPr>
              <w:jc w:val="right"/>
              <w:rPr>
                <w:rFonts w:eastAsia="Calibri"/>
                <w:b/>
                <w:bCs/>
                <w:sz w:val="20"/>
                <w:szCs w:val="20"/>
              </w:rPr>
            </w:pPr>
            <w:r w:rsidRPr="00812FA8">
              <w:rPr>
                <w:rFonts w:eastAsia="Calibri"/>
                <w:b/>
                <w:bCs/>
                <w:sz w:val="20"/>
                <w:szCs w:val="20"/>
              </w:rPr>
              <w:t>Thursday, September 08, 2022</w:t>
            </w:r>
          </w:p>
        </w:tc>
        <w:tc>
          <w:tcPr>
            <w:tcW w:w="1292" w:type="dxa"/>
            <w:tcBorders>
              <w:top w:val="single" w:sz="8" w:space="0" w:color="auto"/>
              <w:left w:val="nil"/>
              <w:right w:val="single" w:sz="8" w:space="0" w:color="000000"/>
            </w:tcBorders>
            <w:shd w:val="clear" w:color="auto" w:fill="auto"/>
            <w:vAlign w:val="center"/>
          </w:tcPr>
          <w:p w14:paraId="48038021"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right w:val="single" w:sz="8" w:space="0" w:color="000000"/>
            </w:tcBorders>
            <w:shd w:val="clear" w:color="auto" w:fill="auto"/>
            <w:vAlign w:val="center"/>
          </w:tcPr>
          <w:p w14:paraId="49575BC9"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Intent to Submit and Eligibility Form to CDE </w:t>
            </w:r>
            <w:r w:rsidRPr="00812FA8">
              <w:rPr>
                <w:rFonts w:eastAsia="Calibri"/>
                <w:sz w:val="20"/>
                <w:szCs w:val="20"/>
              </w:rPr>
              <w:t>(for New and Replication/Expansion Charter Schools)</w:t>
            </w:r>
            <w:r w:rsidRPr="00812FA8">
              <w:rPr>
                <w:rFonts w:eastAsia="Calibri"/>
                <w:b/>
                <w:bCs/>
                <w:sz w:val="20"/>
                <w:szCs w:val="20"/>
              </w:rPr>
              <w:t xml:space="preserve"> </w:t>
            </w:r>
          </w:p>
        </w:tc>
        <w:tc>
          <w:tcPr>
            <w:tcW w:w="2158" w:type="dxa"/>
            <w:tcBorders>
              <w:top w:val="single" w:sz="8" w:space="0" w:color="000000"/>
              <w:left w:val="nil"/>
              <w:right w:val="single" w:sz="8" w:space="0" w:color="000000"/>
            </w:tcBorders>
            <w:shd w:val="clear" w:color="auto" w:fill="auto"/>
            <w:vAlign w:val="center"/>
          </w:tcPr>
          <w:p w14:paraId="37691A24"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676338EE" w14:textId="77777777" w:rsidTr="007D7982">
        <w:trPr>
          <w:jc w:val="center"/>
        </w:trPr>
        <w:tc>
          <w:tcPr>
            <w:tcW w:w="3314" w:type="dxa"/>
            <w:shd w:val="clear" w:color="auto" w:fill="D9D9D9"/>
            <w:vAlign w:val="center"/>
          </w:tcPr>
          <w:p w14:paraId="265A11EF" w14:textId="77777777" w:rsidR="00812FA8" w:rsidRPr="00812FA8" w:rsidRDefault="00812FA8" w:rsidP="00812FA8">
            <w:pPr>
              <w:jc w:val="right"/>
              <w:rPr>
                <w:rFonts w:eastAsia="Calibri"/>
                <w:b/>
                <w:bCs/>
                <w:sz w:val="20"/>
                <w:szCs w:val="20"/>
              </w:rPr>
            </w:pPr>
            <w:r w:rsidRPr="00812FA8">
              <w:rPr>
                <w:rFonts w:eastAsia="Calibri"/>
                <w:b/>
                <w:bCs/>
                <w:sz w:val="20"/>
                <w:szCs w:val="20"/>
              </w:rPr>
              <w:t>Wednesday, September 14, 2022</w:t>
            </w:r>
          </w:p>
        </w:tc>
        <w:tc>
          <w:tcPr>
            <w:tcW w:w="1292" w:type="dxa"/>
            <w:shd w:val="clear" w:color="auto" w:fill="D9D9D9"/>
            <w:vAlign w:val="center"/>
          </w:tcPr>
          <w:p w14:paraId="686EB45F"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D9D9D9"/>
            <w:vAlign w:val="center"/>
          </w:tcPr>
          <w:p w14:paraId="7A0A8357"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shd w:val="clear" w:color="auto" w:fill="D9D9D9"/>
            <w:vAlign w:val="center"/>
          </w:tcPr>
          <w:p w14:paraId="005D90DA"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68EFB84E"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3F14770" w14:textId="77777777" w:rsidR="00812FA8" w:rsidRPr="00812FA8" w:rsidRDefault="00812FA8" w:rsidP="00812FA8">
            <w:pPr>
              <w:jc w:val="right"/>
              <w:rPr>
                <w:rFonts w:eastAsia="Calibri"/>
                <w:b/>
                <w:bCs/>
                <w:sz w:val="20"/>
                <w:szCs w:val="20"/>
              </w:rPr>
            </w:pPr>
            <w:bookmarkStart w:id="35" w:name="_Hlk107599691"/>
            <w:r w:rsidRPr="00812FA8">
              <w:rPr>
                <w:rFonts w:eastAsia="Calibri"/>
                <w:b/>
                <w:bCs/>
                <w:sz w:val="20"/>
                <w:szCs w:val="20"/>
              </w:rPr>
              <w:t>Thursday, September 15, 2022</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4E3E9F"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C536AD"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CF4750"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bookmarkEnd w:id="35"/>
      <w:tr w:rsidR="00812FA8" w:rsidRPr="00812FA8" w14:paraId="3F8CA0E3"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4F7E65EC" w14:textId="77777777" w:rsidR="00812FA8" w:rsidRPr="00812FA8" w:rsidRDefault="00812FA8" w:rsidP="00812FA8">
            <w:pPr>
              <w:jc w:val="right"/>
              <w:rPr>
                <w:rFonts w:eastAsia="Calibri"/>
                <w:b/>
                <w:bCs/>
                <w:sz w:val="20"/>
                <w:szCs w:val="20"/>
              </w:rPr>
            </w:pPr>
            <w:r w:rsidRPr="00812FA8">
              <w:rPr>
                <w:rFonts w:eastAsia="Calibri"/>
                <w:b/>
                <w:bCs/>
                <w:sz w:val="20"/>
                <w:szCs w:val="20"/>
              </w:rPr>
              <w:t>Thursday, September 15, 2022</w:t>
            </w:r>
          </w:p>
        </w:tc>
        <w:tc>
          <w:tcPr>
            <w:tcW w:w="1292" w:type="dxa"/>
            <w:tcBorders>
              <w:top w:val="single" w:sz="8" w:space="0" w:color="000000"/>
              <w:left w:val="nil"/>
              <w:right w:val="single" w:sz="8" w:space="0" w:color="000000"/>
            </w:tcBorders>
            <w:shd w:val="clear" w:color="auto" w:fill="6EC4E8"/>
            <w:vAlign w:val="center"/>
          </w:tcPr>
          <w:p w14:paraId="3F18E38E"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right w:val="single" w:sz="8" w:space="0" w:color="000000"/>
            </w:tcBorders>
            <w:shd w:val="clear" w:color="auto" w:fill="6EC4E8"/>
            <w:vAlign w:val="center"/>
          </w:tcPr>
          <w:p w14:paraId="38DE89BD" w14:textId="77777777" w:rsidR="00812FA8" w:rsidRPr="00812FA8" w:rsidRDefault="00812FA8" w:rsidP="00812FA8">
            <w:pPr>
              <w:rPr>
                <w:rFonts w:eastAsia="Calibri"/>
                <w:b/>
                <w:bCs/>
                <w:sz w:val="20"/>
                <w:szCs w:val="20"/>
              </w:rPr>
            </w:pPr>
            <w:r w:rsidRPr="00812FA8">
              <w:rPr>
                <w:rFonts w:eastAsia="Calibri"/>
                <w:b/>
                <w:bCs/>
                <w:sz w:val="20"/>
                <w:szCs w:val="20"/>
              </w:rPr>
              <w:t>CCSP All Sub-grantee Conference Call (ASGC)</w:t>
            </w:r>
          </w:p>
        </w:tc>
        <w:tc>
          <w:tcPr>
            <w:tcW w:w="2158" w:type="dxa"/>
            <w:tcBorders>
              <w:top w:val="single" w:sz="8" w:space="0" w:color="000000"/>
              <w:left w:val="nil"/>
              <w:right w:val="single" w:sz="8" w:space="0" w:color="000000"/>
            </w:tcBorders>
            <w:shd w:val="clear" w:color="auto" w:fill="6EC4E8"/>
            <w:vAlign w:val="center"/>
          </w:tcPr>
          <w:p w14:paraId="4C56F89E" w14:textId="77777777" w:rsidR="00812FA8" w:rsidRPr="00812FA8" w:rsidRDefault="00812FA8" w:rsidP="00812FA8">
            <w:pPr>
              <w:jc w:val="center"/>
              <w:rPr>
                <w:rFonts w:eastAsia="Calibri"/>
                <w:b/>
                <w:bCs/>
                <w:sz w:val="20"/>
                <w:szCs w:val="20"/>
              </w:rPr>
            </w:pPr>
            <w:r w:rsidRPr="00812FA8">
              <w:rPr>
                <w:rFonts w:eastAsia="Calibri"/>
                <w:b/>
                <w:bCs/>
                <w:sz w:val="20"/>
                <w:szCs w:val="20"/>
              </w:rPr>
              <w:t>10:00 AM – 11:30 AM</w:t>
            </w:r>
          </w:p>
        </w:tc>
      </w:tr>
      <w:tr w:rsidR="00812FA8" w:rsidRPr="00812FA8" w14:paraId="68BBEC6B"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1104F5FD" w14:textId="77777777" w:rsidR="00812FA8" w:rsidRPr="00812FA8" w:rsidRDefault="00812FA8" w:rsidP="00812FA8">
            <w:pPr>
              <w:jc w:val="right"/>
              <w:rPr>
                <w:rFonts w:eastAsia="Calibri"/>
                <w:b/>
                <w:bCs/>
                <w:sz w:val="20"/>
                <w:szCs w:val="20"/>
              </w:rPr>
            </w:pPr>
            <w:r w:rsidRPr="00812FA8">
              <w:rPr>
                <w:rFonts w:eastAsia="Calibri"/>
                <w:b/>
                <w:bCs/>
                <w:sz w:val="20"/>
                <w:szCs w:val="20"/>
              </w:rPr>
              <w:t>Friday, September 16, 2022</w:t>
            </w:r>
          </w:p>
        </w:tc>
        <w:tc>
          <w:tcPr>
            <w:tcW w:w="1292" w:type="dxa"/>
            <w:tcBorders>
              <w:top w:val="single" w:sz="8" w:space="0" w:color="000000"/>
              <w:left w:val="nil"/>
              <w:right w:val="single" w:sz="8" w:space="0" w:color="000000"/>
            </w:tcBorders>
            <w:shd w:val="clear" w:color="auto" w:fill="FABF8F"/>
            <w:vAlign w:val="center"/>
          </w:tcPr>
          <w:p w14:paraId="065DB65E"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right w:val="single" w:sz="8" w:space="0" w:color="000000"/>
            </w:tcBorders>
            <w:shd w:val="clear" w:color="auto" w:fill="FABF8F"/>
            <w:vAlign w:val="center"/>
          </w:tcPr>
          <w:p w14:paraId="5429E440" w14:textId="77777777" w:rsidR="00812FA8" w:rsidRPr="00812FA8" w:rsidRDefault="00812FA8" w:rsidP="00812FA8">
            <w:pPr>
              <w:rPr>
                <w:rFonts w:eastAsia="Calibri"/>
                <w:b/>
                <w:bCs/>
                <w:sz w:val="20"/>
                <w:szCs w:val="20"/>
              </w:rPr>
            </w:pPr>
            <w:r w:rsidRPr="00812FA8">
              <w:rPr>
                <w:rFonts w:eastAsia="Calibri"/>
                <w:b/>
                <w:bCs/>
                <w:sz w:val="20"/>
                <w:szCs w:val="20"/>
              </w:rPr>
              <w:t xml:space="preserve">Authorizer Meeting </w:t>
            </w:r>
            <w:r w:rsidRPr="00812FA8">
              <w:rPr>
                <w:rFonts w:eastAsia="Calibri"/>
                <w:i/>
                <w:iCs/>
                <w:sz w:val="20"/>
                <w:szCs w:val="20"/>
              </w:rPr>
              <w:t>(in conjunction with CACSA)</w:t>
            </w:r>
          </w:p>
        </w:tc>
        <w:tc>
          <w:tcPr>
            <w:tcW w:w="2158" w:type="dxa"/>
            <w:tcBorders>
              <w:top w:val="single" w:sz="8" w:space="0" w:color="000000"/>
              <w:left w:val="nil"/>
              <w:right w:val="single" w:sz="8" w:space="0" w:color="000000"/>
            </w:tcBorders>
            <w:shd w:val="clear" w:color="auto" w:fill="FABF8F"/>
            <w:vAlign w:val="center"/>
          </w:tcPr>
          <w:p w14:paraId="66265C9D" w14:textId="77777777" w:rsidR="00812FA8" w:rsidRPr="00812FA8" w:rsidRDefault="00812FA8" w:rsidP="00812FA8">
            <w:pPr>
              <w:jc w:val="center"/>
              <w:rPr>
                <w:rFonts w:eastAsia="Calibri"/>
                <w:b/>
                <w:bCs/>
                <w:sz w:val="20"/>
                <w:szCs w:val="20"/>
              </w:rPr>
            </w:pPr>
            <w:r w:rsidRPr="00812FA8">
              <w:rPr>
                <w:rFonts w:eastAsia="Calibri"/>
                <w:b/>
                <w:bCs/>
                <w:sz w:val="20"/>
                <w:szCs w:val="20"/>
              </w:rPr>
              <w:t>9:00 AM – 3:00 PM</w:t>
            </w:r>
          </w:p>
        </w:tc>
      </w:tr>
      <w:tr w:rsidR="00812FA8" w:rsidRPr="00812FA8" w14:paraId="6E1927FD"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69A89B" w14:textId="77777777" w:rsidR="00812FA8" w:rsidRPr="00812FA8" w:rsidRDefault="00812FA8" w:rsidP="00812FA8">
            <w:pPr>
              <w:jc w:val="right"/>
              <w:rPr>
                <w:rFonts w:eastAsia="Calibri"/>
                <w:b/>
                <w:bCs/>
                <w:sz w:val="20"/>
                <w:szCs w:val="20"/>
              </w:rPr>
            </w:pPr>
            <w:r w:rsidRPr="00812FA8">
              <w:rPr>
                <w:rFonts w:eastAsia="Calibri"/>
                <w:b/>
                <w:bCs/>
                <w:sz w:val="20"/>
                <w:szCs w:val="20"/>
              </w:rPr>
              <w:t>Saturday, September 17, 2022</w:t>
            </w:r>
          </w:p>
        </w:tc>
        <w:tc>
          <w:tcPr>
            <w:tcW w:w="1292" w:type="dxa"/>
            <w:tcBorders>
              <w:top w:val="single" w:sz="8" w:space="0" w:color="auto"/>
              <w:left w:val="nil"/>
              <w:bottom w:val="single" w:sz="8" w:space="0" w:color="auto"/>
              <w:right w:val="single" w:sz="8" w:space="0" w:color="000000"/>
            </w:tcBorders>
            <w:shd w:val="clear" w:color="auto" w:fill="auto"/>
            <w:vAlign w:val="center"/>
          </w:tcPr>
          <w:p w14:paraId="4C75ECB8" w14:textId="77777777" w:rsidR="00812FA8" w:rsidRPr="00812FA8" w:rsidRDefault="00812FA8" w:rsidP="00812FA8">
            <w:pPr>
              <w:jc w:val="center"/>
              <w:rPr>
                <w:rFonts w:eastAsia="Calibri"/>
                <w:b/>
                <w:bCs/>
                <w:i/>
                <w:iCs/>
                <w:sz w:val="20"/>
                <w:szCs w:val="20"/>
              </w:rPr>
            </w:pPr>
            <w:r w:rsidRPr="00812FA8">
              <w:rPr>
                <w:rFonts w:eastAsia="Calibri"/>
                <w:b/>
                <w:bCs/>
                <w:i/>
                <w:iCs/>
                <w:color w:val="002060"/>
                <w:sz w:val="20"/>
                <w:szCs w:val="20"/>
              </w:rPr>
              <w:t>Reminder</w:t>
            </w:r>
          </w:p>
        </w:tc>
        <w:tc>
          <w:tcPr>
            <w:tcW w:w="4036" w:type="dxa"/>
            <w:tcBorders>
              <w:top w:val="single" w:sz="8" w:space="0" w:color="000000"/>
              <w:left w:val="nil"/>
              <w:right w:val="single" w:sz="8" w:space="0" w:color="000000"/>
            </w:tcBorders>
            <w:shd w:val="clear" w:color="auto" w:fill="auto"/>
            <w:vAlign w:val="center"/>
          </w:tcPr>
          <w:p w14:paraId="63072157" w14:textId="77777777" w:rsidR="00812FA8" w:rsidRPr="00812FA8" w:rsidRDefault="00812FA8" w:rsidP="00812FA8">
            <w:pPr>
              <w:rPr>
                <w:rFonts w:eastAsia="Calibri"/>
                <w:b/>
                <w:bCs/>
                <w:sz w:val="20"/>
                <w:szCs w:val="20"/>
              </w:rPr>
            </w:pPr>
            <w:r w:rsidRPr="00812FA8">
              <w:rPr>
                <w:rFonts w:eastAsia="Calibri"/>
                <w:b/>
                <w:bCs/>
                <w:sz w:val="20"/>
                <w:szCs w:val="20"/>
              </w:rPr>
              <w:t xml:space="preserve">Constitution Day is September 17th - All schools receiving federal funding are required to teach the U.S. Constitution on this day </w:t>
            </w:r>
          </w:p>
        </w:tc>
        <w:tc>
          <w:tcPr>
            <w:tcW w:w="2158" w:type="dxa"/>
            <w:tcBorders>
              <w:top w:val="single" w:sz="8" w:space="0" w:color="000000"/>
              <w:left w:val="nil"/>
              <w:right w:val="single" w:sz="8" w:space="0" w:color="000000"/>
            </w:tcBorders>
            <w:shd w:val="clear" w:color="auto" w:fill="auto"/>
            <w:vAlign w:val="center"/>
          </w:tcPr>
          <w:p w14:paraId="2396DFEC" w14:textId="77777777" w:rsidR="00812FA8" w:rsidRPr="00812FA8" w:rsidRDefault="00812FA8" w:rsidP="00812FA8">
            <w:pPr>
              <w:jc w:val="center"/>
              <w:rPr>
                <w:rFonts w:eastAsia="Calibri"/>
                <w:b/>
                <w:bCs/>
                <w:sz w:val="20"/>
                <w:szCs w:val="20"/>
              </w:rPr>
            </w:pPr>
            <w:r w:rsidRPr="00812FA8">
              <w:rPr>
                <w:rFonts w:eastAsia="Calibri"/>
                <w:b/>
                <w:bCs/>
                <w:sz w:val="20"/>
                <w:szCs w:val="20"/>
              </w:rPr>
              <w:t> </w:t>
            </w:r>
          </w:p>
        </w:tc>
      </w:tr>
      <w:tr w:rsidR="00812FA8" w:rsidRPr="00812FA8" w14:paraId="582CF2B4"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56200B25" w14:textId="77777777" w:rsidR="00812FA8" w:rsidRPr="00812FA8" w:rsidRDefault="00812FA8" w:rsidP="00812FA8">
            <w:pPr>
              <w:jc w:val="right"/>
              <w:rPr>
                <w:rFonts w:eastAsia="Calibri"/>
                <w:b/>
                <w:bCs/>
                <w:sz w:val="20"/>
                <w:szCs w:val="20"/>
              </w:rPr>
            </w:pPr>
            <w:r w:rsidRPr="00812FA8">
              <w:rPr>
                <w:rFonts w:eastAsia="Calibri"/>
                <w:b/>
                <w:bCs/>
                <w:sz w:val="20"/>
                <w:szCs w:val="20"/>
              </w:rPr>
              <w:t>Thursday, September 22, 2022</w:t>
            </w:r>
          </w:p>
        </w:tc>
        <w:tc>
          <w:tcPr>
            <w:tcW w:w="1292" w:type="dxa"/>
            <w:tcBorders>
              <w:top w:val="single" w:sz="8" w:space="0" w:color="000000"/>
              <w:left w:val="nil"/>
              <w:bottom w:val="single" w:sz="8" w:space="0" w:color="000000"/>
              <w:right w:val="single" w:sz="8" w:space="0" w:color="000000"/>
            </w:tcBorders>
            <w:shd w:val="clear" w:color="auto" w:fill="FFFF66"/>
            <w:vAlign w:val="center"/>
          </w:tcPr>
          <w:p w14:paraId="26587C8F"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FFFF66"/>
            <w:vAlign w:val="center"/>
          </w:tcPr>
          <w:p w14:paraId="2BAF45EE" w14:textId="77777777" w:rsidR="00812FA8" w:rsidRPr="00812FA8" w:rsidRDefault="00812FA8" w:rsidP="00812FA8">
            <w:pPr>
              <w:rPr>
                <w:rFonts w:eastAsia="Calibri"/>
                <w:b/>
                <w:bCs/>
                <w:sz w:val="20"/>
                <w:szCs w:val="20"/>
              </w:rPr>
            </w:pPr>
            <w:r w:rsidRPr="00812FA8">
              <w:rPr>
                <w:rFonts w:eastAsia="Calibri"/>
                <w:b/>
                <w:bCs/>
                <w:sz w:val="20"/>
                <w:szCs w:val="20"/>
              </w:rPr>
              <w:t>Annual Finance Seminar (AFS)</w:t>
            </w:r>
          </w:p>
        </w:tc>
        <w:tc>
          <w:tcPr>
            <w:tcW w:w="2158" w:type="dxa"/>
            <w:tcBorders>
              <w:top w:val="single" w:sz="8" w:space="0" w:color="000000"/>
              <w:left w:val="nil"/>
              <w:bottom w:val="single" w:sz="8" w:space="0" w:color="000000"/>
              <w:right w:val="single" w:sz="8" w:space="0" w:color="000000"/>
            </w:tcBorders>
            <w:shd w:val="clear" w:color="auto" w:fill="FFFF66"/>
            <w:vAlign w:val="center"/>
          </w:tcPr>
          <w:p w14:paraId="7E1A75FA" w14:textId="77777777" w:rsidR="00812FA8" w:rsidRPr="00812FA8" w:rsidRDefault="00812FA8" w:rsidP="00812FA8">
            <w:pPr>
              <w:jc w:val="center"/>
              <w:rPr>
                <w:rFonts w:eastAsia="Calibri"/>
                <w:b/>
                <w:bCs/>
                <w:sz w:val="20"/>
                <w:szCs w:val="20"/>
              </w:rPr>
            </w:pPr>
            <w:r w:rsidRPr="00812FA8">
              <w:rPr>
                <w:rFonts w:eastAsia="Calibri"/>
                <w:b/>
                <w:bCs/>
                <w:sz w:val="20"/>
                <w:szCs w:val="20"/>
              </w:rPr>
              <w:t>9:00 AM – 3:00 PM</w:t>
            </w:r>
          </w:p>
        </w:tc>
      </w:tr>
      <w:tr w:rsidR="00812FA8" w:rsidRPr="00812FA8" w14:paraId="0AD96C35"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4F67B908" w14:textId="77777777" w:rsidR="00812FA8" w:rsidRPr="00812FA8" w:rsidRDefault="00812FA8" w:rsidP="00812FA8">
            <w:pPr>
              <w:jc w:val="right"/>
              <w:rPr>
                <w:rFonts w:eastAsia="Calibri"/>
                <w:b/>
                <w:bCs/>
                <w:sz w:val="20"/>
                <w:szCs w:val="20"/>
              </w:rPr>
            </w:pPr>
            <w:r w:rsidRPr="00812FA8">
              <w:rPr>
                <w:rFonts w:eastAsia="Calibri"/>
                <w:b/>
                <w:bCs/>
                <w:sz w:val="20"/>
                <w:szCs w:val="20"/>
              </w:rPr>
              <w:t>Thursday, September 22, 2022</w:t>
            </w:r>
          </w:p>
        </w:tc>
        <w:tc>
          <w:tcPr>
            <w:tcW w:w="1292" w:type="dxa"/>
            <w:tcBorders>
              <w:top w:val="single" w:sz="8" w:space="0" w:color="000000"/>
              <w:left w:val="nil"/>
              <w:bottom w:val="single" w:sz="8" w:space="0" w:color="auto"/>
              <w:right w:val="single" w:sz="8" w:space="0" w:color="000000"/>
            </w:tcBorders>
            <w:shd w:val="clear" w:color="auto" w:fill="6EC4E8"/>
            <w:vAlign w:val="center"/>
          </w:tcPr>
          <w:p w14:paraId="59325959"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auto"/>
              <w:right w:val="single" w:sz="8" w:space="0" w:color="000000"/>
            </w:tcBorders>
            <w:shd w:val="clear" w:color="auto" w:fill="6EC4E8"/>
            <w:vAlign w:val="center"/>
          </w:tcPr>
          <w:p w14:paraId="7B9A8551" w14:textId="77777777" w:rsidR="00812FA8" w:rsidRPr="00812FA8" w:rsidRDefault="00812FA8" w:rsidP="00812FA8">
            <w:pPr>
              <w:rPr>
                <w:rFonts w:eastAsia="Calibri"/>
                <w:b/>
                <w:bCs/>
                <w:sz w:val="20"/>
                <w:szCs w:val="20"/>
              </w:rPr>
            </w:pPr>
            <w:r w:rsidRPr="00812FA8">
              <w:rPr>
                <w:rFonts w:eastAsia="Calibri"/>
                <w:b/>
                <w:bCs/>
                <w:sz w:val="20"/>
                <w:szCs w:val="20"/>
              </w:rPr>
              <w:t xml:space="preserve">CCSP Grant Reviewer Training, Part I – by invitation only </w:t>
            </w:r>
            <w:r w:rsidRPr="00812FA8">
              <w:rPr>
                <w:rFonts w:eastAsia="Calibri"/>
                <w:sz w:val="20"/>
                <w:szCs w:val="20"/>
              </w:rPr>
              <w:t>[four recorded sessions]</w:t>
            </w:r>
          </w:p>
        </w:tc>
        <w:tc>
          <w:tcPr>
            <w:tcW w:w="2158" w:type="dxa"/>
            <w:tcBorders>
              <w:top w:val="single" w:sz="8" w:space="0" w:color="000000"/>
              <w:left w:val="nil"/>
              <w:bottom w:val="single" w:sz="8" w:space="0" w:color="auto"/>
              <w:right w:val="single" w:sz="8" w:space="0" w:color="000000"/>
            </w:tcBorders>
            <w:shd w:val="clear" w:color="auto" w:fill="6EC4E8"/>
            <w:vAlign w:val="center"/>
          </w:tcPr>
          <w:p w14:paraId="71F97A65" w14:textId="77777777" w:rsidR="00812FA8" w:rsidRPr="00812FA8" w:rsidRDefault="00812FA8" w:rsidP="00812FA8">
            <w:pPr>
              <w:jc w:val="center"/>
              <w:rPr>
                <w:rFonts w:eastAsia="Calibri"/>
                <w:b/>
                <w:bCs/>
                <w:sz w:val="20"/>
                <w:szCs w:val="20"/>
              </w:rPr>
            </w:pPr>
            <w:r w:rsidRPr="00812FA8">
              <w:rPr>
                <w:rFonts w:eastAsia="Calibri"/>
                <w:b/>
                <w:bCs/>
                <w:sz w:val="20"/>
                <w:szCs w:val="20"/>
              </w:rPr>
              <w:t>12:00 PM</w:t>
            </w:r>
          </w:p>
        </w:tc>
      </w:tr>
      <w:tr w:rsidR="00812FA8" w:rsidRPr="00812FA8" w14:paraId="6B75DF3A"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18D5F0" w14:textId="77777777" w:rsidR="00812FA8" w:rsidRPr="00812FA8" w:rsidRDefault="00812FA8" w:rsidP="00812FA8">
            <w:pPr>
              <w:jc w:val="right"/>
              <w:rPr>
                <w:rFonts w:eastAsia="Calibri"/>
                <w:b/>
                <w:bCs/>
                <w:sz w:val="20"/>
                <w:szCs w:val="20"/>
              </w:rPr>
            </w:pPr>
            <w:r w:rsidRPr="00812FA8">
              <w:rPr>
                <w:rFonts w:eastAsia="Calibri"/>
                <w:b/>
                <w:bCs/>
                <w:sz w:val="20"/>
                <w:szCs w:val="20"/>
              </w:rPr>
              <w:t>Friday, September 30, 2022</w:t>
            </w:r>
          </w:p>
        </w:tc>
        <w:tc>
          <w:tcPr>
            <w:tcW w:w="1292" w:type="dxa"/>
            <w:tcBorders>
              <w:top w:val="single" w:sz="8" w:space="0" w:color="auto"/>
              <w:left w:val="nil"/>
              <w:bottom w:val="single" w:sz="8" w:space="0" w:color="000000"/>
              <w:right w:val="single" w:sz="8" w:space="0" w:color="000000"/>
            </w:tcBorders>
            <w:shd w:val="clear" w:color="auto" w:fill="auto"/>
            <w:vAlign w:val="center"/>
          </w:tcPr>
          <w:p w14:paraId="1DD44A3B"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74307E71" w14:textId="77777777" w:rsidR="00812FA8" w:rsidRPr="00812FA8" w:rsidRDefault="00812FA8" w:rsidP="00812FA8">
            <w:pPr>
              <w:rPr>
                <w:rFonts w:eastAsia="Calibri"/>
                <w:b/>
                <w:bCs/>
                <w:sz w:val="20"/>
                <w:szCs w:val="20"/>
              </w:rPr>
            </w:pPr>
            <w:r w:rsidRPr="00812FA8">
              <w:rPr>
                <w:rFonts w:eastAsia="Calibri"/>
                <w:b/>
                <w:bCs/>
                <w:sz w:val="20"/>
                <w:szCs w:val="20"/>
              </w:rPr>
              <w:t xml:space="preserve">Submit 2021-22 CCSP Grant Annual Financial Report (AFR) to CDE </w:t>
            </w:r>
            <w:r w:rsidRPr="00812FA8">
              <w:rPr>
                <w:rFonts w:eastAsia="Calibri"/>
                <w:sz w:val="20"/>
                <w:szCs w:val="20"/>
              </w:rPr>
              <w:t>(for all sub-grantees)</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036F9A0F"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3BF773AC"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01B39A" w14:textId="77777777" w:rsidR="00812FA8" w:rsidRPr="00812FA8" w:rsidRDefault="00812FA8" w:rsidP="00812FA8">
            <w:pPr>
              <w:jc w:val="right"/>
              <w:rPr>
                <w:rFonts w:eastAsia="Calibri"/>
                <w:b/>
                <w:bCs/>
                <w:sz w:val="20"/>
                <w:szCs w:val="20"/>
              </w:rPr>
            </w:pPr>
            <w:r w:rsidRPr="00812FA8">
              <w:rPr>
                <w:rFonts w:eastAsia="Calibri"/>
                <w:b/>
                <w:bCs/>
                <w:sz w:val="20"/>
                <w:szCs w:val="20"/>
              </w:rPr>
              <w:t>October 2022 – March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7053D46A" w14:textId="77777777" w:rsidR="00812FA8" w:rsidRPr="00812FA8" w:rsidRDefault="00812FA8" w:rsidP="00812FA8">
            <w:pPr>
              <w:jc w:val="center"/>
              <w:rPr>
                <w:rFonts w:eastAsia="Calibri"/>
                <w:b/>
                <w:bCs/>
                <w:i/>
                <w:iCs/>
                <w:color w:val="FF0000"/>
                <w:sz w:val="20"/>
                <w:szCs w:val="20"/>
              </w:rPr>
            </w:pPr>
            <w:r w:rsidRPr="00812FA8">
              <w:rPr>
                <w:rFonts w:eastAsia="Calibri"/>
                <w:b/>
                <w:bCs/>
                <w:i/>
                <w:iCs/>
                <w:color w:val="002060"/>
                <w:sz w:val="20"/>
                <w:szCs w:val="20"/>
              </w:rPr>
              <w:t>Reminder</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5B08CC8F" w14:textId="77777777" w:rsidR="00812FA8" w:rsidRPr="00812FA8" w:rsidRDefault="00812FA8" w:rsidP="00812FA8">
            <w:pPr>
              <w:rPr>
                <w:rFonts w:eastAsia="Calibri"/>
                <w:b/>
                <w:bCs/>
                <w:sz w:val="20"/>
                <w:szCs w:val="20"/>
              </w:rPr>
            </w:pPr>
            <w:r w:rsidRPr="00812FA8">
              <w:rPr>
                <w:rFonts w:eastAsia="Calibri"/>
                <w:b/>
                <w:bCs/>
                <w:sz w:val="20"/>
                <w:szCs w:val="20"/>
              </w:rPr>
              <w:t xml:space="preserve">Charter School Support Initiative (CSSI) Site Review </w:t>
            </w:r>
            <w:r w:rsidRPr="00812FA8">
              <w:rPr>
                <w:rFonts w:eastAsia="Calibri"/>
                <w:sz w:val="20"/>
                <w:szCs w:val="20"/>
              </w:rPr>
              <w:t>(for 2022-23 Implementation Year 2 sub-grantees)</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7B9C7312" w14:textId="77777777" w:rsidR="00812FA8" w:rsidRPr="00812FA8" w:rsidRDefault="00812FA8" w:rsidP="00812FA8">
            <w:pPr>
              <w:jc w:val="center"/>
              <w:rPr>
                <w:rFonts w:eastAsia="Calibri"/>
                <w:b/>
                <w:bCs/>
                <w:sz w:val="20"/>
                <w:szCs w:val="20"/>
              </w:rPr>
            </w:pPr>
          </w:p>
        </w:tc>
      </w:tr>
      <w:tr w:rsidR="00812FA8" w:rsidRPr="00812FA8" w14:paraId="40E9B538"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auto"/>
            </w:tcBorders>
            <w:shd w:val="clear" w:color="auto" w:fill="6EC4E8"/>
            <w:vAlign w:val="center"/>
          </w:tcPr>
          <w:p w14:paraId="1F1D6A53" w14:textId="77777777" w:rsidR="00812FA8" w:rsidRPr="00812FA8" w:rsidRDefault="00812FA8" w:rsidP="00812FA8">
            <w:pPr>
              <w:jc w:val="right"/>
              <w:rPr>
                <w:rFonts w:eastAsia="Calibri"/>
                <w:b/>
                <w:bCs/>
                <w:sz w:val="20"/>
                <w:szCs w:val="20"/>
              </w:rPr>
            </w:pPr>
            <w:r w:rsidRPr="00812FA8">
              <w:rPr>
                <w:rFonts w:eastAsia="Calibri"/>
                <w:b/>
                <w:bCs/>
                <w:sz w:val="20"/>
                <w:szCs w:val="20"/>
              </w:rPr>
              <w:t xml:space="preserve">Tuesday, </w:t>
            </w:r>
            <w:sdt>
              <w:sdtPr>
                <w:rPr>
                  <w:rFonts w:eastAsia="Calibri"/>
                  <w:b/>
                  <w:bCs/>
                  <w:sz w:val="20"/>
                  <w:szCs w:val="20"/>
                </w:rPr>
                <w:tag w:val="goog_rdk_7"/>
                <w:id w:val="-243499769"/>
              </w:sdtPr>
              <w:sdtEndPr/>
              <w:sdtContent/>
            </w:sdt>
            <w:r w:rsidRPr="00812FA8">
              <w:rPr>
                <w:rFonts w:eastAsia="Calibri"/>
                <w:b/>
                <w:bCs/>
                <w:sz w:val="20"/>
                <w:szCs w:val="20"/>
              </w:rPr>
              <w:t>October 04, 2022</w:t>
            </w:r>
          </w:p>
        </w:tc>
        <w:tc>
          <w:tcPr>
            <w:tcW w:w="1292" w:type="dxa"/>
            <w:tcBorders>
              <w:top w:val="single" w:sz="8" w:space="0" w:color="auto"/>
              <w:left w:val="single" w:sz="8" w:space="0" w:color="auto"/>
              <w:bottom w:val="single" w:sz="8" w:space="0" w:color="auto"/>
              <w:right w:val="single" w:sz="8" w:space="0" w:color="auto"/>
            </w:tcBorders>
            <w:shd w:val="clear" w:color="auto" w:fill="6EC4E8"/>
            <w:vAlign w:val="center"/>
          </w:tcPr>
          <w:p w14:paraId="4684A7A7"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auto"/>
              <w:left w:val="single" w:sz="8" w:space="0" w:color="auto"/>
              <w:bottom w:val="single" w:sz="8" w:space="0" w:color="auto"/>
              <w:right w:val="single" w:sz="8" w:space="0" w:color="auto"/>
            </w:tcBorders>
            <w:shd w:val="clear" w:color="auto" w:fill="6EC4E8"/>
            <w:vAlign w:val="center"/>
          </w:tcPr>
          <w:p w14:paraId="6A207FAB" w14:textId="77777777" w:rsidR="00812FA8" w:rsidRPr="00812FA8" w:rsidRDefault="00812FA8" w:rsidP="00812FA8">
            <w:pPr>
              <w:rPr>
                <w:rFonts w:eastAsia="Calibri"/>
                <w:b/>
                <w:bCs/>
                <w:sz w:val="20"/>
                <w:szCs w:val="20"/>
              </w:rPr>
            </w:pPr>
            <w:r w:rsidRPr="00812FA8">
              <w:rPr>
                <w:rFonts w:eastAsia="Calibri"/>
                <w:b/>
                <w:bCs/>
                <w:sz w:val="20"/>
                <w:szCs w:val="20"/>
              </w:rPr>
              <w:t>CCSP Grant Budget Workshop (GBW) [fall]</w:t>
            </w:r>
          </w:p>
        </w:tc>
        <w:tc>
          <w:tcPr>
            <w:tcW w:w="2158" w:type="dxa"/>
            <w:tcBorders>
              <w:top w:val="single" w:sz="8" w:space="0" w:color="auto"/>
              <w:left w:val="single" w:sz="8" w:space="0" w:color="auto"/>
              <w:bottom w:val="single" w:sz="8" w:space="0" w:color="auto"/>
              <w:right w:val="single" w:sz="4" w:space="0" w:color="000000"/>
            </w:tcBorders>
            <w:shd w:val="clear" w:color="auto" w:fill="6EC4E8"/>
            <w:vAlign w:val="center"/>
          </w:tcPr>
          <w:p w14:paraId="7BCEA054" w14:textId="77777777" w:rsidR="00812FA8" w:rsidRPr="00812FA8" w:rsidRDefault="00812FA8" w:rsidP="00812FA8">
            <w:pPr>
              <w:jc w:val="center"/>
              <w:rPr>
                <w:rFonts w:eastAsia="Calibri"/>
                <w:b/>
                <w:bCs/>
                <w:sz w:val="20"/>
                <w:szCs w:val="20"/>
              </w:rPr>
            </w:pPr>
            <w:r w:rsidRPr="00812FA8">
              <w:rPr>
                <w:rFonts w:eastAsia="Calibri"/>
                <w:b/>
                <w:bCs/>
                <w:sz w:val="20"/>
                <w:szCs w:val="20"/>
              </w:rPr>
              <w:t>9:30 AM – 11:30 AM</w:t>
            </w:r>
          </w:p>
        </w:tc>
      </w:tr>
      <w:tr w:rsidR="00812FA8" w:rsidRPr="00812FA8" w14:paraId="5F9CDA96" w14:textId="77777777" w:rsidTr="007D7982">
        <w:trPr>
          <w:trHeight w:val="504"/>
          <w:jc w:val="center"/>
        </w:trPr>
        <w:tc>
          <w:tcPr>
            <w:tcW w:w="3314" w:type="dxa"/>
            <w:shd w:val="clear" w:color="auto" w:fill="ABDB77"/>
            <w:vAlign w:val="center"/>
          </w:tcPr>
          <w:p w14:paraId="60DA052D" w14:textId="77777777" w:rsidR="00812FA8" w:rsidRPr="00812FA8" w:rsidRDefault="00812FA8" w:rsidP="00812FA8">
            <w:pPr>
              <w:jc w:val="right"/>
              <w:rPr>
                <w:rFonts w:eastAsia="Calibri"/>
                <w:b/>
                <w:bCs/>
                <w:sz w:val="20"/>
                <w:szCs w:val="20"/>
              </w:rPr>
            </w:pPr>
            <w:r w:rsidRPr="00812FA8">
              <w:rPr>
                <w:rFonts w:eastAsia="Calibri"/>
                <w:b/>
                <w:bCs/>
                <w:sz w:val="20"/>
                <w:szCs w:val="20"/>
              </w:rPr>
              <w:t>Wednesday, October 05, 2022</w:t>
            </w:r>
          </w:p>
        </w:tc>
        <w:tc>
          <w:tcPr>
            <w:tcW w:w="1292" w:type="dxa"/>
            <w:shd w:val="clear" w:color="auto" w:fill="ABDB77"/>
            <w:vAlign w:val="center"/>
          </w:tcPr>
          <w:p w14:paraId="27057567"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ABDB77"/>
            <w:vAlign w:val="center"/>
          </w:tcPr>
          <w:p w14:paraId="1775B308" w14:textId="77777777" w:rsidR="00812FA8" w:rsidRPr="00812FA8" w:rsidRDefault="00812FA8" w:rsidP="00812FA8">
            <w:pPr>
              <w:rPr>
                <w:rFonts w:eastAsia="Calibri"/>
                <w:sz w:val="20"/>
                <w:szCs w:val="20"/>
              </w:rPr>
            </w:pPr>
            <w:r w:rsidRPr="00812FA8">
              <w:rPr>
                <w:rFonts w:eastAsia="Calibri"/>
                <w:b/>
                <w:bCs/>
                <w:sz w:val="20"/>
                <w:szCs w:val="20"/>
              </w:rPr>
              <w:t xml:space="preserve">Administrator Mentoring Cohort (AMC) Meeting </w:t>
            </w:r>
          </w:p>
        </w:tc>
        <w:tc>
          <w:tcPr>
            <w:tcW w:w="2158" w:type="dxa"/>
            <w:shd w:val="clear" w:color="auto" w:fill="ABDB77"/>
            <w:vAlign w:val="center"/>
          </w:tcPr>
          <w:p w14:paraId="1961FFBE" w14:textId="77777777" w:rsidR="00812FA8" w:rsidRPr="00812FA8" w:rsidRDefault="00812FA8" w:rsidP="00812FA8">
            <w:pPr>
              <w:jc w:val="center"/>
              <w:rPr>
                <w:rFonts w:eastAsia="Calibri"/>
                <w:b/>
                <w:bCs/>
                <w:sz w:val="20"/>
                <w:szCs w:val="20"/>
              </w:rPr>
            </w:pPr>
            <w:r w:rsidRPr="00812FA8">
              <w:rPr>
                <w:rFonts w:eastAsia="Calibri"/>
                <w:b/>
                <w:bCs/>
                <w:sz w:val="20"/>
                <w:szCs w:val="20"/>
              </w:rPr>
              <w:t>8:00 AM – 4:30 PM</w:t>
            </w:r>
          </w:p>
        </w:tc>
      </w:tr>
      <w:tr w:rsidR="00812FA8" w:rsidRPr="00812FA8" w14:paraId="6E08BCA8"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1F7AA009" w14:textId="77777777" w:rsidR="00812FA8" w:rsidRPr="00812FA8" w:rsidRDefault="00812FA8" w:rsidP="00812FA8">
            <w:pPr>
              <w:jc w:val="right"/>
              <w:rPr>
                <w:rFonts w:eastAsia="Calibri"/>
                <w:b/>
                <w:bCs/>
                <w:sz w:val="20"/>
                <w:szCs w:val="20"/>
              </w:rPr>
            </w:pPr>
            <w:r w:rsidRPr="00812FA8">
              <w:rPr>
                <w:rFonts w:eastAsia="Calibri"/>
                <w:b/>
                <w:bCs/>
                <w:sz w:val="20"/>
                <w:szCs w:val="20"/>
              </w:rPr>
              <w:lastRenderedPageBreak/>
              <w:t>Thursday, October 06, 2022</w:t>
            </w:r>
          </w:p>
        </w:tc>
        <w:tc>
          <w:tcPr>
            <w:tcW w:w="1292" w:type="dxa"/>
            <w:tcBorders>
              <w:top w:val="single" w:sz="8" w:space="0" w:color="000000"/>
              <w:left w:val="nil"/>
              <w:right w:val="single" w:sz="8" w:space="0" w:color="000000"/>
            </w:tcBorders>
            <w:shd w:val="clear" w:color="auto" w:fill="6EC4E8"/>
            <w:vAlign w:val="center"/>
          </w:tcPr>
          <w:p w14:paraId="3E5A3031"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right w:val="single" w:sz="8" w:space="0" w:color="000000"/>
            </w:tcBorders>
            <w:shd w:val="clear" w:color="auto" w:fill="6EC4E8"/>
            <w:vAlign w:val="center"/>
          </w:tcPr>
          <w:p w14:paraId="24F7A71D" w14:textId="77777777" w:rsidR="00812FA8" w:rsidRPr="00812FA8" w:rsidRDefault="00812FA8" w:rsidP="00812FA8">
            <w:pPr>
              <w:rPr>
                <w:rFonts w:eastAsia="Calibri"/>
                <w:b/>
                <w:bCs/>
                <w:sz w:val="20"/>
                <w:szCs w:val="20"/>
              </w:rPr>
            </w:pPr>
            <w:r w:rsidRPr="00812FA8">
              <w:rPr>
                <w:rFonts w:eastAsia="Calibri"/>
                <w:b/>
                <w:bCs/>
                <w:sz w:val="20"/>
                <w:szCs w:val="20"/>
              </w:rPr>
              <w:t>CCSP Grant Reviewer Training, Part II - by invitation only</w:t>
            </w:r>
          </w:p>
        </w:tc>
        <w:tc>
          <w:tcPr>
            <w:tcW w:w="2158" w:type="dxa"/>
            <w:tcBorders>
              <w:top w:val="single" w:sz="8" w:space="0" w:color="000000"/>
              <w:left w:val="nil"/>
              <w:right w:val="single" w:sz="8" w:space="0" w:color="000000"/>
            </w:tcBorders>
            <w:shd w:val="clear" w:color="auto" w:fill="6EC4E8"/>
            <w:vAlign w:val="center"/>
          </w:tcPr>
          <w:p w14:paraId="4BD2B8CF" w14:textId="77777777" w:rsidR="00812FA8" w:rsidRPr="00812FA8" w:rsidRDefault="00812FA8" w:rsidP="00812FA8">
            <w:pPr>
              <w:jc w:val="center"/>
              <w:rPr>
                <w:rFonts w:eastAsia="Calibri"/>
                <w:b/>
                <w:bCs/>
                <w:sz w:val="20"/>
                <w:szCs w:val="20"/>
              </w:rPr>
            </w:pPr>
            <w:r w:rsidRPr="00812FA8">
              <w:rPr>
                <w:rFonts w:eastAsia="Calibri"/>
                <w:b/>
                <w:bCs/>
                <w:sz w:val="20"/>
                <w:szCs w:val="20"/>
              </w:rPr>
              <w:t>9:00 AM – 11:30 AM</w:t>
            </w:r>
          </w:p>
        </w:tc>
      </w:tr>
      <w:tr w:rsidR="00812FA8" w:rsidRPr="00812FA8" w14:paraId="4DE6AB73" w14:textId="77777777" w:rsidTr="007D7982">
        <w:trPr>
          <w:jc w:val="center"/>
        </w:trPr>
        <w:tc>
          <w:tcPr>
            <w:tcW w:w="3314" w:type="dxa"/>
            <w:shd w:val="clear" w:color="auto" w:fill="auto"/>
            <w:vAlign w:val="center"/>
          </w:tcPr>
          <w:p w14:paraId="603A629B" w14:textId="77777777" w:rsidR="00812FA8" w:rsidRPr="00812FA8" w:rsidRDefault="00812FA8" w:rsidP="00812FA8">
            <w:pPr>
              <w:jc w:val="right"/>
              <w:rPr>
                <w:rFonts w:eastAsia="Calibri"/>
                <w:b/>
                <w:bCs/>
                <w:sz w:val="20"/>
                <w:szCs w:val="20"/>
              </w:rPr>
            </w:pPr>
            <w:r w:rsidRPr="00812FA8">
              <w:rPr>
                <w:rFonts w:eastAsia="Calibri"/>
                <w:b/>
                <w:bCs/>
                <w:sz w:val="20"/>
                <w:szCs w:val="20"/>
              </w:rPr>
              <w:t>Wednesday, October 12, 2022</w:t>
            </w:r>
          </w:p>
        </w:tc>
        <w:tc>
          <w:tcPr>
            <w:tcW w:w="1292" w:type="dxa"/>
            <w:shd w:val="clear" w:color="auto" w:fill="auto"/>
            <w:vAlign w:val="center"/>
          </w:tcPr>
          <w:p w14:paraId="3AE5AB9A"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shd w:val="clear" w:color="auto" w:fill="auto"/>
            <w:vAlign w:val="center"/>
          </w:tcPr>
          <w:p w14:paraId="17F4FDE0"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Renewal Proposal Application to CDE </w:t>
            </w:r>
            <w:r w:rsidRPr="00812FA8">
              <w:rPr>
                <w:rFonts w:eastAsia="Calibri"/>
                <w:sz w:val="20"/>
                <w:szCs w:val="20"/>
              </w:rPr>
              <w:t>(for applicable sub-grantees)</w:t>
            </w:r>
          </w:p>
        </w:tc>
        <w:tc>
          <w:tcPr>
            <w:tcW w:w="2158" w:type="dxa"/>
            <w:shd w:val="clear" w:color="auto" w:fill="auto"/>
            <w:vAlign w:val="center"/>
          </w:tcPr>
          <w:p w14:paraId="2CBC466E"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08C435F4" w14:textId="77777777" w:rsidTr="007D7982">
        <w:trPr>
          <w:jc w:val="center"/>
        </w:trPr>
        <w:tc>
          <w:tcPr>
            <w:tcW w:w="3314" w:type="dxa"/>
            <w:shd w:val="clear" w:color="auto" w:fill="D9D9D9"/>
            <w:vAlign w:val="center"/>
          </w:tcPr>
          <w:p w14:paraId="254C2B2D" w14:textId="77777777" w:rsidR="00812FA8" w:rsidRPr="00812FA8" w:rsidRDefault="00812FA8" w:rsidP="00812FA8">
            <w:pPr>
              <w:jc w:val="right"/>
              <w:rPr>
                <w:rFonts w:eastAsia="Calibri"/>
                <w:b/>
                <w:bCs/>
                <w:sz w:val="20"/>
                <w:szCs w:val="20"/>
              </w:rPr>
            </w:pPr>
            <w:r w:rsidRPr="00812FA8">
              <w:rPr>
                <w:rFonts w:eastAsia="Calibri"/>
                <w:b/>
                <w:bCs/>
                <w:sz w:val="20"/>
                <w:szCs w:val="20"/>
              </w:rPr>
              <w:t>Wednesday, October 12, 2022</w:t>
            </w:r>
          </w:p>
        </w:tc>
        <w:tc>
          <w:tcPr>
            <w:tcW w:w="1292" w:type="dxa"/>
            <w:shd w:val="clear" w:color="auto" w:fill="D9D9D9"/>
            <w:vAlign w:val="center"/>
          </w:tcPr>
          <w:p w14:paraId="7621335D"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D9D9D9"/>
            <w:vAlign w:val="center"/>
          </w:tcPr>
          <w:p w14:paraId="72BC64B4"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shd w:val="clear" w:color="auto" w:fill="D9D9D9"/>
            <w:vAlign w:val="center"/>
          </w:tcPr>
          <w:p w14:paraId="40703936"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282834FC"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E50ED5" w14:textId="77777777" w:rsidR="00812FA8" w:rsidRPr="00812FA8" w:rsidRDefault="00812FA8" w:rsidP="00812FA8">
            <w:pPr>
              <w:jc w:val="right"/>
              <w:rPr>
                <w:rFonts w:eastAsia="Calibri"/>
                <w:b/>
                <w:bCs/>
                <w:sz w:val="20"/>
                <w:szCs w:val="20"/>
              </w:rPr>
            </w:pPr>
            <w:r w:rsidRPr="00812FA8">
              <w:rPr>
                <w:rFonts w:eastAsia="Calibri"/>
                <w:b/>
                <w:bCs/>
                <w:sz w:val="20"/>
                <w:szCs w:val="20"/>
              </w:rPr>
              <w:t>Thursday, October 13, 2022</w:t>
            </w:r>
          </w:p>
        </w:tc>
        <w:tc>
          <w:tcPr>
            <w:tcW w:w="1292" w:type="dxa"/>
            <w:tcBorders>
              <w:top w:val="single" w:sz="8" w:space="0" w:color="000000"/>
              <w:left w:val="nil"/>
              <w:bottom w:val="single" w:sz="8" w:space="0" w:color="auto"/>
              <w:right w:val="single" w:sz="8" w:space="0" w:color="000000"/>
            </w:tcBorders>
            <w:shd w:val="clear" w:color="auto" w:fill="auto"/>
            <w:vAlign w:val="center"/>
          </w:tcPr>
          <w:p w14:paraId="5676B24E"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bottom w:val="single" w:sz="8" w:space="0" w:color="auto"/>
              <w:right w:val="single" w:sz="8" w:space="0" w:color="000000"/>
            </w:tcBorders>
            <w:shd w:val="clear" w:color="auto" w:fill="auto"/>
            <w:vAlign w:val="center"/>
          </w:tcPr>
          <w:p w14:paraId="22A34BA1"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Application to CDE </w:t>
            </w:r>
            <w:r w:rsidRPr="00812FA8">
              <w:rPr>
                <w:rFonts w:eastAsia="Calibri"/>
                <w:sz w:val="20"/>
                <w:szCs w:val="20"/>
              </w:rPr>
              <w:t>(for New and Replication/Expansion Charter Schools)</w:t>
            </w:r>
          </w:p>
        </w:tc>
        <w:tc>
          <w:tcPr>
            <w:tcW w:w="2158" w:type="dxa"/>
            <w:tcBorders>
              <w:top w:val="single" w:sz="8" w:space="0" w:color="000000"/>
              <w:left w:val="nil"/>
              <w:bottom w:val="single" w:sz="4" w:space="0" w:color="000000"/>
              <w:right w:val="single" w:sz="8" w:space="0" w:color="000000"/>
            </w:tcBorders>
            <w:shd w:val="clear" w:color="auto" w:fill="auto"/>
            <w:vAlign w:val="center"/>
          </w:tcPr>
          <w:p w14:paraId="6D992B8A"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2D598223"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857819" w14:textId="77777777" w:rsidR="00812FA8" w:rsidRPr="00812FA8" w:rsidRDefault="00812FA8" w:rsidP="00812FA8">
            <w:pPr>
              <w:jc w:val="right"/>
              <w:rPr>
                <w:rFonts w:eastAsia="Calibri"/>
                <w:b/>
                <w:bCs/>
                <w:sz w:val="20"/>
                <w:szCs w:val="20"/>
              </w:rPr>
            </w:pPr>
            <w:r w:rsidRPr="00812FA8">
              <w:rPr>
                <w:rFonts w:eastAsia="Calibri"/>
                <w:b/>
                <w:bCs/>
                <w:sz w:val="20"/>
                <w:szCs w:val="20"/>
              </w:rPr>
              <w:t>Friday, October 14, 2022</w:t>
            </w:r>
          </w:p>
        </w:tc>
        <w:tc>
          <w:tcPr>
            <w:tcW w:w="1292" w:type="dxa"/>
            <w:tcBorders>
              <w:top w:val="single" w:sz="8" w:space="0" w:color="auto"/>
              <w:left w:val="nil"/>
              <w:bottom w:val="single" w:sz="8" w:space="0" w:color="auto"/>
              <w:right w:val="single" w:sz="8" w:space="0" w:color="000000"/>
            </w:tcBorders>
            <w:shd w:val="clear" w:color="auto" w:fill="auto"/>
            <w:vAlign w:val="center"/>
          </w:tcPr>
          <w:p w14:paraId="005D14AD"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auto"/>
              <w:left w:val="nil"/>
              <w:bottom w:val="single" w:sz="8" w:space="0" w:color="auto"/>
              <w:right w:val="single" w:sz="8" w:space="0" w:color="000000"/>
            </w:tcBorders>
            <w:shd w:val="clear" w:color="auto" w:fill="auto"/>
            <w:vAlign w:val="center"/>
          </w:tcPr>
          <w:p w14:paraId="0DEEF02A" w14:textId="77777777" w:rsidR="00812FA8" w:rsidRPr="00812FA8" w:rsidRDefault="00812FA8" w:rsidP="00812FA8">
            <w:pPr>
              <w:rPr>
                <w:rFonts w:eastAsia="Calibri"/>
                <w:b/>
                <w:bCs/>
                <w:sz w:val="20"/>
                <w:szCs w:val="20"/>
              </w:rPr>
            </w:pPr>
            <w:r w:rsidRPr="00812FA8">
              <w:rPr>
                <w:rFonts w:eastAsia="Calibri"/>
                <w:b/>
                <w:bCs/>
                <w:sz w:val="20"/>
                <w:szCs w:val="20"/>
              </w:rPr>
              <w:t>Submit CCSP Grant Progress Report to CDE</w:t>
            </w:r>
            <w:r w:rsidRPr="00812FA8">
              <w:rPr>
                <w:rFonts w:eastAsia="Calibri"/>
                <w:sz w:val="20"/>
                <w:szCs w:val="20"/>
              </w:rPr>
              <w:t xml:space="preserve"> (for 2022-23 Year 2 Implementation sub-grantees)</w:t>
            </w:r>
          </w:p>
        </w:tc>
        <w:tc>
          <w:tcPr>
            <w:tcW w:w="2158" w:type="dxa"/>
            <w:tcBorders>
              <w:top w:val="single" w:sz="4" w:space="0" w:color="000000"/>
              <w:left w:val="nil"/>
              <w:bottom w:val="single" w:sz="8" w:space="0" w:color="000000"/>
              <w:right w:val="single" w:sz="8" w:space="0" w:color="000000"/>
            </w:tcBorders>
            <w:shd w:val="clear" w:color="auto" w:fill="auto"/>
            <w:vAlign w:val="center"/>
          </w:tcPr>
          <w:p w14:paraId="22804165"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3B6C1238"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E2387A" w14:textId="77777777" w:rsidR="00812FA8" w:rsidRPr="00812FA8" w:rsidRDefault="00812FA8" w:rsidP="00812FA8">
            <w:pPr>
              <w:jc w:val="right"/>
              <w:rPr>
                <w:rFonts w:eastAsia="Calibri"/>
                <w:b/>
                <w:bCs/>
                <w:sz w:val="20"/>
                <w:szCs w:val="20"/>
              </w:rPr>
            </w:pPr>
            <w:r w:rsidRPr="00812FA8">
              <w:rPr>
                <w:rFonts w:eastAsia="Calibri"/>
                <w:b/>
                <w:bCs/>
                <w:sz w:val="20"/>
                <w:szCs w:val="20"/>
              </w:rPr>
              <w:t>Monday, October 17, 2022</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9D9043" w14:textId="77777777" w:rsidR="00812FA8" w:rsidRPr="00812FA8" w:rsidRDefault="00812FA8" w:rsidP="00812FA8">
            <w:pPr>
              <w:jc w:val="center"/>
              <w:rPr>
                <w:rFonts w:eastAsia="Calibri"/>
                <w:b/>
                <w:bCs/>
                <w:i/>
                <w:iCs/>
                <w:color w:val="FF0000"/>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B4426B"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64C1D0"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3C74FE92"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3C03B706" w14:textId="77777777" w:rsidR="00812FA8" w:rsidRPr="00812FA8" w:rsidRDefault="00812FA8" w:rsidP="00812FA8">
            <w:pPr>
              <w:jc w:val="right"/>
              <w:rPr>
                <w:rFonts w:eastAsia="Calibri"/>
                <w:b/>
                <w:bCs/>
                <w:sz w:val="20"/>
                <w:szCs w:val="20"/>
              </w:rPr>
            </w:pPr>
            <w:r w:rsidRPr="00812FA8">
              <w:rPr>
                <w:rFonts w:eastAsia="Calibri"/>
                <w:b/>
                <w:bCs/>
                <w:sz w:val="20"/>
                <w:szCs w:val="20"/>
              </w:rPr>
              <w:t xml:space="preserve">October 24 – 27, 2022 </w:t>
            </w:r>
          </w:p>
        </w:tc>
        <w:tc>
          <w:tcPr>
            <w:tcW w:w="1292" w:type="dxa"/>
            <w:tcBorders>
              <w:top w:val="single" w:sz="8" w:space="0" w:color="000000"/>
              <w:left w:val="nil"/>
              <w:bottom w:val="single" w:sz="8" w:space="0" w:color="000000"/>
              <w:right w:val="single" w:sz="8" w:space="0" w:color="000000"/>
            </w:tcBorders>
            <w:shd w:val="clear" w:color="auto" w:fill="FABF8F"/>
            <w:vAlign w:val="center"/>
          </w:tcPr>
          <w:p w14:paraId="7591425C"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FABF8F"/>
            <w:vAlign w:val="center"/>
          </w:tcPr>
          <w:p w14:paraId="60ABB3D0" w14:textId="77777777" w:rsidR="00812FA8" w:rsidRPr="00812FA8" w:rsidRDefault="00812FA8" w:rsidP="00812FA8">
            <w:pPr>
              <w:spacing w:before="60"/>
              <w:rPr>
                <w:rFonts w:eastAsia="Calibri"/>
                <w:b/>
                <w:bCs/>
                <w:sz w:val="22"/>
                <w:szCs w:val="22"/>
              </w:rPr>
            </w:pPr>
            <w:r w:rsidRPr="00812FA8">
              <w:rPr>
                <w:rFonts w:eastAsia="Calibri"/>
                <w:b/>
                <w:bCs/>
                <w:sz w:val="20"/>
                <w:szCs w:val="20"/>
              </w:rPr>
              <w:t>National Association of Charter School Authorizers Conference 2022 (NACSA) Minneapolis, MN</w:t>
            </w:r>
          </w:p>
        </w:tc>
        <w:tc>
          <w:tcPr>
            <w:tcW w:w="2158" w:type="dxa"/>
            <w:tcBorders>
              <w:top w:val="single" w:sz="8" w:space="0" w:color="000000"/>
              <w:left w:val="nil"/>
              <w:bottom w:val="single" w:sz="8" w:space="0" w:color="000000"/>
              <w:right w:val="single" w:sz="8" w:space="0" w:color="000000"/>
            </w:tcBorders>
            <w:shd w:val="clear" w:color="auto" w:fill="FABF8F"/>
            <w:vAlign w:val="center"/>
          </w:tcPr>
          <w:p w14:paraId="361E1E16" w14:textId="77777777" w:rsidR="00812FA8" w:rsidRPr="00812FA8" w:rsidRDefault="00812FA8" w:rsidP="00812FA8">
            <w:pPr>
              <w:jc w:val="center"/>
              <w:rPr>
                <w:rFonts w:eastAsia="Calibri"/>
                <w:b/>
                <w:bCs/>
                <w:sz w:val="20"/>
                <w:szCs w:val="20"/>
              </w:rPr>
            </w:pPr>
            <w:r w:rsidRPr="00812FA8">
              <w:rPr>
                <w:rFonts w:eastAsia="Calibri"/>
                <w:b/>
                <w:bCs/>
                <w:sz w:val="20"/>
                <w:szCs w:val="20"/>
              </w:rPr>
              <w:t>TBD</w:t>
            </w:r>
          </w:p>
        </w:tc>
      </w:tr>
      <w:tr w:rsidR="00812FA8" w:rsidRPr="00812FA8" w14:paraId="5B7CF2A0"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56F2F0" w14:textId="77777777" w:rsidR="00812FA8" w:rsidRPr="00812FA8" w:rsidRDefault="00812FA8" w:rsidP="00812FA8">
            <w:pPr>
              <w:jc w:val="right"/>
              <w:rPr>
                <w:rFonts w:eastAsia="Calibri"/>
                <w:b/>
                <w:bCs/>
                <w:sz w:val="20"/>
                <w:szCs w:val="20"/>
              </w:rPr>
            </w:pPr>
            <w:r w:rsidRPr="00812FA8">
              <w:rPr>
                <w:rFonts w:eastAsia="Calibri"/>
                <w:b/>
                <w:bCs/>
                <w:sz w:val="20"/>
                <w:szCs w:val="20"/>
              </w:rPr>
              <w:t xml:space="preserve">Thursday, October 27, </w:t>
            </w:r>
            <w:proofErr w:type="gramStart"/>
            <w:r w:rsidRPr="00812FA8">
              <w:rPr>
                <w:rFonts w:eastAsia="Calibri"/>
                <w:b/>
                <w:bCs/>
                <w:sz w:val="20"/>
                <w:szCs w:val="20"/>
              </w:rPr>
              <w:t>2022</w:t>
            </w:r>
            <w:proofErr w:type="gramEnd"/>
            <w:r w:rsidRPr="00812FA8">
              <w:rPr>
                <w:rFonts w:eastAsia="Calibri"/>
                <w:b/>
                <w:bCs/>
                <w:sz w:val="20"/>
                <w:szCs w:val="20"/>
              </w:rPr>
              <w:t xml:space="preserve"> </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75B2E176"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6A806ADE" w14:textId="77777777" w:rsidR="00812FA8" w:rsidRPr="00812FA8" w:rsidRDefault="00812FA8" w:rsidP="00812FA8">
            <w:pPr>
              <w:rPr>
                <w:rFonts w:eastAsia="Calibri"/>
                <w:b/>
                <w:bCs/>
                <w:sz w:val="20"/>
                <w:szCs w:val="20"/>
              </w:rPr>
            </w:pPr>
            <w:r w:rsidRPr="00812FA8">
              <w:rPr>
                <w:rFonts w:eastAsia="Calibri"/>
                <w:b/>
                <w:bCs/>
                <w:sz w:val="20"/>
                <w:szCs w:val="20"/>
              </w:rPr>
              <w:t>Social Emotional Learning (SEL) Professional Learning Community (PLC) - by invitation only</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5B90C25B" w14:textId="77777777" w:rsidR="00812FA8" w:rsidRPr="00812FA8" w:rsidRDefault="00812FA8" w:rsidP="00812FA8">
            <w:pPr>
              <w:jc w:val="center"/>
              <w:rPr>
                <w:rFonts w:eastAsia="Calibri"/>
                <w:b/>
                <w:bCs/>
                <w:sz w:val="20"/>
                <w:szCs w:val="20"/>
              </w:rPr>
            </w:pPr>
            <w:r w:rsidRPr="00812FA8">
              <w:rPr>
                <w:rFonts w:eastAsia="Calibri"/>
                <w:b/>
                <w:bCs/>
                <w:sz w:val="20"/>
                <w:szCs w:val="20"/>
              </w:rPr>
              <w:t>9:00 AM – 11:00 AM</w:t>
            </w:r>
          </w:p>
        </w:tc>
      </w:tr>
      <w:tr w:rsidR="00812FA8" w:rsidRPr="00812FA8" w14:paraId="6CEC8A44" w14:textId="77777777" w:rsidTr="007D7982">
        <w:trPr>
          <w:trHeight w:val="288"/>
          <w:jc w:val="center"/>
        </w:trPr>
        <w:tc>
          <w:tcPr>
            <w:tcW w:w="3314" w:type="dxa"/>
            <w:shd w:val="clear" w:color="auto" w:fill="CCC0D9"/>
            <w:vAlign w:val="center"/>
          </w:tcPr>
          <w:p w14:paraId="6374CE99" w14:textId="77777777" w:rsidR="00812FA8" w:rsidRPr="00812FA8" w:rsidRDefault="00812FA8" w:rsidP="00812FA8">
            <w:pPr>
              <w:jc w:val="right"/>
              <w:rPr>
                <w:rFonts w:eastAsia="Calibri"/>
                <w:b/>
                <w:bCs/>
                <w:sz w:val="20"/>
                <w:szCs w:val="20"/>
              </w:rPr>
            </w:pPr>
            <w:r w:rsidRPr="00812FA8">
              <w:rPr>
                <w:rFonts w:eastAsia="Calibri"/>
                <w:b/>
                <w:bCs/>
                <w:sz w:val="20"/>
                <w:szCs w:val="20"/>
              </w:rPr>
              <w:t>Thursday, October 27, 2022</w:t>
            </w:r>
          </w:p>
        </w:tc>
        <w:tc>
          <w:tcPr>
            <w:tcW w:w="1292" w:type="dxa"/>
            <w:shd w:val="clear" w:color="auto" w:fill="CCC0D9"/>
            <w:vAlign w:val="center"/>
          </w:tcPr>
          <w:p w14:paraId="1326A1B2"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CCC0D9"/>
            <w:vAlign w:val="center"/>
          </w:tcPr>
          <w:p w14:paraId="4C15E289" w14:textId="77777777" w:rsidR="00812FA8" w:rsidRPr="00812FA8" w:rsidRDefault="00812FA8" w:rsidP="00812FA8">
            <w:pPr>
              <w:rPr>
                <w:rFonts w:eastAsia="Calibri"/>
                <w:b/>
                <w:bCs/>
                <w:sz w:val="20"/>
                <w:szCs w:val="20"/>
              </w:rPr>
            </w:pPr>
            <w:r w:rsidRPr="00812FA8">
              <w:rPr>
                <w:rFonts w:eastAsia="Calibri"/>
                <w:b/>
                <w:bCs/>
                <w:sz w:val="20"/>
                <w:szCs w:val="20"/>
              </w:rPr>
              <w:t>Board Fundamentals [fall]</w:t>
            </w:r>
          </w:p>
        </w:tc>
        <w:tc>
          <w:tcPr>
            <w:tcW w:w="2158" w:type="dxa"/>
            <w:shd w:val="clear" w:color="auto" w:fill="CCC0D9"/>
            <w:vAlign w:val="center"/>
          </w:tcPr>
          <w:p w14:paraId="7EA0766F" w14:textId="77777777" w:rsidR="00812FA8" w:rsidRPr="00812FA8" w:rsidRDefault="00812FA8" w:rsidP="00812FA8">
            <w:pPr>
              <w:jc w:val="center"/>
              <w:rPr>
                <w:rFonts w:eastAsia="Calibri"/>
                <w:b/>
                <w:bCs/>
                <w:sz w:val="20"/>
                <w:szCs w:val="20"/>
              </w:rPr>
            </w:pPr>
            <w:r w:rsidRPr="00812FA8">
              <w:rPr>
                <w:rFonts w:eastAsia="Calibri"/>
                <w:b/>
                <w:bCs/>
                <w:sz w:val="20"/>
                <w:szCs w:val="20"/>
              </w:rPr>
              <w:t>9:00 AM – 12:30 PM</w:t>
            </w:r>
          </w:p>
        </w:tc>
      </w:tr>
      <w:tr w:rsidR="00812FA8" w:rsidRPr="00812FA8" w14:paraId="534F3765"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813BFA" w14:textId="77777777" w:rsidR="00812FA8" w:rsidRPr="00812FA8" w:rsidRDefault="00812FA8" w:rsidP="00812FA8">
            <w:pPr>
              <w:jc w:val="right"/>
              <w:rPr>
                <w:rFonts w:eastAsia="Calibri"/>
                <w:b/>
                <w:bCs/>
                <w:sz w:val="20"/>
                <w:szCs w:val="20"/>
              </w:rPr>
            </w:pPr>
            <w:r w:rsidRPr="00812FA8">
              <w:rPr>
                <w:rFonts w:eastAsia="Calibri"/>
                <w:b/>
                <w:bCs/>
                <w:sz w:val="20"/>
                <w:szCs w:val="20"/>
              </w:rPr>
              <w:t>Monday, October 31, 2022</w:t>
            </w:r>
          </w:p>
        </w:tc>
        <w:tc>
          <w:tcPr>
            <w:tcW w:w="1292" w:type="dxa"/>
            <w:tcBorders>
              <w:top w:val="single" w:sz="8" w:space="0" w:color="auto"/>
              <w:left w:val="nil"/>
              <w:bottom w:val="single" w:sz="8" w:space="0" w:color="000000"/>
              <w:right w:val="single" w:sz="8" w:space="0" w:color="000000"/>
            </w:tcBorders>
            <w:shd w:val="clear" w:color="auto" w:fill="auto"/>
            <w:vAlign w:val="center"/>
          </w:tcPr>
          <w:p w14:paraId="7DE6C799"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auto"/>
              <w:left w:val="nil"/>
              <w:bottom w:val="single" w:sz="8" w:space="0" w:color="000000"/>
              <w:right w:val="single" w:sz="8" w:space="0" w:color="000000"/>
            </w:tcBorders>
            <w:shd w:val="clear" w:color="auto" w:fill="auto"/>
            <w:vAlign w:val="center"/>
          </w:tcPr>
          <w:p w14:paraId="19843A5C"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Final Grant Report to CDE </w:t>
            </w:r>
            <w:r w:rsidRPr="00812FA8">
              <w:rPr>
                <w:rFonts w:eastAsia="Calibri"/>
                <w:sz w:val="20"/>
                <w:szCs w:val="20"/>
              </w:rPr>
              <w:t>(for 2021-22 Year 2 Implementation sub-grantees)</w:t>
            </w:r>
            <w:r w:rsidRPr="00812FA8">
              <w:rPr>
                <w:rFonts w:eastAsia="Calibri"/>
                <w:b/>
                <w:bCs/>
                <w:sz w:val="20"/>
                <w:szCs w:val="20"/>
              </w:rPr>
              <w:t xml:space="preserve"> </w:t>
            </w:r>
          </w:p>
        </w:tc>
        <w:tc>
          <w:tcPr>
            <w:tcW w:w="2158" w:type="dxa"/>
            <w:tcBorders>
              <w:top w:val="single" w:sz="4" w:space="0" w:color="000000"/>
              <w:left w:val="nil"/>
              <w:bottom w:val="single" w:sz="8" w:space="0" w:color="000000"/>
              <w:right w:val="single" w:sz="8" w:space="0" w:color="000000"/>
            </w:tcBorders>
            <w:shd w:val="clear" w:color="auto" w:fill="auto"/>
            <w:vAlign w:val="center"/>
          </w:tcPr>
          <w:p w14:paraId="00BFA5FB"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75B3FB4D"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10CF3CA" w14:textId="77777777" w:rsidR="00812FA8" w:rsidRPr="00812FA8" w:rsidRDefault="00812FA8" w:rsidP="00812FA8">
            <w:pPr>
              <w:jc w:val="right"/>
              <w:rPr>
                <w:rFonts w:eastAsia="Calibri"/>
                <w:b/>
                <w:bCs/>
                <w:sz w:val="20"/>
                <w:szCs w:val="20"/>
              </w:rPr>
            </w:pPr>
            <w:r w:rsidRPr="00812FA8">
              <w:rPr>
                <w:rFonts w:eastAsia="Calibri"/>
                <w:b/>
                <w:bCs/>
                <w:sz w:val="20"/>
                <w:szCs w:val="20"/>
              </w:rPr>
              <w:t>November 2022</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08F14003"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2A316C56" w14:textId="77777777" w:rsidR="00812FA8" w:rsidRPr="00812FA8" w:rsidRDefault="00812FA8" w:rsidP="00812FA8">
            <w:pPr>
              <w:rPr>
                <w:rFonts w:eastAsia="Calibri"/>
                <w:b/>
                <w:bCs/>
                <w:sz w:val="20"/>
                <w:szCs w:val="20"/>
              </w:rPr>
            </w:pPr>
            <w:r w:rsidRPr="00812FA8">
              <w:rPr>
                <w:rFonts w:eastAsia="Calibri"/>
                <w:b/>
                <w:bCs/>
                <w:sz w:val="20"/>
                <w:szCs w:val="20"/>
              </w:rPr>
              <w:t>Equity Convening [fall]</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4515F064" w14:textId="77777777" w:rsidR="00812FA8" w:rsidRPr="00812FA8" w:rsidRDefault="00812FA8" w:rsidP="00812FA8">
            <w:pPr>
              <w:jc w:val="center"/>
              <w:rPr>
                <w:rFonts w:eastAsia="Calibri"/>
                <w:b/>
                <w:bCs/>
                <w:sz w:val="20"/>
                <w:szCs w:val="20"/>
              </w:rPr>
            </w:pPr>
            <w:r w:rsidRPr="00812FA8">
              <w:rPr>
                <w:rFonts w:eastAsia="Calibri"/>
                <w:b/>
                <w:bCs/>
                <w:sz w:val="20"/>
                <w:szCs w:val="20"/>
              </w:rPr>
              <w:t>TBD</w:t>
            </w:r>
          </w:p>
        </w:tc>
      </w:tr>
      <w:tr w:rsidR="00812FA8" w:rsidRPr="00812FA8" w14:paraId="2727A996"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BCA40C" w14:textId="77777777" w:rsidR="00812FA8" w:rsidRPr="00812FA8" w:rsidRDefault="00812FA8" w:rsidP="00812FA8">
            <w:pPr>
              <w:jc w:val="right"/>
              <w:rPr>
                <w:rFonts w:eastAsia="Calibri"/>
                <w:b/>
                <w:bCs/>
                <w:sz w:val="20"/>
                <w:szCs w:val="20"/>
              </w:rPr>
            </w:pPr>
            <w:r w:rsidRPr="00812FA8">
              <w:rPr>
                <w:rFonts w:eastAsia="Calibri"/>
                <w:b/>
                <w:bCs/>
                <w:sz w:val="20"/>
                <w:szCs w:val="20"/>
              </w:rPr>
              <w:t>Tuesday, November 01, 2022</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23EE2991"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02BD64EA" w14:textId="77777777" w:rsidR="00812FA8" w:rsidRPr="00812FA8" w:rsidRDefault="00812FA8" w:rsidP="00812FA8">
            <w:pPr>
              <w:rPr>
                <w:rFonts w:eastAsia="Calibri"/>
                <w:b/>
                <w:bCs/>
                <w:sz w:val="20"/>
                <w:szCs w:val="20"/>
              </w:rPr>
            </w:pPr>
            <w:r w:rsidRPr="00812FA8">
              <w:rPr>
                <w:rFonts w:eastAsia="Calibri"/>
                <w:b/>
                <w:bCs/>
                <w:sz w:val="20"/>
                <w:szCs w:val="20"/>
              </w:rPr>
              <w:t>Submit CCSP Grant Budget Revision Request #1 to CDE</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36D51231"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430665AA" w14:textId="77777777" w:rsidTr="007D7982">
        <w:trPr>
          <w:trHeight w:val="504"/>
          <w:jc w:val="center"/>
        </w:trPr>
        <w:tc>
          <w:tcPr>
            <w:tcW w:w="3314" w:type="dxa"/>
            <w:shd w:val="clear" w:color="auto" w:fill="ABDB77"/>
            <w:vAlign w:val="center"/>
          </w:tcPr>
          <w:p w14:paraId="37A1AA6C" w14:textId="77777777" w:rsidR="00812FA8" w:rsidRPr="00812FA8" w:rsidRDefault="00812FA8" w:rsidP="00812FA8">
            <w:pPr>
              <w:jc w:val="right"/>
              <w:rPr>
                <w:rFonts w:eastAsia="Calibri"/>
                <w:b/>
                <w:bCs/>
                <w:sz w:val="20"/>
                <w:szCs w:val="20"/>
              </w:rPr>
            </w:pPr>
            <w:r w:rsidRPr="00812FA8">
              <w:rPr>
                <w:rFonts w:eastAsia="Calibri"/>
                <w:b/>
                <w:bCs/>
                <w:sz w:val="20"/>
                <w:szCs w:val="20"/>
              </w:rPr>
              <w:t>Wednesday, November 02, 2022</w:t>
            </w:r>
          </w:p>
        </w:tc>
        <w:tc>
          <w:tcPr>
            <w:tcW w:w="1292" w:type="dxa"/>
            <w:shd w:val="clear" w:color="auto" w:fill="ABDB77"/>
            <w:vAlign w:val="center"/>
          </w:tcPr>
          <w:p w14:paraId="5013BD49"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ABDB77"/>
            <w:vAlign w:val="center"/>
          </w:tcPr>
          <w:p w14:paraId="2051815F" w14:textId="77777777" w:rsidR="00812FA8" w:rsidRPr="00812FA8" w:rsidRDefault="00812FA8" w:rsidP="00812FA8">
            <w:pPr>
              <w:rPr>
                <w:rFonts w:eastAsia="Calibri"/>
                <w:sz w:val="20"/>
                <w:szCs w:val="20"/>
              </w:rPr>
            </w:pPr>
            <w:r w:rsidRPr="00812FA8">
              <w:rPr>
                <w:rFonts w:eastAsia="Calibri"/>
                <w:b/>
                <w:bCs/>
                <w:sz w:val="20"/>
                <w:szCs w:val="20"/>
              </w:rPr>
              <w:t>Administrator Mentoring Cohort (AMC) Meeting</w:t>
            </w:r>
          </w:p>
        </w:tc>
        <w:tc>
          <w:tcPr>
            <w:tcW w:w="2158" w:type="dxa"/>
            <w:shd w:val="clear" w:color="auto" w:fill="ABDB77"/>
            <w:vAlign w:val="center"/>
          </w:tcPr>
          <w:p w14:paraId="71DCE9E8" w14:textId="77777777" w:rsidR="00812FA8" w:rsidRPr="00812FA8" w:rsidRDefault="00812FA8" w:rsidP="00812FA8">
            <w:pPr>
              <w:jc w:val="center"/>
              <w:rPr>
                <w:rFonts w:eastAsia="Calibri"/>
                <w:b/>
                <w:bCs/>
                <w:sz w:val="20"/>
                <w:szCs w:val="20"/>
              </w:rPr>
            </w:pPr>
            <w:r w:rsidRPr="00812FA8">
              <w:rPr>
                <w:rFonts w:eastAsia="Calibri"/>
                <w:b/>
                <w:bCs/>
                <w:sz w:val="20"/>
                <w:szCs w:val="20"/>
              </w:rPr>
              <w:t>8:00 AM – 4:30 PM</w:t>
            </w:r>
          </w:p>
        </w:tc>
      </w:tr>
      <w:tr w:rsidR="00812FA8" w:rsidRPr="00812FA8" w14:paraId="61AB5892"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6F250" w14:textId="77777777" w:rsidR="00812FA8" w:rsidRPr="00812FA8" w:rsidRDefault="00812FA8" w:rsidP="00812FA8">
            <w:pPr>
              <w:jc w:val="right"/>
              <w:rPr>
                <w:rFonts w:eastAsia="Calibri"/>
                <w:b/>
                <w:bCs/>
                <w:sz w:val="20"/>
                <w:szCs w:val="20"/>
              </w:rPr>
            </w:pPr>
            <w:r w:rsidRPr="00812FA8">
              <w:rPr>
                <w:rFonts w:eastAsia="Calibri"/>
                <w:b/>
                <w:bCs/>
                <w:sz w:val="20"/>
                <w:szCs w:val="20"/>
              </w:rPr>
              <w:t>Wednesday, November 02, 2022</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593AD2CF"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40B630AE" w14:textId="77777777" w:rsidR="00812FA8" w:rsidRPr="00812FA8" w:rsidRDefault="00812FA8" w:rsidP="00812FA8">
            <w:pPr>
              <w:rPr>
                <w:rFonts w:eastAsia="Calibri"/>
                <w:b/>
                <w:bCs/>
                <w:sz w:val="20"/>
                <w:szCs w:val="20"/>
              </w:rPr>
            </w:pPr>
            <w:r w:rsidRPr="00812FA8">
              <w:rPr>
                <w:rFonts w:eastAsia="Calibri"/>
                <w:b/>
                <w:bCs/>
                <w:sz w:val="20"/>
                <w:szCs w:val="20"/>
              </w:rPr>
              <w:t xml:space="preserve">Applicants Receive CCSP Grant Renewal Proposal Feedback from CDE </w:t>
            </w:r>
            <w:r w:rsidRPr="00812FA8">
              <w:rPr>
                <w:rFonts w:eastAsia="Calibri"/>
                <w:sz w:val="20"/>
                <w:szCs w:val="20"/>
              </w:rPr>
              <w:t>(for applicable sub-grantees)</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2876691D"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66CA8761" w14:textId="77777777" w:rsidTr="007D7982">
        <w:trPr>
          <w:trHeight w:val="288"/>
          <w:jc w:val="center"/>
        </w:trPr>
        <w:tc>
          <w:tcPr>
            <w:tcW w:w="3314" w:type="dxa"/>
            <w:shd w:val="clear" w:color="auto" w:fill="CCC0D9"/>
            <w:vAlign w:val="center"/>
          </w:tcPr>
          <w:p w14:paraId="0571CD7B" w14:textId="77777777" w:rsidR="00812FA8" w:rsidRPr="00812FA8" w:rsidRDefault="00812FA8" w:rsidP="00812FA8">
            <w:pPr>
              <w:jc w:val="right"/>
              <w:rPr>
                <w:rFonts w:eastAsia="Calibri"/>
                <w:b/>
                <w:bCs/>
                <w:sz w:val="20"/>
                <w:szCs w:val="20"/>
              </w:rPr>
            </w:pPr>
            <w:r w:rsidRPr="00812FA8">
              <w:rPr>
                <w:rFonts w:eastAsia="Calibri"/>
                <w:b/>
                <w:bCs/>
                <w:sz w:val="20"/>
                <w:szCs w:val="20"/>
              </w:rPr>
              <w:t>Tuesday, November 08, 2022</w:t>
            </w:r>
          </w:p>
        </w:tc>
        <w:tc>
          <w:tcPr>
            <w:tcW w:w="1292" w:type="dxa"/>
            <w:shd w:val="clear" w:color="auto" w:fill="CCC0D9"/>
            <w:vAlign w:val="center"/>
          </w:tcPr>
          <w:p w14:paraId="79E4A57F"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CCC0D9"/>
            <w:vAlign w:val="center"/>
          </w:tcPr>
          <w:p w14:paraId="53ADF3B8" w14:textId="77777777" w:rsidR="00812FA8" w:rsidRPr="00812FA8" w:rsidRDefault="00812FA8" w:rsidP="00812FA8">
            <w:pPr>
              <w:rPr>
                <w:rFonts w:eastAsia="Calibri"/>
                <w:b/>
                <w:bCs/>
                <w:sz w:val="20"/>
                <w:szCs w:val="20"/>
              </w:rPr>
            </w:pPr>
            <w:r w:rsidRPr="00812FA8">
              <w:rPr>
                <w:rFonts w:eastAsia="Calibri"/>
                <w:b/>
                <w:bCs/>
                <w:sz w:val="20"/>
                <w:szCs w:val="20"/>
              </w:rPr>
              <w:t>Topic-based Webinar (TBW)</w:t>
            </w:r>
          </w:p>
        </w:tc>
        <w:tc>
          <w:tcPr>
            <w:tcW w:w="2158" w:type="dxa"/>
            <w:shd w:val="clear" w:color="auto" w:fill="CCC0D9"/>
            <w:vAlign w:val="center"/>
          </w:tcPr>
          <w:p w14:paraId="536BB9FA" w14:textId="77777777" w:rsidR="00812FA8" w:rsidRPr="00812FA8" w:rsidRDefault="00812FA8" w:rsidP="00812FA8">
            <w:pPr>
              <w:jc w:val="center"/>
              <w:rPr>
                <w:rFonts w:eastAsia="Calibri"/>
                <w:b/>
                <w:bCs/>
                <w:sz w:val="20"/>
                <w:szCs w:val="20"/>
              </w:rPr>
            </w:pPr>
            <w:r w:rsidRPr="00812FA8">
              <w:rPr>
                <w:rFonts w:eastAsia="Calibri"/>
                <w:b/>
                <w:bCs/>
                <w:sz w:val="20"/>
                <w:szCs w:val="20"/>
              </w:rPr>
              <w:t>11:00 AM – 12:30 PM</w:t>
            </w:r>
          </w:p>
        </w:tc>
      </w:tr>
      <w:tr w:rsidR="00812FA8" w:rsidRPr="00812FA8" w14:paraId="2C51859C"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02B89319" w14:textId="77777777" w:rsidR="00812FA8" w:rsidRPr="00812FA8" w:rsidRDefault="005759E3" w:rsidP="00812FA8">
            <w:pPr>
              <w:jc w:val="right"/>
              <w:rPr>
                <w:rFonts w:eastAsia="Calibri"/>
                <w:b/>
                <w:bCs/>
                <w:sz w:val="20"/>
                <w:szCs w:val="20"/>
              </w:rPr>
            </w:pPr>
            <w:sdt>
              <w:sdtPr>
                <w:rPr>
                  <w:rFonts w:eastAsia="Calibri"/>
                  <w:b/>
                  <w:bCs/>
                  <w:sz w:val="20"/>
                  <w:szCs w:val="20"/>
                </w:rPr>
                <w:tag w:val="goog_rdk_6"/>
                <w:id w:val="1603608999"/>
                <w:placeholder>
                  <w:docPart w:val="2A90D009482A4D67871E8C6D0C02C75E"/>
                </w:placeholder>
                <w:showingPlcHdr/>
              </w:sdtPr>
              <w:sdtEndPr/>
              <w:sdtContent>
                <w:r w:rsidR="00812FA8" w:rsidRPr="00812FA8">
                  <w:rPr>
                    <w:rFonts w:eastAsia="Calibri"/>
                    <w:b/>
                    <w:bCs/>
                    <w:sz w:val="20"/>
                    <w:szCs w:val="20"/>
                  </w:rPr>
                  <w:t xml:space="preserve">     </w:t>
                </w:r>
              </w:sdtContent>
            </w:sdt>
            <w:r w:rsidR="00812FA8" w:rsidRPr="00812FA8">
              <w:rPr>
                <w:rFonts w:eastAsia="Calibri"/>
                <w:b/>
                <w:bCs/>
                <w:sz w:val="20"/>
                <w:szCs w:val="20"/>
              </w:rPr>
              <w:t>Thursday, November 10, 2022</w:t>
            </w:r>
          </w:p>
        </w:tc>
        <w:tc>
          <w:tcPr>
            <w:tcW w:w="1292" w:type="dxa"/>
            <w:tcBorders>
              <w:top w:val="single" w:sz="8" w:space="0" w:color="000000"/>
              <w:left w:val="nil"/>
              <w:right w:val="single" w:sz="8" w:space="0" w:color="000000"/>
            </w:tcBorders>
            <w:shd w:val="clear" w:color="auto" w:fill="6EC4E8"/>
            <w:vAlign w:val="center"/>
          </w:tcPr>
          <w:p w14:paraId="7DEFC70C"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right w:val="single" w:sz="8" w:space="0" w:color="000000"/>
            </w:tcBorders>
            <w:shd w:val="clear" w:color="auto" w:fill="6EC4E8"/>
            <w:vAlign w:val="center"/>
          </w:tcPr>
          <w:p w14:paraId="72B41490" w14:textId="77777777" w:rsidR="00812FA8" w:rsidRPr="00812FA8" w:rsidRDefault="00812FA8" w:rsidP="00812FA8">
            <w:pPr>
              <w:rPr>
                <w:rFonts w:eastAsia="Calibri"/>
                <w:b/>
                <w:bCs/>
                <w:sz w:val="20"/>
                <w:szCs w:val="20"/>
              </w:rPr>
            </w:pPr>
            <w:r w:rsidRPr="00812FA8">
              <w:rPr>
                <w:rFonts w:eastAsia="Calibri"/>
                <w:b/>
                <w:bCs/>
                <w:sz w:val="20"/>
                <w:szCs w:val="20"/>
              </w:rPr>
              <w:t xml:space="preserve">CCSP Grant Application Reviewer Debrief </w:t>
            </w:r>
          </w:p>
          <w:p w14:paraId="0185DD2A" w14:textId="77777777" w:rsidR="00812FA8" w:rsidRPr="00812FA8" w:rsidRDefault="00812FA8" w:rsidP="00812FA8">
            <w:pPr>
              <w:rPr>
                <w:rFonts w:eastAsia="Calibri"/>
                <w:b/>
                <w:bCs/>
                <w:sz w:val="20"/>
                <w:szCs w:val="20"/>
              </w:rPr>
            </w:pPr>
            <w:r w:rsidRPr="00812FA8">
              <w:rPr>
                <w:rFonts w:eastAsia="Calibri"/>
                <w:b/>
                <w:bCs/>
                <w:sz w:val="20"/>
                <w:szCs w:val="20"/>
              </w:rPr>
              <w:t>- optional and by appointment only</w:t>
            </w:r>
          </w:p>
        </w:tc>
        <w:tc>
          <w:tcPr>
            <w:tcW w:w="2158" w:type="dxa"/>
            <w:tcBorders>
              <w:top w:val="single" w:sz="8" w:space="0" w:color="000000"/>
              <w:left w:val="nil"/>
              <w:right w:val="single" w:sz="8" w:space="0" w:color="000000"/>
            </w:tcBorders>
            <w:shd w:val="clear" w:color="auto" w:fill="6EC4E8"/>
            <w:vAlign w:val="center"/>
          </w:tcPr>
          <w:p w14:paraId="078249AF" w14:textId="77777777" w:rsidR="00812FA8" w:rsidRPr="00812FA8" w:rsidRDefault="00812FA8" w:rsidP="00812FA8">
            <w:pPr>
              <w:jc w:val="center"/>
              <w:rPr>
                <w:rFonts w:eastAsia="Calibri"/>
                <w:b/>
                <w:bCs/>
                <w:sz w:val="20"/>
                <w:szCs w:val="20"/>
              </w:rPr>
            </w:pPr>
            <w:r w:rsidRPr="00812FA8">
              <w:rPr>
                <w:rFonts w:eastAsia="Calibri"/>
                <w:b/>
                <w:bCs/>
                <w:sz w:val="20"/>
                <w:szCs w:val="20"/>
              </w:rPr>
              <w:t>8:30 AM – 4:00 PM</w:t>
            </w:r>
          </w:p>
        </w:tc>
      </w:tr>
      <w:tr w:rsidR="00812FA8" w:rsidRPr="00812FA8" w14:paraId="18EA3BE5"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7F7824" w14:textId="77777777" w:rsidR="00812FA8" w:rsidRPr="00812FA8" w:rsidRDefault="00812FA8" w:rsidP="00812FA8">
            <w:pPr>
              <w:jc w:val="right"/>
              <w:rPr>
                <w:rFonts w:eastAsia="Calibri"/>
                <w:b/>
                <w:bCs/>
                <w:sz w:val="20"/>
                <w:szCs w:val="20"/>
              </w:rPr>
            </w:pPr>
            <w:r w:rsidRPr="00812FA8">
              <w:rPr>
                <w:rFonts w:eastAsia="Calibri"/>
                <w:b/>
                <w:bCs/>
                <w:sz w:val="20"/>
                <w:szCs w:val="20"/>
              </w:rPr>
              <w:t>Tuesday, November 15, 2022</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30E3B2"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9BE0F4"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11E0D0"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64D1F8F4"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D0879BC" w14:textId="77777777" w:rsidR="00812FA8" w:rsidRPr="00812FA8" w:rsidRDefault="00812FA8" w:rsidP="00812FA8">
            <w:pPr>
              <w:jc w:val="right"/>
              <w:rPr>
                <w:rFonts w:eastAsia="Calibri"/>
                <w:b/>
                <w:bCs/>
                <w:sz w:val="20"/>
                <w:szCs w:val="20"/>
              </w:rPr>
            </w:pPr>
            <w:r w:rsidRPr="00812FA8">
              <w:rPr>
                <w:rFonts w:eastAsia="Calibri"/>
                <w:b/>
                <w:bCs/>
                <w:sz w:val="20"/>
                <w:szCs w:val="20"/>
              </w:rPr>
              <w:t>Wednesday, November 16, 2022</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79330E50"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36B91E5B"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76CE564F"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6777257E"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664883FA" w14:textId="77777777" w:rsidR="00812FA8" w:rsidRPr="00812FA8" w:rsidRDefault="00812FA8" w:rsidP="00812FA8">
            <w:pPr>
              <w:jc w:val="right"/>
              <w:rPr>
                <w:rFonts w:eastAsia="Calibri"/>
                <w:b/>
                <w:bCs/>
                <w:sz w:val="20"/>
                <w:szCs w:val="20"/>
              </w:rPr>
            </w:pPr>
            <w:r w:rsidRPr="00812FA8">
              <w:rPr>
                <w:rFonts w:eastAsia="Calibri"/>
                <w:b/>
                <w:bCs/>
                <w:sz w:val="20"/>
                <w:szCs w:val="20"/>
              </w:rPr>
              <w:t>Thursday, November 17, 2022</w:t>
            </w:r>
          </w:p>
        </w:tc>
        <w:tc>
          <w:tcPr>
            <w:tcW w:w="1292" w:type="dxa"/>
            <w:tcBorders>
              <w:top w:val="single" w:sz="8" w:space="0" w:color="000000"/>
              <w:left w:val="nil"/>
              <w:bottom w:val="single" w:sz="8" w:space="0" w:color="000000"/>
              <w:right w:val="single" w:sz="8" w:space="0" w:color="000000"/>
            </w:tcBorders>
            <w:shd w:val="clear" w:color="auto" w:fill="FFFF66"/>
            <w:vAlign w:val="center"/>
          </w:tcPr>
          <w:p w14:paraId="06FBF7C6"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0B5D1444" w14:textId="77777777" w:rsidR="00812FA8" w:rsidRPr="00812FA8" w:rsidRDefault="00812FA8" w:rsidP="00812FA8">
            <w:pPr>
              <w:rPr>
                <w:rFonts w:eastAsia="Calibri"/>
                <w:b/>
                <w:bCs/>
                <w:sz w:val="20"/>
                <w:szCs w:val="20"/>
              </w:rPr>
            </w:pPr>
            <w:r w:rsidRPr="00812FA8">
              <w:rPr>
                <w:rFonts w:eastAsia="Calibri"/>
                <w:b/>
                <w:bCs/>
                <w:sz w:val="20"/>
                <w:szCs w:val="20"/>
              </w:rPr>
              <w:t xml:space="preserve">Statewide Business Operations Network (BON) Meeting </w:t>
            </w:r>
            <w:r w:rsidRPr="00812FA8">
              <w:rPr>
                <w:rFonts w:eastAsia="Calibri"/>
                <w:i/>
                <w:iCs/>
                <w:sz w:val="20"/>
                <w:szCs w:val="20"/>
              </w:rPr>
              <w:t>(hosted in conjunction with the Colorado League of Charter Schools)</w:t>
            </w:r>
          </w:p>
        </w:tc>
        <w:tc>
          <w:tcPr>
            <w:tcW w:w="2158"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0CDF2410" w14:textId="77777777" w:rsidR="00812FA8" w:rsidRPr="00812FA8" w:rsidRDefault="00812FA8" w:rsidP="00812FA8">
            <w:pPr>
              <w:jc w:val="center"/>
              <w:rPr>
                <w:rFonts w:eastAsia="Calibri"/>
                <w:b/>
                <w:bCs/>
                <w:sz w:val="20"/>
                <w:szCs w:val="20"/>
              </w:rPr>
            </w:pPr>
            <w:r w:rsidRPr="00812FA8">
              <w:rPr>
                <w:rFonts w:eastAsia="Calibri"/>
                <w:b/>
                <w:bCs/>
                <w:sz w:val="20"/>
                <w:szCs w:val="20"/>
              </w:rPr>
              <w:t>11:00 AM – 1:00 PM</w:t>
            </w:r>
          </w:p>
        </w:tc>
      </w:tr>
      <w:tr w:rsidR="00812FA8" w:rsidRPr="00812FA8" w14:paraId="54B40C51" w14:textId="77777777" w:rsidTr="007D7982">
        <w:trPr>
          <w:trHeight w:val="504"/>
          <w:jc w:val="center"/>
        </w:trPr>
        <w:tc>
          <w:tcPr>
            <w:tcW w:w="3314" w:type="dxa"/>
            <w:tcBorders>
              <w:top w:val="single" w:sz="4" w:space="0" w:color="000000"/>
              <w:left w:val="single" w:sz="8" w:space="0" w:color="auto"/>
              <w:bottom w:val="single" w:sz="4" w:space="0" w:color="000000"/>
              <w:right w:val="single" w:sz="8" w:space="0" w:color="auto"/>
            </w:tcBorders>
            <w:shd w:val="clear" w:color="auto" w:fill="auto"/>
            <w:vAlign w:val="center"/>
          </w:tcPr>
          <w:p w14:paraId="60E64F01" w14:textId="77777777" w:rsidR="00812FA8" w:rsidRPr="00812FA8" w:rsidRDefault="00812FA8" w:rsidP="00812FA8">
            <w:pPr>
              <w:jc w:val="right"/>
              <w:rPr>
                <w:rFonts w:eastAsia="Calibri"/>
                <w:b/>
                <w:bCs/>
                <w:sz w:val="20"/>
                <w:szCs w:val="20"/>
              </w:rPr>
            </w:pPr>
            <w:r w:rsidRPr="00812FA8">
              <w:rPr>
                <w:rFonts w:eastAsia="Calibri"/>
                <w:b/>
                <w:bCs/>
                <w:sz w:val="20"/>
                <w:szCs w:val="20"/>
              </w:rPr>
              <w:t>Friday, November 18, 2022</w:t>
            </w:r>
          </w:p>
        </w:tc>
        <w:tc>
          <w:tcPr>
            <w:tcW w:w="1292" w:type="dxa"/>
            <w:tcBorders>
              <w:top w:val="single" w:sz="4" w:space="0" w:color="000000"/>
              <w:left w:val="single" w:sz="8" w:space="0" w:color="auto"/>
              <w:bottom w:val="single" w:sz="4" w:space="0" w:color="000000"/>
              <w:right w:val="single" w:sz="8" w:space="0" w:color="auto"/>
            </w:tcBorders>
            <w:shd w:val="clear" w:color="auto" w:fill="auto"/>
            <w:vAlign w:val="center"/>
          </w:tcPr>
          <w:p w14:paraId="7E71B958"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auto"/>
              <w:left w:val="single" w:sz="8" w:space="0" w:color="auto"/>
              <w:bottom w:val="single" w:sz="8" w:space="0" w:color="auto"/>
              <w:right w:val="single" w:sz="8" w:space="0" w:color="auto"/>
            </w:tcBorders>
            <w:shd w:val="clear" w:color="auto" w:fill="auto"/>
            <w:vAlign w:val="center"/>
          </w:tcPr>
          <w:p w14:paraId="6BE058F5"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Renewal Clarifications &amp; Corrections </w:t>
            </w:r>
            <w:r w:rsidRPr="00812FA8">
              <w:rPr>
                <w:rFonts w:eastAsia="Calibri"/>
                <w:sz w:val="20"/>
                <w:szCs w:val="20"/>
              </w:rPr>
              <w:t>(if applicable)</w:t>
            </w:r>
          </w:p>
        </w:tc>
        <w:tc>
          <w:tcPr>
            <w:tcW w:w="2158" w:type="dxa"/>
            <w:tcBorders>
              <w:top w:val="single" w:sz="4" w:space="0" w:color="000000"/>
              <w:left w:val="single" w:sz="8" w:space="0" w:color="auto"/>
              <w:bottom w:val="single" w:sz="4" w:space="0" w:color="000000"/>
              <w:right w:val="single" w:sz="8" w:space="0" w:color="auto"/>
            </w:tcBorders>
            <w:shd w:val="clear" w:color="auto" w:fill="auto"/>
            <w:vAlign w:val="center"/>
          </w:tcPr>
          <w:p w14:paraId="18C18FBD"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11FC3675"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496448" w14:textId="77777777" w:rsidR="00812FA8" w:rsidRPr="00812FA8" w:rsidRDefault="00812FA8" w:rsidP="00812FA8">
            <w:pPr>
              <w:jc w:val="right"/>
              <w:rPr>
                <w:rFonts w:eastAsia="Calibri"/>
                <w:b/>
                <w:bCs/>
                <w:sz w:val="20"/>
                <w:szCs w:val="20"/>
              </w:rPr>
            </w:pPr>
            <w:r w:rsidRPr="00812FA8">
              <w:rPr>
                <w:rFonts w:eastAsia="Calibri"/>
                <w:b/>
                <w:bCs/>
                <w:sz w:val="20"/>
                <w:szCs w:val="20"/>
              </w:rPr>
              <w:t>Wednesday, November 23, 2022</w:t>
            </w:r>
          </w:p>
        </w:tc>
        <w:tc>
          <w:tcPr>
            <w:tcW w:w="1292" w:type="dxa"/>
            <w:tcBorders>
              <w:top w:val="single" w:sz="8" w:space="0" w:color="000000"/>
              <w:left w:val="nil"/>
              <w:right w:val="single" w:sz="8" w:space="0" w:color="000000"/>
            </w:tcBorders>
            <w:shd w:val="clear" w:color="auto" w:fill="auto"/>
            <w:vAlign w:val="center"/>
          </w:tcPr>
          <w:p w14:paraId="0C98E45E"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bottom w:val="single" w:sz="8" w:space="0" w:color="auto"/>
              <w:right w:val="single" w:sz="8" w:space="0" w:color="000000"/>
            </w:tcBorders>
            <w:shd w:val="clear" w:color="auto" w:fill="auto"/>
            <w:vAlign w:val="center"/>
          </w:tcPr>
          <w:p w14:paraId="607DA531" w14:textId="77777777" w:rsidR="00812FA8" w:rsidRPr="00812FA8" w:rsidRDefault="00812FA8" w:rsidP="00812FA8">
            <w:pPr>
              <w:rPr>
                <w:rFonts w:eastAsia="Calibri"/>
                <w:b/>
                <w:bCs/>
                <w:sz w:val="20"/>
                <w:szCs w:val="20"/>
              </w:rPr>
            </w:pPr>
            <w:r w:rsidRPr="00812FA8">
              <w:rPr>
                <w:rFonts w:eastAsia="Calibri"/>
                <w:b/>
                <w:bCs/>
                <w:sz w:val="20"/>
                <w:szCs w:val="20"/>
              </w:rPr>
              <w:t>Applicants Receive CCSP Grant Application Feedback/Award Status from CDE</w:t>
            </w:r>
          </w:p>
        </w:tc>
        <w:tc>
          <w:tcPr>
            <w:tcW w:w="2158" w:type="dxa"/>
            <w:tcBorders>
              <w:top w:val="single" w:sz="8" w:space="0" w:color="000000"/>
              <w:left w:val="nil"/>
              <w:right w:val="single" w:sz="8" w:space="0" w:color="000000"/>
            </w:tcBorders>
            <w:shd w:val="clear" w:color="auto" w:fill="auto"/>
            <w:vAlign w:val="center"/>
          </w:tcPr>
          <w:p w14:paraId="4F3727BC"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1511B4C4" w14:textId="77777777" w:rsidTr="007D7982">
        <w:trPr>
          <w:jc w:val="center"/>
        </w:trPr>
        <w:tc>
          <w:tcPr>
            <w:tcW w:w="3314" w:type="dxa"/>
            <w:tcBorders>
              <w:top w:val="single" w:sz="8" w:space="0" w:color="000000"/>
              <w:left w:val="single" w:sz="8" w:space="0" w:color="000000"/>
              <w:bottom w:val="single" w:sz="8" w:space="0" w:color="000000"/>
              <w:right w:val="single" w:sz="8" w:space="0" w:color="auto"/>
            </w:tcBorders>
            <w:shd w:val="clear" w:color="auto" w:fill="6EC4E8"/>
            <w:vAlign w:val="center"/>
          </w:tcPr>
          <w:p w14:paraId="13C1F435" w14:textId="77777777" w:rsidR="00812FA8" w:rsidRPr="00812FA8" w:rsidRDefault="00812FA8" w:rsidP="00812FA8">
            <w:pPr>
              <w:jc w:val="right"/>
              <w:rPr>
                <w:rFonts w:eastAsia="Calibri"/>
                <w:b/>
                <w:bCs/>
                <w:sz w:val="20"/>
                <w:szCs w:val="20"/>
              </w:rPr>
            </w:pPr>
            <w:r w:rsidRPr="00812FA8">
              <w:rPr>
                <w:rFonts w:eastAsia="Calibri"/>
                <w:b/>
                <w:bCs/>
                <w:sz w:val="20"/>
                <w:szCs w:val="20"/>
              </w:rPr>
              <w:t>Thursday, December 01, 2022</w:t>
            </w:r>
          </w:p>
        </w:tc>
        <w:tc>
          <w:tcPr>
            <w:tcW w:w="1292" w:type="dxa"/>
            <w:tcBorders>
              <w:top w:val="single" w:sz="8" w:space="0" w:color="auto"/>
              <w:left w:val="single" w:sz="8" w:space="0" w:color="auto"/>
              <w:right w:val="single" w:sz="8" w:space="0" w:color="auto"/>
            </w:tcBorders>
            <w:shd w:val="clear" w:color="auto" w:fill="6EC4E8"/>
            <w:vAlign w:val="center"/>
          </w:tcPr>
          <w:p w14:paraId="12C25698"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auto"/>
              <w:left w:val="single" w:sz="8" w:space="0" w:color="auto"/>
              <w:right w:val="single" w:sz="8" w:space="0" w:color="auto"/>
            </w:tcBorders>
            <w:shd w:val="clear" w:color="auto" w:fill="6EC4E8"/>
            <w:vAlign w:val="center"/>
          </w:tcPr>
          <w:p w14:paraId="4480C7AE" w14:textId="77777777" w:rsidR="00812FA8" w:rsidRPr="00812FA8" w:rsidRDefault="00812FA8" w:rsidP="00812FA8">
            <w:pPr>
              <w:rPr>
                <w:rFonts w:eastAsia="Calibri"/>
                <w:b/>
                <w:bCs/>
                <w:sz w:val="20"/>
                <w:szCs w:val="20"/>
              </w:rPr>
            </w:pPr>
            <w:r w:rsidRPr="00812FA8">
              <w:rPr>
                <w:rFonts w:eastAsia="Calibri"/>
                <w:b/>
                <w:bCs/>
                <w:sz w:val="20"/>
                <w:szCs w:val="20"/>
              </w:rPr>
              <w:t xml:space="preserve">CCSP Grant Post-Award Webinar (PAW), Part I </w:t>
            </w:r>
            <w:r w:rsidRPr="00812FA8">
              <w:rPr>
                <w:rFonts w:eastAsia="Calibri"/>
                <w:sz w:val="20"/>
                <w:szCs w:val="20"/>
              </w:rPr>
              <w:t xml:space="preserve">(for all newly awarded sub-grantees and new staff of existing sub-grantees) </w:t>
            </w:r>
          </w:p>
        </w:tc>
        <w:tc>
          <w:tcPr>
            <w:tcW w:w="2158" w:type="dxa"/>
            <w:tcBorders>
              <w:top w:val="single" w:sz="8" w:space="0" w:color="auto"/>
              <w:left w:val="single" w:sz="8" w:space="0" w:color="auto"/>
              <w:right w:val="single" w:sz="4" w:space="0" w:color="000000"/>
            </w:tcBorders>
            <w:shd w:val="clear" w:color="auto" w:fill="6EC4E8"/>
            <w:vAlign w:val="center"/>
          </w:tcPr>
          <w:p w14:paraId="1B793C79" w14:textId="77777777" w:rsidR="00812FA8" w:rsidRPr="00812FA8" w:rsidRDefault="00812FA8" w:rsidP="00812FA8">
            <w:pPr>
              <w:jc w:val="center"/>
              <w:rPr>
                <w:rFonts w:eastAsia="Calibri"/>
                <w:b/>
                <w:bCs/>
                <w:sz w:val="20"/>
                <w:szCs w:val="20"/>
              </w:rPr>
            </w:pPr>
            <w:r w:rsidRPr="00812FA8">
              <w:rPr>
                <w:rFonts w:eastAsia="Calibri"/>
                <w:b/>
                <w:bCs/>
                <w:sz w:val="20"/>
                <w:szCs w:val="20"/>
              </w:rPr>
              <w:t>1:00 PM – 3:00 PM</w:t>
            </w:r>
          </w:p>
        </w:tc>
      </w:tr>
      <w:tr w:rsidR="00812FA8" w:rsidRPr="00812FA8" w14:paraId="30BD5AA1"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63508FA1" w14:textId="77777777" w:rsidR="00812FA8" w:rsidRPr="00812FA8" w:rsidRDefault="00812FA8" w:rsidP="00812FA8">
            <w:pPr>
              <w:jc w:val="right"/>
              <w:rPr>
                <w:rFonts w:eastAsia="Calibri"/>
                <w:b/>
                <w:bCs/>
                <w:sz w:val="20"/>
                <w:szCs w:val="20"/>
              </w:rPr>
            </w:pPr>
            <w:r w:rsidRPr="00812FA8">
              <w:rPr>
                <w:rFonts w:eastAsia="Calibri"/>
                <w:b/>
                <w:bCs/>
                <w:sz w:val="20"/>
                <w:szCs w:val="20"/>
              </w:rPr>
              <w:lastRenderedPageBreak/>
              <w:t>Friday, December 02, 2022</w:t>
            </w:r>
          </w:p>
        </w:tc>
        <w:tc>
          <w:tcPr>
            <w:tcW w:w="1292" w:type="dxa"/>
            <w:tcBorders>
              <w:top w:val="single" w:sz="8" w:space="0" w:color="000000"/>
              <w:left w:val="nil"/>
              <w:bottom w:val="single" w:sz="8" w:space="0" w:color="000000"/>
              <w:right w:val="single" w:sz="8" w:space="0" w:color="000000"/>
            </w:tcBorders>
            <w:shd w:val="clear" w:color="auto" w:fill="FABF8F"/>
            <w:vAlign w:val="center"/>
          </w:tcPr>
          <w:p w14:paraId="24A2F7D2"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FABF8F"/>
            <w:vAlign w:val="center"/>
          </w:tcPr>
          <w:p w14:paraId="1B09EF16" w14:textId="77777777" w:rsidR="00812FA8" w:rsidRPr="00812FA8" w:rsidRDefault="00812FA8" w:rsidP="00812FA8">
            <w:pPr>
              <w:rPr>
                <w:rFonts w:eastAsia="Calibri"/>
                <w:b/>
                <w:bCs/>
                <w:sz w:val="20"/>
                <w:szCs w:val="20"/>
              </w:rPr>
            </w:pPr>
            <w:r w:rsidRPr="00812FA8">
              <w:rPr>
                <w:rFonts w:eastAsia="Calibri"/>
                <w:b/>
                <w:bCs/>
                <w:sz w:val="20"/>
                <w:szCs w:val="20"/>
              </w:rPr>
              <w:t xml:space="preserve">Authorizer Meeting </w:t>
            </w:r>
            <w:r w:rsidRPr="00812FA8">
              <w:rPr>
                <w:rFonts w:eastAsia="Calibri"/>
                <w:i/>
                <w:iCs/>
                <w:sz w:val="20"/>
                <w:szCs w:val="20"/>
              </w:rPr>
              <w:t>(in conjunction with CACSA)</w:t>
            </w:r>
          </w:p>
        </w:tc>
        <w:tc>
          <w:tcPr>
            <w:tcW w:w="2158" w:type="dxa"/>
            <w:tcBorders>
              <w:top w:val="single" w:sz="8" w:space="0" w:color="000000"/>
              <w:left w:val="nil"/>
              <w:bottom w:val="single" w:sz="8" w:space="0" w:color="000000"/>
              <w:right w:val="single" w:sz="8" w:space="0" w:color="000000"/>
            </w:tcBorders>
            <w:shd w:val="clear" w:color="auto" w:fill="FABF8F"/>
            <w:vAlign w:val="center"/>
          </w:tcPr>
          <w:p w14:paraId="6725D085" w14:textId="77777777" w:rsidR="00812FA8" w:rsidRPr="00812FA8" w:rsidRDefault="00812FA8" w:rsidP="00812FA8">
            <w:pPr>
              <w:jc w:val="center"/>
              <w:rPr>
                <w:rFonts w:eastAsia="Calibri"/>
                <w:b/>
                <w:bCs/>
                <w:sz w:val="20"/>
                <w:szCs w:val="20"/>
              </w:rPr>
            </w:pPr>
            <w:r w:rsidRPr="00812FA8">
              <w:rPr>
                <w:rFonts w:eastAsia="Calibri"/>
                <w:b/>
                <w:bCs/>
                <w:sz w:val="20"/>
                <w:szCs w:val="20"/>
              </w:rPr>
              <w:t>9:00 AM – 3:00 PM</w:t>
            </w:r>
          </w:p>
        </w:tc>
      </w:tr>
      <w:tr w:rsidR="00812FA8" w:rsidRPr="00812FA8" w14:paraId="4E4F65BB"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4AA3EF" w14:textId="77777777" w:rsidR="00812FA8" w:rsidRPr="00812FA8" w:rsidRDefault="00812FA8" w:rsidP="00812FA8">
            <w:pPr>
              <w:jc w:val="right"/>
              <w:rPr>
                <w:rFonts w:eastAsia="Calibri"/>
                <w:b/>
                <w:bCs/>
                <w:sz w:val="20"/>
                <w:szCs w:val="20"/>
              </w:rPr>
            </w:pPr>
            <w:r w:rsidRPr="00812FA8">
              <w:rPr>
                <w:rFonts w:eastAsia="Calibri"/>
                <w:b/>
                <w:bCs/>
                <w:sz w:val="20"/>
                <w:szCs w:val="20"/>
              </w:rPr>
              <w:t xml:space="preserve">Thursday, December 08, </w:t>
            </w:r>
            <w:proofErr w:type="gramStart"/>
            <w:r w:rsidRPr="00812FA8">
              <w:rPr>
                <w:rFonts w:eastAsia="Calibri"/>
                <w:b/>
                <w:bCs/>
                <w:sz w:val="20"/>
                <w:szCs w:val="20"/>
              </w:rPr>
              <w:t>2022</w:t>
            </w:r>
            <w:proofErr w:type="gramEnd"/>
            <w:r w:rsidRPr="00812FA8">
              <w:rPr>
                <w:rFonts w:eastAsia="Calibri"/>
                <w:b/>
                <w:bCs/>
                <w:sz w:val="20"/>
                <w:szCs w:val="20"/>
              </w:rPr>
              <w:t xml:space="preserve"> </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297FF2AC"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2C8D8B39" w14:textId="77777777" w:rsidR="00812FA8" w:rsidRPr="00812FA8" w:rsidRDefault="00812FA8" w:rsidP="00812FA8">
            <w:pPr>
              <w:rPr>
                <w:rFonts w:eastAsia="Calibri"/>
                <w:b/>
                <w:bCs/>
                <w:sz w:val="20"/>
                <w:szCs w:val="20"/>
              </w:rPr>
            </w:pPr>
            <w:r w:rsidRPr="00812FA8">
              <w:rPr>
                <w:rFonts w:eastAsia="Calibri"/>
                <w:b/>
                <w:bCs/>
                <w:sz w:val="20"/>
                <w:szCs w:val="20"/>
              </w:rPr>
              <w:t>Social Emotional Learning (SEL) Professional Learning Community (PLC) - by invitation only</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4D22E246" w14:textId="77777777" w:rsidR="00812FA8" w:rsidRPr="00812FA8" w:rsidRDefault="00812FA8" w:rsidP="00812FA8">
            <w:pPr>
              <w:jc w:val="center"/>
              <w:rPr>
                <w:rFonts w:eastAsia="Calibri"/>
                <w:b/>
                <w:bCs/>
                <w:sz w:val="20"/>
                <w:szCs w:val="20"/>
              </w:rPr>
            </w:pPr>
            <w:r w:rsidRPr="00812FA8">
              <w:rPr>
                <w:rFonts w:eastAsia="Calibri"/>
                <w:b/>
                <w:bCs/>
                <w:sz w:val="20"/>
                <w:szCs w:val="20"/>
              </w:rPr>
              <w:t>9:00 AM – 11:00 AM</w:t>
            </w:r>
          </w:p>
        </w:tc>
      </w:tr>
      <w:tr w:rsidR="00812FA8" w:rsidRPr="00812FA8" w14:paraId="287DFE09" w14:textId="77777777" w:rsidTr="007D7982">
        <w:trPr>
          <w:jc w:val="center"/>
        </w:trPr>
        <w:tc>
          <w:tcPr>
            <w:tcW w:w="3314" w:type="dxa"/>
            <w:tcBorders>
              <w:top w:val="single" w:sz="4" w:space="0" w:color="000000"/>
              <w:left w:val="single" w:sz="4" w:space="0" w:color="000000"/>
              <w:bottom w:val="single" w:sz="8" w:space="0" w:color="auto"/>
              <w:right w:val="single" w:sz="8" w:space="0" w:color="auto"/>
            </w:tcBorders>
            <w:shd w:val="clear" w:color="auto" w:fill="6EC4E8"/>
            <w:vAlign w:val="center"/>
          </w:tcPr>
          <w:p w14:paraId="56FE89A7" w14:textId="77777777" w:rsidR="00812FA8" w:rsidRPr="00812FA8" w:rsidRDefault="00812FA8" w:rsidP="00812FA8">
            <w:pPr>
              <w:jc w:val="right"/>
              <w:rPr>
                <w:rFonts w:eastAsia="Calibri"/>
                <w:b/>
                <w:bCs/>
                <w:sz w:val="20"/>
                <w:szCs w:val="20"/>
              </w:rPr>
            </w:pPr>
            <w:r w:rsidRPr="00812FA8">
              <w:rPr>
                <w:rFonts w:eastAsia="Calibri"/>
                <w:b/>
                <w:bCs/>
                <w:sz w:val="20"/>
                <w:szCs w:val="20"/>
              </w:rPr>
              <w:t>Thursday, December 08, 2022</w:t>
            </w:r>
          </w:p>
        </w:tc>
        <w:tc>
          <w:tcPr>
            <w:tcW w:w="1292" w:type="dxa"/>
            <w:tcBorders>
              <w:top w:val="single" w:sz="8" w:space="0" w:color="auto"/>
              <w:left w:val="single" w:sz="8" w:space="0" w:color="auto"/>
              <w:right w:val="single" w:sz="8" w:space="0" w:color="auto"/>
            </w:tcBorders>
            <w:shd w:val="clear" w:color="auto" w:fill="6EC4E8"/>
            <w:vAlign w:val="center"/>
          </w:tcPr>
          <w:p w14:paraId="7DF3B9E2"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auto"/>
              <w:left w:val="single" w:sz="8" w:space="0" w:color="auto"/>
              <w:right w:val="single" w:sz="8" w:space="0" w:color="auto"/>
            </w:tcBorders>
            <w:shd w:val="clear" w:color="auto" w:fill="6EC4E8"/>
            <w:vAlign w:val="center"/>
          </w:tcPr>
          <w:p w14:paraId="0A2F1ABA" w14:textId="77777777" w:rsidR="00812FA8" w:rsidRPr="00812FA8" w:rsidRDefault="00812FA8" w:rsidP="00812FA8">
            <w:pPr>
              <w:rPr>
                <w:rFonts w:eastAsia="Calibri"/>
                <w:b/>
                <w:bCs/>
                <w:sz w:val="20"/>
                <w:szCs w:val="20"/>
              </w:rPr>
            </w:pPr>
            <w:r w:rsidRPr="00812FA8">
              <w:rPr>
                <w:rFonts w:eastAsia="Calibri"/>
                <w:b/>
                <w:bCs/>
                <w:sz w:val="20"/>
                <w:szCs w:val="20"/>
              </w:rPr>
              <w:t xml:space="preserve">CCSP Grant Post-Award Webinar (PAW), Part II </w:t>
            </w:r>
            <w:r w:rsidRPr="00812FA8">
              <w:rPr>
                <w:rFonts w:eastAsia="Calibri"/>
                <w:sz w:val="20"/>
                <w:szCs w:val="20"/>
              </w:rPr>
              <w:t>(for all newly awarded sub-grantees and new staff of existing sub-grantees)</w:t>
            </w:r>
            <w:r w:rsidRPr="00812FA8">
              <w:rPr>
                <w:rFonts w:eastAsia="Calibri"/>
                <w:b/>
                <w:bCs/>
                <w:sz w:val="20"/>
                <w:szCs w:val="20"/>
              </w:rPr>
              <w:t xml:space="preserve"> </w:t>
            </w:r>
          </w:p>
        </w:tc>
        <w:tc>
          <w:tcPr>
            <w:tcW w:w="2158" w:type="dxa"/>
            <w:tcBorders>
              <w:top w:val="single" w:sz="8" w:space="0" w:color="auto"/>
              <w:left w:val="single" w:sz="8" w:space="0" w:color="auto"/>
              <w:right w:val="single" w:sz="4" w:space="0" w:color="000000"/>
            </w:tcBorders>
            <w:shd w:val="clear" w:color="auto" w:fill="6EC4E8"/>
            <w:vAlign w:val="center"/>
          </w:tcPr>
          <w:p w14:paraId="4C20FC5B" w14:textId="77777777" w:rsidR="00812FA8" w:rsidRPr="00812FA8" w:rsidRDefault="00812FA8" w:rsidP="00812FA8">
            <w:pPr>
              <w:jc w:val="center"/>
              <w:rPr>
                <w:rFonts w:eastAsia="Calibri"/>
                <w:b/>
                <w:bCs/>
                <w:sz w:val="20"/>
                <w:szCs w:val="20"/>
              </w:rPr>
            </w:pPr>
            <w:r w:rsidRPr="00812FA8">
              <w:rPr>
                <w:rFonts w:eastAsia="Calibri"/>
                <w:b/>
                <w:bCs/>
                <w:sz w:val="20"/>
                <w:szCs w:val="20"/>
              </w:rPr>
              <w:t>1:00 PM – 3:00 PM</w:t>
            </w:r>
          </w:p>
        </w:tc>
      </w:tr>
      <w:tr w:rsidR="00812FA8" w:rsidRPr="00812FA8" w14:paraId="58FB3480" w14:textId="77777777" w:rsidTr="007D7982">
        <w:trPr>
          <w:trHeight w:val="288"/>
          <w:jc w:val="center"/>
        </w:trPr>
        <w:tc>
          <w:tcPr>
            <w:tcW w:w="3314" w:type="dxa"/>
            <w:shd w:val="clear" w:color="auto" w:fill="CCC0D9"/>
            <w:vAlign w:val="center"/>
          </w:tcPr>
          <w:p w14:paraId="048763FC" w14:textId="77777777" w:rsidR="00812FA8" w:rsidRPr="00812FA8" w:rsidRDefault="00812FA8" w:rsidP="00812FA8">
            <w:pPr>
              <w:jc w:val="right"/>
              <w:rPr>
                <w:rFonts w:eastAsia="Calibri"/>
                <w:b/>
                <w:bCs/>
                <w:sz w:val="20"/>
                <w:szCs w:val="20"/>
              </w:rPr>
            </w:pPr>
            <w:r w:rsidRPr="00812FA8">
              <w:rPr>
                <w:rFonts w:eastAsia="Calibri"/>
                <w:b/>
                <w:bCs/>
                <w:sz w:val="20"/>
                <w:szCs w:val="20"/>
              </w:rPr>
              <w:t>Tuesday, December 13, 2022</w:t>
            </w:r>
          </w:p>
        </w:tc>
        <w:tc>
          <w:tcPr>
            <w:tcW w:w="1292" w:type="dxa"/>
            <w:shd w:val="clear" w:color="auto" w:fill="CCC0D9"/>
            <w:vAlign w:val="center"/>
          </w:tcPr>
          <w:p w14:paraId="59135D50"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CCC0D9"/>
            <w:vAlign w:val="center"/>
          </w:tcPr>
          <w:p w14:paraId="56EFAAB1" w14:textId="77777777" w:rsidR="00812FA8" w:rsidRPr="00812FA8" w:rsidRDefault="00812FA8" w:rsidP="00812FA8">
            <w:pPr>
              <w:rPr>
                <w:rFonts w:eastAsia="Calibri"/>
                <w:b/>
                <w:bCs/>
                <w:sz w:val="20"/>
                <w:szCs w:val="20"/>
              </w:rPr>
            </w:pPr>
            <w:r w:rsidRPr="00812FA8">
              <w:rPr>
                <w:rFonts w:eastAsia="Calibri"/>
                <w:b/>
                <w:bCs/>
                <w:sz w:val="20"/>
                <w:szCs w:val="20"/>
              </w:rPr>
              <w:t>Topic-based Webinar (TBW)</w:t>
            </w:r>
          </w:p>
        </w:tc>
        <w:tc>
          <w:tcPr>
            <w:tcW w:w="2158" w:type="dxa"/>
            <w:shd w:val="clear" w:color="auto" w:fill="CCC0D9"/>
            <w:vAlign w:val="center"/>
          </w:tcPr>
          <w:p w14:paraId="43741FF8" w14:textId="77777777" w:rsidR="00812FA8" w:rsidRPr="00812FA8" w:rsidRDefault="00812FA8" w:rsidP="00812FA8">
            <w:pPr>
              <w:jc w:val="center"/>
              <w:rPr>
                <w:rFonts w:eastAsia="Calibri"/>
                <w:b/>
                <w:bCs/>
                <w:sz w:val="20"/>
                <w:szCs w:val="20"/>
              </w:rPr>
            </w:pPr>
            <w:r w:rsidRPr="00812FA8">
              <w:rPr>
                <w:rFonts w:eastAsia="Calibri"/>
                <w:b/>
                <w:bCs/>
                <w:sz w:val="20"/>
                <w:szCs w:val="20"/>
              </w:rPr>
              <w:t>11:00 AM – 12:30 PM</w:t>
            </w:r>
          </w:p>
        </w:tc>
      </w:tr>
      <w:tr w:rsidR="00812FA8" w:rsidRPr="00812FA8" w14:paraId="1941D949"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19F050" w14:textId="77777777" w:rsidR="00812FA8" w:rsidRPr="00812FA8" w:rsidRDefault="00812FA8" w:rsidP="00812FA8">
            <w:pPr>
              <w:jc w:val="right"/>
              <w:rPr>
                <w:rFonts w:eastAsia="Calibri"/>
                <w:b/>
                <w:bCs/>
                <w:sz w:val="20"/>
                <w:szCs w:val="20"/>
              </w:rPr>
            </w:pPr>
            <w:r w:rsidRPr="00812FA8">
              <w:rPr>
                <w:rFonts w:eastAsia="Calibri"/>
                <w:b/>
                <w:bCs/>
                <w:sz w:val="20"/>
                <w:szCs w:val="20"/>
              </w:rPr>
              <w:t>Wednesday, December 14, 2022</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5624F06C"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62284463"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3DD46C0C"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2B98B85B"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auto"/>
            </w:tcBorders>
            <w:shd w:val="clear" w:color="auto" w:fill="6EC4E8"/>
            <w:vAlign w:val="center"/>
          </w:tcPr>
          <w:p w14:paraId="0E397F98" w14:textId="77777777" w:rsidR="00812FA8" w:rsidRPr="00812FA8" w:rsidRDefault="00812FA8" w:rsidP="00812FA8">
            <w:pPr>
              <w:jc w:val="right"/>
              <w:rPr>
                <w:rFonts w:eastAsia="Calibri"/>
                <w:b/>
                <w:bCs/>
                <w:sz w:val="20"/>
                <w:szCs w:val="20"/>
              </w:rPr>
            </w:pPr>
            <w:r w:rsidRPr="00812FA8">
              <w:rPr>
                <w:rFonts w:eastAsia="Calibri"/>
                <w:b/>
                <w:bCs/>
                <w:sz w:val="20"/>
                <w:szCs w:val="20"/>
              </w:rPr>
              <w:t>Thursday, December 15, 2022</w:t>
            </w:r>
          </w:p>
        </w:tc>
        <w:tc>
          <w:tcPr>
            <w:tcW w:w="1292" w:type="dxa"/>
            <w:tcBorders>
              <w:top w:val="single" w:sz="8" w:space="0" w:color="auto"/>
              <w:left w:val="single" w:sz="8" w:space="0" w:color="auto"/>
              <w:right w:val="single" w:sz="8" w:space="0" w:color="auto"/>
            </w:tcBorders>
            <w:shd w:val="clear" w:color="auto" w:fill="6EC4E8"/>
            <w:vAlign w:val="center"/>
          </w:tcPr>
          <w:p w14:paraId="4EE094ED"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auto"/>
              <w:left w:val="single" w:sz="8" w:space="0" w:color="auto"/>
              <w:right w:val="single" w:sz="8" w:space="0" w:color="auto"/>
            </w:tcBorders>
            <w:shd w:val="clear" w:color="auto" w:fill="6EC4E8"/>
            <w:vAlign w:val="center"/>
          </w:tcPr>
          <w:p w14:paraId="18BE3678" w14:textId="77777777" w:rsidR="00812FA8" w:rsidRPr="00812FA8" w:rsidRDefault="00812FA8" w:rsidP="00812FA8">
            <w:pPr>
              <w:rPr>
                <w:rFonts w:eastAsia="Calibri"/>
                <w:b/>
                <w:bCs/>
                <w:sz w:val="20"/>
                <w:szCs w:val="20"/>
              </w:rPr>
            </w:pPr>
            <w:r w:rsidRPr="00812FA8">
              <w:rPr>
                <w:rFonts w:eastAsia="Calibri"/>
                <w:b/>
                <w:bCs/>
                <w:sz w:val="20"/>
                <w:szCs w:val="20"/>
              </w:rPr>
              <w:t>CCSP All Sub-grantee Conference Call (ASGC)</w:t>
            </w:r>
          </w:p>
        </w:tc>
        <w:tc>
          <w:tcPr>
            <w:tcW w:w="2158" w:type="dxa"/>
            <w:tcBorders>
              <w:top w:val="single" w:sz="8" w:space="0" w:color="auto"/>
              <w:left w:val="single" w:sz="8" w:space="0" w:color="auto"/>
              <w:right w:val="single" w:sz="4" w:space="0" w:color="000000"/>
            </w:tcBorders>
            <w:shd w:val="clear" w:color="auto" w:fill="6EC4E8"/>
            <w:vAlign w:val="center"/>
          </w:tcPr>
          <w:p w14:paraId="543C626C" w14:textId="77777777" w:rsidR="00812FA8" w:rsidRPr="00812FA8" w:rsidRDefault="00812FA8" w:rsidP="00812FA8">
            <w:pPr>
              <w:jc w:val="center"/>
              <w:rPr>
                <w:rFonts w:eastAsia="Calibri"/>
                <w:b/>
                <w:bCs/>
                <w:sz w:val="20"/>
                <w:szCs w:val="20"/>
              </w:rPr>
            </w:pPr>
            <w:r w:rsidRPr="00812FA8">
              <w:rPr>
                <w:rFonts w:eastAsia="Calibri"/>
                <w:b/>
                <w:bCs/>
                <w:sz w:val="20"/>
                <w:szCs w:val="20"/>
              </w:rPr>
              <w:t>10:00 AM – 11:30 AM</w:t>
            </w:r>
          </w:p>
        </w:tc>
      </w:tr>
      <w:tr w:rsidR="00812FA8" w:rsidRPr="00812FA8" w14:paraId="4CC91B06"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E53CD9" w14:textId="77777777" w:rsidR="00812FA8" w:rsidRPr="00812FA8" w:rsidRDefault="00812FA8" w:rsidP="00812FA8">
            <w:pPr>
              <w:jc w:val="right"/>
              <w:rPr>
                <w:rFonts w:eastAsia="Calibri"/>
                <w:b/>
                <w:bCs/>
                <w:sz w:val="20"/>
                <w:szCs w:val="20"/>
              </w:rPr>
            </w:pPr>
            <w:r w:rsidRPr="00812FA8">
              <w:rPr>
                <w:rFonts w:eastAsia="Calibri"/>
                <w:b/>
                <w:bCs/>
                <w:sz w:val="20"/>
                <w:szCs w:val="20"/>
              </w:rPr>
              <w:t>Thursday, December 15, 2022</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5C16BE" w14:textId="77777777" w:rsidR="00812FA8" w:rsidRPr="00812FA8" w:rsidRDefault="00812FA8" w:rsidP="00812FA8">
            <w:pPr>
              <w:jc w:val="center"/>
              <w:rPr>
                <w:rFonts w:eastAsia="Calibri"/>
                <w:b/>
                <w:bCs/>
                <w:i/>
                <w:iCs/>
                <w:color w:val="FF0000"/>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13C8E"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r w:rsidRPr="00812FA8">
              <w:rPr>
                <w:rFonts w:eastAsia="Calibri"/>
                <w:sz w:val="20"/>
                <w:szCs w:val="20"/>
              </w:rPr>
              <w:t xml:space="preserve"> </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DD0301"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0647F461"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1E90F7" w14:textId="77777777" w:rsidR="00812FA8" w:rsidRPr="00812FA8" w:rsidRDefault="00812FA8" w:rsidP="00812FA8">
            <w:pPr>
              <w:jc w:val="right"/>
              <w:rPr>
                <w:rFonts w:eastAsia="Calibri"/>
                <w:b/>
                <w:bCs/>
                <w:sz w:val="20"/>
                <w:szCs w:val="20"/>
              </w:rPr>
            </w:pPr>
            <w:r w:rsidRPr="00812FA8">
              <w:rPr>
                <w:rFonts w:eastAsia="Calibri"/>
                <w:b/>
                <w:bCs/>
                <w:sz w:val="20"/>
                <w:szCs w:val="20"/>
              </w:rPr>
              <w:t>Thursday, December 29, 2022</w:t>
            </w:r>
          </w:p>
        </w:tc>
        <w:tc>
          <w:tcPr>
            <w:tcW w:w="1292" w:type="dxa"/>
            <w:tcBorders>
              <w:top w:val="single" w:sz="8" w:space="0" w:color="000000"/>
              <w:left w:val="nil"/>
              <w:right w:val="single" w:sz="8" w:space="0" w:color="000000"/>
            </w:tcBorders>
            <w:shd w:val="clear" w:color="auto" w:fill="auto"/>
            <w:vAlign w:val="center"/>
          </w:tcPr>
          <w:p w14:paraId="61AC4120"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auto"/>
              <w:left w:val="nil"/>
              <w:right w:val="single" w:sz="8" w:space="0" w:color="000000"/>
            </w:tcBorders>
            <w:shd w:val="clear" w:color="auto" w:fill="auto"/>
            <w:vAlign w:val="center"/>
          </w:tcPr>
          <w:p w14:paraId="284B49F5" w14:textId="77777777" w:rsidR="00812FA8" w:rsidRPr="00812FA8" w:rsidRDefault="00812FA8" w:rsidP="00812FA8">
            <w:pPr>
              <w:rPr>
                <w:rFonts w:eastAsia="Calibri"/>
                <w:sz w:val="20"/>
                <w:szCs w:val="20"/>
              </w:rPr>
            </w:pPr>
            <w:r w:rsidRPr="00812FA8">
              <w:rPr>
                <w:rFonts w:eastAsia="Calibri"/>
                <w:b/>
                <w:bCs/>
                <w:sz w:val="20"/>
                <w:szCs w:val="20"/>
              </w:rPr>
              <w:t>Submit final CCSP Grant Application Clarifications and Revisions to CDE</w:t>
            </w:r>
            <w:r w:rsidRPr="00812FA8">
              <w:rPr>
                <w:rFonts w:eastAsia="Calibri"/>
                <w:sz w:val="20"/>
                <w:szCs w:val="20"/>
              </w:rPr>
              <w:t xml:space="preserve"> (for New and Replication/Expansion Charter Schools)</w:t>
            </w:r>
          </w:p>
        </w:tc>
        <w:tc>
          <w:tcPr>
            <w:tcW w:w="2158" w:type="dxa"/>
            <w:tcBorders>
              <w:top w:val="single" w:sz="4" w:space="0" w:color="000000"/>
              <w:left w:val="nil"/>
              <w:right w:val="single" w:sz="8" w:space="0" w:color="000000"/>
            </w:tcBorders>
            <w:shd w:val="clear" w:color="auto" w:fill="auto"/>
            <w:vAlign w:val="center"/>
          </w:tcPr>
          <w:p w14:paraId="6B6113F8"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04DFBDDA"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76D447" w14:textId="77777777" w:rsidR="00812FA8" w:rsidRPr="00812FA8" w:rsidRDefault="00812FA8" w:rsidP="00812FA8">
            <w:pPr>
              <w:jc w:val="right"/>
              <w:rPr>
                <w:rFonts w:eastAsia="Calibri"/>
                <w:b/>
                <w:bCs/>
                <w:sz w:val="20"/>
                <w:szCs w:val="20"/>
              </w:rPr>
            </w:pPr>
            <w:r w:rsidRPr="00812FA8">
              <w:rPr>
                <w:rFonts w:eastAsia="Calibri"/>
                <w:b/>
                <w:bCs/>
                <w:sz w:val="20"/>
                <w:szCs w:val="20"/>
              </w:rPr>
              <w:t>December - January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16BA73A0" w14:textId="77777777" w:rsidR="00812FA8" w:rsidRPr="00812FA8" w:rsidRDefault="00812FA8" w:rsidP="00812FA8">
            <w:pPr>
              <w:jc w:val="center"/>
              <w:rPr>
                <w:rFonts w:eastAsia="Calibri"/>
                <w:b/>
                <w:bCs/>
                <w:i/>
                <w:iCs/>
                <w:color w:val="002060"/>
                <w:sz w:val="20"/>
                <w:szCs w:val="20"/>
              </w:rPr>
            </w:pPr>
            <w:r w:rsidRPr="00812FA8">
              <w:rPr>
                <w:rFonts w:eastAsia="Calibri"/>
                <w:b/>
                <w:bCs/>
                <w:i/>
                <w:iCs/>
                <w:color w:val="002060"/>
                <w:sz w:val="20"/>
                <w:szCs w:val="20"/>
              </w:rPr>
              <w:t>Reminder</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09F26DB6" w14:textId="77777777" w:rsidR="00812FA8" w:rsidRPr="00812FA8" w:rsidRDefault="00812FA8" w:rsidP="00812FA8">
            <w:pPr>
              <w:rPr>
                <w:rFonts w:eastAsia="Calibri"/>
                <w:b/>
                <w:bCs/>
                <w:sz w:val="20"/>
                <w:szCs w:val="20"/>
              </w:rPr>
            </w:pPr>
            <w:r w:rsidRPr="00812FA8">
              <w:rPr>
                <w:rFonts w:eastAsia="Calibri"/>
                <w:b/>
                <w:bCs/>
                <w:sz w:val="20"/>
                <w:szCs w:val="20"/>
              </w:rPr>
              <w:t xml:space="preserve">CDE Schools of Choice Mid-Year Programmatic Desk Review </w:t>
            </w:r>
            <w:r w:rsidRPr="00812FA8">
              <w:rPr>
                <w:rFonts w:eastAsia="Calibri"/>
                <w:sz w:val="20"/>
                <w:szCs w:val="20"/>
              </w:rPr>
              <w:t>(for all CCSP sub-grantees)</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34679584" w14:textId="77777777" w:rsidR="00812FA8" w:rsidRPr="00812FA8" w:rsidRDefault="00812FA8" w:rsidP="00812FA8">
            <w:pPr>
              <w:jc w:val="center"/>
              <w:rPr>
                <w:rFonts w:eastAsia="Calibri"/>
                <w:b/>
                <w:bCs/>
                <w:sz w:val="20"/>
                <w:szCs w:val="20"/>
              </w:rPr>
            </w:pPr>
          </w:p>
        </w:tc>
      </w:tr>
      <w:tr w:rsidR="00812FA8" w:rsidRPr="00812FA8" w14:paraId="7A2D1F2F" w14:textId="77777777" w:rsidTr="007D7982">
        <w:trPr>
          <w:trHeight w:val="288"/>
          <w:jc w:val="center"/>
        </w:trPr>
        <w:tc>
          <w:tcPr>
            <w:tcW w:w="3314" w:type="dxa"/>
            <w:shd w:val="clear" w:color="auto" w:fill="CCC0D9"/>
            <w:vAlign w:val="center"/>
          </w:tcPr>
          <w:p w14:paraId="1682FFF5" w14:textId="77777777" w:rsidR="00812FA8" w:rsidRPr="00812FA8" w:rsidRDefault="00812FA8" w:rsidP="00812FA8">
            <w:pPr>
              <w:jc w:val="right"/>
              <w:rPr>
                <w:rFonts w:eastAsia="Calibri"/>
                <w:b/>
                <w:bCs/>
                <w:sz w:val="20"/>
                <w:szCs w:val="20"/>
              </w:rPr>
            </w:pPr>
            <w:r w:rsidRPr="00812FA8">
              <w:rPr>
                <w:rFonts w:eastAsia="Calibri"/>
                <w:b/>
                <w:bCs/>
                <w:sz w:val="20"/>
                <w:szCs w:val="20"/>
              </w:rPr>
              <w:t>Tuesday, January 10, 2023</w:t>
            </w:r>
          </w:p>
        </w:tc>
        <w:tc>
          <w:tcPr>
            <w:tcW w:w="1292" w:type="dxa"/>
            <w:shd w:val="clear" w:color="auto" w:fill="CCC0D9"/>
            <w:vAlign w:val="center"/>
          </w:tcPr>
          <w:p w14:paraId="3AA2107A"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CCC0D9"/>
            <w:vAlign w:val="center"/>
          </w:tcPr>
          <w:p w14:paraId="765EF42E" w14:textId="77777777" w:rsidR="00812FA8" w:rsidRPr="00812FA8" w:rsidRDefault="00812FA8" w:rsidP="00812FA8">
            <w:pPr>
              <w:rPr>
                <w:rFonts w:eastAsia="Calibri"/>
                <w:b/>
                <w:bCs/>
                <w:sz w:val="20"/>
                <w:szCs w:val="20"/>
              </w:rPr>
            </w:pPr>
            <w:r w:rsidRPr="00812FA8">
              <w:rPr>
                <w:rFonts w:eastAsia="Calibri"/>
                <w:b/>
                <w:bCs/>
                <w:sz w:val="20"/>
                <w:szCs w:val="20"/>
              </w:rPr>
              <w:t>Topic-based Webinar (TBW)</w:t>
            </w:r>
          </w:p>
        </w:tc>
        <w:tc>
          <w:tcPr>
            <w:tcW w:w="2158" w:type="dxa"/>
            <w:shd w:val="clear" w:color="auto" w:fill="CCC0D9"/>
            <w:vAlign w:val="center"/>
          </w:tcPr>
          <w:p w14:paraId="33CA7D13" w14:textId="77777777" w:rsidR="00812FA8" w:rsidRPr="00812FA8" w:rsidRDefault="00812FA8" w:rsidP="00812FA8">
            <w:pPr>
              <w:jc w:val="center"/>
              <w:rPr>
                <w:rFonts w:eastAsia="Calibri"/>
                <w:b/>
                <w:bCs/>
                <w:sz w:val="20"/>
                <w:szCs w:val="20"/>
              </w:rPr>
            </w:pPr>
            <w:r w:rsidRPr="00812FA8">
              <w:rPr>
                <w:rFonts w:eastAsia="Calibri"/>
                <w:b/>
                <w:bCs/>
                <w:sz w:val="20"/>
                <w:szCs w:val="20"/>
              </w:rPr>
              <w:t>11:00 AM – 12:30 PM</w:t>
            </w:r>
          </w:p>
        </w:tc>
      </w:tr>
      <w:tr w:rsidR="00812FA8" w:rsidRPr="00812FA8" w14:paraId="3502319A"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1253BF" w14:textId="77777777" w:rsidR="00812FA8" w:rsidRPr="00812FA8" w:rsidRDefault="00812FA8" w:rsidP="00812FA8">
            <w:pPr>
              <w:jc w:val="right"/>
              <w:rPr>
                <w:rFonts w:eastAsia="Calibri"/>
                <w:b/>
                <w:bCs/>
                <w:sz w:val="20"/>
                <w:szCs w:val="20"/>
                <w:highlight w:val="yellow"/>
              </w:rPr>
            </w:pPr>
            <w:r w:rsidRPr="00812FA8">
              <w:rPr>
                <w:rFonts w:eastAsia="Calibri"/>
                <w:b/>
                <w:bCs/>
                <w:sz w:val="20"/>
                <w:szCs w:val="20"/>
              </w:rPr>
              <w:t xml:space="preserve">Tuesday, January 17, </w:t>
            </w:r>
            <w:proofErr w:type="gramStart"/>
            <w:r w:rsidRPr="00812FA8">
              <w:rPr>
                <w:rFonts w:eastAsia="Calibri"/>
                <w:b/>
                <w:bCs/>
                <w:sz w:val="20"/>
                <w:szCs w:val="20"/>
              </w:rPr>
              <w:t>2023</w:t>
            </w:r>
            <w:proofErr w:type="gramEnd"/>
            <w:r w:rsidRPr="00812FA8">
              <w:rPr>
                <w:rFonts w:eastAsia="Calibri"/>
                <w:b/>
                <w:bCs/>
                <w:sz w:val="20"/>
                <w:szCs w:val="20"/>
              </w:rPr>
              <w:t xml:space="preserve">                          </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23A206"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0B9FA3"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F819CA"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2083040D"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035A4E8" w14:textId="77777777" w:rsidR="00812FA8" w:rsidRPr="00812FA8" w:rsidRDefault="00812FA8" w:rsidP="00812FA8">
            <w:pPr>
              <w:jc w:val="right"/>
              <w:rPr>
                <w:rFonts w:eastAsia="Calibri"/>
                <w:b/>
                <w:bCs/>
                <w:sz w:val="20"/>
                <w:szCs w:val="20"/>
              </w:rPr>
            </w:pPr>
            <w:r w:rsidRPr="00812FA8">
              <w:rPr>
                <w:rFonts w:eastAsia="Calibri"/>
                <w:b/>
                <w:bCs/>
                <w:sz w:val="20"/>
                <w:szCs w:val="20"/>
              </w:rPr>
              <w:t>Wednesday, January 18, 2023</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15042875"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5B90D19E"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5DC66E51"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16EFA601"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D3F2C68" w14:textId="77777777" w:rsidR="00812FA8" w:rsidRPr="00812FA8" w:rsidRDefault="00812FA8" w:rsidP="00812FA8">
            <w:pPr>
              <w:jc w:val="right"/>
              <w:rPr>
                <w:rFonts w:eastAsia="Calibri"/>
                <w:b/>
                <w:bCs/>
                <w:sz w:val="20"/>
                <w:szCs w:val="20"/>
              </w:rPr>
            </w:pPr>
            <w:r w:rsidRPr="00812FA8">
              <w:rPr>
                <w:rFonts w:eastAsia="Calibri"/>
                <w:b/>
                <w:bCs/>
                <w:sz w:val="20"/>
                <w:szCs w:val="20"/>
              </w:rPr>
              <w:t xml:space="preserve">Thursday, January 19, </w:t>
            </w:r>
            <w:proofErr w:type="gramStart"/>
            <w:r w:rsidRPr="00812FA8">
              <w:rPr>
                <w:rFonts w:eastAsia="Calibri"/>
                <w:b/>
                <w:bCs/>
                <w:sz w:val="20"/>
                <w:szCs w:val="20"/>
              </w:rPr>
              <w:t>2023</w:t>
            </w:r>
            <w:proofErr w:type="gramEnd"/>
            <w:r w:rsidRPr="00812FA8">
              <w:rPr>
                <w:rFonts w:eastAsia="Calibri"/>
                <w:b/>
                <w:bCs/>
                <w:sz w:val="20"/>
                <w:szCs w:val="20"/>
              </w:rPr>
              <w:t xml:space="preserve"> </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5B9768C6"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5A9B4959" w14:textId="77777777" w:rsidR="00812FA8" w:rsidRPr="00812FA8" w:rsidRDefault="00812FA8" w:rsidP="00812FA8">
            <w:pPr>
              <w:rPr>
                <w:rFonts w:eastAsia="Calibri"/>
                <w:b/>
                <w:bCs/>
                <w:sz w:val="20"/>
                <w:szCs w:val="20"/>
              </w:rPr>
            </w:pPr>
            <w:r w:rsidRPr="00812FA8">
              <w:rPr>
                <w:rFonts w:eastAsia="Calibri"/>
                <w:b/>
                <w:bCs/>
                <w:sz w:val="20"/>
                <w:szCs w:val="20"/>
              </w:rPr>
              <w:t>Social Emotional Learning (SEL) Professional Learning Community - by invitation only</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1259B7DF" w14:textId="77777777" w:rsidR="00812FA8" w:rsidRPr="00812FA8" w:rsidRDefault="00812FA8" w:rsidP="00812FA8">
            <w:pPr>
              <w:jc w:val="center"/>
              <w:rPr>
                <w:rFonts w:eastAsia="Calibri"/>
                <w:b/>
                <w:bCs/>
                <w:sz w:val="20"/>
                <w:szCs w:val="20"/>
              </w:rPr>
            </w:pPr>
            <w:r w:rsidRPr="00812FA8">
              <w:rPr>
                <w:rFonts w:eastAsia="Calibri"/>
                <w:b/>
                <w:bCs/>
                <w:sz w:val="20"/>
                <w:szCs w:val="20"/>
              </w:rPr>
              <w:t>9:00 AM – 11:00 AM</w:t>
            </w:r>
          </w:p>
        </w:tc>
      </w:tr>
      <w:tr w:rsidR="00812FA8" w:rsidRPr="00812FA8" w14:paraId="5C02F779"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C02C7D" w14:textId="77777777" w:rsidR="00812FA8" w:rsidRPr="00812FA8" w:rsidRDefault="00812FA8" w:rsidP="00812FA8">
            <w:pPr>
              <w:jc w:val="right"/>
              <w:rPr>
                <w:rFonts w:eastAsia="Calibri"/>
                <w:b/>
                <w:bCs/>
                <w:sz w:val="20"/>
                <w:szCs w:val="20"/>
              </w:rPr>
            </w:pPr>
            <w:r w:rsidRPr="00812FA8">
              <w:rPr>
                <w:rFonts w:eastAsia="Calibri"/>
                <w:b/>
                <w:bCs/>
                <w:sz w:val="20"/>
                <w:szCs w:val="20"/>
              </w:rPr>
              <w:t>February – April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21776CC3" w14:textId="77777777" w:rsidR="00812FA8" w:rsidRPr="00812FA8" w:rsidRDefault="00812FA8" w:rsidP="00812FA8">
            <w:pPr>
              <w:jc w:val="center"/>
              <w:rPr>
                <w:rFonts w:eastAsia="Calibri"/>
                <w:b/>
                <w:bCs/>
                <w:i/>
                <w:iCs/>
                <w:color w:val="002060"/>
                <w:sz w:val="20"/>
                <w:szCs w:val="20"/>
              </w:rPr>
            </w:pPr>
            <w:r w:rsidRPr="00812FA8">
              <w:rPr>
                <w:rFonts w:eastAsia="Calibri"/>
                <w:b/>
                <w:bCs/>
                <w:i/>
                <w:iCs/>
                <w:color w:val="002060"/>
                <w:sz w:val="20"/>
                <w:szCs w:val="20"/>
              </w:rPr>
              <w:t>Reminder</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7D9434E7" w14:textId="77777777" w:rsidR="00812FA8" w:rsidRPr="00812FA8" w:rsidRDefault="00812FA8" w:rsidP="00812FA8">
            <w:pPr>
              <w:rPr>
                <w:rFonts w:eastAsia="Calibri"/>
                <w:b/>
                <w:bCs/>
                <w:sz w:val="20"/>
                <w:szCs w:val="20"/>
              </w:rPr>
            </w:pPr>
            <w:r w:rsidRPr="00812FA8">
              <w:rPr>
                <w:rFonts w:eastAsia="Calibri"/>
                <w:b/>
                <w:bCs/>
                <w:sz w:val="20"/>
                <w:szCs w:val="20"/>
              </w:rPr>
              <w:t xml:space="preserve">CDE Grants Fiscal Desk Review </w:t>
            </w:r>
            <w:r w:rsidRPr="00812FA8">
              <w:rPr>
                <w:rFonts w:eastAsia="Calibri"/>
                <w:sz w:val="20"/>
                <w:szCs w:val="20"/>
              </w:rPr>
              <w:t>(for all CCSP sub-grantees)</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39BE7E60" w14:textId="77777777" w:rsidR="00812FA8" w:rsidRPr="00812FA8" w:rsidRDefault="00812FA8" w:rsidP="00812FA8">
            <w:pPr>
              <w:jc w:val="center"/>
              <w:rPr>
                <w:rFonts w:eastAsia="Calibri"/>
                <w:b/>
                <w:bCs/>
                <w:sz w:val="20"/>
                <w:szCs w:val="20"/>
              </w:rPr>
            </w:pPr>
            <w:r w:rsidRPr="00812FA8">
              <w:rPr>
                <w:rFonts w:eastAsia="Calibri"/>
                <w:b/>
                <w:bCs/>
                <w:sz w:val="20"/>
                <w:szCs w:val="20"/>
              </w:rPr>
              <w:t> </w:t>
            </w:r>
          </w:p>
        </w:tc>
      </w:tr>
      <w:tr w:rsidR="00812FA8" w:rsidRPr="00812FA8" w14:paraId="13E1125A"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8DCCB8C" w14:textId="77777777" w:rsidR="00812FA8" w:rsidRPr="00812FA8" w:rsidRDefault="00812FA8" w:rsidP="00812FA8">
            <w:pPr>
              <w:jc w:val="right"/>
              <w:rPr>
                <w:rFonts w:eastAsia="Calibri"/>
                <w:b/>
                <w:bCs/>
                <w:sz w:val="20"/>
                <w:szCs w:val="20"/>
              </w:rPr>
            </w:pPr>
            <w:r w:rsidRPr="00812FA8">
              <w:rPr>
                <w:rFonts w:eastAsia="Calibri"/>
                <w:b/>
                <w:bCs/>
                <w:sz w:val="20"/>
                <w:szCs w:val="20"/>
              </w:rPr>
              <w:t>February 2023</w:t>
            </w:r>
          </w:p>
        </w:tc>
        <w:tc>
          <w:tcPr>
            <w:tcW w:w="1292" w:type="dxa"/>
            <w:tcBorders>
              <w:top w:val="single" w:sz="8" w:space="0" w:color="000000"/>
              <w:left w:val="nil"/>
              <w:right w:val="single" w:sz="8" w:space="0" w:color="000000"/>
            </w:tcBorders>
            <w:shd w:val="clear" w:color="auto" w:fill="D9D9D9"/>
            <w:vAlign w:val="center"/>
          </w:tcPr>
          <w:p w14:paraId="4979BDF5"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right w:val="single" w:sz="8" w:space="0" w:color="000000"/>
            </w:tcBorders>
            <w:shd w:val="clear" w:color="auto" w:fill="D9D9D9"/>
            <w:vAlign w:val="center"/>
          </w:tcPr>
          <w:p w14:paraId="5E7942D5" w14:textId="77777777" w:rsidR="00812FA8" w:rsidRPr="00812FA8" w:rsidRDefault="00812FA8" w:rsidP="00812FA8">
            <w:pPr>
              <w:rPr>
                <w:rFonts w:eastAsia="Calibri"/>
                <w:b/>
                <w:bCs/>
                <w:sz w:val="20"/>
                <w:szCs w:val="20"/>
              </w:rPr>
            </w:pPr>
            <w:r w:rsidRPr="00812FA8">
              <w:rPr>
                <w:rFonts w:eastAsia="Calibri"/>
                <w:b/>
                <w:bCs/>
                <w:sz w:val="20"/>
                <w:szCs w:val="20"/>
              </w:rPr>
              <w:t xml:space="preserve">Rural and Non-Metro Charter School Support Seminar </w:t>
            </w:r>
            <w:r w:rsidRPr="00812FA8">
              <w:rPr>
                <w:rFonts w:eastAsia="Calibri"/>
                <w:sz w:val="20"/>
                <w:szCs w:val="20"/>
              </w:rPr>
              <w:t>(formerly referred to as the Western Slope Seminar)</w:t>
            </w:r>
          </w:p>
        </w:tc>
        <w:tc>
          <w:tcPr>
            <w:tcW w:w="2158" w:type="dxa"/>
            <w:tcBorders>
              <w:top w:val="single" w:sz="8" w:space="0" w:color="000000"/>
              <w:left w:val="nil"/>
              <w:right w:val="single" w:sz="8" w:space="0" w:color="000000"/>
            </w:tcBorders>
            <w:shd w:val="clear" w:color="auto" w:fill="D9D9D9"/>
            <w:vAlign w:val="center"/>
          </w:tcPr>
          <w:p w14:paraId="6D05D59E" w14:textId="77777777" w:rsidR="00812FA8" w:rsidRPr="00812FA8" w:rsidRDefault="00812FA8" w:rsidP="00812FA8">
            <w:pPr>
              <w:jc w:val="center"/>
              <w:rPr>
                <w:rFonts w:eastAsia="Calibri"/>
                <w:b/>
                <w:bCs/>
                <w:sz w:val="20"/>
                <w:szCs w:val="20"/>
              </w:rPr>
            </w:pPr>
            <w:r w:rsidRPr="00812FA8">
              <w:rPr>
                <w:rFonts w:eastAsia="Calibri"/>
                <w:b/>
                <w:bCs/>
                <w:sz w:val="20"/>
                <w:szCs w:val="20"/>
              </w:rPr>
              <w:t>TBD</w:t>
            </w:r>
          </w:p>
        </w:tc>
      </w:tr>
      <w:tr w:rsidR="00812FA8" w:rsidRPr="00812FA8" w14:paraId="3CB57A44" w14:textId="77777777" w:rsidTr="007D7982">
        <w:trPr>
          <w:trHeight w:val="504"/>
          <w:jc w:val="center"/>
        </w:trPr>
        <w:tc>
          <w:tcPr>
            <w:tcW w:w="3314" w:type="dxa"/>
            <w:shd w:val="clear" w:color="auto" w:fill="ABDB77"/>
            <w:vAlign w:val="center"/>
          </w:tcPr>
          <w:p w14:paraId="3C89B53A" w14:textId="77777777" w:rsidR="00812FA8" w:rsidRPr="00812FA8" w:rsidRDefault="00812FA8" w:rsidP="00812FA8">
            <w:pPr>
              <w:jc w:val="right"/>
              <w:rPr>
                <w:rFonts w:eastAsia="Calibri"/>
                <w:b/>
                <w:bCs/>
                <w:sz w:val="20"/>
                <w:szCs w:val="20"/>
              </w:rPr>
            </w:pPr>
            <w:r w:rsidRPr="00812FA8">
              <w:rPr>
                <w:rFonts w:eastAsia="Calibri"/>
                <w:b/>
                <w:bCs/>
                <w:sz w:val="20"/>
                <w:szCs w:val="20"/>
              </w:rPr>
              <w:t>Wednesday, February 01, 2023</w:t>
            </w:r>
          </w:p>
        </w:tc>
        <w:tc>
          <w:tcPr>
            <w:tcW w:w="1292" w:type="dxa"/>
            <w:shd w:val="clear" w:color="auto" w:fill="ABDB77"/>
            <w:vAlign w:val="center"/>
          </w:tcPr>
          <w:p w14:paraId="09FA4432"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ABDB77"/>
            <w:vAlign w:val="center"/>
          </w:tcPr>
          <w:p w14:paraId="6116E8A3" w14:textId="77777777" w:rsidR="00812FA8" w:rsidRPr="00812FA8" w:rsidRDefault="00812FA8" w:rsidP="00812FA8">
            <w:pPr>
              <w:rPr>
                <w:rFonts w:eastAsia="Calibri"/>
                <w:b/>
                <w:bCs/>
                <w:sz w:val="20"/>
                <w:szCs w:val="20"/>
              </w:rPr>
            </w:pPr>
            <w:r w:rsidRPr="00812FA8">
              <w:rPr>
                <w:rFonts w:eastAsia="Calibri"/>
                <w:b/>
                <w:bCs/>
                <w:sz w:val="20"/>
                <w:szCs w:val="20"/>
              </w:rPr>
              <w:t xml:space="preserve">Administrator Mentoring Cohort (AMC) Meeting </w:t>
            </w:r>
          </w:p>
        </w:tc>
        <w:tc>
          <w:tcPr>
            <w:tcW w:w="2158" w:type="dxa"/>
            <w:shd w:val="clear" w:color="auto" w:fill="ABDB77"/>
            <w:vAlign w:val="center"/>
          </w:tcPr>
          <w:p w14:paraId="46E79114" w14:textId="77777777" w:rsidR="00812FA8" w:rsidRPr="00812FA8" w:rsidRDefault="00812FA8" w:rsidP="00812FA8">
            <w:pPr>
              <w:jc w:val="center"/>
              <w:rPr>
                <w:rFonts w:eastAsia="Calibri"/>
                <w:b/>
                <w:bCs/>
                <w:sz w:val="20"/>
                <w:szCs w:val="20"/>
              </w:rPr>
            </w:pPr>
            <w:r w:rsidRPr="00812FA8">
              <w:rPr>
                <w:rFonts w:eastAsia="Calibri"/>
                <w:b/>
                <w:bCs/>
                <w:sz w:val="20"/>
                <w:szCs w:val="20"/>
              </w:rPr>
              <w:t>8:00 AM – 4:30 PM</w:t>
            </w:r>
          </w:p>
        </w:tc>
      </w:tr>
      <w:tr w:rsidR="00812FA8" w:rsidRPr="00812FA8" w14:paraId="3221A4C9"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205FEB" w14:textId="77777777" w:rsidR="00812FA8" w:rsidRPr="00812FA8" w:rsidRDefault="00812FA8" w:rsidP="00812FA8">
            <w:pPr>
              <w:jc w:val="right"/>
              <w:rPr>
                <w:rFonts w:eastAsia="Calibri"/>
                <w:b/>
                <w:bCs/>
                <w:sz w:val="20"/>
                <w:szCs w:val="20"/>
              </w:rPr>
            </w:pPr>
            <w:r w:rsidRPr="00812FA8">
              <w:rPr>
                <w:rFonts w:eastAsia="Calibri"/>
                <w:b/>
                <w:bCs/>
                <w:sz w:val="20"/>
                <w:szCs w:val="20"/>
              </w:rPr>
              <w:t>Wednesday, February 01, 2023</w:t>
            </w:r>
          </w:p>
        </w:tc>
        <w:tc>
          <w:tcPr>
            <w:tcW w:w="1292" w:type="dxa"/>
            <w:tcBorders>
              <w:top w:val="single" w:sz="8" w:space="0" w:color="000000"/>
              <w:left w:val="nil"/>
              <w:right w:val="single" w:sz="8" w:space="0" w:color="000000"/>
            </w:tcBorders>
            <w:shd w:val="clear" w:color="auto" w:fill="auto"/>
            <w:vAlign w:val="center"/>
          </w:tcPr>
          <w:p w14:paraId="0A0C6C5A"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right w:val="single" w:sz="8" w:space="0" w:color="000000"/>
            </w:tcBorders>
            <w:shd w:val="clear" w:color="auto" w:fill="auto"/>
            <w:vAlign w:val="center"/>
          </w:tcPr>
          <w:p w14:paraId="19A57218"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Budget Revision Request #2 to CDE via Smartsheet Form </w:t>
            </w:r>
            <w:r w:rsidRPr="00812FA8">
              <w:rPr>
                <w:rFonts w:eastAsia="Calibri"/>
                <w:sz w:val="20"/>
                <w:szCs w:val="20"/>
              </w:rPr>
              <w:t>(for all sub-grantees)</w:t>
            </w:r>
          </w:p>
        </w:tc>
        <w:tc>
          <w:tcPr>
            <w:tcW w:w="2158" w:type="dxa"/>
            <w:tcBorders>
              <w:top w:val="single" w:sz="8" w:space="0" w:color="000000"/>
              <w:left w:val="nil"/>
              <w:right w:val="single" w:sz="8" w:space="0" w:color="000000"/>
            </w:tcBorders>
            <w:shd w:val="clear" w:color="auto" w:fill="auto"/>
            <w:vAlign w:val="center"/>
          </w:tcPr>
          <w:p w14:paraId="7B16BB70"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4CB9FDF1"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CCC0D9"/>
            <w:vAlign w:val="center"/>
          </w:tcPr>
          <w:p w14:paraId="4FBB787A" w14:textId="77777777" w:rsidR="00812FA8" w:rsidRPr="00812FA8" w:rsidRDefault="00812FA8" w:rsidP="00812FA8">
            <w:pPr>
              <w:jc w:val="right"/>
              <w:rPr>
                <w:rFonts w:eastAsia="Calibri"/>
                <w:b/>
                <w:bCs/>
                <w:sz w:val="20"/>
                <w:szCs w:val="20"/>
              </w:rPr>
            </w:pPr>
            <w:r w:rsidRPr="00812FA8">
              <w:rPr>
                <w:rFonts w:eastAsia="Calibri"/>
                <w:b/>
                <w:bCs/>
                <w:sz w:val="20"/>
                <w:szCs w:val="20"/>
              </w:rPr>
              <w:t>Tuesday, February 14, 2023</w:t>
            </w:r>
          </w:p>
        </w:tc>
        <w:tc>
          <w:tcPr>
            <w:tcW w:w="1292" w:type="dxa"/>
            <w:tcBorders>
              <w:top w:val="single" w:sz="8" w:space="0" w:color="000000"/>
              <w:left w:val="nil"/>
              <w:bottom w:val="single" w:sz="8" w:space="0" w:color="000000"/>
              <w:right w:val="single" w:sz="8" w:space="0" w:color="000000"/>
            </w:tcBorders>
            <w:shd w:val="clear" w:color="auto" w:fill="CCC0D9"/>
            <w:vAlign w:val="center"/>
          </w:tcPr>
          <w:p w14:paraId="6609C8C5"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CCC0D9"/>
            <w:vAlign w:val="center"/>
          </w:tcPr>
          <w:p w14:paraId="20680F5A" w14:textId="77777777" w:rsidR="00812FA8" w:rsidRPr="00812FA8" w:rsidRDefault="00812FA8" w:rsidP="00812FA8">
            <w:pPr>
              <w:rPr>
                <w:rFonts w:eastAsia="Calibri"/>
                <w:b/>
                <w:bCs/>
                <w:sz w:val="20"/>
                <w:szCs w:val="20"/>
              </w:rPr>
            </w:pPr>
            <w:r w:rsidRPr="00812FA8">
              <w:rPr>
                <w:rFonts w:eastAsia="Calibri"/>
                <w:b/>
                <w:bCs/>
                <w:sz w:val="20"/>
                <w:szCs w:val="20"/>
              </w:rPr>
              <w:t>Topic-based Webinar (TBW)</w:t>
            </w:r>
          </w:p>
        </w:tc>
        <w:tc>
          <w:tcPr>
            <w:tcW w:w="2158" w:type="dxa"/>
            <w:tcBorders>
              <w:top w:val="single" w:sz="8" w:space="0" w:color="000000"/>
              <w:left w:val="nil"/>
              <w:bottom w:val="single" w:sz="8" w:space="0" w:color="000000"/>
              <w:right w:val="single" w:sz="8" w:space="0" w:color="000000"/>
            </w:tcBorders>
            <w:shd w:val="clear" w:color="auto" w:fill="CCC0D9"/>
            <w:vAlign w:val="center"/>
          </w:tcPr>
          <w:p w14:paraId="5321A4BE" w14:textId="77777777" w:rsidR="00812FA8" w:rsidRPr="00812FA8" w:rsidRDefault="00812FA8" w:rsidP="00812FA8">
            <w:pPr>
              <w:jc w:val="center"/>
              <w:rPr>
                <w:rFonts w:eastAsia="Calibri"/>
                <w:b/>
                <w:bCs/>
                <w:sz w:val="20"/>
                <w:szCs w:val="20"/>
              </w:rPr>
            </w:pPr>
            <w:r w:rsidRPr="00812FA8">
              <w:rPr>
                <w:rFonts w:eastAsia="Calibri"/>
                <w:b/>
                <w:bCs/>
                <w:sz w:val="20"/>
                <w:szCs w:val="20"/>
              </w:rPr>
              <w:t>11:00 AM – 12:30 PM</w:t>
            </w:r>
          </w:p>
        </w:tc>
      </w:tr>
      <w:tr w:rsidR="00812FA8" w:rsidRPr="00812FA8" w14:paraId="0D3F7ACA"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4FD621" w14:textId="77777777" w:rsidR="00812FA8" w:rsidRPr="00812FA8" w:rsidRDefault="00812FA8" w:rsidP="00812FA8">
            <w:pPr>
              <w:jc w:val="right"/>
              <w:rPr>
                <w:rFonts w:eastAsia="Calibri"/>
                <w:b/>
                <w:bCs/>
                <w:sz w:val="20"/>
                <w:szCs w:val="20"/>
              </w:rPr>
            </w:pPr>
            <w:r w:rsidRPr="00812FA8">
              <w:rPr>
                <w:rFonts w:eastAsia="Calibri"/>
                <w:b/>
                <w:bCs/>
                <w:sz w:val="20"/>
                <w:szCs w:val="20"/>
              </w:rPr>
              <w:t>Wednesday, February 15, 2023</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0FD65FB9"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2E22E45F"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0B9FD1C7"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0305D860"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565366" w14:textId="77777777" w:rsidR="00812FA8" w:rsidRPr="00812FA8" w:rsidRDefault="00812FA8" w:rsidP="00812FA8">
            <w:pPr>
              <w:jc w:val="right"/>
              <w:rPr>
                <w:rFonts w:eastAsia="Calibri"/>
                <w:b/>
                <w:bCs/>
                <w:sz w:val="20"/>
                <w:szCs w:val="20"/>
              </w:rPr>
            </w:pPr>
            <w:r w:rsidRPr="00812FA8">
              <w:rPr>
                <w:rFonts w:eastAsia="Calibri"/>
                <w:b/>
                <w:bCs/>
                <w:sz w:val="20"/>
                <w:szCs w:val="20"/>
              </w:rPr>
              <w:t>Wednesday, February 15, 2023</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CA5CDA"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58E724"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r w:rsidRPr="00812FA8">
              <w:rPr>
                <w:rFonts w:eastAsia="Calibri"/>
                <w:sz w:val="20"/>
                <w:szCs w:val="20"/>
              </w:rPr>
              <w:t xml:space="preserve"> </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A84902"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251A6419"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124A9E17" w14:textId="77777777" w:rsidR="00812FA8" w:rsidRPr="00812FA8" w:rsidRDefault="00812FA8" w:rsidP="00812FA8">
            <w:pPr>
              <w:jc w:val="right"/>
              <w:rPr>
                <w:rFonts w:eastAsia="Calibri"/>
                <w:b/>
                <w:bCs/>
                <w:sz w:val="20"/>
                <w:szCs w:val="20"/>
              </w:rPr>
            </w:pPr>
            <w:r w:rsidRPr="00812FA8">
              <w:rPr>
                <w:rFonts w:eastAsia="Calibri"/>
                <w:b/>
                <w:bCs/>
                <w:sz w:val="20"/>
                <w:szCs w:val="20"/>
              </w:rPr>
              <w:t>Thursday, February 16, 2023</w:t>
            </w:r>
          </w:p>
        </w:tc>
        <w:tc>
          <w:tcPr>
            <w:tcW w:w="1292" w:type="dxa"/>
            <w:tcBorders>
              <w:top w:val="single" w:sz="8" w:space="0" w:color="000000"/>
              <w:left w:val="nil"/>
              <w:bottom w:val="single" w:sz="8" w:space="0" w:color="000000"/>
              <w:right w:val="single" w:sz="8" w:space="0" w:color="000000"/>
            </w:tcBorders>
            <w:shd w:val="clear" w:color="auto" w:fill="FFFF66"/>
            <w:vAlign w:val="center"/>
          </w:tcPr>
          <w:p w14:paraId="539F8936"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2A5FB795" w14:textId="77777777" w:rsidR="00812FA8" w:rsidRPr="00812FA8" w:rsidRDefault="00812FA8" w:rsidP="00812FA8">
            <w:pPr>
              <w:rPr>
                <w:rFonts w:eastAsia="Calibri"/>
                <w:b/>
                <w:bCs/>
                <w:sz w:val="20"/>
                <w:szCs w:val="20"/>
              </w:rPr>
            </w:pPr>
            <w:r w:rsidRPr="00812FA8">
              <w:rPr>
                <w:rFonts w:eastAsia="Calibri"/>
                <w:b/>
                <w:bCs/>
                <w:sz w:val="20"/>
                <w:szCs w:val="20"/>
              </w:rPr>
              <w:t xml:space="preserve">Statewide Business Operations Network (BON) Meeting </w:t>
            </w:r>
            <w:r w:rsidRPr="00812FA8">
              <w:rPr>
                <w:rFonts w:eastAsia="Calibri"/>
                <w:i/>
                <w:iCs/>
                <w:sz w:val="20"/>
                <w:szCs w:val="20"/>
              </w:rPr>
              <w:t>(hosted in conjunction with the Colorado League of Charter Schools)</w:t>
            </w:r>
          </w:p>
        </w:tc>
        <w:tc>
          <w:tcPr>
            <w:tcW w:w="2158"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3512963D" w14:textId="77777777" w:rsidR="00812FA8" w:rsidRPr="00812FA8" w:rsidRDefault="00812FA8" w:rsidP="00812FA8">
            <w:pPr>
              <w:jc w:val="center"/>
              <w:rPr>
                <w:rFonts w:eastAsia="Calibri"/>
                <w:b/>
                <w:bCs/>
                <w:sz w:val="20"/>
                <w:szCs w:val="20"/>
              </w:rPr>
            </w:pPr>
            <w:r w:rsidRPr="00812FA8">
              <w:rPr>
                <w:rFonts w:eastAsia="Calibri"/>
                <w:b/>
                <w:bCs/>
                <w:sz w:val="20"/>
                <w:szCs w:val="20"/>
              </w:rPr>
              <w:t>11:00 AM – 1:00 PM</w:t>
            </w:r>
          </w:p>
        </w:tc>
      </w:tr>
      <w:tr w:rsidR="00812FA8" w:rsidRPr="00812FA8" w14:paraId="3C3C9DF6"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007EE6EE" w14:textId="77777777" w:rsidR="00812FA8" w:rsidRPr="00812FA8" w:rsidRDefault="00812FA8" w:rsidP="00812FA8">
            <w:pPr>
              <w:jc w:val="right"/>
              <w:rPr>
                <w:rFonts w:eastAsia="Calibri"/>
                <w:b/>
                <w:bCs/>
                <w:sz w:val="20"/>
                <w:szCs w:val="20"/>
              </w:rPr>
            </w:pPr>
            <w:r w:rsidRPr="00812FA8">
              <w:rPr>
                <w:rFonts w:eastAsia="Calibri"/>
                <w:b/>
                <w:bCs/>
                <w:sz w:val="20"/>
                <w:szCs w:val="20"/>
              </w:rPr>
              <w:lastRenderedPageBreak/>
              <w:t>Monday, February 27, 2023</w:t>
            </w:r>
          </w:p>
        </w:tc>
        <w:tc>
          <w:tcPr>
            <w:tcW w:w="1292" w:type="dxa"/>
            <w:tcBorders>
              <w:top w:val="single" w:sz="8" w:space="0" w:color="000000"/>
              <w:left w:val="nil"/>
              <w:bottom w:val="single" w:sz="8" w:space="0" w:color="000000"/>
              <w:right w:val="single" w:sz="8" w:space="0" w:color="000000"/>
            </w:tcBorders>
            <w:shd w:val="clear" w:color="auto" w:fill="FABF8F"/>
            <w:vAlign w:val="center"/>
          </w:tcPr>
          <w:p w14:paraId="1F6DF5C1"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5879B6EB" w14:textId="77777777" w:rsidR="00812FA8" w:rsidRPr="00812FA8" w:rsidRDefault="00812FA8" w:rsidP="00812FA8">
            <w:pPr>
              <w:rPr>
                <w:rFonts w:eastAsia="Calibri"/>
                <w:b/>
                <w:bCs/>
                <w:sz w:val="20"/>
                <w:szCs w:val="20"/>
              </w:rPr>
            </w:pPr>
            <w:r w:rsidRPr="00812FA8">
              <w:rPr>
                <w:rFonts w:eastAsia="Calibri"/>
                <w:b/>
                <w:bCs/>
                <w:sz w:val="20"/>
                <w:szCs w:val="20"/>
              </w:rPr>
              <w:t>Authorizer Summit</w:t>
            </w:r>
            <w:r w:rsidRPr="00812FA8">
              <w:rPr>
                <w:rFonts w:eastAsia="Calibri"/>
                <w:i/>
                <w:iCs/>
                <w:sz w:val="20"/>
                <w:szCs w:val="20"/>
              </w:rPr>
              <w:t xml:space="preserve"> (in conjunction with CACSA)</w:t>
            </w:r>
          </w:p>
        </w:tc>
        <w:tc>
          <w:tcPr>
            <w:tcW w:w="2158"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506B377D" w14:textId="77777777" w:rsidR="00812FA8" w:rsidRPr="00812FA8" w:rsidRDefault="00812FA8" w:rsidP="00812FA8">
            <w:pPr>
              <w:jc w:val="center"/>
              <w:rPr>
                <w:rFonts w:eastAsia="Calibri"/>
                <w:b/>
                <w:bCs/>
                <w:sz w:val="20"/>
                <w:szCs w:val="20"/>
              </w:rPr>
            </w:pPr>
            <w:r w:rsidRPr="00812FA8">
              <w:rPr>
                <w:rFonts w:eastAsia="Calibri"/>
                <w:b/>
                <w:bCs/>
                <w:sz w:val="20"/>
                <w:szCs w:val="20"/>
              </w:rPr>
              <w:t>11:00 AM – 3:00 PM</w:t>
            </w:r>
          </w:p>
        </w:tc>
      </w:tr>
      <w:tr w:rsidR="00812FA8" w:rsidRPr="00812FA8" w14:paraId="27F65423"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4C140" w14:textId="77777777" w:rsidR="00812FA8" w:rsidRPr="00812FA8" w:rsidRDefault="00812FA8" w:rsidP="00812FA8">
            <w:pPr>
              <w:jc w:val="right"/>
              <w:rPr>
                <w:rFonts w:eastAsia="Calibri"/>
                <w:b/>
                <w:bCs/>
                <w:sz w:val="20"/>
                <w:szCs w:val="20"/>
              </w:rPr>
            </w:pPr>
            <w:r w:rsidRPr="00812FA8">
              <w:rPr>
                <w:rFonts w:eastAsia="Calibri"/>
                <w:b/>
                <w:bCs/>
                <w:sz w:val="20"/>
                <w:szCs w:val="20"/>
              </w:rPr>
              <w:t>February 28 – March 01, 2023</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0BF6C11E"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45B61F6" w14:textId="77777777" w:rsidR="00812FA8" w:rsidRPr="00812FA8" w:rsidRDefault="00812FA8" w:rsidP="00812FA8">
            <w:pPr>
              <w:rPr>
                <w:rFonts w:eastAsia="Calibri"/>
                <w:b/>
                <w:bCs/>
                <w:sz w:val="20"/>
                <w:szCs w:val="20"/>
              </w:rPr>
            </w:pPr>
            <w:r w:rsidRPr="00812FA8">
              <w:rPr>
                <w:rFonts w:eastAsia="Calibri"/>
                <w:b/>
                <w:bCs/>
                <w:sz w:val="20"/>
                <w:szCs w:val="20"/>
              </w:rPr>
              <w:t xml:space="preserve">Colorado Annual Charter Schools Conference </w:t>
            </w:r>
            <w:r w:rsidRPr="00812FA8">
              <w:rPr>
                <w:rFonts w:eastAsia="Calibri"/>
                <w:i/>
                <w:iCs/>
                <w:sz w:val="20"/>
                <w:szCs w:val="20"/>
              </w:rPr>
              <w:t>(hosted by the Colorado League of Charter Schools)</w:t>
            </w:r>
          </w:p>
        </w:tc>
        <w:tc>
          <w:tcPr>
            <w:tcW w:w="215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C9C77A" w14:textId="77777777" w:rsidR="00812FA8" w:rsidRPr="00812FA8" w:rsidRDefault="00812FA8" w:rsidP="00812FA8">
            <w:pPr>
              <w:jc w:val="center"/>
              <w:rPr>
                <w:rFonts w:eastAsia="Calibri"/>
                <w:b/>
                <w:bCs/>
                <w:sz w:val="20"/>
                <w:szCs w:val="20"/>
              </w:rPr>
            </w:pPr>
            <w:r w:rsidRPr="00812FA8">
              <w:rPr>
                <w:rFonts w:eastAsia="Calibri"/>
                <w:b/>
                <w:bCs/>
                <w:sz w:val="20"/>
                <w:szCs w:val="20"/>
              </w:rPr>
              <w:t>TBD</w:t>
            </w:r>
          </w:p>
        </w:tc>
      </w:tr>
      <w:tr w:rsidR="00812FA8" w:rsidRPr="00812FA8" w14:paraId="7A1BD535"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067AC3" w14:textId="77777777" w:rsidR="00812FA8" w:rsidRPr="00812FA8" w:rsidRDefault="00812FA8" w:rsidP="00812FA8">
            <w:pPr>
              <w:jc w:val="right"/>
              <w:rPr>
                <w:rFonts w:eastAsia="Calibri"/>
                <w:b/>
                <w:bCs/>
                <w:sz w:val="20"/>
                <w:szCs w:val="20"/>
              </w:rPr>
            </w:pPr>
            <w:r w:rsidRPr="00812FA8">
              <w:rPr>
                <w:rFonts w:eastAsia="Calibri"/>
                <w:b/>
                <w:bCs/>
                <w:sz w:val="20"/>
                <w:szCs w:val="20"/>
              </w:rPr>
              <w:t>March – April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03A05F96" w14:textId="77777777" w:rsidR="00812FA8" w:rsidRPr="00812FA8" w:rsidRDefault="00812FA8" w:rsidP="00812FA8">
            <w:pPr>
              <w:jc w:val="center"/>
              <w:rPr>
                <w:rFonts w:eastAsia="Calibri"/>
                <w:b/>
                <w:bCs/>
                <w:i/>
                <w:iCs/>
                <w:color w:val="002060"/>
                <w:sz w:val="20"/>
                <w:szCs w:val="20"/>
              </w:rPr>
            </w:pPr>
            <w:r w:rsidRPr="00812FA8">
              <w:rPr>
                <w:rFonts w:eastAsia="Calibri"/>
                <w:b/>
                <w:bCs/>
                <w:i/>
                <w:iCs/>
                <w:color w:val="002060"/>
                <w:sz w:val="20"/>
                <w:szCs w:val="20"/>
              </w:rPr>
              <w:t>Reminder</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3A7FC1AD" w14:textId="77777777" w:rsidR="00812FA8" w:rsidRPr="00812FA8" w:rsidRDefault="00812FA8" w:rsidP="00812FA8">
            <w:pPr>
              <w:rPr>
                <w:rFonts w:eastAsia="Calibri"/>
                <w:b/>
                <w:bCs/>
                <w:sz w:val="20"/>
                <w:szCs w:val="20"/>
              </w:rPr>
            </w:pPr>
            <w:r w:rsidRPr="00812FA8">
              <w:rPr>
                <w:rFonts w:eastAsia="Calibri"/>
                <w:b/>
                <w:bCs/>
                <w:sz w:val="20"/>
                <w:szCs w:val="20"/>
              </w:rPr>
              <w:t xml:space="preserve">CDE Schools of Choice Site Visit </w:t>
            </w:r>
            <w:r w:rsidRPr="00812FA8">
              <w:rPr>
                <w:rFonts w:eastAsia="Calibri"/>
                <w:sz w:val="20"/>
                <w:szCs w:val="20"/>
              </w:rPr>
              <w:t>(for CCSP Implementation Year 1 sub-grantees)</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5235EEED" w14:textId="77777777" w:rsidR="00812FA8" w:rsidRPr="00812FA8" w:rsidRDefault="00812FA8" w:rsidP="00812FA8">
            <w:pPr>
              <w:jc w:val="center"/>
              <w:rPr>
                <w:rFonts w:eastAsia="Calibri"/>
                <w:b/>
                <w:bCs/>
                <w:sz w:val="20"/>
                <w:szCs w:val="20"/>
              </w:rPr>
            </w:pPr>
          </w:p>
        </w:tc>
      </w:tr>
      <w:tr w:rsidR="00812FA8" w:rsidRPr="00812FA8" w14:paraId="27FA2BCE"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CF4DAA" w14:textId="77777777" w:rsidR="00812FA8" w:rsidRPr="00812FA8" w:rsidRDefault="00812FA8" w:rsidP="00812FA8">
            <w:pPr>
              <w:jc w:val="right"/>
              <w:rPr>
                <w:rFonts w:eastAsia="Calibri"/>
                <w:b/>
                <w:bCs/>
                <w:sz w:val="20"/>
                <w:szCs w:val="20"/>
              </w:rPr>
            </w:pPr>
            <w:r w:rsidRPr="00812FA8">
              <w:rPr>
                <w:rFonts w:eastAsia="Calibri"/>
                <w:b/>
                <w:bCs/>
                <w:sz w:val="20"/>
                <w:szCs w:val="20"/>
              </w:rPr>
              <w:t>March – June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63E32C87" w14:textId="77777777" w:rsidR="00812FA8" w:rsidRPr="00812FA8" w:rsidRDefault="00812FA8" w:rsidP="00812FA8">
            <w:pPr>
              <w:jc w:val="center"/>
              <w:rPr>
                <w:rFonts w:eastAsia="Calibri"/>
                <w:b/>
                <w:bCs/>
                <w:i/>
                <w:iCs/>
                <w:sz w:val="20"/>
                <w:szCs w:val="20"/>
              </w:rPr>
            </w:pPr>
            <w:r w:rsidRPr="00812FA8">
              <w:rPr>
                <w:rFonts w:eastAsia="Calibri"/>
                <w:b/>
                <w:bCs/>
                <w:i/>
                <w:iCs/>
                <w:color w:val="002060"/>
                <w:sz w:val="20"/>
                <w:szCs w:val="20"/>
              </w:rPr>
              <w:t>Reminder</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1D30129C" w14:textId="77777777" w:rsidR="00812FA8" w:rsidRPr="00812FA8" w:rsidRDefault="00812FA8" w:rsidP="00812FA8">
            <w:pPr>
              <w:rPr>
                <w:rFonts w:eastAsia="Calibri"/>
                <w:b/>
                <w:bCs/>
                <w:sz w:val="20"/>
                <w:szCs w:val="20"/>
              </w:rPr>
            </w:pPr>
            <w:r w:rsidRPr="00812FA8">
              <w:rPr>
                <w:rFonts w:eastAsia="Calibri"/>
                <w:b/>
                <w:bCs/>
                <w:sz w:val="20"/>
                <w:szCs w:val="20"/>
              </w:rPr>
              <w:t>Ensure LEA has applied to CDE on behalf of charter school for School Code</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58469CCC" w14:textId="77777777" w:rsidR="00812FA8" w:rsidRPr="00812FA8" w:rsidRDefault="00812FA8" w:rsidP="00812FA8">
            <w:pPr>
              <w:jc w:val="center"/>
              <w:rPr>
                <w:rFonts w:eastAsia="Calibri"/>
                <w:b/>
                <w:bCs/>
                <w:sz w:val="20"/>
                <w:szCs w:val="20"/>
              </w:rPr>
            </w:pPr>
            <w:r w:rsidRPr="00812FA8">
              <w:rPr>
                <w:rFonts w:eastAsia="Calibri"/>
                <w:b/>
                <w:bCs/>
                <w:sz w:val="20"/>
                <w:szCs w:val="20"/>
              </w:rPr>
              <w:t> </w:t>
            </w:r>
          </w:p>
        </w:tc>
      </w:tr>
      <w:tr w:rsidR="00812FA8" w:rsidRPr="00812FA8" w14:paraId="757FD72C"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6F54AE" w14:textId="77777777" w:rsidR="00812FA8" w:rsidRPr="00812FA8" w:rsidRDefault="00812FA8" w:rsidP="00812FA8">
            <w:pPr>
              <w:jc w:val="right"/>
              <w:rPr>
                <w:rFonts w:eastAsia="Calibri"/>
                <w:b/>
                <w:bCs/>
                <w:sz w:val="20"/>
                <w:szCs w:val="20"/>
              </w:rPr>
            </w:pPr>
            <w:r w:rsidRPr="00812FA8">
              <w:rPr>
                <w:rFonts w:eastAsia="Calibri"/>
                <w:b/>
                <w:bCs/>
                <w:sz w:val="20"/>
                <w:szCs w:val="20"/>
              </w:rPr>
              <w:t>Thursday, March 02, 2023</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21105EB2"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0C0D9115" w14:textId="77777777" w:rsidR="00812FA8" w:rsidRPr="00812FA8" w:rsidRDefault="00812FA8" w:rsidP="00812FA8">
            <w:pPr>
              <w:rPr>
                <w:rFonts w:eastAsia="Calibri"/>
                <w:b/>
                <w:bCs/>
                <w:sz w:val="20"/>
                <w:szCs w:val="20"/>
              </w:rPr>
            </w:pPr>
            <w:r w:rsidRPr="00812FA8">
              <w:rPr>
                <w:rFonts w:eastAsia="Calibri"/>
                <w:b/>
                <w:bCs/>
                <w:sz w:val="20"/>
                <w:szCs w:val="20"/>
              </w:rPr>
              <w:t>Social Emotional Learning (SEL) Professional Learning Community - by invitation only</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7F8391DD" w14:textId="77777777" w:rsidR="00812FA8" w:rsidRPr="00812FA8" w:rsidRDefault="00812FA8" w:rsidP="00812FA8">
            <w:pPr>
              <w:jc w:val="center"/>
              <w:rPr>
                <w:rFonts w:eastAsia="Calibri"/>
                <w:b/>
                <w:bCs/>
                <w:sz w:val="20"/>
                <w:szCs w:val="20"/>
              </w:rPr>
            </w:pPr>
            <w:r w:rsidRPr="00812FA8">
              <w:rPr>
                <w:rFonts w:eastAsia="Calibri"/>
                <w:b/>
                <w:bCs/>
                <w:sz w:val="20"/>
                <w:szCs w:val="20"/>
              </w:rPr>
              <w:t>9:00 AM – 11:00 AM</w:t>
            </w:r>
          </w:p>
        </w:tc>
      </w:tr>
      <w:tr w:rsidR="00812FA8" w:rsidRPr="00812FA8" w14:paraId="324F10C8" w14:textId="77777777" w:rsidTr="007D7982">
        <w:trPr>
          <w:trHeight w:val="504"/>
          <w:jc w:val="center"/>
        </w:trPr>
        <w:tc>
          <w:tcPr>
            <w:tcW w:w="3314" w:type="dxa"/>
            <w:shd w:val="clear" w:color="auto" w:fill="ABDB77"/>
            <w:vAlign w:val="center"/>
          </w:tcPr>
          <w:p w14:paraId="446EB7FB" w14:textId="77777777" w:rsidR="00812FA8" w:rsidRPr="00812FA8" w:rsidRDefault="00812FA8" w:rsidP="00812FA8">
            <w:pPr>
              <w:jc w:val="right"/>
              <w:rPr>
                <w:rFonts w:eastAsia="Calibri"/>
                <w:b/>
                <w:bCs/>
                <w:sz w:val="20"/>
                <w:szCs w:val="20"/>
              </w:rPr>
            </w:pPr>
            <w:r w:rsidRPr="00812FA8">
              <w:rPr>
                <w:rFonts w:eastAsia="Calibri"/>
                <w:b/>
                <w:bCs/>
                <w:sz w:val="20"/>
                <w:szCs w:val="20"/>
              </w:rPr>
              <w:t>Wednesday, March 08, 2023</w:t>
            </w:r>
          </w:p>
        </w:tc>
        <w:tc>
          <w:tcPr>
            <w:tcW w:w="1292" w:type="dxa"/>
            <w:shd w:val="clear" w:color="auto" w:fill="ABDB77"/>
            <w:vAlign w:val="center"/>
          </w:tcPr>
          <w:p w14:paraId="669501E8"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shd w:val="clear" w:color="auto" w:fill="ABDB77"/>
            <w:vAlign w:val="center"/>
          </w:tcPr>
          <w:p w14:paraId="7D77066E" w14:textId="77777777" w:rsidR="00812FA8" w:rsidRPr="00812FA8" w:rsidRDefault="00812FA8" w:rsidP="00812FA8">
            <w:pPr>
              <w:rPr>
                <w:rFonts w:eastAsia="Calibri"/>
                <w:b/>
                <w:bCs/>
                <w:sz w:val="20"/>
                <w:szCs w:val="20"/>
              </w:rPr>
            </w:pPr>
            <w:r w:rsidRPr="00812FA8">
              <w:rPr>
                <w:rFonts w:eastAsia="Calibri"/>
                <w:b/>
                <w:bCs/>
                <w:sz w:val="20"/>
                <w:szCs w:val="20"/>
              </w:rPr>
              <w:t xml:space="preserve">Administrator Mentoring Cohort (AMC) Meeting </w:t>
            </w:r>
          </w:p>
        </w:tc>
        <w:tc>
          <w:tcPr>
            <w:tcW w:w="2158" w:type="dxa"/>
            <w:shd w:val="clear" w:color="auto" w:fill="ABDB77"/>
            <w:vAlign w:val="center"/>
          </w:tcPr>
          <w:p w14:paraId="5A3EB267" w14:textId="77777777" w:rsidR="00812FA8" w:rsidRPr="00812FA8" w:rsidRDefault="00812FA8" w:rsidP="00812FA8">
            <w:pPr>
              <w:jc w:val="center"/>
              <w:rPr>
                <w:rFonts w:eastAsia="Calibri"/>
                <w:b/>
                <w:bCs/>
                <w:sz w:val="20"/>
                <w:szCs w:val="20"/>
              </w:rPr>
            </w:pPr>
            <w:r w:rsidRPr="00812FA8">
              <w:rPr>
                <w:rFonts w:eastAsia="Calibri"/>
                <w:b/>
                <w:bCs/>
                <w:sz w:val="20"/>
                <w:szCs w:val="20"/>
              </w:rPr>
              <w:t>8:00 AM – 4:30 PM</w:t>
            </w:r>
          </w:p>
        </w:tc>
      </w:tr>
      <w:tr w:rsidR="00812FA8" w:rsidRPr="00812FA8" w14:paraId="71569A3E"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CCC0D9"/>
            <w:vAlign w:val="center"/>
          </w:tcPr>
          <w:p w14:paraId="1E4389B2" w14:textId="77777777" w:rsidR="00812FA8" w:rsidRPr="00812FA8" w:rsidRDefault="00812FA8" w:rsidP="00812FA8">
            <w:pPr>
              <w:jc w:val="right"/>
              <w:rPr>
                <w:rFonts w:eastAsia="Calibri"/>
                <w:b/>
                <w:bCs/>
                <w:sz w:val="20"/>
                <w:szCs w:val="20"/>
              </w:rPr>
            </w:pPr>
            <w:r w:rsidRPr="00812FA8">
              <w:rPr>
                <w:rFonts w:eastAsia="Calibri"/>
                <w:b/>
                <w:bCs/>
                <w:sz w:val="20"/>
                <w:szCs w:val="20"/>
              </w:rPr>
              <w:t>Tuesday, March 14, 2023</w:t>
            </w:r>
          </w:p>
        </w:tc>
        <w:tc>
          <w:tcPr>
            <w:tcW w:w="1292" w:type="dxa"/>
            <w:tcBorders>
              <w:top w:val="single" w:sz="8" w:space="0" w:color="000000"/>
              <w:left w:val="nil"/>
              <w:bottom w:val="single" w:sz="8" w:space="0" w:color="000000"/>
              <w:right w:val="single" w:sz="8" w:space="0" w:color="000000"/>
            </w:tcBorders>
            <w:shd w:val="clear" w:color="auto" w:fill="CCC0D9"/>
            <w:vAlign w:val="center"/>
          </w:tcPr>
          <w:p w14:paraId="20063E9E"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CCC0D9"/>
            <w:vAlign w:val="center"/>
          </w:tcPr>
          <w:p w14:paraId="2A9CFBC8" w14:textId="77777777" w:rsidR="00812FA8" w:rsidRPr="00812FA8" w:rsidRDefault="00812FA8" w:rsidP="00812FA8">
            <w:pPr>
              <w:rPr>
                <w:rFonts w:eastAsia="Calibri"/>
                <w:b/>
                <w:bCs/>
                <w:sz w:val="20"/>
                <w:szCs w:val="20"/>
              </w:rPr>
            </w:pPr>
            <w:r w:rsidRPr="00812FA8">
              <w:rPr>
                <w:rFonts w:eastAsia="Calibri"/>
                <w:b/>
                <w:bCs/>
                <w:sz w:val="20"/>
                <w:szCs w:val="20"/>
              </w:rPr>
              <w:t>Topic-based Webinar (TBW)</w:t>
            </w:r>
          </w:p>
        </w:tc>
        <w:tc>
          <w:tcPr>
            <w:tcW w:w="2158" w:type="dxa"/>
            <w:tcBorders>
              <w:top w:val="single" w:sz="8" w:space="0" w:color="000000"/>
              <w:left w:val="nil"/>
              <w:bottom w:val="single" w:sz="8" w:space="0" w:color="000000"/>
              <w:right w:val="single" w:sz="8" w:space="0" w:color="000000"/>
            </w:tcBorders>
            <w:shd w:val="clear" w:color="auto" w:fill="CCC0D9"/>
            <w:vAlign w:val="center"/>
          </w:tcPr>
          <w:p w14:paraId="6373ECF7" w14:textId="77777777" w:rsidR="00812FA8" w:rsidRPr="00812FA8" w:rsidRDefault="00812FA8" w:rsidP="00812FA8">
            <w:pPr>
              <w:jc w:val="center"/>
              <w:rPr>
                <w:rFonts w:eastAsia="Calibri"/>
                <w:b/>
                <w:bCs/>
                <w:sz w:val="20"/>
                <w:szCs w:val="20"/>
              </w:rPr>
            </w:pPr>
            <w:r w:rsidRPr="00812FA8">
              <w:rPr>
                <w:rFonts w:eastAsia="Calibri"/>
                <w:b/>
                <w:bCs/>
                <w:sz w:val="20"/>
                <w:szCs w:val="20"/>
              </w:rPr>
              <w:t>11:00 AM – 12:30 PM</w:t>
            </w:r>
          </w:p>
        </w:tc>
      </w:tr>
      <w:tr w:rsidR="00812FA8" w:rsidRPr="00812FA8" w14:paraId="65700387"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68268D" w14:textId="77777777" w:rsidR="00812FA8" w:rsidRPr="00812FA8" w:rsidRDefault="00812FA8" w:rsidP="00812FA8">
            <w:pPr>
              <w:jc w:val="right"/>
              <w:rPr>
                <w:rFonts w:eastAsia="Calibri"/>
                <w:b/>
                <w:bCs/>
                <w:sz w:val="20"/>
                <w:szCs w:val="20"/>
              </w:rPr>
            </w:pPr>
            <w:r w:rsidRPr="00812FA8">
              <w:rPr>
                <w:rFonts w:eastAsia="Calibri"/>
                <w:b/>
                <w:bCs/>
                <w:sz w:val="20"/>
                <w:szCs w:val="20"/>
              </w:rPr>
              <w:t>Wednesday, March 15, 2023</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109BA39A"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3DDFFD26"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54FF691B"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12CBC472"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444044" w14:textId="77777777" w:rsidR="00812FA8" w:rsidRPr="00812FA8" w:rsidRDefault="00812FA8" w:rsidP="00812FA8">
            <w:pPr>
              <w:jc w:val="right"/>
              <w:rPr>
                <w:rFonts w:eastAsia="Calibri"/>
                <w:b/>
                <w:bCs/>
                <w:sz w:val="20"/>
                <w:szCs w:val="20"/>
              </w:rPr>
            </w:pPr>
            <w:r w:rsidRPr="00812FA8">
              <w:rPr>
                <w:rFonts w:eastAsia="Calibri"/>
                <w:b/>
                <w:bCs/>
                <w:sz w:val="20"/>
                <w:szCs w:val="20"/>
              </w:rPr>
              <w:t>Wednesday, March 15, 2023</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622B98"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2F5D95"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r w:rsidRPr="00812FA8">
              <w:rPr>
                <w:rFonts w:eastAsia="Calibri"/>
                <w:sz w:val="20"/>
                <w:szCs w:val="20"/>
              </w:rPr>
              <w:t xml:space="preserve"> </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25DE3E"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3D49F37E"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auto"/>
            </w:tcBorders>
            <w:shd w:val="clear" w:color="auto" w:fill="6EC4E8"/>
            <w:vAlign w:val="center"/>
          </w:tcPr>
          <w:p w14:paraId="2E3C0DAD" w14:textId="77777777" w:rsidR="00812FA8" w:rsidRPr="00812FA8" w:rsidRDefault="00812FA8" w:rsidP="00812FA8">
            <w:pPr>
              <w:jc w:val="right"/>
              <w:rPr>
                <w:rFonts w:eastAsia="Calibri"/>
                <w:b/>
                <w:bCs/>
                <w:sz w:val="20"/>
                <w:szCs w:val="20"/>
              </w:rPr>
            </w:pPr>
            <w:r w:rsidRPr="00812FA8">
              <w:rPr>
                <w:rFonts w:eastAsia="Calibri"/>
                <w:b/>
                <w:bCs/>
                <w:sz w:val="20"/>
                <w:szCs w:val="20"/>
              </w:rPr>
              <w:t>Thursday, March 16, 2023</w:t>
            </w:r>
          </w:p>
        </w:tc>
        <w:tc>
          <w:tcPr>
            <w:tcW w:w="1292" w:type="dxa"/>
            <w:tcBorders>
              <w:top w:val="single" w:sz="8" w:space="0" w:color="auto"/>
              <w:left w:val="single" w:sz="8" w:space="0" w:color="auto"/>
              <w:bottom w:val="single" w:sz="4" w:space="0" w:color="000000"/>
              <w:right w:val="single" w:sz="8" w:space="0" w:color="auto"/>
            </w:tcBorders>
            <w:shd w:val="clear" w:color="auto" w:fill="6EC4E8"/>
            <w:vAlign w:val="center"/>
          </w:tcPr>
          <w:p w14:paraId="50E56B88"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auto"/>
              <w:left w:val="single" w:sz="8" w:space="0" w:color="auto"/>
              <w:bottom w:val="single" w:sz="4" w:space="0" w:color="000000"/>
              <w:right w:val="single" w:sz="8" w:space="0" w:color="auto"/>
            </w:tcBorders>
            <w:shd w:val="clear" w:color="auto" w:fill="6EC4E8"/>
            <w:vAlign w:val="center"/>
          </w:tcPr>
          <w:p w14:paraId="0C5B1767" w14:textId="77777777" w:rsidR="00812FA8" w:rsidRPr="00812FA8" w:rsidRDefault="00812FA8" w:rsidP="00812FA8">
            <w:pPr>
              <w:rPr>
                <w:rFonts w:eastAsia="Calibri"/>
                <w:b/>
                <w:bCs/>
                <w:sz w:val="20"/>
                <w:szCs w:val="20"/>
              </w:rPr>
            </w:pPr>
            <w:r w:rsidRPr="00812FA8">
              <w:rPr>
                <w:rFonts w:eastAsia="Calibri"/>
                <w:b/>
                <w:bCs/>
                <w:sz w:val="20"/>
                <w:szCs w:val="20"/>
              </w:rPr>
              <w:t>CCSP All Sub-grantee Conference Call (ASGC)</w:t>
            </w:r>
          </w:p>
        </w:tc>
        <w:tc>
          <w:tcPr>
            <w:tcW w:w="2158" w:type="dxa"/>
            <w:tcBorders>
              <w:top w:val="single" w:sz="8" w:space="0" w:color="auto"/>
              <w:left w:val="single" w:sz="8" w:space="0" w:color="auto"/>
              <w:bottom w:val="single" w:sz="4" w:space="0" w:color="000000"/>
              <w:right w:val="single" w:sz="4" w:space="0" w:color="000000"/>
            </w:tcBorders>
            <w:shd w:val="clear" w:color="auto" w:fill="6EC4E8"/>
            <w:vAlign w:val="center"/>
          </w:tcPr>
          <w:p w14:paraId="1D9D797A" w14:textId="77777777" w:rsidR="00812FA8" w:rsidRPr="00812FA8" w:rsidRDefault="00812FA8" w:rsidP="00812FA8">
            <w:pPr>
              <w:jc w:val="center"/>
              <w:rPr>
                <w:rFonts w:eastAsia="Calibri"/>
                <w:b/>
                <w:bCs/>
                <w:sz w:val="20"/>
                <w:szCs w:val="20"/>
              </w:rPr>
            </w:pPr>
            <w:r w:rsidRPr="00812FA8">
              <w:rPr>
                <w:rFonts w:eastAsia="Calibri"/>
                <w:b/>
                <w:bCs/>
                <w:sz w:val="20"/>
                <w:szCs w:val="20"/>
              </w:rPr>
              <w:t>10:00 AM – 11:30 AM</w:t>
            </w:r>
          </w:p>
        </w:tc>
      </w:tr>
      <w:tr w:rsidR="00812FA8" w:rsidRPr="00812FA8" w14:paraId="0CAF1A80"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vAlign w:val="center"/>
          </w:tcPr>
          <w:p w14:paraId="590F0F20" w14:textId="77777777" w:rsidR="00812FA8" w:rsidRPr="00812FA8" w:rsidRDefault="00812FA8" w:rsidP="00812FA8">
            <w:pPr>
              <w:jc w:val="right"/>
              <w:rPr>
                <w:rFonts w:eastAsia="Calibri"/>
                <w:b/>
                <w:bCs/>
                <w:sz w:val="20"/>
                <w:szCs w:val="20"/>
              </w:rPr>
            </w:pPr>
            <w:r w:rsidRPr="00812FA8">
              <w:rPr>
                <w:rFonts w:eastAsia="Calibri"/>
                <w:b/>
                <w:bCs/>
                <w:sz w:val="20"/>
                <w:szCs w:val="20"/>
              </w:rPr>
              <w:t>Friday, March 31,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31C41D1C" w14:textId="77777777" w:rsidR="00812FA8" w:rsidRPr="00812FA8" w:rsidRDefault="00812FA8" w:rsidP="00812FA8">
            <w:pPr>
              <w:jc w:val="center"/>
              <w:rPr>
                <w:rFonts w:eastAsia="Calibri"/>
                <w:b/>
                <w:bCs/>
                <w:i/>
                <w:iCs/>
                <w:color w:val="FF0000"/>
                <w:sz w:val="20"/>
                <w:szCs w:val="20"/>
              </w:rPr>
            </w:pPr>
            <w:r w:rsidRPr="001C580A">
              <w:rPr>
                <w:rFonts w:eastAsia="Calibri"/>
                <w:b/>
                <w:bCs/>
                <w:i/>
                <w:iCs/>
                <w:color w:val="C00000"/>
                <w:sz w:val="20"/>
                <w:szCs w:val="20"/>
              </w:rPr>
              <w:t>Deadline</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4B9D96E2" w14:textId="77777777" w:rsidR="00812FA8" w:rsidRPr="00812FA8" w:rsidRDefault="00812FA8" w:rsidP="00812FA8">
            <w:pPr>
              <w:rPr>
                <w:rFonts w:eastAsia="Calibri"/>
                <w:b/>
                <w:bCs/>
                <w:sz w:val="20"/>
                <w:szCs w:val="20"/>
              </w:rPr>
            </w:pPr>
            <w:r w:rsidRPr="00812FA8">
              <w:rPr>
                <w:rFonts w:eastAsia="Calibri"/>
                <w:b/>
                <w:bCs/>
                <w:sz w:val="20"/>
                <w:szCs w:val="20"/>
              </w:rPr>
              <w:t xml:space="preserve">Submit 2022-23 CCSP Grant Interim Financial Report (IFR) to CDE </w:t>
            </w:r>
            <w:r w:rsidRPr="00812FA8">
              <w:rPr>
                <w:rFonts w:eastAsia="Calibri"/>
                <w:sz w:val="20"/>
                <w:szCs w:val="20"/>
              </w:rPr>
              <w:t>(for all sub-grantees, including newly awarded applicants)</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77B24287"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0D22E579"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9851E1" w14:textId="77777777" w:rsidR="00812FA8" w:rsidRPr="00812FA8" w:rsidRDefault="00812FA8" w:rsidP="00812FA8">
            <w:pPr>
              <w:jc w:val="right"/>
              <w:rPr>
                <w:rFonts w:eastAsia="Calibri"/>
                <w:b/>
                <w:bCs/>
                <w:sz w:val="20"/>
                <w:szCs w:val="20"/>
              </w:rPr>
            </w:pPr>
            <w:r w:rsidRPr="00812FA8">
              <w:rPr>
                <w:rFonts w:eastAsia="Calibri"/>
                <w:b/>
                <w:bCs/>
                <w:sz w:val="20"/>
                <w:szCs w:val="20"/>
              </w:rPr>
              <w:t>Friday, March 31,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5289F31D"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1140793A" w14:textId="77777777" w:rsidR="00812FA8" w:rsidRPr="00812FA8" w:rsidRDefault="00812FA8" w:rsidP="00812FA8">
            <w:pPr>
              <w:rPr>
                <w:rFonts w:eastAsia="Calibri"/>
                <w:b/>
                <w:bCs/>
                <w:sz w:val="20"/>
                <w:szCs w:val="20"/>
              </w:rPr>
            </w:pPr>
            <w:r w:rsidRPr="00812FA8">
              <w:rPr>
                <w:rFonts w:eastAsia="Calibri"/>
                <w:b/>
                <w:bCs/>
                <w:sz w:val="20"/>
                <w:szCs w:val="20"/>
              </w:rPr>
              <w:t xml:space="preserve">Absolute Last Day to Submit Executed Charter Contract and Finalized CCSP Grant Budget to CDE </w:t>
            </w:r>
            <w:r w:rsidRPr="00812FA8">
              <w:rPr>
                <w:rFonts w:eastAsia="Calibri"/>
                <w:sz w:val="20"/>
                <w:szCs w:val="20"/>
              </w:rPr>
              <w:t xml:space="preserve">(as applicable, for newly awarded applicants and continuation sub-grantees) </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717769CE" w14:textId="77777777" w:rsidR="00812FA8" w:rsidRPr="00812FA8" w:rsidRDefault="00812FA8" w:rsidP="00812FA8">
            <w:pPr>
              <w:jc w:val="center"/>
              <w:rPr>
                <w:rFonts w:eastAsia="Calibri"/>
                <w:b/>
                <w:bCs/>
                <w:sz w:val="20"/>
                <w:szCs w:val="20"/>
              </w:rPr>
            </w:pPr>
            <w:r w:rsidRPr="00812FA8">
              <w:rPr>
                <w:rFonts w:eastAsia="Calibri"/>
                <w:b/>
                <w:bCs/>
                <w:sz w:val="20"/>
                <w:szCs w:val="20"/>
              </w:rPr>
              <w:t>11:59 PM </w:t>
            </w:r>
          </w:p>
        </w:tc>
      </w:tr>
      <w:tr w:rsidR="00812FA8" w:rsidRPr="00812FA8" w14:paraId="2A331FC0"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C9FA26" w14:textId="77777777" w:rsidR="00812FA8" w:rsidRPr="00812FA8" w:rsidRDefault="00812FA8" w:rsidP="00812FA8">
            <w:pPr>
              <w:jc w:val="right"/>
              <w:rPr>
                <w:rFonts w:eastAsia="Calibri"/>
                <w:b/>
                <w:bCs/>
                <w:sz w:val="20"/>
                <w:szCs w:val="20"/>
              </w:rPr>
            </w:pPr>
            <w:r w:rsidRPr="00812FA8">
              <w:rPr>
                <w:rFonts w:eastAsia="Calibri"/>
                <w:b/>
                <w:bCs/>
                <w:sz w:val="20"/>
                <w:szCs w:val="20"/>
              </w:rPr>
              <w:t>Monday, April 03, 2023</w:t>
            </w:r>
          </w:p>
        </w:tc>
        <w:tc>
          <w:tcPr>
            <w:tcW w:w="1292" w:type="dxa"/>
            <w:tcBorders>
              <w:top w:val="single" w:sz="8" w:space="0" w:color="000000"/>
              <w:left w:val="nil"/>
              <w:right w:val="single" w:sz="8" w:space="0" w:color="000000"/>
            </w:tcBorders>
            <w:shd w:val="clear" w:color="auto" w:fill="auto"/>
            <w:vAlign w:val="center"/>
          </w:tcPr>
          <w:p w14:paraId="758E3734" w14:textId="77777777" w:rsidR="00812FA8" w:rsidRPr="00812FA8" w:rsidRDefault="00812FA8" w:rsidP="00812FA8">
            <w:pPr>
              <w:jc w:val="center"/>
              <w:rPr>
                <w:rFonts w:eastAsia="Calibri"/>
                <w:b/>
                <w:bCs/>
                <w:i/>
                <w:iCs/>
                <w:color w:val="FF0000"/>
                <w:sz w:val="20"/>
                <w:szCs w:val="20"/>
              </w:rPr>
            </w:pPr>
            <w:r w:rsidRPr="001C580A">
              <w:rPr>
                <w:rFonts w:eastAsia="Calibri"/>
                <w:b/>
                <w:bCs/>
                <w:i/>
                <w:iCs/>
                <w:color w:val="C00000"/>
                <w:sz w:val="20"/>
                <w:szCs w:val="20"/>
              </w:rPr>
              <w:t>Deadline</w:t>
            </w:r>
          </w:p>
        </w:tc>
        <w:tc>
          <w:tcPr>
            <w:tcW w:w="4036" w:type="dxa"/>
            <w:tcBorders>
              <w:top w:val="single" w:sz="8" w:space="0" w:color="000000"/>
              <w:left w:val="nil"/>
              <w:right w:val="single" w:sz="8" w:space="0" w:color="000000"/>
            </w:tcBorders>
            <w:shd w:val="clear" w:color="auto" w:fill="auto"/>
            <w:vAlign w:val="center"/>
          </w:tcPr>
          <w:p w14:paraId="6BE8B6F4" w14:textId="77777777" w:rsidR="00812FA8" w:rsidRPr="00812FA8" w:rsidRDefault="00812FA8" w:rsidP="00812FA8">
            <w:pPr>
              <w:rPr>
                <w:rFonts w:eastAsia="Calibri"/>
                <w:sz w:val="20"/>
                <w:szCs w:val="20"/>
              </w:rPr>
            </w:pPr>
            <w:r w:rsidRPr="00812FA8">
              <w:rPr>
                <w:rFonts w:eastAsia="Calibri"/>
                <w:b/>
                <w:bCs/>
                <w:sz w:val="20"/>
                <w:szCs w:val="20"/>
              </w:rPr>
              <w:t>Submit CCSP Grant Budget Revision Request #3 to CDE via Smartsheet Form</w:t>
            </w:r>
            <w:r w:rsidRPr="00812FA8">
              <w:rPr>
                <w:rFonts w:eastAsia="Calibri"/>
                <w:sz w:val="20"/>
                <w:szCs w:val="20"/>
              </w:rPr>
              <w:t xml:space="preserve"> (for all sub-grantees)</w:t>
            </w:r>
          </w:p>
        </w:tc>
        <w:tc>
          <w:tcPr>
            <w:tcW w:w="2158" w:type="dxa"/>
            <w:tcBorders>
              <w:top w:val="single" w:sz="8" w:space="0" w:color="000000"/>
              <w:left w:val="nil"/>
              <w:right w:val="single" w:sz="8" w:space="0" w:color="000000"/>
            </w:tcBorders>
            <w:shd w:val="clear" w:color="auto" w:fill="auto"/>
            <w:vAlign w:val="center"/>
          </w:tcPr>
          <w:p w14:paraId="59BFB297"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764665F7"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55DAE0" w14:textId="77777777" w:rsidR="00812FA8" w:rsidRPr="00812FA8" w:rsidRDefault="00812FA8" w:rsidP="00812FA8">
            <w:pPr>
              <w:jc w:val="right"/>
              <w:rPr>
                <w:rFonts w:eastAsia="Calibri"/>
                <w:b/>
                <w:bCs/>
                <w:sz w:val="20"/>
                <w:szCs w:val="20"/>
              </w:rPr>
            </w:pPr>
            <w:r w:rsidRPr="00812FA8">
              <w:rPr>
                <w:rFonts w:eastAsia="Calibri"/>
                <w:b/>
                <w:bCs/>
                <w:sz w:val="20"/>
                <w:szCs w:val="20"/>
              </w:rPr>
              <w:t>April 2023</w:t>
            </w:r>
          </w:p>
        </w:tc>
        <w:tc>
          <w:tcPr>
            <w:tcW w:w="1292" w:type="dxa"/>
            <w:tcBorders>
              <w:top w:val="single" w:sz="8" w:space="0" w:color="000000"/>
              <w:left w:val="nil"/>
              <w:right w:val="single" w:sz="8" w:space="0" w:color="000000"/>
            </w:tcBorders>
            <w:shd w:val="clear" w:color="auto" w:fill="D9D9D9"/>
            <w:vAlign w:val="center"/>
          </w:tcPr>
          <w:p w14:paraId="26BA79DA"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right w:val="single" w:sz="8" w:space="0" w:color="000000"/>
            </w:tcBorders>
            <w:shd w:val="clear" w:color="auto" w:fill="D9D9D9"/>
            <w:vAlign w:val="center"/>
          </w:tcPr>
          <w:p w14:paraId="5AE155B1" w14:textId="77777777" w:rsidR="00812FA8" w:rsidRPr="00812FA8" w:rsidRDefault="00812FA8" w:rsidP="00812FA8">
            <w:pPr>
              <w:rPr>
                <w:rFonts w:eastAsia="Calibri"/>
                <w:b/>
                <w:bCs/>
                <w:sz w:val="20"/>
                <w:szCs w:val="20"/>
              </w:rPr>
            </w:pPr>
            <w:r w:rsidRPr="00812FA8">
              <w:rPr>
                <w:rFonts w:eastAsia="Calibri"/>
                <w:b/>
                <w:bCs/>
                <w:sz w:val="20"/>
                <w:szCs w:val="20"/>
              </w:rPr>
              <w:t>Charter School Boot Camp</w:t>
            </w:r>
          </w:p>
        </w:tc>
        <w:tc>
          <w:tcPr>
            <w:tcW w:w="2158" w:type="dxa"/>
            <w:tcBorders>
              <w:top w:val="single" w:sz="8" w:space="0" w:color="000000"/>
              <w:left w:val="nil"/>
              <w:right w:val="single" w:sz="8" w:space="0" w:color="000000"/>
            </w:tcBorders>
            <w:shd w:val="clear" w:color="auto" w:fill="D9D9D9"/>
            <w:vAlign w:val="center"/>
          </w:tcPr>
          <w:p w14:paraId="11A15BAB" w14:textId="77777777" w:rsidR="00812FA8" w:rsidRPr="00812FA8" w:rsidRDefault="00812FA8" w:rsidP="00812FA8">
            <w:pPr>
              <w:jc w:val="center"/>
              <w:rPr>
                <w:rFonts w:eastAsia="Calibri"/>
                <w:b/>
                <w:bCs/>
                <w:sz w:val="20"/>
                <w:szCs w:val="20"/>
              </w:rPr>
            </w:pPr>
            <w:r w:rsidRPr="00812FA8">
              <w:rPr>
                <w:rFonts w:eastAsia="Calibri"/>
                <w:b/>
                <w:bCs/>
                <w:sz w:val="20"/>
                <w:szCs w:val="20"/>
              </w:rPr>
              <w:t>TBD</w:t>
            </w:r>
          </w:p>
        </w:tc>
      </w:tr>
      <w:tr w:rsidR="00812FA8" w:rsidRPr="00812FA8" w14:paraId="2731ABA5"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C2B370" w14:textId="77777777" w:rsidR="00812FA8" w:rsidRPr="00812FA8" w:rsidRDefault="00812FA8" w:rsidP="00812FA8">
            <w:pPr>
              <w:jc w:val="right"/>
              <w:rPr>
                <w:rFonts w:eastAsia="Calibri"/>
                <w:b/>
                <w:bCs/>
                <w:sz w:val="20"/>
                <w:szCs w:val="20"/>
              </w:rPr>
            </w:pPr>
            <w:r w:rsidRPr="00812FA8">
              <w:rPr>
                <w:rFonts w:eastAsia="Calibri"/>
                <w:b/>
                <w:bCs/>
                <w:sz w:val="20"/>
                <w:szCs w:val="20"/>
              </w:rPr>
              <w:t>Wednesday, April 12, 2023</w:t>
            </w:r>
          </w:p>
        </w:tc>
        <w:tc>
          <w:tcPr>
            <w:tcW w:w="1292" w:type="dxa"/>
            <w:tcBorders>
              <w:top w:val="single" w:sz="8" w:space="0" w:color="000000"/>
              <w:left w:val="nil"/>
              <w:bottom w:val="single" w:sz="8" w:space="0" w:color="000000"/>
              <w:right w:val="single" w:sz="8" w:space="0" w:color="000000"/>
            </w:tcBorders>
            <w:shd w:val="clear" w:color="auto" w:fill="D9D9D9"/>
            <w:vAlign w:val="center"/>
          </w:tcPr>
          <w:p w14:paraId="196A8929"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D9D9D9"/>
            <w:vAlign w:val="center"/>
          </w:tcPr>
          <w:p w14:paraId="271CA996"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tcBorders>
              <w:top w:val="single" w:sz="8" w:space="0" w:color="000000"/>
              <w:left w:val="nil"/>
              <w:bottom w:val="single" w:sz="8" w:space="0" w:color="000000"/>
              <w:right w:val="single" w:sz="8" w:space="0" w:color="000000"/>
            </w:tcBorders>
            <w:shd w:val="clear" w:color="auto" w:fill="D9D9D9"/>
            <w:vAlign w:val="center"/>
          </w:tcPr>
          <w:p w14:paraId="11A2A21B"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155481AB"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929782" w14:textId="77777777" w:rsidR="00812FA8" w:rsidRPr="00812FA8" w:rsidRDefault="00812FA8" w:rsidP="00812FA8">
            <w:pPr>
              <w:jc w:val="right"/>
              <w:rPr>
                <w:rFonts w:eastAsia="Calibri"/>
                <w:b/>
                <w:bCs/>
                <w:sz w:val="20"/>
                <w:szCs w:val="20"/>
              </w:rPr>
            </w:pPr>
            <w:r w:rsidRPr="00812FA8">
              <w:rPr>
                <w:rFonts w:eastAsia="Calibri"/>
                <w:b/>
                <w:bCs/>
                <w:sz w:val="20"/>
                <w:szCs w:val="20"/>
              </w:rPr>
              <w:t>Monday, April 17, 2023</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CB2368"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1A03B4"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0CEFB4"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3AF7A349"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65FF3637" w14:textId="77777777" w:rsidR="00812FA8" w:rsidRPr="00812FA8" w:rsidRDefault="005759E3" w:rsidP="00812FA8">
            <w:pPr>
              <w:jc w:val="right"/>
              <w:rPr>
                <w:rFonts w:eastAsia="Calibri"/>
                <w:b/>
                <w:bCs/>
                <w:sz w:val="20"/>
                <w:szCs w:val="20"/>
              </w:rPr>
            </w:pPr>
            <w:sdt>
              <w:sdtPr>
                <w:rPr>
                  <w:rFonts w:eastAsia="Calibri"/>
                  <w:b/>
                  <w:bCs/>
                  <w:sz w:val="20"/>
                  <w:szCs w:val="20"/>
                </w:rPr>
                <w:tag w:val="goog_rdk_8"/>
                <w:id w:val="329724164"/>
                <w:placeholder>
                  <w:docPart w:val="3B4568F8A3464BF4A375504CD2DB9DB8"/>
                </w:placeholder>
                <w:showingPlcHdr/>
              </w:sdtPr>
              <w:sdtEndPr/>
              <w:sdtContent>
                <w:r w:rsidR="00812FA8" w:rsidRPr="00812FA8">
                  <w:rPr>
                    <w:rFonts w:eastAsia="Calibri"/>
                    <w:b/>
                    <w:bCs/>
                    <w:sz w:val="20"/>
                    <w:szCs w:val="20"/>
                  </w:rPr>
                  <w:t xml:space="preserve">     </w:t>
                </w:r>
              </w:sdtContent>
            </w:sdt>
            <w:r w:rsidR="00812FA8" w:rsidRPr="00812FA8">
              <w:rPr>
                <w:rFonts w:eastAsia="Calibri"/>
                <w:b/>
                <w:bCs/>
                <w:sz w:val="20"/>
                <w:szCs w:val="20"/>
              </w:rPr>
              <w:t>Tuesday, April 18, 2023</w:t>
            </w:r>
          </w:p>
        </w:tc>
        <w:tc>
          <w:tcPr>
            <w:tcW w:w="1292" w:type="dxa"/>
            <w:tcBorders>
              <w:top w:val="single" w:sz="8" w:space="0" w:color="000000"/>
              <w:left w:val="nil"/>
              <w:bottom w:val="single" w:sz="8" w:space="0" w:color="000000"/>
              <w:right w:val="single" w:sz="8" w:space="0" w:color="000000"/>
            </w:tcBorders>
            <w:shd w:val="clear" w:color="auto" w:fill="6EC4E8"/>
            <w:vAlign w:val="center"/>
          </w:tcPr>
          <w:p w14:paraId="0ACFC58F"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5FDAAFCD" w14:textId="77777777" w:rsidR="00812FA8" w:rsidRPr="00812FA8" w:rsidRDefault="00812FA8" w:rsidP="00812FA8">
            <w:pPr>
              <w:rPr>
                <w:rFonts w:eastAsia="Calibri"/>
                <w:b/>
                <w:bCs/>
                <w:sz w:val="20"/>
                <w:szCs w:val="20"/>
              </w:rPr>
            </w:pPr>
            <w:r w:rsidRPr="00812FA8">
              <w:rPr>
                <w:rFonts w:eastAsia="Calibri"/>
                <w:b/>
                <w:bCs/>
                <w:sz w:val="20"/>
                <w:szCs w:val="20"/>
              </w:rPr>
              <w:t>CCSP Grant Budget Workshop (GBW) [spring]</w:t>
            </w:r>
          </w:p>
        </w:tc>
        <w:tc>
          <w:tcPr>
            <w:tcW w:w="2158"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639735CB" w14:textId="77777777" w:rsidR="00812FA8" w:rsidRPr="00812FA8" w:rsidRDefault="00812FA8" w:rsidP="00812FA8">
            <w:pPr>
              <w:jc w:val="center"/>
              <w:rPr>
                <w:rFonts w:eastAsia="Calibri"/>
                <w:b/>
                <w:bCs/>
                <w:sz w:val="20"/>
                <w:szCs w:val="20"/>
              </w:rPr>
            </w:pPr>
            <w:r w:rsidRPr="00812FA8">
              <w:rPr>
                <w:rFonts w:eastAsia="Calibri"/>
                <w:b/>
                <w:bCs/>
                <w:sz w:val="20"/>
                <w:szCs w:val="20"/>
              </w:rPr>
              <w:t>9:30 AM – 11:30 AM</w:t>
            </w:r>
          </w:p>
        </w:tc>
      </w:tr>
      <w:tr w:rsidR="00812FA8" w:rsidRPr="00812FA8" w14:paraId="1C4BCF0B"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493FE8A2" w14:textId="77777777" w:rsidR="00812FA8" w:rsidRPr="00812FA8" w:rsidRDefault="00812FA8" w:rsidP="00812FA8">
            <w:pPr>
              <w:jc w:val="right"/>
              <w:rPr>
                <w:rFonts w:eastAsia="Calibri"/>
                <w:b/>
                <w:bCs/>
                <w:sz w:val="20"/>
                <w:szCs w:val="20"/>
              </w:rPr>
            </w:pPr>
            <w:r w:rsidRPr="00812FA8">
              <w:rPr>
                <w:rFonts w:eastAsia="Calibri"/>
                <w:b/>
                <w:bCs/>
                <w:sz w:val="20"/>
                <w:szCs w:val="20"/>
              </w:rPr>
              <w:t>Thursday, April 20, 2023</w:t>
            </w:r>
          </w:p>
        </w:tc>
        <w:tc>
          <w:tcPr>
            <w:tcW w:w="1292" w:type="dxa"/>
            <w:tcBorders>
              <w:top w:val="single" w:sz="8" w:space="0" w:color="000000"/>
              <w:left w:val="nil"/>
              <w:bottom w:val="single" w:sz="8" w:space="0" w:color="000000"/>
              <w:right w:val="single" w:sz="8" w:space="0" w:color="000000"/>
            </w:tcBorders>
            <w:shd w:val="clear" w:color="auto" w:fill="FFFF66"/>
            <w:vAlign w:val="center"/>
          </w:tcPr>
          <w:p w14:paraId="33CC62C6"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42F60A31" w14:textId="77777777" w:rsidR="00812FA8" w:rsidRPr="00812FA8" w:rsidRDefault="00812FA8" w:rsidP="00812FA8">
            <w:pPr>
              <w:rPr>
                <w:rFonts w:eastAsia="Calibri"/>
                <w:b/>
                <w:bCs/>
                <w:sz w:val="20"/>
                <w:szCs w:val="20"/>
              </w:rPr>
            </w:pPr>
            <w:r w:rsidRPr="00812FA8">
              <w:rPr>
                <w:rFonts w:eastAsia="Calibri"/>
                <w:b/>
                <w:bCs/>
                <w:sz w:val="20"/>
                <w:szCs w:val="20"/>
              </w:rPr>
              <w:t xml:space="preserve">Statewide Business Operations Network (BON) Meeting </w:t>
            </w:r>
            <w:r w:rsidRPr="00812FA8">
              <w:rPr>
                <w:rFonts w:eastAsia="Calibri"/>
                <w:i/>
                <w:iCs/>
                <w:sz w:val="20"/>
                <w:szCs w:val="20"/>
              </w:rPr>
              <w:t>(hosted in conjunction with the Colorado League of Charter Schools)</w:t>
            </w:r>
          </w:p>
        </w:tc>
        <w:tc>
          <w:tcPr>
            <w:tcW w:w="2158"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73F1BF7B" w14:textId="77777777" w:rsidR="00812FA8" w:rsidRPr="00812FA8" w:rsidRDefault="00812FA8" w:rsidP="00812FA8">
            <w:pPr>
              <w:jc w:val="center"/>
              <w:rPr>
                <w:rFonts w:eastAsia="Calibri"/>
                <w:b/>
                <w:bCs/>
                <w:sz w:val="20"/>
                <w:szCs w:val="20"/>
              </w:rPr>
            </w:pPr>
            <w:r w:rsidRPr="00812FA8">
              <w:rPr>
                <w:rFonts w:eastAsia="Calibri"/>
                <w:b/>
                <w:bCs/>
                <w:sz w:val="20"/>
                <w:szCs w:val="20"/>
              </w:rPr>
              <w:t>11:00 AM – 1:00 PM</w:t>
            </w:r>
          </w:p>
        </w:tc>
      </w:tr>
      <w:tr w:rsidR="00812FA8" w:rsidRPr="00812FA8" w14:paraId="506CE115"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BDB77"/>
            <w:vAlign w:val="center"/>
          </w:tcPr>
          <w:p w14:paraId="23528821" w14:textId="77777777" w:rsidR="00812FA8" w:rsidRPr="00812FA8" w:rsidRDefault="00812FA8" w:rsidP="00812FA8">
            <w:pPr>
              <w:jc w:val="right"/>
              <w:rPr>
                <w:rFonts w:eastAsia="Calibri"/>
                <w:b/>
                <w:bCs/>
                <w:sz w:val="20"/>
                <w:szCs w:val="20"/>
              </w:rPr>
            </w:pPr>
            <w:r w:rsidRPr="00812FA8">
              <w:rPr>
                <w:rFonts w:eastAsia="Calibri"/>
                <w:b/>
                <w:bCs/>
                <w:sz w:val="20"/>
                <w:szCs w:val="20"/>
              </w:rPr>
              <w:t>Wednesday, May 03, 2023</w:t>
            </w:r>
          </w:p>
        </w:tc>
        <w:tc>
          <w:tcPr>
            <w:tcW w:w="1292" w:type="dxa"/>
            <w:tcBorders>
              <w:top w:val="single" w:sz="8" w:space="0" w:color="000000"/>
              <w:left w:val="single" w:sz="8" w:space="0" w:color="000000"/>
              <w:bottom w:val="single" w:sz="8" w:space="0" w:color="000000"/>
              <w:right w:val="single" w:sz="8" w:space="0" w:color="000000"/>
            </w:tcBorders>
            <w:shd w:val="clear" w:color="auto" w:fill="ABDB77"/>
            <w:vAlign w:val="center"/>
          </w:tcPr>
          <w:p w14:paraId="303D1722"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ABDB77"/>
            <w:vAlign w:val="center"/>
          </w:tcPr>
          <w:p w14:paraId="32AD2F38" w14:textId="77777777" w:rsidR="00812FA8" w:rsidRPr="00812FA8" w:rsidRDefault="00812FA8" w:rsidP="00812FA8">
            <w:pPr>
              <w:rPr>
                <w:rFonts w:eastAsia="Calibri"/>
                <w:sz w:val="20"/>
                <w:szCs w:val="20"/>
              </w:rPr>
            </w:pPr>
            <w:r w:rsidRPr="00812FA8">
              <w:rPr>
                <w:rFonts w:eastAsia="Calibri"/>
                <w:b/>
                <w:bCs/>
                <w:sz w:val="20"/>
                <w:szCs w:val="20"/>
              </w:rPr>
              <w:t xml:space="preserve">Administrator Mentoring Cohort (AMC) Meeting </w:t>
            </w:r>
          </w:p>
        </w:tc>
        <w:tc>
          <w:tcPr>
            <w:tcW w:w="2158" w:type="dxa"/>
            <w:tcBorders>
              <w:top w:val="single" w:sz="8" w:space="0" w:color="000000"/>
              <w:left w:val="single" w:sz="8" w:space="0" w:color="000000"/>
              <w:bottom w:val="single" w:sz="8" w:space="0" w:color="000000"/>
              <w:right w:val="single" w:sz="8" w:space="0" w:color="000000"/>
            </w:tcBorders>
            <w:shd w:val="clear" w:color="auto" w:fill="ABDB77"/>
            <w:vAlign w:val="center"/>
          </w:tcPr>
          <w:p w14:paraId="38F95634" w14:textId="77777777" w:rsidR="00812FA8" w:rsidRPr="00812FA8" w:rsidRDefault="00812FA8" w:rsidP="00812FA8">
            <w:pPr>
              <w:jc w:val="center"/>
              <w:rPr>
                <w:rFonts w:eastAsia="Calibri"/>
                <w:b/>
                <w:bCs/>
                <w:sz w:val="20"/>
                <w:szCs w:val="20"/>
              </w:rPr>
            </w:pPr>
            <w:r w:rsidRPr="00812FA8">
              <w:rPr>
                <w:rFonts w:eastAsia="Calibri"/>
                <w:b/>
                <w:bCs/>
                <w:sz w:val="20"/>
                <w:szCs w:val="20"/>
              </w:rPr>
              <w:t>8:00 AM – 4:30 PM</w:t>
            </w:r>
          </w:p>
        </w:tc>
      </w:tr>
      <w:tr w:rsidR="00812FA8" w:rsidRPr="00812FA8" w14:paraId="1441DA14"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ABF8F"/>
            <w:vAlign w:val="center"/>
          </w:tcPr>
          <w:p w14:paraId="7C03B472" w14:textId="77777777" w:rsidR="00812FA8" w:rsidRPr="00812FA8" w:rsidRDefault="00812FA8" w:rsidP="00812FA8">
            <w:pPr>
              <w:jc w:val="right"/>
              <w:rPr>
                <w:rFonts w:eastAsia="Calibri"/>
                <w:b/>
                <w:bCs/>
                <w:sz w:val="20"/>
                <w:szCs w:val="20"/>
              </w:rPr>
            </w:pPr>
            <w:r w:rsidRPr="00812FA8">
              <w:rPr>
                <w:rFonts w:eastAsia="Calibri"/>
                <w:b/>
                <w:bCs/>
                <w:sz w:val="20"/>
                <w:szCs w:val="20"/>
              </w:rPr>
              <w:t>Friday, May 05, 2023</w:t>
            </w:r>
          </w:p>
        </w:tc>
        <w:tc>
          <w:tcPr>
            <w:tcW w:w="1292" w:type="dxa"/>
            <w:tcBorders>
              <w:top w:val="single" w:sz="8" w:space="0" w:color="000000"/>
              <w:left w:val="nil"/>
              <w:bottom w:val="single" w:sz="8" w:space="0" w:color="000000"/>
              <w:right w:val="single" w:sz="8" w:space="0" w:color="000000"/>
            </w:tcBorders>
            <w:shd w:val="clear" w:color="auto" w:fill="FABF8F"/>
            <w:vAlign w:val="center"/>
          </w:tcPr>
          <w:p w14:paraId="352E871B"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FABF8F"/>
            <w:vAlign w:val="center"/>
          </w:tcPr>
          <w:p w14:paraId="5501DCDE" w14:textId="77777777" w:rsidR="00812FA8" w:rsidRPr="00812FA8" w:rsidRDefault="00812FA8" w:rsidP="00812FA8">
            <w:pPr>
              <w:rPr>
                <w:rFonts w:eastAsia="Calibri"/>
                <w:b/>
                <w:bCs/>
                <w:sz w:val="20"/>
                <w:szCs w:val="20"/>
              </w:rPr>
            </w:pPr>
            <w:r w:rsidRPr="00812FA8">
              <w:rPr>
                <w:rFonts w:eastAsia="Calibri"/>
                <w:b/>
                <w:bCs/>
                <w:sz w:val="20"/>
                <w:szCs w:val="20"/>
              </w:rPr>
              <w:t xml:space="preserve">Authorizer Meeting </w:t>
            </w:r>
            <w:r w:rsidRPr="00812FA8">
              <w:rPr>
                <w:rFonts w:eastAsia="Calibri"/>
                <w:i/>
                <w:iCs/>
                <w:sz w:val="20"/>
                <w:szCs w:val="20"/>
              </w:rPr>
              <w:t>(in conjunction with CACSA)</w:t>
            </w:r>
          </w:p>
        </w:tc>
        <w:tc>
          <w:tcPr>
            <w:tcW w:w="2158" w:type="dxa"/>
            <w:tcBorders>
              <w:top w:val="single" w:sz="8" w:space="0" w:color="000000"/>
              <w:left w:val="nil"/>
              <w:bottom w:val="single" w:sz="8" w:space="0" w:color="000000"/>
              <w:right w:val="single" w:sz="8" w:space="0" w:color="000000"/>
            </w:tcBorders>
            <w:shd w:val="clear" w:color="auto" w:fill="FABF8F"/>
            <w:vAlign w:val="center"/>
          </w:tcPr>
          <w:p w14:paraId="4383041E" w14:textId="77777777" w:rsidR="00812FA8" w:rsidRPr="00812FA8" w:rsidRDefault="00812FA8" w:rsidP="00812FA8">
            <w:pPr>
              <w:jc w:val="center"/>
              <w:rPr>
                <w:rFonts w:eastAsia="Calibri"/>
                <w:b/>
                <w:bCs/>
                <w:sz w:val="20"/>
                <w:szCs w:val="20"/>
              </w:rPr>
            </w:pPr>
            <w:r w:rsidRPr="00812FA8">
              <w:rPr>
                <w:rFonts w:eastAsia="Calibri"/>
                <w:b/>
                <w:bCs/>
                <w:sz w:val="20"/>
                <w:szCs w:val="20"/>
              </w:rPr>
              <w:t>9:00 AM – 12:00 PM</w:t>
            </w:r>
          </w:p>
        </w:tc>
      </w:tr>
      <w:tr w:rsidR="00812FA8" w:rsidRPr="00812FA8" w14:paraId="6D379110"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CCC0D9"/>
            <w:vAlign w:val="center"/>
          </w:tcPr>
          <w:p w14:paraId="3D57E950" w14:textId="77777777" w:rsidR="00812FA8" w:rsidRPr="00812FA8" w:rsidRDefault="00812FA8" w:rsidP="00812FA8">
            <w:pPr>
              <w:jc w:val="right"/>
              <w:rPr>
                <w:rFonts w:eastAsia="Calibri"/>
                <w:b/>
                <w:bCs/>
                <w:sz w:val="20"/>
                <w:szCs w:val="20"/>
              </w:rPr>
            </w:pPr>
            <w:r w:rsidRPr="00812FA8">
              <w:rPr>
                <w:rFonts w:eastAsia="Calibri"/>
                <w:b/>
                <w:bCs/>
                <w:sz w:val="20"/>
                <w:szCs w:val="20"/>
              </w:rPr>
              <w:t>Tuesday, May 09, 2023</w:t>
            </w:r>
          </w:p>
        </w:tc>
        <w:tc>
          <w:tcPr>
            <w:tcW w:w="1292" w:type="dxa"/>
            <w:tcBorders>
              <w:top w:val="single" w:sz="8" w:space="0" w:color="000000"/>
              <w:left w:val="nil"/>
              <w:bottom w:val="single" w:sz="8" w:space="0" w:color="000000"/>
              <w:right w:val="single" w:sz="8" w:space="0" w:color="000000"/>
            </w:tcBorders>
            <w:shd w:val="clear" w:color="auto" w:fill="CCC0D9"/>
            <w:vAlign w:val="center"/>
          </w:tcPr>
          <w:p w14:paraId="709E76CE"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bottom w:val="single" w:sz="8" w:space="0" w:color="000000"/>
              <w:right w:val="single" w:sz="8" w:space="0" w:color="000000"/>
            </w:tcBorders>
            <w:shd w:val="clear" w:color="auto" w:fill="CCC0D9"/>
            <w:vAlign w:val="center"/>
          </w:tcPr>
          <w:p w14:paraId="0A40A763" w14:textId="77777777" w:rsidR="00812FA8" w:rsidRPr="00812FA8" w:rsidRDefault="00812FA8" w:rsidP="00812FA8">
            <w:pPr>
              <w:rPr>
                <w:rFonts w:eastAsia="Calibri"/>
                <w:b/>
                <w:bCs/>
                <w:sz w:val="20"/>
                <w:szCs w:val="20"/>
              </w:rPr>
            </w:pPr>
            <w:r w:rsidRPr="00812FA8">
              <w:rPr>
                <w:rFonts w:eastAsia="Calibri"/>
                <w:b/>
                <w:bCs/>
                <w:sz w:val="20"/>
                <w:szCs w:val="20"/>
              </w:rPr>
              <w:t>Topic-based Webinar (TBW)</w:t>
            </w:r>
          </w:p>
        </w:tc>
        <w:tc>
          <w:tcPr>
            <w:tcW w:w="2158" w:type="dxa"/>
            <w:tcBorders>
              <w:top w:val="single" w:sz="8" w:space="0" w:color="000000"/>
              <w:left w:val="nil"/>
              <w:bottom w:val="single" w:sz="8" w:space="0" w:color="000000"/>
              <w:right w:val="single" w:sz="8" w:space="0" w:color="000000"/>
            </w:tcBorders>
            <w:shd w:val="clear" w:color="auto" w:fill="CCC0D9"/>
            <w:vAlign w:val="center"/>
          </w:tcPr>
          <w:p w14:paraId="6D623FD4" w14:textId="77777777" w:rsidR="00812FA8" w:rsidRPr="00812FA8" w:rsidRDefault="00812FA8" w:rsidP="00812FA8">
            <w:pPr>
              <w:jc w:val="center"/>
              <w:rPr>
                <w:rFonts w:eastAsia="Calibri"/>
                <w:b/>
                <w:bCs/>
                <w:sz w:val="20"/>
                <w:szCs w:val="20"/>
              </w:rPr>
            </w:pPr>
            <w:r w:rsidRPr="00812FA8">
              <w:rPr>
                <w:rFonts w:eastAsia="Calibri"/>
                <w:b/>
                <w:bCs/>
                <w:sz w:val="20"/>
                <w:szCs w:val="20"/>
              </w:rPr>
              <w:t>11:00 AM – 12:30 PM</w:t>
            </w:r>
          </w:p>
        </w:tc>
      </w:tr>
      <w:tr w:rsidR="00812FA8" w:rsidRPr="00812FA8" w14:paraId="149B0DB4"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7C50622" w14:textId="77777777" w:rsidR="00812FA8" w:rsidRPr="00812FA8" w:rsidRDefault="00812FA8" w:rsidP="00812FA8">
            <w:pPr>
              <w:jc w:val="right"/>
              <w:rPr>
                <w:rFonts w:eastAsia="Calibri"/>
                <w:b/>
                <w:bCs/>
                <w:sz w:val="20"/>
                <w:szCs w:val="20"/>
              </w:rPr>
            </w:pPr>
            <w:r w:rsidRPr="00812FA8">
              <w:rPr>
                <w:rFonts w:eastAsia="Calibri"/>
                <w:b/>
                <w:bCs/>
                <w:sz w:val="20"/>
                <w:szCs w:val="20"/>
              </w:rPr>
              <w:lastRenderedPageBreak/>
              <w:t>Wednesday, May 10, 2023</w:t>
            </w:r>
          </w:p>
        </w:tc>
        <w:tc>
          <w:tcPr>
            <w:tcW w:w="12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88E872" w14:textId="77777777" w:rsidR="00812FA8" w:rsidRPr="00812FA8" w:rsidRDefault="00812FA8" w:rsidP="00812FA8">
            <w:pPr>
              <w:jc w:val="center"/>
              <w:rPr>
                <w:rFonts w:eastAsia="Calibri"/>
                <w:b/>
                <w:bCs/>
                <w:i/>
                <w:iCs/>
                <w:color w:val="FF0000"/>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4A29B2" w14:textId="77777777" w:rsidR="00812FA8" w:rsidRPr="00812FA8" w:rsidRDefault="00812FA8" w:rsidP="00812FA8">
            <w:pPr>
              <w:rPr>
                <w:rFonts w:eastAsia="Calibri"/>
                <w:b/>
                <w:bCs/>
                <w:sz w:val="20"/>
                <w:szCs w:val="20"/>
              </w:rPr>
            </w:pPr>
            <w:r w:rsidRPr="00812FA8">
              <w:rPr>
                <w:rFonts w:eastAsia="Calibri"/>
                <w:b/>
                <w:bCs/>
                <w:sz w:val="20"/>
                <w:szCs w:val="20"/>
              </w:rPr>
              <w:t xml:space="preserve">Collaborative for Exceptional Education (CEE) Learning Series </w:t>
            </w:r>
            <w:r w:rsidRPr="00812FA8">
              <w:rPr>
                <w:rFonts w:eastAsia="Calibri"/>
                <w:sz w:val="20"/>
                <w:szCs w:val="20"/>
              </w:rPr>
              <w:t>(for charter school leaders and teachers)</w:t>
            </w:r>
          </w:p>
        </w:tc>
        <w:tc>
          <w:tcPr>
            <w:tcW w:w="215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72E41B2" w14:textId="77777777" w:rsidR="00812FA8" w:rsidRPr="00812FA8" w:rsidRDefault="00812FA8" w:rsidP="00812FA8">
            <w:pPr>
              <w:jc w:val="center"/>
              <w:rPr>
                <w:rFonts w:eastAsia="Calibri"/>
                <w:b/>
                <w:bCs/>
                <w:sz w:val="20"/>
                <w:szCs w:val="20"/>
              </w:rPr>
            </w:pPr>
            <w:r w:rsidRPr="00812FA8">
              <w:rPr>
                <w:rFonts w:eastAsia="Calibri"/>
                <w:b/>
                <w:bCs/>
                <w:sz w:val="20"/>
                <w:szCs w:val="20"/>
              </w:rPr>
              <w:t>3:30 PM – 4:30 PM</w:t>
            </w:r>
          </w:p>
        </w:tc>
      </w:tr>
      <w:tr w:rsidR="00812FA8" w:rsidRPr="00812FA8" w14:paraId="757E81A8"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69632C" w14:textId="77777777" w:rsidR="00812FA8" w:rsidRPr="00812FA8" w:rsidRDefault="00812FA8" w:rsidP="00812FA8">
            <w:pPr>
              <w:jc w:val="right"/>
              <w:rPr>
                <w:rFonts w:eastAsia="Calibri"/>
                <w:b/>
                <w:bCs/>
                <w:sz w:val="20"/>
                <w:szCs w:val="20"/>
              </w:rPr>
            </w:pPr>
            <w:r w:rsidRPr="00812FA8">
              <w:rPr>
                <w:rFonts w:eastAsia="Calibri"/>
                <w:b/>
                <w:bCs/>
                <w:sz w:val="20"/>
                <w:szCs w:val="20"/>
              </w:rPr>
              <w:t>Monday, May 15, 2023</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0E4BFA"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858A1E"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1061A4"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0A498335"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6EC4E8"/>
            <w:vAlign w:val="center"/>
          </w:tcPr>
          <w:p w14:paraId="1140EE67" w14:textId="77777777" w:rsidR="00812FA8" w:rsidRPr="00812FA8" w:rsidRDefault="00812FA8" w:rsidP="00812FA8">
            <w:pPr>
              <w:jc w:val="right"/>
              <w:rPr>
                <w:rFonts w:eastAsia="Calibri"/>
                <w:b/>
                <w:bCs/>
                <w:sz w:val="20"/>
                <w:szCs w:val="20"/>
              </w:rPr>
            </w:pPr>
            <w:r w:rsidRPr="00812FA8">
              <w:rPr>
                <w:rFonts w:eastAsia="Calibri"/>
                <w:b/>
                <w:bCs/>
                <w:sz w:val="20"/>
                <w:szCs w:val="20"/>
              </w:rPr>
              <w:t>Thursday, May 18, 2023</w:t>
            </w:r>
          </w:p>
        </w:tc>
        <w:tc>
          <w:tcPr>
            <w:tcW w:w="1292" w:type="dxa"/>
            <w:tcBorders>
              <w:top w:val="single" w:sz="8" w:space="0" w:color="auto"/>
              <w:left w:val="nil"/>
              <w:bottom w:val="single" w:sz="8" w:space="0" w:color="auto"/>
              <w:right w:val="single" w:sz="8" w:space="0" w:color="000000"/>
            </w:tcBorders>
            <w:shd w:val="clear" w:color="auto" w:fill="6EC4E8"/>
            <w:vAlign w:val="center"/>
          </w:tcPr>
          <w:p w14:paraId="0306918E"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auto"/>
              <w:left w:val="nil"/>
              <w:bottom w:val="single" w:sz="8" w:space="0" w:color="auto"/>
              <w:right w:val="single" w:sz="8" w:space="0" w:color="000000"/>
            </w:tcBorders>
            <w:shd w:val="clear" w:color="auto" w:fill="6EC4E8"/>
            <w:vAlign w:val="center"/>
          </w:tcPr>
          <w:p w14:paraId="2E0AA78A" w14:textId="77777777" w:rsidR="00812FA8" w:rsidRPr="00812FA8" w:rsidRDefault="00812FA8" w:rsidP="00812FA8">
            <w:pPr>
              <w:rPr>
                <w:rFonts w:eastAsia="Calibri"/>
                <w:b/>
                <w:bCs/>
                <w:sz w:val="20"/>
                <w:szCs w:val="20"/>
              </w:rPr>
            </w:pPr>
            <w:r w:rsidRPr="00812FA8">
              <w:rPr>
                <w:rFonts w:eastAsia="Calibri"/>
                <w:b/>
                <w:bCs/>
                <w:sz w:val="20"/>
                <w:szCs w:val="20"/>
              </w:rPr>
              <w:t>CCSP All Sub-grantee Conference Call (ASGC)</w:t>
            </w:r>
          </w:p>
        </w:tc>
        <w:tc>
          <w:tcPr>
            <w:tcW w:w="2158" w:type="dxa"/>
            <w:tcBorders>
              <w:top w:val="single" w:sz="8" w:space="0" w:color="auto"/>
              <w:left w:val="nil"/>
              <w:bottom w:val="single" w:sz="8" w:space="0" w:color="auto"/>
              <w:right w:val="single" w:sz="8" w:space="0" w:color="000000"/>
            </w:tcBorders>
            <w:shd w:val="clear" w:color="auto" w:fill="6EC4E8"/>
            <w:vAlign w:val="center"/>
          </w:tcPr>
          <w:p w14:paraId="69CA2064" w14:textId="77777777" w:rsidR="00812FA8" w:rsidRPr="00812FA8" w:rsidRDefault="00812FA8" w:rsidP="00812FA8">
            <w:pPr>
              <w:jc w:val="center"/>
              <w:rPr>
                <w:rFonts w:eastAsia="Calibri"/>
                <w:b/>
                <w:bCs/>
                <w:sz w:val="20"/>
                <w:szCs w:val="20"/>
              </w:rPr>
            </w:pPr>
            <w:r w:rsidRPr="00812FA8">
              <w:rPr>
                <w:rFonts w:eastAsia="Calibri"/>
                <w:b/>
                <w:bCs/>
                <w:sz w:val="20"/>
                <w:szCs w:val="20"/>
              </w:rPr>
              <w:t>10:00 AM – 11:30 AM</w:t>
            </w:r>
          </w:p>
        </w:tc>
      </w:tr>
      <w:tr w:rsidR="00812FA8" w:rsidRPr="00812FA8" w14:paraId="47E16889"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CCC0D9"/>
            <w:vAlign w:val="center"/>
          </w:tcPr>
          <w:p w14:paraId="413B4ACA" w14:textId="77777777" w:rsidR="00812FA8" w:rsidRPr="00812FA8" w:rsidRDefault="00812FA8" w:rsidP="00812FA8">
            <w:pPr>
              <w:jc w:val="right"/>
              <w:rPr>
                <w:rFonts w:eastAsia="Calibri"/>
                <w:b/>
                <w:bCs/>
                <w:sz w:val="20"/>
                <w:szCs w:val="20"/>
              </w:rPr>
            </w:pPr>
            <w:r w:rsidRPr="00812FA8">
              <w:rPr>
                <w:rFonts w:eastAsia="Calibri"/>
                <w:b/>
                <w:bCs/>
                <w:sz w:val="20"/>
                <w:szCs w:val="20"/>
              </w:rPr>
              <w:t>Friday, May 19, 2023</w:t>
            </w:r>
          </w:p>
        </w:tc>
        <w:tc>
          <w:tcPr>
            <w:tcW w:w="1292" w:type="dxa"/>
            <w:tcBorders>
              <w:top w:val="single" w:sz="8" w:space="0" w:color="000000"/>
              <w:left w:val="single" w:sz="8" w:space="0" w:color="000000"/>
              <w:bottom w:val="single" w:sz="8" w:space="0" w:color="000000"/>
              <w:right w:val="single" w:sz="8" w:space="0" w:color="000000"/>
            </w:tcBorders>
            <w:shd w:val="clear" w:color="auto" w:fill="CCC0D9"/>
            <w:vAlign w:val="center"/>
          </w:tcPr>
          <w:p w14:paraId="1AB10C9D"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CCC0D9"/>
            <w:vAlign w:val="center"/>
          </w:tcPr>
          <w:p w14:paraId="153DA5B9" w14:textId="77777777" w:rsidR="00812FA8" w:rsidRPr="00812FA8" w:rsidRDefault="00812FA8" w:rsidP="00812FA8">
            <w:pPr>
              <w:rPr>
                <w:rFonts w:eastAsia="Calibri"/>
                <w:b/>
                <w:bCs/>
                <w:sz w:val="20"/>
                <w:szCs w:val="20"/>
              </w:rPr>
            </w:pPr>
            <w:r w:rsidRPr="00812FA8">
              <w:rPr>
                <w:rFonts w:eastAsia="Calibri"/>
                <w:b/>
                <w:bCs/>
                <w:sz w:val="20"/>
                <w:szCs w:val="20"/>
              </w:rPr>
              <w:t>Board Fundamentals [spring]</w:t>
            </w:r>
          </w:p>
        </w:tc>
        <w:tc>
          <w:tcPr>
            <w:tcW w:w="2158" w:type="dxa"/>
            <w:tcBorders>
              <w:top w:val="single" w:sz="8" w:space="0" w:color="000000"/>
              <w:left w:val="single" w:sz="8" w:space="0" w:color="000000"/>
              <w:bottom w:val="single" w:sz="8" w:space="0" w:color="000000"/>
              <w:right w:val="single" w:sz="8" w:space="0" w:color="000000"/>
            </w:tcBorders>
            <w:shd w:val="clear" w:color="auto" w:fill="CCC0D9"/>
            <w:vAlign w:val="center"/>
          </w:tcPr>
          <w:p w14:paraId="790B7701" w14:textId="77777777" w:rsidR="00812FA8" w:rsidRPr="00812FA8" w:rsidRDefault="00812FA8" w:rsidP="00812FA8">
            <w:pPr>
              <w:jc w:val="center"/>
              <w:rPr>
                <w:rFonts w:eastAsia="Calibri"/>
                <w:b/>
                <w:bCs/>
                <w:sz w:val="20"/>
                <w:szCs w:val="20"/>
              </w:rPr>
            </w:pPr>
            <w:r w:rsidRPr="00812FA8">
              <w:rPr>
                <w:rFonts w:eastAsia="Calibri"/>
                <w:b/>
                <w:bCs/>
                <w:sz w:val="20"/>
                <w:szCs w:val="20"/>
              </w:rPr>
              <w:t>9:00 AM – 12:30 PM</w:t>
            </w:r>
          </w:p>
        </w:tc>
      </w:tr>
      <w:tr w:rsidR="00812FA8" w:rsidRPr="00812FA8" w14:paraId="5B5E128A"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741D52" w14:textId="77777777" w:rsidR="00812FA8" w:rsidRPr="00812FA8" w:rsidRDefault="00812FA8" w:rsidP="00812FA8">
            <w:pPr>
              <w:jc w:val="right"/>
              <w:rPr>
                <w:rFonts w:eastAsia="Calibri"/>
                <w:b/>
                <w:bCs/>
                <w:sz w:val="20"/>
                <w:szCs w:val="20"/>
              </w:rPr>
            </w:pPr>
            <w:r w:rsidRPr="00812FA8">
              <w:rPr>
                <w:rFonts w:eastAsia="Calibri"/>
                <w:b/>
                <w:bCs/>
                <w:sz w:val="20"/>
                <w:szCs w:val="20"/>
              </w:rPr>
              <w:t>June - July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5A95AC8D" w14:textId="77777777" w:rsidR="00812FA8" w:rsidRPr="00812FA8" w:rsidRDefault="00812FA8" w:rsidP="00812FA8">
            <w:pPr>
              <w:jc w:val="center"/>
              <w:rPr>
                <w:rFonts w:eastAsia="Calibri"/>
                <w:b/>
                <w:bCs/>
                <w:i/>
                <w:iCs/>
                <w:sz w:val="20"/>
                <w:szCs w:val="20"/>
              </w:rPr>
            </w:pPr>
            <w:r w:rsidRPr="00812FA8">
              <w:rPr>
                <w:rFonts w:eastAsia="Calibri"/>
                <w:b/>
                <w:bCs/>
                <w:i/>
                <w:iCs/>
                <w:color w:val="002060"/>
                <w:sz w:val="20"/>
                <w:szCs w:val="20"/>
              </w:rPr>
              <w:t>Reminder</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3B098E4A" w14:textId="77777777" w:rsidR="00812FA8" w:rsidRPr="00812FA8" w:rsidRDefault="00812FA8" w:rsidP="00812FA8">
            <w:pPr>
              <w:rPr>
                <w:rFonts w:eastAsia="Calibri"/>
                <w:b/>
                <w:bCs/>
                <w:sz w:val="20"/>
                <w:szCs w:val="20"/>
              </w:rPr>
            </w:pPr>
            <w:r w:rsidRPr="00812FA8">
              <w:rPr>
                <w:rFonts w:eastAsia="Calibri"/>
                <w:b/>
                <w:bCs/>
                <w:sz w:val="20"/>
                <w:szCs w:val="20"/>
              </w:rPr>
              <w:t xml:space="preserve">CDE Schools of Choice End of Year Programmatic Desk Review </w:t>
            </w:r>
            <w:r w:rsidRPr="00812FA8">
              <w:rPr>
                <w:rFonts w:eastAsia="Calibri"/>
                <w:sz w:val="20"/>
                <w:szCs w:val="20"/>
              </w:rPr>
              <w:t>(for all CCSP sub-grantees)</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78A48A64" w14:textId="77777777" w:rsidR="00812FA8" w:rsidRPr="00812FA8" w:rsidRDefault="00812FA8" w:rsidP="00812FA8">
            <w:pPr>
              <w:jc w:val="center"/>
              <w:rPr>
                <w:rFonts w:eastAsia="Calibri"/>
                <w:b/>
                <w:bCs/>
                <w:sz w:val="20"/>
                <w:szCs w:val="20"/>
              </w:rPr>
            </w:pPr>
          </w:p>
        </w:tc>
      </w:tr>
      <w:tr w:rsidR="00812FA8" w:rsidRPr="00812FA8" w14:paraId="21111F40" w14:textId="77777777" w:rsidTr="007D7982">
        <w:trPr>
          <w:trHeight w:val="288"/>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2FA2DD8" w14:textId="77777777" w:rsidR="00812FA8" w:rsidRPr="00812FA8" w:rsidRDefault="00812FA8" w:rsidP="00812FA8">
            <w:pPr>
              <w:jc w:val="right"/>
              <w:rPr>
                <w:rFonts w:eastAsia="Calibri"/>
                <w:b/>
                <w:bCs/>
                <w:sz w:val="20"/>
                <w:szCs w:val="20"/>
              </w:rPr>
            </w:pPr>
            <w:r w:rsidRPr="00812FA8">
              <w:rPr>
                <w:rFonts w:eastAsia="Calibri"/>
                <w:b/>
                <w:bCs/>
                <w:sz w:val="20"/>
                <w:szCs w:val="20"/>
              </w:rPr>
              <w:t xml:space="preserve"> June 2023</w:t>
            </w:r>
          </w:p>
        </w:tc>
        <w:tc>
          <w:tcPr>
            <w:tcW w:w="1292" w:type="dxa"/>
            <w:tcBorders>
              <w:top w:val="single" w:sz="8" w:space="0" w:color="000000"/>
              <w:left w:val="nil"/>
              <w:right w:val="single" w:sz="8" w:space="0" w:color="000000"/>
            </w:tcBorders>
            <w:shd w:val="clear" w:color="auto" w:fill="D9D9D9"/>
            <w:vAlign w:val="center"/>
          </w:tcPr>
          <w:p w14:paraId="12BD9F06"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nil"/>
              <w:right w:val="single" w:sz="8" w:space="0" w:color="000000"/>
            </w:tcBorders>
            <w:shd w:val="clear" w:color="auto" w:fill="D9D9D9"/>
            <w:vAlign w:val="center"/>
          </w:tcPr>
          <w:p w14:paraId="0F8A5DB5" w14:textId="77777777" w:rsidR="00812FA8" w:rsidRPr="00812FA8" w:rsidRDefault="00812FA8" w:rsidP="00812FA8">
            <w:pPr>
              <w:rPr>
                <w:rFonts w:eastAsia="Calibri"/>
                <w:b/>
                <w:bCs/>
                <w:sz w:val="20"/>
                <w:szCs w:val="20"/>
              </w:rPr>
            </w:pPr>
            <w:r w:rsidRPr="00812FA8">
              <w:rPr>
                <w:rFonts w:eastAsia="Calibri"/>
                <w:b/>
                <w:bCs/>
                <w:sz w:val="20"/>
                <w:szCs w:val="20"/>
              </w:rPr>
              <w:t>Equity Convening [spring]</w:t>
            </w:r>
          </w:p>
        </w:tc>
        <w:tc>
          <w:tcPr>
            <w:tcW w:w="2158" w:type="dxa"/>
            <w:tcBorders>
              <w:top w:val="single" w:sz="8" w:space="0" w:color="000000"/>
              <w:left w:val="nil"/>
              <w:right w:val="single" w:sz="8" w:space="0" w:color="000000"/>
            </w:tcBorders>
            <w:shd w:val="clear" w:color="auto" w:fill="D9D9D9"/>
            <w:vAlign w:val="center"/>
          </w:tcPr>
          <w:p w14:paraId="4A39A8E4" w14:textId="77777777" w:rsidR="00812FA8" w:rsidRPr="00812FA8" w:rsidRDefault="00812FA8" w:rsidP="00812FA8">
            <w:pPr>
              <w:jc w:val="center"/>
              <w:rPr>
                <w:rFonts w:eastAsia="Calibri"/>
                <w:b/>
                <w:bCs/>
                <w:sz w:val="20"/>
                <w:szCs w:val="20"/>
              </w:rPr>
            </w:pPr>
            <w:r w:rsidRPr="00812FA8">
              <w:rPr>
                <w:rFonts w:eastAsia="Calibri"/>
                <w:b/>
                <w:bCs/>
                <w:sz w:val="20"/>
                <w:szCs w:val="20"/>
              </w:rPr>
              <w:t>TBD</w:t>
            </w:r>
          </w:p>
        </w:tc>
      </w:tr>
      <w:tr w:rsidR="00812FA8" w:rsidRPr="00812FA8" w14:paraId="29BD1FBA"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28E8ADB9" w14:textId="77777777" w:rsidR="00812FA8" w:rsidRPr="00812FA8" w:rsidRDefault="00812FA8" w:rsidP="00812FA8">
            <w:pPr>
              <w:jc w:val="right"/>
              <w:rPr>
                <w:rFonts w:eastAsia="Calibri"/>
                <w:b/>
                <w:bCs/>
                <w:sz w:val="20"/>
                <w:szCs w:val="20"/>
              </w:rPr>
            </w:pPr>
            <w:r w:rsidRPr="00812FA8">
              <w:rPr>
                <w:rFonts w:eastAsia="Calibri"/>
                <w:b/>
                <w:bCs/>
                <w:sz w:val="20"/>
                <w:szCs w:val="20"/>
              </w:rPr>
              <w:t>Thursday, June 08, 2023</w:t>
            </w:r>
          </w:p>
        </w:tc>
        <w:tc>
          <w:tcPr>
            <w:tcW w:w="1292"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015D5306"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7446C539" w14:textId="77777777" w:rsidR="00812FA8" w:rsidRPr="00812FA8" w:rsidRDefault="00812FA8" w:rsidP="00812FA8">
            <w:pPr>
              <w:rPr>
                <w:rFonts w:eastAsia="Calibri"/>
                <w:b/>
                <w:bCs/>
                <w:sz w:val="20"/>
                <w:szCs w:val="20"/>
              </w:rPr>
            </w:pPr>
            <w:r w:rsidRPr="00812FA8">
              <w:rPr>
                <w:rFonts w:eastAsia="Calibri"/>
                <w:b/>
                <w:bCs/>
                <w:sz w:val="20"/>
                <w:szCs w:val="20"/>
              </w:rPr>
              <w:t xml:space="preserve">Statewide Business Operations Network (BON) Meeting </w:t>
            </w:r>
            <w:r w:rsidRPr="00812FA8">
              <w:rPr>
                <w:rFonts w:eastAsia="Calibri"/>
                <w:i/>
                <w:iCs/>
                <w:sz w:val="20"/>
                <w:szCs w:val="20"/>
              </w:rPr>
              <w:t>(hosted in conjunction with the Colorado League of Charter Schools)</w:t>
            </w:r>
          </w:p>
        </w:tc>
        <w:tc>
          <w:tcPr>
            <w:tcW w:w="2158" w:type="dxa"/>
            <w:tcBorders>
              <w:top w:val="single" w:sz="8" w:space="0" w:color="000000"/>
              <w:left w:val="single" w:sz="8" w:space="0" w:color="000000"/>
              <w:bottom w:val="single" w:sz="8" w:space="0" w:color="000000"/>
              <w:right w:val="single" w:sz="8" w:space="0" w:color="000000"/>
            </w:tcBorders>
            <w:shd w:val="clear" w:color="auto" w:fill="FFFF66"/>
            <w:vAlign w:val="center"/>
          </w:tcPr>
          <w:p w14:paraId="5A0916D0" w14:textId="77777777" w:rsidR="00812FA8" w:rsidRPr="00812FA8" w:rsidRDefault="00812FA8" w:rsidP="00812FA8">
            <w:pPr>
              <w:jc w:val="center"/>
              <w:rPr>
                <w:rFonts w:eastAsia="Calibri"/>
                <w:b/>
                <w:bCs/>
                <w:sz w:val="20"/>
                <w:szCs w:val="20"/>
              </w:rPr>
            </w:pPr>
            <w:r w:rsidRPr="00812FA8">
              <w:rPr>
                <w:rFonts w:eastAsia="Calibri"/>
                <w:b/>
                <w:bCs/>
                <w:sz w:val="20"/>
                <w:szCs w:val="20"/>
              </w:rPr>
              <w:t>11:00 AM – 1:00 PM</w:t>
            </w:r>
          </w:p>
        </w:tc>
      </w:tr>
      <w:tr w:rsidR="00812FA8" w:rsidRPr="00812FA8" w14:paraId="2DD889FF" w14:textId="77777777" w:rsidTr="007D7982">
        <w:trPr>
          <w:trHeight w:val="504"/>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76E734" w14:textId="77777777" w:rsidR="00812FA8" w:rsidRPr="00812FA8" w:rsidRDefault="00812FA8" w:rsidP="00812FA8">
            <w:pPr>
              <w:jc w:val="right"/>
              <w:rPr>
                <w:rFonts w:eastAsia="Calibri"/>
                <w:b/>
                <w:bCs/>
                <w:sz w:val="20"/>
                <w:szCs w:val="20"/>
              </w:rPr>
            </w:pPr>
            <w:r w:rsidRPr="00812FA8">
              <w:rPr>
                <w:rFonts w:eastAsia="Calibri"/>
                <w:b/>
                <w:bCs/>
                <w:sz w:val="20"/>
                <w:szCs w:val="20"/>
              </w:rPr>
              <w:t>Thursday, June 15, 2023</w:t>
            </w:r>
          </w:p>
        </w:tc>
        <w:tc>
          <w:tcPr>
            <w:tcW w:w="12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909E6B"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1A3142" w14:textId="77777777" w:rsidR="00812FA8" w:rsidRPr="00812FA8" w:rsidRDefault="00812FA8" w:rsidP="00812FA8">
            <w:pPr>
              <w:rPr>
                <w:rFonts w:eastAsia="Calibri"/>
                <w:b/>
                <w:bCs/>
                <w:sz w:val="20"/>
                <w:szCs w:val="20"/>
              </w:rPr>
            </w:pPr>
            <w:r w:rsidRPr="00812FA8">
              <w:rPr>
                <w:rFonts w:eastAsia="Calibri"/>
                <w:b/>
                <w:bCs/>
                <w:sz w:val="20"/>
                <w:szCs w:val="20"/>
              </w:rPr>
              <w:t xml:space="preserve">Submit CCSP Grant Request for Funds (RFF) via </w:t>
            </w:r>
            <w:proofErr w:type="spellStart"/>
            <w:r w:rsidRPr="00812FA8">
              <w:rPr>
                <w:rFonts w:eastAsia="Calibri"/>
                <w:b/>
                <w:bCs/>
                <w:sz w:val="20"/>
                <w:szCs w:val="20"/>
              </w:rPr>
              <w:t>Formsite</w:t>
            </w:r>
            <w:proofErr w:type="spellEnd"/>
            <w:r w:rsidRPr="00812FA8">
              <w:rPr>
                <w:rFonts w:eastAsia="Calibri"/>
                <w:b/>
                <w:bCs/>
                <w:sz w:val="20"/>
                <w:szCs w:val="20"/>
              </w:rPr>
              <w:t xml:space="preserve"> to CDE</w:t>
            </w:r>
            <w:r w:rsidRPr="00812FA8">
              <w:rPr>
                <w:rFonts w:eastAsia="Calibri"/>
                <w:sz w:val="20"/>
                <w:szCs w:val="20"/>
              </w:rPr>
              <w:t xml:space="preserve"> </w:t>
            </w:r>
          </w:p>
        </w:tc>
        <w:tc>
          <w:tcPr>
            <w:tcW w:w="21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E08844" w14:textId="77777777" w:rsidR="00812FA8" w:rsidRPr="00812FA8" w:rsidRDefault="00812FA8" w:rsidP="00812FA8">
            <w:pPr>
              <w:jc w:val="center"/>
              <w:rPr>
                <w:rFonts w:eastAsia="Calibri"/>
                <w:b/>
                <w:bCs/>
                <w:sz w:val="20"/>
                <w:szCs w:val="20"/>
              </w:rPr>
            </w:pPr>
            <w:r w:rsidRPr="00812FA8">
              <w:rPr>
                <w:rFonts w:eastAsia="Calibri"/>
                <w:b/>
                <w:bCs/>
                <w:sz w:val="20"/>
                <w:szCs w:val="20"/>
              </w:rPr>
              <w:t>11:59 PM</w:t>
            </w:r>
          </w:p>
        </w:tc>
      </w:tr>
      <w:tr w:rsidR="00812FA8" w:rsidRPr="00812FA8" w14:paraId="6D5DE167"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732C7B0" w14:textId="77777777" w:rsidR="00812FA8" w:rsidRPr="00812FA8" w:rsidRDefault="00812FA8" w:rsidP="00812FA8">
            <w:pPr>
              <w:jc w:val="right"/>
              <w:rPr>
                <w:rFonts w:eastAsia="Calibri"/>
                <w:b/>
                <w:bCs/>
                <w:sz w:val="20"/>
                <w:szCs w:val="20"/>
              </w:rPr>
            </w:pPr>
            <w:r w:rsidRPr="00812FA8">
              <w:rPr>
                <w:rFonts w:eastAsia="Calibri"/>
                <w:b/>
                <w:bCs/>
                <w:sz w:val="20"/>
                <w:szCs w:val="20"/>
              </w:rPr>
              <w:t>June 18 - 21, 2023</w:t>
            </w:r>
          </w:p>
        </w:tc>
        <w:tc>
          <w:tcPr>
            <w:tcW w:w="12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22392CA" w14:textId="77777777" w:rsidR="00812FA8" w:rsidRPr="00812FA8" w:rsidRDefault="00812FA8" w:rsidP="00812FA8">
            <w:pPr>
              <w:jc w:val="center"/>
              <w:rPr>
                <w:rFonts w:eastAsia="Calibri"/>
                <w:b/>
                <w:bCs/>
                <w:i/>
                <w:iCs/>
                <w:sz w:val="20"/>
                <w:szCs w:val="20"/>
              </w:rPr>
            </w:pPr>
            <w:r w:rsidRPr="00812FA8">
              <w:rPr>
                <w:rFonts w:eastAsia="Calibri"/>
                <w:b/>
                <w:bCs/>
                <w:i/>
                <w:iCs/>
                <w:sz w:val="20"/>
                <w:szCs w:val="20"/>
              </w:rPr>
              <w:t>Event</w:t>
            </w:r>
          </w:p>
        </w:tc>
        <w:tc>
          <w:tcPr>
            <w:tcW w:w="40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9C31FC8" w14:textId="77777777" w:rsidR="00812FA8" w:rsidRPr="00812FA8" w:rsidRDefault="00812FA8" w:rsidP="00812FA8">
            <w:pPr>
              <w:rPr>
                <w:rFonts w:eastAsia="Calibri"/>
                <w:b/>
                <w:bCs/>
                <w:sz w:val="20"/>
                <w:szCs w:val="20"/>
              </w:rPr>
            </w:pPr>
            <w:r w:rsidRPr="00812FA8">
              <w:rPr>
                <w:rFonts w:eastAsia="Calibri"/>
                <w:b/>
                <w:bCs/>
                <w:sz w:val="20"/>
                <w:szCs w:val="20"/>
              </w:rPr>
              <w:t xml:space="preserve">National Charter Schools Conference 2023 (NCSC23) Austin, TX </w:t>
            </w:r>
            <w:r w:rsidRPr="00812FA8">
              <w:rPr>
                <w:rFonts w:eastAsia="Calibri"/>
                <w:i/>
                <w:iCs/>
                <w:sz w:val="20"/>
                <w:szCs w:val="20"/>
              </w:rPr>
              <w:t>(hosted by the National Alliance for Public Charter Schools)</w:t>
            </w:r>
          </w:p>
        </w:tc>
        <w:tc>
          <w:tcPr>
            <w:tcW w:w="215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DA711AC" w14:textId="77777777" w:rsidR="00812FA8" w:rsidRPr="00812FA8" w:rsidRDefault="00812FA8" w:rsidP="00812FA8">
            <w:pPr>
              <w:jc w:val="center"/>
              <w:rPr>
                <w:rFonts w:eastAsia="Calibri"/>
                <w:b/>
                <w:bCs/>
                <w:sz w:val="20"/>
                <w:szCs w:val="20"/>
              </w:rPr>
            </w:pPr>
            <w:r w:rsidRPr="00812FA8">
              <w:rPr>
                <w:rFonts w:eastAsia="Calibri"/>
                <w:b/>
                <w:bCs/>
                <w:sz w:val="20"/>
                <w:szCs w:val="20"/>
              </w:rPr>
              <w:t>TBD</w:t>
            </w:r>
          </w:p>
        </w:tc>
      </w:tr>
      <w:tr w:rsidR="00812FA8" w:rsidRPr="00812FA8" w14:paraId="730CAA2C"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9D182A" w14:textId="77777777" w:rsidR="00812FA8" w:rsidRPr="00812FA8" w:rsidRDefault="00812FA8" w:rsidP="00812FA8">
            <w:pPr>
              <w:jc w:val="right"/>
              <w:rPr>
                <w:rFonts w:eastAsia="Calibri"/>
                <w:b/>
                <w:bCs/>
                <w:sz w:val="20"/>
                <w:szCs w:val="20"/>
              </w:rPr>
            </w:pPr>
            <w:r w:rsidRPr="00812FA8">
              <w:rPr>
                <w:rFonts w:eastAsia="Calibri"/>
                <w:b/>
                <w:bCs/>
                <w:sz w:val="20"/>
                <w:szCs w:val="20"/>
              </w:rPr>
              <w:t>Friday, June 30,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36B4E4E4" w14:textId="77777777" w:rsidR="00812FA8" w:rsidRPr="00812FA8" w:rsidRDefault="00812FA8" w:rsidP="00812FA8">
            <w:pPr>
              <w:jc w:val="center"/>
              <w:rPr>
                <w:rFonts w:eastAsia="Calibri"/>
                <w:b/>
                <w:bCs/>
                <w:i/>
                <w:iCs/>
                <w:sz w:val="20"/>
                <w:szCs w:val="20"/>
              </w:rPr>
            </w:pPr>
            <w:r w:rsidRPr="00812FA8">
              <w:rPr>
                <w:rFonts w:eastAsia="Calibri"/>
                <w:b/>
                <w:bCs/>
                <w:i/>
                <w:iCs/>
                <w:color w:val="002060"/>
                <w:sz w:val="20"/>
                <w:szCs w:val="20"/>
              </w:rPr>
              <w:t>Reminder</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54BDCC4E" w14:textId="77777777" w:rsidR="00812FA8" w:rsidRPr="00812FA8" w:rsidRDefault="00812FA8" w:rsidP="00812FA8">
            <w:pPr>
              <w:rPr>
                <w:rFonts w:eastAsia="Calibri"/>
                <w:b/>
                <w:bCs/>
                <w:sz w:val="20"/>
                <w:szCs w:val="20"/>
              </w:rPr>
            </w:pPr>
            <w:r w:rsidRPr="00812FA8">
              <w:rPr>
                <w:rFonts w:eastAsia="Calibri"/>
                <w:b/>
                <w:bCs/>
                <w:sz w:val="20"/>
                <w:szCs w:val="20"/>
              </w:rPr>
              <w:t>End of Fiscal Year/Grant Performance Period</w:t>
            </w:r>
            <w:r w:rsidRPr="00812FA8">
              <w:rPr>
                <w:rFonts w:eastAsia="Calibri"/>
                <w:sz w:val="20"/>
                <w:szCs w:val="20"/>
              </w:rPr>
              <w:t xml:space="preserve"> (for CCSP Implementation Year 1 &amp; 2 sub-grantees, all grant funds must be obligated, and technical assistance requirements completed)</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10539F23" w14:textId="77777777" w:rsidR="00812FA8" w:rsidRPr="00812FA8" w:rsidRDefault="00812FA8" w:rsidP="00812FA8">
            <w:pPr>
              <w:jc w:val="center"/>
              <w:rPr>
                <w:rFonts w:eastAsia="Calibri"/>
                <w:b/>
                <w:bCs/>
                <w:sz w:val="20"/>
                <w:szCs w:val="20"/>
              </w:rPr>
            </w:pPr>
          </w:p>
        </w:tc>
      </w:tr>
      <w:tr w:rsidR="00812FA8" w:rsidRPr="00812FA8" w14:paraId="3E119453" w14:textId="77777777" w:rsidTr="007D7982">
        <w:trPr>
          <w:jc w:val="center"/>
        </w:trPr>
        <w:tc>
          <w:tcPr>
            <w:tcW w:w="33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E95D7C" w14:textId="77777777" w:rsidR="00812FA8" w:rsidRPr="00812FA8" w:rsidRDefault="00812FA8" w:rsidP="00812FA8">
            <w:pPr>
              <w:jc w:val="right"/>
              <w:rPr>
                <w:rFonts w:eastAsia="Calibri"/>
                <w:b/>
                <w:bCs/>
                <w:sz w:val="20"/>
                <w:szCs w:val="20"/>
              </w:rPr>
            </w:pPr>
            <w:r w:rsidRPr="00812FA8">
              <w:rPr>
                <w:rFonts w:eastAsia="Calibri"/>
                <w:b/>
                <w:bCs/>
                <w:sz w:val="20"/>
                <w:szCs w:val="20"/>
              </w:rPr>
              <w:t>Friday, June 30, 2023</w:t>
            </w:r>
          </w:p>
        </w:tc>
        <w:tc>
          <w:tcPr>
            <w:tcW w:w="1292" w:type="dxa"/>
            <w:tcBorders>
              <w:top w:val="single" w:sz="8" w:space="0" w:color="000000"/>
              <w:left w:val="nil"/>
              <w:bottom w:val="single" w:sz="8" w:space="0" w:color="000000"/>
              <w:right w:val="single" w:sz="8" w:space="0" w:color="000000"/>
            </w:tcBorders>
            <w:shd w:val="clear" w:color="auto" w:fill="auto"/>
            <w:vAlign w:val="center"/>
          </w:tcPr>
          <w:p w14:paraId="5EB42F7E" w14:textId="77777777" w:rsidR="00812FA8" w:rsidRPr="00812FA8" w:rsidRDefault="00812FA8" w:rsidP="00812FA8">
            <w:pPr>
              <w:jc w:val="center"/>
              <w:rPr>
                <w:rFonts w:eastAsia="Calibri"/>
                <w:b/>
                <w:bCs/>
                <w:i/>
                <w:iCs/>
                <w:sz w:val="20"/>
                <w:szCs w:val="20"/>
              </w:rPr>
            </w:pPr>
            <w:r w:rsidRPr="001C580A">
              <w:rPr>
                <w:rFonts w:eastAsia="Calibri"/>
                <w:b/>
                <w:bCs/>
                <w:i/>
                <w:iCs/>
                <w:color w:val="C00000"/>
                <w:sz w:val="20"/>
                <w:szCs w:val="20"/>
              </w:rPr>
              <w:t>Deadline</w:t>
            </w:r>
          </w:p>
        </w:tc>
        <w:tc>
          <w:tcPr>
            <w:tcW w:w="4036" w:type="dxa"/>
            <w:tcBorders>
              <w:top w:val="single" w:sz="8" w:space="0" w:color="000000"/>
              <w:left w:val="nil"/>
              <w:bottom w:val="single" w:sz="8" w:space="0" w:color="000000"/>
              <w:right w:val="single" w:sz="8" w:space="0" w:color="000000"/>
            </w:tcBorders>
            <w:shd w:val="clear" w:color="auto" w:fill="auto"/>
            <w:vAlign w:val="center"/>
          </w:tcPr>
          <w:p w14:paraId="418EDF9F" w14:textId="77777777" w:rsidR="00812FA8" w:rsidRPr="00812FA8" w:rsidRDefault="00812FA8" w:rsidP="00812FA8">
            <w:pPr>
              <w:rPr>
                <w:rFonts w:eastAsia="Calibri"/>
                <w:b/>
                <w:bCs/>
                <w:sz w:val="20"/>
                <w:szCs w:val="20"/>
              </w:rPr>
            </w:pPr>
            <w:r w:rsidRPr="00812FA8">
              <w:rPr>
                <w:rFonts w:eastAsia="Calibri"/>
                <w:b/>
                <w:bCs/>
                <w:sz w:val="20"/>
                <w:szCs w:val="20"/>
              </w:rPr>
              <w:t xml:space="preserve">Submit and ensure waivers to state statutes have been approved </w:t>
            </w:r>
            <w:r w:rsidRPr="00812FA8">
              <w:rPr>
                <w:rFonts w:eastAsia="Calibri"/>
                <w:sz w:val="20"/>
                <w:szCs w:val="20"/>
              </w:rPr>
              <w:t>(for all new and existing charter schools in conjunction with their LEA)</w:t>
            </w:r>
          </w:p>
        </w:tc>
        <w:tc>
          <w:tcPr>
            <w:tcW w:w="2158" w:type="dxa"/>
            <w:tcBorders>
              <w:top w:val="single" w:sz="8" w:space="0" w:color="000000"/>
              <w:left w:val="nil"/>
              <w:bottom w:val="single" w:sz="8" w:space="0" w:color="000000"/>
              <w:right w:val="single" w:sz="8" w:space="0" w:color="000000"/>
            </w:tcBorders>
            <w:shd w:val="clear" w:color="auto" w:fill="auto"/>
            <w:vAlign w:val="center"/>
          </w:tcPr>
          <w:p w14:paraId="2125B15A" w14:textId="77777777" w:rsidR="00812FA8" w:rsidRPr="00812FA8" w:rsidRDefault="00812FA8" w:rsidP="00812FA8">
            <w:pPr>
              <w:jc w:val="center"/>
              <w:rPr>
                <w:rFonts w:eastAsia="Calibri"/>
                <w:b/>
                <w:bCs/>
                <w:sz w:val="20"/>
                <w:szCs w:val="20"/>
              </w:rPr>
            </w:pPr>
            <w:r w:rsidRPr="00812FA8">
              <w:rPr>
                <w:rFonts w:eastAsia="Calibri"/>
                <w:b/>
                <w:bCs/>
                <w:sz w:val="20"/>
                <w:szCs w:val="20"/>
              </w:rPr>
              <w:t>11:59 PM </w:t>
            </w:r>
          </w:p>
        </w:tc>
      </w:tr>
    </w:tbl>
    <w:p w14:paraId="43740AB2" w14:textId="77777777" w:rsidR="00812FA8" w:rsidRPr="00812FA8" w:rsidRDefault="00812FA8" w:rsidP="00812FA8">
      <w:pPr>
        <w:spacing w:after="120"/>
        <w:jc w:val="center"/>
        <w:rPr>
          <w:rFonts w:eastAsia="Calibri"/>
          <w:color w:val="000000"/>
          <w:sz w:val="20"/>
          <w:szCs w:val="20"/>
        </w:rPr>
      </w:pPr>
    </w:p>
    <w:p w14:paraId="55CB20A2" w14:textId="77777777" w:rsidR="00812FA8" w:rsidRPr="00812FA8" w:rsidRDefault="00812FA8" w:rsidP="00812FA8">
      <w:pPr>
        <w:spacing w:after="120"/>
        <w:jc w:val="center"/>
        <w:rPr>
          <w:rFonts w:eastAsia="Calibri"/>
          <w:sz w:val="20"/>
          <w:szCs w:val="20"/>
        </w:rPr>
      </w:pPr>
      <w:r w:rsidRPr="00812FA8">
        <w:rPr>
          <w:rFonts w:eastAsia="Calibri"/>
          <w:color w:val="000000"/>
          <w:sz w:val="20"/>
          <w:szCs w:val="20"/>
        </w:rPr>
        <w:t xml:space="preserve">Grant calendar updates and registration details can be found on the </w:t>
      </w:r>
      <w:hyperlink r:id="rId10">
        <w:r w:rsidRPr="00812FA8">
          <w:rPr>
            <w:rFonts w:eastAsia="Calibri"/>
            <w:color w:val="0000FF"/>
            <w:sz w:val="20"/>
            <w:szCs w:val="20"/>
            <w:u w:val="single"/>
          </w:rPr>
          <w:t>SOC website</w:t>
        </w:r>
      </w:hyperlink>
      <w:r w:rsidRPr="00812FA8">
        <w:rPr>
          <w:rFonts w:eastAsia="Calibri"/>
          <w:sz w:val="20"/>
          <w:szCs w:val="20"/>
        </w:rPr>
        <w:t>.</w:t>
      </w:r>
    </w:p>
    <w:p w14:paraId="6CAFDC1D" w14:textId="77777777" w:rsidR="00812FA8" w:rsidRPr="00812FA8" w:rsidRDefault="00812FA8" w:rsidP="00812FA8">
      <w:pPr>
        <w:spacing w:after="120"/>
        <w:jc w:val="center"/>
        <w:rPr>
          <w:rFonts w:eastAsia="Calibri"/>
          <w:sz w:val="20"/>
          <w:szCs w:val="20"/>
        </w:rPr>
      </w:pPr>
      <w:r w:rsidRPr="00812FA8">
        <w:rPr>
          <w:rFonts w:eastAsia="Calibri"/>
          <w:sz w:val="20"/>
          <w:szCs w:val="20"/>
        </w:rPr>
        <w:t xml:space="preserve">Contact CDE Schools of Choice at </w:t>
      </w:r>
      <w:hyperlink r:id="rId11">
        <w:r w:rsidRPr="00812FA8">
          <w:rPr>
            <w:rFonts w:eastAsia="Calibri"/>
            <w:color w:val="0000FF"/>
            <w:sz w:val="20"/>
            <w:szCs w:val="20"/>
            <w:u w:val="single"/>
          </w:rPr>
          <w:t>SOC@cde.state.co.us</w:t>
        </w:r>
      </w:hyperlink>
      <w:r w:rsidRPr="00812FA8">
        <w:rPr>
          <w:rFonts w:eastAsia="Calibri"/>
          <w:sz w:val="20"/>
          <w:szCs w:val="20"/>
        </w:rPr>
        <w:t xml:space="preserve"> with questions.</w:t>
      </w:r>
    </w:p>
    <w:p w14:paraId="319C28A4" w14:textId="77777777" w:rsidR="00812FA8" w:rsidRPr="00812FA8" w:rsidRDefault="00812FA8" w:rsidP="00812FA8">
      <w:pPr>
        <w:jc w:val="center"/>
        <w:rPr>
          <w:rFonts w:eastAsia="Calibri"/>
          <w:sz w:val="12"/>
          <w:szCs w:val="12"/>
        </w:rPr>
      </w:pPr>
    </w:p>
    <w:tbl>
      <w:tblPr>
        <w:tblW w:w="5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00"/>
        <w:gridCol w:w="1725"/>
        <w:gridCol w:w="1950"/>
      </w:tblGrid>
      <w:tr w:rsidR="00812FA8" w:rsidRPr="00812FA8" w14:paraId="1923F146" w14:textId="77777777" w:rsidTr="008B496B">
        <w:trPr>
          <w:trHeight w:val="288"/>
          <w:jc w:val="center"/>
        </w:trPr>
        <w:tc>
          <w:tcPr>
            <w:tcW w:w="5475" w:type="dxa"/>
            <w:gridSpan w:val="3"/>
            <w:shd w:val="clear" w:color="auto" w:fill="auto"/>
            <w:vAlign w:val="center"/>
          </w:tcPr>
          <w:p w14:paraId="4ECFE8D4" w14:textId="77777777" w:rsidR="00812FA8" w:rsidRPr="00812FA8" w:rsidRDefault="00812FA8" w:rsidP="00812FA8">
            <w:pPr>
              <w:jc w:val="center"/>
              <w:rPr>
                <w:rFonts w:eastAsia="Constantia"/>
                <w:b/>
                <w:bCs/>
                <w:color w:val="000000"/>
                <w:sz w:val="20"/>
                <w:szCs w:val="20"/>
              </w:rPr>
            </w:pPr>
            <w:r w:rsidRPr="00812FA8">
              <w:rPr>
                <w:rFonts w:eastAsia="Constantia"/>
                <w:b/>
                <w:bCs/>
                <w:color w:val="000000"/>
                <w:sz w:val="20"/>
                <w:szCs w:val="20"/>
              </w:rPr>
              <w:t>LEGEND:</w:t>
            </w:r>
          </w:p>
        </w:tc>
      </w:tr>
      <w:tr w:rsidR="00812FA8" w:rsidRPr="00812FA8" w14:paraId="02BAD4DC" w14:textId="77777777" w:rsidTr="008B496B">
        <w:trPr>
          <w:trHeight w:val="288"/>
          <w:jc w:val="center"/>
        </w:trPr>
        <w:tc>
          <w:tcPr>
            <w:tcW w:w="1800" w:type="dxa"/>
            <w:shd w:val="clear" w:color="auto" w:fill="6EC4E8"/>
            <w:vAlign w:val="center"/>
          </w:tcPr>
          <w:p w14:paraId="12EBBF42" w14:textId="77777777" w:rsidR="00812FA8" w:rsidRPr="00812FA8" w:rsidRDefault="00812FA8" w:rsidP="00812FA8">
            <w:pPr>
              <w:jc w:val="center"/>
              <w:rPr>
                <w:rFonts w:eastAsia="Constantia"/>
                <w:b/>
                <w:bCs/>
                <w:color w:val="000000"/>
                <w:sz w:val="20"/>
                <w:szCs w:val="20"/>
              </w:rPr>
            </w:pPr>
            <w:r w:rsidRPr="00812FA8">
              <w:rPr>
                <w:rFonts w:eastAsia="Constantia"/>
                <w:b/>
                <w:bCs/>
                <w:color w:val="000000"/>
                <w:sz w:val="20"/>
                <w:szCs w:val="20"/>
              </w:rPr>
              <w:t>CCSP Grant</w:t>
            </w:r>
          </w:p>
        </w:tc>
        <w:tc>
          <w:tcPr>
            <w:tcW w:w="1725" w:type="dxa"/>
            <w:shd w:val="clear" w:color="auto" w:fill="ABDB77"/>
            <w:vAlign w:val="center"/>
          </w:tcPr>
          <w:p w14:paraId="7914FC9F" w14:textId="77777777" w:rsidR="00812FA8" w:rsidRPr="00812FA8" w:rsidRDefault="00812FA8" w:rsidP="00812FA8">
            <w:pPr>
              <w:jc w:val="center"/>
              <w:rPr>
                <w:rFonts w:eastAsia="Constantia"/>
                <w:b/>
                <w:bCs/>
                <w:color w:val="000000"/>
                <w:sz w:val="20"/>
                <w:szCs w:val="20"/>
              </w:rPr>
            </w:pPr>
            <w:r w:rsidRPr="00812FA8">
              <w:rPr>
                <w:rFonts w:eastAsia="Constantia"/>
                <w:b/>
                <w:bCs/>
                <w:color w:val="000000"/>
                <w:sz w:val="20"/>
                <w:szCs w:val="20"/>
              </w:rPr>
              <w:t>Administrators</w:t>
            </w:r>
          </w:p>
        </w:tc>
        <w:tc>
          <w:tcPr>
            <w:tcW w:w="1950" w:type="dxa"/>
            <w:shd w:val="clear" w:color="auto" w:fill="FFFF66"/>
            <w:vAlign w:val="center"/>
          </w:tcPr>
          <w:p w14:paraId="352C6210" w14:textId="77777777" w:rsidR="00812FA8" w:rsidRPr="00812FA8" w:rsidRDefault="00812FA8" w:rsidP="00812FA8">
            <w:pPr>
              <w:jc w:val="center"/>
              <w:rPr>
                <w:rFonts w:eastAsia="Constantia"/>
                <w:b/>
                <w:bCs/>
                <w:color w:val="000000"/>
                <w:sz w:val="20"/>
                <w:szCs w:val="20"/>
              </w:rPr>
            </w:pPr>
            <w:r w:rsidRPr="00812FA8">
              <w:rPr>
                <w:rFonts w:eastAsia="Constantia"/>
                <w:b/>
                <w:bCs/>
                <w:color w:val="000000"/>
                <w:sz w:val="20"/>
                <w:szCs w:val="20"/>
              </w:rPr>
              <w:t>Business Operations</w:t>
            </w:r>
          </w:p>
        </w:tc>
      </w:tr>
      <w:tr w:rsidR="00812FA8" w:rsidRPr="00812FA8" w14:paraId="1B5BDBDB" w14:textId="77777777" w:rsidTr="00812FA8">
        <w:trPr>
          <w:trHeight w:val="288"/>
          <w:jc w:val="center"/>
        </w:trPr>
        <w:tc>
          <w:tcPr>
            <w:tcW w:w="1800" w:type="dxa"/>
            <w:shd w:val="clear" w:color="auto" w:fill="FABF8F"/>
            <w:vAlign w:val="center"/>
          </w:tcPr>
          <w:p w14:paraId="5484B59E" w14:textId="77777777" w:rsidR="00812FA8" w:rsidRPr="00812FA8" w:rsidRDefault="00812FA8" w:rsidP="00812FA8">
            <w:pPr>
              <w:jc w:val="center"/>
              <w:rPr>
                <w:rFonts w:eastAsia="Constantia"/>
                <w:b/>
                <w:bCs/>
                <w:color w:val="000000"/>
                <w:sz w:val="20"/>
                <w:szCs w:val="20"/>
              </w:rPr>
            </w:pPr>
            <w:r w:rsidRPr="00812FA8">
              <w:rPr>
                <w:rFonts w:eastAsia="Constantia"/>
                <w:b/>
                <w:bCs/>
                <w:color w:val="000000"/>
                <w:sz w:val="20"/>
                <w:szCs w:val="20"/>
              </w:rPr>
              <w:t>Authorizers</w:t>
            </w:r>
          </w:p>
        </w:tc>
        <w:tc>
          <w:tcPr>
            <w:tcW w:w="1725" w:type="dxa"/>
            <w:shd w:val="clear" w:color="auto" w:fill="CCC0D9"/>
            <w:vAlign w:val="center"/>
          </w:tcPr>
          <w:p w14:paraId="02384300" w14:textId="77777777" w:rsidR="00812FA8" w:rsidRPr="00812FA8" w:rsidRDefault="00812FA8" w:rsidP="00812FA8">
            <w:pPr>
              <w:jc w:val="center"/>
              <w:rPr>
                <w:rFonts w:eastAsia="Constantia"/>
                <w:b/>
                <w:bCs/>
                <w:color w:val="000000"/>
                <w:sz w:val="20"/>
                <w:szCs w:val="20"/>
              </w:rPr>
            </w:pPr>
            <w:r w:rsidRPr="00812FA8">
              <w:rPr>
                <w:rFonts w:eastAsia="Constantia"/>
                <w:b/>
                <w:bCs/>
                <w:color w:val="000000"/>
                <w:sz w:val="20"/>
                <w:szCs w:val="20"/>
              </w:rPr>
              <w:t>Governing Board</w:t>
            </w:r>
          </w:p>
        </w:tc>
        <w:tc>
          <w:tcPr>
            <w:tcW w:w="1950" w:type="dxa"/>
            <w:shd w:val="clear" w:color="auto" w:fill="D9D9D9"/>
            <w:vAlign w:val="center"/>
          </w:tcPr>
          <w:p w14:paraId="436EFDE3" w14:textId="77777777" w:rsidR="00812FA8" w:rsidRPr="00812FA8" w:rsidRDefault="00812FA8" w:rsidP="00812FA8">
            <w:pPr>
              <w:jc w:val="center"/>
              <w:rPr>
                <w:rFonts w:eastAsia="Constantia"/>
                <w:b/>
                <w:bCs/>
                <w:color w:val="000000"/>
                <w:sz w:val="20"/>
                <w:szCs w:val="20"/>
              </w:rPr>
            </w:pPr>
            <w:r w:rsidRPr="00812FA8">
              <w:rPr>
                <w:rFonts w:eastAsia="Constantia"/>
                <w:b/>
                <w:bCs/>
                <w:color w:val="000000"/>
                <w:sz w:val="20"/>
                <w:szCs w:val="20"/>
              </w:rPr>
              <w:t>Extra</w:t>
            </w:r>
          </w:p>
        </w:tc>
      </w:tr>
    </w:tbl>
    <w:p w14:paraId="1790720A" w14:textId="77777777" w:rsidR="00812FA8" w:rsidRPr="00812FA8" w:rsidRDefault="00812FA8" w:rsidP="00812FA8">
      <w:pPr>
        <w:rPr>
          <w:rFonts w:eastAsia="Calibri"/>
        </w:rPr>
      </w:pPr>
    </w:p>
    <w:p w14:paraId="0C524FF8" w14:textId="16116913" w:rsidR="002234E3" w:rsidRDefault="002234E3">
      <w:pPr>
        <w:rPr>
          <w:rFonts w:cs="Times New Roman"/>
          <w:b/>
          <w:caps/>
          <w:spacing w:val="-2"/>
          <w:sz w:val="28"/>
          <w:szCs w:val="28"/>
          <w:lang w:val="x-none" w:eastAsia="x-none" w:bidi="ar-SA"/>
        </w:rPr>
      </w:pPr>
    </w:p>
    <w:p w14:paraId="30828570" w14:textId="77777777" w:rsidR="00C56B57" w:rsidRDefault="00C56B57">
      <w:pPr>
        <w:rPr>
          <w:rFonts w:cs="Times New Roman"/>
          <w:b/>
          <w:caps/>
          <w:spacing w:val="-2"/>
          <w:sz w:val="28"/>
          <w:szCs w:val="28"/>
          <w:lang w:val="x-none" w:eastAsia="x-none" w:bidi="ar-SA"/>
        </w:rPr>
      </w:pPr>
      <w:bookmarkStart w:id="36" w:name="_Colorado_Charter_Schools"/>
      <w:bookmarkEnd w:id="36"/>
      <w:r>
        <w:rPr>
          <w:caps/>
          <w:smallCaps/>
          <w:sz w:val="28"/>
          <w:szCs w:val="28"/>
        </w:rPr>
        <w:br w:type="page"/>
      </w:r>
    </w:p>
    <w:p w14:paraId="379BDCA4" w14:textId="33E698D9" w:rsidR="004048C5" w:rsidRPr="004048C5" w:rsidRDefault="00A706AD" w:rsidP="004048C5">
      <w:pPr>
        <w:pStyle w:val="Heading1"/>
        <w:rPr>
          <w:caps/>
          <w:smallCaps w:val="0"/>
          <w:sz w:val="28"/>
          <w:szCs w:val="28"/>
          <w:lang w:val="en-US"/>
        </w:rPr>
      </w:pPr>
      <w:bookmarkStart w:id="37" w:name="_Toc46319601"/>
      <w:bookmarkStart w:id="38" w:name="_Toc78580883"/>
      <w:bookmarkStart w:id="39" w:name="_Toc101948738"/>
      <w:bookmarkStart w:id="40" w:name="_Toc110285978"/>
      <w:r w:rsidRPr="004048C5">
        <w:rPr>
          <w:caps/>
          <w:smallCaps w:val="0"/>
          <w:sz w:val="28"/>
          <w:szCs w:val="28"/>
        </w:rPr>
        <w:lastRenderedPageBreak/>
        <w:t>Colorado Charter Schools Program</w:t>
      </w:r>
      <w:bookmarkEnd w:id="10"/>
      <w:bookmarkEnd w:id="9"/>
      <w:bookmarkEnd w:id="8"/>
      <w:bookmarkEnd w:id="7"/>
      <w:bookmarkEnd w:id="6"/>
      <w:bookmarkEnd w:id="5"/>
      <w:bookmarkEnd w:id="4"/>
      <w:bookmarkEnd w:id="3"/>
      <w:bookmarkEnd w:id="2"/>
      <w:bookmarkEnd w:id="1"/>
      <w:bookmarkEnd w:id="0"/>
      <w:r w:rsidR="004048C5">
        <w:rPr>
          <w:caps/>
          <w:smallCaps w:val="0"/>
          <w:sz w:val="28"/>
          <w:szCs w:val="28"/>
          <w:lang w:val="en-US"/>
        </w:rPr>
        <w:t xml:space="preserve"> </w:t>
      </w:r>
      <w:r w:rsidR="00214862">
        <w:rPr>
          <w:caps/>
          <w:smallCaps w:val="0"/>
          <w:sz w:val="28"/>
          <w:szCs w:val="28"/>
          <w:lang w:val="en-US"/>
        </w:rPr>
        <w:t>Grant</w:t>
      </w:r>
      <w:bookmarkEnd w:id="37"/>
      <w:bookmarkEnd w:id="38"/>
      <w:bookmarkEnd w:id="39"/>
      <w:bookmarkEnd w:id="40"/>
    </w:p>
    <w:p w14:paraId="1AC824D7" w14:textId="54C9D1F3" w:rsidR="00694C44" w:rsidRPr="00214862" w:rsidRDefault="00694C44" w:rsidP="004048C5">
      <w:pPr>
        <w:pStyle w:val="Heading1"/>
        <w:rPr>
          <w:b w:val="0"/>
          <w:bCs/>
          <w:smallCaps w:val="0"/>
          <w:sz w:val="28"/>
          <w:szCs w:val="28"/>
        </w:rPr>
      </w:pPr>
      <w:bookmarkStart w:id="41" w:name="_Toc13645433"/>
      <w:bookmarkStart w:id="42" w:name="_Toc41859505"/>
      <w:bookmarkStart w:id="43" w:name="_Toc110285979"/>
      <w:r w:rsidRPr="00214862">
        <w:rPr>
          <w:b w:val="0"/>
          <w:bCs/>
          <w:smallCaps w:val="0"/>
          <w:sz w:val="28"/>
          <w:szCs w:val="28"/>
        </w:rPr>
        <w:t>20</w:t>
      </w:r>
      <w:bookmarkEnd w:id="41"/>
      <w:r w:rsidRPr="00214862">
        <w:rPr>
          <w:b w:val="0"/>
          <w:bCs/>
          <w:smallCaps w:val="0"/>
          <w:sz w:val="28"/>
          <w:szCs w:val="28"/>
        </w:rPr>
        <w:t>2</w:t>
      </w:r>
      <w:r w:rsidR="00F22A83">
        <w:rPr>
          <w:b w:val="0"/>
          <w:bCs/>
          <w:smallCaps w:val="0"/>
          <w:sz w:val="28"/>
          <w:szCs w:val="28"/>
          <w:lang w:val="en-US"/>
        </w:rPr>
        <w:t>2</w:t>
      </w:r>
      <w:r w:rsidRPr="00214862">
        <w:rPr>
          <w:b w:val="0"/>
          <w:bCs/>
          <w:smallCaps w:val="0"/>
          <w:sz w:val="28"/>
          <w:szCs w:val="28"/>
        </w:rPr>
        <w:t>-2</w:t>
      </w:r>
      <w:r w:rsidR="00F22A83">
        <w:rPr>
          <w:b w:val="0"/>
          <w:bCs/>
          <w:smallCaps w:val="0"/>
          <w:sz w:val="28"/>
          <w:szCs w:val="28"/>
          <w:lang w:val="en-US"/>
        </w:rPr>
        <w:t>3</w:t>
      </w:r>
      <w:r w:rsidRPr="00214862">
        <w:rPr>
          <w:b w:val="0"/>
          <w:bCs/>
          <w:smallCaps w:val="0"/>
          <w:sz w:val="28"/>
          <w:szCs w:val="28"/>
        </w:rPr>
        <w:t xml:space="preserve"> Renewal Proposal</w:t>
      </w:r>
      <w:bookmarkEnd w:id="42"/>
      <w:bookmarkEnd w:id="43"/>
    </w:p>
    <w:p w14:paraId="0BF8BFC8" w14:textId="6B2D79DC" w:rsidR="00A706AD" w:rsidRPr="00E317BB" w:rsidRDefault="00A706AD" w:rsidP="006367E1">
      <w:pPr>
        <w:pStyle w:val="Heading2"/>
        <w:spacing w:before="120" w:after="120"/>
      </w:pPr>
      <w:bookmarkStart w:id="44" w:name="_Toc327190865"/>
      <w:bookmarkStart w:id="45" w:name="_Toc425178965"/>
      <w:bookmarkStart w:id="46" w:name="_Toc427589098"/>
      <w:bookmarkStart w:id="47" w:name="_Toc13645434"/>
      <w:bookmarkStart w:id="48" w:name="_Toc110285980"/>
      <w:r w:rsidRPr="00E317BB">
        <w:t>Background</w:t>
      </w:r>
      <w:bookmarkEnd w:id="44"/>
      <w:bookmarkEnd w:id="45"/>
      <w:bookmarkEnd w:id="46"/>
      <w:bookmarkEnd w:id="47"/>
      <w:bookmarkEnd w:id="48"/>
    </w:p>
    <w:p w14:paraId="496B8BF6" w14:textId="30E873D0" w:rsidR="00705AAF" w:rsidRPr="002234E3" w:rsidRDefault="00705AAF" w:rsidP="00705AAF">
      <w:pPr>
        <w:jc w:val="both"/>
        <w:rPr>
          <w:sz w:val="22"/>
          <w:szCs w:val="22"/>
        </w:rPr>
      </w:pPr>
      <w:r w:rsidRPr="006367E1">
        <w:rPr>
          <w:sz w:val="22"/>
          <w:szCs w:val="22"/>
        </w:rPr>
        <w:t>Authorized by title IV, part C of the Every Student Succeeds Act (ESSA, Public Law 114–95), which reauthorized the Elementary and Secondary Education Act of 1965 (ESEA), the federal Charter Schools Program (CSP) provides funding to State Entities (CFDA number 84.282A) with the purpose “to expand opportunities for all students, particularly traditionally underserved students, to attend public charter schools and meet challenging State academic standards; provide financial assistance for the planning, program design, and initial implementation of charter schools; increase the number of high-quality charter schools available to students across the United States; evaluate the impact of charter schools on student achievement, families, and communities; share best practices between charter schools and other public schools; encourage States to provide facilities support to charter schools; and support efforts to strengthen the charter school authorizing process.”</w:t>
      </w:r>
    </w:p>
    <w:p w14:paraId="3DE54305" w14:textId="77777777" w:rsidR="00705AAF" w:rsidRPr="006367E1" w:rsidRDefault="00705AAF" w:rsidP="00705AAF">
      <w:pPr>
        <w:jc w:val="both"/>
        <w:rPr>
          <w:sz w:val="22"/>
          <w:szCs w:val="22"/>
        </w:rPr>
      </w:pPr>
    </w:p>
    <w:p w14:paraId="1F48EAD0" w14:textId="77777777" w:rsidR="00705AAF" w:rsidRPr="006367E1" w:rsidRDefault="00705AAF" w:rsidP="00705AAF">
      <w:pPr>
        <w:jc w:val="both"/>
        <w:rPr>
          <w:sz w:val="22"/>
          <w:szCs w:val="22"/>
        </w:rPr>
      </w:pPr>
      <w:r w:rsidRPr="006367E1">
        <w:rPr>
          <w:sz w:val="22"/>
          <w:szCs w:val="22"/>
        </w:rPr>
        <w:t xml:space="preserve">The CSP State Entities program provides financial assistance to State Entities to support charter schools that serve elementary and secondary school students </w:t>
      </w:r>
      <w:proofErr w:type="gramStart"/>
      <w:r w:rsidRPr="006367E1">
        <w:rPr>
          <w:sz w:val="22"/>
          <w:szCs w:val="22"/>
        </w:rPr>
        <w:t>in a given</w:t>
      </w:r>
      <w:proofErr w:type="gramEnd"/>
      <w:r w:rsidRPr="006367E1">
        <w:rPr>
          <w:sz w:val="22"/>
          <w:szCs w:val="22"/>
        </w:rPr>
        <w:t xml:space="preserve"> state. Under the program, recipient State Entities make sub-grants to eligible applicants for the purpose of opening new public charter schools and replicating and expanding high-quality public charter schools. Grant funds may also be used to provide technical assistance to eligible applicants and authorized public chartering agencies in opening new charter schools and replicating and expanding high-quality charter schools, and to work with authorized public chartering agencies to improve authorizing quality, including developing capacity for, and conducting, fiscal oversight and auditing of charter schools.</w:t>
      </w:r>
    </w:p>
    <w:p w14:paraId="59B670AE" w14:textId="77777777" w:rsidR="00A706AD" w:rsidRPr="006367E1" w:rsidRDefault="00A706AD" w:rsidP="00A706AD">
      <w:pPr>
        <w:rPr>
          <w:sz w:val="22"/>
          <w:szCs w:val="22"/>
        </w:rPr>
      </w:pPr>
    </w:p>
    <w:p w14:paraId="470DA930" w14:textId="496CF84C" w:rsidR="00A706AD" w:rsidRPr="00E317BB" w:rsidRDefault="00A706AD" w:rsidP="006367E1">
      <w:pPr>
        <w:pStyle w:val="Heading2"/>
        <w:spacing w:before="120" w:after="120"/>
      </w:pPr>
      <w:bookmarkStart w:id="49" w:name="_Toc327190866"/>
      <w:bookmarkStart w:id="50" w:name="_Toc425178966"/>
      <w:bookmarkStart w:id="51" w:name="_Toc427589099"/>
      <w:bookmarkStart w:id="52" w:name="_Toc13645435"/>
      <w:bookmarkStart w:id="53" w:name="_Toc110285981"/>
      <w:r w:rsidRPr="00E317BB">
        <w:t>Purpose of the Grant</w:t>
      </w:r>
      <w:bookmarkEnd w:id="49"/>
      <w:bookmarkEnd w:id="50"/>
      <w:bookmarkEnd w:id="51"/>
      <w:bookmarkEnd w:id="52"/>
      <w:bookmarkEnd w:id="53"/>
    </w:p>
    <w:p w14:paraId="311E1E6D" w14:textId="6F0E0F88" w:rsidR="00705AAF" w:rsidRPr="006367E1" w:rsidRDefault="00705AAF" w:rsidP="006367E1">
      <w:pPr>
        <w:jc w:val="both"/>
        <w:rPr>
          <w:rFonts w:asciiTheme="minorHAnsi" w:hAnsiTheme="minorHAnsi" w:cstheme="minorHAnsi"/>
          <w:sz w:val="22"/>
          <w:szCs w:val="22"/>
          <w:lang w:bidi="ar-SA"/>
        </w:rPr>
      </w:pPr>
      <w:r w:rsidRPr="006367E1">
        <w:rPr>
          <w:rFonts w:cstheme="minorHAnsi"/>
          <w:sz w:val="22"/>
          <w:szCs w:val="22"/>
        </w:rPr>
        <w:t>Colorado Department of Education (CDE) has received a competitive grant under this federal C</w:t>
      </w:r>
      <w:r w:rsidR="002F1383">
        <w:rPr>
          <w:rFonts w:cstheme="minorHAnsi"/>
          <w:sz w:val="22"/>
          <w:szCs w:val="22"/>
        </w:rPr>
        <w:t>SP</w:t>
      </w:r>
      <w:r w:rsidRPr="006367E1">
        <w:rPr>
          <w:rFonts w:cstheme="minorHAnsi"/>
          <w:sz w:val="22"/>
          <w:szCs w:val="22"/>
        </w:rPr>
        <w:t xml:space="preserve"> for 2018-2023 in the amount of $55,171,335 to carry out the following objectives within Colorado: </w:t>
      </w:r>
    </w:p>
    <w:p w14:paraId="6B81FE0F" w14:textId="77777777" w:rsidR="00705AAF" w:rsidRPr="006367E1" w:rsidRDefault="00705AAF" w:rsidP="00347CCC">
      <w:pPr>
        <w:pStyle w:val="ListParagraph"/>
        <w:numPr>
          <w:ilvl w:val="0"/>
          <w:numId w:val="6"/>
        </w:numPr>
        <w:spacing w:before="60"/>
        <w:ind w:left="1080"/>
        <w:contextualSpacing w:val="0"/>
        <w:rPr>
          <w:rFonts w:cstheme="minorHAnsi"/>
        </w:rPr>
      </w:pPr>
      <w:r w:rsidRPr="006367E1">
        <w:rPr>
          <w:rFonts w:cstheme="minorHAnsi"/>
        </w:rPr>
        <w:t>Objective 1: Increase the number of high-quality charter school options and the number of students who attend them.</w:t>
      </w:r>
    </w:p>
    <w:p w14:paraId="74FC63B5" w14:textId="77777777" w:rsidR="00705AAF" w:rsidRPr="006367E1" w:rsidRDefault="00705AAF" w:rsidP="00347CCC">
      <w:pPr>
        <w:pStyle w:val="ListParagraph"/>
        <w:numPr>
          <w:ilvl w:val="0"/>
          <w:numId w:val="6"/>
        </w:numPr>
        <w:spacing w:before="60"/>
        <w:ind w:left="1080"/>
        <w:contextualSpacing w:val="0"/>
        <w:rPr>
          <w:rFonts w:cstheme="minorHAnsi"/>
        </w:rPr>
      </w:pPr>
      <w:r w:rsidRPr="006367E1">
        <w:rPr>
          <w:rFonts w:cstheme="minorHAnsi"/>
        </w:rPr>
        <w:t>Objective 2: Raise educational outcomes for all charter school students by increasing capacity among authorizers and charter school leaders to increase quality charter school programs and to successfully address access and equity gaps among educationally disadvantaged students.</w:t>
      </w:r>
    </w:p>
    <w:p w14:paraId="118A0414" w14:textId="77777777" w:rsidR="00705AAF" w:rsidRPr="006367E1" w:rsidRDefault="00705AAF" w:rsidP="006367E1">
      <w:pPr>
        <w:rPr>
          <w:rFonts w:cstheme="minorHAnsi"/>
          <w:sz w:val="22"/>
          <w:szCs w:val="22"/>
        </w:rPr>
      </w:pPr>
    </w:p>
    <w:p w14:paraId="76CB2756" w14:textId="77777777" w:rsidR="00705AAF" w:rsidRPr="006367E1" w:rsidRDefault="00705AAF" w:rsidP="006367E1">
      <w:pPr>
        <w:jc w:val="both"/>
        <w:rPr>
          <w:rFonts w:cstheme="minorHAnsi"/>
          <w:sz w:val="22"/>
          <w:szCs w:val="22"/>
        </w:rPr>
      </w:pPr>
      <w:r w:rsidRPr="006367E1">
        <w:rPr>
          <w:rFonts w:cstheme="minorHAnsi"/>
          <w:sz w:val="22"/>
          <w:szCs w:val="22"/>
        </w:rPr>
        <w:t xml:space="preserve">In carrying out these objectives, the Colorado Charter Schools Program (CCSP) provides sub-grants to qualified charter school developers for the planning phase and/or early years of implementation of new, replicating, and expanding charter schools through the CCSP grant and assists new and existing charter schools within Colorado to support and improve their performance through coordinating and facilitating quality technical assistance. </w:t>
      </w:r>
    </w:p>
    <w:p w14:paraId="6AB117A9" w14:textId="77777777" w:rsidR="00705AAF" w:rsidRPr="006367E1" w:rsidRDefault="00705AAF" w:rsidP="006367E1">
      <w:pPr>
        <w:jc w:val="both"/>
        <w:rPr>
          <w:rFonts w:cstheme="minorHAnsi"/>
          <w:sz w:val="22"/>
          <w:szCs w:val="22"/>
        </w:rPr>
      </w:pPr>
    </w:p>
    <w:p w14:paraId="26E58D55" w14:textId="77777777" w:rsidR="00705AAF" w:rsidRPr="006367E1" w:rsidRDefault="00705AAF" w:rsidP="006367E1">
      <w:pPr>
        <w:jc w:val="both"/>
        <w:rPr>
          <w:rFonts w:cstheme="minorHAnsi"/>
          <w:sz w:val="22"/>
          <w:szCs w:val="22"/>
        </w:rPr>
      </w:pPr>
      <w:r w:rsidRPr="006367E1">
        <w:rPr>
          <w:rFonts w:cstheme="minorHAnsi"/>
          <w:sz w:val="22"/>
          <w:szCs w:val="22"/>
        </w:rPr>
        <w:t>At least 90 percent of Colorado’s federal CSP award will be utilized for competitive CCSP grants to eligible charter school applicants. CDE will retain at least 7 percent of these federal funds to be utilized for CCSP statewide technical assistance activities and program evaluation/research, and not more than 3 percent will be utilized by CDE for administering the overall program, not to exceed 10 percent combined.</w:t>
      </w:r>
    </w:p>
    <w:p w14:paraId="05F0E621" w14:textId="77777777" w:rsidR="00A706AD" w:rsidRPr="00D02F46" w:rsidRDefault="00A706AD" w:rsidP="00A706AD">
      <w:pPr>
        <w:rPr>
          <w:sz w:val="22"/>
          <w:szCs w:val="22"/>
        </w:rPr>
      </w:pPr>
    </w:p>
    <w:p w14:paraId="05B93E8F" w14:textId="4B88192D" w:rsidR="00A706AD" w:rsidRPr="00E317BB" w:rsidRDefault="00A706AD" w:rsidP="006367E1">
      <w:pPr>
        <w:pStyle w:val="Heading2"/>
        <w:spacing w:before="120" w:after="120"/>
      </w:pPr>
      <w:bookmarkStart w:id="54" w:name="_Toc327190867"/>
      <w:bookmarkStart w:id="55" w:name="_Toc425178967"/>
      <w:bookmarkStart w:id="56" w:name="_Toc427589100"/>
      <w:bookmarkStart w:id="57" w:name="_Toc13645436"/>
      <w:bookmarkStart w:id="58" w:name="_Toc110285982"/>
      <w:r w:rsidRPr="00E317BB">
        <w:t>Eligible Applicants</w:t>
      </w:r>
      <w:bookmarkEnd w:id="54"/>
      <w:bookmarkEnd w:id="55"/>
      <w:bookmarkEnd w:id="56"/>
      <w:bookmarkEnd w:id="57"/>
      <w:bookmarkEnd w:id="58"/>
    </w:p>
    <w:p w14:paraId="232BE254" w14:textId="77777777" w:rsidR="00093DF3" w:rsidRDefault="00FE2E25" w:rsidP="002B0126">
      <w:pPr>
        <w:pStyle w:val="Heading3"/>
        <w:jc w:val="both"/>
        <w:rPr>
          <w:b w:val="0"/>
          <w:sz w:val="22"/>
          <w:u w:val="none"/>
          <w:lang w:val="en-US" w:eastAsia="en-US"/>
        </w:rPr>
      </w:pPr>
      <w:bookmarkStart w:id="59" w:name="_Toc110285983"/>
      <w:bookmarkStart w:id="60" w:name="_Toc45041282"/>
      <w:bookmarkStart w:id="61" w:name="_Toc46161897"/>
      <w:bookmarkStart w:id="62" w:name="_Toc46319606"/>
      <w:bookmarkStart w:id="63" w:name="_Toc78580888"/>
      <w:bookmarkStart w:id="64" w:name="_Toc101948743"/>
      <w:bookmarkStart w:id="65" w:name="_Toc327190869"/>
      <w:bookmarkStart w:id="66" w:name="_Toc425178970"/>
      <w:bookmarkStart w:id="67" w:name="_Toc427589103"/>
      <w:bookmarkStart w:id="68" w:name="_Toc13645437"/>
      <w:r w:rsidRPr="00FE2E25">
        <w:rPr>
          <w:b w:val="0"/>
          <w:bCs/>
          <w:sz w:val="22"/>
          <w:u w:val="none"/>
        </w:rPr>
        <w:t xml:space="preserve">Schools must have first applied for and secured a CCSP grant in the previous year to be eligible to apply for a renewal award. Continuation of CCSP funds are distributed to schools that successfully complete a renewal proposal following the initial CCSP grant year. </w:t>
      </w:r>
      <w:r w:rsidRPr="00FE2E25">
        <w:rPr>
          <w:b w:val="0"/>
          <w:sz w:val="22"/>
          <w:u w:val="none"/>
          <w:lang w:val="en-US" w:eastAsia="en-US"/>
        </w:rPr>
        <w:t>Th</w:t>
      </w:r>
      <w:r w:rsidR="002B0126">
        <w:rPr>
          <w:b w:val="0"/>
          <w:sz w:val="22"/>
          <w:u w:val="none"/>
          <w:lang w:val="en-US" w:eastAsia="en-US"/>
        </w:rPr>
        <w:t>e</w:t>
      </w:r>
      <w:r w:rsidRPr="00FE2E25">
        <w:rPr>
          <w:b w:val="0"/>
          <w:sz w:val="22"/>
          <w:u w:val="none"/>
          <w:lang w:val="en-US" w:eastAsia="en-US"/>
        </w:rPr>
        <w:t xml:space="preserve"> renewal process to continue grant funding is not competitive</w:t>
      </w:r>
      <w:bookmarkEnd w:id="59"/>
      <w:r w:rsidRPr="00FE2E25">
        <w:rPr>
          <w:b w:val="0"/>
          <w:sz w:val="22"/>
          <w:u w:val="none"/>
          <w:lang w:val="en-US" w:eastAsia="en-US"/>
        </w:rPr>
        <w:t xml:space="preserve"> </w:t>
      </w:r>
    </w:p>
    <w:p w14:paraId="56642EFC" w14:textId="77777777" w:rsidR="00093DF3" w:rsidRDefault="00093DF3">
      <w:pPr>
        <w:rPr>
          <w:sz w:val="22"/>
        </w:rPr>
      </w:pPr>
      <w:r>
        <w:rPr>
          <w:b/>
          <w:sz w:val="22"/>
        </w:rPr>
        <w:br w:type="page"/>
      </w:r>
    </w:p>
    <w:p w14:paraId="45C024BC" w14:textId="659669C2" w:rsidR="00FE2E25" w:rsidRDefault="00FE2E25" w:rsidP="002B0126">
      <w:pPr>
        <w:pStyle w:val="Heading3"/>
        <w:jc w:val="both"/>
        <w:rPr>
          <w:b w:val="0"/>
          <w:sz w:val="22"/>
          <w:u w:val="none"/>
          <w:lang w:val="en-US" w:eastAsia="en-US"/>
        </w:rPr>
      </w:pPr>
      <w:bookmarkStart w:id="69" w:name="_Toc110285984"/>
      <w:r w:rsidRPr="00FE2E25">
        <w:rPr>
          <w:b w:val="0"/>
          <w:sz w:val="22"/>
          <w:u w:val="none"/>
          <w:lang w:val="en-US" w:eastAsia="en-US"/>
        </w:rPr>
        <w:lastRenderedPageBreak/>
        <w:t xml:space="preserve">but is subject to available </w:t>
      </w:r>
      <w:r w:rsidRPr="002B0126">
        <w:rPr>
          <w:b w:val="0"/>
          <w:sz w:val="22"/>
          <w:u w:val="none"/>
          <w:lang w:val="en-US" w:eastAsia="en-US"/>
        </w:rPr>
        <w:t>federal funds, appropriateness</w:t>
      </w:r>
      <w:r w:rsidRPr="00FE2E25">
        <w:rPr>
          <w:b w:val="0"/>
          <w:sz w:val="22"/>
          <w:u w:val="none"/>
          <w:lang w:val="en-US" w:eastAsia="en-US"/>
        </w:rPr>
        <w:t xml:space="preserve"> of the renewal proposal concerning the grant budget, student enrollment, need, student academic achievement, and progress made toward grant goals as outlined in the initial application.</w:t>
      </w:r>
      <w:bookmarkEnd w:id="60"/>
      <w:bookmarkEnd w:id="61"/>
      <w:bookmarkEnd w:id="62"/>
      <w:bookmarkEnd w:id="63"/>
      <w:bookmarkEnd w:id="64"/>
      <w:bookmarkEnd w:id="69"/>
    </w:p>
    <w:p w14:paraId="5E144CF2" w14:textId="77777777" w:rsidR="00FE2E25" w:rsidRPr="00FE2E25" w:rsidRDefault="00FE2E25" w:rsidP="00FE2E25"/>
    <w:p w14:paraId="2E62F02B" w14:textId="03FF339E" w:rsidR="00705AAF" w:rsidRPr="0030658F" w:rsidRDefault="00705AAF" w:rsidP="0030658F">
      <w:pPr>
        <w:pStyle w:val="Heading3"/>
      </w:pPr>
      <w:bookmarkStart w:id="70" w:name="_Toc110285985"/>
      <w:r w:rsidRPr="0030658F">
        <w:t>Educational Service Providers</w:t>
      </w:r>
      <w:bookmarkEnd w:id="65"/>
      <w:bookmarkEnd w:id="66"/>
      <w:bookmarkEnd w:id="67"/>
      <w:bookmarkEnd w:id="68"/>
      <w:bookmarkEnd w:id="70"/>
    </w:p>
    <w:p w14:paraId="24A480A2" w14:textId="715FDFED" w:rsidR="00705AAF" w:rsidRDefault="00705AAF" w:rsidP="00D02F46">
      <w:pPr>
        <w:spacing w:before="60"/>
        <w:jc w:val="both"/>
        <w:rPr>
          <w:sz w:val="22"/>
          <w:szCs w:val="22"/>
        </w:rPr>
      </w:pPr>
      <w:r w:rsidRPr="003B0A61">
        <w:rPr>
          <w:sz w:val="22"/>
          <w:szCs w:val="22"/>
        </w:rPr>
        <w:t xml:space="preserve">Schools choosing to engage a for-profit or non-profit </w:t>
      </w:r>
      <w:r>
        <w:rPr>
          <w:sz w:val="22"/>
          <w:szCs w:val="22"/>
        </w:rPr>
        <w:t>e</w:t>
      </w:r>
      <w:r w:rsidRPr="003B0A61">
        <w:rPr>
          <w:sz w:val="22"/>
          <w:szCs w:val="22"/>
        </w:rPr>
        <w:t xml:space="preserve">ducational </w:t>
      </w:r>
      <w:r>
        <w:rPr>
          <w:sz w:val="22"/>
          <w:szCs w:val="22"/>
        </w:rPr>
        <w:t>s</w:t>
      </w:r>
      <w:r w:rsidRPr="003B0A61">
        <w:rPr>
          <w:sz w:val="22"/>
          <w:szCs w:val="22"/>
        </w:rPr>
        <w:t xml:space="preserve">ervice </w:t>
      </w:r>
      <w:r>
        <w:rPr>
          <w:sz w:val="22"/>
          <w:szCs w:val="22"/>
        </w:rPr>
        <w:t>p</w:t>
      </w:r>
      <w:r w:rsidRPr="003B0A61">
        <w:rPr>
          <w:sz w:val="22"/>
          <w:szCs w:val="22"/>
        </w:rPr>
        <w:t>rovider (ESP</w:t>
      </w:r>
      <w:proofErr w:type="gramStart"/>
      <w:r w:rsidRPr="003B0A61">
        <w:rPr>
          <w:sz w:val="22"/>
          <w:szCs w:val="22"/>
        </w:rPr>
        <w:t>)</w:t>
      </w:r>
      <w:proofErr w:type="gramEnd"/>
      <w:r w:rsidRPr="003B0A61">
        <w:rPr>
          <w:sz w:val="22"/>
          <w:szCs w:val="22"/>
        </w:rPr>
        <w:t xml:space="preserve"> or </w:t>
      </w:r>
      <w:r>
        <w:rPr>
          <w:sz w:val="22"/>
          <w:szCs w:val="22"/>
        </w:rPr>
        <w:t>e</w:t>
      </w:r>
      <w:r w:rsidRPr="003B0A61">
        <w:rPr>
          <w:sz w:val="22"/>
          <w:szCs w:val="22"/>
        </w:rPr>
        <w:t>ducation</w:t>
      </w:r>
      <w:r>
        <w:rPr>
          <w:sz w:val="22"/>
          <w:szCs w:val="22"/>
        </w:rPr>
        <w:t>al</w:t>
      </w:r>
      <w:r w:rsidRPr="003B0A61">
        <w:rPr>
          <w:sz w:val="22"/>
          <w:szCs w:val="22"/>
        </w:rPr>
        <w:t xml:space="preserve"> </w:t>
      </w:r>
      <w:r>
        <w:rPr>
          <w:sz w:val="22"/>
          <w:szCs w:val="22"/>
        </w:rPr>
        <w:t>m</w:t>
      </w:r>
      <w:r w:rsidRPr="003B0A61">
        <w:rPr>
          <w:sz w:val="22"/>
          <w:szCs w:val="22"/>
        </w:rPr>
        <w:t xml:space="preserve">anagement </w:t>
      </w:r>
      <w:r>
        <w:rPr>
          <w:sz w:val="22"/>
          <w:szCs w:val="22"/>
        </w:rPr>
        <w:t>o</w:t>
      </w:r>
      <w:r w:rsidRPr="003B0A61">
        <w:rPr>
          <w:sz w:val="22"/>
          <w:szCs w:val="22"/>
        </w:rPr>
        <w:t xml:space="preserve">rganization (EMO) </w:t>
      </w:r>
      <w:r w:rsidR="006367E1" w:rsidRPr="006367E1">
        <w:rPr>
          <w:b/>
          <w:sz w:val="22"/>
          <w:szCs w:val="22"/>
        </w:rPr>
        <w:t>MUST</w:t>
      </w:r>
      <w:r w:rsidRPr="003B0A61">
        <w:rPr>
          <w:sz w:val="22"/>
          <w:szCs w:val="22"/>
        </w:rPr>
        <w:t xml:space="preserve"> demonstrate that they and their governing boards are independent of the provider, and that all fees and agreements are fair and reasonable. The ESP does not qualify as an eligible </w:t>
      </w:r>
      <w:proofErr w:type="gramStart"/>
      <w:r w:rsidRPr="003B0A61">
        <w:rPr>
          <w:sz w:val="22"/>
          <w:szCs w:val="22"/>
        </w:rPr>
        <w:t>applicant</w:t>
      </w:r>
      <w:proofErr w:type="gramEnd"/>
      <w:r w:rsidRPr="003B0A61">
        <w:rPr>
          <w:sz w:val="22"/>
          <w:szCs w:val="22"/>
        </w:rPr>
        <w:t xml:space="preserve"> nor may it hold or manage a CCSP Grant awarded to a school. Schools must exercise special care to ensure that a direct representative of the applicant school, independent of the ESP, is identified to administer the grant 34 CFR 75.700-75.702 and 76.701</w:t>
      </w:r>
      <w:r>
        <w:rPr>
          <w:sz w:val="22"/>
          <w:szCs w:val="22"/>
        </w:rPr>
        <w:t xml:space="preserve">. </w:t>
      </w:r>
      <w:r w:rsidRPr="003B0A61">
        <w:rPr>
          <w:sz w:val="22"/>
          <w:szCs w:val="22"/>
        </w:rPr>
        <w:t>Contracts between schools and ESPs will be subject to review as a part of the eligibility process.</w:t>
      </w:r>
      <w:r>
        <w:rPr>
          <w:sz w:val="22"/>
          <w:szCs w:val="22"/>
        </w:rPr>
        <w:t xml:space="preserve">  </w:t>
      </w:r>
    </w:p>
    <w:p w14:paraId="2E2424FB" w14:textId="77777777" w:rsidR="00705AAF" w:rsidRPr="003B0A61" w:rsidRDefault="00705AAF" w:rsidP="00705AAF">
      <w:pPr>
        <w:rPr>
          <w:sz w:val="22"/>
          <w:szCs w:val="22"/>
        </w:rPr>
      </w:pPr>
    </w:p>
    <w:p w14:paraId="3BAB72E5" w14:textId="4EDBBA12" w:rsidR="00705AAF" w:rsidRPr="0030658F" w:rsidRDefault="00705AAF" w:rsidP="004048C5">
      <w:pPr>
        <w:pStyle w:val="Heading3"/>
      </w:pPr>
      <w:bookmarkStart w:id="71" w:name="_Toc110285986"/>
      <w:r w:rsidRPr="0030658F">
        <w:t>Regulations and Guidance</w:t>
      </w:r>
      <w:bookmarkEnd w:id="71"/>
    </w:p>
    <w:p w14:paraId="3B63A07F" w14:textId="3E757558" w:rsidR="00705AAF" w:rsidRPr="002947A0" w:rsidRDefault="00705AAF" w:rsidP="00D02F46">
      <w:pPr>
        <w:spacing w:before="60"/>
        <w:jc w:val="both"/>
        <w:rPr>
          <w:sz w:val="22"/>
          <w:szCs w:val="22"/>
        </w:rPr>
      </w:pPr>
      <w:r w:rsidRPr="002947A0">
        <w:rPr>
          <w:sz w:val="22"/>
          <w:szCs w:val="22"/>
        </w:rPr>
        <w:t xml:space="preserve">Applicants should also be aware of the following relevant provisions: </w:t>
      </w:r>
      <w:r w:rsidRPr="00730D56">
        <w:rPr>
          <w:sz w:val="22"/>
          <w:szCs w:val="22"/>
        </w:rPr>
        <w:t>January 2014 CSP Nonregulatory Guidance</w:t>
      </w:r>
      <w:r w:rsidR="002B0126">
        <w:rPr>
          <w:sz w:val="22"/>
          <w:szCs w:val="22"/>
        </w:rPr>
        <w:t xml:space="preserve"> </w:t>
      </w:r>
      <w:r w:rsidRPr="00220F2B">
        <w:rPr>
          <w:sz w:val="22"/>
          <w:szCs w:val="22"/>
        </w:rPr>
        <w:t xml:space="preserve">and </w:t>
      </w:r>
      <w:r w:rsidRPr="002947A0">
        <w:rPr>
          <w:sz w:val="22"/>
          <w:szCs w:val="22"/>
        </w:rPr>
        <w:t xml:space="preserve">2 CFR Part </w:t>
      </w:r>
      <w:r>
        <w:rPr>
          <w:sz w:val="22"/>
          <w:szCs w:val="22"/>
        </w:rPr>
        <w:t>200 Uniform Administrative Requirements, Cost Principles, and Audit Requirements for Federal Awards and Nonregulatory Guidance Student Support and Academic Achievement Programs.</w:t>
      </w:r>
      <w:r w:rsidRPr="002947A0">
        <w:rPr>
          <w:sz w:val="22"/>
          <w:szCs w:val="22"/>
        </w:rPr>
        <w:t xml:space="preserve"> </w:t>
      </w:r>
    </w:p>
    <w:p w14:paraId="7810F1CA" w14:textId="77777777" w:rsidR="00705AAF" w:rsidRDefault="00705AAF" w:rsidP="00705AAF">
      <w:pPr>
        <w:pStyle w:val="Heading3"/>
        <w:rPr>
          <w:sz w:val="22"/>
          <w:szCs w:val="22"/>
          <w:lang w:val="en-US"/>
        </w:rPr>
      </w:pPr>
      <w:bookmarkStart w:id="72" w:name="_Toc327190870"/>
      <w:bookmarkStart w:id="73" w:name="_Toc425178971"/>
      <w:bookmarkStart w:id="74" w:name="_Toc427589104"/>
    </w:p>
    <w:p w14:paraId="3D18C16D" w14:textId="42EBEA0B" w:rsidR="00705AAF" w:rsidRPr="0030658F" w:rsidRDefault="00705AAF" w:rsidP="00705AAF">
      <w:pPr>
        <w:pStyle w:val="Heading3"/>
      </w:pPr>
      <w:bookmarkStart w:id="75" w:name="_Toc13645438"/>
      <w:bookmarkStart w:id="76" w:name="_Toc110285987"/>
      <w:r w:rsidRPr="0030658F">
        <w:t>Proof of Eligibility</w:t>
      </w:r>
      <w:bookmarkEnd w:id="72"/>
      <w:bookmarkEnd w:id="73"/>
      <w:bookmarkEnd w:id="74"/>
      <w:bookmarkEnd w:id="75"/>
      <w:bookmarkEnd w:id="76"/>
    </w:p>
    <w:p w14:paraId="34995313" w14:textId="77777777" w:rsidR="00A706AD" w:rsidRDefault="00A706AD" w:rsidP="00D02F46">
      <w:pPr>
        <w:spacing w:before="60"/>
        <w:jc w:val="both"/>
        <w:rPr>
          <w:rFonts w:ascii="Arial" w:hAnsi="Arial"/>
        </w:rPr>
      </w:pPr>
      <w:r w:rsidRPr="003C1C68">
        <w:rPr>
          <w:sz w:val="22"/>
          <w:szCs w:val="22"/>
        </w:rPr>
        <w:t>Only those applicants determined to meet eligibility may receive the grant. Awards issued to schools, subsequently determined to be non-qualifying, will be suspended.</w:t>
      </w:r>
      <w:r w:rsidRPr="001D686C">
        <w:rPr>
          <w:rFonts w:ascii="Arial" w:hAnsi="Arial"/>
        </w:rPr>
        <w:t xml:space="preserve"> </w:t>
      </w:r>
    </w:p>
    <w:p w14:paraId="7914D1B9" w14:textId="77777777" w:rsidR="00A706AD" w:rsidRPr="00D02F46" w:rsidRDefault="00A706AD" w:rsidP="00A706AD">
      <w:pPr>
        <w:rPr>
          <w:sz w:val="22"/>
          <w:szCs w:val="22"/>
        </w:rPr>
      </w:pPr>
    </w:p>
    <w:p w14:paraId="2EBE9BEC" w14:textId="7FB34009" w:rsidR="00A706AD" w:rsidRPr="00E317BB" w:rsidRDefault="00A706AD" w:rsidP="00D02F46">
      <w:pPr>
        <w:pStyle w:val="Heading2"/>
        <w:spacing w:before="120" w:after="120"/>
      </w:pPr>
      <w:bookmarkStart w:id="77" w:name="_Toc13645439"/>
      <w:bookmarkStart w:id="78" w:name="_Toc110285988"/>
      <w:r w:rsidRPr="003A16A1">
        <w:t>Available Funds</w:t>
      </w:r>
      <w:bookmarkEnd w:id="77"/>
      <w:bookmarkEnd w:id="78"/>
      <w:bookmarkEnd w:id="12"/>
      <w:bookmarkEnd w:id="11"/>
    </w:p>
    <w:p w14:paraId="3BE4F1F7" w14:textId="5F903BFD" w:rsidR="00A706AD" w:rsidRDefault="00A706AD" w:rsidP="0008754F">
      <w:pPr>
        <w:jc w:val="both"/>
        <w:rPr>
          <w:sz w:val="22"/>
          <w:szCs w:val="22"/>
        </w:rPr>
      </w:pPr>
      <w:r w:rsidRPr="003E02C7">
        <w:rPr>
          <w:sz w:val="22"/>
          <w:szCs w:val="22"/>
        </w:rPr>
        <w:t xml:space="preserve">CCSP </w:t>
      </w:r>
      <w:r>
        <w:rPr>
          <w:sz w:val="22"/>
          <w:szCs w:val="22"/>
        </w:rPr>
        <w:t>sub-</w:t>
      </w:r>
      <w:r w:rsidRPr="00D02F46">
        <w:rPr>
          <w:sz w:val="22"/>
          <w:szCs w:val="22"/>
        </w:rPr>
        <w:t xml:space="preserve">grants are renewed </w:t>
      </w:r>
      <w:proofErr w:type="gramStart"/>
      <w:r w:rsidRPr="00D02F46">
        <w:rPr>
          <w:sz w:val="22"/>
          <w:szCs w:val="22"/>
        </w:rPr>
        <w:t>as a result of</w:t>
      </w:r>
      <w:proofErr w:type="gramEnd"/>
      <w:r w:rsidRPr="00D02F46">
        <w:rPr>
          <w:sz w:val="22"/>
          <w:szCs w:val="22"/>
        </w:rPr>
        <w:t xml:space="preserve"> this renewal process and are based on the school’s initial CCSP grant awarded amount. The renewal process to continue grant funding is not competitive, but is subject to available federal funds, appropriateness of the renewal proposal concerning the grant budget, student enrollment, need, student academic achievement, and progress made toward grant goals as outlined in the application. A school whose renewal proposal does not reach a minimum score will not be funded. Access to up to 25</w:t>
      </w:r>
      <w:r w:rsidR="00657675">
        <w:rPr>
          <w:sz w:val="22"/>
          <w:szCs w:val="22"/>
        </w:rPr>
        <w:t xml:space="preserve"> percent</w:t>
      </w:r>
      <w:r w:rsidRPr="00D02F46">
        <w:rPr>
          <w:sz w:val="22"/>
          <w:szCs w:val="22"/>
        </w:rPr>
        <w:t xml:space="preserve"> of the anticipated 20</w:t>
      </w:r>
      <w:r w:rsidR="00705AAF" w:rsidRPr="00D02F46">
        <w:rPr>
          <w:sz w:val="22"/>
          <w:szCs w:val="22"/>
        </w:rPr>
        <w:t>2</w:t>
      </w:r>
      <w:r w:rsidR="00657675">
        <w:rPr>
          <w:sz w:val="22"/>
          <w:szCs w:val="22"/>
        </w:rPr>
        <w:t>2</w:t>
      </w:r>
      <w:r w:rsidR="00705AAF" w:rsidRPr="00D02F46">
        <w:rPr>
          <w:sz w:val="22"/>
          <w:szCs w:val="22"/>
        </w:rPr>
        <w:t>-2</w:t>
      </w:r>
      <w:r w:rsidR="00657675">
        <w:rPr>
          <w:sz w:val="22"/>
          <w:szCs w:val="22"/>
        </w:rPr>
        <w:t>3</w:t>
      </w:r>
      <w:r w:rsidRPr="00D02F46">
        <w:rPr>
          <w:sz w:val="22"/>
          <w:szCs w:val="22"/>
        </w:rPr>
        <w:t xml:space="preserve"> award may be re</w:t>
      </w:r>
      <w:r w:rsidR="0008754F">
        <w:rPr>
          <w:sz w:val="22"/>
          <w:szCs w:val="22"/>
        </w:rPr>
        <w:t>leased</w:t>
      </w:r>
      <w:r w:rsidRPr="00D02F46">
        <w:rPr>
          <w:sz w:val="22"/>
          <w:szCs w:val="22"/>
        </w:rPr>
        <w:t xml:space="preserve"> before the renewal proposal is approved, subject to a completed and approved Annual Financial Report (AFR) for the previous grant year.</w:t>
      </w:r>
    </w:p>
    <w:p w14:paraId="5AD6EFC1" w14:textId="77777777" w:rsidR="0008754F" w:rsidRPr="00D02F46" w:rsidRDefault="0008754F" w:rsidP="0008754F">
      <w:pPr>
        <w:jc w:val="both"/>
        <w:rPr>
          <w:sz w:val="22"/>
          <w:szCs w:val="22"/>
        </w:rPr>
      </w:pPr>
    </w:p>
    <w:p w14:paraId="592360AE" w14:textId="541D78E7" w:rsidR="00A706AD" w:rsidRPr="00E317BB" w:rsidRDefault="00A706AD" w:rsidP="00D02F46">
      <w:pPr>
        <w:pStyle w:val="Heading2"/>
        <w:spacing w:before="120" w:after="120"/>
      </w:pPr>
      <w:bookmarkStart w:id="79" w:name="_Duration_of_Grants"/>
      <w:bookmarkStart w:id="80" w:name="_Toc327190877"/>
      <w:bookmarkStart w:id="81" w:name="_Toc425178978"/>
      <w:bookmarkStart w:id="82" w:name="_Toc13645440"/>
      <w:bookmarkStart w:id="83" w:name="_Toc110285989"/>
      <w:bookmarkEnd w:id="79"/>
      <w:r w:rsidRPr="00E317BB">
        <w:t>Duration of Grants</w:t>
      </w:r>
      <w:bookmarkEnd w:id="80"/>
      <w:bookmarkEnd w:id="81"/>
      <w:bookmarkEnd w:id="82"/>
      <w:bookmarkEnd w:id="83"/>
    </w:p>
    <w:p w14:paraId="3D40C5C8" w14:textId="55DAB20E" w:rsidR="00A706AD" w:rsidRDefault="00A706AD" w:rsidP="0008754F">
      <w:pPr>
        <w:jc w:val="both"/>
        <w:rPr>
          <w:sz w:val="22"/>
          <w:szCs w:val="22"/>
        </w:rPr>
      </w:pPr>
      <w:r>
        <w:rPr>
          <w:sz w:val="22"/>
          <w:szCs w:val="22"/>
        </w:rPr>
        <w:t>The f</w:t>
      </w:r>
      <w:r w:rsidRPr="003E02C7">
        <w:rPr>
          <w:sz w:val="22"/>
          <w:szCs w:val="22"/>
        </w:rPr>
        <w:t xml:space="preserve">ederal CSP program stipulates that not more than </w:t>
      </w:r>
      <w:r w:rsidR="00185533">
        <w:rPr>
          <w:sz w:val="22"/>
          <w:szCs w:val="22"/>
        </w:rPr>
        <w:t>60</w:t>
      </w:r>
      <w:r w:rsidRPr="003E02C7">
        <w:rPr>
          <w:sz w:val="22"/>
          <w:szCs w:val="22"/>
        </w:rPr>
        <w:t xml:space="preserve"> </w:t>
      </w:r>
      <w:r>
        <w:rPr>
          <w:sz w:val="22"/>
          <w:szCs w:val="22"/>
        </w:rPr>
        <w:t xml:space="preserve">consecutive </w:t>
      </w:r>
      <w:r w:rsidRPr="003E02C7">
        <w:rPr>
          <w:sz w:val="22"/>
          <w:szCs w:val="22"/>
        </w:rPr>
        <w:t>fiscal months of funding be provided</w:t>
      </w:r>
      <w:r>
        <w:rPr>
          <w:sz w:val="22"/>
          <w:szCs w:val="22"/>
        </w:rPr>
        <w:t xml:space="preserve"> to any one sub-grant</w:t>
      </w:r>
      <w:r w:rsidRPr="003E02C7">
        <w:rPr>
          <w:sz w:val="22"/>
          <w:szCs w:val="22"/>
        </w:rPr>
        <w:t xml:space="preserve">, with no more than </w:t>
      </w:r>
      <w:r w:rsidR="00185533">
        <w:rPr>
          <w:sz w:val="22"/>
          <w:szCs w:val="22"/>
        </w:rPr>
        <w:t>18</w:t>
      </w:r>
      <w:r w:rsidRPr="003E02C7">
        <w:rPr>
          <w:sz w:val="22"/>
          <w:szCs w:val="22"/>
        </w:rPr>
        <w:t xml:space="preserve"> of those</w:t>
      </w:r>
      <w:r>
        <w:rPr>
          <w:sz w:val="22"/>
          <w:szCs w:val="22"/>
        </w:rPr>
        <w:t xml:space="preserve"> months in </w:t>
      </w:r>
      <w:r w:rsidR="00185533">
        <w:rPr>
          <w:sz w:val="22"/>
          <w:szCs w:val="22"/>
        </w:rPr>
        <w:t>planning</w:t>
      </w:r>
      <w:r>
        <w:rPr>
          <w:sz w:val="22"/>
          <w:szCs w:val="22"/>
        </w:rPr>
        <w:t xml:space="preserve"> phase</w:t>
      </w:r>
      <w:r w:rsidR="00185533">
        <w:rPr>
          <w:sz w:val="22"/>
          <w:szCs w:val="22"/>
        </w:rPr>
        <w:t>.</w:t>
      </w:r>
      <w:r w:rsidRPr="003B0A61">
        <w:rPr>
          <w:sz w:val="22"/>
          <w:szCs w:val="22"/>
        </w:rPr>
        <w:t xml:space="preserve"> </w:t>
      </w:r>
    </w:p>
    <w:p w14:paraId="78F069F0" w14:textId="77777777" w:rsidR="00A706AD" w:rsidRDefault="00A706AD" w:rsidP="00A706AD">
      <w:pPr>
        <w:rPr>
          <w:sz w:val="22"/>
          <w:szCs w:val="22"/>
        </w:rPr>
      </w:pPr>
    </w:p>
    <w:p w14:paraId="0EA5CF89" w14:textId="3B4CD585" w:rsidR="00A706AD" w:rsidRDefault="00A706AD" w:rsidP="0008754F">
      <w:pPr>
        <w:jc w:val="both"/>
        <w:rPr>
          <w:sz w:val="22"/>
          <w:szCs w:val="22"/>
        </w:rPr>
      </w:pPr>
      <w:r w:rsidRPr="00D654D5">
        <w:rPr>
          <w:sz w:val="22"/>
          <w:szCs w:val="22"/>
        </w:rPr>
        <w:t xml:space="preserve">Continuation funding may be terminated if substantial progress is not being made to accomplish the grant project goals articulated in the initial CCSP grant application or if the charter school fails to make satisfactory student academic progress. Failure to draw down funds in a regular and timely manner, fulfill </w:t>
      </w:r>
      <w:r>
        <w:rPr>
          <w:sz w:val="22"/>
          <w:szCs w:val="22"/>
        </w:rPr>
        <w:t>technical assistance (</w:t>
      </w:r>
      <w:r w:rsidRPr="00D654D5">
        <w:rPr>
          <w:sz w:val="22"/>
          <w:szCs w:val="22"/>
        </w:rPr>
        <w:t>TA</w:t>
      </w:r>
      <w:r>
        <w:rPr>
          <w:sz w:val="22"/>
          <w:szCs w:val="22"/>
        </w:rPr>
        <w:t>)</w:t>
      </w:r>
      <w:r w:rsidRPr="00D654D5">
        <w:rPr>
          <w:sz w:val="22"/>
          <w:szCs w:val="22"/>
        </w:rPr>
        <w:t xml:space="preserve"> requirements, or meet enrollment projections by a significant amount may potentially disrupt </w:t>
      </w:r>
      <w:r w:rsidRPr="00D02F46">
        <w:rPr>
          <w:sz w:val="22"/>
          <w:szCs w:val="22"/>
        </w:rPr>
        <w:t>funding. Regular communication regarding changes in plans, administration, or ability to fulfill obligations of the grant is encouraged to identify early solutions.</w:t>
      </w:r>
      <w:bookmarkStart w:id="84" w:name="_Toc327190878"/>
      <w:bookmarkStart w:id="85" w:name="_Toc425178981"/>
    </w:p>
    <w:p w14:paraId="0DA820EB" w14:textId="77777777" w:rsidR="00B277A8" w:rsidRDefault="00B277A8" w:rsidP="0008754F">
      <w:pPr>
        <w:jc w:val="both"/>
        <w:rPr>
          <w:sz w:val="22"/>
          <w:szCs w:val="22"/>
        </w:rPr>
      </w:pPr>
    </w:p>
    <w:p w14:paraId="0A177CEF" w14:textId="26B14F91" w:rsidR="00A706AD" w:rsidRPr="00E317BB" w:rsidRDefault="00657675" w:rsidP="00FD19B5">
      <w:pPr>
        <w:pStyle w:val="Heading2"/>
        <w:spacing w:before="120" w:after="120"/>
      </w:pPr>
      <w:bookmarkStart w:id="86" w:name="_Toc13645441"/>
      <w:bookmarkStart w:id="87" w:name="_Toc110285990"/>
      <w:r>
        <w:rPr>
          <w:lang w:val="en-US"/>
        </w:rPr>
        <w:t xml:space="preserve">Allowable </w:t>
      </w:r>
      <w:r w:rsidR="00A706AD" w:rsidRPr="00E317BB">
        <w:t>Use of Funds</w:t>
      </w:r>
      <w:bookmarkEnd w:id="84"/>
      <w:bookmarkEnd w:id="85"/>
      <w:bookmarkEnd w:id="86"/>
      <w:bookmarkEnd w:id="87"/>
    </w:p>
    <w:p w14:paraId="1BDDBB43" w14:textId="77777777" w:rsidR="00185533" w:rsidRPr="00D02F46" w:rsidRDefault="00185533" w:rsidP="00185533">
      <w:pPr>
        <w:jc w:val="both"/>
        <w:rPr>
          <w:rFonts w:asciiTheme="minorHAnsi" w:hAnsiTheme="minorHAnsi" w:cstheme="minorBidi"/>
          <w:sz w:val="22"/>
          <w:szCs w:val="22"/>
          <w:lang w:bidi="ar-SA"/>
        </w:rPr>
      </w:pPr>
      <w:bookmarkStart w:id="88" w:name="_Toc327190879"/>
      <w:bookmarkStart w:id="89" w:name="_Toc425178982"/>
      <w:bookmarkStart w:id="90" w:name="_Toc13645442"/>
      <w:r w:rsidRPr="00D02F46">
        <w:rPr>
          <w:sz w:val="22"/>
          <w:szCs w:val="22"/>
        </w:rPr>
        <w:t>The CCSP grant is a reimbursement program, which means recipients will be reimbursed following proof of expenditures on allowable, approved activities.</w:t>
      </w:r>
    </w:p>
    <w:p w14:paraId="2465ACE4" w14:textId="77777777" w:rsidR="00185533" w:rsidRPr="00D02F46" w:rsidRDefault="00185533" w:rsidP="00185533">
      <w:pPr>
        <w:rPr>
          <w:color w:val="262626" w:themeColor="text1" w:themeTint="D9"/>
          <w:kern w:val="16"/>
          <w:sz w:val="22"/>
          <w:szCs w:val="22"/>
        </w:rPr>
      </w:pPr>
    </w:p>
    <w:p w14:paraId="6BA67F77" w14:textId="49AED737" w:rsidR="00185533" w:rsidRPr="00D02F46" w:rsidRDefault="00185533" w:rsidP="00D02F46">
      <w:pPr>
        <w:jc w:val="both"/>
        <w:rPr>
          <w:sz w:val="22"/>
          <w:szCs w:val="22"/>
        </w:rPr>
      </w:pPr>
      <w:r w:rsidRPr="00D02F46">
        <w:rPr>
          <w:sz w:val="22"/>
          <w:szCs w:val="22"/>
        </w:rPr>
        <w:lastRenderedPageBreak/>
        <w:t xml:space="preserve">Under the allowable activities described in the ESEA § 4303 (h), CCSP </w:t>
      </w:r>
      <w:r w:rsidR="00657675">
        <w:rPr>
          <w:sz w:val="22"/>
          <w:szCs w:val="22"/>
        </w:rPr>
        <w:t>g</w:t>
      </w:r>
      <w:r w:rsidRPr="00D02F46">
        <w:rPr>
          <w:sz w:val="22"/>
          <w:szCs w:val="22"/>
        </w:rPr>
        <w:t>rant funds must be used for one or more of the following activities:</w:t>
      </w:r>
    </w:p>
    <w:p w14:paraId="6D74F3DC" w14:textId="77777777" w:rsidR="00185533" w:rsidRPr="00D02F46" w:rsidRDefault="00185533" w:rsidP="00347CCC">
      <w:pPr>
        <w:numPr>
          <w:ilvl w:val="0"/>
          <w:numId w:val="7"/>
        </w:numPr>
        <w:spacing w:before="60"/>
        <w:rPr>
          <w:sz w:val="22"/>
          <w:szCs w:val="22"/>
        </w:rPr>
      </w:pPr>
      <w:r w:rsidRPr="00D02F46">
        <w:rPr>
          <w:sz w:val="22"/>
          <w:szCs w:val="22"/>
        </w:rPr>
        <w:t xml:space="preserve">Preparing teachers, school leaders, and specialized instructional support personnel, including through paying costs associated with – </w:t>
      </w:r>
    </w:p>
    <w:p w14:paraId="3ABC3409" w14:textId="77777777" w:rsidR="00185533" w:rsidRPr="00D02F46" w:rsidRDefault="00185533" w:rsidP="00347CCC">
      <w:pPr>
        <w:numPr>
          <w:ilvl w:val="1"/>
          <w:numId w:val="7"/>
        </w:numPr>
        <w:spacing w:before="60"/>
        <w:rPr>
          <w:sz w:val="22"/>
          <w:szCs w:val="22"/>
        </w:rPr>
      </w:pPr>
      <w:r w:rsidRPr="00D02F46">
        <w:rPr>
          <w:sz w:val="22"/>
          <w:szCs w:val="22"/>
        </w:rPr>
        <w:t xml:space="preserve">Providing research-based professional development for teachers and other staff that includes national staff development standards (including travel costs for school leaders, staff, and school board to attend conferences and training, or visiting other charter schools); and </w:t>
      </w:r>
    </w:p>
    <w:p w14:paraId="61251383" w14:textId="77777777" w:rsidR="00185533" w:rsidRPr="00D02F46" w:rsidRDefault="00185533" w:rsidP="00347CCC">
      <w:pPr>
        <w:numPr>
          <w:ilvl w:val="1"/>
          <w:numId w:val="7"/>
        </w:numPr>
        <w:spacing w:before="60"/>
        <w:rPr>
          <w:sz w:val="22"/>
          <w:szCs w:val="22"/>
        </w:rPr>
      </w:pPr>
      <w:r w:rsidRPr="00D02F46">
        <w:rPr>
          <w:sz w:val="22"/>
          <w:szCs w:val="22"/>
        </w:rPr>
        <w:t>Hiring and compensating, during the eligible applicant’s planning period specified in the application for funds, one or more of the following: (</w:t>
      </w:r>
      <w:proofErr w:type="spellStart"/>
      <w:r w:rsidRPr="00D02F46">
        <w:rPr>
          <w:sz w:val="22"/>
          <w:szCs w:val="22"/>
        </w:rPr>
        <w:t>i</w:t>
      </w:r>
      <w:proofErr w:type="spellEnd"/>
      <w:r w:rsidRPr="00D02F46">
        <w:rPr>
          <w:sz w:val="22"/>
          <w:szCs w:val="22"/>
        </w:rPr>
        <w:t xml:space="preserve">) Teachers. (ii) School Leaders. (iii) Specialized instructional support personnel. </w:t>
      </w:r>
    </w:p>
    <w:p w14:paraId="666A650D" w14:textId="77777777" w:rsidR="00185533" w:rsidRPr="00D02F46" w:rsidRDefault="00185533" w:rsidP="00347CCC">
      <w:pPr>
        <w:numPr>
          <w:ilvl w:val="0"/>
          <w:numId w:val="7"/>
        </w:numPr>
        <w:spacing w:before="60"/>
        <w:rPr>
          <w:sz w:val="22"/>
          <w:szCs w:val="22"/>
        </w:rPr>
      </w:pPr>
      <w:r w:rsidRPr="00D02F46">
        <w:rPr>
          <w:sz w:val="22"/>
          <w:szCs w:val="22"/>
        </w:rPr>
        <w:t xml:space="preserve">Acquiring supplies, training, equipment (including technology), and educational materials (including developing and acquiring instructional materials or aligning curriculum). </w:t>
      </w:r>
    </w:p>
    <w:p w14:paraId="1AB3831C" w14:textId="77777777" w:rsidR="00185533" w:rsidRPr="00D02F46" w:rsidRDefault="00185533" w:rsidP="00347CCC">
      <w:pPr>
        <w:numPr>
          <w:ilvl w:val="0"/>
          <w:numId w:val="7"/>
        </w:numPr>
        <w:spacing w:before="60"/>
        <w:rPr>
          <w:sz w:val="22"/>
          <w:szCs w:val="22"/>
        </w:rPr>
      </w:pPr>
      <w:r w:rsidRPr="00D02F46">
        <w:rPr>
          <w:sz w:val="22"/>
          <w:szCs w:val="22"/>
        </w:rPr>
        <w:t xml:space="preserve">Under ESEA § 4303(h)(4), providing one-time startup costs associated with providing transportation to students to and from the charter school. </w:t>
      </w:r>
    </w:p>
    <w:p w14:paraId="73B98569" w14:textId="77777777" w:rsidR="00185533" w:rsidRPr="00D02F46" w:rsidRDefault="00185533" w:rsidP="00347CCC">
      <w:pPr>
        <w:numPr>
          <w:ilvl w:val="0"/>
          <w:numId w:val="7"/>
        </w:numPr>
        <w:spacing w:before="60"/>
        <w:rPr>
          <w:sz w:val="22"/>
          <w:szCs w:val="22"/>
        </w:rPr>
      </w:pPr>
      <w:r w:rsidRPr="00D02F46">
        <w:rPr>
          <w:sz w:val="22"/>
          <w:szCs w:val="22"/>
        </w:rPr>
        <w:t xml:space="preserve">Carrying out community engagement activities, which may include paying the cost of student and staff recruitment and informing the community about the school. </w:t>
      </w:r>
    </w:p>
    <w:p w14:paraId="2F400ED9" w14:textId="77777777" w:rsidR="00185533" w:rsidRPr="00D02F46" w:rsidRDefault="00185533" w:rsidP="00347CCC">
      <w:pPr>
        <w:numPr>
          <w:ilvl w:val="0"/>
          <w:numId w:val="7"/>
        </w:numPr>
        <w:spacing w:before="60"/>
        <w:rPr>
          <w:sz w:val="22"/>
          <w:szCs w:val="22"/>
        </w:rPr>
      </w:pPr>
      <w:r w:rsidRPr="00D02F46">
        <w:rPr>
          <w:sz w:val="22"/>
          <w:szCs w:val="22"/>
        </w:rPr>
        <w:t xml:space="preserve">Providing for other appropriate, non-sustained costs related to opening, replicating, or expanding high-quality charter schools when such costs cannot be met from other sources, providing support requests are reasonable and appropriate. </w:t>
      </w:r>
    </w:p>
    <w:p w14:paraId="47865E7E" w14:textId="77777777" w:rsidR="00185533" w:rsidRPr="00D02F46" w:rsidRDefault="00185533" w:rsidP="00347CCC">
      <w:pPr>
        <w:numPr>
          <w:ilvl w:val="0"/>
          <w:numId w:val="7"/>
        </w:numPr>
        <w:spacing w:before="60"/>
        <w:rPr>
          <w:sz w:val="22"/>
          <w:szCs w:val="22"/>
        </w:rPr>
      </w:pPr>
      <w:r w:rsidRPr="00D02F46">
        <w:rPr>
          <w:sz w:val="22"/>
          <w:szCs w:val="22"/>
        </w:rPr>
        <w:t xml:space="preserve">Under ESEA § 4303(h)(3), grantees may use CSP funds to carry out “necessary renovations to ensure that a new school building complies with applicable statutes and regulations, and minor facilities repairs (excluding construction).” </w:t>
      </w:r>
      <w:r w:rsidRPr="00D02F46">
        <w:rPr>
          <w:i/>
          <w:iCs/>
          <w:sz w:val="22"/>
          <w:szCs w:val="22"/>
        </w:rPr>
        <w:t>See Appendix E. Minor Facility Repairs for more information</w:t>
      </w:r>
      <w:r w:rsidRPr="00D02F46">
        <w:rPr>
          <w:sz w:val="22"/>
          <w:szCs w:val="22"/>
        </w:rPr>
        <w:t>.</w:t>
      </w:r>
    </w:p>
    <w:p w14:paraId="08E3E271" w14:textId="77777777" w:rsidR="00185533" w:rsidRPr="00D02F46" w:rsidRDefault="00185533" w:rsidP="00185533">
      <w:pPr>
        <w:rPr>
          <w:b/>
          <w:sz w:val="22"/>
          <w:szCs w:val="22"/>
        </w:rPr>
      </w:pPr>
    </w:p>
    <w:p w14:paraId="2972B449" w14:textId="77777777" w:rsidR="00185533" w:rsidRPr="00D02F46" w:rsidRDefault="00185533" w:rsidP="00185533">
      <w:pPr>
        <w:rPr>
          <w:sz w:val="22"/>
          <w:szCs w:val="22"/>
        </w:rPr>
      </w:pPr>
      <w:r w:rsidRPr="00D02F46">
        <w:rPr>
          <w:b/>
          <w:sz w:val="22"/>
          <w:szCs w:val="22"/>
        </w:rPr>
        <w:t>Note:</w:t>
      </w:r>
      <w:r w:rsidRPr="00D02F46">
        <w:rPr>
          <w:sz w:val="22"/>
          <w:szCs w:val="22"/>
        </w:rPr>
        <w:t xml:space="preserve"> CCSP Grant funds are generally not allowed to be used for the following purposes:</w:t>
      </w:r>
    </w:p>
    <w:p w14:paraId="307B26F1" w14:textId="4BCC2ABF" w:rsidR="00185533" w:rsidRPr="00D02F46" w:rsidRDefault="00185533" w:rsidP="00347CCC">
      <w:pPr>
        <w:pStyle w:val="ListParagraph"/>
        <w:numPr>
          <w:ilvl w:val="0"/>
          <w:numId w:val="8"/>
        </w:numPr>
        <w:spacing w:before="60"/>
        <w:contextualSpacing w:val="0"/>
      </w:pPr>
      <w:r w:rsidRPr="00D02F46">
        <w:t xml:space="preserve">recurring costs for which </w:t>
      </w:r>
      <w:r w:rsidR="00657675">
        <w:t>per-pupil revenue (</w:t>
      </w:r>
      <w:r w:rsidRPr="00D02F46">
        <w:t>PPR</w:t>
      </w:r>
      <w:r w:rsidR="00657675">
        <w:t>)</w:t>
      </w:r>
      <w:r w:rsidRPr="00D02F46">
        <w:t xml:space="preserve"> should be utilized</w:t>
      </w:r>
      <w:r w:rsidR="00E3549A">
        <w:t>,</w:t>
      </w:r>
    </w:p>
    <w:p w14:paraId="7F91BDE5" w14:textId="7290ACFD" w:rsidR="00185533" w:rsidRPr="00D02F46" w:rsidRDefault="00185533" w:rsidP="00347CCC">
      <w:pPr>
        <w:pStyle w:val="ListParagraph"/>
        <w:numPr>
          <w:ilvl w:val="0"/>
          <w:numId w:val="8"/>
        </w:numPr>
        <w:spacing w:before="60"/>
        <w:contextualSpacing w:val="0"/>
      </w:pPr>
      <w:r w:rsidRPr="00D02F46">
        <w:t>before and after school programs</w:t>
      </w:r>
      <w:r w:rsidR="00E3549A">
        <w:t>,</w:t>
      </w:r>
    </w:p>
    <w:p w14:paraId="152EEBEF" w14:textId="51791793" w:rsidR="00185533" w:rsidRPr="00D02F46" w:rsidRDefault="00185533" w:rsidP="00347CCC">
      <w:pPr>
        <w:pStyle w:val="ListParagraph"/>
        <w:numPr>
          <w:ilvl w:val="0"/>
          <w:numId w:val="8"/>
        </w:numPr>
        <w:spacing w:before="60"/>
        <w:contextualSpacing w:val="0"/>
      </w:pPr>
      <w:r w:rsidRPr="00D02F46">
        <w:t>salary and benefits for staff once the school has opened</w:t>
      </w:r>
      <w:r w:rsidR="00E3549A">
        <w:t>,</w:t>
      </w:r>
    </w:p>
    <w:p w14:paraId="441DFF79" w14:textId="33494A51" w:rsidR="00185533" w:rsidRPr="00D02F46" w:rsidRDefault="00185533" w:rsidP="00347CCC">
      <w:pPr>
        <w:pStyle w:val="ListParagraph"/>
        <w:numPr>
          <w:ilvl w:val="0"/>
          <w:numId w:val="8"/>
        </w:numPr>
        <w:spacing w:before="60"/>
        <w:contextualSpacing w:val="0"/>
      </w:pPr>
      <w:r w:rsidRPr="00D02F46">
        <w:t>major capital costs</w:t>
      </w:r>
      <w:r w:rsidR="00E3549A">
        <w:t>,</w:t>
      </w:r>
    </w:p>
    <w:p w14:paraId="4DDEA204" w14:textId="1DB4C830" w:rsidR="00185533" w:rsidRPr="00D02F46" w:rsidRDefault="00185533" w:rsidP="00347CCC">
      <w:pPr>
        <w:pStyle w:val="ListParagraph"/>
        <w:numPr>
          <w:ilvl w:val="0"/>
          <w:numId w:val="8"/>
        </w:numPr>
        <w:spacing w:before="60"/>
        <w:contextualSpacing w:val="0"/>
      </w:pPr>
      <w:r w:rsidRPr="00D02F46">
        <w:t>food costs for staff, students, or parents</w:t>
      </w:r>
      <w:r w:rsidR="00E3549A">
        <w:t>,</w:t>
      </w:r>
    </w:p>
    <w:p w14:paraId="70FA6438" w14:textId="3B70AD35" w:rsidR="00185533" w:rsidRPr="00D02F46" w:rsidRDefault="00185533" w:rsidP="00347CCC">
      <w:pPr>
        <w:pStyle w:val="ListParagraph"/>
        <w:numPr>
          <w:ilvl w:val="0"/>
          <w:numId w:val="8"/>
        </w:numPr>
        <w:spacing w:before="60"/>
        <w:contextualSpacing w:val="0"/>
      </w:pPr>
      <w:r w:rsidRPr="00D02F46">
        <w:t>promotional/novelty items for advertising, events, or recruiting</w:t>
      </w:r>
      <w:r w:rsidR="00E3549A">
        <w:t>,</w:t>
      </w:r>
    </w:p>
    <w:p w14:paraId="50E3A058" w14:textId="7B2E5D32" w:rsidR="00185533" w:rsidRPr="00D02F46" w:rsidRDefault="00185533" w:rsidP="00347CCC">
      <w:pPr>
        <w:pStyle w:val="ListParagraph"/>
        <w:numPr>
          <w:ilvl w:val="0"/>
          <w:numId w:val="8"/>
        </w:numPr>
        <w:spacing w:before="60"/>
        <w:contextualSpacing w:val="0"/>
      </w:pPr>
      <w:r w:rsidRPr="00D02F46">
        <w:t>student travel costs</w:t>
      </w:r>
      <w:r w:rsidR="00E3549A">
        <w:t>,</w:t>
      </w:r>
    </w:p>
    <w:p w14:paraId="478B2E4E" w14:textId="6CB1A6F0" w:rsidR="00185533" w:rsidRPr="00D02F46" w:rsidRDefault="00185533" w:rsidP="00347CCC">
      <w:pPr>
        <w:pStyle w:val="ListParagraph"/>
        <w:numPr>
          <w:ilvl w:val="0"/>
          <w:numId w:val="8"/>
        </w:numPr>
        <w:spacing w:before="60"/>
        <w:contextualSpacing w:val="0"/>
      </w:pPr>
      <w:r w:rsidRPr="00D02F46">
        <w:t>continuing educational credits for professional development coursework</w:t>
      </w:r>
      <w:r w:rsidR="00E3549A">
        <w:t>,</w:t>
      </w:r>
    </w:p>
    <w:p w14:paraId="417C341D" w14:textId="765E3979" w:rsidR="00185533" w:rsidRPr="00D02F46" w:rsidRDefault="00185533" w:rsidP="00347CCC">
      <w:pPr>
        <w:pStyle w:val="ListParagraph"/>
        <w:numPr>
          <w:ilvl w:val="0"/>
          <w:numId w:val="8"/>
        </w:numPr>
        <w:spacing w:before="60"/>
        <w:contextualSpacing w:val="0"/>
      </w:pPr>
      <w:r w:rsidRPr="00D02F46">
        <w:t>professional memberships</w:t>
      </w:r>
      <w:r w:rsidR="00E3549A">
        <w:t>,</w:t>
      </w:r>
    </w:p>
    <w:p w14:paraId="54E804D7" w14:textId="17CFD391" w:rsidR="00185533" w:rsidRPr="00D02F46" w:rsidRDefault="00185533" w:rsidP="00347CCC">
      <w:pPr>
        <w:pStyle w:val="ListParagraph"/>
        <w:numPr>
          <w:ilvl w:val="0"/>
          <w:numId w:val="8"/>
        </w:numPr>
        <w:spacing w:before="60"/>
        <w:contextualSpacing w:val="0"/>
      </w:pPr>
      <w:r w:rsidRPr="00D02F46">
        <w:t>financial audit fees</w:t>
      </w:r>
      <w:r w:rsidR="00E3549A">
        <w:t>,</w:t>
      </w:r>
    </w:p>
    <w:p w14:paraId="640E90CF" w14:textId="1AF417DA" w:rsidR="00185533" w:rsidRPr="00D02F46" w:rsidRDefault="00185533" w:rsidP="00347CCC">
      <w:pPr>
        <w:pStyle w:val="ListParagraph"/>
        <w:numPr>
          <w:ilvl w:val="0"/>
          <w:numId w:val="8"/>
        </w:numPr>
        <w:spacing w:before="60"/>
        <w:contextualSpacing w:val="0"/>
      </w:pPr>
      <w:r w:rsidRPr="00D02F46">
        <w:t>grant oversight expenses</w:t>
      </w:r>
      <w:r w:rsidR="00E3549A">
        <w:t>,</w:t>
      </w:r>
      <w:r w:rsidR="005E7C45">
        <w:t xml:space="preserve"> and</w:t>
      </w:r>
    </w:p>
    <w:p w14:paraId="1DD633D6" w14:textId="20B82E26" w:rsidR="00185533" w:rsidRPr="00D02F46" w:rsidRDefault="00185533" w:rsidP="00347CCC">
      <w:pPr>
        <w:pStyle w:val="ListParagraph"/>
        <w:numPr>
          <w:ilvl w:val="0"/>
          <w:numId w:val="8"/>
        </w:numPr>
        <w:spacing w:before="60"/>
        <w:contextualSpacing w:val="0"/>
      </w:pPr>
      <w:r w:rsidRPr="00D02F46">
        <w:t>business consultants beyond first year of CCSP grant funding</w:t>
      </w:r>
      <w:r w:rsidR="005E7C45">
        <w:t>.</w:t>
      </w:r>
    </w:p>
    <w:p w14:paraId="3D8F5C07" w14:textId="77777777" w:rsidR="00185533" w:rsidRPr="00D02F46" w:rsidRDefault="00185533" w:rsidP="00185533">
      <w:pPr>
        <w:pStyle w:val="Header"/>
        <w:tabs>
          <w:tab w:val="left" w:pos="720"/>
        </w:tabs>
      </w:pPr>
    </w:p>
    <w:p w14:paraId="3FCA56BA" w14:textId="29646737" w:rsidR="00185533" w:rsidRDefault="00185533" w:rsidP="00185533">
      <w:pPr>
        <w:jc w:val="both"/>
        <w:rPr>
          <w:sz w:val="22"/>
          <w:szCs w:val="22"/>
        </w:rPr>
      </w:pPr>
      <w:r w:rsidRPr="00D02F46">
        <w:rPr>
          <w:sz w:val="22"/>
          <w:szCs w:val="22"/>
        </w:rPr>
        <w:t xml:space="preserve">Expenses must be necessary, reasonable, and allocable to the grant </w:t>
      </w:r>
      <w:proofErr w:type="gramStart"/>
      <w:r w:rsidRPr="00D02F46">
        <w:rPr>
          <w:sz w:val="22"/>
          <w:szCs w:val="22"/>
        </w:rPr>
        <w:t>in order to</w:t>
      </w:r>
      <w:proofErr w:type="gramEnd"/>
      <w:r w:rsidRPr="00D02F46">
        <w:rPr>
          <w:sz w:val="22"/>
          <w:szCs w:val="22"/>
        </w:rPr>
        <w:t xml:space="preserve"> be allowable under the CSP (2 CFR 200.403(a)). Further details on allowable use of funds can be found in the </w:t>
      </w:r>
      <w:hyperlink w:anchor="_CCSP_Grant_Budget_1" w:history="1">
        <w:r w:rsidRPr="00DD4E39">
          <w:rPr>
            <w:rStyle w:val="Hyperlink"/>
            <w:rFonts w:cs="Arial"/>
            <w:sz w:val="22"/>
            <w:szCs w:val="22"/>
          </w:rPr>
          <w:t>CCSP Grant Budget Instructions</w:t>
        </w:r>
      </w:hyperlink>
      <w:r w:rsidRPr="00DD4E39">
        <w:rPr>
          <w:sz w:val="22"/>
          <w:szCs w:val="22"/>
        </w:rPr>
        <w:t xml:space="preserve"> s</w:t>
      </w:r>
      <w:r w:rsidRPr="001353FC">
        <w:rPr>
          <w:sz w:val="22"/>
          <w:szCs w:val="22"/>
        </w:rPr>
        <w:t>ection of this document</w:t>
      </w:r>
      <w:r w:rsidR="00657675">
        <w:rPr>
          <w:sz w:val="22"/>
          <w:szCs w:val="22"/>
        </w:rPr>
        <w:t xml:space="preserve"> </w:t>
      </w:r>
      <w:r w:rsidRPr="001353FC">
        <w:rPr>
          <w:sz w:val="22"/>
          <w:szCs w:val="22"/>
        </w:rPr>
        <w:t>which serv</w:t>
      </w:r>
      <w:r w:rsidRPr="00D02F46">
        <w:rPr>
          <w:sz w:val="22"/>
          <w:szCs w:val="22"/>
        </w:rPr>
        <w:t>es as a resource companion for the CCSP grant and program.</w:t>
      </w:r>
    </w:p>
    <w:p w14:paraId="0C52BF5D" w14:textId="77777777" w:rsidR="00DD4E39" w:rsidRPr="001353FC" w:rsidRDefault="00DD4E39" w:rsidP="00185533">
      <w:pPr>
        <w:jc w:val="both"/>
        <w:rPr>
          <w:sz w:val="22"/>
          <w:szCs w:val="22"/>
        </w:rPr>
      </w:pPr>
    </w:p>
    <w:p w14:paraId="46AD44E7" w14:textId="5D472B33" w:rsidR="006C25E2" w:rsidRPr="006C25E2" w:rsidRDefault="006C25E2" w:rsidP="0030658F">
      <w:pPr>
        <w:pStyle w:val="Heading2"/>
        <w:spacing w:before="120" w:after="120"/>
        <w:rPr>
          <w:rFonts w:eastAsia="Calibri"/>
          <w:lang w:bidi="ar-SA"/>
        </w:rPr>
      </w:pPr>
      <w:bookmarkStart w:id="91" w:name="_Participation,_Evaluation_and"/>
      <w:bookmarkStart w:id="92" w:name="_Toc16761252"/>
      <w:bookmarkStart w:id="93" w:name="_Toc110285991"/>
      <w:bookmarkEnd w:id="88"/>
      <w:bookmarkEnd w:id="89"/>
      <w:bookmarkEnd w:id="90"/>
      <w:bookmarkEnd w:id="91"/>
      <w:r w:rsidRPr="006C25E2">
        <w:rPr>
          <w:rFonts w:eastAsia="Calibri"/>
          <w:lang w:bidi="ar-SA"/>
        </w:rPr>
        <w:t>Participation, Evaluation and Reporting</w:t>
      </w:r>
      <w:bookmarkEnd w:id="92"/>
      <w:bookmarkEnd w:id="93"/>
    </w:p>
    <w:p w14:paraId="00393580" w14:textId="48899517" w:rsidR="006C25E2" w:rsidRPr="006C25E2" w:rsidRDefault="006C25E2" w:rsidP="00D02F46">
      <w:pPr>
        <w:contextualSpacing/>
        <w:rPr>
          <w:rFonts w:eastAsia="Calibri" w:cs="Times New Roman"/>
          <w:color w:val="262626"/>
          <w:kern w:val="16"/>
          <w:sz w:val="22"/>
          <w:szCs w:val="22"/>
          <w:lang w:bidi="ar-SA"/>
        </w:rPr>
      </w:pPr>
      <w:bookmarkStart w:id="94" w:name="_Toc141136716"/>
      <w:bookmarkStart w:id="95" w:name="_Toc174089045"/>
      <w:bookmarkStart w:id="96" w:name="_Toc205018710"/>
      <w:r w:rsidRPr="006C25E2">
        <w:rPr>
          <w:rFonts w:eastAsia="Calibri" w:cs="Times New Roman"/>
          <w:color w:val="262626"/>
          <w:kern w:val="16"/>
          <w:sz w:val="22"/>
          <w:szCs w:val="22"/>
          <w:lang w:bidi="ar-SA"/>
        </w:rPr>
        <w:t>Recipient participation in T</w:t>
      </w:r>
      <w:r w:rsidR="00CC5809">
        <w:rPr>
          <w:rFonts w:eastAsia="Calibri" w:cs="Times New Roman"/>
          <w:color w:val="262626"/>
          <w:kern w:val="16"/>
          <w:sz w:val="22"/>
          <w:szCs w:val="22"/>
          <w:lang w:bidi="ar-SA"/>
        </w:rPr>
        <w:t>A</w:t>
      </w:r>
      <w:r w:rsidRPr="006C25E2">
        <w:rPr>
          <w:rFonts w:eastAsia="Calibri" w:cs="Times New Roman"/>
          <w:color w:val="262626"/>
          <w:kern w:val="16"/>
          <w:sz w:val="22"/>
          <w:szCs w:val="22"/>
          <w:lang w:bidi="ar-SA"/>
        </w:rPr>
        <w:t>, Evaluation, and Reporting is an inherent expectation and required in return for funding. Application indicates acknowledgement and consent to these contingencies.</w:t>
      </w:r>
    </w:p>
    <w:bookmarkEnd w:id="94"/>
    <w:bookmarkEnd w:id="95"/>
    <w:bookmarkEnd w:id="96"/>
    <w:p w14:paraId="2DC63256" w14:textId="77777777" w:rsidR="006C25E2" w:rsidRPr="006C25E2" w:rsidRDefault="006C25E2" w:rsidP="006C25E2">
      <w:pPr>
        <w:contextualSpacing/>
        <w:rPr>
          <w:rFonts w:eastAsia="Calibri" w:cs="Times New Roman"/>
          <w:color w:val="262626"/>
          <w:kern w:val="16"/>
          <w:sz w:val="22"/>
          <w:szCs w:val="22"/>
          <w:lang w:bidi="ar-SA"/>
        </w:rPr>
      </w:pPr>
    </w:p>
    <w:p w14:paraId="2785E7FC" w14:textId="32D6F1ED" w:rsidR="006C25E2" w:rsidRPr="0030658F" w:rsidRDefault="006C25E2" w:rsidP="0030658F">
      <w:pPr>
        <w:pStyle w:val="Heading3"/>
        <w:rPr>
          <w:rFonts w:eastAsia="Calibri"/>
          <w:lang w:bidi="ar-SA"/>
        </w:rPr>
      </w:pPr>
      <w:bookmarkStart w:id="97" w:name="_Toc511636243"/>
      <w:bookmarkStart w:id="98" w:name="_Toc110285992"/>
      <w:r w:rsidRPr="0030658F">
        <w:rPr>
          <w:rFonts w:eastAsia="Calibri"/>
          <w:lang w:bidi="ar-SA"/>
        </w:rPr>
        <w:lastRenderedPageBreak/>
        <w:t>Risk Assessment</w:t>
      </w:r>
      <w:bookmarkEnd w:id="97"/>
      <w:bookmarkEnd w:id="98"/>
    </w:p>
    <w:p w14:paraId="57216F22" w14:textId="5038D0D4"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Under all federal programs, CDE is required to assess applicants and their applications to identify potential fiscal and programmatic risks, which may result in increased reporting, monitoring, additional </w:t>
      </w:r>
      <w:r w:rsidR="00CC5809">
        <w:rPr>
          <w:rFonts w:eastAsia="Calibri" w:cs="Times New Roman"/>
          <w:color w:val="262626"/>
          <w:kern w:val="16"/>
          <w:sz w:val="22"/>
          <w:szCs w:val="22"/>
          <w:lang w:bidi="ar-SA"/>
        </w:rPr>
        <w:t>TA</w:t>
      </w:r>
      <w:r w:rsidRPr="006C25E2">
        <w:rPr>
          <w:rFonts w:eastAsia="Calibri" w:cs="Times New Roman"/>
          <w:color w:val="262626"/>
          <w:kern w:val="16"/>
          <w:sz w:val="22"/>
          <w:szCs w:val="22"/>
          <w:lang w:bidi="ar-SA"/>
        </w:rPr>
        <w:t xml:space="preserve">, corrective action, and/or grant suspension or termination. </w:t>
      </w:r>
    </w:p>
    <w:p w14:paraId="38B15B38" w14:textId="77777777" w:rsidR="006C25E2" w:rsidRPr="006C25E2" w:rsidRDefault="006C25E2" w:rsidP="006C25E2">
      <w:pPr>
        <w:contextualSpacing/>
        <w:jc w:val="both"/>
        <w:rPr>
          <w:rFonts w:eastAsia="Calibri" w:cs="Times New Roman"/>
          <w:color w:val="262626"/>
          <w:kern w:val="16"/>
          <w:sz w:val="22"/>
          <w:szCs w:val="22"/>
          <w:lang w:bidi="ar-SA"/>
        </w:rPr>
      </w:pPr>
    </w:p>
    <w:p w14:paraId="07055474" w14:textId="75D4DD00"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Risk is assessed through a variety of fiscal criteria identified by CDE Grants Fiscal </w:t>
      </w:r>
      <w:r w:rsidR="00CC5809">
        <w:rPr>
          <w:rFonts w:eastAsia="Calibri" w:cs="Times New Roman"/>
          <w:color w:val="262626"/>
          <w:kern w:val="16"/>
          <w:sz w:val="22"/>
          <w:szCs w:val="22"/>
          <w:lang w:bidi="ar-SA"/>
        </w:rPr>
        <w:t xml:space="preserve">Management Office </w:t>
      </w:r>
      <w:r w:rsidRPr="006C25E2">
        <w:rPr>
          <w:rFonts w:eastAsia="Calibri" w:cs="Times New Roman"/>
          <w:color w:val="262626"/>
          <w:kern w:val="16"/>
          <w:sz w:val="22"/>
          <w:szCs w:val="22"/>
          <w:lang w:bidi="ar-SA"/>
        </w:rPr>
        <w:t>and programmatic criteria identified in this application document and federal regulations, statute, and guidance. A fiscal and a programmatic risk rating will be identified for each applicant based on past and current performance for both the applicant and their authorizer.</w:t>
      </w:r>
      <w:r w:rsidRPr="006C25E2">
        <w:rPr>
          <w:rFonts w:eastAsia="Calibri" w:cs="Times New Roman"/>
          <w:color w:val="262626"/>
          <w:kern w:val="16"/>
          <w:sz w:val="22"/>
          <w:lang w:bidi="ar-SA"/>
        </w:rPr>
        <w:t xml:space="preserve"> </w:t>
      </w:r>
      <w:r w:rsidRPr="006C25E2">
        <w:rPr>
          <w:rFonts w:eastAsia="Calibri" w:cs="Times New Roman"/>
          <w:color w:val="262626"/>
          <w:kern w:val="16"/>
          <w:sz w:val="22"/>
          <w:szCs w:val="22"/>
          <w:lang w:bidi="ar-SA"/>
        </w:rPr>
        <w:t xml:space="preserve">This includes assessing the performance of CMO/EMO/ESP services to the recipients as it relates to their successful operation of their schools. </w:t>
      </w:r>
    </w:p>
    <w:p w14:paraId="7285A933" w14:textId="77777777" w:rsidR="006C25E2" w:rsidRPr="006C25E2" w:rsidRDefault="006C25E2" w:rsidP="006C25E2">
      <w:pPr>
        <w:contextualSpacing/>
        <w:jc w:val="both"/>
        <w:rPr>
          <w:rFonts w:eastAsia="Calibri" w:cs="Times New Roman"/>
          <w:color w:val="262626"/>
          <w:kern w:val="16"/>
          <w:sz w:val="22"/>
          <w:szCs w:val="22"/>
          <w:lang w:bidi="ar-SA"/>
        </w:rPr>
      </w:pPr>
    </w:p>
    <w:p w14:paraId="0CB8F92D" w14:textId="7FAE37B5" w:rsidR="006C25E2" w:rsidRPr="0030658F" w:rsidRDefault="006C25E2" w:rsidP="0030658F">
      <w:pPr>
        <w:pStyle w:val="Heading3"/>
        <w:rPr>
          <w:rFonts w:eastAsia="Calibri"/>
          <w:lang w:bidi="ar-SA"/>
        </w:rPr>
      </w:pPr>
      <w:bookmarkStart w:id="99" w:name="_Toc327190881"/>
      <w:bookmarkStart w:id="100" w:name="_Toc425178984"/>
      <w:bookmarkStart w:id="101" w:name="_Toc511636244"/>
      <w:bookmarkStart w:id="102" w:name="_Toc110285993"/>
      <w:r w:rsidRPr="0030658F">
        <w:rPr>
          <w:rFonts w:eastAsia="Calibri"/>
          <w:lang w:bidi="ar-SA"/>
        </w:rPr>
        <w:t>Evaluation</w:t>
      </w:r>
      <w:bookmarkEnd w:id="99"/>
      <w:bookmarkEnd w:id="100"/>
      <w:bookmarkEnd w:id="101"/>
      <w:bookmarkEnd w:id="102"/>
      <w:r w:rsidRPr="0030658F">
        <w:rPr>
          <w:rFonts w:eastAsia="Calibri"/>
          <w:lang w:bidi="ar-SA"/>
        </w:rPr>
        <w:t xml:space="preserve"> </w:t>
      </w:r>
    </w:p>
    <w:p w14:paraId="2F3BD956"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As a condition of this federal grant, CDE is responsible for evaluating recipients to ensure they adhere to federal rules and regulations and accomplish their performance goals. This monitoring system reviews charter schools each year through the following system:</w:t>
      </w:r>
    </w:p>
    <w:p w14:paraId="260D959B" w14:textId="77777777" w:rsidR="006C25E2" w:rsidRPr="006C25E2" w:rsidRDefault="006C25E2" w:rsidP="00347CCC">
      <w:pPr>
        <w:numPr>
          <w:ilvl w:val="0"/>
          <w:numId w:val="9"/>
        </w:numPr>
        <w:spacing w:before="120"/>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Quarterly call or check-in (if identified as at risk, calls may be increased </w:t>
      </w:r>
      <w:proofErr w:type="gramStart"/>
      <w:r w:rsidRPr="006C25E2">
        <w:rPr>
          <w:rFonts w:eastAsia="Calibri" w:cs="Times New Roman"/>
          <w:color w:val="262626"/>
          <w:kern w:val="16"/>
          <w:sz w:val="22"/>
          <w:szCs w:val="22"/>
          <w:lang w:bidi="ar-SA"/>
        </w:rPr>
        <w:t>to</w:t>
      </w:r>
      <w:proofErr w:type="gramEnd"/>
      <w:r w:rsidRPr="006C25E2">
        <w:rPr>
          <w:rFonts w:eastAsia="Calibri" w:cs="Times New Roman"/>
          <w:color w:val="262626"/>
          <w:kern w:val="16"/>
          <w:sz w:val="22"/>
          <w:szCs w:val="22"/>
          <w:lang w:bidi="ar-SA"/>
        </w:rPr>
        <w:t xml:space="preserve"> at least monthly)</w:t>
      </w:r>
    </w:p>
    <w:p w14:paraId="72311B38" w14:textId="77777777" w:rsidR="006C25E2" w:rsidRPr="006C25E2" w:rsidRDefault="006C25E2" w:rsidP="00347CCC">
      <w:pPr>
        <w:numPr>
          <w:ilvl w:val="0"/>
          <w:numId w:val="9"/>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Programmatic and Fiscal Desk Reviews, coordinated with quarterly check-in</w:t>
      </w:r>
    </w:p>
    <w:p w14:paraId="60EE3139" w14:textId="77777777" w:rsidR="006C25E2" w:rsidRPr="006C25E2" w:rsidRDefault="006C25E2" w:rsidP="00347CCC">
      <w:pPr>
        <w:numPr>
          <w:ilvl w:val="0"/>
          <w:numId w:val="9"/>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Renewal Proposal report (see below)</w:t>
      </w:r>
    </w:p>
    <w:p w14:paraId="2CE3378B" w14:textId="2DEC6D11" w:rsidR="006C25E2" w:rsidRPr="006C25E2" w:rsidRDefault="007F3080" w:rsidP="00347CCC">
      <w:pPr>
        <w:numPr>
          <w:ilvl w:val="0"/>
          <w:numId w:val="9"/>
        </w:numPr>
        <w:spacing w:before="60"/>
        <w:rPr>
          <w:rFonts w:eastAsia="Calibri" w:cs="Times New Roman"/>
          <w:color w:val="262626"/>
          <w:kern w:val="16"/>
          <w:sz w:val="22"/>
          <w:szCs w:val="22"/>
          <w:lang w:bidi="ar-SA"/>
        </w:rPr>
      </w:pPr>
      <w:r>
        <w:rPr>
          <w:rFonts w:eastAsia="Calibri" w:cs="Times New Roman"/>
          <w:color w:val="262626"/>
          <w:kern w:val="16"/>
          <w:sz w:val="22"/>
          <w:szCs w:val="22"/>
          <w:lang w:bidi="ar-SA"/>
        </w:rPr>
        <w:t xml:space="preserve">Interim and </w:t>
      </w:r>
      <w:r w:rsidR="006C25E2" w:rsidRPr="006C25E2">
        <w:rPr>
          <w:rFonts w:eastAsia="Calibri" w:cs="Times New Roman"/>
          <w:color w:val="262626"/>
          <w:kern w:val="16"/>
          <w:sz w:val="22"/>
          <w:szCs w:val="22"/>
          <w:lang w:bidi="ar-SA"/>
        </w:rPr>
        <w:t>Annual Financial Report</w:t>
      </w:r>
      <w:r>
        <w:rPr>
          <w:rFonts w:eastAsia="Calibri" w:cs="Times New Roman"/>
          <w:color w:val="262626"/>
          <w:kern w:val="16"/>
          <w:sz w:val="22"/>
          <w:szCs w:val="22"/>
          <w:lang w:bidi="ar-SA"/>
        </w:rPr>
        <w:t>s</w:t>
      </w:r>
      <w:r w:rsidR="006C25E2" w:rsidRPr="006C25E2">
        <w:rPr>
          <w:rFonts w:eastAsia="Calibri" w:cs="Times New Roman"/>
          <w:color w:val="262626"/>
          <w:kern w:val="16"/>
          <w:sz w:val="22"/>
          <w:szCs w:val="22"/>
          <w:lang w:bidi="ar-SA"/>
        </w:rPr>
        <w:t xml:space="preserve"> </w:t>
      </w:r>
      <w:r w:rsidR="00CC5809">
        <w:rPr>
          <w:rFonts w:eastAsia="Calibri" w:cs="Times New Roman"/>
          <w:color w:val="262626"/>
          <w:kern w:val="16"/>
          <w:sz w:val="22"/>
          <w:szCs w:val="22"/>
          <w:lang w:bidi="ar-SA"/>
        </w:rPr>
        <w:t>(</w:t>
      </w:r>
      <w:r>
        <w:rPr>
          <w:rFonts w:eastAsia="Calibri" w:cs="Times New Roman"/>
          <w:color w:val="262626"/>
          <w:kern w:val="16"/>
          <w:sz w:val="22"/>
          <w:szCs w:val="22"/>
          <w:lang w:bidi="ar-SA"/>
        </w:rPr>
        <w:t>IFR/</w:t>
      </w:r>
      <w:r w:rsidR="00CC5809">
        <w:rPr>
          <w:rFonts w:eastAsia="Calibri" w:cs="Times New Roman"/>
          <w:color w:val="262626"/>
          <w:kern w:val="16"/>
          <w:sz w:val="22"/>
          <w:szCs w:val="22"/>
          <w:lang w:bidi="ar-SA"/>
        </w:rPr>
        <w:t xml:space="preserve">AFR) </w:t>
      </w:r>
      <w:r w:rsidR="006C25E2" w:rsidRPr="006C25E2">
        <w:rPr>
          <w:rFonts w:eastAsia="Calibri" w:cs="Times New Roman"/>
          <w:color w:val="262626"/>
          <w:kern w:val="16"/>
          <w:sz w:val="22"/>
          <w:szCs w:val="22"/>
          <w:lang w:bidi="ar-SA"/>
        </w:rPr>
        <w:t>(see below)</w:t>
      </w:r>
    </w:p>
    <w:p w14:paraId="23D68F30" w14:textId="77777777" w:rsidR="006C25E2" w:rsidRPr="006C25E2" w:rsidRDefault="006C25E2" w:rsidP="00347CCC">
      <w:pPr>
        <w:numPr>
          <w:ilvl w:val="0"/>
          <w:numId w:val="9"/>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On-site visits</w:t>
      </w:r>
    </w:p>
    <w:p w14:paraId="793FE70C" w14:textId="77777777" w:rsidR="006C25E2" w:rsidRPr="006C25E2" w:rsidRDefault="006C25E2" w:rsidP="00347CCC">
      <w:pPr>
        <w:numPr>
          <w:ilvl w:val="1"/>
          <w:numId w:val="9"/>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Year 1 Implementation</w:t>
      </w:r>
      <w:r w:rsidRPr="006C25E2">
        <w:rPr>
          <w:rFonts w:eastAsia="Calibri" w:cs="Times New Roman"/>
          <w:color w:val="262626"/>
          <w:kern w:val="16"/>
          <w:sz w:val="22"/>
          <w:szCs w:val="22"/>
          <w:lang w:bidi="ar-SA"/>
        </w:rPr>
        <w:t xml:space="preserve"> - a site visit is conducted by grant program staff to review a list of indicators identifying progress toward grant objectives, spending according to budget, educational programming, enrollment procedures, receipt of other federal funds and compliance to various other requirements, including fulfillment of TA, review of certifications, and submission of the AFR.</w:t>
      </w:r>
    </w:p>
    <w:p w14:paraId="238FA38F" w14:textId="610EA83E" w:rsidR="006C25E2" w:rsidRPr="006C25E2" w:rsidRDefault="006C25E2" w:rsidP="00347CCC">
      <w:pPr>
        <w:numPr>
          <w:ilvl w:val="1"/>
          <w:numId w:val="9"/>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Year 2 Implementation</w:t>
      </w:r>
      <w:r w:rsidRPr="006C25E2">
        <w:rPr>
          <w:rFonts w:eastAsia="Calibri" w:cs="Times New Roman"/>
          <w:color w:val="262626"/>
          <w:kern w:val="16"/>
          <w:sz w:val="22"/>
          <w:szCs w:val="22"/>
          <w:lang w:bidi="ar-SA"/>
        </w:rPr>
        <w:t xml:space="preserve"> - A Charter School Support Initiative (CSSI) school diagnostic visit is conducted over the course of a three-day examination of the charter school to further evaluate and monitor for quality. This comprehensive review looks at academic performance, learning environment, organizational effectiveness, governance, and quality leadership through a variety of lenses. This review is conducted by a group of outside professional consultants who have experience in Colorado charter schools. The school is provided with a final written report that includes suggestions for both short- and long-term school improvements. The CSSI visit is a requirement of the CCSP grant program and may be paid for with grant funds. More information about the CSSI visit can be found </w:t>
      </w:r>
      <w:r w:rsidR="00CC5809">
        <w:rPr>
          <w:rFonts w:eastAsia="Calibri" w:cs="Times New Roman"/>
          <w:color w:val="262626"/>
          <w:kern w:val="16"/>
          <w:sz w:val="22"/>
          <w:szCs w:val="22"/>
          <w:lang w:bidi="ar-SA"/>
        </w:rPr>
        <w:t xml:space="preserve">online </w:t>
      </w:r>
      <w:hyperlink r:id="rId12" w:history="1">
        <w:r w:rsidR="00CC5809" w:rsidRPr="00CC5809">
          <w:rPr>
            <w:rStyle w:val="Hyperlink"/>
            <w:rFonts w:eastAsia="Calibri" w:cs="Times New Roman"/>
            <w:kern w:val="16"/>
            <w:sz w:val="22"/>
            <w:szCs w:val="22"/>
            <w:lang w:bidi="ar-SA"/>
          </w:rPr>
          <w:t>here</w:t>
        </w:r>
      </w:hyperlink>
      <w:r w:rsidR="00CC5809">
        <w:rPr>
          <w:rFonts w:eastAsia="Calibri" w:cs="Times New Roman"/>
          <w:color w:val="262626"/>
          <w:kern w:val="16"/>
          <w:sz w:val="22"/>
          <w:szCs w:val="22"/>
          <w:lang w:bidi="ar-SA"/>
        </w:rPr>
        <w:t>.</w:t>
      </w:r>
    </w:p>
    <w:p w14:paraId="58826383" w14:textId="2989A8D9" w:rsidR="006C25E2" w:rsidRPr="006C25E2" w:rsidRDefault="006C25E2" w:rsidP="00347CCC">
      <w:pPr>
        <w:numPr>
          <w:ilvl w:val="0"/>
          <w:numId w:val="9"/>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Year 3 Implementation Performance Award</w:t>
      </w:r>
      <w:r w:rsidRPr="006C25E2">
        <w:rPr>
          <w:rFonts w:eastAsia="Calibri" w:cs="Times New Roman"/>
          <w:color w:val="262626"/>
          <w:kern w:val="16"/>
          <w:sz w:val="22"/>
          <w:szCs w:val="22"/>
          <w:lang w:bidi="ar-SA"/>
        </w:rPr>
        <w:t xml:space="preserve"> – for recipients seeking to receive additional funding for Year 3 Implementation Performance Award, a simple evaluation form will be required during the spring of Year 2 Implementation. More information on this process will be provided in advance.</w:t>
      </w:r>
    </w:p>
    <w:p w14:paraId="1D308C22" w14:textId="77777777" w:rsidR="006C25E2" w:rsidRPr="006C25E2" w:rsidRDefault="006C25E2" w:rsidP="00D02F46">
      <w:pPr>
        <w:rPr>
          <w:rFonts w:eastAsia="Calibri" w:cs="Times New Roman"/>
          <w:color w:val="262626"/>
          <w:kern w:val="16"/>
          <w:sz w:val="22"/>
          <w:szCs w:val="22"/>
          <w:lang w:bidi="ar-SA"/>
        </w:rPr>
      </w:pPr>
    </w:p>
    <w:p w14:paraId="6A7CAB46" w14:textId="69EE03E8" w:rsidR="006C25E2" w:rsidRDefault="006C25E2" w:rsidP="00D02F46">
      <w:pPr>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Schools that fail to adhere to </w:t>
      </w:r>
      <w:r w:rsidR="00CC5809">
        <w:rPr>
          <w:rFonts w:eastAsia="Calibri" w:cs="Times New Roman"/>
          <w:color w:val="262626"/>
          <w:kern w:val="16"/>
          <w:sz w:val="22"/>
          <w:szCs w:val="22"/>
          <w:lang w:bidi="ar-SA"/>
        </w:rPr>
        <w:t>the s</w:t>
      </w:r>
      <w:r w:rsidRPr="006C25E2">
        <w:rPr>
          <w:rFonts w:eastAsia="Calibri" w:cs="Times New Roman"/>
          <w:color w:val="262626"/>
          <w:kern w:val="16"/>
          <w:sz w:val="22"/>
          <w:szCs w:val="22"/>
          <w:lang w:bidi="ar-SA"/>
        </w:rPr>
        <w:t xml:space="preserve">ub-grantee </w:t>
      </w:r>
      <w:r w:rsidR="00CC5809">
        <w:rPr>
          <w:rFonts w:eastAsia="Calibri" w:cs="Times New Roman"/>
          <w:color w:val="262626"/>
          <w:kern w:val="16"/>
          <w:sz w:val="22"/>
          <w:szCs w:val="22"/>
          <w:lang w:bidi="ar-SA"/>
        </w:rPr>
        <w:t>application</w:t>
      </w:r>
      <w:r w:rsidRPr="006C25E2">
        <w:rPr>
          <w:rFonts w:eastAsia="Calibri" w:cs="Times New Roman"/>
          <w:color w:val="262626"/>
          <w:kern w:val="16"/>
          <w:sz w:val="22"/>
          <w:szCs w:val="22"/>
          <w:lang w:bidi="ar-SA"/>
        </w:rPr>
        <w:t xml:space="preserve"> and/or federal guidelines or to demonstrate high academic achievement will be subject to corrective action and placed on high-risk status until concerns are resolved.</w:t>
      </w:r>
    </w:p>
    <w:p w14:paraId="5E45CF94" w14:textId="77777777" w:rsidR="002B0126" w:rsidRPr="006C25E2" w:rsidRDefault="002B0126" w:rsidP="00D02F46">
      <w:pPr>
        <w:jc w:val="both"/>
        <w:rPr>
          <w:rFonts w:eastAsia="Calibri" w:cs="Times New Roman"/>
          <w:color w:val="262626"/>
          <w:kern w:val="16"/>
          <w:sz w:val="22"/>
          <w:szCs w:val="22"/>
          <w:lang w:bidi="ar-SA"/>
        </w:rPr>
      </w:pPr>
    </w:p>
    <w:p w14:paraId="256EDD4D" w14:textId="0B28C459" w:rsidR="006C25E2" w:rsidRPr="0030658F" w:rsidRDefault="006C25E2" w:rsidP="00D111E6">
      <w:pPr>
        <w:pStyle w:val="Heading3"/>
        <w:rPr>
          <w:rFonts w:eastAsia="Calibri"/>
          <w:lang w:bidi="ar-SA"/>
        </w:rPr>
      </w:pPr>
      <w:bookmarkStart w:id="103" w:name="_Toc327190882"/>
      <w:bookmarkStart w:id="104" w:name="_Toc425178985"/>
      <w:bookmarkStart w:id="105" w:name="_Toc511636245"/>
      <w:bookmarkStart w:id="106" w:name="_Toc110285994"/>
      <w:r w:rsidRPr="0030658F">
        <w:rPr>
          <w:rFonts w:eastAsia="Calibri"/>
          <w:lang w:bidi="ar-SA"/>
        </w:rPr>
        <w:t>Reporting</w:t>
      </w:r>
      <w:bookmarkEnd w:id="103"/>
      <w:bookmarkEnd w:id="104"/>
      <w:bookmarkEnd w:id="105"/>
      <w:bookmarkEnd w:id="106"/>
    </w:p>
    <w:p w14:paraId="292C8C12" w14:textId="77777777" w:rsidR="006C25E2" w:rsidRPr="006C25E2" w:rsidRDefault="006C25E2" w:rsidP="00D02F46">
      <w:pPr>
        <w:spacing w:before="60"/>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CDE Schools of Choice is required to track specific information as a part of its federal CSP grant. Sub-grantees will be required to:</w:t>
      </w:r>
    </w:p>
    <w:p w14:paraId="2D0651C0" w14:textId="77777777" w:rsidR="006C25E2" w:rsidRPr="006C25E2" w:rsidRDefault="006C25E2" w:rsidP="00347CCC">
      <w:pPr>
        <w:numPr>
          <w:ilvl w:val="0"/>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Join </w:t>
      </w:r>
      <w:hyperlink r:id="rId13" w:history="1">
        <w:r w:rsidRPr="006C25E2">
          <w:rPr>
            <w:rFonts w:eastAsia="Calibri" w:cs="Times New Roman"/>
            <w:color w:val="0563C1"/>
            <w:kern w:val="16"/>
            <w:sz w:val="22"/>
            <w:szCs w:val="22"/>
            <w:u w:val="single"/>
            <w:lang w:bidi="ar-SA"/>
          </w:rPr>
          <w:t>CDE Schools of Choice listserv</w:t>
        </w:r>
      </w:hyperlink>
      <w:r w:rsidRPr="006C25E2">
        <w:rPr>
          <w:rFonts w:eastAsia="Calibri" w:cs="Times New Roman"/>
          <w:color w:val="262626"/>
          <w:kern w:val="16"/>
          <w:sz w:val="22"/>
          <w:szCs w:val="22"/>
          <w:lang w:bidi="ar-SA"/>
        </w:rPr>
        <w:t>. Multiple people from each school are encouraged to be on this list.</w:t>
      </w:r>
    </w:p>
    <w:p w14:paraId="667B09F7" w14:textId="77777777" w:rsidR="006C25E2" w:rsidRPr="006C25E2" w:rsidRDefault="006C25E2" w:rsidP="00347CCC">
      <w:pPr>
        <w:numPr>
          <w:ilvl w:val="0"/>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Provide contact information for current board members, with officers identified, including a phone number and e-mail address for each board member.</w:t>
      </w:r>
    </w:p>
    <w:p w14:paraId="193A330E" w14:textId="7B11B563" w:rsidR="006C25E2" w:rsidRPr="006C25E2" w:rsidRDefault="006C25E2" w:rsidP="00347CCC">
      <w:pPr>
        <w:numPr>
          <w:ilvl w:val="0"/>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lastRenderedPageBreak/>
        <w:t xml:space="preserve">Notify CDE Schools of Choice upon any transition of administrator, leadership, or board at the school anytime during the grant period. Note: Additional </w:t>
      </w:r>
      <w:r w:rsidR="00CC5809">
        <w:rPr>
          <w:rFonts w:eastAsia="Calibri" w:cs="Times New Roman"/>
          <w:color w:val="262626"/>
          <w:kern w:val="16"/>
          <w:sz w:val="22"/>
          <w:szCs w:val="22"/>
          <w:lang w:bidi="ar-SA"/>
        </w:rPr>
        <w:t>TA</w:t>
      </w:r>
      <w:r w:rsidRPr="006C25E2">
        <w:rPr>
          <w:rFonts w:eastAsia="Calibri" w:cs="Times New Roman"/>
          <w:color w:val="262626"/>
          <w:kern w:val="16"/>
          <w:sz w:val="22"/>
          <w:szCs w:val="22"/>
          <w:lang w:bidi="ar-SA"/>
        </w:rPr>
        <w:t xml:space="preserve"> may be required. A changeover in school grant contact will require the governing board to submit a written notification and the new school grant contact will be required to complete the CCSP Grant Post-Award Webinar within five business days.</w:t>
      </w:r>
    </w:p>
    <w:p w14:paraId="68C57042" w14:textId="77777777" w:rsidR="006C25E2" w:rsidRPr="006C25E2" w:rsidRDefault="006C25E2" w:rsidP="00347CCC">
      <w:pPr>
        <w:numPr>
          <w:ilvl w:val="0"/>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Provide information requested via survey and other data collection projects.</w:t>
      </w:r>
    </w:p>
    <w:p w14:paraId="79707B73" w14:textId="7168960A" w:rsidR="006C25E2" w:rsidRPr="006C25E2" w:rsidRDefault="006C25E2" w:rsidP="00347CCC">
      <w:pPr>
        <w:numPr>
          <w:ilvl w:val="0"/>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Annual Financial Report</w:t>
      </w:r>
      <w:r w:rsidRPr="006C25E2">
        <w:rPr>
          <w:rFonts w:eastAsia="Calibri" w:cs="Times New Roman"/>
          <w:color w:val="262626"/>
          <w:kern w:val="16"/>
          <w:sz w:val="22"/>
          <w:szCs w:val="22"/>
          <w:lang w:bidi="ar-SA"/>
        </w:rPr>
        <w:t xml:space="preserve">: An AFR is required to be filed within 90 days following each grant fiscal year. The AFR reports actual expenditures made from the grant. If an AFR is not filed, </w:t>
      </w:r>
      <w:r w:rsidR="001C2C74">
        <w:rPr>
          <w:rFonts w:eastAsia="Calibri" w:cs="Times New Roman"/>
          <w:color w:val="262626"/>
          <w:kern w:val="16"/>
          <w:sz w:val="22"/>
          <w:szCs w:val="22"/>
          <w:lang w:bidi="ar-SA"/>
        </w:rPr>
        <w:t>s</w:t>
      </w:r>
      <w:r w:rsidRPr="006C25E2">
        <w:rPr>
          <w:rFonts w:eastAsia="Calibri" w:cs="Times New Roman"/>
          <w:color w:val="262626"/>
          <w:kern w:val="16"/>
          <w:sz w:val="22"/>
          <w:szCs w:val="22"/>
          <w:lang w:bidi="ar-SA"/>
        </w:rPr>
        <w:t>ub-grantees risk losing their funds for the following year.</w:t>
      </w:r>
    </w:p>
    <w:p w14:paraId="6B3CE50F" w14:textId="755E03E6" w:rsidR="006C25E2" w:rsidRPr="006C25E2" w:rsidRDefault="006C25E2" w:rsidP="00347CCC">
      <w:pPr>
        <w:numPr>
          <w:ilvl w:val="0"/>
          <w:numId w:val="10"/>
        </w:numPr>
        <w:spacing w:before="60"/>
        <w:rPr>
          <w:rFonts w:eastAsia="Calibri" w:cs="Times New Roman"/>
          <w:color w:val="262626"/>
          <w:kern w:val="16"/>
          <w:sz w:val="22"/>
          <w:szCs w:val="22"/>
          <w:u w:val="single"/>
          <w:lang w:bidi="ar-SA"/>
        </w:rPr>
      </w:pPr>
      <w:r w:rsidRPr="006C25E2">
        <w:rPr>
          <w:rFonts w:eastAsia="Calibri" w:cs="Times New Roman"/>
          <w:color w:val="262626"/>
          <w:kern w:val="16"/>
          <w:sz w:val="22"/>
          <w:szCs w:val="22"/>
          <w:u w:val="single"/>
          <w:lang w:bidi="ar-SA"/>
        </w:rPr>
        <w:t xml:space="preserve">Renewal Proposal: Recipients must complete a Renewal Proposal heading into each new grant year that includes a progress report toward Grant Project Goals and grant activities and submission of the school’s Unified Improvement Plan </w:t>
      </w:r>
      <w:r w:rsidR="001C2C74">
        <w:rPr>
          <w:rFonts w:eastAsia="Calibri" w:cs="Times New Roman"/>
          <w:color w:val="262626"/>
          <w:kern w:val="16"/>
          <w:sz w:val="22"/>
          <w:szCs w:val="22"/>
          <w:u w:val="single"/>
          <w:lang w:bidi="ar-SA"/>
        </w:rPr>
        <w:t xml:space="preserve">(UIP) </w:t>
      </w:r>
      <w:r w:rsidRPr="006C25E2">
        <w:rPr>
          <w:rFonts w:eastAsia="Calibri" w:cs="Times New Roman"/>
          <w:color w:val="262626"/>
          <w:kern w:val="16"/>
          <w:sz w:val="22"/>
          <w:szCs w:val="22"/>
          <w:u w:val="single"/>
          <w:lang w:bidi="ar-SA"/>
        </w:rPr>
        <w:t>evidencing academic performance.</w:t>
      </w:r>
    </w:p>
    <w:p w14:paraId="1A2C5B13" w14:textId="77777777" w:rsidR="006C25E2" w:rsidRPr="006C25E2" w:rsidRDefault="006C25E2" w:rsidP="00347CCC">
      <w:pPr>
        <w:numPr>
          <w:ilvl w:val="0"/>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u w:val="single"/>
          <w:lang w:bidi="ar-SA"/>
        </w:rPr>
        <w:t>Final Grant Report</w:t>
      </w:r>
      <w:r w:rsidRPr="006C25E2">
        <w:rPr>
          <w:rFonts w:eastAsia="Calibri" w:cs="Times New Roman"/>
          <w:color w:val="262626"/>
          <w:kern w:val="16"/>
          <w:sz w:val="22"/>
          <w:szCs w:val="22"/>
          <w:lang w:bidi="ar-SA"/>
        </w:rPr>
        <w:t>: A final grant report is due to CDE Schools of Choice within 90 days of the end of the final grant year. The final report should contain the following:</w:t>
      </w:r>
    </w:p>
    <w:p w14:paraId="32AEADA9" w14:textId="77777777" w:rsidR="006C25E2" w:rsidRPr="006C25E2" w:rsidRDefault="006C25E2" w:rsidP="00347CCC">
      <w:pPr>
        <w:numPr>
          <w:ilvl w:val="1"/>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Executive summary (not to exceed one page)</w:t>
      </w:r>
    </w:p>
    <w:p w14:paraId="72490A5A" w14:textId="2162BBC0" w:rsidR="006C25E2" w:rsidRPr="006C25E2" w:rsidRDefault="006C25E2" w:rsidP="00347CCC">
      <w:pPr>
        <w:numPr>
          <w:ilvl w:val="1"/>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Report on each grant project goal, including a summary of the progress made on each goal and objective</w:t>
      </w:r>
    </w:p>
    <w:p w14:paraId="771F165A" w14:textId="45A9B173" w:rsidR="006C25E2" w:rsidRPr="006C25E2" w:rsidRDefault="006C25E2" w:rsidP="00347CCC">
      <w:pPr>
        <w:numPr>
          <w:ilvl w:val="1"/>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A report on the academic achievement and growth of the school, including a copy of the school’s most recent School Performance Framework</w:t>
      </w:r>
      <w:r w:rsidR="001C2C74">
        <w:rPr>
          <w:rFonts w:eastAsia="Calibri" w:cs="Times New Roman"/>
          <w:color w:val="262626"/>
          <w:kern w:val="16"/>
          <w:sz w:val="22"/>
          <w:szCs w:val="22"/>
          <w:lang w:bidi="ar-SA"/>
        </w:rPr>
        <w:t xml:space="preserve"> (SPF)</w:t>
      </w:r>
      <w:r w:rsidRPr="006C25E2">
        <w:rPr>
          <w:rFonts w:eastAsia="Calibri" w:cs="Times New Roman"/>
          <w:color w:val="262626"/>
          <w:kern w:val="16"/>
          <w:sz w:val="22"/>
          <w:szCs w:val="22"/>
          <w:lang w:bidi="ar-SA"/>
        </w:rPr>
        <w:t xml:space="preserve"> report and U</w:t>
      </w:r>
      <w:r w:rsidR="001C2C74">
        <w:rPr>
          <w:rFonts w:eastAsia="Calibri" w:cs="Times New Roman"/>
          <w:color w:val="262626"/>
          <w:kern w:val="16"/>
          <w:sz w:val="22"/>
          <w:szCs w:val="22"/>
          <w:lang w:bidi="ar-SA"/>
        </w:rPr>
        <w:t>IP</w:t>
      </w:r>
    </w:p>
    <w:p w14:paraId="7EA97E0B" w14:textId="1A0971FB" w:rsidR="006C25E2" w:rsidRPr="006C25E2" w:rsidRDefault="006C25E2" w:rsidP="00347CCC">
      <w:pPr>
        <w:numPr>
          <w:ilvl w:val="1"/>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Financial narrative report on how the grant was expended for each of the grant years and totals for the two- or three-year period</w:t>
      </w:r>
    </w:p>
    <w:p w14:paraId="475555DF" w14:textId="0E698F6D" w:rsidR="006C25E2" w:rsidRPr="006C25E2" w:rsidRDefault="006C25E2" w:rsidP="00347CCC">
      <w:pPr>
        <w:numPr>
          <w:ilvl w:val="1"/>
          <w:numId w:val="10"/>
        </w:numPr>
        <w:spacing w:before="60"/>
        <w:rPr>
          <w:rFonts w:eastAsia="Calibri" w:cs="Times New Roman"/>
          <w:color w:val="262626"/>
          <w:kern w:val="16"/>
          <w:sz w:val="22"/>
          <w:szCs w:val="22"/>
          <w:lang w:bidi="ar-SA"/>
        </w:rPr>
      </w:pPr>
      <w:r w:rsidRPr="006C25E2">
        <w:rPr>
          <w:rFonts w:eastAsia="Calibri" w:cs="Times New Roman"/>
          <w:color w:val="262626"/>
          <w:kern w:val="16"/>
          <w:sz w:val="22"/>
          <w:szCs w:val="22"/>
          <w:lang w:bidi="ar-SA"/>
        </w:rPr>
        <w:t>Expenditure report that details 100</w:t>
      </w:r>
      <w:r w:rsidR="001C2C74">
        <w:rPr>
          <w:rFonts w:eastAsia="Calibri" w:cs="Times New Roman"/>
          <w:color w:val="262626"/>
          <w:kern w:val="16"/>
          <w:sz w:val="22"/>
          <w:szCs w:val="22"/>
          <w:lang w:bidi="ar-SA"/>
        </w:rPr>
        <w:t xml:space="preserve"> percent</w:t>
      </w:r>
      <w:r w:rsidR="001C2C74" w:rsidRPr="006C25E2">
        <w:rPr>
          <w:rFonts w:eastAsia="Calibri" w:cs="Times New Roman"/>
          <w:color w:val="262626"/>
          <w:kern w:val="16"/>
          <w:sz w:val="22"/>
          <w:szCs w:val="22"/>
          <w:lang w:bidi="ar-SA"/>
        </w:rPr>
        <w:t xml:space="preserve"> </w:t>
      </w:r>
      <w:r w:rsidRPr="006C25E2">
        <w:rPr>
          <w:rFonts w:eastAsia="Calibri" w:cs="Times New Roman"/>
          <w:color w:val="262626"/>
          <w:kern w:val="16"/>
          <w:sz w:val="22"/>
          <w:szCs w:val="22"/>
          <w:lang w:bidi="ar-SA"/>
        </w:rPr>
        <w:t>of awarded grant funds and includes a property inventory of all equipment and non-consumable goods purchased with CSP grant funds (</w:t>
      </w:r>
      <w:r w:rsidR="006F5900">
        <w:rPr>
          <w:rFonts w:eastAsia="Calibri" w:cs="Times New Roman"/>
          <w:color w:val="262626"/>
          <w:kern w:val="16"/>
          <w:sz w:val="22"/>
          <w:szCs w:val="22"/>
          <w:lang w:bidi="ar-SA"/>
        </w:rPr>
        <w:t>Uniform Grant Guidance (</w:t>
      </w:r>
      <w:r w:rsidRPr="006C25E2">
        <w:rPr>
          <w:rFonts w:eastAsia="Calibri" w:cs="Times New Roman"/>
          <w:color w:val="262626"/>
          <w:kern w:val="16"/>
          <w:sz w:val="22"/>
          <w:szCs w:val="22"/>
          <w:lang w:bidi="ar-SA"/>
        </w:rPr>
        <w:t>UGG</w:t>
      </w:r>
      <w:r w:rsidR="006F5900">
        <w:rPr>
          <w:rFonts w:eastAsia="Calibri" w:cs="Times New Roman"/>
          <w:color w:val="262626"/>
          <w:kern w:val="16"/>
          <w:sz w:val="22"/>
          <w:szCs w:val="22"/>
          <w:lang w:bidi="ar-SA"/>
        </w:rPr>
        <w:t>)</w:t>
      </w:r>
      <w:r w:rsidRPr="006C25E2">
        <w:rPr>
          <w:rFonts w:eastAsia="Calibri" w:cs="Times New Roman"/>
          <w:color w:val="262626"/>
          <w:kern w:val="16"/>
          <w:sz w:val="22"/>
          <w:szCs w:val="22"/>
          <w:lang w:bidi="ar-SA"/>
        </w:rPr>
        <w:t xml:space="preserve"> §200.439)</w:t>
      </w:r>
    </w:p>
    <w:p w14:paraId="2FCC18D1" w14:textId="77777777" w:rsidR="006C25E2" w:rsidRPr="006C25E2" w:rsidRDefault="006C25E2" w:rsidP="006C25E2">
      <w:pPr>
        <w:contextualSpacing/>
        <w:rPr>
          <w:rFonts w:eastAsia="Calibri" w:cs="Times New Roman"/>
          <w:color w:val="262626"/>
          <w:kern w:val="16"/>
          <w:sz w:val="22"/>
          <w:szCs w:val="22"/>
          <w:lang w:bidi="ar-SA"/>
        </w:rPr>
      </w:pPr>
    </w:p>
    <w:p w14:paraId="43E0C45F" w14:textId="184BF7D8" w:rsidR="006C25E2" w:rsidRPr="006C25E2" w:rsidRDefault="006C25E2" w:rsidP="006C25E2">
      <w:pPr>
        <w:contextualSpacing/>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Note: Completion of all CCSP requirements </w:t>
      </w:r>
      <w:r w:rsidR="00905C85" w:rsidRPr="006C25E2">
        <w:rPr>
          <w:rFonts w:eastAsia="Calibri" w:cs="Times New Roman"/>
          <w:color w:val="262626"/>
          <w:kern w:val="16"/>
          <w:sz w:val="22"/>
          <w:szCs w:val="22"/>
          <w:lang w:bidi="ar-SA"/>
        </w:rPr>
        <w:t>is</w:t>
      </w:r>
      <w:r w:rsidRPr="006C25E2">
        <w:rPr>
          <w:rFonts w:eastAsia="Calibri" w:cs="Times New Roman"/>
          <w:color w:val="262626"/>
          <w:kern w:val="16"/>
          <w:sz w:val="22"/>
          <w:szCs w:val="22"/>
          <w:lang w:bidi="ar-SA"/>
        </w:rPr>
        <w:t xml:space="preserve"> necessary to exit the program in good standing. </w:t>
      </w:r>
    </w:p>
    <w:p w14:paraId="20DA3E11" w14:textId="77777777" w:rsidR="006C25E2" w:rsidRPr="006C25E2" w:rsidRDefault="006C25E2" w:rsidP="006C25E2">
      <w:pPr>
        <w:contextualSpacing/>
        <w:rPr>
          <w:rFonts w:eastAsia="Calibri" w:cs="Times New Roman"/>
          <w:color w:val="262626"/>
          <w:kern w:val="16"/>
          <w:sz w:val="22"/>
          <w:szCs w:val="22"/>
          <w:lang w:bidi="ar-SA"/>
        </w:rPr>
      </w:pPr>
    </w:p>
    <w:p w14:paraId="6F8BC593" w14:textId="4CF89715" w:rsidR="006C25E2" w:rsidRDefault="006C25E2" w:rsidP="002B0126">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Award amounts may be reduced if recipients do not adhere to the terms of their grant award; this includes if projected enrollment is not met, </w:t>
      </w:r>
      <w:r w:rsidR="001C2C74">
        <w:rPr>
          <w:rFonts w:eastAsia="Calibri" w:cs="Times New Roman"/>
          <w:color w:val="262626"/>
          <w:kern w:val="16"/>
          <w:sz w:val="22"/>
          <w:szCs w:val="22"/>
          <w:lang w:bidi="ar-SA"/>
        </w:rPr>
        <w:t>TA</w:t>
      </w:r>
      <w:r w:rsidRPr="006C25E2">
        <w:rPr>
          <w:rFonts w:eastAsia="Calibri" w:cs="Times New Roman"/>
          <w:color w:val="262626"/>
          <w:kern w:val="16"/>
          <w:sz w:val="22"/>
          <w:szCs w:val="22"/>
          <w:lang w:bidi="ar-SA"/>
        </w:rPr>
        <w:t xml:space="preserve"> requirements are not completed each year, funds are not spent in a timely manner, and reporting not completed. </w:t>
      </w:r>
      <w:proofErr w:type="gramStart"/>
      <w:r w:rsidRPr="006C25E2">
        <w:rPr>
          <w:rFonts w:eastAsia="Calibri" w:cs="Times New Roman"/>
          <w:color w:val="262626"/>
          <w:kern w:val="16"/>
          <w:sz w:val="22"/>
          <w:szCs w:val="22"/>
          <w:lang w:bidi="ar-SA"/>
        </w:rPr>
        <w:t>In order for</w:t>
      </w:r>
      <w:proofErr w:type="gramEnd"/>
      <w:r w:rsidRPr="006C25E2">
        <w:rPr>
          <w:rFonts w:eastAsia="Calibri" w:cs="Times New Roman"/>
          <w:color w:val="262626"/>
          <w:kern w:val="16"/>
          <w:sz w:val="22"/>
          <w:szCs w:val="22"/>
          <w:lang w:bidi="ar-SA"/>
        </w:rPr>
        <w:t xml:space="preserve"> schools to exit the program in good standing, it is imperative that sub-grantees comply with all requirements of the program. </w:t>
      </w:r>
    </w:p>
    <w:p w14:paraId="163CB738" w14:textId="77777777" w:rsidR="00724184" w:rsidRPr="006C25E2" w:rsidRDefault="00724184" w:rsidP="002B0126">
      <w:pPr>
        <w:contextualSpacing/>
        <w:jc w:val="both"/>
        <w:rPr>
          <w:rFonts w:eastAsia="Calibri" w:cs="Times New Roman"/>
          <w:color w:val="262626"/>
          <w:kern w:val="16"/>
          <w:sz w:val="22"/>
          <w:szCs w:val="22"/>
          <w:lang w:bidi="ar-SA"/>
        </w:rPr>
      </w:pPr>
    </w:p>
    <w:p w14:paraId="67D19E2D" w14:textId="55B063C6" w:rsidR="006C25E2" w:rsidRPr="006C25E2" w:rsidRDefault="006C25E2" w:rsidP="0030658F">
      <w:pPr>
        <w:pStyle w:val="Heading2"/>
        <w:spacing w:before="120" w:after="120"/>
        <w:rPr>
          <w:rFonts w:eastAsia="Calibri"/>
          <w:lang w:bidi="ar-SA"/>
        </w:rPr>
      </w:pPr>
      <w:bookmarkStart w:id="107" w:name="_Toc16761253"/>
      <w:bookmarkStart w:id="108" w:name="_Toc110285995"/>
      <w:r w:rsidRPr="006C25E2">
        <w:rPr>
          <w:rFonts w:eastAsia="Calibri"/>
          <w:lang w:bidi="ar-SA"/>
        </w:rPr>
        <w:t>Data Privacy</w:t>
      </w:r>
      <w:bookmarkEnd w:id="107"/>
      <w:bookmarkEnd w:id="108"/>
    </w:p>
    <w:p w14:paraId="6FAE1F87" w14:textId="77777777"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CDE takes seriously its obligation to protect the privacy of student Personally Identifiable Information (PII) collected, used, shared, and stored. PII will not be collected through the CCSP Grant. All program evaluation data will be collected in the aggregate and will be used, shared, and stored in compliance with CDE’s privacy and security policies and procedures.</w:t>
      </w:r>
    </w:p>
    <w:p w14:paraId="05FC6F90" w14:textId="77777777" w:rsidR="006C25E2" w:rsidRPr="006C25E2" w:rsidRDefault="006C25E2" w:rsidP="006C25E2">
      <w:pPr>
        <w:contextualSpacing/>
        <w:rPr>
          <w:rFonts w:eastAsia="Calibri" w:cs="Times New Roman"/>
          <w:color w:val="262626"/>
          <w:kern w:val="16"/>
          <w:sz w:val="22"/>
          <w:szCs w:val="22"/>
          <w:lang w:bidi="ar-SA"/>
        </w:rPr>
      </w:pPr>
    </w:p>
    <w:p w14:paraId="4050A1FB" w14:textId="7BAEE08D" w:rsidR="006C25E2" w:rsidRDefault="006C25E2" w:rsidP="007D7982">
      <w:pPr>
        <w:tabs>
          <w:tab w:val="left" w:pos="630"/>
        </w:tabs>
        <w:ind w:left="630" w:hanging="630"/>
        <w:contextualSpacing/>
        <w:jc w:val="both"/>
        <w:rPr>
          <w:rFonts w:eastAsia="Calibri" w:cs="Times New Roman"/>
          <w:color w:val="262626"/>
          <w:kern w:val="16"/>
          <w:sz w:val="22"/>
          <w:szCs w:val="22"/>
          <w:lang w:bidi="ar-SA"/>
        </w:rPr>
      </w:pPr>
      <w:r w:rsidRPr="00CF7900">
        <w:rPr>
          <w:rFonts w:eastAsia="Calibri" w:cs="Times New Roman"/>
          <w:b/>
          <w:bCs/>
          <w:color w:val="262626"/>
          <w:kern w:val="16"/>
          <w:sz w:val="22"/>
          <w:szCs w:val="22"/>
          <w:lang w:bidi="ar-SA"/>
        </w:rPr>
        <w:t>Note:</w:t>
      </w:r>
      <w:r w:rsidRPr="006C25E2">
        <w:rPr>
          <w:rFonts w:eastAsia="Calibri" w:cs="Times New Roman"/>
          <w:color w:val="262626"/>
          <w:kern w:val="16"/>
          <w:sz w:val="22"/>
          <w:szCs w:val="22"/>
          <w:lang w:bidi="ar-SA"/>
        </w:rPr>
        <w:t xml:space="preserve"> Application materials and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16 for students or 5 for educators.</w:t>
      </w:r>
    </w:p>
    <w:p w14:paraId="7EE98CF6" w14:textId="77777777" w:rsidR="002A36C9" w:rsidRPr="006C25E2" w:rsidRDefault="002A36C9" w:rsidP="006C25E2">
      <w:pPr>
        <w:contextualSpacing/>
        <w:jc w:val="both"/>
        <w:rPr>
          <w:rFonts w:eastAsia="Calibri" w:cs="Times New Roman"/>
          <w:color w:val="262626"/>
          <w:kern w:val="16"/>
          <w:sz w:val="22"/>
          <w:szCs w:val="22"/>
          <w:lang w:bidi="ar-SA"/>
        </w:rPr>
      </w:pPr>
    </w:p>
    <w:p w14:paraId="2082ECFB" w14:textId="03833502" w:rsidR="006C25E2" w:rsidRPr="0063461A" w:rsidRDefault="006C25E2" w:rsidP="004D0FE8">
      <w:pPr>
        <w:pStyle w:val="Heading2"/>
        <w:spacing w:before="120" w:after="120"/>
        <w:rPr>
          <w:rFonts w:eastAsia="Calibri"/>
          <w:lang w:val="en-US" w:bidi="ar-SA"/>
        </w:rPr>
      </w:pPr>
      <w:bookmarkStart w:id="109" w:name="_Toc16761254"/>
      <w:bookmarkStart w:id="110" w:name="_Toc110285996"/>
      <w:r w:rsidRPr="006C25E2">
        <w:rPr>
          <w:rFonts w:eastAsia="Calibri"/>
          <w:lang w:bidi="ar-SA"/>
        </w:rPr>
        <w:t>Technical Assistance</w:t>
      </w:r>
      <w:bookmarkEnd w:id="109"/>
      <w:r w:rsidR="001C2C74">
        <w:rPr>
          <w:rFonts w:eastAsia="Calibri"/>
          <w:lang w:val="en-US" w:bidi="ar-SA"/>
        </w:rPr>
        <w:t xml:space="preserve"> (TA)</w:t>
      </w:r>
      <w:bookmarkEnd w:id="110"/>
    </w:p>
    <w:p w14:paraId="59CA2516" w14:textId="59199D99" w:rsidR="006C25E2" w:rsidRPr="006C25E2" w:rsidRDefault="006C25E2" w:rsidP="006C25E2">
      <w:pPr>
        <w:contextualSpacing/>
        <w:jc w:val="both"/>
        <w:rPr>
          <w:rFonts w:eastAsia="Calibri" w:cs="Times New Roman"/>
          <w:color w:val="262626"/>
          <w:kern w:val="16"/>
          <w:sz w:val="22"/>
          <w:szCs w:val="22"/>
          <w:lang w:bidi="ar-SA"/>
        </w:rPr>
      </w:pPr>
      <w:r w:rsidRPr="006C25E2">
        <w:rPr>
          <w:rFonts w:eastAsia="Calibri" w:cs="Times New Roman"/>
          <w:color w:val="262626"/>
          <w:kern w:val="16"/>
          <w:sz w:val="22"/>
          <w:szCs w:val="22"/>
          <w:lang w:bidi="ar-SA"/>
        </w:rPr>
        <w:t xml:space="preserve">CDE places great value on providing high-quality support and training to </w:t>
      </w:r>
      <w:r w:rsidR="0030658F">
        <w:rPr>
          <w:rFonts w:eastAsia="Calibri" w:cs="Times New Roman"/>
          <w:color w:val="262626"/>
          <w:kern w:val="16"/>
          <w:sz w:val="22"/>
          <w:szCs w:val="22"/>
          <w:lang w:bidi="ar-SA"/>
        </w:rPr>
        <w:t>s</w:t>
      </w:r>
      <w:r w:rsidRPr="006C25E2">
        <w:rPr>
          <w:rFonts w:eastAsia="Calibri" w:cs="Times New Roman"/>
          <w:color w:val="262626"/>
          <w:kern w:val="16"/>
          <w:sz w:val="22"/>
          <w:szCs w:val="22"/>
          <w:lang w:bidi="ar-SA"/>
        </w:rPr>
        <w:t xml:space="preserve">ub-grantees based on research-proven best practices as a means of ensuring high-quality school programs. Sub-grantees are expected as part of federal and state requirements to attend a variety of </w:t>
      </w:r>
      <w:r w:rsidR="001C2C74">
        <w:rPr>
          <w:rFonts w:eastAsia="Calibri" w:cs="Times New Roman"/>
          <w:color w:val="262626"/>
          <w:kern w:val="16"/>
          <w:sz w:val="22"/>
          <w:szCs w:val="22"/>
          <w:lang w:bidi="ar-SA"/>
        </w:rPr>
        <w:t>TA</w:t>
      </w:r>
      <w:r w:rsidRPr="006C25E2">
        <w:rPr>
          <w:rFonts w:eastAsia="Calibri" w:cs="Times New Roman"/>
          <w:color w:val="262626"/>
          <w:kern w:val="16"/>
          <w:sz w:val="22"/>
          <w:szCs w:val="22"/>
          <w:lang w:bidi="ar-SA"/>
        </w:rPr>
        <w:t xml:space="preserve"> options over the grant period that are intentionally designed to </w:t>
      </w:r>
      <w:r w:rsidRPr="006C25E2">
        <w:rPr>
          <w:rFonts w:eastAsia="Calibri" w:cs="Times New Roman"/>
          <w:color w:val="262626"/>
          <w:kern w:val="16"/>
          <w:sz w:val="22"/>
          <w:szCs w:val="22"/>
          <w:lang w:bidi="ar-SA"/>
        </w:rPr>
        <w:lastRenderedPageBreak/>
        <w:t xml:space="preserve">improve each school’s chance for success. More information on </w:t>
      </w:r>
      <w:r w:rsidR="001C2C74">
        <w:rPr>
          <w:rFonts w:eastAsia="Calibri" w:cs="Times New Roman"/>
          <w:color w:val="262626"/>
          <w:kern w:val="16"/>
          <w:sz w:val="22"/>
          <w:szCs w:val="22"/>
          <w:lang w:bidi="ar-SA"/>
        </w:rPr>
        <w:t>TA</w:t>
      </w:r>
      <w:r w:rsidRPr="006C25E2">
        <w:rPr>
          <w:rFonts w:eastAsia="Calibri" w:cs="Times New Roman"/>
          <w:color w:val="262626"/>
          <w:kern w:val="16"/>
          <w:sz w:val="22"/>
          <w:szCs w:val="22"/>
          <w:lang w:bidi="ar-SA"/>
        </w:rPr>
        <w:t xml:space="preserve"> participation requirements over the multi-year grant is available in the </w:t>
      </w:r>
      <w:hyperlink w:anchor="Technical" w:history="1">
        <w:r w:rsidR="0039274F" w:rsidRPr="0039274F">
          <w:rPr>
            <w:rStyle w:val="Hyperlink"/>
            <w:rFonts w:eastAsia="Calibri" w:cs="Times New Roman"/>
            <w:kern w:val="16"/>
            <w:sz w:val="22"/>
            <w:szCs w:val="22"/>
            <w:lang w:bidi="ar-SA"/>
          </w:rPr>
          <w:t>CCSP Grant Technical Assistance Requirements</w:t>
        </w:r>
      </w:hyperlink>
      <w:r w:rsidRPr="006C25E2">
        <w:rPr>
          <w:rFonts w:eastAsia="Calibri" w:cs="Times New Roman"/>
          <w:color w:val="262626"/>
          <w:kern w:val="16"/>
          <w:sz w:val="22"/>
          <w:szCs w:val="22"/>
          <w:lang w:bidi="ar-SA"/>
        </w:rPr>
        <w:t xml:space="preserve"> section below and in the </w:t>
      </w:r>
      <w:hyperlink w:anchor="Calendar" w:history="1">
        <w:r w:rsidRPr="002234E3">
          <w:rPr>
            <w:rStyle w:val="Hyperlink"/>
            <w:rFonts w:eastAsia="Calibri" w:cs="Times New Roman"/>
            <w:kern w:val="16"/>
            <w:sz w:val="22"/>
            <w:szCs w:val="22"/>
            <w:lang w:bidi="ar-SA"/>
          </w:rPr>
          <w:t>CCSP Grant Calendar</w:t>
        </w:r>
      </w:hyperlink>
      <w:r w:rsidRPr="006C25E2">
        <w:rPr>
          <w:rFonts w:eastAsia="Calibri" w:cs="Times New Roman"/>
          <w:color w:val="262626"/>
          <w:kern w:val="16"/>
          <w:sz w:val="22"/>
          <w:szCs w:val="22"/>
          <w:lang w:bidi="ar-SA"/>
        </w:rPr>
        <w:t xml:space="preserve">. </w:t>
      </w:r>
    </w:p>
    <w:p w14:paraId="3AFD96E8" w14:textId="77777777" w:rsidR="006C25E2" w:rsidRPr="006C25E2" w:rsidRDefault="006C25E2" w:rsidP="006C25E2">
      <w:pPr>
        <w:contextualSpacing/>
        <w:rPr>
          <w:rFonts w:eastAsia="Calibri" w:cs="Times New Roman"/>
          <w:color w:val="262626"/>
          <w:kern w:val="16"/>
          <w:sz w:val="22"/>
          <w:szCs w:val="22"/>
          <w:lang w:bidi="ar-SA"/>
        </w:rPr>
      </w:pPr>
    </w:p>
    <w:p w14:paraId="12AE1150" w14:textId="50FB8945" w:rsidR="00A706AD" w:rsidRPr="004048C5" w:rsidRDefault="00A706AD" w:rsidP="00D111E6">
      <w:pPr>
        <w:pStyle w:val="Heading3"/>
        <w:spacing w:after="60"/>
      </w:pPr>
      <w:bookmarkStart w:id="111" w:name="_Toc327190883"/>
      <w:bookmarkStart w:id="112" w:name="_Toc425178986"/>
      <w:bookmarkStart w:id="113" w:name="_Toc13645446"/>
      <w:bookmarkStart w:id="114" w:name="_Toc110285997"/>
      <w:r w:rsidRPr="004048C5">
        <w:rPr>
          <w:lang w:val="en-US"/>
        </w:rPr>
        <w:t>Renewal Proposal</w:t>
      </w:r>
      <w:r w:rsidRPr="004048C5">
        <w:t xml:space="preserve"> </w:t>
      </w:r>
      <w:r w:rsidR="0063461A">
        <w:rPr>
          <w:lang w:val="en-US"/>
        </w:rPr>
        <w:t>Training</w:t>
      </w:r>
      <w:r w:rsidR="00093DF3">
        <w:rPr>
          <w:lang w:val="en-US"/>
        </w:rPr>
        <w:t xml:space="preserve"> &amp; </w:t>
      </w:r>
      <w:r w:rsidR="001C2C74">
        <w:rPr>
          <w:lang w:val="en-US"/>
        </w:rPr>
        <w:t>T</w:t>
      </w:r>
      <w:r w:rsidR="00093DF3">
        <w:rPr>
          <w:lang w:val="en-US"/>
        </w:rPr>
        <w:t xml:space="preserve">echnical </w:t>
      </w:r>
      <w:r w:rsidR="001C2C74">
        <w:rPr>
          <w:lang w:val="en-US"/>
        </w:rPr>
        <w:t>A</w:t>
      </w:r>
      <w:bookmarkEnd w:id="111"/>
      <w:bookmarkEnd w:id="112"/>
      <w:bookmarkEnd w:id="113"/>
      <w:r w:rsidR="00093DF3">
        <w:rPr>
          <w:lang w:val="en-US"/>
        </w:rPr>
        <w:t>ssistance</w:t>
      </w:r>
      <w:bookmarkEnd w:id="114"/>
    </w:p>
    <w:p w14:paraId="3ADAD8D2" w14:textId="5D6725DC" w:rsidR="00A706AD" w:rsidRDefault="00A706AD" w:rsidP="006367E1">
      <w:pPr>
        <w:jc w:val="both"/>
      </w:pPr>
      <w:r w:rsidRPr="003A16A1">
        <w:rPr>
          <w:sz w:val="22"/>
        </w:rPr>
        <w:t xml:space="preserve">Those submitting a </w:t>
      </w:r>
      <w:r>
        <w:rPr>
          <w:sz w:val="22"/>
        </w:rPr>
        <w:t>r</w:t>
      </w:r>
      <w:r w:rsidRPr="003A16A1">
        <w:rPr>
          <w:sz w:val="22"/>
        </w:rPr>
        <w:t xml:space="preserve">enewal </w:t>
      </w:r>
      <w:r w:rsidRPr="001B2F59">
        <w:rPr>
          <w:sz w:val="22"/>
        </w:rPr>
        <w:t xml:space="preserve">proposal </w:t>
      </w:r>
      <w:r w:rsidRPr="001B2F59">
        <w:rPr>
          <w:b/>
          <w:sz w:val="22"/>
        </w:rPr>
        <w:t>MUST</w:t>
      </w:r>
      <w:r w:rsidRPr="001B2F59">
        <w:rPr>
          <w:sz w:val="22"/>
        </w:rPr>
        <w:t xml:space="preserve"> </w:t>
      </w:r>
      <w:r w:rsidR="00FD19B5" w:rsidRPr="001B2F59">
        <w:rPr>
          <w:sz w:val="22"/>
        </w:rPr>
        <w:t xml:space="preserve">review the pre-recorded </w:t>
      </w:r>
      <w:r w:rsidRPr="001B2F59">
        <w:rPr>
          <w:b/>
          <w:sz w:val="22"/>
        </w:rPr>
        <w:t xml:space="preserve">CCSP Grant Renewal Proposal </w:t>
      </w:r>
      <w:r w:rsidR="001B2F59" w:rsidRPr="001B2F59">
        <w:rPr>
          <w:b/>
          <w:sz w:val="22"/>
        </w:rPr>
        <w:t xml:space="preserve">Webinar </w:t>
      </w:r>
      <w:r w:rsidR="001B2F59" w:rsidRPr="001B2F59">
        <w:rPr>
          <w:sz w:val="22"/>
        </w:rPr>
        <w:t xml:space="preserve">posted on the CCSP webpage </w:t>
      </w:r>
      <w:r w:rsidR="006367E1">
        <w:rPr>
          <w:sz w:val="22"/>
        </w:rPr>
        <w:t xml:space="preserve">at </w:t>
      </w:r>
      <w:r w:rsidR="006367E1" w:rsidRPr="00414FDD">
        <w:rPr>
          <w:b/>
          <w:bCs/>
          <w:sz w:val="22"/>
        </w:rPr>
        <w:t>12:00 PM</w:t>
      </w:r>
      <w:r w:rsidR="006367E1" w:rsidRPr="00414FDD">
        <w:rPr>
          <w:sz w:val="22"/>
        </w:rPr>
        <w:t xml:space="preserve"> </w:t>
      </w:r>
      <w:r w:rsidR="001B2F59" w:rsidRPr="00414FDD">
        <w:rPr>
          <w:sz w:val="22"/>
        </w:rPr>
        <w:t xml:space="preserve">on </w:t>
      </w:r>
      <w:r w:rsidR="002B0126" w:rsidRPr="0063461A">
        <w:rPr>
          <w:b/>
          <w:bCs/>
          <w:sz w:val="22"/>
        </w:rPr>
        <w:t>Wednesday</w:t>
      </w:r>
      <w:r w:rsidR="006367E1" w:rsidRPr="0063461A">
        <w:rPr>
          <w:b/>
          <w:bCs/>
          <w:sz w:val="22"/>
        </w:rPr>
        <w:t>,</w:t>
      </w:r>
      <w:r w:rsidR="006367E1" w:rsidRPr="0063461A">
        <w:rPr>
          <w:sz w:val="22"/>
        </w:rPr>
        <w:t xml:space="preserve"> </w:t>
      </w:r>
      <w:r w:rsidRPr="0063461A">
        <w:rPr>
          <w:b/>
          <w:sz w:val="22"/>
        </w:rPr>
        <w:t xml:space="preserve">August </w:t>
      </w:r>
      <w:r w:rsidR="00042818" w:rsidRPr="0063461A">
        <w:rPr>
          <w:b/>
          <w:sz w:val="22"/>
        </w:rPr>
        <w:t>1</w:t>
      </w:r>
      <w:r w:rsidR="00F22A83" w:rsidRPr="0063461A">
        <w:rPr>
          <w:b/>
          <w:sz w:val="22"/>
        </w:rPr>
        <w:t>0</w:t>
      </w:r>
      <w:r w:rsidRPr="0063461A">
        <w:rPr>
          <w:b/>
          <w:sz w:val="22"/>
        </w:rPr>
        <w:t>, 20</w:t>
      </w:r>
      <w:r w:rsidR="003E3909" w:rsidRPr="0063461A">
        <w:rPr>
          <w:b/>
          <w:sz w:val="22"/>
        </w:rPr>
        <w:t>2</w:t>
      </w:r>
      <w:r w:rsidR="00F22A83" w:rsidRPr="0063461A">
        <w:rPr>
          <w:b/>
          <w:sz w:val="22"/>
        </w:rPr>
        <w:t>2</w:t>
      </w:r>
      <w:r w:rsidRPr="0059657A">
        <w:rPr>
          <w:sz w:val="22"/>
        </w:rPr>
        <w:t xml:space="preserve">. This </w:t>
      </w:r>
      <w:r w:rsidR="001B2F59" w:rsidRPr="0059657A">
        <w:rPr>
          <w:sz w:val="22"/>
        </w:rPr>
        <w:t>presentation</w:t>
      </w:r>
      <w:r w:rsidRPr="0059657A">
        <w:rPr>
          <w:sz w:val="22"/>
        </w:rPr>
        <w:t xml:space="preserve"> will review the aspects of the renewal process and is required each year of the implementation phase of the grant award. CDE highly recommends that two or more individuals from each applicant charter school </w:t>
      </w:r>
      <w:r w:rsidR="001B2F59" w:rsidRPr="0059657A">
        <w:rPr>
          <w:sz w:val="22"/>
        </w:rPr>
        <w:t>engage with this information</w:t>
      </w:r>
      <w:r w:rsidRPr="0059657A">
        <w:rPr>
          <w:sz w:val="22"/>
        </w:rPr>
        <w:t>.</w:t>
      </w:r>
      <w:r w:rsidR="00FA355D" w:rsidRPr="0059657A">
        <w:rPr>
          <w:sz w:val="22"/>
        </w:rPr>
        <w:t xml:space="preserve"> This rich webinar will be followed by a </w:t>
      </w:r>
      <w:r w:rsidR="00FA355D" w:rsidRPr="0059657A">
        <w:rPr>
          <w:b/>
          <w:bCs/>
          <w:sz w:val="22"/>
        </w:rPr>
        <w:t xml:space="preserve">CCSP Grant Renewal </w:t>
      </w:r>
      <w:r w:rsidR="006367E1" w:rsidRPr="0059657A">
        <w:rPr>
          <w:b/>
          <w:bCs/>
          <w:sz w:val="22"/>
        </w:rPr>
        <w:t>Question and Answer (Q&amp;A) Open F</w:t>
      </w:r>
      <w:r w:rsidR="00FA355D" w:rsidRPr="0059657A">
        <w:rPr>
          <w:b/>
          <w:bCs/>
          <w:sz w:val="22"/>
        </w:rPr>
        <w:t>orum</w:t>
      </w:r>
      <w:r w:rsidR="00FA355D" w:rsidRPr="0059657A">
        <w:rPr>
          <w:sz w:val="22"/>
        </w:rPr>
        <w:t xml:space="preserve"> </w:t>
      </w:r>
      <w:r w:rsidR="00FA355D" w:rsidRPr="00414FDD">
        <w:rPr>
          <w:sz w:val="22"/>
        </w:rPr>
        <w:t xml:space="preserve">from </w:t>
      </w:r>
      <w:r w:rsidR="00FA355D" w:rsidRPr="00414FDD">
        <w:rPr>
          <w:b/>
          <w:bCs/>
          <w:sz w:val="22"/>
        </w:rPr>
        <w:t xml:space="preserve">1:00 </w:t>
      </w:r>
      <w:r w:rsidR="00A24126">
        <w:rPr>
          <w:b/>
          <w:bCs/>
          <w:sz w:val="22"/>
        </w:rPr>
        <w:t xml:space="preserve">PM </w:t>
      </w:r>
      <w:r w:rsidR="00FA355D" w:rsidRPr="00414FDD">
        <w:rPr>
          <w:b/>
          <w:bCs/>
          <w:sz w:val="22"/>
        </w:rPr>
        <w:t>– 2:</w:t>
      </w:r>
      <w:r w:rsidR="00414FDD" w:rsidRPr="00414FDD">
        <w:rPr>
          <w:b/>
          <w:bCs/>
          <w:sz w:val="22"/>
        </w:rPr>
        <w:t>3</w:t>
      </w:r>
      <w:r w:rsidR="00FA355D" w:rsidRPr="00414FDD">
        <w:rPr>
          <w:b/>
          <w:bCs/>
          <w:sz w:val="22"/>
        </w:rPr>
        <w:t xml:space="preserve">0 </w:t>
      </w:r>
      <w:r w:rsidR="006367E1" w:rsidRPr="00414FDD">
        <w:rPr>
          <w:b/>
          <w:bCs/>
          <w:sz w:val="22"/>
        </w:rPr>
        <w:t>PM</w:t>
      </w:r>
      <w:r w:rsidR="006367E1" w:rsidRPr="00414FDD">
        <w:rPr>
          <w:sz w:val="22"/>
        </w:rPr>
        <w:t xml:space="preserve"> </w:t>
      </w:r>
      <w:r w:rsidR="00FA355D" w:rsidRPr="00414FDD">
        <w:rPr>
          <w:sz w:val="22"/>
        </w:rPr>
        <w:t xml:space="preserve">on </w:t>
      </w:r>
      <w:r w:rsidR="002B0126" w:rsidRPr="0063461A">
        <w:rPr>
          <w:b/>
          <w:bCs/>
          <w:sz w:val="22"/>
        </w:rPr>
        <w:t>Wednesday</w:t>
      </w:r>
      <w:r w:rsidR="00FA355D" w:rsidRPr="0063461A">
        <w:rPr>
          <w:b/>
          <w:bCs/>
          <w:sz w:val="22"/>
        </w:rPr>
        <w:t xml:space="preserve">, August </w:t>
      </w:r>
      <w:r w:rsidR="00042818" w:rsidRPr="0063461A">
        <w:rPr>
          <w:b/>
          <w:bCs/>
          <w:sz w:val="22"/>
        </w:rPr>
        <w:t>2</w:t>
      </w:r>
      <w:r w:rsidR="00F22A83" w:rsidRPr="0063461A">
        <w:rPr>
          <w:b/>
          <w:bCs/>
          <w:sz w:val="22"/>
        </w:rPr>
        <w:t>4</w:t>
      </w:r>
      <w:r w:rsidR="00FA355D" w:rsidRPr="0063461A">
        <w:rPr>
          <w:b/>
          <w:bCs/>
          <w:sz w:val="22"/>
        </w:rPr>
        <w:t>, 202</w:t>
      </w:r>
      <w:r w:rsidR="00F22A83" w:rsidRPr="0063461A">
        <w:rPr>
          <w:b/>
          <w:bCs/>
          <w:sz w:val="22"/>
        </w:rPr>
        <w:t>2</w:t>
      </w:r>
      <w:r w:rsidR="00FA355D" w:rsidRPr="00414FDD">
        <w:rPr>
          <w:sz w:val="22"/>
        </w:rPr>
        <w:t xml:space="preserve">. </w:t>
      </w:r>
      <w:r w:rsidRPr="00414FDD">
        <w:rPr>
          <w:sz w:val="22"/>
        </w:rPr>
        <w:t xml:space="preserve">Note: </w:t>
      </w:r>
      <w:r w:rsidR="0059657A" w:rsidRPr="00414FDD">
        <w:rPr>
          <w:sz w:val="22"/>
        </w:rPr>
        <w:t>At minimum, t</w:t>
      </w:r>
      <w:r w:rsidRPr="00414FDD">
        <w:rPr>
          <w:sz w:val="22"/>
        </w:rPr>
        <w:t>he school grant contact is required to complete the webinar.</w:t>
      </w:r>
      <w:r w:rsidRPr="003A16A1">
        <w:rPr>
          <w:sz w:val="22"/>
        </w:rPr>
        <w:t xml:space="preserve"> </w:t>
      </w:r>
    </w:p>
    <w:p w14:paraId="78BCB0F3" w14:textId="77777777" w:rsidR="00A706AD" w:rsidRPr="0039274F" w:rsidRDefault="00A706AD" w:rsidP="00A706AD">
      <w:pPr>
        <w:rPr>
          <w:sz w:val="22"/>
          <w:szCs w:val="22"/>
        </w:rPr>
      </w:pPr>
    </w:p>
    <w:p w14:paraId="79DD511C" w14:textId="3C15DDFB" w:rsidR="00A706AD" w:rsidRPr="004F6865" w:rsidRDefault="00A706AD" w:rsidP="00FD19B5">
      <w:pPr>
        <w:pStyle w:val="Heading2"/>
        <w:spacing w:before="120" w:after="120"/>
      </w:pPr>
      <w:bookmarkStart w:id="115" w:name="_Toc327190886"/>
      <w:bookmarkStart w:id="116" w:name="_Toc425178989"/>
      <w:bookmarkStart w:id="117" w:name="_Toc13645447"/>
      <w:bookmarkStart w:id="118" w:name="_Toc110285998"/>
      <w:r>
        <w:t>Review Process</w:t>
      </w:r>
      <w:bookmarkEnd w:id="115"/>
      <w:bookmarkEnd w:id="116"/>
      <w:bookmarkEnd w:id="117"/>
      <w:bookmarkEnd w:id="118"/>
    </w:p>
    <w:p w14:paraId="3DDDA24F" w14:textId="7E7DC061" w:rsidR="00A706AD" w:rsidRPr="003A16A1" w:rsidRDefault="00A706AD" w:rsidP="006367E1">
      <w:pPr>
        <w:jc w:val="both"/>
        <w:rPr>
          <w:sz w:val="22"/>
        </w:rPr>
      </w:pPr>
      <w:bookmarkStart w:id="119" w:name="_Toc327190887"/>
      <w:r w:rsidRPr="003A16A1">
        <w:rPr>
          <w:sz w:val="22"/>
        </w:rPr>
        <w:t xml:space="preserve">Each section of the </w:t>
      </w:r>
      <w:r>
        <w:rPr>
          <w:sz w:val="22"/>
        </w:rPr>
        <w:t>r</w:t>
      </w:r>
      <w:r w:rsidRPr="003A16A1">
        <w:rPr>
          <w:sz w:val="22"/>
        </w:rPr>
        <w:t xml:space="preserve">enewal </w:t>
      </w:r>
      <w:r>
        <w:rPr>
          <w:sz w:val="22"/>
        </w:rPr>
        <w:t>p</w:t>
      </w:r>
      <w:r w:rsidRPr="003A16A1">
        <w:rPr>
          <w:sz w:val="22"/>
        </w:rPr>
        <w:t xml:space="preserve">roposal will be rated according to the </w:t>
      </w:r>
      <w:hyperlink w:anchor="_Part_I:_" w:history="1">
        <w:r w:rsidRPr="005307E5">
          <w:rPr>
            <w:sz w:val="22"/>
          </w:rPr>
          <w:t>selection criteria and evaluation rubric</w:t>
        </w:r>
      </w:hyperlink>
      <w:r w:rsidRPr="005307E5">
        <w:rPr>
          <w:sz w:val="22"/>
        </w:rPr>
        <w:t xml:space="preserve">, included </w:t>
      </w:r>
      <w:r>
        <w:rPr>
          <w:sz w:val="22"/>
        </w:rPr>
        <w:t xml:space="preserve">in this document. </w:t>
      </w:r>
      <w:r w:rsidRPr="003A16A1">
        <w:rPr>
          <w:sz w:val="22"/>
        </w:rPr>
        <w:t>CDE program staff will review applications according to these criteria, as well as for completeness, adherence to the certifications of the applicant’s initial CCSP application, budgetary restrictions, eligibility, and compliance</w:t>
      </w:r>
      <w:r>
        <w:rPr>
          <w:sz w:val="22"/>
        </w:rPr>
        <w:t xml:space="preserve"> with formatting requirements. </w:t>
      </w:r>
      <w:r w:rsidRPr="003A16A1">
        <w:rPr>
          <w:sz w:val="22"/>
        </w:rPr>
        <w:t>This review will determine if the application is</w:t>
      </w:r>
      <w:r w:rsidR="00905C85">
        <w:rPr>
          <w:sz w:val="22"/>
        </w:rPr>
        <w:t xml:space="preserve"> compliant</w:t>
      </w:r>
      <w:r w:rsidRPr="003A16A1">
        <w:rPr>
          <w:sz w:val="22"/>
        </w:rPr>
        <w:t xml:space="preserve"> with U</w:t>
      </w:r>
      <w:r w:rsidR="006F5900">
        <w:rPr>
          <w:sz w:val="22"/>
        </w:rPr>
        <w:t>GG</w:t>
      </w:r>
      <w:r w:rsidRPr="003A16A1">
        <w:rPr>
          <w:sz w:val="22"/>
        </w:rPr>
        <w:t xml:space="preserve"> (2 CFR 200) and the Education Department’s General Administrative Regulations (EDGAR) and the basic requirements of the CCSP </w:t>
      </w:r>
      <w:r>
        <w:rPr>
          <w:sz w:val="22"/>
        </w:rPr>
        <w:t>g</w:t>
      </w:r>
      <w:r w:rsidRPr="003A16A1">
        <w:rPr>
          <w:sz w:val="22"/>
        </w:rPr>
        <w:t>rant.</w:t>
      </w:r>
    </w:p>
    <w:p w14:paraId="7AA88B49" w14:textId="77777777" w:rsidR="00A706AD" w:rsidRPr="003A16A1" w:rsidRDefault="00A706AD" w:rsidP="00A706AD">
      <w:pPr>
        <w:rPr>
          <w:sz w:val="22"/>
        </w:rPr>
      </w:pPr>
    </w:p>
    <w:p w14:paraId="2EF46BFA" w14:textId="260117DF" w:rsidR="00A706AD" w:rsidRPr="003A16A1" w:rsidRDefault="00A706AD" w:rsidP="006367E1">
      <w:pPr>
        <w:jc w:val="both"/>
        <w:rPr>
          <w:sz w:val="22"/>
        </w:rPr>
      </w:pPr>
      <w:r w:rsidRPr="003A16A1">
        <w:rPr>
          <w:sz w:val="22"/>
        </w:rPr>
        <w:t xml:space="preserve">Generally, the </w:t>
      </w:r>
      <w:r>
        <w:rPr>
          <w:sz w:val="22"/>
        </w:rPr>
        <w:t>r</w:t>
      </w:r>
      <w:r w:rsidRPr="003A16A1">
        <w:rPr>
          <w:sz w:val="22"/>
        </w:rPr>
        <w:t xml:space="preserve">enewal </w:t>
      </w:r>
      <w:r>
        <w:rPr>
          <w:sz w:val="22"/>
        </w:rPr>
        <w:t>p</w:t>
      </w:r>
      <w:r w:rsidRPr="003A16A1">
        <w:rPr>
          <w:sz w:val="22"/>
        </w:rPr>
        <w:t xml:space="preserve">roposal will be reviewed </w:t>
      </w:r>
      <w:proofErr w:type="gramStart"/>
      <w:r w:rsidRPr="003A16A1">
        <w:rPr>
          <w:sz w:val="22"/>
        </w:rPr>
        <w:t>in light of</w:t>
      </w:r>
      <w:proofErr w:type="gramEnd"/>
      <w:r w:rsidRPr="003A16A1">
        <w:rPr>
          <w:sz w:val="22"/>
        </w:rPr>
        <w:t xml:space="preserve"> the </w:t>
      </w:r>
      <w:r w:rsidR="004609F9">
        <w:rPr>
          <w:sz w:val="22"/>
        </w:rPr>
        <w:t>s</w:t>
      </w:r>
      <w:r>
        <w:rPr>
          <w:sz w:val="22"/>
        </w:rPr>
        <w:t>ub-grantee</w:t>
      </w:r>
      <w:r w:rsidRPr="003A16A1">
        <w:rPr>
          <w:sz w:val="22"/>
        </w:rPr>
        <w:t>’s attentiveness to fiscal consideration and responsib</w:t>
      </w:r>
      <w:r>
        <w:rPr>
          <w:sz w:val="22"/>
        </w:rPr>
        <w:t xml:space="preserve">le use of grant funds to date. </w:t>
      </w:r>
      <w:r w:rsidRPr="003A16A1">
        <w:rPr>
          <w:sz w:val="22"/>
        </w:rPr>
        <w:t xml:space="preserve">The </w:t>
      </w:r>
      <w:r>
        <w:rPr>
          <w:sz w:val="22"/>
        </w:rPr>
        <w:t>r</w:t>
      </w:r>
      <w:r w:rsidRPr="003A16A1">
        <w:rPr>
          <w:sz w:val="22"/>
        </w:rPr>
        <w:t xml:space="preserve">enewal </w:t>
      </w:r>
      <w:r>
        <w:rPr>
          <w:sz w:val="22"/>
        </w:rPr>
        <w:t>p</w:t>
      </w:r>
      <w:r w:rsidRPr="003A16A1">
        <w:rPr>
          <w:sz w:val="22"/>
        </w:rPr>
        <w:t xml:space="preserve">roposal is intended to provide an update on the progress the school is making toward its initial CCSP </w:t>
      </w:r>
      <w:r>
        <w:rPr>
          <w:sz w:val="22"/>
        </w:rPr>
        <w:t>g</w:t>
      </w:r>
      <w:r w:rsidRPr="003A16A1">
        <w:rPr>
          <w:sz w:val="22"/>
        </w:rPr>
        <w:t xml:space="preserve">rant proposal. Thus, a variety of factors will be considered during the </w:t>
      </w:r>
      <w:r>
        <w:rPr>
          <w:sz w:val="22"/>
        </w:rPr>
        <w:t>r</w:t>
      </w:r>
      <w:r w:rsidRPr="003A16A1">
        <w:rPr>
          <w:sz w:val="22"/>
        </w:rPr>
        <w:t xml:space="preserve">enewal </w:t>
      </w:r>
      <w:r>
        <w:rPr>
          <w:sz w:val="22"/>
        </w:rPr>
        <w:t>p</w:t>
      </w:r>
      <w:r w:rsidRPr="003A16A1">
        <w:rPr>
          <w:sz w:val="22"/>
        </w:rPr>
        <w:t>rocess, including but not limited to</w:t>
      </w:r>
      <w:r w:rsidR="006367E1">
        <w:rPr>
          <w:sz w:val="22"/>
        </w:rPr>
        <w:t>:</w:t>
      </w:r>
    </w:p>
    <w:p w14:paraId="71DF246B" w14:textId="18298FCE" w:rsidR="00A706AD" w:rsidRPr="003A16A1" w:rsidRDefault="00A706AD" w:rsidP="00347CCC">
      <w:pPr>
        <w:numPr>
          <w:ilvl w:val="0"/>
          <w:numId w:val="5"/>
        </w:numPr>
        <w:spacing w:before="40"/>
        <w:rPr>
          <w:sz w:val="22"/>
        </w:rPr>
      </w:pPr>
      <w:r w:rsidRPr="003A16A1">
        <w:rPr>
          <w:sz w:val="22"/>
        </w:rPr>
        <w:t>appropriateness of the proposed budget</w:t>
      </w:r>
      <w:r w:rsidR="00905C85">
        <w:rPr>
          <w:sz w:val="22"/>
        </w:rPr>
        <w:t>,</w:t>
      </w:r>
    </w:p>
    <w:p w14:paraId="18850B78" w14:textId="4DC3D215" w:rsidR="00A706AD" w:rsidRPr="003A16A1" w:rsidRDefault="00A706AD" w:rsidP="00347CCC">
      <w:pPr>
        <w:numPr>
          <w:ilvl w:val="0"/>
          <w:numId w:val="5"/>
        </w:numPr>
        <w:spacing w:before="40"/>
        <w:rPr>
          <w:sz w:val="22"/>
        </w:rPr>
      </w:pPr>
      <w:r w:rsidRPr="003A16A1">
        <w:rPr>
          <w:sz w:val="22"/>
        </w:rPr>
        <w:t xml:space="preserve">legitimacy and prudency of the planned expenditures within the context of the </w:t>
      </w:r>
      <w:r w:rsidR="006F5900">
        <w:rPr>
          <w:sz w:val="22"/>
        </w:rPr>
        <w:t>s</w:t>
      </w:r>
      <w:r>
        <w:rPr>
          <w:sz w:val="22"/>
        </w:rPr>
        <w:t>ub-grantee</w:t>
      </w:r>
      <w:r w:rsidRPr="003A16A1">
        <w:rPr>
          <w:sz w:val="22"/>
        </w:rPr>
        <w:t>’s overall financial picture</w:t>
      </w:r>
      <w:r w:rsidR="00905C85">
        <w:rPr>
          <w:sz w:val="22"/>
        </w:rPr>
        <w:t>,</w:t>
      </w:r>
    </w:p>
    <w:p w14:paraId="4315B1F7" w14:textId="6C5F4C17" w:rsidR="00A706AD" w:rsidRPr="003A16A1" w:rsidRDefault="00A706AD" w:rsidP="00347CCC">
      <w:pPr>
        <w:numPr>
          <w:ilvl w:val="0"/>
          <w:numId w:val="5"/>
        </w:numPr>
        <w:spacing w:before="40"/>
        <w:rPr>
          <w:sz w:val="22"/>
        </w:rPr>
      </w:pPr>
      <w:r w:rsidRPr="003A16A1">
        <w:rPr>
          <w:sz w:val="22"/>
        </w:rPr>
        <w:t xml:space="preserve">continued alignment with the </w:t>
      </w:r>
      <w:r>
        <w:rPr>
          <w:sz w:val="22"/>
        </w:rPr>
        <w:t>g</w:t>
      </w:r>
      <w:r w:rsidRPr="003A16A1">
        <w:rPr>
          <w:sz w:val="22"/>
        </w:rPr>
        <w:t xml:space="preserve">rant </w:t>
      </w:r>
      <w:r>
        <w:rPr>
          <w:sz w:val="22"/>
        </w:rPr>
        <w:t>p</w:t>
      </w:r>
      <w:r w:rsidRPr="003A16A1">
        <w:rPr>
          <w:sz w:val="22"/>
        </w:rPr>
        <w:t xml:space="preserve">roject </w:t>
      </w:r>
      <w:r>
        <w:rPr>
          <w:sz w:val="22"/>
        </w:rPr>
        <w:t>g</w:t>
      </w:r>
      <w:r w:rsidRPr="003A16A1">
        <w:rPr>
          <w:sz w:val="22"/>
        </w:rPr>
        <w:t xml:space="preserve">oals established in the initial CCSP </w:t>
      </w:r>
      <w:r>
        <w:rPr>
          <w:sz w:val="22"/>
        </w:rPr>
        <w:t>g</w:t>
      </w:r>
      <w:r w:rsidRPr="003A16A1">
        <w:rPr>
          <w:sz w:val="22"/>
        </w:rPr>
        <w:t>rant proposal</w:t>
      </w:r>
      <w:r w:rsidR="00905C85">
        <w:rPr>
          <w:sz w:val="22"/>
        </w:rPr>
        <w:t>,</w:t>
      </w:r>
    </w:p>
    <w:p w14:paraId="3259337D" w14:textId="1EF6EDBE" w:rsidR="00A706AD" w:rsidRPr="003A16A1" w:rsidRDefault="00A706AD" w:rsidP="00347CCC">
      <w:pPr>
        <w:numPr>
          <w:ilvl w:val="0"/>
          <w:numId w:val="5"/>
        </w:numPr>
        <w:spacing w:before="40"/>
        <w:rPr>
          <w:sz w:val="22"/>
        </w:rPr>
      </w:pPr>
      <w:r w:rsidRPr="003A16A1">
        <w:rPr>
          <w:sz w:val="22"/>
        </w:rPr>
        <w:t xml:space="preserve">progress toward </w:t>
      </w:r>
      <w:r>
        <w:rPr>
          <w:sz w:val="22"/>
        </w:rPr>
        <w:t>g</w:t>
      </w:r>
      <w:r w:rsidRPr="003A16A1">
        <w:rPr>
          <w:sz w:val="22"/>
        </w:rPr>
        <w:t xml:space="preserve">rant </w:t>
      </w:r>
      <w:r>
        <w:rPr>
          <w:sz w:val="22"/>
        </w:rPr>
        <w:t>p</w:t>
      </w:r>
      <w:r w:rsidRPr="003A16A1">
        <w:rPr>
          <w:sz w:val="22"/>
        </w:rPr>
        <w:t xml:space="preserve">roject </w:t>
      </w:r>
      <w:r>
        <w:rPr>
          <w:sz w:val="22"/>
        </w:rPr>
        <w:t>g</w:t>
      </w:r>
      <w:r w:rsidRPr="003A16A1">
        <w:rPr>
          <w:sz w:val="22"/>
        </w:rPr>
        <w:t>oals</w:t>
      </w:r>
      <w:r w:rsidR="00905C85">
        <w:rPr>
          <w:sz w:val="22"/>
        </w:rPr>
        <w:t>,</w:t>
      </w:r>
    </w:p>
    <w:p w14:paraId="23190553" w14:textId="020B4E58" w:rsidR="00A706AD" w:rsidRPr="003A16A1" w:rsidRDefault="00A706AD" w:rsidP="00347CCC">
      <w:pPr>
        <w:numPr>
          <w:ilvl w:val="0"/>
          <w:numId w:val="5"/>
        </w:numPr>
        <w:spacing w:before="40"/>
        <w:rPr>
          <w:sz w:val="22"/>
        </w:rPr>
      </w:pPr>
      <w:r w:rsidRPr="003A16A1">
        <w:rPr>
          <w:sz w:val="22"/>
        </w:rPr>
        <w:t>progress toward academic achievement</w:t>
      </w:r>
      <w:r w:rsidR="00905C85">
        <w:rPr>
          <w:sz w:val="22"/>
        </w:rPr>
        <w:t>,</w:t>
      </w:r>
    </w:p>
    <w:p w14:paraId="11EDFC80" w14:textId="06C941EA" w:rsidR="00A706AD" w:rsidRPr="003A16A1" w:rsidRDefault="00A706AD" w:rsidP="00347CCC">
      <w:pPr>
        <w:numPr>
          <w:ilvl w:val="0"/>
          <w:numId w:val="5"/>
        </w:numPr>
        <w:spacing w:before="40"/>
        <w:rPr>
          <w:sz w:val="22"/>
        </w:rPr>
      </w:pPr>
      <w:r w:rsidRPr="003A16A1">
        <w:rPr>
          <w:sz w:val="22"/>
        </w:rPr>
        <w:t xml:space="preserve">evidence the charter school is being operated in accordance with the information provided in the CCSP </w:t>
      </w:r>
      <w:r>
        <w:rPr>
          <w:sz w:val="22"/>
        </w:rPr>
        <w:t>g</w:t>
      </w:r>
      <w:r w:rsidRPr="003A16A1">
        <w:rPr>
          <w:sz w:val="22"/>
        </w:rPr>
        <w:t>rant proposal, including the demonstration of accountability</w:t>
      </w:r>
      <w:r w:rsidR="00905C85">
        <w:rPr>
          <w:sz w:val="22"/>
        </w:rPr>
        <w:t>,</w:t>
      </w:r>
    </w:p>
    <w:p w14:paraId="71FC6894" w14:textId="71F26D79" w:rsidR="00A706AD" w:rsidRPr="003A16A1" w:rsidRDefault="00A706AD" w:rsidP="00347CCC">
      <w:pPr>
        <w:numPr>
          <w:ilvl w:val="0"/>
          <w:numId w:val="5"/>
        </w:numPr>
        <w:spacing w:before="40"/>
        <w:rPr>
          <w:sz w:val="22"/>
        </w:rPr>
      </w:pPr>
      <w:r w:rsidRPr="003A16A1">
        <w:rPr>
          <w:sz w:val="22"/>
        </w:rPr>
        <w:t>student enrollment and need</w:t>
      </w:r>
      <w:r w:rsidR="00905C85">
        <w:rPr>
          <w:sz w:val="22"/>
        </w:rPr>
        <w:t>,</w:t>
      </w:r>
    </w:p>
    <w:p w14:paraId="7B44EACD" w14:textId="2EA4F20E" w:rsidR="00A706AD" w:rsidRPr="003A16A1" w:rsidRDefault="00A706AD" w:rsidP="00347CCC">
      <w:pPr>
        <w:numPr>
          <w:ilvl w:val="0"/>
          <w:numId w:val="5"/>
        </w:numPr>
        <w:spacing w:before="40"/>
        <w:rPr>
          <w:sz w:val="22"/>
        </w:rPr>
      </w:pPr>
      <w:r w:rsidRPr="003A16A1">
        <w:rPr>
          <w:sz w:val="22"/>
        </w:rPr>
        <w:t>appropriate and timely spend down of grant funds</w:t>
      </w:r>
      <w:r w:rsidR="00905C85">
        <w:rPr>
          <w:sz w:val="22"/>
        </w:rPr>
        <w:t>,</w:t>
      </w:r>
      <w:r w:rsidR="004609F9">
        <w:rPr>
          <w:sz w:val="22"/>
        </w:rPr>
        <w:t xml:space="preserve"> and</w:t>
      </w:r>
    </w:p>
    <w:p w14:paraId="1DF0B030" w14:textId="144686FC" w:rsidR="00A706AD" w:rsidRPr="003A16A1" w:rsidRDefault="00A706AD" w:rsidP="00347CCC">
      <w:pPr>
        <w:numPr>
          <w:ilvl w:val="0"/>
          <w:numId w:val="5"/>
        </w:numPr>
        <w:spacing w:before="40"/>
        <w:rPr>
          <w:sz w:val="22"/>
        </w:rPr>
      </w:pPr>
      <w:r w:rsidRPr="003A16A1">
        <w:rPr>
          <w:sz w:val="22"/>
        </w:rPr>
        <w:t>explanation of any significant discrepancies between the approved and actual expenditures of the prior grant year</w:t>
      </w:r>
      <w:r w:rsidR="004609F9">
        <w:rPr>
          <w:sz w:val="22"/>
        </w:rPr>
        <w:t>.</w:t>
      </w:r>
    </w:p>
    <w:p w14:paraId="35A3E2B3" w14:textId="77777777" w:rsidR="00A706AD" w:rsidRPr="003A16A1" w:rsidRDefault="00A706AD" w:rsidP="00A706AD">
      <w:pPr>
        <w:rPr>
          <w:sz w:val="22"/>
        </w:rPr>
      </w:pPr>
    </w:p>
    <w:p w14:paraId="6B3CCEE2" w14:textId="2DB0AA34" w:rsidR="00A706AD" w:rsidRDefault="00A706AD" w:rsidP="00D111E6">
      <w:pPr>
        <w:jc w:val="both"/>
        <w:rPr>
          <w:sz w:val="22"/>
        </w:rPr>
      </w:pPr>
      <w:r w:rsidRPr="00111078">
        <w:rPr>
          <w:sz w:val="22"/>
        </w:rPr>
        <w:t xml:space="preserve">Implementation Grant </w:t>
      </w:r>
      <w:r w:rsidRPr="0059657A">
        <w:rPr>
          <w:sz w:val="22"/>
        </w:rPr>
        <w:t xml:space="preserve">renewal applications </w:t>
      </w:r>
      <w:r w:rsidRPr="0059657A">
        <w:rPr>
          <w:b/>
          <w:sz w:val="22"/>
        </w:rPr>
        <w:t>must be submitted b</w:t>
      </w:r>
      <w:r w:rsidR="003E3909" w:rsidRPr="0059657A">
        <w:rPr>
          <w:b/>
          <w:sz w:val="22"/>
        </w:rPr>
        <w:t xml:space="preserve">y </w:t>
      </w:r>
      <w:r w:rsidR="0059657A" w:rsidRPr="00414FDD">
        <w:rPr>
          <w:b/>
          <w:sz w:val="22"/>
        </w:rPr>
        <w:t>Wednesday</w:t>
      </w:r>
      <w:r w:rsidR="0059657A" w:rsidRPr="006F5900">
        <w:rPr>
          <w:b/>
          <w:sz w:val="22"/>
        </w:rPr>
        <w:t xml:space="preserve">, </w:t>
      </w:r>
      <w:r w:rsidR="00414FDD" w:rsidRPr="00905C85">
        <w:rPr>
          <w:b/>
          <w:sz w:val="22"/>
        </w:rPr>
        <w:t>Octo</w:t>
      </w:r>
      <w:r w:rsidR="003E3909" w:rsidRPr="00905C85">
        <w:rPr>
          <w:b/>
          <w:sz w:val="22"/>
        </w:rPr>
        <w:t xml:space="preserve">ber </w:t>
      </w:r>
      <w:r w:rsidR="00F22A83" w:rsidRPr="00905C85">
        <w:rPr>
          <w:b/>
          <w:sz w:val="22"/>
        </w:rPr>
        <w:t>1</w:t>
      </w:r>
      <w:r w:rsidR="00414FDD" w:rsidRPr="00905C85">
        <w:rPr>
          <w:b/>
          <w:sz w:val="22"/>
        </w:rPr>
        <w:t>2</w:t>
      </w:r>
      <w:r w:rsidR="003E3909" w:rsidRPr="00905C85">
        <w:rPr>
          <w:b/>
          <w:sz w:val="22"/>
        </w:rPr>
        <w:t>, 202</w:t>
      </w:r>
      <w:r w:rsidR="00F22A83" w:rsidRPr="00905C85">
        <w:rPr>
          <w:b/>
          <w:sz w:val="22"/>
        </w:rPr>
        <w:t>2</w:t>
      </w:r>
      <w:r w:rsidRPr="006F5900">
        <w:rPr>
          <w:sz w:val="22"/>
        </w:rPr>
        <w:t>.</w:t>
      </w:r>
      <w:r w:rsidRPr="0059657A">
        <w:rPr>
          <w:sz w:val="22"/>
        </w:rPr>
        <w:t xml:space="preserve"> A school whose renewal proposal does not reach a minimum score will not be funded.</w:t>
      </w:r>
      <w:r w:rsidRPr="003A16A1">
        <w:rPr>
          <w:sz w:val="22"/>
        </w:rPr>
        <w:t xml:space="preserve">  </w:t>
      </w:r>
    </w:p>
    <w:p w14:paraId="6D7E57AB" w14:textId="77777777" w:rsidR="002A36C9" w:rsidRPr="003A16A1" w:rsidRDefault="002A36C9" w:rsidP="00D111E6">
      <w:pPr>
        <w:jc w:val="both"/>
        <w:rPr>
          <w:sz w:val="22"/>
        </w:rPr>
      </w:pPr>
    </w:p>
    <w:p w14:paraId="66EE952C" w14:textId="77777777" w:rsidR="00093DF3" w:rsidRDefault="00093DF3">
      <w:pPr>
        <w:rPr>
          <w:rFonts w:cs="Arial"/>
          <w:b/>
          <w:sz w:val="28"/>
          <w:szCs w:val="28"/>
          <w:lang w:val="x-none" w:eastAsia="x-none"/>
        </w:rPr>
      </w:pPr>
      <w:bookmarkStart w:id="120" w:name="_Toc425178990"/>
      <w:bookmarkStart w:id="121" w:name="_Toc13645448"/>
      <w:r>
        <w:br w:type="page"/>
      </w:r>
    </w:p>
    <w:p w14:paraId="346ED98E" w14:textId="2B39E40D" w:rsidR="00A706AD" w:rsidRPr="00C8735A" w:rsidRDefault="00A706AD" w:rsidP="00FD19B5">
      <w:pPr>
        <w:pStyle w:val="Heading2"/>
        <w:spacing w:before="120" w:after="120"/>
      </w:pPr>
      <w:bookmarkStart w:id="122" w:name="_Toc110285999"/>
      <w:r w:rsidRPr="00C8735A">
        <w:lastRenderedPageBreak/>
        <w:t>Award Process and Start Date</w:t>
      </w:r>
      <w:bookmarkEnd w:id="119"/>
      <w:bookmarkEnd w:id="120"/>
      <w:bookmarkEnd w:id="121"/>
      <w:bookmarkEnd w:id="122"/>
    </w:p>
    <w:p w14:paraId="1B9CF381" w14:textId="21D355D5" w:rsidR="00A706AD" w:rsidRPr="0059657A" w:rsidRDefault="00A706AD" w:rsidP="00347CCC">
      <w:pPr>
        <w:numPr>
          <w:ilvl w:val="0"/>
          <w:numId w:val="1"/>
        </w:numPr>
        <w:spacing w:before="60"/>
        <w:ind w:left="720"/>
        <w:rPr>
          <w:sz w:val="22"/>
        </w:rPr>
      </w:pPr>
      <w:bookmarkStart w:id="123" w:name="_Toc236109960"/>
      <w:r w:rsidRPr="0059657A">
        <w:rPr>
          <w:sz w:val="22"/>
        </w:rPr>
        <w:t xml:space="preserve">Renewal proposals will be reviewed and scored within </w:t>
      </w:r>
      <w:r w:rsidR="006F5900">
        <w:rPr>
          <w:sz w:val="22"/>
        </w:rPr>
        <w:t>30</w:t>
      </w:r>
      <w:r w:rsidR="0059657A" w:rsidRPr="0059657A">
        <w:rPr>
          <w:sz w:val="22"/>
        </w:rPr>
        <w:t xml:space="preserve"> days</w:t>
      </w:r>
      <w:r w:rsidRPr="0059657A">
        <w:rPr>
          <w:sz w:val="22"/>
        </w:rPr>
        <w:t xml:space="preserve"> of the submission deadline, and grant award letters will be sent via email to successful applicants outlining their award amounts for subsequent year(s).  </w:t>
      </w:r>
    </w:p>
    <w:p w14:paraId="6F366A50" w14:textId="4B831E4C" w:rsidR="00A706AD" w:rsidRPr="003A16A1" w:rsidRDefault="00A706AD" w:rsidP="00347CCC">
      <w:pPr>
        <w:numPr>
          <w:ilvl w:val="0"/>
          <w:numId w:val="1"/>
        </w:numPr>
        <w:spacing w:before="60"/>
        <w:ind w:left="720"/>
        <w:rPr>
          <w:sz w:val="22"/>
        </w:rPr>
      </w:pPr>
      <w:r w:rsidRPr="003A16A1">
        <w:rPr>
          <w:sz w:val="22"/>
        </w:rPr>
        <w:t xml:space="preserve">The </w:t>
      </w:r>
      <w:r>
        <w:rPr>
          <w:sz w:val="22"/>
        </w:rPr>
        <w:t>g</w:t>
      </w:r>
      <w:r w:rsidRPr="003A16A1">
        <w:rPr>
          <w:sz w:val="22"/>
        </w:rPr>
        <w:t xml:space="preserve">rant </w:t>
      </w:r>
      <w:r>
        <w:rPr>
          <w:sz w:val="22"/>
        </w:rPr>
        <w:t>a</w:t>
      </w:r>
      <w:r w:rsidRPr="003A16A1">
        <w:rPr>
          <w:sz w:val="22"/>
        </w:rPr>
        <w:t xml:space="preserve">ward </w:t>
      </w:r>
      <w:r>
        <w:rPr>
          <w:sz w:val="22"/>
        </w:rPr>
        <w:t>l</w:t>
      </w:r>
      <w:r w:rsidRPr="003A16A1">
        <w:rPr>
          <w:sz w:val="22"/>
        </w:rPr>
        <w:t>etter may stipulate that additional information must be submitted within 30 days before final approval, including necessary revisions, budget modification</w:t>
      </w:r>
      <w:r w:rsidR="00D828CF">
        <w:rPr>
          <w:sz w:val="22"/>
        </w:rPr>
        <w:t>,</w:t>
      </w:r>
      <w:r w:rsidRPr="003A16A1">
        <w:rPr>
          <w:sz w:val="22"/>
        </w:rPr>
        <w:t xml:space="preserve"> and/or denied line items.  </w:t>
      </w:r>
    </w:p>
    <w:p w14:paraId="15995FB9" w14:textId="5DB5EA87" w:rsidR="00A706AD" w:rsidRPr="003A16A1" w:rsidRDefault="00A706AD" w:rsidP="00347CCC">
      <w:pPr>
        <w:numPr>
          <w:ilvl w:val="0"/>
          <w:numId w:val="1"/>
        </w:numPr>
        <w:spacing w:before="60"/>
        <w:ind w:left="720"/>
        <w:rPr>
          <w:sz w:val="22"/>
        </w:rPr>
      </w:pPr>
      <w:r w:rsidRPr="003A16A1">
        <w:rPr>
          <w:sz w:val="22"/>
        </w:rPr>
        <w:t xml:space="preserve">Once additional information is satisfactorily provided to </w:t>
      </w:r>
      <w:r>
        <w:rPr>
          <w:sz w:val="22"/>
        </w:rPr>
        <w:t>CDE Schools of Choice</w:t>
      </w:r>
      <w:r w:rsidRPr="003A16A1">
        <w:rPr>
          <w:sz w:val="22"/>
        </w:rPr>
        <w:t xml:space="preserve">, the applicant will receive an email stating the </w:t>
      </w:r>
      <w:r w:rsidR="00613691">
        <w:rPr>
          <w:sz w:val="22"/>
        </w:rPr>
        <w:t>s</w:t>
      </w:r>
      <w:r>
        <w:rPr>
          <w:sz w:val="22"/>
        </w:rPr>
        <w:t>ub-grantee</w:t>
      </w:r>
      <w:r w:rsidRPr="003A16A1">
        <w:rPr>
          <w:sz w:val="22"/>
        </w:rPr>
        <w:t xml:space="preserve"> has </w:t>
      </w:r>
      <w:r w:rsidRPr="000F1BA1">
        <w:rPr>
          <w:sz w:val="22"/>
        </w:rPr>
        <w:t>final approval</w:t>
      </w:r>
      <w:r w:rsidRPr="003A16A1">
        <w:rPr>
          <w:sz w:val="22"/>
        </w:rPr>
        <w:t xml:space="preserve">.  </w:t>
      </w:r>
    </w:p>
    <w:p w14:paraId="37F9FBF9" w14:textId="43908A0C" w:rsidR="00A706AD" w:rsidRPr="0059657A" w:rsidRDefault="00A706AD" w:rsidP="00347CCC">
      <w:pPr>
        <w:numPr>
          <w:ilvl w:val="0"/>
          <w:numId w:val="1"/>
        </w:numPr>
        <w:spacing w:before="60"/>
        <w:ind w:left="720"/>
        <w:rPr>
          <w:sz w:val="22"/>
        </w:rPr>
      </w:pPr>
      <w:r w:rsidRPr="0059657A">
        <w:rPr>
          <w:sz w:val="22"/>
        </w:rPr>
        <w:t>A follow</w:t>
      </w:r>
      <w:r w:rsidR="0059657A">
        <w:rPr>
          <w:sz w:val="22"/>
        </w:rPr>
        <w:t xml:space="preserve"> </w:t>
      </w:r>
      <w:r w:rsidRPr="0059657A">
        <w:rPr>
          <w:sz w:val="22"/>
        </w:rPr>
        <w:t xml:space="preserve">up email from </w:t>
      </w:r>
      <w:r w:rsidR="0059657A" w:rsidRPr="0059657A">
        <w:rPr>
          <w:sz w:val="22"/>
        </w:rPr>
        <w:t>the</w:t>
      </w:r>
      <w:r w:rsidR="00D828CF">
        <w:rPr>
          <w:sz w:val="22"/>
        </w:rPr>
        <w:t xml:space="preserve"> CDE</w:t>
      </w:r>
      <w:r w:rsidRPr="0059657A">
        <w:rPr>
          <w:sz w:val="22"/>
        </w:rPr>
        <w:t xml:space="preserve"> Grants Fiscal </w:t>
      </w:r>
      <w:r w:rsidR="0059657A" w:rsidRPr="0059657A">
        <w:rPr>
          <w:sz w:val="22"/>
        </w:rPr>
        <w:t xml:space="preserve">Management </w:t>
      </w:r>
      <w:r w:rsidR="00D828CF">
        <w:rPr>
          <w:sz w:val="22"/>
        </w:rPr>
        <w:t>Office</w:t>
      </w:r>
      <w:r w:rsidR="0059657A" w:rsidRPr="0059657A">
        <w:rPr>
          <w:sz w:val="22"/>
        </w:rPr>
        <w:t xml:space="preserve"> </w:t>
      </w:r>
      <w:r w:rsidRPr="0059657A">
        <w:rPr>
          <w:sz w:val="22"/>
        </w:rPr>
        <w:t xml:space="preserve">will provide necessary grant fiscal forms and instructions </w:t>
      </w:r>
      <w:r w:rsidR="0059657A" w:rsidRPr="0059657A">
        <w:rPr>
          <w:sz w:val="22"/>
        </w:rPr>
        <w:t xml:space="preserve">concerning </w:t>
      </w:r>
      <w:r w:rsidRPr="0059657A">
        <w:rPr>
          <w:sz w:val="22"/>
        </w:rPr>
        <w:t xml:space="preserve">the reimbursement process for the grant.  </w:t>
      </w:r>
    </w:p>
    <w:p w14:paraId="0C44490A" w14:textId="1B0CB4A5" w:rsidR="00A706AD" w:rsidRPr="003A16A1" w:rsidRDefault="00A706AD" w:rsidP="00347CCC">
      <w:pPr>
        <w:numPr>
          <w:ilvl w:val="0"/>
          <w:numId w:val="1"/>
        </w:numPr>
        <w:spacing w:before="60"/>
        <w:ind w:left="720"/>
        <w:rPr>
          <w:sz w:val="22"/>
        </w:rPr>
      </w:pPr>
      <w:r w:rsidRPr="003A16A1">
        <w:rPr>
          <w:sz w:val="22"/>
        </w:rPr>
        <w:t xml:space="preserve">Schools </w:t>
      </w:r>
      <w:r>
        <w:rPr>
          <w:sz w:val="22"/>
        </w:rPr>
        <w:t xml:space="preserve">can </w:t>
      </w:r>
      <w:r w:rsidRPr="003A16A1">
        <w:rPr>
          <w:sz w:val="22"/>
        </w:rPr>
        <w:t>only incur 25</w:t>
      </w:r>
      <w:r w:rsidR="00D828CF">
        <w:rPr>
          <w:sz w:val="22"/>
        </w:rPr>
        <w:t xml:space="preserve"> percent</w:t>
      </w:r>
      <w:r w:rsidRPr="003A16A1">
        <w:rPr>
          <w:sz w:val="22"/>
        </w:rPr>
        <w:t xml:space="preserve"> of their anticipated </w:t>
      </w:r>
      <w:r>
        <w:rPr>
          <w:sz w:val="22"/>
        </w:rPr>
        <w:t>20</w:t>
      </w:r>
      <w:r w:rsidR="005E717E">
        <w:rPr>
          <w:sz w:val="22"/>
        </w:rPr>
        <w:t>2</w:t>
      </w:r>
      <w:r w:rsidR="00F22A83">
        <w:rPr>
          <w:sz w:val="22"/>
        </w:rPr>
        <w:t>2</w:t>
      </w:r>
      <w:r w:rsidR="005E717E">
        <w:rPr>
          <w:sz w:val="22"/>
        </w:rPr>
        <w:t>-2</w:t>
      </w:r>
      <w:r w:rsidR="00F22A83">
        <w:rPr>
          <w:sz w:val="22"/>
        </w:rPr>
        <w:t>3</w:t>
      </w:r>
      <w:r w:rsidRPr="003A16A1">
        <w:rPr>
          <w:sz w:val="22"/>
        </w:rPr>
        <w:t xml:space="preserve"> CCSP award amount prior to receiving final approval of their award.  </w:t>
      </w:r>
    </w:p>
    <w:bookmarkEnd w:id="123"/>
    <w:p w14:paraId="32B2C659" w14:textId="77777777" w:rsidR="00A706AD" w:rsidRPr="003A16A1" w:rsidRDefault="00A706AD" w:rsidP="00A706AD">
      <w:pPr>
        <w:rPr>
          <w:sz w:val="22"/>
        </w:rPr>
      </w:pPr>
    </w:p>
    <w:p w14:paraId="0F700346" w14:textId="6AE9F63D" w:rsidR="00A706AD" w:rsidRDefault="00A706AD" w:rsidP="00A706AD">
      <w:pPr>
        <w:rPr>
          <w:sz w:val="22"/>
        </w:rPr>
      </w:pPr>
      <w:r w:rsidRPr="003A16A1">
        <w:rPr>
          <w:sz w:val="22"/>
        </w:rPr>
        <w:t xml:space="preserve">The budget period for the </w:t>
      </w:r>
      <w:r>
        <w:rPr>
          <w:sz w:val="22"/>
        </w:rPr>
        <w:t>i</w:t>
      </w:r>
      <w:r w:rsidRPr="003A16A1">
        <w:rPr>
          <w:sz w:val="22"/>
        </w:rPr>
        <w:t xml:space="preserve">mplementation </w:t>
      </w:r>
      <w:r>
        <w:rPr>
          <w:sz w:val="22"/>
        </w:rPr>
        <w:t>p</w:t>
      </w:r>
      <w:r w:rsidRPr="003A16A1">
        <w:rPr>
          <w:sz w:val="22"/>
        </w:rPr>
        <w:t>hase years of the CCSP grant run from Jul</w:t>
      </w:r>
      <w:r>
        <w:rPr>
          <w:sz w:val="22"/>
        </w:rPr>
        <w:t xml:space="preserve">y 1 through June 30 each year. </w:t>
      </w:r>
      <w:r w:rsidRPr="003A16A1">
        <w:rPr>
          <w:sz w:val="22"/>
        </w:rPr>
        <w:t>The proposed charter school grant project should reflect that timeframe.</w:t>
      </w:r>
    </w:p>
    <w:p w14:paraId="7D1B88BE" w14:textId="06550788" w:rsidR="00FD19B5" w:rsidRPr="00D111E6" w:rsidRDefault="00FD19B5" w:rsidP="00A706AD">
      <w:pPr>
        <w:rPr>
          <w:sz w:val="22"/>
          <w:szCs w:val="22"/>
        </w:rPr>
      </w:pPr>
    </w:p>
    <w:p w14:paraId="75383AAB" w14:textId="328E0F0A" w:rsidR="00A706AD" w:rsidRPr="004F6865" w:rsidRDefault="00A706AD" w:rsidP="00FD19B5">
      <w:pPr>
        <w:pStyle w:val="Heading2"/>
        <w:spacing w:before="120" w:after="120"/>
      </w:pPr>
      <w:bookmarkStart w:id="124" w:name="_Toc327190888"/>
      <w:bookmarkStart w:id="125" w:name="_Toc425178991"/>
      <w:bookmarkStart w:id="126" w:name="_Toc13645449"/>
      <w:bookmarkStart w:id="127" w:name="_Toc110286000"/>
      <w:r w:rsidRPr="004F6865">
        <w:t>Submission Process and Deadline</w:t>
      </w:r>
      <w:bookmarkEnd w:id="124"/>
      <w:bookmarkEnd w:id="125"/>
      <w:bookmarkEnd w:id="126"/>
      <w:bookmarkEnd w:id="127"/>
    </w:p>
    <w:p w14:paraId="1196F3E3" w14:textId="77777777" w:rsidR="007F2C23" w:rsidRDefault="007F2C23" w:rsidP="00A706AD"/>
    <w:p w14:paraId="06F29F3B" w14:textId="55D2C330" w:rsidR="00A706AD" w:rsidRDefault="00093DF3" w:rsidP="007F2C23">
      <w:pPr>
        <w:jc w:val="center"/>
      </w:pPr>
      <w:r>
        <w:rPr>
          <w:rFonts w:ascii="Arial" w:hAnsi="Arial" w:cs="Arial"/>
          <w:noProof/>
          <w:lang w:bidi="ar-SA"/>
        </w:rPr>
        <mc:AlternateContent>
          <mc:Choice Requires="wps">
            <w:drawing>
              <wp:inline distT="0" distB="0" distL="0" distR="0" wp14:anchorId="3202754D" wp14:editId="4C6EE84E">
                <wp:extent cx="5029200" cy="1685925"/>
                <wp:effectExtent l="19050" t="19050" r="38100" b="47625"/>
                <wp:docPr id="1" name="Text Box 605" descr="Box specifying important submission deadline (11:59 PM on Wednesday, October 12, 2022) and method (e-mail at SOC@cde.state.co.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685925"/>
                        </a:xfrm>
                        <a:prstGeom prst="rect">
                          <a:avLst/>
                        </a:prstGeom>
                        <a:solidFill>
                          <a:srgbClr val="FFFFFF"/>
                        </a:solidFill>
                        <a:ln w="57150" cmpd="thinThick">
                          <a:solidFill>
                            <a:srgbClr val="000000"/>
                          </a:solidFill>
                          <a:miter lim="800000"/>
                          <a:headEnd/>
                          <a:tailEnd/>
                        </a:ln>
                      </wps:spPr>
                      <wps:txbx>
                        <w:txbxContent>
                          <w:p w14:paraId="41183D8B" w14:textId="3B31A968" w:rsidR="00414FDD" w:rsidRPr="003A16A1" w:rsidRDefault="00414FDD" w:rsidP="00942948">
                            <w:pPr>
                              <w:jc w:val="center"/>
                              <w:rPr>
                                <w:rFonts w:cs="Arial"/>
                                <w:sz w:val="22"/>
                              </w:rPr>
                            </w:pPr>
                            <w:r w:rsidRPr="003A16A1">
                              <w:rPr>
                                <w:rFonts w:cs="Arial"/>
                                <w:sz w:val="22"/>
                              </w:rPr>
                              <w:t>Submit the electronic copy of the entire application by</w:t>
                            </w:r>
                          </w:p>
                          <w:p w14:paraId="59FDC32E" w14:textId="50649862" w:rsidR="00414FDD" w:rsidRPr="005E7C45" w:rsidRDefault="00414FDD" w:rsidP="00942948">
                            <w:pPr>
                              <w:jc w:val="center"/>
                              <w:rPr>
                                <w:rFonts w:cs="Arial"/>
                                <w:b/>
                                <w:sz w:val="22"/>
                              </w:rPr>
                            </w:pPr>
                            <w:r w:rsidRPr="00FD19B5">
                              <w:rPr>
                                <w:rFonts w:cs="Arial"/>
                                <w:b/>
                                <w:sz w:val="22"/>
                              </w:rPr>
                              <w:t>11:59 PM</w:t>
                            </w:r>
                            <w:r w:rsidRPr="00FD19B5">
                              <w:rPr>
                                <w:rFonts w:cs="Arial"/>
                                <w:sz w:val="22"/>
                              </w:rPr>
                              <w:t xml:space="preserve"> </w:t>
                            </w:r>
                            <w:r w:rsidRPr="00930674">
                              <w:rPr>
                                <w:rFonts w:cs="Arial"/>
                                <w:sz w:val="22"/>
                              </w:rPr>
                              <w:t xml:space="preserve">on </w:t>
                            </w:r>
                            <w:r w:rsidRPr="001B2CB2">
                              <w:rPr>
                                <w:rFonts w:cs="Arial"/>
                                <w:b/>
                                <w:sz w:val="22"/>
                              </w:rPr>
                              <w:t xml:space="preserve">Wednesday, </w:t>
                            </w:r>
                            <w:r w:rsidR="005E7C45" w:rsidRPr="001B2CB2">
                              <w:rPr>
                                <w:rFonts w:cs="Arial"/>
                                <w:b/>
                                <w:sz w:val="22"/>
                              </w:rPr>
                              <w:t xml:space="preserve">October </w:t>
                            </w:r>
                            <w:r w:rsidR="00613691" w:rsidRPr="001B2CB2">
                              <w:rPr>
                                <w:rFonts w:cs="Arial"/>
                                <w:b/>
                                <w:sz w:val="22"/>
                              </w:rPr>
                              <w:t>1</w:t>
                            </w:r>
                            <w:r w:rsidR="00F22A83" w:rsidRPr="001B2CB2">
                              <w:rPr>
                                <w:rFonts w:cs="Arial"/>
                                <w:b/>
                                <w:sz w:val="22"/>
                              </w:rPr>
                              <w:t>2</w:t>
                            </w:r>
                            <w:r w:rsidRPr="001B2CB2">
                              <w:rPr>
                                <w:rFonts w:cs="Arial"/>
                                <w:b/>
                                <w:sz w:val="22"/>
                              </w:rPr>
                              <w:t>, 202</w:t>
                            </w:r>
                            <w:r w:rsidR="00F22A83" w:rsidRPr="001B2CB2">
                              <w:rPr>
                                <w:rFonts w:cs="Arial"/>
                                <w:b/>
                                <w:sz w:val="22"/>
                              </w:rPr>
                              <w:t>2</w:t>
                            </w:r>
                            <w:r w:rsidRPr="005E7C45">
                              <w:rPr>
                                <w:rFonts w:cs="Arial"/>
                                <w:sz w:val="22"/>
                              </w:rPr>
                              <w:t xml:space="preserve"> to:</w:t>
                            </w:r>
                          </w:p>
                          <w:p w14:paraId="773592B3" w14:textId="7B3CDE22" w:rsidR="00414FDD" w:rsidRPr="003A16A1" w:rsidRDefault="005759E3" w:rsidP="00942948">
                            <w:pPr>
                              <w:jc w:val="center"/>
                              <w:rPr>
                                <w:rFonts w:cs="Arial"/>
                                <w:sz w:val="22"/>
                              </w:rPr>
                            </w:pPr>
                            <w:hyperlink r:id="rId14" w:history="1">
                              <w:r w:rsidR="00414FDD" w:rsidRPr="005E7C45">
                                <w:rPr>
                                  <w:rStyle w:val="Hyperlink"/>
                                  <w:rFonts w:cs="Arial"/>
                                  <w:b/>
                                  <w:sz w:val="22"/>
                                </w:rPr>
                                <w:t>SOC@cde.state.co.us</w:t>
                              </w:r>
                            </w:hyperlink>
                          </w:p>
                          <w:p w14:paraId="5D49D8CF" w14:textId="77777777" w:rsidR="00414FDD" w:rsidRPr="00CF7900" w:rsidRDefault="00414FDD" w:rsidP="00942948">
                            <w:pPr>
                              <w:jc w:val="center"/>
                              <w:rPr>
                                <w:rFonts w:cs="Arial"/>
                                <w:sz w:val="12"/>
                                <w:szCs w:val="12"/>
                              </w:rPr>
                            </w:pPr>
                          </w:p>
                          <w:p w14:paraId="750F59BC" w14:textId="6922B902" w:rsidR="00414FDD" w:rsidRDefault="00414FDD" w:rsidP="00942948">
                            <w:pPr>
                              <w:jc w:val="center"/>
                              <w:rPr>
                                <w:rFonts w:cs="Arial"/>
                                <w:sz w:val="22"/>
                                <w:szCs w:val="23"/>
                              </w:rPr>
                            </w:pPr>
                            <w:r w:rsidRPr="003A16A1">
                              <w:rPr>
                                <w:rFonts w:cs="Arial"/>
                                <w:sz w:val="22"/>
                                <w:szCs w:val="23"/>
                              </w:rPr>
                              <w:t>The electronic version should include all required components as one document.</w:t>
                            </w:r>
                          </w:p>
                          <w:p w14:paraId="68F267A6" w14:textId="77777777" w:rsidR="00414FDD" w:rsidRPr="00CF7900" w:rsidRDefault="00414FDD" w:rsidP="00942948">
                            <w:pPr>
                              <w:jc w:val="center"/>
                              <w:rPr>
                                <w:rFonts w:cs="Arial"/>
                                <w:sz w:val="10"/>
                                <w:szCs w:val="10"/>
                              </w:rPr>
                            </w:pPr>
                          </w:p>
                          <w:p w14:paraId="382636AF" w14:textId="0776A7ED" w:rsidR="00414FDD" w:rsidRPr="003A16A1" w:rsidRDefault="00414FDD" w:rsidP="00942948">
                            <w:pPr>
                              <w:jc w:val="center"/>
                              <w:rPr>
                                <w:rFonts w:cs="Arial"/>
                                <w:b/>
                                <w:sz w:val="22"/>
                              </w:rPr>
                            </w:pPr>
                            <w:r w:rsidRPr="003A16A1">
                              <w:rPr>
                                <w:rFonts w:cs="Arial"/>
                                <w:b/>
                                <w:sz w:val="22"/>
                                <w:szCs w:val="23"/>
                              </w:rPr>
                              <w:t xml:space="preserve">Incomplete or late applications will </w:t>
                            </w:r>
                            <w:r>
                              <w:rPr>
                                <w:rFonts w:cs="Arial"/>
                                <w:b/>
                                <w:sz w:val="22"/>
                                <w:szCs w:val="23"/>
                              </w:rPr>
                              <w:t>result in a delayed</w:t>
                            </w:r>
                            <w:r w:rsidRPr="00111078">
                              <w:rPr>
                                <w:rFonts w:cs="Arial"/>
                                <w:b/>
                                <w:sz w:val="22"/>
                                <w:szCs w:val="23"/>
                              </w:rPr>
                              <w:t xml:space="preserve"> consideration.</w:t>
                            </w:r>
                          </w:p>
                        </w:txbxContent>
                      </wps:txbx>
                      <wps:bodyPr rot="0" vert="horz" wrap="square" lIns="91440" tIns="45720" rIns="91440" bIns="45720" anchor="ctr" anchorCtr="0" upright="1">
                        <a:noAutofit/>
                      </wps:bodyPr>
                    </wps:wsp>
                  </a:graphicData>
                </a:graphic>
              </wp:inline>
            </w:drawing>
          </mc:Choice>
          <mc:Fallback>
            <w:pict>
              <v:shape w14:anchorId="3202754D" id="Text Box 605" o:spid="_x0000_s1027" type="#_x0000_t202" alt="Box specifying important submission deadline (11:59 PM on Wednesday, October 12, 2022) and method (e-mail at SOC@cde.state.co.us" style="width:396pt;height:13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" strokeweight="4.5pt">
                <v:stroke linestyle="thinThick"/>
                <v:textbox>
                  <w:txbxContent>
                    <w:p w14:paraId="41183D8B" w14:textId="3B31A968" w:rsidR="00414FDD" w:rsidRPr="003A16A1" w:rsidRDefault="00414FDD" w:rsidP="00942948">
                      <w:pPr>
                        <w:jc w:val="center"/>
                        <w:rPr>
                          <w:rFonts w:cs="Arial"/>
                          <w:sz w:val="22"/>
                        </w:rPr>
                      </w:pPr>
                      <w:r w:rsidRPr="003A16A1">
                        <w:rPr>
                          <w:rFonts w:cs="Arial"/>
                          <w:sz w:val="22"/>
                        </w:rPr>
                        <w:t>Submit the electronic copy of the entire application by</w:t>
                      </w:r>
                    </w:p>
                    <w:p w14:paraId="59FDC32E" w14:textId="50649862" w:rsidR="00414FDD" w:rsidRPr="005E7C45" w:rsidRDefault="00414FDD" w:rsidP="00942948">
                      <w:pPr>
                        <w:jc w:val="center"/>
                        <w:rPr>
                          <w:rFonts w:cs="Arial"/>
                          <w:b/>
                          <w:sz w:val="22"/>
                        </w:rPr>
                      </w:pPr>
                      <w:r w:rsidRPr="00FD19B5">
                        <w:rPr>
                          <w:rFonts w:cs="Arial"/>
                          <w:b/>
                          <w:sz w:val="22"/>
                        </w:rPr>
                        <w:t>11:59 PM</w:t>
                      </w:r>
                      <w:r w:rsidRPr="00FD19B5">
                        <w:rPr>
                          <w:rFonts w:cs="Arial"/>
                          <w:sz w:val="22"/>
                        </w:rPr>
                        <w:t xml:space="preserve"> </w:t>
                      </w:r>
                      <w:r w:rsidRPr="00930674">
                        <w:rPr>
                          <w:rFonts w:cs="Arial"/>
                          <w:sz w:val="22"/>
                        </w:rPr>
                        <w:t xml:space="preserve">on </w:t>
                      </w:r>
                      <w:r w:rsidRPr="001B2CB2">
                        <w:rPr>
                          <w:rFonts w:cs="Arial"/>
                          <w:b/>
                          <w:sz w:val="22"/>
                        </w:rPr>
                        <w:t xml:space="preserve">Wednesday, </w:t>
                      </w:r>
                      <w:r w:rsidR="005E7C45" w:rsidRPr="001B2CB2">
                        <w:rPr>
                          <w:rFonts w:cs="Arial"/>
                          <w:b/>
                          <w:sz w:val="22"/>
                        </w:rPr>
                        <w:t xml:space="preserve">October </w:t>
                      </w:r>
                      <w:r w:rsidR="00613691" w:rsidRPr="001B2CB2">
                        <w:rPr>
                          <w:rFonts w:cs="Arial"/>
                          <w:b/>
                          <w:sz w:val="22"/>
                        </w:rPr>
                        <w:t>1</w:t>
                      </w:r>
                      <w:r w:rsidR="00F22A83" w:rsidRPr="001B2CB2">
                        <w:rPr>
                          <w:rFonts w:cs="Arial"/>
                          <w:b/>
                          <w:sz w:val="22"/>
                        </w:rPr>
                        <w:t>2</w:t>
                      </w:r>
                      <w:r w:rsidRPr="001B2CB2">
                        <w:rPr>
                          <w:rFonts w:cs="Arial"/>
                          <w:b/>
                          <w:sz w:val="22"/>
                        </w:rPr>
                        <w:t>, 202</w:t>
                      </w:r>
                      <w:r w:rsidR="00F22A83" w:rsidRPr="001B2CB2">
                        <w:rPr>
                          <w:rFonts w:cs="Arial"/>
                          <w:b/>
                          <w:sz w:val="22"/>
                        </w:rPr>
                        <w:t>2</w:t>
                      </w:r>
                      <w:r w:rsidRPr="005E7C45">
                        <w:rPr>
                          <w:rFonts w:cs="Arial"/>
                          <w:sz w:val="22"/>
                        </w:rPr>
                        <w:t xml:space="preserve"> to:</w:t>
                      </w:r>
                    </w:p>
                    <w:p w14:paraId="773592B3" w14:textId="7B3CDE22" w:rsidR="00414FDD" w:rsidRPr="003A16A1" w:rsidRDefault="005759E3" w:rsidP="00942948">
                      <w:pPr>
                        <w:jc w:val="center"/>
                        <w:rPr>
                          <w:rFonts w:cs="Arial"/>
                          <w:sz w:val="22"/>
                        </w:rPr>
                      </w:pPr>
                      <w:hyperlink r:id="rId15" w:history="1">
                        <w:r w:rsidR="00414FDD" w:rsidRPr="005E7C45">
                          <w:rPr>
                            <w:rStyle w:val="Hyperlink"/>
                            <w:rFonts w:cs="Arial"/>
                            <w:b/>
                            <w:sz w:val="22"/>
                          </w:rPr>
                          <w:t>SOC@cde.state.co.us</w:t>
                        </w:r>
                      </w:hyperlink>
                    </w:p>
                    <w:p w14:paraId="5D49D8CF" w14:textId="77777777" w:rsidR="00414FDD" w:rsidRPr="00CF7900" w:rsidRDefault="00414FDD" w:rsidP="00942948">
                      <w:pPr>
                        <w:jc w:val="center"/>
                        <w:rPr>
                          <w:rFonts w:cs="Arial"/>
                          <w:sz w:val="12"/>
                          <w:szCs w:val="12"/>
                        </w:rPr>
                      </w:pPr>
                    </w:p>
                    <w:p w14:paraId="750F59BC" w14:textId="6922B902" w:rsidR="00414FDD" w:rsidRDefault="00414FDD" w:rsidP="00942948">
                      <w:pPr>
                        <w:jc w:val="center"/>
                        <w:rPr>
                          <w:rFonts w:cs="Arial"/>
                          <w:sz w:val="22"/>
                          <w:szCs w:val="23"/>
                        </w:rPr>
                      </w:pPr>
                      <w:r w:rsidRPr="003A16A1">
                        <w:rPr>
                          <w:rFonts w:cs="Arial"/>
                          <w:sz w:val="22"/>
                          <w:szCs w:val="23"/>
                        </w:rPr>
                        <w:t>The electronic version should include all required components as one document.</w:t>
                      </w:r>
                    </w:p>
                    <w:p w14:paraId="68F267A6" w14:textId="77777777" w:rsidR="00414FDD" w:rsidRPr="00CF7900" w:rsidRDefault="00414FDD" w:rsidP="00942948">
                      <w:pPr>
                        <w:jc w:val="center"/>
                        <w:rPr>
                          <w:rFonts w:cs="Arial"/>
                          <w:sz w:val="10"/>
                          <w:szCs w:val="10"/>
                        </w:rPr>
                      </w:pPr>
                    </w:p>
                    <w:p w14:paraId="382636AF" w14:textId="0776A7ED" w:rsidR="00414FDD" w:rsidRPr="003A16A1" w:rsidRDefault="00414FDD" w:rsidP="00942948">
                      <w:pPr>
                        <w:jc w:val="center"/>
                        <w:rPr>
                          <w:rFonts w:cs="Arial"/>
                          <w:b/>
                          <w:sz w:val="22"/>
                        </w:rPr>
                      </w:pPr>
                      <w:r w:rsidRPr="003A16A1">
                        <w:rPr>
                          <w:rFonts w:cs="Arial"/>
                          <w:b/>
                          <w:sz w:val="22"/>
                          <w:szCs w:val="23"/>
                        </w:rPr>
                        <w:t xml:space="preserve">Incomplete or late applications will </w:t>
                      </w:r>
                      <w:r>
                        <w:rPr>
                          <w:rFonts w:cs="Arial"/>
                          <w:b/>
                          <w:sz w:val="22"/>
                          <w:szCs w:val="23"/>
                        </w:rPr>
                        <w:t>result in a delayed</w:t>
                      </w:r>
                      <w:r w:rsidRPr="00111078">
                        <w:rPr>
                          <w:rFonts w:cs="Arial"/>
                          <w:b/>
                          <w:sz w:val="22"/>
                          <w:szCs w:val="23"/>
                        </w:rPr>
                        <w:t xml:space="preserve"> consideration.</w:t>
                      </w:r>
                    </w:p>
                  </w:txbxContent>
                </v:textbox>
                <w10:anchorlock/>
              </v:shape>
            </w:pict>
          </mc:Fallback>
        </mc:AlternateContent>
      </w:r>
    </w:p>
    <w:p w14:paraId="24D34033" w14:textId="4409C241" w:rsidR="00A706AD" w:rsidRDefault="00A706AD" w:rsidP="00A706AD"/>
    <w:p w14:paraId="5D829AA6" w14:textId="241CBD6C" w:rsidR="00A706AD" w:rsidRPr="00D111E6" w:rsidRDefault="00A706AD" w:rsidP="00D111E6">
      <w:pPr>
        <w:pStyle w:val="Heading3"/>
        <w:spacing w:after="60"/>
        <w:rPr>
          <w:i/>
        </w:rPr>
      </w:pPr>
      <w:bookmarkStart w:id="128" w:name="_Toc327190889"/>
      <w:bookmarkStart w:id="129" w:name="_Toc425178992"/>
      <w:bookmarkStart w:id="130" w:name="_Toc13645450"/>
      <w:bookmarkStart w:id="131" w:name="_Toc110286001"/>
      <w:r w:rsidRPr="00D111E6">
        <w:t>Required Elements</w:t>
      </w:r>
      <w:bookmarkEnd w:id="128"/>
      <w:bookmarkEnd w:id="129"/>
      <w:bookmarkEnd w:id="130"/>
      <w:bookmarkEnd w:id="131"/>
    </w:p>
    <w:p w14:paraId="7673BC2D" w14:textId="77777777" w:rsidR="00A706AD" w:rsidRPr="003A16A1" w:rsidRDefault="00A706AD" w:rsidP="00FD19B5">
      <w:pPr>
        <w:jc w:val="both"/>
        <w:rPr>
          <w:sz w:val="22"/>
        </w:rPr>
      </w:pPr>
      <w:r w:rsidRPr="003A16A1">
        <w:rPr>
          <w:sz w:val="22"/>
        </w:rPr>
        <w:t xml:space="preserve">The </w:t>
      </w:r>
      <w:r>
        <w:rPr>
          <w:sz w:val="22"/>
        </w:rPr>
        <w:t>r</w:t>
      </w:r>
      <w:r w:rsidRPr="003A16A1">
        <w:rPr>
          <w:sz w:val="22"/>
        </w:rPr>
        <w:t xml:space="preserve">enewal </w:t>
      </w:r>
      <w:r>
        <w:rPr>
          <w:sz w:val="22"/>
        </w:rPr>
        <w:t>p</w:t>
      </w:r>
      <w:r w:rsidRPr="003A16A1">
        <w:rPr>
          <w:sz w:val="22"/>
        </w:rPr>
        <w:t xml:space="preserve">roposal is intended to provide an update on the progress the school is making toward elements outlined in its initial CCSP </w:t>
      </w:r>
      <w:r>
        <w:rPr>
          <w:sz w:val="22"/>
        </w:rPr>
        <w:t>g</w:t>
      </w:r>
      <w:r w:rsidRPr="003A16A1">
        <w:rPr>
          <w:sz w:val="22"/>
        </w:rPr>
        <w:t>rant app</w:t>
      </w:r>
      <w:r>
        <w:rPr>
          <w:sz w:val="22"/>
        </w:rPr>
        <w:t xml:space="preserve">lication and </w:t>
      </w:r>
      <w:r w:rsidRPr="003A16A1">
        <w:rPr>
          <w:b/>
          <w:sz w:val="22"/>
          <w:u w:val="single"/>
        </w:rPr>
        <w:t>must</w:t>
      </w:r>
      <w:r w:rsidRPr="003A16A1">
        <w:rPr>
          <w:sz w:val="22"/>
        </w:rPr>
        <w:t xml:space="preserve"> include the following elements in the sequence outlined:</w:t>
      </w:r>
    </w:p>
    <w:p w14:paraId="5106FD70" w14:textId="77777777" w:rsidR="00A706AD" w:rsidRPr="003A16A1" w:rsidRDefault="00A706AD" w:rsidP="00A706AD">
      <w:pPr>
        <w:rPr>
          <w:sz w:val="22"/>
        </w:rPr>
      </w:pPr>
    </w:p>
    <w:p w14:paraId="14358B88" w14:textId="7578B1A3" w:rsidR="00A706AD" w:rsidRDefault="00A706AD" w:rsidP="00A706AD">
      <w:pPr>
        <w:rPr>
          <w:b/>
          <w:sz w:val="22"/>
        </w:rPr>
      </w:pPr>
      <w:r w:rsidRPr="003A16A1">
        <w:rPr>
          <w:b/>
          <w:sz w:val="22"/>
        </w:rPr>
        <w:t xml:space="preserve">Part I: </w:t>
      </w:r>
      <w:r w:rsidRPr="003A16A1">
        <w:rPr>
          <w:b/>
          <w:sz w:val="22"/>
        </w:rPr>
        <w:tab/>
        <w:t>Cover Page, with signatures</w:t>
      </w:r>
    </w:p>
    <w:p w14:paraId="65368BB6" w14:textId="7D2537A8" w:rsidR="00A706AD" w:rsidRPr="001B2CB2" w:rsidRDefault="001B2CB2" w:rsidP="002A36C9">
      <w:pPr>
        <w:spacing w:before="120"/>
        <w:rPr>
          <w:b/>
          <w:bCs/>
          <w:sz w:val="22"/>
        </w:rPr>
      </w:pPr>
      <w:r w:rsidRPr="001B2CB2">
        <w:rPr>
          <w:b/>
          <w:bCs/>
          <w:sz w:val="22"/>
        </w:rPr>
        <w:t>Part II:</w:t>
      </w:r>
      <w:r w:rsidR="00A706AD" w:rsidRPr="003A16A1">
        <w:rPr>
          <w:sz w:val="22"/>
        </w:rPr>
        <w:tab/>
      </w:r>
      <w:r w:rsidR="00A706AD" w:rsidRPr="001B2CB2">
        <w:rPr>
          <w:b/>
          <w:bCs/>
          <w:sz w:val="22"/>
        </w:rPr>
        <w:t>Certification and Assurance, initialed and with signatures</w:t>
      </w:r>
    </w:p>
    <w:p w14:paraId="647F6D3C" w14:textId="146DBA08" w:rsidR="00A706AD" w:rsidRPr="003A16A1" w:rsidRDefault="00A706AD" w:rsidP="002A36C9">
      <w:pPr>
        <w:spacing w:before="120"/>
        <w:rPr>
          <w:b/>
          <w:sz w:val="22"/>
        </w:rPr>
      </w:pPr>
      <w:r w:rsidRPr="003A16A1">
        <w:rPr>
          <w:b/>
          <w:sz w:val="22"/>
        </w:rPr>
        <w:t>Part II</w:t>
      </w:r>
      <w:r w:rsidR="00D828CF">
        <w:rPr>
          <w:b/>
          <w:sz w:val="22"/>
        </w:rPr>
        <w:t>I</w:t>
      </w:r>
      <w:r w:rsidRPr="003A16A1">
        <w:rPr>
          <w:b/>
          <w:sz w:val="22"/>
        </w:rPr>
        <w:t>:</w:t>
      </w:r>
      <w:r w:rsidRPr="003A16A1">
        <w:rPr>
          <w:b/>
          <w:sz w:val="22"/>
        </w:rPr>
        <w:tab/>
        <w:t>Narrative (limited to 16 pages)</w:t>
      </w:r>
    </w:p>
    <w:p w14:paraId="078E88EB" w14:textId="5C3BF708" w:rsidR="00A706AD" w:rsidRPr="003A16A1" w:rsidRDefault="00A706AD" w:rsidP="00347CCC">
      <w:pPr>
        <w:numPr>
          <w:ilvl w:val="0"/>
          <w:numId w:val="3"/>
        </w:numPr>
        <w:spacing w:before="60"/>
        <w:rPr>
          <w:sz w:val="22"/>
        </w:rPr>
      </w:pPr>
      <w:r w:rsidRPr="003A16A1">
        <w:rPr>
          <w:sz w:val="22"/>
        </w:rPr>
        <w:t>Executive Summary</w:t>
      </w:r>
      <w:r w:rsidR="005E717E">
        <w:rPr>
          <w:sz w:val="22"/>
        </w:rPr>
        <w:t xml:space="preserve"> </w:t>
      </w:r>
    </w:p>
    <w:p w14:paraId="022744FD" w14:textId="77777777" w:rsidR="00A706AD" w:rsidRPr="003A16A1" w:rsidRDefault="00A706AD" w:rsidP="00347CCC">
      <w:pPr>
        <w:numPr>
          <w:ilvl w:val="0"/>
          <w:numId w:val="3"/>
        </w:numPr>
        <w:spacing w:before="60"/>
        <w:rPr>
          <w:sz w:val="22"/>
        </w:rPr>
      </w:pPr>
      <w:r w:rsidRPr="003A16A1">
        <w:rPr>
          <w:sz w:val="22"/>
        </w:rPr>
        <w:t>Progress toward Grant Project Goals</w:t>
      </w:r>
    </w:p>
    <w:p w14:paraId="378E586E" w14:textId="77777777" w:rsidR="00A706AD" w:rsidRPr="003A16A1" w:rsidRDefault="00A706AD" w:rsidP="00347CCC">
      <w:pPr>
        <w:numPr>
          <w:ilvl w:val="0"/>
          <w:numId w:val="3"/>
        </w:numPr>
        <w:spacing w:before="60"/>
        <w:rPr>
          <w:sz w:val="22"/>
        </w:rPr>
      </w:pPr>
      <w:r w:rsidRPr="003A16A1">
        <w:rPr>
          <w:sz w:val="22"/>
        </w:rPr>
        <w:t>Project Budget Narrative</w:t>
      </w:r>
    </w:p>
    <w:p w14:paraId="6AE3487B" w14:textId="77777777" w:rsidR="00A706AD" w:rsidRPr="003A16A1" w:rsidRDefault="00A706AD" w:rsidP="00347CCC">
      <w:pPr>
        <w:numPr>
          <w:ilvl w:val="0"/>
          <w:numId w:val="3"/>
        </w:numPr>
        <w:spacing w:before="60"/>
        <w:rPr>
          <w:sz w:val="22"/>
        </w:rPr>
      </w:pPr>
      <w:r w:rsidRPr="003A16A1">
        <w:rPr>
          <w:sz w:val="22"/>
        </w:rPr>
        <w:t>Accountability and Accreditation</w:t>
      </w:r>
    </w:p>
    <w:p w14:paraId="2C608355" w14:textId="77777777" w:rsidR="00A706AD" w:rsidRPr="003A16A1" w:rsidRDefault="00A706AD" w:rsidP="00347CCC">
      <w:pPr>
        <w:numPr>
          <w:ilvl w:val="0"/>
          <w:numId w:val="3"/>
        </w:numPr>
        <w:spacing w:before="60"/>
        <w:rPr>
          <w:sz w:val="22"/>
        </w:rPr>
      </w:pPr>
      <w:r w:rsidRPr="003A16A1">
        <w:rPr>
          <w:sz w:val="22"/>
        </w:rPr>
        <w:t>Continued Operation</w:t>
      </w:r>
    </w:p>
    <w:p w14:paraId="02A5B7F9" w14:textId="77777777" w:rsidR="00942948" w:rsidRDefault="00942948" w:rsidP="00A706AD">
      <w:pPr>
        <w:rPr>
          <w:b/>
          <w:sz w:val="22"/>
        </w:rPr>
      </w:pPr>
    </w:p>
    <w:p w14:paraId="74110662" w14:textId="77777777" w:rsidR="00093DF3" w:rsidRDefault="00093DF3">
      <w:pPr>
        <w:rPr>
          <w:b/>
          <w:sz w:val="22"/>
        </w:rPr>
      </w:pPr>
      <w:r>
        <w:rPr>
          <w:b/>
          <w:sz w:val="22"/>
        </w:rPr>
        <w:br w:type="page"/>
      </w:r>
    </w:p>
    <w:p w14:paraId="11A96663" w14:textId="1B49AA25" w:rsidR="00A706AD" w:rsidRPr="003A16A1" w:rsidRDefault="00A706AD" w:rsidP="00A706AD">
      <w:pPr>
        <w:rPr>
          <w:b/>
          <w:sz w:val="22"/>
        </w:rPr>
      </w:pPr>
      <w:r w:rsidRPr="003A16A1">
        <w:rPr>
          <w:b/>
          <w:sz w:val="22"/>
        </w:rPr>
        <w:lastRenderedPageBreak/>
        <w:t>Part I</w:t>
      </w:r>
      <w:r w:rsidR="00D828CF">
        <w:rPr>
          <w:b/>
          <w:sz w:val="22"/>
        </w:rPr>
        <w:t>V</w:t>
      </w:r>
      <w:r w:rsidRPr="003A16A1">
        <w:rPr>
          <w:b/>
          <w:sz w:val="22"/>
        </w:rPr>
        <w:t>: Appendices</w:t>
      </w:r>
    </w:p>
    <w:p w14:paraId="2AC994E5" w14:textId="6757973E" w:rsidR="00A706AD" w:rsidRDefault="00A706AD" w:rsidP="00347CCC">
      <w:pPr>
        <w:numPr>
          <w:ilvl w:val="0"/>
          <w:numId w:val="4"/>
        </w:numPr>
        <w:spacing w:before="60"/>
        <w:ind w:left="720"/>
        <w:rPr>
          <w:sz w:val="22"/>
        </w:rPr>
      </w:pPr>
      <w:r w:rsidRPr="003A16A1">
        <w:rPr>
          <w:sz w:val="22"/>
        </w:rPr>
        <w:t xml:space="preserve">Charter </w:t>
      </w:r>
      <w:r>
        <w:rPr>
          <w:sz w:val="22"/>
        </w:rPr>
        <w:t>S</w:t>
      </w:r>
      <w:r w:rsidRPr="003A16A1">
        <w:rPr>
          <w:sz w:val="22"/>
        </w:rPr>
        <w:t>chool Enrollment Policy</w:t>
      </w:r>
      <w:r>
        <w:rPr>
          <w:sz w:val="22"/>
        </w:rPr>
        <w:t>:</w:t>
      </w:r>
      <w:r w:rsidRPr="003A16A1">
        <w:rPr>
          <w:sz w:val="22"/>
        </w:rPr>
        <w:t xml:space="preserve"> </w:t>
      </w:r>
      <w:r>
        <w:rPr>
          <w:sz w:val="22"/>
        </w:rPr>
        <w:t>I</w:t>
      </w:r>
      <w:r w:rsidRPr="003A16A1">
        <w:rPr>
          <w:sz w:val="22"/>
        </w:rPr>
        <w:t>nclud</w:t>
      </w:r>
      <w:r>
        <w:rPr>
          <w:sz w:val="22"/>
        </w:rPr>
        <w:t>e</w:t>
      </w:r>
      <w:r w:rsidRPr="003A16A1">
        <w:rPr>
          <w:sz w:val="22"/>
        </w:rPr>
        <w:t xml:space="preserve"> lottery protocol and application form(s)</w:t>
      </w:r>
      <w:r>
        <w:rPr>
          <w:sz w:val="22"/>
        </w:rPr>
        <w:t xml:space="preserve"> if there have been any changes since initial application</w:t>
      </w:r>
      <w:r w:rsidR="00E1773F">
        <w:rPr>
          <w:sz w:val="22"/>
        </w:rPr>
        <w:t>.</w:t>
      </w:r>
    </w:p>
    <w:p w14:paraId="1261E01F" w14:textId="33DA4414" w:rsidR="00A706AD" w:rsidRPr="000B2B06" w:rsidRDefault="00A706AD" w:rsidP="00347CCC">
      <w:pPr>
        <w:numPr>
          <w:ilvl w:val="0"/>
          <w:numId w:val="4"/>
        </w:numPr>
        <w:spacing w:before="60"/>
        <w:ind w:left="720"/>
        <w:rPr>
          <w:sz w:val="22"/>
        </w:rPr>
      </w:pPr>
      <w:r>
        <w:rPr>
          <w:sz w:val="22"/>
        </w:rPr>
        <w:t>C</w:t>
      </w:r>
      <w:r w:rsidR="00D828CF">
        <w:rPr>
          <w:sz w:val="22"/>
        </w:rPr>
        <w:t xml:space="preserve">olorado </w:t>
      </w:r>
      <w:r>
        <w:rPr>
          <w:sz w:val="22"/>
        </w:rPr>
        <w:t>C</w:t>
      </w:r>
      <w:r w:rsidR="00D828CF">
        <w:rPr>
          <w:sz w:val="22"/>
        </w:rPr>
        <w:t xml:space="preserve">harter </w:t>
      </w:r>
      <w:r>
        <w:rPr>
          <w:sz w:val="22"/>
        </w:rPr>
        <w:t>S</w:t>
      </w:r>
      <w:r w:rsidR="00D828CF">
        <w:rPr>
          <w:sz w:val="22"/>
        </w:rPr>
        <w:t xml:space="preserve">chools </w:t>
      </w:r>
      <w:r>
        <w:rPr>
          <w:sz w:val="22"/>
        </w:rPr>
        <w:t>P</w:t>
      </w:r>
      <w:r w:rsidR="00D828CF">
        <w:rPr>
          <w:sz w:val="22"/>
        </w:rPr>
        <w:t>rogram</w:t>
      </w:r>
      <w:r>
        <w:rPr>
          <w:sz w:val="22"/>
        </w:rPr>
        <w:t xml:space="preserve"> Grant Budget: Do not include. School’s most current, approved budget will be used.</w:t>
      </w:r>
    </w:p>
    <w:p w14:paraId="4FDFD150" w14:textId="1BC2F235" w:rsidR="00A706AD" w:rsidRDefault="00A706AD" w:rsidP="00347CCC">
      <w:pPr>
        <w:numPr>
          <w:ilvl w:val="0"/>
          <w:numId w:val="4"/>
        </w:numPr>
        <w:spacing w:before="60"/>
        <w:ind w:left="720"/>
        <w:rPr>
          <w:sz w:val="22"/>
        </w:rPr>
      </w:pPr>
      <w:r w:rsidRPr="003A16A1">
        <w:rPr>
          <w:sz w:val="22"/>
        </w:rPr>
        <w:t xml:space="preserve">Charter </w:t>
      </w:r>
      <w:r>
        <w:rPr>
          <w:sz w:val="22"/>
        </w:rPr>
        <w:t>S</w:t>
      </w:r>
      <w:r w:rsidRPr="003A16A1">
        <w:rPr>
          <w:sz w:val="22"/>
        </w:rPr>
        <w:t xml:space="preserve">chool </w:t>
      </w:r>
      <w:r w:rsidR="00E1773F">
        <w:rPr>
          <w:sz w:val="22"/>
        </w:rPr>
        <w:t>Operating</w:t>
      </w:r>
      <w:r w:rsidR="00E1773F" w:rsidRPr="003A16A1">
        <w:rPr>
          <w:sz w:val="22"/>
        </w:rPr>
        <w:t xml:space="preserve"> </w:t>
      </w:r>
      <w:r>
        <w:rPr>
          <w:sz w:val="22"/>
        </w:rPr>
        <w:t>B</w:t>
      </w:r>
      <w:r w:rsidRPr="003A16A1">
        <w:rPr>
          <w:sz w:val="22"/>
        </w:rPr>
        <w:t>udget</w:t>
      </w:r>
      <w:r>
        <w:rPr>
          <w:sz w:val="22"/>
        </w:rPr>
        <w:t>:</w:t>
      </w:r>
      <w:r w:rsidRPr="003A16A1">
        <w:rPr>
          <w:sz w:val="22"/>
        </w:rPr>
        <w:t xml:space="preserve"> </w:t>
      </w:r>
      <w:r>
        <w:rPr>
          <w:sz w:val="22"/>
        </w:rPr>
        <w:t>Include</w:t>
      </w:r>
      <w:r w:rsidRPr="003A16A1">
        <w:rPr>
          <w:sz w:val="22"/>
        </w:rPr>
        <w:t xml:space="preserve"> last audited financial statement (no more than 2 pages) and long-term budget showing </w:t>
      </w:r>
      <w:r>
        <w:rPr>
          <w:sz w:val="22"/>
        </w:rPr>
        <w:t>five</w:t>
      </w:r>
      <w:r w:rsidRPr="003A16A1">
        <w:rPr>
          <w:sz w:val="22"/>
        </w:rPr>
        <w:t xml:space="preserve"> or more years</w:t>
      </w:r>
      <w:r w:rsidR="00E1773F">
        <w:rPr>
          <w:sz w:val="22"/>
        </w:rPr>
        <w:t>.</w:t>
      </w:r>
    </w:p>
    <w:p w14:paraId="586DD1E9" w14:textId="3875C522" w:rsidR="00A706AD" w:rsidRPr="003A16A1" w:rsidRDefault="00A706AD" w:rsidP="00347CCC">
      <w:pPr>
        <w:numPr>
          <w:ilvl w:val="0"/>
          <w:numId w:val="4"/>
        </w:numPr>
        <w:spacing w:before="60"/>
        <w:ind w:left="720"/>
        <w:rPr>
          <w:sz w:val="22"/>
        </w:rPr>
      </w:pPr>
      <w:r w:rsidRPr="003A16A1">
        <w:rPr>
          <w:sz w:val="22"/>
        </w:rPr>
        <w:t>Technology Plan</w:t>
      </w:r>
      <w:r>
        <w:rPr>
          <w:sz w:val="22"/>
        </w:rPr>
        <w:t>:</w:t>
      </w:r>
      <w:r w:rsidRPr="003A16A1">
        <w:rPr>
          <w:sz w:val="22"/>
        </w:rPr>
        <w:t xml:space="preserve"> </w:t>
      </w:r>
      <w:r>
        <w:rPr>
          <w:sz w:val="22"/>
        </w:rPr>
        <w:t xml:space="preserve">Include most current plan </w:t>
      </w:r>
      <w:r w:rsidRPr="003A16A1">
        <w:rPr>
          <w:sz w:val="22"/>
        </w:rPr>
        <w:t xml:space="preserve">if </w:t>
      </w:r>
      <w:r>
        <w:rPr>
          <w:sz w:val="22"/>
        </w:rPr>
        <w:t>there have been any changes since initial application</w:t>
      </w:r>
      <w:r w:rsidR="00E1773F">
        <w:rPr>
          <w:sz w:val="22"/>
        </w:rPr>
        <w:t>.</w:t>
      </w:r>
    </w:p>
    <w:p w14:paraId="0430AFEA" w14:textId="22687AF0" w:rsidR="00E1773F" w:rsidRDefault="00E1773F" w:rsidP="00347CCC">
      <w:pPr>
        <w:numPr>
          <w:ilvl w:val="0"/>
          <w:numId w:val="4"/>
        </w:numPr>
        <w:spacing w:before="60"/>
        <w:ind w:left="720"/>
        <w:rPr>
          <w:sz w:val="22"/>
        </w:rPr>
      </w:pPr>
      <w:r>
        <w:rPr>
          <w:sz w:val="22"/>
        </w:rPr>
        <w:t xml:space="preserve">Minor Facility Repair Plan: </w:t>
      </w:r>
      <w:r w:rsidRPr="00E1773F">
        <w:rPr>
          <w:sz w:val="22"/>
        </w:rPr>
        <w:t>Include most current plan if there have been any changes since initial application.</w:t>
      </w:r>
    </w:p>
    <w:p w14:paraId="0D7C00FF" w14:textId="77777777" w:rsidR="00E1773F" w:rsidRDefault="00E1773F" w:rsidP="00347CCC">
      <w:pPr>
        <w:numPr>
          <w:ilvl w:val="0"/>
          <w:numId w:val="4"/>
        </w:numPr>
        <w:spacing w:before="60"/>
        <w:ind w:left="720"/>
        <w:rPr>
          <w:sz w:val="22"/>
        </w:rPr>
      </w:pPr>
      <w:r>
        <w:rPr>
          <w:sz w:val="22"/>
        </w:rPr>
        <w:t xml:space="preserve">Transportation Plan: Include most current plan </w:t>
      </w:r>
      <w:r w:rsidRPr="003A16A1">
        <w:rPr>
          <w:sz w:val="22"/>
        </w:rPr>
        <w:t xml:space="preserve">if </w:t>
      </w:r>
      <w:r>
        <w:rPr>
          <w:sz w:val="22"/>
        </w:rPr>
        <w:t>there have been any changes since initial application.</w:t>
      </w:r>
    </w:p>
    <w:p w14:paraId="081ACE69" w14:textId="09FB6C72" w:rsidR="00A706AD" w:rsidRPr="003A16A1" w:rsidRDefault="00A706AD" w:rsidP="00347CCC">
      <w:pPr>
        <w:numPr>
          <w:ilvl w:val="0"/>
          <w:numId w:val="4"/>
        </w:numPr>
        <w:spacing w:before="60"/>
        <w:ind w:left="720"/>
        <w:rPr>
          <w:sz w:val="22"/>
        </w:rPr>
      </w:pPr>
      <w:r w:rsidRPr="003A16A1">
        <w:rPr>
          <w:sz w:val="22"/>
        </w:rPr>
        <w:t>Library Development Plan</w:t>
      </w:r>
      <w:r>
        <w:rPr>
          <w:sz w:val="22"/>
        </w:rPr>
        <w:t>:</w:t>
      </w:r>
      <w:r w:rsidRPr="003A16A1">
        <w:rPr>
          <w:sz w:val="22"/>
        </w:rPr>
        <w:t xml:space="preserve"> </w:t>
      </w:r>
      <w:r>
        <w:rPr>
          <w:sz w:val="22"/>
        </w:rPr>
        <w:t xml:space="preserve">Include most current plan </w:t>
      </w:r>
      <w:r w:rsidRPr="003A16A1">
        <w:rPr>
          <w:sz w:val="22"/>
        </w:rPr>
        <w:t xml:space="preserve">if </w:t>
      </w:r>
      <w:r>
        <w:rPr>
          <w:sz w:val="22"/>
        </w:rPr>
        <w:t>there have been any changes since initial application</w:t>
      </w:r>
      <w:r w:rsidR="00E1773F">
        <w:rPr>
          <w:sz w:val="22"/>
        </w:rPr>
        <w:t>.</w:t>
      </w:r>
    </w:p>
    <w:p w14:paraId="076D41CD" w14:textId="1402B2C8" w:rsidR="00A706AD" w:rsidRPr="003A16A1" w:rsidRDefault="00A706AD" w:rsidP="00347CCC">
      <w:pPr>
        <w:numPr>
          <w:ilvl w:val="0"/>
          <w:numId w:val="4"/>
        </w:numPr>
        <w:spacing w:before="60"/>
        <w:ind w:left="720"/>
        <w:rPr>
          <w:sz w:val="22"/>
        </w:rPr>
      </w:pPr>
      <w:r w:rsidRPr="003A16A1">
        <w:rPr>
          <w:sz w:val="22"/>
        </w:rPr>
        <w:t>Professional Development Plan</w:t>
      </w:r>
      <w:r>
        <w:rPr>
          <w:sz w:val="22"/>
        </w:rPr>
        <w:t>:</w:t>
      </w:r>
      <w:r w:rsidRPr="003A16A1">
        <w:rPr>
          <w:sz w:val="22"/>
        </w:rPr>
        <w:t xml:space="preserve"> </w:t>
      </w:r>
      <w:r>
        <w:rPr>
          <w:sz w:val="22"/>
        </w:rPr>
        <w:t>Include most current plan if there have been any changes since initial application</w:t>
      </w:r>
      <w:r w:rsidR="00E1773F">
        <w:rPr>
          <w:sz w:val="22"/>
        </w:rPr>
        <w:t>.</w:t>
      </w:r>
    </w:p>
    <w:p w14:paraId="05821D08" w14:textId="46914F63" w:rsidR="00A706AD" w:rsidRDefault="00A706AD" w:rsidP="00347CCC">
      <w:pPr>
        <w:numPr>
          <w:ilvl w:val="0"/>
          <w:numId w:val="4"/>
        </w:numPr>
        <w:spacing w:before="60"/>
        <w:ind w:left="720"/>
        <w:rPr>
          <w:sz w:val="22"/>
        </w:rPr>
      </w:pPr>
      <w:r w:rsidRPr="003A16A1">
        <w:rPr>
          <w:sz w:val="22"/>
        </w:rPr>
        <w:t>Performance Management Plan</w:t>
      </w:r>
      <w:r>
        <w:rPr>
          <w:sz w:val="22"/>
        </w:rPr>
        <w:t>:</w:t>
      </w:r>
      <w:r w:rsidRPr="003A16A1">
        <w:rPr>
          <w:sz w:val="22"/>
        </w:rPr>
        <w:t xml:space="preserve"> </w:t>
      </w:r>
      <w:r>
        <w:rPr>
          <w:sz w:val="22"/>
        </w:rPr>
        <w:t>Include most current plan if there have been any changes since initial application</w:t>
      </w:r>
      <w:r w:rsidR="00E1773F">
        <w:rPr>
          <w:sz w:val="22"/>
        </w:rPr>
        <w:t>.</w:t>
      </w:r>
    </w:p>
    <w:p w14:paraId="6BA0814A" w14:textId="4F9F73A9" w:rsidR="00A706AD" w:rsidRPr="003A16A1" w:rsidRDefault="00A706AD" w:rsidP="00347CCC">
      <w:pPr>
        <w:numPr>
          <w:ilvl w:val="0"/>
          <w:numId w:val="4"/>
        </w:numPr>
        <w:spacing w:before="60"/>
        <w:ind w:left="720"/>
        <w:rPr>
          <w:sz w:val="22"/>
        </w:rPr>
      </w:pPr>
      <w:r>
        <w:rPr>
          <w:sz w:val="22"/>
        </w:rPr>
        <w:t>Waivers Sought: Provide information on waivers in executive summary</w:t>
      </w:r>
      <w:r w:rsidR="00E1773F">
        <w:rPr>
          <w:sz w:val="22"/>
        </w:rPr>
        <w:t>.</w:t>
      </w:r>
    </w:p>
    <w:p w14:paraId="078CD55E" w14:textId="699343A0" w:rsidR="00A706AD" w:rsidRPr="003A16A1" w:rsidRDefault="00A706AD" w:rsidP="00347CCC">
      <w:pPr>
        <w:numPr>
          <w:ilvl w:val="0"/>
          <w:numId w:val="4"/>
        </w:numPr>
        <w:spacing w:before="60"/>
        <w:ind w:left="720"/>
        <w:rPr>
          <w:sz w:val="22"/>
        </w:rPr>
      </w:pPr>
      <w:bookmarkStart w:id="132" w:name="_Hlk70340276"/>
      <w:r w:rsidRPr="003A16A1">
        <w:rPr>
          <w:sz w:val="22"/>
        </w:rPr>
        <w:t>Technical Assistance Proposal</w:t>
      </w:r>
      <w:r w:rsidR="00714016">
        <w:rPr>
          <w:sz w:val="22"/>
        </w:rPr>
        <w:t xml:space="preserve"> (2-year)</w:t>
      </w:r>
      <w:r>
        <w:rPr>
          <w:sz w:val="22"/>
        </w:rPr>
        <w:t xml:space="preserve">: </w:t>
      </w:r>
      <w:r w:rsidR="00714016">
        <w:rPr>
          <w:sz w:val="22"/>
        </w:rPr>
        <w:t>If applicable, i</w:t>
      </w:r>
      <w:r>
        <w:rPr>
          <w:sz w:val="22"/>
        </w:rPr>
        <w:t>nclude most current plan</w:t>
      </w:r>
      <w:r w:rsidR="00E1773F">
        <w:rPr>
          <w:sz w:val="22"/>
        </w:rPr>
        <w:t>.</w:t>
      </w:r>
    </w:p>
    <w:bookmarkEnd w:id="132"/>
    <w:p w14:paraId="35C0FE74" w14:textId="7AF9E1D2" w:rsidR="00714016" w:rsidRPr="00714016" w:rsidRDefault="00714016" w:rsidP="00347CCC">
      <w:pPr>
        <w:pStyle w:val="ListParagraph"/>
        <w:numPr>
          <w:ilvl w:val="0"/>
          <w:numId w:val="4"/>
        </w:numPr>
        <w:spacing w:before="60"/>
        <w:ind w:left="720"/>
        <w:contextualSpacing w:val="0"/>
        <w:rPr>
          <w:rFonts w:ascii="Calibri" w:eastAsia="Times New Roman" w:hAnsi="Calibri" w:cs="Calibri"/>
          <w:color w:val="auto"/>
          <w:kern w:val="0"/>
          <w:szCs w:val="24"/>
          <w:lang w:bidi="en-US"/>
        </w:rPr>
      </w:pPr>
      <w:r w:rsidRPr="00714016">
        <w:rPr>
          <w:rFonts w:ascii="Calibri" w:eastAsia="Times New Roman" w:hAnsi="Calibri" w:cs="Calibri"/>
          <w:color w:val="auto"/>
          <w:kern w:val="0"/>
          <w:szCs w:val="24"/>
          <w:lang w:bidi="en-US"/>
        </w:rPr>
        <w:t>Technical Assistance Proposal (</w:t>
      </w:r>
      <w:r>
        <w:rPr>
          <w:rFonts w:ascii="Calibri" w:eastAsia="Times New Roman" w:hAnsi="Calibri" w:cs="Calibri"/>
          <w:color w:val="auto"/>
          <w:kern w:val="0"/>
          <w:szCs w:val="24"/>
          <w:lang w:bidi="en-US"/>
        </w:rPr>
        <w:t>3</w:t>
      </w:r>
      <w:r w:rsidRPr="00714016">
        <w:rPr>
          <w:rFonts w:ascii="Calibri" w:eastAsia="Times New Roman" w:hAnsi="Calibri" w:cs="Calibri"/>
          <w:color w:val="auto"/>
          <w:kern w:val="0"/>
          <w:szCs w:val="24"/>
          <w:lang w:bidi="en-US"/>
        </w:rPr>
        <w:t>-year): If applicable, include most current plan.</w:t>
      </w:r>
    </w:p>
    <w:p w14:paraId="40E236C3" w14:textId="5CB20D9C" w:rsidR="00A706AD" w:rsidRPr="003A16A1" w:rsidRDefault="00A706AD" w:rsidP="00347CCC">
      <w:pPr>
        <w:numPr>
          <w:ilvl w:val="0"/>
          <w:numId w:val="4"/>
        </w:numPr>
        <w:spacing w:before="60"/>
        <w:ind w:left="720"/>
        <w:rPr>
          <w:sz w:val="22"/>
        </w:rPr>
      </w:pPr>
      <w:r w:rsidRPr="003A16A1">
        <w:rPr>
          <w:sz w:val="22"/>
        </w:rPr>
        <w:t>Disclosure Information</w:t>
      </w:r>
      <w:r>
        <w:rPr>
          <w:sz w:val="22"/>
        </w:rPr>
        <w:t>:</w:t>
      </w:r>
      <w:r w:rsidRPr="003A16A1">
        <w:rPr>
          <w:sz w:val="22"/>
        </w:rPr>
        <w:t xml:space="preserve"> </w:t>
      </w:r>
      <w:r>
        <w:rPr>
          <w:sz w:val="22"/>
        </w:rPr>
        <w:t>Include most current information</w:t>
      </w:r>
      <w:r w:rsidR="00E1773F">
        <w:rPr>
          <w:sz w:val="22"/>
        </w:rPr>
        <w:t>.</w:t>
      </w:r>
    </w:p>
    <w:p w14:paraId="415BB8D9" w14:textId="77777777" w:rsidR="00A706AD" w:rsidRPr="003A16A1" w:rsidRDefault="00A706AD" w:rsidP="00A706AD">
      <w:pPr>
        <w:pStyle w:val="Heading3"/>
        <w:rPr>
          <w:sz w:val="22"/>
          <w:lang w:val="en-US"/>
        </w:rPr>
      </w:pPr>
      <w:bookmarkStart w:id="133" w:name="_Toc327190890"/>
    </w:p>
    <w:p w14:paraId="76CF26C9" w14:textId="0A4AAC02" w:rsidR="00A706AD" w:rsidRPr="00391DB2" w:rsidRDefault="00A706AD" w:rsidP="00D111E6">
      <w:pPr>
        <w:pStyle w:val="Heading3"/>
        <w:spacing w:after="60"/>
      </w:pPr>
      <w:bookmarkStart w:id="134" w:name="_Toc425178993"/>
      <w:bookmarkStart w:id="135" w:name="_Toc13645451"/>
      <w:bookmarkStart w:id="136" w:name="_Toc110286002"/>
      <w:r w:rsidRPr="00391DB2">
        <w:t>Application Format</w:t>
      </w:r>
      <w:bookmarkEnd w:id="133"/>
      <w:bookmarkEnd w:id="134"/>
      <w:bookmarkEnd w:id="135"/>
      <w:bookmarkEnd w:id="136"/>
    </w:p>
    <w:p w14:paraId="040FD194" w14:textId="77777777" w:rsidR="00A706AD" w:rsidRPr="00E139C4" w:rsidRDefault="00A706AD" w:rsidP="00347CCC">
      <w:pPr>
        <w:numPr>
          <w:ilvl w:val="0"/>
          <w:numId w:val="2"/>
        </w:numPr>
        <w:spacing w:before="60"/>
        <w:rPr>
          <w:sz w:val="22"/>
          <w:szCs w:val="22"/>
        </w:rPr>
      </w:pPr>
      <w:r w:rsidRPr="00E139C4">
        <w:rPr>
          <w:sz w:val="22"/>
          <w:szCs w:val="22"/>
        </w:rPr>
        <w:t>All pages must be standard letter size (8.5” x 11”)</w:t>
      </w:r>
      <w:r>
        <w:rPr>
          <w:sz w:val="22"/>
          <w:szCs w:val="22"/>
        </w:rPr>
        <w:t>.</w:t>
      </w:r>
    </w:p>
    <w:p w14:paraId="6DE7C53F" w14:textId="77777777" w:rsidR="00A706AD" w:rsidRPr="00E139C4" w:rsidRDefault="00A706AD" w:rsidP="00347CCC">
      <w:pPr>
        <w:numPr>
          <w:ilvl w:val="0"/>
          <w:numId w:val="2"/>
        </w:numPr>
        <w:spacing w:before="60"/>
        <w:rPr>
          <w:sz w:val="22"/>
          <w:szCs w:val="22"/>
        </w:rPr>
      </w:pPr>
      <w:r w:rsidRPr="00E139C4">
        <w:rPr>
          <w:sz w:val="22"/>
          <w:szCs w:val="22"/>
        </w:rPr>
        <w:t>Use 12-point Times New Roman, Arial, or Calibri font, single line spacing, and 1-inch margins. Tables may be in an 11-point font.</w:t>
      </w:r>
    </w:p>
    <w:p w14:paraId="6F8701B6" w14:textId="77777777" w:rsidR="00A706AD" w:rsidRPr="00E139C4" w:rsidRDefault="00A706AD" w:rsidP="00347CCC">
      <w:pPr>
        <w:numPr>
          <w:ilvl w:val="0"/>
          <w:numId w:val="2"/>
        </w:numPr>
        <w:spacing w:before="60"/>
        <w:rPr>
          <w:sz w:val="22"/>
          <w:szCs w:val="22"/>
        </w:rPr>
      </w:pPr>
      <w:r w:rsidRPr="00E139C4">
        <w:rPr>
          <w:sz w:val="22"/>
          <w:szCs w:val="22"/>
        </w:rPr>
        <w:t xml:space="preserve">The narrative must address, in sequence, each section of part II identified in the CCSP Renewal Proposal Evaluation Rubric. State each part, section number and title in </w:t>
      </w:r>
      <w:r w:rsidRPr="00E139C4">
        <w:rPr>
          <w:b/>
          <w:sz w:val="22"/>
          <w:szCs w:val="22"/>
        </w:rPr>
        <w:t>bold</w:t>
      </w:r>
      <w:r w:rsidRPr="00E139C4">
        <w:rPr>
          <w:sz w:val="22"/>
          <w:szCs w:val="22"/>
        </w:rPr>
        <w:t>.</w:t>
      </w:r>
    </w:p>
    <w:p w14:paraId="29599ED3" w14:textId="4EECEF5B" w:rsidR="00A706AD" w:rsidRPr="00E139C4" w:rsidRDefault="00A706AD" w:rsidP="00347CCC">
      <w:pPr>
        <w:numPr>
          <w:ilvl w:val="0"/>
          <w:numId w:val="2"/>
        </w:numPr>
        <w:spacing w:before="60"/>
        <w:rPr>
          <w:sz w:val="22"/>
          <w:szCs w:val="22"/>
        </w:rPr>
      </w:pPr>
      <w:r w:rsidRPr="00E139C4">
        <w:rPr>
          <w:sz w:val="22"/>
          <w:szCs w:val="22"/>
        </w:rPr>
        <w:t xml:space="preserve">Part </w:t>
      </w:r>
      <w:r w:rsidR="00D828CF">
        <w:rPr>
          <w:sz w:val="22"/>
          <w:szCs w:val="22"/>
        </w:rPr>
        <w:t>I</w:t>
      </w:r>
      <w:r w:rsidRPr="00E139C4">
        <w:rPr>
          <w:sz w:val="22"/>
          <w:szCs w:val="22"/>
        </w:rPr>
        <w:t>II: Narrative cannot exceed 16 pages.</w:t>
      </w:r>
    </w:p>
    <w:p w14:paraId="6E2EDA4B" w14:textId="77777777" w:rsidR="00A706AD" w:rsidRPr="00E139C4" w:rsidRDefault="00A706AD" w:rsidP="00347CCC">
      <w:pPr>
        <w:numPr>
          <w:ilvl w:val="0"/>
          <w:numId w:val="2"/>
        </w:numPr>
        <w:spacing w:before="60"/>
        <w:rPr>
          <w:sz w:val="22"/>
          <w:szCs w:val="22"/>
        </w:rPr>
      </w:pPr>
      <w:r w:rsidRPr="00E139C4">
        <w:rPr>
          <w:sz w:val="22"/>
          <w:szCs w:val="22"/>
        </w:rPr>
        <w:t>Number all pages.</w:t>
      </w:r>
    </w:p>
    <w:p w14:paraId="167960B1" w14:textId="77777777" w:rsidR="00A706AD" w:rsidRPr="00E139C4" w:rsidRDefault="00A706AD" w:rsidP="00347CCC">
      <w:pPr>
        <w:numPr>
          <w:ilvl w:val="0"/>
          <w:numId w:val="2"/>
        </w:numPr>
        <w:spacing w:before="60"/>
        <w:rPr>
          <w:sz w:val="22"/>
          <w:szCs w:val="22"/>
        </w:rPr>
      </w:pPr>
      <w:r w:rsidRPr="00E139C4">
        <w:rPr>
          <w:sz w:val="22"/>
          <w:szCs w:val="22"/>
        </w:rPr>
        <w:t>Do not use a table of contents page or divider pages.</w:t>
      </w:r>
    </w:p>
    <w:p w14:paraId="497F1A13" w14:textId="1F1C2491" w:rsidR="00A706AD" w:rsidRPr="00B847D1" w:rsidRDefault="000500E7" w:rsidP="00347CCC">
      <w:pPr>
        <w:numPr>
          <w:ilvl w:val="0"/>
          <w:numId w:val="2"/>
        </w:numPr>
        <w:spacing w:before="60"/>
        <w:rPr>
          <w:sz w:val="22"/>
          <w:szCs w:val="22"/>
        </w:rPr>
      </w:pPr>
      <w:r>
        <w:rPr>
          <w:sz w:val="22"/>
          <w:szCs w:val="22"/>
        </w:rPr>
        <w:t>O</w:t>
      </w:r>
      <w:r w:rsidRPr="00B847D1">
        <w:rPr>
          <w:sz w:val="22"/>
          <w:szCs w:val="22"/>
        </w:rPr>
        <w:t>riginal signatures</w:t>
      </w:r>
      <w:r w:rsidRPr="00B847D1">
        <w:rPr>
          <w:b/>
          <w:sz w:val="22"/>
          <w:szCs w:val="22"/>
        </w:rPr>
        <w:t xml:space="preserve"> </w:t>
      </w:r>
      <w:r w:rsidR="00150668" w:rsidRPr="00B847D1">
        <w:rPr>
          <w:sz w:val="22"/>
          <w:szCs w:val="22"/>
        </w:rPr>
        <w:t>o</w:t>
      </w:r>
      <w:r>
        <w:rPr>
          <w:sz w:val="22"/>
          <w:szCs w:val="22"/>
        </w:rPr>
        <w:t>n</w:t>
      </w:r>
      <w:r w:rsidR="00714016" w:rsidRPr="00B847D1">
        <w:rPr>
          <w:sz w:val="22"/>
          <w:szCs w:val="22"/>
        </w:rPr>
        <w:t xml:space="preserve"> </w:t>
      </w:r>
      <w:r w:rsidR="00B55527" w:rsidRPr="00B847D1">
        <w:rPr>
          <w:sz w:val="22"/>
          <w:szCs w:val="22"/>
        </w:rPr>
        <w:t xml:space="preserve">the application </w:t>
      </w:r>
      <w:r w:rsidR="00A706AD" w:rsidRPr="00B847D1">
        <w:rPr>
          <w:sz w:val="22"/>
          <w:szCs w:val="22"/>
        </w:rPr>
        <w:t xml:space="preserve">Cover Page and </w:t>
      </w:r>
      <w:r w:rsidR="00B55527" w:rsidRPr="00B847D1">
        <w:rPr>
          <w:sz w:val="22"/>
          <w:szCs w:val="22"/>
        </w:rPr>
        <w:t xml:space="preserve">the </w:t>
      </w:r>
      <w:r w:rsidR="00A706AD" w:rsidRPr="00B847D1">
        <w:rPr>
          <w:sz w:val="22"/>
          <w:szCs w:val="22"/>
        </w:rPr>
        <w:t>Certification and Assurance</w:t>
      </w:r>
      <w:r w:rsidR="001E476A" w:rsidRPr="00B847D1">
        <w:rPr>
          <w:sz w:val="22"/>
          <w:szCs w:val="22"/>
        </w:rPr>
        <w:t>s</w:t>
      </w:r>
      <w:r w:rsidR="00A706AD" w:rsidRPr="00B847D1">
        <w:rPr>
          <w:sz w:val="22"/>
          <w:szCs w:val="22"/>
        </w:rPr>
        <w:t xml:space="preserve"> </w:t>
      </w:r>
      <w:r w:rsidR="00714016" w:rsidRPr="00B847D1">
        <w:rPr>
          <w:sz w:val="22"/>
          <w:szCs w:val="22"/>
        </w:rPr>
        <w:t xml:space="preserve">Form </w:t>
      </w:r>
      <w:proofErr w:type="gramStart"/>
      <w:r w:rsidR="001E476A" w:rsidRPr="00B847D1">
        <w:rPr>
          <w:bCs/>
          <w:sz w:val="22"/>
          <w:szCs w:val="22"/>
        </w:rPr>
        <w:t>is</w:t>
      </w:r>
      <w:proofErr w:type="gramEnd"/>
      <w:r w:rsidR="001E476A" w:rsidRPr="00B847D1">
        <w:rPr>
          <w:bCs/>
          <w:sz w:val="22"/>
          <w:szCs w:val="22"/>
        </w:rPr>
        <w:t xml:space="preserve"> preferred</w:t>
      </w:r>
      <w:r w:rsidR="00B55527" w:rsidRPr="00B847D1">
        <w:rPr>
          <w:bCs/>
          <w:sz w:val="22"/>
          <w:szCs w:val="22"/>
        </w:rPr>
        <w:t xml:space="preserve">. </w:t>
      </w:r>
      <w:r>
        <w:rPr>
          <w:bCs/>
          <w:sz w:val="22"/>
          <w:szCs w:val="22"/>
        </w:rPr>
        <w:t>However</w:t>
      </w:r>
      <w:r w:rsidR="00150668" w:rsidRPr="00B847D1">
        <w:rPr>
          <w:bCs/>
          <w:sz w:val="22"/>
          <w:szCs w:val="22"/>
        </w:rPr>
        <w:t xml:space="preserve">, </w:t>
      </w:r>
      <w:r w:rsidR="00B55527" w:rsidRPr="00B847D1">
        <w:rPr>
          <w:bCs/>
          <w:sz w:val="22"/>
          <w:szCs w:val="22"/>
        </w:rPr>
        <w:t xml:space="preserve">CDE Schools of Choice will accept </w:t>
      </w:r>
      <w:r w:rsidR="006B1F52" w:rsidRPr="00B847D1">
        <w:rPr>
          <w:bCs/>
          <w:sz w:val="22"/>
          <w:szCs w:val="22"/>
        </w:rPr>
        <w:t xml:space="preserve">scanned copies of signed pages or digital </w:t>
      </w:r>
      <w:r w:rsidR="00150668" w:rsidRPr="00B847D1">
        <w:rPr>
          <w:bCs/>
          <w:sz w:val="22"/>
          <w:szCs w:val="22"/>
        </w:rPr>
        <w:t xml:space="preserve">signatures collected via Adobe Sign, DocuSign, </w:t>
      </w:r>
      <w:r w:rsidR="00724184" w:rsidRPr="00B847D1">
        <w:rPr>
          <w:bCs/>
          <w:sz w:val="22"/>
          <w:szCs w:val="22"/>
        </w:rPr>
        <w:t>or other</w:t>
      </w:r>
      <w:r w:rsidR="00150668" w:rsidRPr="00B847D1">
        <w:rPr>
          <w:bCs/>
          <w:sz w:val="22"/>
          <w:szCs w:val="22"/>
        </w:rPr>
        <w:t xml:space="preserve"> </w:t>
      </w:r>
      <w:r w:rsidR="00B847D1" w:rsidRPr="00B847D1">
        <w:rPr>
          <w:bCs/>
          <w:sz w:val="22"/>
          <w:szCs w:val="22"/>
        </w:rPr>
        <w:t xml:space="preserve">comparable technology used to certify </w:t>
      </w:r>
      <w:r w:rsidR="006B1F52" w:rsidRPr="00B847D1">
        <w:rPr>
          <w:bCs/>
          <w:sz w:val="22"/>
          <w:szCs w:val="22"/>
        </w:rPr>
        <w:t xml:space="preserve">signature </w:t>
      </w:r>
      <w:r w:rsidR="00B847D1" w:rsidRPr="00B847D1">
        <w:rPr>
          <w:bCs/>
          <w:sz w:val="22"/>
          <w:szCs w:val="22"/>
        </w:rPr>
        <w:t>from a</w:t>
      </w:r>
      <w:r w:rsidR="00150668" w:rsidRPr="00B847D1">
        <w:rPr>
          <w:bCs/>
          <w:sz w:val="22"/>
          <w:szCs w:val="22"/>
        </w:rPr>
        <w:t>pplicants who</w:t>
      </w:r>
      <w:r w:rsidR="00150668" w:rsidRPr="00B847D1">
        <w:rPr>
          <w:sz w:val="22"/>
          <w:szCs w:val="22"/>
        </w:rPr>
        <w:t xml:space="preserve"> face obstacles in obtaining </w:t>
      </w:r>
      <w:r w:rsidR="00B847D1" w:rsidRPr="00B847D1">
        <w:rPr>
          <w:sz w:val="22"/>
          <w:szCs w:val="22"/>
        </w:rPr>
        <w:t xml:space="preserve">in-person </w:t>
      </w:r>
      <w:r w:rsidR="00150668" w:rsidRPr="00B847D1">
        <w:rPr>
          <w:sz w:val="22"/>
          <w:szCs w:val="22"/>
        </w:rPr>
        <w:t>sign-off</w:t>
      </w:r>
      <w:r>
        <w:rPr>
          <w:sz w:val="22"/>
          <w:szCs w:val="22"/>
        </w:rPr>
        <w:t xml:space="preserve"> as an alternative</w:t>
      </w:r>
      <w:r w:rsidR="00B847D1" w:rsidRPr="00B847D1">
        <w:rPr>
          <w:sz w:val="22"/>
          <w:szCs w:val="22"/>
        </w:rPr>
        <w:t xml:space="preserve">. </w:t>
      </w:r>
    </w:p>
    <w:p w14:paraId="61552E7D" w14:textId="639EEAC6" w:rsidR="00A706AD" w:rsidRDefault="00A706AD" w:rsidP="00347CCC">
      <w:pPr>
        <w:numPr>
          <w:ilvl w:val="0"/>
          <w:numId w:val="2"/>
        </w:numPr>
        <w:spacing w:before="60"/>
        <w:rPr>
          <w:sz w:val="22"/>
          <w:szCs w:val="22"/>
        </w:rPr>
      </w:pPr>
      <w:r w:rsidRPr="00D111E6">
        <w:rPr>
          <w:sz w:val="22"/>
          <w:szCs w:val="22"/>
        </w:rPr>
        <w:t xml:space="preserve">Do not </w:t>
      </w:r>
      <w:r w:rsidR="000500E7">
        <w:rPr>
          <w:sz w:val="22"/>
          <w:szCs w:val="22"/>
        </w:rPr>
        <w:t>include</w:t>
      </w:r>
      <w:r w:rsidR="000500E7" w:rsidRPr="00D111E6">
        <w:rPr>
          <w:sz w:val="22"/>
          <w:szCs w:val="22"/>
        </w:rPr>
        <w:t xml:space="preserve"> </w:t>
      </w:r>
      <w:r w:rsidRPr="00D111E6">
        <w:rPr>
          <w:sz w:val="22"/>
          <w:szCs w:val="22"/>
        </w:rPr>
        <w:t xml:space="preserve">curriculum, invoices, or any other document not specifically required as an attachment. If, for good cause, the applicant wishes to include an additional attachment, email </w:t>
      </w:r>
      <w:hyperlink r:id="rId16" w:history="1">
        <w:r w:rsidRPr="00D111E6">
          <w:rPr>
            <w:rStyle w:val="Hyperlink"/>
            <w:rFonts w:cs="Arial"/>
            <w:sz w:val="22"/>
            <w:szCs w:val="22"/>
          </w:rPr>
          <w:t>SOC@cde.state.co.us</w:t>
        </w:r>
      </w:hyperlink>
      <w:r w:rsidRPr="00D111E6">
        <w:rPr>
          <w:sz w:val="22"/>
          <w:szCs w:val="22"/>
        </w:rPr>
        <w:t xml:space="preserve"> with your request for permission and a supporting rationale. Extraneous attachments, without proper authorization, will be removed and not submitted to the grant reviewer. Do not include cover pages for the attachments. </w:t>
      </w:r>
    </w:p>
    <w:p w14:paraId="62A1A3A4" w14:textId="77777777" w:rsidR="007D7982" w:rsidRDefault="007D7982" w:rsidP="007D7982">
      <w:pPr>
        <w:ind w:left="720"/>
        <w:rPr>
          <w:sz w:val="22"/>
          <w:szCs w:val="22"/>
        </w:rPr>
      </w:pPr>
    </w:p>
    <w:p w14:paraId="1DFEE0E7" w14:textId="77777777" w:rsidR="00093DF3" w:rsidRDefault="00093DF3">
      <w:pPr>
        <w:rPr>
          <w:rFonts w:cs="Arial"/>
          <w:b/>
          <w:sz w:val="28"/>
          <w:szCs w:val="28"/>
          <w:lang w:val="x-none" w:eastAsia="x-none"/>
        </w:rPr>
      </w:pPr>
      <w:bookmarkStart w:id="137" w:name="Technical"/>
      <w:bookmarkStart w:id="138" w:name="_CCSP_Grant_Programmatic"/>
      <w:bookmarkStart w:id="139" w:name="_Toc16761372"/>
      <w:bookmarkEnd w:id="137"/>
      <w:bookmarkEnd w:id="138"/>
      <w:r>
        <w:br w:type="page"/>
      </w:r>
    </w:p>
    <w:p w14:paraId="74450372" w14:textId="66852C3C" w:rsidR="00AD7262" w:rsidRDefault="00AD7262" w:rsidP="00AD7262">
      <w:pPr>
        <w:pStyle w:val="Heading2"/>
        <w:spacing w:before="120" w:after="120"/>
      </w:pPr>
      <w:bookmarkStart w:id="140" w:name="_Toc110286003"/>
      <w:r>
        <w:lastRenderedPageBreak/>
        <w:t>CCSP Grant Programmatic Technical Assistance Requirements</w:t>
      </w:r>
      <w:bookmarkEnd w:id="139"/>
      <w:bookmarkEnd w:id="140"/>
    </w:p>
    <w:p w14:paraId="6DCBE0E5" w14:textId="7D805CAB" w:rsidR="00AD7262" w:rsidRDefault="00AD7262" w:rsidP="00C11B97">
      <w:pPr>
        <w:jc w:val="both"/>
        <w:rPr>
          <w:sz w:val="22"/>
          <w:szCs w:val="22"/>
        </w:rPr>
      </w:pPr>
      <w:r>
        <w:rPr>
          <w:sz w:val="22"/>
          <w:szCs w:val="22"/>
        </w:rPr>
        <w:t xml:space="preserve">A </w:t>
      </w:r>
      <w:r w:rsidR="00D828CF">
        <w:rPr>
          <w:sz w:val="22"/>
          <w:szCs w:val="22"/>
        </w:rPr>
        <w:t>TA</w:t>
      </w:r>
      <w:r>
        <w:rPr>
          <w:sz w:val="22"/>
          <w:szCs w:val="22"/>
        </w:rPr>
        <w:t xml:space="preserve"> proposal must be completed and </w:t>
      </w:r>
      <w:r w:rsidRPr="001E484C">
        <w:rPr>
          <w:sz w:val="22"/>
          <w:szCs w:val="22"/>
        </w:rPr>
        <w:t>included as</w:t>
      </w:r>
      <w:r w:rsidR="00C11B97" w:rsidRPr="001E484C">
        <w:rPr>
          <w:sz w:val="22"/>
          <w:szCs w:val="22"/>
        </w:rPr>
        <w:t xml:space="preserve"> Appendix </w:t>
      </w:r>
      <w:r w:rsidR="00AF58D1">
        <w:rPr>
          <w:sz w:val="22"/>
          <w:szCs w:val="22"/>
        </w:rPr>
        <w:t>K or Appendix L</w:t>
      </w:r>
      <w:r w:rsidR="00C11B97" w:rsidRPr="001E484C">
        <w:rPr>
          <w:sz w:val="22"/>
          <w:szCs w:val="22"/>
        </w:rPr>
        <w:t>, which</w:t>
      </w:r>
      <w:r w:rsidR="00C11B97">
        <w:rPr>
          <w:sz w:val="22"/>
          <w:szCs w:val="22"/>
        </w:rPr>
        <w:t xml:space="preserve"> reflects participation from the initial CCSP grant year and proposes how requirements will be met for the remaining year(s) of the grant.</w:t>
      </w:r>
    </w:p>
    <w:p w14:paraId="57EB2249" w14:textId="77777777" w:rsidR="00AD7262" w:rsidRDefault="00AD7262" w:rsidP="00C11B97">
      <w:pPr>
        <w:jc w:val="both"/>
        <w:rPr>
          <w:sz w:val="22"/>
          <w:szCs w:val="22"/>
        </w:rPr>
      </w:pPr>
    </w:p>
    <w:p w14:paraId="4C6044C9" w14:textId="740998C8" w:rsidR="00AD7262" w:rsidRPr="00AD7262" w:rsidRDefault="00AD7262" w:rsidP="00C11B97">
      <w:pPr>
        <w:jc w:val="both"/>
        <w:rPr>
          <w:sz w:val="22"/>
          <w:szCs w:val="22"/>
        </w:rPr>
      </w:pPr>
      <w:r w:rsidRPr="00AD7262">
        <w:rPr>
          <w:sz w:val="22"/>
          <w:szCs w:val="22"/>
        </w:rPr>
        <w:t xml:space="preserve">The CDE Schools of Choice places great value on providing high-quality support and training based on research-proven best practices that are intentionally designed to improve each school’s chance for success. Therefore, participation in </w:t>
      </w:r>
      <w:r w:rsidR="00D828CF">
        <w:rPr>
          <w:sz w:val="22"/>
          <w:szCs w:val="22"/>
        </w:rPr>
        <w:t>TA</w:t>
      </w:r>
      <w:r w:rsidRPr="00AD7262">
        <w:rPr>
          <w:sz w:val="22"/>
          <w:szCs w:val="22"/>
        </w:rPr>
        <w:t xml:space="preserve"> events is expected of sub-grantees. Flexibility exists within the </w:t>
      </w:r>
      <w:r w:rsidR="00D828CF">
        <w:rPr>
          <w:sz w:val="22"/>
          <w:szCs w:val="22"/>
        </w:rPr>
        <w:t>TA</w:t>
      </w:r>
      <w:r w:rsidRPr="00AD7262">
        <w:rPr>
          <w:sz w:val="22"/>
          <w:szCs w:val="22"/>
        </w:rPr>
        <w:t xml:space="preserve"> requirements for schools to tailor their selection of trainings to best meet the school’s unique needs. Using the </w:t>
      </w:r>
      <w:r w:rsidR="00D828CF">
        <w:rPr>
          <w:sz w:val="22"/>
          <w:szCs w:val="22"/>
        </w:rPr>
        <w:t>TA</w:t>
      </w:r>
      <w:r w:rsidRPr="00AD7262">
        <w:rPr>
          <w:sz w:val="22"/>
          <w:szCs w:val="22"/>
        </w:rPr>
        <w:t xml:space="preserve"> requirements as a plan, and grant funds as a resource, schools should self-evaluate and use this opportunity to build capacity.</w:t>
      </w:r>
      <w:r w:rsidR="00C11B97">
        <w:rPr>
          <w:sz w:val="22"/>
          <w:szCs w:val="22"/>
        </w:rPr>
        <w:t xml:space="preserve"> </w:t>
      </w:r>
      <w:r w:rsidRPr="00AD7262">
        <w:rPr>
          <w:sz w:val="22"/>
          <w:szCs w:val="22"/>
        </w:rPr>
        <w:t xml:space="preserve">A </w:t>
      </w:r>
      <w:hyperlink r:id="rId17" w:history="1">
        <w:r w:rsidRPr="00AD7262">
          <w:rPr>
            <w:sz w:val="22"/>
            <w:szCs w:val="22"/>
          </w:rPr>
          <w:t>training request form</w:t>
        </w:r>
      </w:hyperlink>
      <w:r w:rsidRPr="00AD7262">
        <w:rPr>
          <w:sz w:val="22"/>
          <w:szCs w:val="22"/>
        </w:rPr>
        <w:t xml:space="preserve"> must be completed and submitted to CDE Schools of Choice at </w:t>
      </w:r>
      <w:hyperlink r:id="rId18" w:history="1">
        <w:r w:rsidRPr="00AD7262">
          <w:rPr>
            <w:rStyle w:val="Hyperlink"/>
            <w:sz w:val="22"/>
            <w:szCs w:val="22"/>
          </w:rPr>
          <w:t>SOC@cde.state.co.us</w:t>
        </w:r>
      </w:hyperlink>
      <w:r w:rsidRPr="00AD7262">
        <w:rPr>
          <w:sz w:val="22"/>
          <w:szCs w:val="22"/>
        </w:rPr>
        <w:t xml:space="preserve"> PRIOR TO any individualized training for pre-authorization, and credit will be issued once the authorized </w:t>
      </w:r>
      <w:hyperlink r:id="rId19" w:history="1">
        <w:r w:rsidRPr="00AD7262">
          <w:rPr>
            <w:sz w:val="22"/>
            <w:szCs w:val="22"/>
          </w:rPr>
          <w:t>training</w:t>
        </w:r>
      </w:hyperlink>
      <w:r w:rsidRPr="00AD7262">
        <w:rPr>
          <w:sz w:val="22"/>
          <w:szCs w:val="22"/>
        </w:rPr>
        <w:t xml:space="preserve"> request form is resubmitted with </w:t>
      </w:r>
      <w:r w:rsidR="00C11B97">
        <w:rPr>
          <w:sz w:val="22"/>
          <w:szCs w:val="22"/>
        </w:rPr>
        <w:t xml:space="preserve">a </w:t>
      </w:r>
      <w:r w:rsidRPr="00AD7262">
        <w:rPr>
          <w:sz w:val="22"/>
          <w:szCs w:val="22"/>
        </w:rPr>
        <w:t>reflection on professional development gains from the training.</w:t>
      </w:r>
    </w:p>
    <w:p w14:paraId="243BA6B7" w14:textId="77777777" w:rsidR="00AD7262" w:rsidRPr="00AD7262" w:rsidRDefault="00AD7262" w:rsidP="00AD7262">
      <w:pPr>
        <w:rPr>
          <w:sz w:val="22"/>
          <w:szCs w:val="22"/>
        </w:rPr>
      </w:pP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650"/>
        <w:gridCol w:w="47"/>
        <w:gridCol w:w="2035"/>
        <w:gridCol w:w="23"/>
        <w:gridCol w:w="1800"/>
        <w:gridCol w:w="1778"/>
        <w:gridCol w:w="22"/>
        <w:gridCol w:w="1725"/>
      </w:tblGrid>
      <w:tr w:rsidR="00AD7262" w:rsidRPr="006005FF" w14:paraId="63C01D10" w14:textId="77777777" w:rsidTr="009C21F9">
        <w:trPr>
          <w:trHeight w:val="495"/>
          <w:jc w:val="center"/>
        </w:trPr>
        <w:tc>
          <w:tcPr>
            <w:tcW w:w="2650" w:type="dxa"/>
            <w:tcBorders>
              <w:top w:val="single" w:sz="12" w:space="0" w:color="auto"/>
              <w:bottom w:val="double" w:sz="4" w:space="0" w:color="auto"/>
              <w:right w:val="single" w:sz="4" w:space="0" w:color="auto"/>
            </w:tcBorders>
            <w:shd w:val="clear" w:color="auto" w:fill="auto"/>
            <w:vAlign w:val="center"/>
            <w:hideMark/>
          </w:tcPr>
          <w:p w14:paraId="1F779033" w14:textId="77777777" w:rsidR="00AD7262" w:rsidRPr="006005FF" w:rsidRDefault="00AD7262" w:rsidP="00EF0E98">
            <w:pPr>
              <w:jc w:val="center"/>
              <w:rPr>
                <w:rFonts w:cs="Times New Roman"/>
                <w:b/>
                <w:bCs/>
                <w:color w:val="000000"/>
                <w:sz w:val="18"/>
                <w:szCs w:val="18"/>
              </w:rPr>
            </w:pPr>
            <w:r w:rsidRPr="006005FF">
              <w:rPr>
                <w:rFonts w:cs="Times New Roman"/>
                <w:b/>
                <w:bCs/>
                <w:color w:val="000000"/>
                <w:sz w:val="18"/>
                <w:szCs w:val="18"/>
              </w:rPr>
              <w:t>Technical Assistance</w:t>
            </w:r>
            <w:r>
              <w:rPr>
                <w:rFonts w:cs="Times New Roman"/>
                <w:b/>
                <w:bCs/>
                <w:color w:val="000000"/>
                <w:sz w:val="18"/>
                <w:szCs w:val="18"/>
              </w:rPr>
              <w:t xml:space="preserve"> </w:t>
            </w:r>
            <w:r w:rsidRPr="006005FF">
              <w:rPr>
                <w:rFonts w:cs="Times New Roman"/>
                <w:b/>
                <w:bCs/>
                <w:color w:val="000000"/>
                <w:sz w:val="18"/>
                <w:szCs w:val="18"/>
              </w:rPr>
              <w:t>Requirements</w:t>
            </w:r>
          </w:p>
        </w:tc>
        <w:tc>
          <w:tcPr>
            <w:tcW w:w="2105" w:type="dxa"/>
            <w:gridSpan w:val="3"/>
            <w:tcBorders>
              <w:top w:val="single" w:sz="12" w:space="0" w:color="auto"/>
              <w:left w:val="single" w:sz="4" w:space="0" w:color="auto"/>
              <w:bottom w:val="double" w:sz="4" w:space="0" w:color="auto"/>
              <w:right w:val="single" w:sz="4" w:space="0" w:color="auto"/>
            </w:tcBorders>
            <w:shd w:val="clear" w:color="auto" w:fill="auto"/>
            <w:vAlign w:val="center"/>
            <w:hideMark/>
          </w:tcPr>
          <w:p w14:paraId="48E3C693" w14:textId="77777777" w:rsidR="00AD7262" w:rsidRPr="00FD3EB3" w:rsidRDefault="00AD7262" w:rsidP="00EF0E98">
            <w:pPr>
              <w:jc w:val="center"/>
              <w:rPr>
                <w:rFonts w:cs="Times New Roman"/>
                <w:b/>
                <w:bCs/>
                <w:color w:val="000000"/>
                <w:sz w:val="18"/>
                <w:szCs w:val="18"/>
              </w:rPr>
            </w:pPr>
            <w:r w:rsidRPr="00FD3EB3">
              <w:rPr>
                <w:rFonts w:cs="Times New Roman"/>
                <w:b/>
                <w:bCs/>
                <w:color w:val="000000"/>
                <w:sz w:val="18"/>
                <w:szCs w:val="18"/>
              </w:rPr>
              <w:t>Events Per Year</w:t>
            </w:r>
          </w:p>
        </w:tc>
        <w:tc>
          <w:tcPr>
            <w:tcW w:w="1800"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6545CB45" w14:textId="77777777" w:rsidR="00AD7262" w:rsidRPr="00FD3EB3" w:rsidRDefault="00AD7262" w:rsidP="00EF0E98">
            <w:pPr>
              <w:jc w:val="center"/>
              <w:rPr>
                <w:rFonts w:cs="Times New Roman"/>
                <w:b/>
                <w:bCs/>
                <w:color w:val="000000"/>
                <w:sz w:val="18"/>
                <w:szCs w:val="18"/>
              </w:rPr>
            </w:pPr>
            <w:r w:rsidRPr="00FD3EB3">
              <w:rPr>
                <w:rFonts w:cs="Times New Roman"/>
                <w:b/>
                <w:bCs/>
                <w:color w:val="000000"/>
                <w:sz w:val="18"/>
                <w:szCs w:val="18"/>
              </w:rPr>
              <w:t>Planning Year*</w:t>
            </w:r>
          </w:p>
        </w:tc>
        <w:tc>
          <w:tcPr>
            <w:tcW w:w="1778" w:type="dxa"/>
            <w:tcBorders>
              <w:top w:val="single" w:sz="12" w:space="0" w:color="auto"/>
              <w:left w:val="single" w:sz="4" w:space="0" w:color="auto"/>
              <w:bottom w:val="double" w:sz="4" w:space="0" w:color="auto"/>
              <w:right w:val="single" w:sz="4" w:space="0" w:color="auto"/>
            </w:tcBorders>
            <w:shd w:val="clear" w:color="auto" w:fill="auto"/>
            <w:vAlign w:val="center"/>
            <w:hideMark/>
          </w:tcPr>
          <w:p w14:paraId="4193F60D" w14:textId="77777777" w:rsidR="00AD7262" w:rsidRPr="00FD3EB3" w:rsidRDefault="00AD7262" w:rsidP="00EF0E98">
            <w:pPr>
              <w:jc w:val="center"/>
              <w:rPr>
                <w:rFonts w:cs="Times New Roman"/>
                <w:b/>
                <w:bCs/>
                <w:color w:val="000000"/>
                <w:sz w:val="18"/>
                <w:szCs w:val="18"/>
              </w:rPr>
            </w:pPr>
            <w:r w:rsidRPr="00FD3EB3">
              <w:rPr>
                <w:rFonts w:cs="Times New Roman"/>
                <w:b/>
                <w:bCs/>
                <w:color w:val="000000"/>
                <w:sz w:val="18"/>
                <w:szCs w:val="18"/>
              </w:rPr>
              <w:t>Year 1 Implementation</w:t>
            </w:r>
          </w:p>
        </w:tc>
        <w:tc>
          <w:tcPr>
            <w:tcW w:w="1747" w:type="dxa"/>
            <w:gridSpan w:val="2"/>
            <w:tcBorders>
              <w:top w:val="single" w:sz="12" w:space="0" w:color="auto"/>
              <w:left w:val="single" w:sz="4" w:space="0" w:color="auto"/>
              <w:bottom w:val="double" w:sz="4" w:space="0" w:color="auto"/>
            </w:tcBorders>
            <w:shd w:val="clear" w:color="auto" w:fill="auto"/>
            <w:vAlign w:val="center"/>
            <w:hideMark/>
          </w:tcPr>
          <w:p w14:paraId="64531E59" w14:textId="77777777" w:rsidR="00AD7262" w:rsidRPr="00FD3EB3" w:rsidRDefault="00AD7262" w:rsidP="00EF0E98">
            <w:pPr>
              <w:jc w:val="center"/>
              <w:rPr>
                <w:rFonts w:cs="Times New Roman"/>
                <w:b/>
                <w:bCs/>
                <w:color w:val="000000"/>
                <w:sz w:val="18"/>
                <w:szCs w:val="18"/>
              </w:rPr>
            </w:pPr>
            <w:r w:rsidRPr="00FD3EB3">
              <w:rPr>
                <w:rFonts w:cs="Times New Roman"/>
                <w:b/>
                <w:bCs/>
                <w:color w:val="000000"/>
                <w:sz w:val="18"/>
                <w:szCs w:val="18"/>
              </w:rPr>
              <w:t>Year 2 Implementation</w:t>
            </w:r>
          </w:p>
        </w:tc>
      </w:tr>
      <w:tr w:rsidR="00AD7262" w:rsidRPr="006005FF" w14:paraId="00267F5E" w14:textId="77777777" w:rsidTr="009C21F9">
        <w:trPr>
          <w:trHeight w:val="288"/>
          <w:jc w:val="center"/>
        </w:trPr>
        <w:tc>
          <w:tcPr>
            <w:tcW w:w="10080" w:type="dxa"/>
            <w:gridSpan w:val="8"/>
            <w:tcBorders>
              <w:top w:val="double" w:sz="4" w:space="0" w:color="auto"/>
              <w:bottom w:val="single" w:sz="4" w:space="0" w:color="auto"/>
            </w:tcBorders>
            <w:shd w:val="clear" w:color="auto" w:fill="auto"/>
            <w:vAlign w:val="center"/>
            <w:hideMark/>
          </w:tcPr>
          <w:p w14:paraId="5C27DBC2" w14:textId="77777777" w:rsidR="00AD7262" w:rsidRPr="006005FF" w:rsidRDefault="00AD7262" w:rsidP="00EF0E98">
            <w:pPr>
              <w:rPr>
                <w:rFonts w:cs="Times New Roman"/>
                <w:b/>
                <w:bCs/>
                <w:color w:val="000000"/>
                <w:sz w:val="18"/>
                <w:szCs w:val="18"/>
              </w:rPr>
            </w:pPr>
            <w:r>
              <w:rPr>
                <w:rFonts w:cs="Times New Roman"/>
                <w:b/>
                <w:bCs/>
                <w:color w:val="000000"/>
                <w:sz w:val="18"/>
                <w:szCs w:val="18"/>
              </w:rPr>
              <w:t>Sub-grantee</w:t>
            </w:r>
            <w:r w:rsidRPr="006005FF">
              <w:rPr>
                <w:rFonts w:cs="Times New Roman"/>
                <w:b/>
                <w:bCs/>
                <w:color w:val="000000"/>
                <w:sz w:val="18"/>
                <w:szCs w:val="18"/>
              </w:rPr>
              <w:t xml:space="preserve"> Support</w:t>
            </w:r>
          </w:p>
        </w:tc>
      </w:tr>
      <w:tr w:rsidR="00AD7262" w:rsidRPr="006005FF" w14:paraId="0078926F" w14:textId="77777777" w:rsidTr="009C21F9">
        <w:trPr>
          <w:trHeight w:val="495"/>
          <w:jc w:val="center"/>
        </w:trPr>
        <w:tc>
          <w:tcPr>
            <w:tcW w:w="2650" w:type="dxa"/>
            <w:tcBorders>
              <w:top w:val="single" w:sz="4" w:space="0" w:color="auto"/>
              <w:bottom w:val="single" w:sz="2" w:space="0" w:color="auto"/>
              <w:right w:val="single" w:sz="4" w:space="0" w:color="auto"/>
            </w:tcBorders>
            <w:shd w:val="clear" w:color="auto" w:fill="FFFFCC"/>
            <w:vAlign w:val="center"/>
            <w:hideMark/>
          </w:tcPr>
          <w:p w14:paraId="5FF0DD1D" w14:textId="77777777" w:rsidR="00AD7262" w:rsidRPr="006005FF" w:rsidRDefault="00AD7262" w:rsidP="00EF0E98">
            <w:pPr>
              <w:rPr>
                <w:rFonts w:cs="Times New Roman"/>
                <w:color w:val="000000"/>
                <w:sz w:val="18"/>
                <w:szCs w:val="18"/>
              </w:rPr>
            </w:pPr>
            <w:r w:rsidRPr="006005FF">
              <w:rPr>
                <w:rFonts w:cs="Times New Roman"/>
                <w:color w:val="000000"/>
                <w:sz w:val="18"/>
                <w:szCs w:val="18"/>
              </w:rPr>
              <w:t xml:space="preserve">CCSP Grant </w:t>
            </w:r>
            <w:r>
              <w:rPr>
                <w:rFonts w:cs="Times New Roman"/>
                <w:color w:val="000000"/>
                <w:sz w:val="18"/>
                <w:szCs w:val="18"/>
              </w:rPr>
              <w:t>and Application Training</w:t>
            </w:r>
          </w:p>
        </w:tc>
        <w:tc>
          <w:tcPr>
            <w:tcW w:w="2105" w:type="dxa"/>
            <w:gridSpan w:val="3"/>
            <w:tcBorders>
              <w:top w:val="single" w:sz="4" w:space="0" w:color="auto"/>
              <w:left w:val="single" w:sz="4" w:space="0" w:color="auto"/>
              <w:bottom w:val="single" w:sz="2" w:space="0" w:color="auto"/>
              <w:right w:val="single" w:sz="4" w:space="0" w:color="auto"/>
            </w:tcBorders>
            <w:shd w:val="clear" w:color="auto" w:fill="FFFFCC"/>
            <w:vAlign w:val="center"/>
            <w:hideMark/>
          </w:tcPr>
          <w:p w14:paraId="365F8292"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800"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0920E585"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778" w:type="dxa"/>
            <w:tcBorders>
              <w:top w:val="single" w:sz="4" w:space="0" w:color="auto"/>
              <w:left w:val="single" w:sz="4" w:space="0" w:color="auto"/>
              <w:bottom w:val="single" w:sz="2" w:space="0" w:color="auto"/>
              <w:right w:val="single" w:sz="4" w:space="0" w:color="auto"/>
            </w:tcBorders>
            <w:shd w:val="clear" w:color="000000" w:fill="BFBFBF"/>
            <w:vAlign w:val="center"/>
            <w:hideMark/>
          </w:tcPr>
          <w:p w14:paraId="4E11E7EC"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47" w:type="dxa"/>
            <w:gridSpan w:val="2"/>
            <w:tcBorders>
              <w:top w:val="single" w:sz="4" w:space="0" w:color="auto"/>
              <w:left w:val="single" w:sz="4" w:space="0" w:color="auto"/>
              <w:bottom w:val="single" w:sz="2" w:space="0" w:color="auto"/>
            </w:tcBorders>
            <w:shd w:val="clear" w:color="000000" w:fill="BFBFBF"/>
            <w:vAlign w:val="center"/>
            <w:hideMark/>
          </w:tcPr>
          <w:p w14:paraId="1FFB22F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7F474823" w14:textId="77777777" w:rsidTr="009C21F9">
        <w:trPr>
          <w:trHeight w:val="288"/>
          <w:jc w:val="center"/>
        </w:trPr>
        <w:tc>
          <w:tcPr>
            <w:tcW w:w="2650" w:type="dxa"/>
            <w:tcBorders>
              <w:top w:val="single" w:sz="2" w:space="0" w:color="auto"/>
              <w:bottom w:val="single" w:sz="2" w:space="0" w:color="auto"/>
              <w:right w:val="single" w:sz="4" w:space="0" w:color="auto"/>
            </w:tcBorders>
            <w:shd w:val="clear" w:color="auto" w:fill="FFFFCC"/>
            <w:vAlign w:val="center"/>
            <w:hideMark/>
          </w:tcPr>
          <w:p w14:paraId="2C964ABF" w14:textId="77777777" w:rsidR="00AD7262" w:rsidRPr="006005FF" w:rsidRDefault="00AD7262" w:rsidP="00EF0E98">
            <w:pPr>
              <w:rPr>
                <w:rFonts w:cs="Times New Roman"/>
                <w:color w:val="000000"/>
                <w:sz w:val="18"/>
                <w:szCs w:val="18"/>
              </w:rPr>
            </w:pPr>
            <w:r w:rsidRPr="006005FF">
              <w:rPr>
                <w:rFonts w:cs="Times New Roman"/>
                <w:color w:val="000000"/>
                <w:sz w:val="18"/>
                <w:szCs w:val="18"/>
              </w:rPr>
              <w:t>CCSP Grant Budget Workshop</w:t>
            </w:r>
          </w:p>
        </w:tc>
        <w:tc>
          <w:tcPr>
            <w:tcW w:w="2105" w:type="dxa"/>
            <w:gridSpan w:val="3"/>
            <w:tcBorders>
              <w:top w:val="single" w:sz="2" w:space="0" w:color="auto"/>
              <w:left w:val="single" w:sz="4" w:space="0" w:color="auto"/>
              <w:bottom w:val="single" w:sz="2" w:space="0" w:color="auto"/>
              <w:right w:val="single" w:sz="4" w:space="0" w:color="auto"/>
            </w:tcBorders>
            <w:shd w:val="clear" w:color="auto" w:fill="FFFFCC"/>
            <w:vAlign w:val="center"/>
            <w:hideMark/>
          </w:tcPr>
          <w:p w14:paraId="1CBE517D" w14:textId="6B6D1082" w:rsidR="00AD7262" w:rsidRPr="006005FF" w:rsidRDefault="009C30BD" w:rsidP="00EF0E98">
            <w:pPr>
              <w:jc w:val="center"/>
              <w:rPr>
                <w:rFonts w:cs="Times New Roman"/>
                <w:color w:val="000000"/>
                <w:sz w:val="18"/>
                <w:szCs w:val="18"/>
              </w:rPr>
            </w:pPr>
            <w:r>
              <w:rPr>
                <w:rFonts w:cs="Times New Roman"/>
                <w:color w:val="000000"/>
                <w:sz w:val="18"/>
                <w:szCs w:val="18"/>
              </w:rPr>
              <w:t xml:space="preserve">Up to </w:t>
            </w:r>
            <w:r w:rsidR="00AD7262" w:rsidRPr="006005FF">
              <w:rPr>
                <w:rFonts w:cs="Times New Roman"/>
                <w:color w:val="000000"/>
                <w:sz w:val="18"/>
                <w:szCs w:val="18"/>
              </w:rPr>
              <w:t>2</w:t>
            </w:r>
          </w:p>
        </w:tc>
        <w:tc>
          <w:tcPr>
            <w:tcW w:w="180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C48EE0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Encouraged</w:t>
            </w:r>
          </w:p>
        </w:tc>
        <w:tc>
          <w:tcPr>
            <w:tcW w:w="1778"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24E175C7" w14:textId="288F9F8D"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r w:rsidR="00AB3B7D">
              <w:rPr>
                <w:rFonts w:cs="Times New Roman"/>
                <w:color w:val="000000"/>
                <w:sz w:val="18"/>
                <w:szCs w:val="18"/>
              </w:rPr>
              <w:t>1 Required</w:t>
            </w:r>
          </w:p>
        </w:tc>
        <w:tc>
          <w:tcPr>
            <w:tcW w:w="1747" w:type="dxa"/>
            <w:gridSpan w:val="2"/>
            <w:tcBorders>
              <w:top w:val="single" w:sz="2" w:space="0" w:color="auto"/>
              <w:left w:val="single" w:sz="4" w:space="0" w:color="auto"/>
              <w:bottom w:val="single" w:sz="2" w:space="0" w:color="auto"/>
            </w:tcBorders>
            <w:shd w:val="clear" w:color="auto" w:fill="auto"/>
            <w:vAlign w:val="center"/>
            <w:hideMark/>
          </w:tcPr>
          <w:p w14:paraId="787017A0" w14:textId="6FB48FD3" w:rsidR="00AD7262" w:rsidRPr="006005FF" w:rsidRDefault="00AB3B7D" w:rsidP="00EF0E98">
            <w:pPr>
              <w:jc w:val="center"/>
              <w:rPr>
                <w:rFonts w:cs="Times New Roman"/>
                <w:color w:val="000000"/>
                <w:sz w:val="18"/>
                <w:szCs w:val="18"/>
              </w:rPr>
            </w:pPr>
            <w:r>
              <w:rPr>
                <w:rFonts w:cs="Times New Roman"/>
                <w:color w:val="000000"/>
                <w:sz w:val="18"/>
                <w:szCs w:val="18"/>
              </w:rPr>
              <w:t>1 Required</w:t>
            </w:r>
            <w:r w:rsidR="00AD7262" w:rsidRPr="006005FF">
              <w:rPr>
                <w:rFonts w:cs="Times New Roman"/>
                <w:color w:val="000000"/>
                <w:sz w:val="18"/>
                <w:szCs w:val="18"/>
              </w:rPr>
              <w:t> </w:t>
            </w:r>
          </w:p>
        </w:tc>
      </w:tr>
      <w:tr w:rsidR="00AD7262" w:rsidRPr="006005FF" w14:paraId="761B3680" w14:textId="77777777" w:rsidTr="009C21F9">
        <w:trPr>
          <w:trHeight w:val="490"/>
          <w:jc w:val="center"/>
        </w:trPr>
        <w:tc>
          <w:tcPr>
            <w:tcW w:w="2650" w:type="dxa"/>
            <w:tcBorders>
              <w:top w:val="single" w:sz="2" w:space="0" w:color="auto"/>
              <w:bottom w:val="single" w:sz="2" w:space="0" w:color="auto"/>
              <w:right w:val="single" w:sz="4" w:space="0" w:color="auto"/>
            </w:tcBorders>
            <w:shd w:val="clear" w:color="auto" w:fill="FFFFCC"/>
            <w:vAlign w:val="center"/>
            <w:hideMark/>
          </w:tcPr>
          <w:p w14:paraId="6CA76005"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w:t>
            </w:r>
            <w:r w:rsidRPr="006005FF">
              <w:rPr>
                <w:rFonts w:cs="Times New Roman"/>
                <w:color w:val="000000"/>
                <w:sz w:val="18"/>
                <w:szCs w:val="18"/>
              </w:rPr>
              <w:t>Grant Post-Award Webinar</w:t>
            </w:r>
          </w:p>
        </w:tc>
        <w:tc>
          <w:tcPr>
            <w:tcW w:w="2105" w:type="dxa"/>
            <w:gridSpan w:val="3"/>
            <w:tcBorders>
              <w:top w:val="single" w:sz="2" w:space="0" w:color="auto"/>
              <w:left w:val="single" w:sz="4" w:space="0" w:color="auto"/>
              <w:bottom w:val="single" w:sz="2" w:space="0" w:color="auto"/>
              <w:right w:val="single" w:sz="4" w:space="0" w:color="auto"/>
            </w:tcBorders>
            <w:shd w:val="clear" w:color="auto" w:fill="FFFFCC"/>
            <w:vAlign w:val="center"/>
            <w:hideMark/>
          </w:tcPr>
          <w:p w14:paraId="6C1BA30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800"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7B49AC63"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778"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54674D5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47" w:type="dxa"/>
            <w:gridSpan w:val="2"/>
            <w:tcBorders>
              <w:top w:val="single" w:sz="2" w:space="0" w:color="auto"/>
              <w:left w:val="single" w:sz="4" w:space="0" w:color="auto"/>
              <w:bottom w:val="single" w:sz="2" w:space="0" w:color="auto"/>
            </w:tcBorders>
            <w:shd w:val="clear" w:color="000000" w:fill="BFBFBF"/>
            <w:vAlign w:val="center"/>
            <w:hideMark/>
          </w:tcPr>
          <w:p w14:paraId="1A1015A6"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30C3CAB3" w14:textId="77777777" w:rsidTr="009C21F9">
        <w:trPr>
          <w:trHeight w:val="490"/>
          <w:jc w:val="center"/>
        </w:trPr>
        <w:tc>
          <w:tcPr>
            <w:tcW w:w="2650" w:type="dxa"/>
            <w:tcBorders>
              <w:top w:val="single" w:sz="2" w:space="0" w:color="auto"/>
              <w:bottom w:val="single" w:sz="2" w:space="0" w:color="auto"/>
              <w:right w:val="single" w:sz="4" w:space="0" w:color="auto"/>
            </w:tcBorders>
            <w:shd w:val="clear" w:color="auto" w:fill="FFFFCC"/>
            <w:vAlign w:val="center"/>
            <w:hideMark/>
          </w:tcPr>
          <w:p w14:paraId="0D06CB5B"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Grant </w:t>
            </w:r>
            <w:r w:rsidRPr="006005FF">
              <w:rPr>
                <w:rFonts w:cs="Times New Roman"/>
                <w:color w:val="000000"/>
                <w:sz w:val="18"/>
                <w:szCs w:val="18"/>
              </w:rPr>
              <w:t>Renewal Proposal Webinar</w:t>
            </w:r>
          </w:p>
        </w:tc>
        <w:tc>
          <w:tcPr>
            <w:tcW w:w="2105" w:type="dxa"/>
            <w:gridSpan w:val="3"/>
            <w:tcBorders>
              <w:top w:val="single" w:sz="2" w:space="0" w:color="auto"/>
              <w:left w:val="single" w:sz="4" w:space="0" w:color="auto"/>
              <w:bottom w:val="single" w:sz="2" w:space="0" w:color="auto"/>
              <w:right w:val="single" w:sz="4" w:space="0" w:color="auto"/>
            </w:tcBorders>
            <w:shd w:val="clear" w:color="auto" w:fill="FFFFCC"/>
            <w:vAlign w:val="center"/>
            <w:hideMark/>
          </w:tcPr>
          <w:p w14:paraId="58B42977"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1</w:t>
            </w:r>
          </w:p>
        </w:tc>
        <w:tc>
          <w:tcPr>
            <w:tcW w:w="180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12A7980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78"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4280A15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747" w:type="dxa"/>
            <w:gridSpan w:val="2"/>
            <w:tcBorders>
              <w:top w:val="single" w:sz="2" w:space="0" w:color="auto"/>
              <w:left w:val="single" w:sz="4" w:space="0" w:color="auto"/>
              <w:bottom w:val="single" w:sz="2" w:space="0" w:color="auto"/>
            </w:tcBorders>
            <w:shd w:val="clear" w:color="000000" w:fill="BFBFBF"/>
            <w:vAlign w:val="center"/>
            <w:hideMark/>
          </w:tcPr>
          <w:p w14:paraId="5BBB0536"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9C30BD" w:rsidRPr="006005FF" w14:paraId="10DAB38B" w14:textId="77777777" w:rsidTr="009C21F9">
        <w:trPr>
          <w:trHeight w:val="490"/>
          <w:jc w:val="center"/>
        </w:trPr>
        <w:tc>
          <w:tcPr>
            <w:tcW w:w="2650" w:type="dxa"/>
            <w:tcBorders>
              <w:top w:val="single" w:sz="2" w:space="0" w:color="auto"/>
              <w:bottom w:val="single" w:sz="2" w:space="0" w:color="auto"/>
              <w:right w:val="single" w:sz="4" w:space="0" w:color="auto"/>
            </w:tcBorders>
            <w:shd w:val="clear" w:color="auto" w:fill="FFFFCC"/>
            <w:vAlign w:val="center"/>
          </w:tcPr>
          <w:p w14:paraId="304F1D87" w14:textId="746530F4" w:rsidR="009C30BD" w:rsidRDefault="009C30BD" w:rsidP="00EF0E98">
            <w:pPr>
              <w:rPr>
                <w:rFonts w:cs="Times New Roman"/>
                <w:color w:val="000000"/>
                <w:sz w:val="18"/>
                <w:szCs w:val="18"/>
              </w:rPr>
            </w:pPr>
            <w:r>
              <w:rPr>
                <w:rFonts w:cs="Times New Roman"/>
                <w:color w:val="000000"/>
                <w:sz w:val="18"/>
                <w:szCs w:val="18"/>
              </w:rPr>
              <w:t>CCSP All Sub-Grantee Call</w:t>
            </w:r>
          </w:p>
        </w:tc>
        <w:tc>
          <w:tcPr>
            <w:tcW w:w="2105" w:type="dxa"/>
            <w:gridSpan w:val="3"/>
            <w:tcBorders>
              <w:top w:val="single" w:sz="2" w:space="0" w:color="auto"/>
              <w:left w:val="single" w:sz="4" w:space="0" w:color="auto"/>
              <w:bottom w:val="single" w:sz="2" w:space="0" w:color="auto"/>
              <w:right w:val="single" w:sz="4" w:space="0" w:color="auto"/>
            </w:tcBorders>
            <w:shd w:val="clear" w:color="auto" w:fill="FFFFCC"/>
            <w:vAlign w:val="center"/>
          </w:tcPr>
          <w:p w14:paraId="662C8BAC" w14:textId="312694F8" w:rsidR="009C30BD" w:rsidRDefault="009C30BD" w:rsidP="00EF0E98">
            <w:pPr>
              <w:jc w:val="center"/>
              <w:rPr>
                <w:rFonts w:cs="Times New Roman"/>
                <w:color w:val="000000"/>
                <w:sz w:val="18"/>
                <w:szCs w:val="18"/>
              </w:rPr>
            </w:pPr>
            <w:r>
              <w:rPr>
                <w:rFonts w:cs="Times New Roman"/>
                <w:color w:val="000000"/>
                <w:sz w:val="18"/>
                <w:szCs w:val="18"/>
              </w:rPr>
              <w:t>4</w:t>
            </w:r>
          </w:p>
        </w:tc>
        <w:tc>
          <w:tcPr>
            <w:tcW w:w="1800" w:type="dxa"/>
            <w:tcBorders>
              <w:top w:val="single" w:sz="2" w:space="0" w:color="auto"/>
              <w:left w:val="single" w:sz="4" w:space="0" w:color="auto"/>
              <w:bottom w:val="single" w:sz="2" w:space="0" w:color="auto"/>
              <w:right w:val="single" w:sz="4" w:space="0" w:color="auto"/>
            </w:tcBorders>
            <w:shd w:val="clear" w:color="auto" w:fill="auto"/>
            <w:vAlign w:val="center"/>
          </w:tcPr>
          <w:p w14:paraId="55F73833" w14:textId="35B775EB" w:rsidR="009C30BD" w:rsidRPr="006005FF" w:rsidRDefault="009C30BD" w:rsidP="00EF0E98">
            <w:pPr>
              <w:jc w:val="center"/>
              <w:rPr>
                <w:rFonts w:cs="Times New Roman"/>
                <w:color w:val="000000"/>
                <w:sz w:val="18"/>
                <w:szCs w:val="18"/>
              </w:rPr>
            </w:pPr>
            <w:r>
              <w:rPr>
                <w:rFonts w:cs="Times New Roman"/>
                <w:color w:val="000000"/>
                <w:sz w:val="18"/>
                <w:szCs w:val="18"/>
              </w:rPr>
              <w:t>1 Encouraged (spring)</w:t>
            </w:r>
          </w:p>
        </w:tc>
        <w:tc>
          <w:tcPr>
            <w:tcW w:w="1778" w:type="dxa"/>
            <w:tcBorders>
              <w:top w:val="single" w:sz="2" w:space="0" w:color="auto"/>
              <w:left w:val="single" w:sz="4" w:space="0" w:color="auto"/>
              <w:bottom w:val="single" w:sz="2" w:space="0" w:color="auto"/>
              <w:right w:val="single" w:sz="4" w:space="0" w:color="auto"/>
            </w:tcBorders>
            <w:shd w:val="clear" w:color="auto" w:fill="auto"/>
            <w:vAlign w:val="center"/>
          </w:tcPr>
          <w:p w14:paraId="0833D9E4" w14:textId="053B0236" w:rsidR="009C30BD" w:rsidRPr="006005FF" w:rsidRDefault="000500E7" w:rsidP="00EF0E98">
            <w:pPr>
              <w:jc w:val="center"/>
              <w:rPr>
                <w:rFonts w:cs="Times New Roman"/>
                <w:color w:val="000000"/>
                <w:sz w:val="18"/>
                <w:szCs w:val="18"/>
              </w:rPr>
            </w:pPr>
            <w:r>
              <w:rPr>
                <w:rFonts w:cs="Times New Roman"/>
                <w:color w:val="000000"/>
                <w:sz w:val="18"/>
                <w:szCs w:val="18"/>
              </w:rPr>
              <w:t>2 Required</w:t>
            </w:r>
          </w:p>
        </w:tc>
        <w:tc>
          <w:tcPr>
            <w:tcW w:w="1747" w:type="dxa"/>
            <w:gridSpan w:val="2"/>
            <w:tcBorders>
              <w:top w:val="single" w:sz="2" w:space="0" w:color="auto"/>
              <w:left w:val="single" w:sz="4" w:space="0" w:color="auto"/>
              <w:bottom w:val="single" w:sz="2" w:space="0" w:color="auto"/>
            </w:tcBorders>
            <w:shd w:val="clear" w:color="auto" w:fill="auto"/>
            <w:vAlign w:val="center"/>
          </w:tcPr>
          <w:p w14:paraId="483ABFBE" w14:textId="43D07B47" w:rsidR="009C30BD" w:rsidRPr="006005FF" w:rsidRDefault="000500E7" w:rsidP="00EF0E98">
            <w:pPr>
              <w:jc w:val="center"/>
              <w:rPr>
                <w:rFonts w:cs="Times New Roman"/>
                <w:color w:val="000000"/>
                <w:sz w:val="18"/>
                <w:szCs w:val="18"/>
              </w:rPr>
            </w:pPr>
            <w:r>
              <w:rPr>
                <w:rFonts w:cs="Times New Roman"/>
                <w:color w:val="000000"/>
                <w:sz w:val="18"/>
                <w:szCs w:val="18"/>
              </w:rPr>
              <w:t>2 Required</w:t>
            </w:r>
          </w:p>
        </w:tc>
      </w:tr>
      <w:tr w:rsidR="00AD7262" w:rsidRPr="006005FF" w14:paraId="22A3A6AA" w14:textId="77777777" w:rsidTr="009C21F9">
        <w:trPr>
          <w:trHeight w:val="490"/>
          <w:jc w:val="center"/>
        </w:trPr>
        <w:tc>
          <w:tcPr>
            <w:tcW w:w="2650" w:type="dxa"/>
            <w:tcBorders>
              <w:top w:val="single" w:sz="2" w:space="0" w:color="auto"/>
              <w:bottom w:val="single" w:sz="2" w:space="0" w:color="auto"/>
              <w:right w:val="single" w:sz="4" w:space="0" w:color="auto"/>
            </w:tcBorders>
            <w:shd w:val="clear" w:color="auto" w:fill="FFFFCC"/>
            <w:vAlign w:val="center"/>
            <w:hideMark/>
          </w:tcPr>
          <w:p w14:paraId="624405F3" w14:textId="77777777" w:rsidR="00AD7262" w:rsidRPr="006005FF" w:rsidRDefault="00AD7262" w:rsidP="00EF0E98">
            <w:pPr>
              <w:rPr>
                <w:rFonts w:cs="Times New Roman"/>
                <w:color w:val="000000"/>
                <w:sz w:val="18"/>
                <w:szCs w:val="18"/>
              </w:rPr>
            </w:pPr>
            <w:r>
              <w:rPr>
                <w:rFonts w:cs="Times New Roman"/>
                <w:color w:val="000000"/>
                <w:sz w:val="18"/>
                <w:szCs w:val="18"/>
              </w:rPr>
              <w:t xml:space="preserve">CCSP </w:t>
            </w:r>
            <w:r w:rsidRPr="006005FF">
              <w:rPr>
                <w:rFonts w:cs="Times New Roman"/>
                <w:color w:val="000000"/>
                <w:sz w:val="18"/>
                <w:szCs w:val="18"/>
              </w:rPr>
              <w:t>Implementation Grant Site Visit</w:t>
            </w:r>
          </w:p>
        </w:tc>
        <w:tc>
          <w:tcPr>
            <w:tcW w:w="2105" w:type="dxa"/>
            <w:gridSpan w:val="3"/>
            <w:tcBorders>
              <w:top w:val="single" w:sz="2" w:space="0" w:color="auto"/>
              <w:left w:val="single" w:sz="4" w:space="0" w:color="auto"/>
              <w:bottom w:val="single" w:sz="2" w:space="0" w:color="auto"/>
              <w:right w:val="single" w:sz="4" w:space="0" w:color="auto"/>
            </w:tcBorders>
            <w:shd w:val="clear" w:color="auto" w:fill="FFFFCC"/>
            <w:vAlign w:val="center"/>
            <w:hideMark/>
          </w:tcPr>
          <w:p w14:paraId="66A51BB5" w14:textId="77777777" w:rsidR="00AD7262" w:rsidRPr="006005FF" w:rsidRDefault="00AD7262" w:rsidP="00EF0E98">
            <w:pPr>
              <w:jc w:val="center"/>
              <w:rPr>
                <w:rFonts w:cs="Times New Roman"/>
                <w:color w:val="000000"/>
                <w:sz w:val="18"/>
                <w:szCs w:val="18"/>
              </w:rPr>
            </w:pPr>
            <w:r>
              <w:rPr>
                <w:rFonts w:cs="Times New Roman"/>
                <w:color w:val="000000"/>
                <w:sz w:val="18"/>
                <w:szCs w:val="18"/>
              </w:rPr>
              <w:t>CDE Schools of Choice schedules with school</w:t>
            </w:r>
          </w:p>
        </w:tc>
        <w:tc>
          <w:tcPr>
            <w:tcW w:w="180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6724E630"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78" w:type="dxa"/>
            <w:tcBorders>
              <w:top w:val="single" w:sz="2" w:space="0" w:color="auto"/>
              <w:left w:val="single" w:sz="4" w:space="0" w:color="auto"/>
              <w:bottom w:val="single" w:sz="2" w:space="0" w:color="auto"/>
              <w:right w:val="single" w:sz="4" w:space="0" w:color="auto"/>
            </w:tcBorders>
            <w:shd w:val="clear" w:color="auto" w:fill="auto"/>
            <w:vAlign w:val="center"/>
            <w:hideMark/>
          </w:tcPr>
          <w:p w14:paraId="0D9FADCF"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c>
          <w:tcPr>
            <w:tcW w:w="1747" w:type="dxa"/>
            <w:gridSpan w:val="2"/>
            <w:tcBorders>
              <w:top w:val="single" w:sz="2" w:space="0" w:color="auto"/>
              <w:left w:val="single" w:sz="4" w:space="0" w:color="auto"/>
              <w:bottom w:val="single" w:sz="2" w:space="0" w:color="auto"/>
            </w:tcBorders>
            <w:shd w:val="clear" w:color="000000" w:fill="BFBFBF"/>
            <w:vAlign w:val="center"/>
            <w:hideMark/>
          </w:tcPr>
          <w:p w14:paraId="41DBA708"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r>
      <w:tr w:rsidR="00AD7262" w:rsidRPr="006005FF" w14:paraId="2599CF2F" w14:textId="77777777" w:rsidTr="009C21F9">
        <w:trPr>
          <w:trHeight w:val="490"/>
          <w:jc w:val="center"/>
        </w:trPr>
        <w:tc>
          <w:tcPr>
            <w:tcW w:w="2650" w:type="dxa"/>
            <w:tcBorders>
              <w:top w:val="single" w:sz="2" w:space="0" w:color="auto"/>
              <w:bottom w:val="single" w:sz="2" w:space="0" w:color="auto"/>
              <w:right w:val="single" w:sz="4" w:space="0" w:color="auto"/>
            </w:tcBorders>
            <w:shd w:val="clear" w:color="auto" w:fill="FFFFCC"/>
            <w:vAlign w:val="center"/>
            <w:hideMark/>
          </w:tcPr>
          <w:p w14:paraId="7B3D898B" w14:textId="77777777" w:rsidR="00AD7262" w:rsidRPr="006005FF" w:rsidRDefault="00AD7262" w:rsidP="00EF0E98">
            <w:pPr>
              <w:rPr>
                <w:rFonts w:cs="Times New Roman"/>
                <w:color w:val="000000"/>
                <w:sz w:val="18"/>
                <w:szCs w:val="18"/>
              </w:rPr>
            </w:pPr>
            <w:r w:rsidRPr="006005FF">
              <w:rPr>
                <w:rFonts w:cs="Times New Roman"/>
                <w:color w:val="000000"/>
                <w:sz w:val="18"/>
                <w:szCs w:val="18"/>
              </w:rPr>
              <w:t>Charter School Support Initiative Webinar</w:t>
            </w:r>
          </w:p>
        </w:tc>
        <w:tc>
          <w:tcPr>
            <w:tcW w:w="2105" w:type="dxa"/>
            <w:gridSpan w:val="3"/>
            <w:tcBorders>
              <w:top w:val="single" w:sz="2" w:space="0" w:color="auto"/>
              <w:left w:val="single" w:sz="4" w:space="0" w:color="auto"/>
              <w:bottom w:val="single" w:sz="2" w:space="0" w:color="auto"/>
              <w:right w:val="single" w:sz="4" w:space="0" w:color="auto"/>
            </w:tcBorders>
            <w:shd w:val="clear" w:color="auto" w:fill="FFFFCC"/>
            <w:vAlign w:val="center"/>
            <w:hideMark/>
          </w:tcPr>
          <w:p w14:paraId="02D285C6" w14:textId="77777777" w:rsidR="00AD7262" w:rsidRPr="006005FF" w:rsidRDefault="00AD7262" w:rsidP="00EF0E98">
            <w:pPr>
              <w:jc w:val="center"/>
              <w:rPr>
                <w:rFonts w:cs="Times New Roman"/>
                <w:color w:val="000000"/>
                <w:sz w:val="18"/>
                <w:szCs w:val="18"/>
              </w:rPr>
            </w:pPr>
            <w:r>
              <w:rPr>
                <w:rFonts w:cs="Times New Roman"/>
                <w:color w:val="000000"/>
                <w:sz w:val="18"/>
                <w:szCs w:val="18"/>
              </w:rPr>
              <w:t>recording</w:t>
            </w:r>
          </w:p>
        </w:tc>
        <w:tc>
          <w:tcPr>
            <w:tcW w:w="1800"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61629C2C"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78" w:type="dxa"/>
            <w:tcBorders>
              <w:top w:val="single" w:sz="2" w:space="0" w:color="auto"/>
              <w:left w:val="single" w:sz="4" w:space="0" w:color="auto"/>
              <w:bottom w:val="single" w:sz="2" w:space="0" w:color="auto"/>
              <w:right w:val="single" w:sz="4" w:space="0" w:color="auto"/>
            </w:tcBorders>
            <w:shd w:val="clear" w:color="000000" w:fill="BFBFBF"/>
            <w:vAlign w:val="center"/>
            <w:hideMark/>
          </w:tcPr>
          <w:p w14:paraId="1F0E3A60"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47" w:type="dxa"/>
            <w:gridSpan w:val="2"/>
            <w:tcBorders>
              <w:top w:val="single" w:sz="2" w:space="0" w:color="auto"/>
              <w:left w:val="single" w:sz="4" w:space="0" w:color="auto"/>
              <w:bottom w:val="single" w:sz="2" w:space="0" w:color="auto"/>
            </w:tcBorders>
            <w:shd w:val="clear" w:color="auto" w:fill="auto"/>
            <w:vAlign w:val="center"/>
            <w:hideMark/>
          </w:tcPr>
          <w:p w14:paraId="7FE23F0D"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Encouraged</w:t>
            </w:r>
          </w:p>
        </w:tc>
      </w:tr>
      <w:tr w:rsidR="00AD7262" w:rsidRPr="006005FF" w14:paraId="58EAF123" w14:textId="77777777" w:rsidTr="009C21F9">
        <w:trPr>
          <w:trHeight w:val="562"/>
          <w:jc w:val="center"/>
        </w:trPr>
        <w:tc>
          <w:tcPr>
            <w:tcW w:w="2650" w:type="dxa"/>
            <w:tcBorders>
              <w:top w:val="single" w:sz="2" w:space="0" w:color="auto"/>
              <w:bottom w:val="single" w:sz="12" w:space="0" w:color="auto"/>
              <w:right w:val="single" w:sz="4" w:space="0" w:color="auto"/>
            </w:tcBorders>
            <w:shd w:val="clear" w:color="auto" w:fill="FFFFCC"/>
            <w:vAlign w:val="center"/>
            <w:hideMark/>
          </w:tcPr>
          <w:p w14:paraId="18AE027D" w14:textId="77777777" w:rsidR="00AD7262" w:rsidRPr="006005FF" w:rsidRDefault="00AD7262" w:rsidP="00EF0E98">
            <w:pPr>
              <w:rPr>
                <w:rFonts w:cs="Times New Roman"/>
                <w:color w:val="000000"/>
                <w:sz w:val="18"/>
                <w:szCs w:val="18"/>
              </w:rPr>
            </w:pPr>
            <w:r w:rsidRPr="006005FF">
              <w:rPr>
                <w:rFonts w:cs="Times New Roman"/>
                <w:color w:val="000000"/>
                <w:sz w:val="18"/>
                <w:szCs w:val="18"/>
              </w:rPr>
              <w:t xml:space="preserve">Charter School Support Initiative </w:t>
            </w:r>
            <w:r>
              <w:rPr>
                <w:rFonts w:cs="Times New Roman"/>
                <w:color w:val="000000"/>
                <w:sz w:val="18"/>
                <w:szCs w:val="18"/>
              </w:rPr>
              <w:t xml:space="preserve">Site </w:t>
            </w:r>
            <w:r w:rsidRPr="006005FF">
              <w:rPr>
                <w:rFonts w:cs="Times New Roman"/>
                <w:color w:val="000000"/>
                <w:sz w:val="18"/>
                <w:szCs w:val="18"/>
              </w:rPr>
              <w:t>Visit</w:t>
            </w:r>
          </w:p>
        </w:tc>
        <w:tc>
          <w:tcPr>
            <w:tcW w:w="2105" w:type="dxa"/>
            <w:gridSpan w:val="3"/>
            <w:tcBorders>
              <w:top w:val="single" w:sz="2" w:space="0" w:color="auto"/>
              <w:left w:val="single" w:sz="4" w:space="0" w:color="auto"/>
              <w:bottom w:val="single" w:sz="12" w:space="0" w:color="auto"/>
              <w:right w:val="single" w:sz="4" w:space="0" w:color="auto"/>
            </w:tcBorders>
            <w:shd w:val="clear" w:color="auto" w:fill="FFFFCC"/>
            <w:vAlign w:val="center"/>
            <w:hideMark/>
          </w:tcPr>
          <w:p w14:paraId="66A222AA" w14:textId="77777777" w:rsidR="00AD7262" w:rsidRPr="006005FF" w:rsidRDefault="00AD7262" w:rsidP="00EF0E98">
            <w:pPr>
              <w:jc w:val="center"/>
              <w:rPr>
                <w:rFonts w:cs="Times New Roman"/>
                <w:color w:val="000000"/>
                <w:sz w:val="18"/>
                <w:szCs w:val="18"/>
              </w:rPr>
            </w:pPr>
            <w:r>
              <w:rPr>
                <w:rFonts w:cs="Times New Roman"/>
                <w:color w:val="000000"/>
                <w:sz w:val="18"/>
                <w:szCs w:val="18"/>
              </w:rPr>
              <w:t>CSSI team lead schedules with school</w:t>
            </w:r>
          </w:p>
        </w:tc>
        <w:tc>
          <w:tcPr>
            <w:tcW w:w="1800" w:type="dxa"/>
            <w:tcBorders>
              <w:top w:val="single" w:sz="2" w:space="0" w:color="auto"/>
              <w:left w:val="single" w:sz="4" w:space="0" w:color="auto"/>
              <w:bottom w:val="single" w:sz="12" w:space="0" w:color="auto"/>
              <w:right w:val="single" w:sz="4" w:space="0" w:color="auto"/>
            </w:tcBorders>
            <w:shd w:val="clear" w:color="auto" w:fill="BFBFBF" w:themeFill="background1" w:themeFillShade="BF"/>
            <w:vAlign w:val="center"/>
            <w:hideMark/>
          </w:tcPr>
          <w:p w14:paraId="7518C8D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78" w:type="dxa"/>
            <w:tcBorders>
              <w:top w:val="single" w:sz="2" w:space="0" w:color="auto"/>
              <w:left w:val="single" w:sz="4" w:space="0" w:color="auto"/>
              <w:bottom w:val="single" w:sz="12" w:space="0" w:color="auto"/>
              <w:right w:val="single" w:sz="4" w:space="0" w:color="auto"/>
            </w:tcBorders>
            <w:shd w:val="clear" w:color="000000" w:fill="BFBFBF"/>
            <w:vAlign w:val="center"/>
            <w:hideMark/>
          </w:tcPr>
          <w:p w14:paraId="52DEE92E"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 </w:t>
            </w:r>
          </w:p>
        </w:tc>
        <w:tc>
          <w:tcPr>
            <w:tcW w:w="1747" w:type="dxa"/>
            <w:gridSpan w:val="2"/>
            <w:tcBorders>
              <w:top w:val="single" w:sz="2" w:space="0" w:color="auto"/>
              <w:left w:val="single" w:sz="4" w:space="0" w:color="auto"/>
              <w:bottom w:val="single" w:sz="12" w:space="0" w:color="auto"/>
            </w:tcBorders>
            <w:shd w:val="clear" w:color="auto" w:fill="auto"/>
            <w:vAlign w:val="center"/>
            <w:hideMark/>
          </w:tcPr>
          <w:p w14:paraId="4CA45F5B" w14:textId="77777777" w:rsidR="00AD7262" w:rsidRPr="006005FF" w:rsidRDefault="00AD7262" w:rsidP="00EF0E98">
            <w:pPr>
              <w:jc w:val="center"/>
              <w:rPr>
                <w:rFonts w:cs="Times New Roman"/>
                <w:color w:val="000000"/>
                <w:sz w:val="18"/>
                <w:szCs w:val="18"/>
              </w:rPr>
            </w:pPr>
            <w:r w:rsidRPr="006005FF">
              <w:rPr>
                <w:rFonts w:cs="Times New Roman"/>
                <w:color w:val="000000"/>
                <w:sz w:val="18"/>
                <w:szCs w:val="18"/>
              </w:rPr>
              <w:t>Required</w:t>
            </w:r>
          </w:p>
        </w:tc>
      </w:tr>
      <w:tr w:rsidR="00BD1F2B" w:rsidRPr="006005FF" w14:paraId="3C41C3D6" w14:textId="77777777" w:rsidTr="000C1712">
        <w:trPr>
          <w:trHeight w:val="288"/>
          <w:jc w:val="center"/>
        </w:trPr>
        <w:tc>
          <w:tcPr>
            <w:tcW w:w="10080" w:type="dxa"/>
            <w:gridSpan w:val="8"/>
            <w:tcBorders>
              <w:top w:val="single" w:sz="4" w:space="0" w:color="auto"/>
              <w:bottom w:val="single" w:sz="4" w:space="0" w:color="auto"/>
            </w:tcBorders>
            <w:shd w:val="clear" w:color="auto" w:fill="auto"/>
            <w:vAlign w:val="center"/>
          </w:tcPr>
          <w:p w14:paraId="3998F6D3" w14:textId="3ACDA1A2" w:rsidR="00BD1F2B" w:rsidRPr="006005FF" w:rsidRDefault="00BD1F2B" w:rsidP="00BD1F2B">
            <w:pPr>
              <w:rPr>
                <w:rFonts w:cs="Times New Roman"/>
                <w:color w:val="000000"/>
                <w:sz w:val="18"/>
                <w:szCs w:val="18"/>
              </w:rPr>
            </w:pPr>
            <w:r w:rsidRPr="006005FF">
              <w:rPr>
                <w:rFonts w:cs="Times New Roman"/>
                <w:b/>
                <w:bCs/>
                <w:color w:val="000000"/>
                <w:sz w:val="18"/>
                <w:szCs w:val="18"/>
              </w:rPr>
              <w:t>Governing Board Support</w:t>
            </w:r>
          </w:p>
        </w:tc>
      </w:tr>
      <w:tr w:rsidR="00444E15" w:rsidRPr="006005FF" w14:paraId="3338EDE7" w14:textId="77777777" w:rsidTr="003263B5">
        <w:trPr>
          <w:trHeight w:val="735"/>
          <w:jc w:val="center"/>
        </w:trPr>
        <w:tc>
          <w:tcPr>
            <w:tcW w:w="2697" w:type="dxa"/>
            <w:gridSpan w:val="2"/>
            <w:vMerge w:val="restart"/>
            <w:tcBorders>
              <w:top w:val="single" w:sz="4" w:space="0" w:color="auto"/>
              <w:right w:val="single" w:sz="4" w:space="0" w:color="auto"/>
            </w:tcBorders>
            <w:shd w:val="clear" w:color="auto" w:fill="FFFFCC"/>
            <w:vAlign w:val="center"/>
            <w:hideMark/>
          </w:tcPr>
          <w:p w14:paraId="78935284" w14:textId="77777777" w:rsidR="00444E15" w:rsidRDefault="00444E15" w:rsidP="00EF0E98">
            <w:pPr>
              <w:rPr>
                <w:rFonts w:cs="Times New Roman"/>
                <w:color w:val="000000"/>
                <w:sz w:val="18"/>
                <w:szCs w:val="18"/>
              </w:rPr>
            </w:pPr>
            <w:r w:rsidRPr="006005FF">
              <w:rPr>
                <w:rFonts w:cs="Times New Roman"/>
                <w:color w:val="000000"/>
                <w:sz w:val="18"/>
                <w:szCs w:val="18"/>
              </w:rPr>
              <w:t>Charter School Board Training Modules</w:t>
            </w:r>
          </w:p>
          <w:p w14:paraId="53883325" w14:textId="03E71A0F" w:rsidR="008D7FD8" w:rsidRPr="006005FF" w:rsidRDefault="008D7FD8" w:rsidP="008D7FD8">
            <w:pPr>
              <w:spacing w:before="120"/>
              <w:rPr>
                <w:rFonts w:cs="Times New Roman"/>
                <w:color w:val="000000"/>
                <w:sz w:val="18"/>
                <w:szCs w:val="18"/>
              </w:rPr>
            </w:pPr>
            <w:r>
              <w:rPr>
                <w:rFonts w:cs="Times New Roman"/>
                <w:color w:val="000000"/>
                <w:sz w:val="18"/>
                <w:szCs w:val="18"/>
              </w:rPr>
              <w:t>New platform available FY23</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794FDF" w14:textId="77777777" w:rsidR="00444E15" w:rsidRDefault="00444E15" w:rsidP="00EF0E98">
            <w:pPr>
              <w:jc w:val="center"/>
              <w:rPr>
                <w:rFonts w:cs="Times New Roman"/>
                <w:color w:val="000000"/>
                <w:sz w:val="18"/>
                <w:szCs w:val="18"/>
              </w:rPr>
            </w:pPr>
            <w:r w:rsidRPr="006005FF">
              <w:rPr>
                <w:rFonts w:cs="Times New Roman"/>
                <w:color w:val="000000"/>
                <w:sz w:val="18"/>
                <w:szCs w:val="18"/>
              </w:rPr>
              <w:t>30 modules, complete</w:t>
            </w:r>
            <w:r>
              <w:rPr>
                <w:rFonts w:cs="Times New Roman"/>
                <w:color w:val="000000"/>
                <w:sz w:val="18"/>
                <w:szCs w:val="18"/>
              </w:rPr>
              <w:t>d</w:t>
            </w:r>
            <w:r w:rsidRPr="006005FF">
              <w:rPr>
                <w:rFonts w:cs="Times New Roman"/>
                <w:color w:val="000000"/>
                <w:sz w:val="18"/>
                <w:szCs w:val="18"/>
              </w:rPr>
              <w:t xml:space="preserve"> collectively</w:t>
            </w:r>
          </w:p>
          <w:p w14:paraId="2B1F07C8" w14:textId="689BE0BF" w:rsidR="008D7FD8" w:rsidRPr="006005FF" w:rsidRDefault="008D7FD8" w:rsidP="00EF0E98">
            <w:pPr>
              <w:jc w:val="center"/>
              <w:rPr>
                <w:rFonts w:cs="Times New Roman"/>
                <w:color w:val="000000"/>
                <w:sz w:val="18"/>
                <w:szCs w:val="18"/>
              </w:rPr>
            </w:pPr>
            <w:r>
              <w:rPr>
                <w:rFonts w:cs="Times New Roman"/>
                <w:color w:val="000000"/>
                <w:sz w:val="18"/>
                <w:szCs w:val="18"/>
              </w:rPr>
              <w:t>(</w:t>
            </w:r>
            <w:proofErr w:type="spellStart"/>
            <w:r>
              <w:rPr>
                <w:rFonts w:cs="Times New Roman"/>
                <w:color w:val="000000"/>
                <w:sz w:val="18"/>
                <w:szCs w:val="18"/>
              </w:rPr>
              <w:fldChar w:fldCharType="begin"/>
            </w:r>
            <w:r>
              <w:rPr>
                <w:rFonts w:cs="Times New Roman"/>
                <w:color w:val="000000"/>
                <w:sz w:val="18"/>
                <w:szCs w:val="18"/>
              </w:rPr>
              <w:instrText xml:space="preserve"> HYPERLINK "https://onlinelearning.enetcolorado.org/login/" </w:instrText>
            </w:r>
            <w:r>
              <w:rPr>
                <w:rFonts w:cs="Times New Roman"/>
                <w:color w:val="000000"/>
                <w:sz w:val="18"/>
                <w:szCs w:val="18"/>
              </w:rPr>
              <w:fldChar w:fldCharType="separate"/>
            </w:r>
            <w:r w:rsidRPr="008D7FD8">
              <w:rPr>
                <w:rStyle w:val="Hyperlink"/>
                <w:rFonts w:cs="Times New Roman"/>
                <w:sz w:val="18"/>
                <w:szCs w:val="18"/>
              </w:rPr>
              <w:t>eNet</w:t>
            </w:r>
            <w:proofErr w:type="spellEnd"/>
            <w:r w:rsidRPr="008D7FD8">
              <w:rPr>
                <w:rStyle w:val="Hyperlink"/>
                <w:rFonts w:cs="Times New Roman"/>
                <w:sz w:val="18"/>
                <w:szCs w:val="18"/>
              </w:rPr>
              <w:t xml:space="preserve"> Learning</w:t>
            </w:r>
            <w:r>
              <w:rPr>
                <w:rFonts w:cs="Times New Roman"/>
                <w:color w:val="000000"/>
                <w:sz w:val="18"/>
                <w:szCs w:val="18"/>
              </w:rPr>
              <w:fldChar w:fldCharType="end"/>
            </w:r>
            <w:r>
              <w:rPr>
                <w:rFonts w:cs="Times New Roman"/>
                <w:color w:val="000000"/>
                <w:sz w:val="18"/>
                <w:szCs w:val="18"/>
              </w:rPr>
              <w:t>)</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7A485D" w14:textId="77777777" w:rsidR="00444E15" w:rsidRPr="006005FF" w:rsidRDefault="00444E15" w:rsidP="00EF0E98">
            <w:pPr>
              <w:jc w:val="center"/>
              <w:rPr>
                <w:rFonts w:cs="Times New Roman"/>
                <w:color w:val="000000"/>
                <w:sz w:val="18"/>
                <w:szCs w:val="18"/>
              </w:rPr>
            </w:pPr>
            <w:r w:rsidRPr="006005FF">
              <w:rPr>
                <w:rFonts w:cs="Times New Roman"/>
                <w:color w:val="000000"/>
                <w:sz w:val="18"/>
                <w:szCs w:val="18"/>
              </w:rPr>
              <w:t xml:space="preserve">Complete </w:t>
            </w:r>
            <w:r>
              <w:rPr>
                <w:rFonts w:cs="Times New Roman"/>
                <w:color w:val="000000"/>
                <w:sz w:val="18"/>
                <w:szCs w:val="18"/>
              </w:rPr>
              <w:t>m</w:t>
            </w:r>
            <w:r w:rsidRPr="006005FF">
              <w:rPr>
                <w:rFonts w:cs="Times New Roman"/>
                <w:color w:val="000000"/>
                <w:sz w:val="18"/>
                <w:szCs w:val="18"/>
              </w:rPr>
              <w:t xml:space="preserve">odules 1-6, 8-11, 14, 17, 18, 23, </w:t>
            </w:r>
            <w:r>
              <w:rPr>
                <w:rFonts w:cs="Times New Roman"/>
                <w:color w:val="000000"/>
                <w:sz w:val="18"/>
                <w:szCs w:val="18"/>
              </w:rPr>
              <w:t>and</w:t>
            </w:r>
            <w:r w:rsidRPr="006005FF">
              <w:rPr>
                <w:rFonts w:cs="Times New Roman"/>
                <w:color w:val="000000"/>
                <w:sz w:val="18"/>
                <w:szCs w:val="18"/>
              </w:rPr>
              <w:t xml:space="preserve"> 25</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370747" w14:textId="77777777" w:rsidR="00444E15" w:rsidRPr="006005FF" w:rsidRDefault="00444E15" w:rsidP="00EF0E98">
            <w:pPr>
              <w:jc w:val="center"/>
              <w:rPr>
                <w:rFonts w:cs="Times New Roman"/>
                <w:color w:val="000000"/>
                <w:sz w:val="18"/>
                <w:szCs w:val="18"/>
              </w:rPr>
            </w:pPr>
            <w:r w:rsidRPr="006005FF">
              <w:rPr>
                <w:rFonts w:cs="Times New Roman"/>
                <w:color w:val="000000"/>
                <w:sz w:val="18"/>
                <w:szCs w:val="18"/>
              </w:rPr>
              <w:t xml:space="preserve">Complete </w:t>
            </w:r>
            <w:r>
              <w:rPr>
                <w:rFonts w:cs="Times New Roman"/>
                <w:color w:val="000000"/>
                <w:sz w:val="18"/>
                <w:szCs w:val="18"/>
              </w:rPr>
              <w:t>m</w:t>
            </w:r>
            <w:r w:rsidRPr="006005FF">
              <w:rPr>
                <w:rFonts w:cs="Times New Roman"/>
                <w:color w:val="000000"/>
                <w:sz w:val="18"/>
                <w:szCs w:val="18"/>
              </w:rPr>
              <w:t xml:space="preserve">odules 7, 12, 13, 15, 16, 19-22, 24, </w:t>
            </w:r>
            <w:r>
              <w:rPr>
                <w:rFonts w:cs="Times New Roman"/>
                <w:color w:val="000000"/>
                <w:sz w:val="18"/>
                <w:szCs w:val="18"/>
              </w:rPr>
              <w:t>and</w:t>
            </w:r>
            <w:r w:rsidRPr="006005FF">
              <w:rPr>
                <w:rFonts w:cs="Times New Roman"/>
                <w:color w:val="000000"/>
                <w:sz w:val="18"/>
                <w:szCs w:val="18"/>
              </w:rPr>
              <w:t xml:space="preserve"> 26-30</w:t>
            </w:r>
          </w:p>
        </w:tc>
        <w:tc>
          <w:tcPr>
            <w:tcW w:w="1725" w:type="dxa"/>
            <w:tcBorders>
              <w:top w:val="single" w:sz="4" w:space="0" w:color="auto"/>
              <w:left w:val="single" w:sz="4" w:space="0" w:color="auto"/>
              <w:bottom w:val="single" w:sz="4" w:space="0" w:color="auto"/>
            </w:tcBorders>
            <w:shd w:val="clear" w:color="000000" w:fill="BFBFBF"/>
            <w:vAlign w:val="center"/>
            <w:hideMark/>
          </w:tcPr>
          <w:p w14:paraId="301F136C" w14:textId="77777777" w:rsidR="00444E15" w:rsidRPr="006005FF" w:rsidRDefault="00444E15" w:rsidP="00EF0E98">
            <w:pPr>
              <w:jc w:val="center"/>
              <w:rPr>
                <w:rFonts w:cs="Times New Roman"/>
                <w:color w:val="000000"/>
                <w:sz w:val="18"/>
                <w:szCs w:val="18"/>
              </w:rPr>
            </w:pPr>
            <w:r w:rsidRPr="006005FF">
              <w:rPr>
                <w:rFonts w:cs="Times New Roman"/>
                <w:color w:val="000000"/>
                <w:sz w:val="18"/>
                <w:szCs w:val="18"/>
              </w:rPr>
              <w:t> </w:t>
            </w:r>
          </w:p>
        </w:tc>
      </w:tr>
      <w:tr w:rsidR="008D7FD8" w:rsidRPr="006005FF" w14:paraId="0A926C71" w14:textId="77777777" w:rsidTr="0017417E">
        <w:trPr>
          <w:trHeight w:val="288"/>
          <w:jc w:val="center"/>
        </w:trPr>
        <w:tc>
          <w:tcPr>
            <w:tcW w:w="2697" w:type="dxa"/>
            <w:gridSpan w:val="2"/>
            <w:vMerge/>
            <w:tcBorders>
              <w:bottom w:val="single" w:sz="4" w:space="0" w:color="auto"/>
              <w:right w:val="single" w:sz="4" w:space="0" w:color="auto"/>
            </w:tcBorders>
            <w:shd w:val="clear" w:color="auto" w:fill="FFFFCC"/>
            <w:vAlign w:val="center"/>
          </w:tcPr>
          <w:p w14:paraId="7D90343F" w14:textId="77777777" w:rsidR="008D7FD8" w:rsidRDefault="008D7FD8" w:rsidP="008D7FD8">
            <w:pPr>
              <w:rPr>
                <w:rFonts w:cs="Times New Roman"/>
                <w:color w:val="000000"/>
                <w:sz w:val="18"/>
                <w:szCs w:val="18"/>
              </w:rPr>
            </w:pP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tcPr>
          <w:p w14:paraId="7C0259B9" w14:textId="581F89FB" w:rsidR="008D7FD8" w:rsidRPr="008D7FD8" w:rsidRDefault="008D7FD8" w:rsidP="008D7FD8">
            <w:pPr>
              <w:jc w:val="center"/>
              <w:rPr>
                <w:rFonts w:cs="Times New Roman"/>
                <w:color w:val="000000"/>
                <w:sz w:val="18"/>
                <w:szCs w:val="18"/>
              </w:rPr>
            </w:pPr>
            <w:r w:rsidRPr="008D7FD8">
              <w:rPr>
                <w:rFonts w:cs="Times New Roman"/>
                <w:color w:val="000000"/>
                <w:sz w:val="18"/>
                <w:szCs w:val="18"/>
              </w:rPr>
              <w:t>11 modules</w:t>
            </w:r>
            <w:r>
              <w:rPr>
                <w:rFonts w:cs="Times New Roman"/>
                <w:color w:val="000000"/>
                <w:sz w:val="18"/>
                <w:szCs w:val="18"/>
              </w:rPr>
              <w:t>, c</w:t>
            </w:r>
            <w:r w:rsidRPr="008D7FD8">
              <w:rPr>
                <w:rFonts w:cs="Times New Roman"/>
                <w:color w:val="000000"/>
                <w:sz w:val="18"/>
                <w:szCs w:val="18"/>
              </w:rPr>
              <w:t xml:space="preserve">ompleted collectively </w:t>
            </w:r>
          </w:p>
          <w:p w14:paraId="20315C22" w14:textId="6782D13F" w:rsidR="008D7FD8" w:rsidRPr="006005FF" w:rsidRDefault="008D7FD8" w:rsidP="008D7FD8">
            <w:pPr>
              <w:jc w:val="center"/>
              <w:rPr>
                <w:rFonts w:cs="Times New Roman"/>
                <w:color w:val="000000"/>
                <w:sz w:val="18"/>
                <w:szCs w:val="18"/>
              </w:rPr>
            </w:pPr>
            <w:r w:rsidRPr="008D7FD8">
              <w:rPr>
                <w:rFonts w:cs="Times New Roman"/>
                <w:color w:val="000000"/>
                <w:sz w:val="18"/>
                <w:szCs w:val="18"/>
              </w:rPr>
              <w:t>(</w:t>
            </w:r>
            <w:hyperlink r:id="rId20" w:history="1">
              <w:r w:rsidRPr="008D7FD8">
                <w:rPr>
                  <w:rStyle w:val="Hyperlink"/>
                  <w:rFonts w:cs="Times New Roman"/>
                  <w:sz w:val="18"/>
                  <w:szCs w:val="18"/>
                </w:rPr>
                <w:t>Freestone</w:t>
              </w:r>
            </w:hyperlink>
            <w:r>
              <w:rPr>
                <w:rFonts w:cs="Times New Roman"/>
                <w:color w:val="000000"/>
                <w:sz w:val="18"/>
                <w:szCs w:val="18"/>
              </w:rPr>
              <w:t>)</w:t>
            </w:r>
          </w:p>
        </w:tc>
        <w:tc>
          <w:tcPr>
            <w:tcW w:w="1823"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20A858F3" w14:textId="15B0539D" w:rsidR="008D7FD8" w:rsidRDefault="008D7FD8" w:rsidP="008D7FD8">
            <w:pPr>
              <w:jc w:val="center"/>
              <w:rPr>
                <w:rFonts w:cs="Times New Roman"/>
                <w:color w:val="000000"/>
                <w:sz w:val="18"/>
                <w:szCs w:val="18"/>
              </w:rPr>
            </w:pPr>
            <w:r w:rsidRPr="003C4793">
              <w:rPr>
                <w:rFonts w:cs="Times New Roman"/>
                <w:color w:val="000000"/>
                <w:sz w:val="20"/>
                <w:szCs w:val="20"/>
              </w:rPr>
              <w:t>Complete 3 Governing Board Basics modules</w:t>
            </w:r>
          </w:p>
        </w:tc>
        <w:tc>
          <w:tcPr>
            <w:tcW w:w="1800"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75691886" w14:textId="288471D9" w:rsidR="008D7FD8" w:rsidRDefault="008D7FD8" w:rsidP="008D7FD8">
            <w:pPr>
              <w:jc w:val="center"/>
              <w:rPr>
                <w:rFonts w:cs="Times New Roman"/>
                <w:color w:val="000000"/>
                <w:sz w:val="18"/>
                <w:szCs w:val="18"/>
              </w:rPr>
            </w:pPr>
            <w:r w:rsidRPr="003C4793">
              <w:rPr>
                <w:rFonts w:cs="Times New Roman"/>
                <w:color w:val="000000"/>
                <w:sz w:val="20"/>
                <w:szCs w:val="20"/>
              </w:rPr>
              <w:t>Complete 5 Governing Board Effectiveness modules</w:t>
            </w:r>
          </w:p>
        </w:tc>
        <w:tc>
          <w:tcPr>
            <w:tcW w:w="1725" w:type="dxa"/>
            <w:tcBorders>
              <w:top w:val="single" w:sz="4" w:space="0" w:color="auto"/>
              <w:left w:val="single" w:sz="4" w:space="0" w:color="auto"/>
              <w:bottom w:val="single" w:sz="2" w:space="0" w:color="auto"/>
            </w:tcBorders>
            <w:shd w:val="clear" w:color="auto" w:fill="auto"/>
            <w:vAlign w:val="center"/>
          </w:tcPr>
          <w:p w14:paraId="5BDEBA00" w14:textId="7C105411" w:rsidR="008D7FD8" w:rsidRDefault="008D7FD8" w:rsidP="008D7FD8">
            <w:pPr>
              <w:jc w:val="center"/>
              <w:rPr>
                <w:rFonts w:cs="Times New Roman"/>
                <w:color w:val="000000"/>
                <w:sz w:val="18"/>
                <w:szCs w:val="18"/>
              </w:rPr>
            </w:pPr>
            <w:r w:rsidRPr="00596760">
              <w:rPr>
                <w:rFonts w:cs="Times New Roman"/>
                <w:color w:val="000000"/>
                <w:sz w:val="19"/>
                <w:szCs w:val="19"/>
              </w:rPr>
              <w:t>Complete 3 Governing Board Continuous Improvement modules</w:t>
            </w:r>
          </w:p>
        </w:tc>
      </w:tr>
      <w:tr w:rsidR="008D7FD8" w:rsidRPr="006005FF" w14:paraId="5BF725B2" w14:textId="77777777" w:rsidTr="009C21F9">
        <w:trPr>
          <w:trHeight w:val="288"/>
          <w:jc w:val="center"/>
        </w:trPr>
        <w:tc>
          <w:tcPr>
            <w:tcW w:w="2697" w:type="dxa"/>
            <w:gridSpan w:val="2"/>
            <w:tcBorders>
              <w:top w:val="single" w:sz="4" w:space="0" w:color="auto"/>
              <w:bottom w:val="single" w:sz="4" w:space="0" w:color="auto"/>
              <w:right w:val="single" w:sz="4" w:space="0" w:color="auto"/>
            </w:tcBorders>
            <w:shd w:val="clear" w:color="auto" w:fill="FFFFCC"/>
            <w:vAlign w:val="center"/>
            <w:hideMark/>
          </w:tcPr>
          <w:p w14:paraId="2A0B7E54" w14:textId="77777777" w:rsidR="008D7FD8" w:rsidRPr="006005FF" w:rsidRDefault="008D7FD8" w:rsidP="008D7FD8">
            <w:pPr>
              <w:rPr>
                <w:rFonts w:cs="Times New Roman"/>
                <w:color w:val="000000"/>
                <w:sz w:val="18"/>
                <w:szCs w:val="18"/>
              </w:rPr>
            </w:pPr>
            <w:r>
              <w:rPr>
                <w:rFonts w:cs="Times New Roman"/>
                <w:color w:val="000000"/>
                <w:sz w:val="18"/>
                <w:szCs w:val="18"/>
              </w:rPr>
              <w:t>Board Fundamentals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FA13F7"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2</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DCAE18" w14:textId="77777777" w:rsidR="008D7FD8" w:rsidRPr="006005FF" w:rsidRDefault="008D7FD8" w:rsidP="008D7FD8">
            <w:pPr>
              <w:jc w:val="center"/>
              <w:rPr>
                <w:rFonts w:cs="Times New Roman"/>
                <w:color w:val="000000"/>
                <w:sz w:val="18"/>
                <w:szCs w:val="18"/>
              </w:rPr>
            </w:pPr>
            <w:r>
              <w:rPr>
                <w:rFonts w:cs="Times New Roman"/>
                <w:color w:val="000000"/>
                <w:sz w:val="18"/>
                <w:szCs w:val="18"/>
              </w:rPr>
              <w:t>1 Required</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F8D82" w14:textId="77777777" w:rsidR="008D7FD8" w:rsidRPr="006005FF" w:rsidRDefault="008D7FD8" w:rsidP="008D7FD8">
            <w:pPr>
              <w:jc w:val="center"/>
              <w:rPr>
                <w:rFonts w:cs="Times New Roman"/>
                <w:color w:val="000000"/>
                <w:sz w:val="18"/>
                <w:szCs w:val="18"/>
              </w:rPr>
            </w:pPr>
            <w:r>
              <w:rPr>
                <w:rFonts w:cs="Times New Roman"/>
                <w:color w:val="000000"/>
                <w:sz w:val="18"/>
                <w:szCs w:val="18"/>
              </w:rPr>
              <w:t>Encouraged</w:t>
            </w:r>
          </w:p>
        </w:tc>
        <w:tc>
          <w:tcPr>
            <w:tcW w:w="1725" w:type="dxa"/>
            <w:vMerge w:val="restart"/>
            <w:tcBorders>
              <w:top w:val="single" w:sz="4" w:space="0" w:color="auto"/>
              <w:left w:val="single" w:sz="4" w:space="0" w:color="auto"/>
              <w:bottom w:val="single" w:sz="4" w:space="0" w:color="auto"/>
            </w:tcBorders>
            <w:shd w:val="clear" w:color="auto" w:fill="auto"/>
            <w:vAlign w:val="center"/>
            <w:hideMark/>
          </w:tcPr>
          <w:p w14:paraId="65B4964E" w14:textId="77777777" w:rsidR="008D7FD8" w:rsidRPr="006005FF" w:rsidRDefault="008D7FD8" w:rsidP="008D7FD8">
            <w:pPr>
              <w:jc w:val="center"/>
              <w:rPr>
                <w:rFonts w:cs="Times New Roman"/>
                <w:color w:val="000000"/>
                <w:sz w:val="18"/>
                <w:szCs w:val="18"/>
              </w:rPr>
            </w:pPr>
            <w:r>
              <w:rPr>
                <w:rFonts w:cs="Times New Roman"/>
                <w:color w:val="000000"/>
                <w:sz w:val="18"/>
                <w:szCs w:val="18"/>
              </w:rPr>
              <w:t>Encouraged</w:t>
            </w:r>
          </w:p>
        </w:tc>
      </w:tr>
      <w:tr w:rsidR="008D7FD8" w:rsidRPr="006005FF" w14:paraId="66E8217E" w14:textId="77777777" w:rsidTr="009C21F9">
        <w:trPr>
          <w:trHeight w:val="490"/>
          <w:jc w:val="center"/>
        </w:trPr>
        <w:tc>
          <w:tcPr>
            <w:tcW w:w="2697" w:type="dxa"/>
            <w:gridSpan w:val="2"/>
            <w:tcBorders>
              <w:top w:val="single" w:sz="4" w:space="0" w:color="auto"/>
              <w:bottom w:val="single" w:sz="4" w:space="0" w:color="auto"/>
              <w:right w:val="single" w:sz="4" w:space="0" w:color="auto"/>
            </w:tcBorders>
            <w:shd w:val="clear" w:color="auto" w:fill="FFFFCC"/>
            <w:vAlign w:val="center"/>
            <w:hideMark/>
          </w:tcPr>
          <w:p w14:paraId="336E0511" w14:textId="77777777" w:rsidR="008D7FD8" w:rsidRPr="00A4228B" w:rsidRDefault="008D7FD8" w:rsidP="008D7FD8">
            <w:pPr>
              <w:rPr>
                <w:rFonts w:cs="Times New Roman"/>
                <w:i/>
                <w:color w:val="000000"/>
                <w:sz w:val="16"/>
                <w:szCs w:val="16"/>
              </w:rPr>
            </w:pPr>
            <w:r w:rsidRPr="006005FF">
              <w:rPr>
                <w:rFonts w:cs="Times New Roman"/>
                <w:color w:val="000000"/>
                <w:sz w:val="18"/>
                <w:szCs w:val="18"/>
              </w:rPr>
              <w:t>Specialized Governing Board Training</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C52A21" w14:textId="534E28AE" w:rsidR="008D7FD8" w:rsidRPr="006005FF" w:rsidRDefault="008D7FD8" w:rsidP="008D7FD8">
            <w:pPr>
              <w:jc w:val="center"/>
              <w:rPr>
                <w:rFonts w:cs="Times New Roman"/>
                <w:color w:val="000000"/>
                <w:sz w:val="18"/>
                <w:szCs w:val="18"/>
              </w:rPr>
            </w:pPr>
            <w:r w:rsidRPr="006005FF">
              <w:rPr>
                <w:rFonts w:cs="Times New Roman"/>
                <w:color w:val="000000"/>
                <w:sz w:val="18"/>
                <w:szCs w:val="18"/>
              </w:rPr>
              <w:t>scheduled individually</w:t>
            </w:r>
            <w:r>
              <w:rPr>
                <w:rFonts w:cs="Times New Roman"/>
                <w:color w:val="000000"/>
                <w:sz w:val="18"/>
                <w:szCs w:val="18"/>
              </w:rPr>
              <w:t xml:space="preserve"> with an outside entity</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EDFC5F" w14:textId="77777777" w:rsidR="008D7FD8" w:rsidRPr="006005FF" w:rsidRDefault="008D7FD8" w:rsidP="008D7FD8">
            <w:pPr>
              <w:jc w:val="center"/>
              <w:rPr>
                <w:rFonts w:cs="Times New Roman"/>
                <w:color w:val="000000"/>
                <w:sz w:val="18"/>
                <w:szCs w:val="18"/>
              </w:rPr>
            </w:pPr>
            <w:r>
              <w:rPr>
                <w:rFonts w:cs="Times New Roman"/>
                <w:color w:val="000000"/>
                <w:sz w:val="18"/>
                <w:szCs w:val="18"/>
              </w:rPr>
              <w:t>Encouraged</w:t>
            </w: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F78DD3" w14:textId="77777777" w:rsidR="008D7FD8" w:rsidRPr="006005FF" w:rsidRDefault="008D7FD8" w:rsidP="008D7FD8">
            <w:pPr>
              <w:jc w:val="center"/>
              <w:rPr>
                <w:rFonts w:cs="Times New Roman"/>
                <w:color w:val="000000"/>
                <w:sz w:val="18"/>
                <w:szCs w:val="18"/>
              </w:rPr>
            </w:pPr>
          </w:p>
        </w:tc>
        <w:tc>
          <w:tcPr>
            <w:tcW w:w="1725" w:type="dxa"/>
            <w:vMerge/>
            <w:tcBorders>
              <w:top w:val="single" w:sz="4" w:space="0" w:color="auto"/>
              <w:left w:val="single" w:sz="4" w:space="0" w:color="auto"/>
              <w:bottom w:val="single" w:sz="4" w:space="0" w:color="auto"/>
            </w:tcBorders>
            <w:shd w:val="clear" w:color="auto" w:fill="auto"/>
            <w:vAlign w:val="center"/>
            <w:hideMark/>
          </w:tcPr>
          <w:p w14:paraId="54088BCD" w14:textId="77777777" w:rsidR="008D7FD8" w:rsidRPr="006005FF" w:rsidRDefault="008D7FD8" w:rsidP="008D7FD8">
            <w:pPr>
              <w:jc w:val="center"/>
              <w:rPr>
                <w:rFonts w:cs="Times New Roman"/>
                <w:color w:val="000000"/>
                <w:sz w:val="18"/>
                <w:szCs w:val="18"/>
              </w:rPr>
            </w:pPr>
          </w:p>
        </w:tc>
      </w:tr>
      <w:tr w:rsidR="008D7FD8" w:rsidRPr="006005FF" w14:paraId="50357476" w14:textId="77777777" w:rsidTr="009C21F9">
        <w:trPr>
          <w:trHeight w:val="288"/>
          <w:jc w:val="center"/>
        </w:trPr>
        <w:tc>
          <w:tcPr>
            <w:tcW w:w="2697" w:type="dxa"/>
            <w:gridSpan w:val="2"/>
            <w:tcBorders>
              <w:top w:val="single" w:sz="4" w:space="0" w:color="auto"/>
              <w:bottom w:val="single" w:sz="4" w:space="0" w:color="auto"/>
              <w:right w:val="single" w:sz="4" w:space="0" w:color="auto"/>
            </w:tcBorders>
            <w:shd w:val="clear" w:color="auto" w:fill="FFFFCC"/>
            <w:vAlign w:val="center"/>
            <w:hideMark/>
          </w:tcPr>
          <w:p w14:paraId="7259DFCC" w14:textId="77777777" w:rsidR="008D7FD8" w:rsidRPr="006005FF" w:rsidRDefault="008D7FD8" w:rsidP="008D7FD8">
            <w:pPr>
              <w:rPr>
                <w:rFonts w:cs="Times New Roman"/>
                <w:color w:val="000000"/>
                <w:sz w:val="18"/>
                <w:szCs w:val="18"/>
              </w:rPr>
            </w:pPr>
            <w:r w:rsidRPr="006005FF">
              <w:rPr>
                <w:rFonts w:cs="Times New Roman"/>
                <w:color w:val="000000"/>
                <w:sz w:val="18"/>
                <w:szCs w:val="18"/>
              </w:rPr>
              <w:t>Topic-based Webinar</w:t>
            </w:r>
            <w:r>
              <w:rPr>
                <w:rFonts w:cs="Times New Roman"/>
                <w:color w:val="000000"/>
                <w:sz w:val="18"/>
                <w:szCs w:val="18"/>
              </w:rPr>
              <w:t>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EB8D11" w14:textId="77777777" w:rsidR="008D7FD8" w:rsidRPr="006005FF" w:rsidRDefault="008D7FD8" w:rsidP="008D7FD8">
            <w:pPr>
              <w:jc w:val="center"/>
              <w:rPr>
                <w:rFonts w:cs="Times New Roman"/>
                <w:color w:val="000000"/>
                <w:sz w:val="18"/>
                <w:szCs w:val="18"/>
              </w:rPr>
            </w:pPr>
            <w:r>
              <w:rPr>
                <w:rFonts w:cs="Times New Roman"/>
                <w:color w:val="000000"/>
                <w:sz w:val="18"/>
                <w:szCs w:val="18"/>
              </w:rPr>
              <w:t>4</w:t>
            </w:r>
            <w:r w:rsidRPr="006005FF">
              <w:rPr>
                <w:rFonts w:cs="Times New Roman"/>
                <w:color w:val="000000"/>
                <w:sz w:val="18"/>
                <w:szCs w:val="18"/>
              </w:rPr>
              <w:t xml:space="preserve"> to 6 </w:t>
            </w:r>
          </w:p>
        </w:tc>
        <w:tc>
          <w:tcPr>
            <w:tcW w:w="18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FBE08" w14:textId="77777777" w:rsidR="008D7FD8" w:rsidRPr="006005FF" w:rsidRDefault="008D7FD8" w:rsidP="008D7FD8">
            <w:pPr>
              <w:jc w:val="center"/>
              <w:rPr>
                <w:rFonts w:cs="Times New Roman"/>
                <w:color w:val="000000"/>
                <w:sz w:val="18"/>
                <w:szCs w:val="18"/>
              </w:rPr>
            </w:pPr>
            <w:r>
              <w:rPr>
                <w:rFonts w:cs="Times New Roman"/>
                <w:color w:val="000000"/>
                <w:sz w:val="18"/>
                <w:szCs w:val="18"/>
              </w:rPr>
              <w:t>Encouraged</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A38A8" w14:textId="77777777" w:rsidR="008D7FD8" w:rsidRPr="006005FF" w:rsidRDefault="008D7FD8" w:rsidP="008D7FD8">
            <w:pPr>
              <w:jc w:val="center"/>
              <w:rPr>
                <w:rFonts w:cs="Times New Roman"/>
                <w:color w:val="000000"/>
                <w:sz w:val="18"/>
                <w:szCs w:val="18"/>
              </w:rPr>
            </w:pPr>
            <w:r>
              <w:rPr>
                <w:rFonts w:cs="Times New Roman"/>
                <w:color w:val="000000"/>
                <w:sz w:val="18"/>
                <w:szCs w:val="18"/>
              </w:rPr>
              <w:t>Encouraged</w:t>
            </w:r>
          </w:p>
        </w:tc>
        <w:tc>
          <w:tcPr>
            <w:tcW w:w="1725" w:type="dxa"/>
            <w:vMerge w:val="restart"/>
            <w:tcBorders>
              <w:top w:val="single" w:sz="4" w:space="0" w:color="auto"/>
              <w:left w:val="single" w:sz="4" w:space="0" w:color="auto"/>
              <w:bottom w:val="single" w:sz="4" w:space="0" w:color="auto"/>
            </w:tcBorders>
            <w:shd w:val="clear" w:color="auto" w:fill="auto"/>
            <w:vAlign w:val="center"/>
            <w:hideMark/>
          </w:tcPr>
          <w:p w14:paraId="27DC79B2" w14:textId="77777777" w:rsidR="008D7FD8" w:rsidRPr="006005FF" w:rsidRDefault="008D7FD8" w:rsidP="008D7FD8">
            <w:pPr>
              <w:jc w:val="center"/>
              <w:rPr>
                <w:rFonts w:cs="Times New Roman"/>
                <w:color w:val="000000"/>
                <w:sz w:val="18"/>
                <w:szCs w:val="18"/>
              </w:rPr>
            </w:pPr>
            <w:r>
              <w:rPr>
                <w:rFonts w:cs="Times New Roman"/>
                <w:color w:val="000000"/>
                <w:sz w:val="18"/>
                <w:szCs w:val="18"/>
              </w:rPr>
              <w:t>Encouraged</w:t>
            </w:r>
          </w:p>
        </w:tc>
      </w:tr>
      <w:tr w:rsidR="008D7FD8" w:rsidRPr="006005FF" w14:paraId="16582D42" w14:textId="77777777" w:rsidTr="009C21F9">
        <w:trPr>
          <w:trHeight w:val="709"/>
          <w:jc w:val="center"/>
        </w:trPr>
        <w:tc>
          <w:tcPr>
            <w:tcW w:w="2697" w:type="dxa"/>
            <w:gridSpan w:val="2"/>
            <w:tcBorders>
              <w:top w:val="single" w:sz="4" w:space="0" w:color="auto"/>
              <w:bottom w:val="single" w:sz="4" w:space="0" w:color="auto"/>
              <w:right w:val="single" w:sz="4" w:space="0" w:color="auto"/>
            </w:tcBorders>
            <w:shd w:val="clear" w:color="auto" w:fill="FFFFCC"/>
            <w:vAlign w:val="center"/>
            <w:hideMark/>
          </w:tcPr>
          <w:p w14:paraId="2DC1A1B1" w14:textId="77777777" w:rsidR="008D7FD8" w:rsidRPr="00A4228B" w:rsidRDefault="008D7FD8" w:rsidP="008D7FD8">
            <w:pPr>
              <w:rPr>
                <w:rFonts w:cs="Times New Roman"/>
                <w:i/>
                <w:color w:val="000000"/>
                <w:sz w:val="16"/>
                <w:szCs w:val="16"/>
              </w:rPr>
            </w:pPr>
            <w:r w:rsidRPr="006005FF">
              <w:rPr>
                <w:rFonts w:cs="Times New Roman"/>
                <w:color w:val="000000"/>
                <w:sz w:val="18"/>
                <w:szCs w:val="18"/>
              </w:rPr>
              <w:t>Colorado or National Charter Schools Conference Breakout Sessions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64E06F" w14:textId="427766A1" w:rsidR="008D7FD8" w:rsidRPr="006005FF" w:rsidRDefault="008D7FD8" w:rsidP="008D7FD8">
            <w:pPr>
              <w:jc w:val="center"/>
              <w:rPr>
                <w:rFonts w:cs="Times New Roman"/>
                <w:color w:val="000000"/>
                <w:sz w:val="18"/>
                <w:szCs w:val="18"/>
              </w:rPr>
            </w:pPr>
            <w:r>
              <w:rPr>
                <w:rFonts w:cs="Times New Roman"/>
                <w:color w:val="000000"/>
                <w:sz w:val="18"/>
                <w:szCs w:val="18"/>
              </w:rPr>
              <w:t>attend</w:t>
            </w:r>
            <w:r w:rsidRPr="006005FF">
              <w:rPr>
                <w:rFonts w:cs="Times New Roman"/>
                <w:color w:val="000000"/>
                <w:sz w:val="18"/>
                <w:szCs w:val="18"/>
              </w:rPr>
              <w:t>ed individually</w:t>
            </w:r>
          </w:p>
        </w:tc>
        <w:tc>
          <w:tcPr>
            <w:tcW w:w="1823"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02FA0F" w14:textId="77777777" w:rsidR="008D7FD8" w:rsidRPr="006005FF" w:rsidRDefault="008D7FD8" w:rsidP="008D7FD8">
            <w:pPr>
              <w:jc w:val="center"/>
              <w:rPr>
                <w:rFonts w:cs="Times New Roman"/>
                <w:color w:val="000000"/>
                <w:sz w:val="18"/>
                <w:szCs w:val="18"/>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FF57A" w14:textId="77777777" w:rsidR="008D7FD8" w:rsidRPr="006005FF" w:rsidRDefault="008D7FD8" w:rsidP="008D7FD8">
            <w:pPr>
              <w:jc w:val="center"/>
              <w:rPr>
                <w:rFonts w:cs="Times New Roman"/>
                <w:color w:val="000000"/>
                <w:sz w:val="18"/>
                <w:szCs w:val="18"/>
              </w:rPr>
            </w:pPr>
          </w:p>
        </w:tc>
        <w:tc>
          <w:tcPr>
            <w:tcW w:w="1725" w:type="dxa"/>
            <w:vMerge/>
            <w:tcBorders>
              <w:top w:val="single" w:sz="4" w:space="0" w:color="auto"/>
              <w:left w:val="single" w:sz="4" w:space="0" w:color="auto"/>
              <w:bottom w:val="single" w:sz="4" w:space="0" w:color="auto"/>
            </w:tcBorders>
            <w:shd w:val="clear" w:color="auto" w:fill="auto"/>
            <w:vAlign w:val="center"/>
            <w:hideMark/>
          </w:tcPr>
          <w:p w14:paraId="02B935F8" w14:textId="77777777" w:rsidR="008D7FD8" w:rsidRPr="006005FF" w:rsidRDefault="008D7FD8" w:rsidP="008D7FD8">
            <w:pPr>
              <w:jc w:val="center"/>
              <w:rPr>
                <w:rFonts w:cs="Times New Roman"/>
                <w:color w:val="000000"/>
                <w:sz w:val="18"/>
                <w:szCs w:val="18"/>
              </w:rPr>
            </w:pPr>
          </w:p>
        </w:tc>
      </w:tr>
      <w:tr w:rsidR="008D7FD8" w:rsidRPr="006005FF" w14:paraId="5BE40922" w14:textId="77777777" w:rsidTr="009C21F9">
        <w:trPr>
          <w:trHeight w:val="864"/>
          <w:jc w:val="center"/>
        </w:trPr>
        <w:tc>
          <w:tcPr>
            <w:tcW w:w="2697" w:type="dxa"/>
            <w:gridSpan w:val="2"/>
            <w:vMerge w:val="restart"/>
            <w:tcBorders>
              <w:top w:val="single" w:sz="4" w:space="0" w:color="auto"/>
              <w:bottom w:val="single" w:sz="4" w:space="0" w:color="auto"/>
              <w:right w:val="single" w:sz="4" w:space="0" w:color="auto"/>
            </w:tcBorders>
            <w:shd w:val="clear" w:color="auto" w:fill="FFFFCC"/>
            <w:vAlign w:val="center"/>
          </w:tcPr>
          <w:p w14:paraId="4FCCFF5D" w14:textId="77777777" w:rsidR="008D7FD8" w:rsidRPr="00F7480B" w:rsidDel="006E1066" w:rsidRDefault="008D7FD8" w:rsidP="008D7FD8">
            <w:pPr>
              <w:rPr>
                <w:rFonts w:cs="Times New Roman"/>
                <w:color w:val="000000"/>
                <w:sz w:val="18"/>
                <w:szCs w:val="18"/>
              </w:rPr>
            </w:pPr>
            <w:r>
              <w:rPr>
                <w:rFonts w:cs="Times New Roman"/>
                <w:color w:val="000000"/>
                <w:sz w:val="18"/>
                <w:szCs w:val="18"/>
              </w:rPr>
              <w:t>Performance Management Training</w:t>
            </w:r>
          </w:p>
        </w:tc>
        <w:tc>
          <w:tcPr>
            <w:tcW w:w="2035"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066D8115" w14:textId="024DE35E" w:rsidR="008D7FD8" w:rsidRPr="006005FF" w:rsidDel="006E1066" w:rsidRDefault="00DE3232" w:rsidP="008D7FD8">
            <w:pPr>
              <w:jc w:val="center"/>
              <w:rPr>
                <w:rFonts w:cs="Times New Roman"/>
                <w:color w:val="000000"/>
                <w:sz w:val="18"/>
                <w:szCs w:val="18"/>
              </w:rPr>
            </w:pPr>
            <w:r>
              <w:rPr>
                <w:rFonts w:cs="Times New Roman"/>
                <w:color w:val="000000"/>
                <w:sz w:val="18"/>
                <w:szCs w:val="18"/>
              </w:rPr>
              <w:t>o</w:t>
            </w:r>
            <w:r w:rsidR="008D7FD8">
              <w:rPr>
                <w:rFonts w:cs="Times New Roman"/>
                <w:color w:val="000000"/>
                <w:sz w:val="18"/>
                <w:szCs w:val="18"/>
              </w:rPr>
              <w:t>ffered on-demand or scheduled individually with an outside entity</w:t>
            </w:r>
          </w:p>
        </w:tc>
        <w:tc>
          <w:tcPr>
            <w:tcW w:w="1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DC47E" w14:textId="3DA0F936" w:rsidR="008D7FD8" w:rsidRPr="009C155A" w:rsidDel="006E1066" w:rsidRDefault="008D7FD8" w:rsidP="008D7FD8">
            <w:pPr>
              <w:jc w:val="center"/>
              <w:rPr>
                <w:rFonts w:cs="Times New Roman"/>
                <w:color w:val="000000"/>
                <w:sz w:val="18"/>
                <w:szCs w:val="18"/>
              </w:rPr>
            </w:pPr>
            <w:r>
              <w:rPr>
                <w:rFonts w:cs="Times New Roman"/>
                <w:color w:val="000000"/>
                <w:sz w:val="18"/>
                <w:szCs w:val="18"/>
              </w:rPr>
              <w:t>CDE Unified Improvement Plan training or tutorial Encouraged</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67E2A6" w14:textId="0E4E43F0" w:rsidR="008D7FD8" w:rsidRPr="00F7480B" w:rsidDel="006E1066" w:rsidRDefault="008D7FD8" w:rsidP="008D7FD8">
            <w:pPr>
              <w:jc w:val="center"/>
              <w:rPr>
                <w:rFonts w:cs="Times New Roman"/>
                <w:color w:val="000000"/>
                <w:sz w:val="18"/>
                <w:szCs w:val="18"/>
              </w:rPr>
            </w:pPr>
            <w:r>
              <w:rPr>
                <w:rFonts w:cs="Times New Roman"/>
                <w:color w:val="000000"/>
                <w:sz w:val="18"/>
                <w:szCs w:val="18"/>
              </w:rPr>
              <w:t>CDE Unified Improvement Plan Training Required</w:t>
            </w:r>
          </w:p>
        </w:tc>
        <w:tc>
          <w:tcPr>
            <w:tcW w:w="1725" w:type="dxa"/>
            <w:tcBorders>
              <w:top w:val="single" w:sz="4" w:space="0" w:color="auto"/>
              <w:left w:val="single" w:sz="4" w:space="0" w:color="auto"/>
              <w:bottom w:val="single" w:sz="4" w:space="0" w:color="auto"/>
            </w:tcBorders>
            <w:shd w:val="clear" w:color="auto" w:fill="auto"/>
            <w:vAlign w:val="center"/>
          </w:tcPr>
          <w:p w14:paraId="7F6EE214" w14:textId="6B910DB9" w:rsidR="008D7FD8" w:rsidRPr="006005FF" w:rsidDel="006E1066" w:rsidRDefault="008D7FD8" w:rsidP="008D7FD8">
            <w:pPr>
              <w:jc w:val="center"/>
              <w:rPr>
                <w:rFonts w:cs="Times New Roman"/>
                <w:color w:val="000000"/>
                <w:sz w:val="18"/>
                <w:szCs w:val="18"/>
              </w:rPr>
            </w:pPr>
            <w:r>
              <w:rPr>
                <w:rFonts w:cs="Times New Roman"/>
                <w:color w:val="000000"/>
                <w:sz w:val="18"/>
                <w:szCs w:val="18"/>
              </w:rPr>
              <w:t>Board Self-Assessment Required</w:t>
            </w:r>
          </w:p>
        </w:tc>
      </w:tr>
      <w:tr w:rsidR="008D7FD8" w:rsidRPr="006005FF" w14:paraId="4DDDA646" w14:textId="77777777" w:rsidTr="009C21F9">
        <w:trPr>
          <w:trHeight w:val="1051"/>
          <w:jc w:val="center"/>
        </w:trPr>
        <w:tc>
          <w:tcPr>
            <w:tcW w:w="2697" w:type="dxa"/>
            <w:gridSpan w:val="2"/>
            <w:vMerge/>
            <w:tcBorders>
              <w:top w:val="single" w:sz="4" w:space="0" w:color="auto"/>
              <w:bottom w:val="single" w:sz="12" w:space="0" w:color="auto"/>
              <w:right w:val="single" w:sz="4" w:space="0" w:color="auto"/>
            </w:tcBorders>
            <w:shd w:val="clear" w:color="auto" w:fill="FFFFCC"/>
            <w:vAlign w:val="center"/>
          </w:tcPr>
          <w:p w14:paraId="563F3E88" w14:textId="77777777" w:rsidR="008D7FD8" w:rsidRPr="00A4228B" w:rsidRDefault="008D7FD8" w:rsidP="008D7FD8">
            <w:pPr>
              <w:rPr>
                <w:rFonts w:cs="Times New Roman"/>
                <w:i/>
                <w:color w:val="000000"/>
                <w:sz w:val="16"/>
                <w:szCs w:val="16"/>
              </w:rPr>
            </w:pPr>
          </w:p>
        </w:tc>
        <w:tc>
          <w:tcPr>
            <w:tcW w:w="2035" w:type="dxa"/>
            <w:vMerge/>
            <w:tcBorders>
              <w:top w:val="single" w:sz="4" w:space="0" w:color="auto"/>
              <w:left w:val="single" w:sz="4" w:space="0" w:color="auto"/>
              <w:bottom w:val="single" w:sz="12" w:space="0" w:color="auto"/>
              <w:right w:val="single" w:sz="4" w:space="0" w:color="auto"/>
            </w:tcBorders>
            <w:shd w:val="clear" w:color="auto" w:fill="FFFFCC"/>
            <w:vAlign w:val="center"/>
          </w:tcPr>
          <w:p w14:paraId="534ED7CC" w14:textId="77777777" w:rsidR="008D7FD8" w:rsidRDefault="008D7FD8" w:rsidP="008D7FD8">
            <w:pPr>
              <w:jc w:val="center"/>
              <w:rPr>
                <w:rFonts w:cs="Times New Roman"/>
                <w:color w:val="000000"/>
                <w:sz w:val="18"/>
                <w:szCs w:val="18"/>
              </w:rPr>
            </w:pPr>
          </w:p>
        </w:tc>
        <w:tc>
          <w:tcPr>
            <w:tcW w:w="182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2B998A2" w14:textId="4307F5D2" w:rsidR="008D7FD8" w:rsidRPr="006005FF" w:rsidDel="006E1066" w:rsidRDefault="008D7FD8" w:rsidP="008D7FD8">
            <w:pPr>
              <w:jc w:val="center"/>
              <w:rPr>
                <w:rFonts w:cs="Times New Roman"/>
                <w:color w:val="000000"/>
                <w:sz w:val="18"/>
                <w:szCs w:val="18"/>
              </w:rPr>
            </w:pPr>
            <w:r>
              <w:rPr>
                <w:rFonts w:cs="Times New Roman"/>
                <w:color w:val="000000"/>
                <w:sz w:val="18"/>
                <w:szCs w:val="18"/>
              </w:rPr>
              <w:t>Data Dashboard with academic, culture, financial and operational measures Required</w:t>
            </w:r>
          </w:p>
        </w:tc>
        <w:tc>
          <w:tcPr>
            <w:tcW w:w="1800" w:type="dxa"/>
            <w:gridSpan w:val="2"/>
            <w:vMerge/>
            <w:tcBorders>
              <w:top w:val="single" w:sz="4" w:space="0" w:color="auto"/>
              <w:left w:val="single" w:sz="4" w:space="0" w:color="auto"/>
              <w:bottom w:val="single" w:sz="12" w:space="0" w:color="auto"/>
              <w:right w:val="single" w:sz="4" w:space="0" w:color="auto"/>
            </w:tcBorders>
            <w:shd w:val="clear" w:color="auto" w:fill="auto"/>
            <w:vAlign w:val="center"/>
          </w:tcPr>
          <w:p w14:paraId="75214B6D" w14:textId="77777777" w:rsidR="008D7FD8" w:rsidRPr="006005FF" w:rsidDel="006E1066" w:rsidRDefault="008D7FD8" w:rsidP="008D7FD8">
            <w:pPr>
              <w:jc w:val="center"/>
              <w:rPr>
                <w:rFonts w:cs="Times New Roman"/>
                <w:color w:val="000000"/>
                <w:sz w:val="18"/>
                <w:szCs w:val="18"/>
              </w:rPr>
            </w:pPr>
          </w:p>
        </w:tc>
        <w:tc>
          <w:tcPr>
            <w:tcW w:w="1725" w:type="dxa"/>
            <w:tcBorders>
              <w:top w:val="single" w:sz="4" w:space="0" w:color="auto"/>
              <w:left w:val="single" w:sz="4" w:space="0" w:color="auto"/>
              <w:bottom w:val="single" w:sz="12" w:space="0" w:color="auto"/>
            </w:tcBorders>
            <w:shd w:val="clear" w:color="auto" w:fill="auto"/>
            <w:vAlign w:val="center"/>
          </w:tcPr>
          <w:p w14:paraId="195786DE" w14:textId="236E6470" w:rsidR="008D7FD8" w:rsidRPr="006005FF" w:rsidDel="006E1066" w:rsidRDefault="008D7FD8" w:rsidP="008D7FD8">
            <w:pPr>
              <w:jc w:val="center"/>
              <w:rPr>
                <w:rFonts w:cs="Times New Roman"/>
                <w:color w:val="000000"/>
                <w:sz w:val="18"/>
                <w:szCs w:val="18"/>
              </w:rPr>
            </w:pPr>
            <w:r>
              <w:rPr>
                <w:rFonts w:cs="Times New Roman"/>
                <w:color w:val="000000"/>
                <w:sz w:val="18"/>
                <w:szCs w:val="18"/>
              </w:rPr>
              <w:t xml:space="preserve">Strategic Planning Training Required </w:t>
            </w:r>
          </w:p>
        </w:tc>
      </w:tr>
    </w:tbl>
    <w:p w14:paraId="4F501949" w14:textId="5903DDFD" w:rsidR="003861D4" w:rsidRDefault="003861D4"/>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697"/>
        <w:gridCol w:w="2035"/>
        <w:gridCol w:w="1823"/>
        <w:gridCol w:w="19"/>
        <w:gridCol w:w="1781"/>
        <w:gridCol w:w="1725"/>
      </w:tblGrid>
      <w:tr w:rsidR="00C85228" w:rsidRPr="006005FF" w14:paraId="3D3E2F28" w14:textId="77777777" w:rsidTr="008B496B">
        <w:trPr>
          <w:trHeight w:val="255"/>
          <w:jc w:val="center"/>
        </w:trPr>
        <w:tc>
          <w:tcPr>
            <w:tcW w:w="2697" w:type="dxa"/>
            <w:tcBorders>
              <w:top w:val="single" w:sz="12" w:space="0" w:color="auto"/>
              <w:bottom w:val="double" w:sz="4" w:space="0" w:color="auto"/>
            </w:tcBorders>
            <w:shd w:val="clear" w:color="auto" w:fill="auto"/>
            <w:vAlign w:val="center"/>
          </w:tcPr>
          <w:p w14:paraId="1E054042" w14:textId="77777777" w:rsidR="00C85228" w:rsidRPr="006005FF" w:rsidRDefault="00C85228" w:rsidP="008B496B">
            <w:pPr>
              <w:jc w:val="center"/>
              <w:rPr>
                <w:rFonts w:cs="Times New Roman"/>
                <w:b/>
                <w:bCs/>
                <w:color w:val="000000"/>
                <w:sz w:val="18"/>
                <w:szCs w:val="18"/>
              </w:rPr>
            </w:pPr>
            <w:r w:rsidRPr="006005FF">
              <w:rPr>
                <w:rFonts w:cs="Times New Roman"/>
                <w:b/>
                <w:bCs/>
                <w:color w:val="000000"/>
                <w:sz w:val="18"/>
                <w:szCs w:val="18"/>
              </w:rPr>
              <w:t>Technical Assistance</w:t>
            </w:r>
            <w:r>
              <w:rPr>
                <w:rFonts w:cs="Times New Roman"/>
                <w:b/>
                <w:bCs/>
                <w:color w:val="000000"/>
                <w:sz w:val="18"/>
                <w:szCs w:val="18"/>
              </w:rPr>
              <w:t xml:space="preserve"> </w:t>
            </w:r>
            <w:r w:rsidRPr="006005FF">
              <w:rPr>
                <w:rFonts w:cs="Times New Roman"/>
                <w:b/>
                <w:bCs/>
                <w:color w:val="000000"/>
                <w:sz w:val="18"/>
                <w:szCs w:val="18"/>
              </w:rPr>
              <w:t>Requirements</w:t>
            </w:r>
          </w:p>
        </w:tc>
        <w:tc>
          <w:tcPr>
            <w:tcW w:w="2035" w:type="dxa"/>
            <w:tcBorders>
              <w:top w:val="single" w:sz="12" w:space="0" w:color="auto"/>
              <w:bottom w:val="double" w:sz="4" w:space="0" w:color="auto"/>
            </w:tcBorders>
            <w:shd w:val="clear" w:color="auto" w:fill="auto"/>
            <w:vAlign w:val="center"/>
          </w:tcPr>
          <w:p w14:paraId="4A7EF50C" w14:textId="77777777" w:rsidR="00C85228" w:rsidRPr="00FD3EB3" w:rsidRDefault="00C85228" w:rsidP="008B496B">
            <w:pPr>
              <w:jc w:val="center"/>
              <w:rPr>
                <w:rFonts w:cs="Times New Roman"/>
                <w:b/>
                <w:bCs/>
                <w:color w:val="000000"/>
                <w:sz w:val="18"/>
                <w:szCs w:val="18"/>
              </w:rPr>
            </w:pPr>
            <w:r w:rsidRPr="00FD3EB3">
              <w:rPr>
                <w:rFonts w:cs="Times New Roman"/>
                <w:b/>
                <w:bCs/>
                <w:color w:val="000000"/>
                <w:sz w:val="18"/>
                <w:szCs w:val="18"/>
              </w:rPr>
              <w:t>Events Per Year</w:t>
            </w:r>
          </w:p>
        </w:tc>
        <w:tc>
          <w:tcPr>
            <w:tcW w:w="1823" w:type="dxa"/>
            <w:tcBorders>
              <w:top w:val="single" w:sz="12" w:space="0" w:color="auto"/>
              <w:bottom w:val="double" w:sz="4" w:space="0" w:color="auto"/>
            </w:tcBorders>
            <w:shd w:val="clear" w:color="auto" w:fill="auto"/>
            <w:vAlign w:val="center"/>
          </w:tcPr>
          <w:p w14:paraId="038BBBBC" w14:textId="77777777" w:rsidR="00C85228" w:rsidRPr="00FD3EB3" w:rsidRDefault="00C85228" w:rsidP="008B496B">
            <w:pPr>
              <w:jc w:val="center"/>
              <w:rPr>
                <w:rFonts w:cs="Times New Roman"/>
                <w:b/>
                <w:bCs/>
                <w:color w:val="000000"/>
                <w:sz w:val="18"/>
                <w:szCs w:val="18"/>
              </w:rPr>
            </w:pPr>
            <w:r w:rsidRPr="00FD3EB3">
              <w:rPr>
                <w:rFonts w:cs="Times New Roman"/>
                <w:b/>
                <w:bCs/>
                <w:color w:val="000000"/>
                <w:sz w:val="18"/>
                <w:szCs w:val="18"/>
              </w:rPr>
              <w:t>Planning Year*</w:t>
            </w:r>
          </w:p>
        </w:tc>
        <w:tc>
          <w:tcPr>
            <w:tcW w:w="1800" w:type="dxa"/>
            <w:gridSpan w:val="2"/>
            <w:tcBorders>
              <w:top w:val="single" w:sz="12" w:space="0" w:color="auto"/>
              <w:bottom w:val="double" w:sz="4" w:space="0" w:color="auto"/>
            </w:tcBorders>
            <w:shd w:val="clear" w:color="auto" w:fill="auto"/>
            <w:vAlign w:val="center"/>
          </w:tcPr>
          <w:p w14:paraId="22ADBDC4" w14:textId="77777777" w:rsidR="00C85228" w:rsidRPr="00FD3EB3" w:rsidRDefault="00C85228" w:rsidP="008B496B">
            <w:pPr>
              <w:jc w:val="center"/>
              <w:rPr>
                <w:rFonts w:cs="Times New Roman"/>
                <w:b/>
                <w:bCs/>
                <w:color w:val="000000"/>
                <w:sz w:val="18"/>
                <w:szCs w:val="18"/>
              </w:rPr>
            </w:pPr>
            <w:r w:rsidRPr="00FD3EB3">
              <w:rPr>
                <w:rFonts w:cs="Times New Roman"/>
                <w:b/>
                <w:bCs/>
                <w:color w:val="000000"/>
                <w:sz w:val="18"/>
                <w:szCs w:val="18"/>
              </w:rPr>
              <w:t>Year 1 Implementation</w:t>
            </w:r>
          </w:p>
        </w:tc>
        <w:tc>
          <w:tcPr>
            <w:tcW w:w="1725" w:type="dxa"/>
            <w:tcBorders>
              <w:top w:val="single" w:sz="12" w:space="0" w:color="auto"/>
              <w:bottom w:val="double" w:sz="4" w:space="0" w:color="auto"/>
            </w:tcBorders>
            <w:shd w:val="clear" w:color="auto" w:fill="auto"/>
            <w:vAlign w:val="center"/>
          </w:tcPr>
          <w:p w14:paraId="7E55D0F4" w14:textId="77777777" w:rsidR="00C85228" w:rsidRPr="00FD3EB3" w:rsidRDefault="00C85228" w:rsidP="008B496B">
            <w:pPr>
              <w:jc w:val="center"/>
              <w:rPr>
                <w:rFonts w:cs="Times New Roman"/>
                <w:b/>
                <w:bCs/>
                <w:color w:val="000000"/>
                <w:sz w:val="18"/>
                <w:szCs w:val="18"/>
              </w:rPr>
            </w:pPr>
            <w:r w:rsidRPr="00FD3EB3">
              <w:rPr>
                <w:rFonts w:cs="Times New Roman"/>
                <w:b/>
                <w:bCs/>
                <w:color w:val="000000"/>
                <w:sz w:val="18"/>
                <w:szCs w:val="18"/>
              </w:rPr>
              <w:t>Year 2 Implementation</w:t>
            </w:r>
          </w:p>
        </w:tc>
      </w:tr>
      <w:tr w:rsidR="008D7FD8" w:rsidRPr="006005FF" w14:paraId="508618C4" w14:textId="77777777" w:rsidTr="000C1712">
        <w:trPr>
          <w:trHeight w:val="255"/>
          <w:jc w:val="center"/>
        </w:trPr>
        <w:tc>
          <w:tcPr>
            <w:tcW w:w="10080" w:type="dxa"/>
            <w:gridSpan w:val="6"/>
            <w:tcBorders>
              <w:top w:val="single" w:sz="12" w:space="0" w:color="auto"/>
              <w:bottom w:val="single" w:sz="8" w:space="0" w:color="auto"/>
            </w:tcBorders>
            <w:shd w:val="clear" w:color="auto" w:fill="auto"/>
            <w:vAlign w:val="center"/>
            <w:hideMark/>
          </w:tcPr>
          <w:p w14:paraId="4B09C2E1" w14:textId="77777777" w:rsidR="008D7FD8" w:rsidRPr="006005FF" w:rsidRDefault="008D7FD8" w:rsidP="008D7FD8">
            <w:pPr>
              <w:rPr>
                <w:rFonts w:cs="Times New Roman"/>
                <w:b/>
                <w:bCs/>
                <w:color w:val="000000"/>
                <w:sz w:val="18"/>
                <w:szCs w:val="18"/>
              </w:rPr>
            </w:pPr>
            <w:r w:rsidRPr="006005FF">
              <w:rPr>
                <w:rFonts w:cs="Times New Roman"/>
                <w:b/>
                <w:bCs/>
                <w:color w:val="000000"/>
                <w:sz w:val="18"/>
                <w:szCs w:val="18"/>
              </w:rPr>
              <w:t>Administrator Support</w:t>
            </w:r>
          </w:p>
        </w:tc>
      </w:tr>
      <w:tr w:rsidR="008D7FD8" w:rsidRPr="006005FF" w14:paraId="047A8509" w14:textId="77777777" w:rsidTr="009C21F9">
        <w:trPr>
          <w:trHeight w:val="288"/>
          <w:jc w:val="center"/>
        </w:trPr>
        <w:tc>
          <w:tcPr>
            <w:tcW w:w="2697" w:type="dxa"/>
            <w:tcBorders>
              <w:top w:val="single" w:sz="8" w:space="0" w:color="auto"/>
              <w:bottom w:val="single" w:sz="4" w:space="0" w:color="auto"/>
              <w:right w:val="single" w:sz="4" w:space="0" w:color="auto"/>
            </w:tcBorders>
            <w:shd w:val="clear" w:color="auto" w:fill="FFFFCC"/>
            <w:vAlign w:val="center"/>
            <w:hideMark/>
          </w:tcPr>
          <w:p w14:paraId="4370E7AD" w14:textId="77777777" w:rsidR="008D7FD8" w:rsidRPr="00A4228B" w:rsidRDefault="008D7FD8" w:rsidP="008D7FD8">
            <w:pPr>
              <w:rPr>
                <w:rFonts w:cs="Times New Roman"/>
                <w:i/>
                <w:color w:val="000000"/>
                <w:sz w:val="16"/>
                <w:szCs w:val="16"/>
              </w:rPr>
            </w:pPr>
            <w:r w:rsidRPr="006005FF">
              <w:rPr>
                <w:rFonts w:cs="Times New Roman"/>
                <w:color w:val="000000"/>
                <w:sz w:val="18"/>
                <w:szCs w:val="18"/>
              </w:rPr>
              <w:t>Administrator Mentoring</w:t>
            </w:r>
            <w:r>
              <w:rPr>
                <w:rFonts w:cs="Times New Roman"/>
                <w:color w:val="000000"/>
                <w:sz w:val="18"/>
                <w:szCs w:val="18"/>
              </w:rPr>
              <w:t xml:space="preserve"> </w:t>
            </w:r>
          </w:p>
        </w:tc>
        <w:tc>
          <w:tcPr>
            <w:tcW w:w="2035" w:type="dxa"/>
            <w:tcBorders>
              <w:top w:val="single" w:sz="8" w:space="0" w:color="auto"/>
              <w:left w:val="single" w:sz="4" w:space="0" w:color="auto"/>
              <w:bottom w:val="single" w:sz="4" w:space="0" w:color="auto"/>
              <w:right w:val="single" w:sz="4" w:space="0" w:color="auto"/>
            </w:tcBorders>
            <w:shd w:val="clear" w:color="auto" w:fill="FFFFCC"/>
            <w:vAlign w:val="center"/>
            <w:hideMark/>
          </w:tcPr>
          <w:p w14:paraId="5D74B4D5" w14:textId="1EACC746" w:rsidR="008D7FD8" w:rsidRPr="006005FF" w:rsidRDefault="008D7FD8" w:rsidP="008D7FD8">
            <w:pPr>
              <w:jc w:val="center"/>
              <w:rPr>
                <w:rFonts w:cs="Times New Roman"/>
                <w:color w:val="000000"/>
                <w:sz w:val="18"/>
                <w:szCs w:val="18"/>
              </w:rPr>
            </w:pPr>
            <w:r w:rsidRPr="006005FF">
              <w:rPr>
                <w:rFonts w:cs="Times New Roman"/>
                <w:color w:val="000000"/>
                <w:sz w:val="18"/>
                <w:szCs w:val="18"/>
              </w:rPr>
              <w:t xml:space="preserve">scheduled individually </w:t>
            </w:r>
            <w:r>
              <w:rPr>
                <w:rFonts w:cs="Times New Roman"/>
                <w:color w:val="000000"/>
                <w:sz w:val="18"/>
                <w:szCs w:val="18"/>
              </w:rPr>
              <w:t>with an approved mentor</w:t>
            </w:r>
          </w:p>
        </w:tc>
        <w:tc>
          <w:tcPr>
            <w:tcW w:w="1842"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614A392D"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 xml:space="preserve">8-10 </w:t>
            </w:r>
            <w:r>
              <w:rPr>
                <w:rFonts w:cs="Times New Roman"/>
                <w:color w:val="000000"/>
                <w:sz w:val="18"/>
                <w:szCs w:val="18"/>
              </w:rPr>
              <w:t>hours</w:t>
            </w:r>
            <w:r w:rsidRPr="006005FF">
              <w:rPr>
                <w:rFonts w:cs="Times New Roman"/>
                <w:color w:val="000000"/>
                <w:sz w:val="18"/>
                <w:szCs w:val="18"/>
              </w:rPr>
              <w:t xml:space="preserve"> </w:t>
            </w:r>
            <w:r>
              <w:rPr>
                <w:rFonts w:cs="Times New Roman"/>
                <w:color w:val="000000"/>
                <w:sz w:val="18"/>
                <w:szCs w:val="18"/>
              </w:rPr>
              <w:t>R</w:t>
            </w:r>
            <w:r w:rsidRPr="006005FF">
              <w:rPr>
                <w:rFonts w:cs="Times New Roman"/>
                <w:color w:val="000000"/>
                <w:sz w:val="18"/>
                <w:szCs w:val="18"/>
              </w:rPr>
              <w:t>equired</w:t>
            </w:r>
          </w:p>
        </w:tc>
        <w:tc>
          <w:tcPr>
            <w:tcW w:w="178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7805F77" w14:textId="3AAD9E0C" w:rsidR="008D7FD8" w:rsidRPr="006005FF" w:rsidRDefault="008D7FD8" w:rsidP="008D7FD8">
            <w:pPr>
              <w:jc w:val="center"/>
              <w:rPr>
                <w:rFonts w:cs="Times New Roman"/>
                <w:color w:val="000000"/>
                <w:sz w:val="18"/>
                <w:szCs w:val="18"/>
              </w:rPr>
            </w:pPr>
            <w:r>
              <w:rPr>
                <w:rFonts w:cs="Times New Roman"/>
                <w:color w:val="000000"/>
                <w:sz w:val="18"/>
                <w:szCs w:val="18"/>
              </w:rPr>
              <w:t>25-</w:t>
            </w:r>
            <w:r w:rsidRPr="006005FF">
              <w:rPr>
                <w:rFonts w:cs="Times New Roman"/>
                <w:color w:val="000000"/>
                <w:sz w:val="18"/>
                <w:szCs w:val="18"/>
              </w:rPr>
              <w:t xml:space="preserve">32 </w:t>
            </w:r>
            <w:r>
              <w:rPr>
                <w:rFonts w:cs="Times New Roman"/>
                <w:color w:val="000000"/>
                <w:sz w:val="18"/>
                <w:szCs w:val="18"/>
              </w:rPr>
              <w:t>hours</w:t>
            </w:r>
            <w:r w:rsidRPr="006005FF">
              <w:rPr>
                <w:rFonts w:cs="Times New Roman"/>
                <w:color w:val="000000"/>
                <w:sz w:val="18"/>
                <w:szCs w:val="18"/>
              </w:rPr>
              <w:t xml:space="preserve"> </w:t>
            </w:r>
            <w:r>
              <w:rPr>
                <w:rFonts w:cs="Times New Roman"/>
                <w:color w:val="000000"/>
                <w:sz w:val="18"/>
                <w:szCs w:val="18"/>
              </w:rPr>
              <w:t>R</w:t>
            </w:r>
            <w:r w:rsidRPr="006005FF">
              <w:rPr>
                <w:rFonts w:cs="Times New Roman"/>
                <w:color w:val="000000"/>
                <w:sz w:val="18"/>
                <w:szCs w:val="18"/>
              </w:rPr>
              <w:t>equired</w:t>
            </w:r>
          </w:p>
        </w:tc>
        <w:tc>
          <w:tcPr>
            <w:tcW w:w="1725" w:type="dxa"/>
            <w:tcBorders>
              <w:top w:val="single" w:sz="8" w:space="0" w:color="auto"/>
              <w:left w:val="single" w:sz="4" w:space="0" w:color="auto"/>
              <w:bottom w:val="single" w:sz="4" w:space="0" w:color="auto"/>
            </w:tcBorders>
            <w:shd w:val="clear" w:color="auto" w:fill="auto"/>
            <w:vAlign w:val="center"/>
            <w:hideMark/>
          </w:tcPr>
          <w:p w14:paraId="12DB5C8F"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 xml:space="preserve">20-25 </w:t>
            </w:r>
            <w:r>
              <w:rPr>
                <w:rFonts w:cs="Times New Roman"/>
                <w:color w:val="000000"/>
                <w:sz w:val="18"/>
                <w:szCs w:val="18"/>
              </w:rPr>
              <w:t>hours</w:t>
            </w:r>
            <w:r w:rsidRPr="006005FF">
              <w:rPr>
                <w:rFonts w:cs="Times New Roman"/>
                <w:color w:val="000000"/>
                <w:sz w:val="18"/>
                <w:szCs w:val="18"/>
              </w:rPr>
              <w:t xml:space="preserve"> </w:t>
            </w:r>
            <w:r>
              <w:rPr>
                <w:rFonts w:cs="Times New Roman"/>
                <w:color w:val="000000"/>
                <w:sz w:val="18"/>
                <w:szCs w:val="18"/>
              </w:rPr>
              <w:t>R</w:t>
            </w:r>
            <w:r w:rsidRPr="006005FF">
              <w:rPr>
                <w:rFonts w:cs="Times New Roman"/>
                <w:color w:val="000000"/>
                <w:sz w:val="18"/>
                <w:szCs w:val="18"/>
              </w:rPr>
              <w:t>equired</w:t>
            </w:r>
          </w:p>
        </w:tc>
      </w:tr>
      <w:tr w:rsidR="008D7FD8" w:rsidRPr="006005FF" w14:paraId="2E8CA6CC" w14:textId="77777777" w:rsidTr="009C21F9">
        <w:trPr>
          <w:trHeight w:val="288"/>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6B4E6EC0" w14:textId="77777777" w:rsidR="008D7FD8" w:rsidRPr="006005FF" w:rsidRDefault="008D7FD8" w:rsidP="008D7FD8">
            <w:pPr>
              <w:rPr>
                <w:rFonts w:cs="Times New Roman"/>
                <w:color w:val="000000"/>
                <w:sz w:val="18"/>
                <w:szCs w:val="18"/>
              </w:rPr>
            </w:pPr>
            <w:r>
              <w:rPr>
                <w:rFonts w:cs="Times New Roman"/>
                <w:color w:val="000000"/>
                <w:sz w:val="18"/>
                <w:szCs w:val="18"/>
              </w:rPr>
              <w:t>School Administrator Mentoring Cohort</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BBCB4"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6</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31018" w14:textId="77777777" w:rsidR="008D7FD8" w:rsidRPr="006005FF" w:rsidRDefault="008D7FD8" w:rsidP="008D7FD8">
            <w:pPr>
              <w:jc w:val="center"/>
              <w:rPr>
                <w:rFonts w:cs="Times New Roman"/>
                <w:color w:val="000000"/>
                <w:sz w:val="18"/>
                <w:szCs w:val="18"/>
              </w:rPr>
            </w:pPr>
            <w:r>
              <w:rPr>
                <w:rFonts w:cs="Times New Roman"/>
                <w:color w:val="000000"/>
                <w:sz w:val="18"/>
                <w:szCs w:val="18"/>
              </w:rPr>
              <w:t>3 Required</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D463B" w14:textId="77777777" w:rsidR="008D7FD8" w:rsidRPr="006005FF" w:rsidRDefault="008D7FD8" w:rsidP="008D7FD8">
            <w:pPr>
              <w:jc w:val="center"/>
              <w:rPr>
                <w:rFonts w:cs="Times New Roman"/>
                <w:color w:val="000000"/>
                <w:sz w:val="18"/>
                <w:szCs w:val="18"/>
              </w:rPr>
            </w:pPr>
            <w:r>
              <w:rPr>
                <w:rFonts w:cs="Times New Roman"/>
                <w:color w:val="000000"/>
                <w:sz w:val="18"/>
                <w:szCs w:val="18"/>
              </w:rPr>
              <w:t>3 Required</w:t>
            </w:r>
          </w:p>
        </w:tc>
        <w:tc>
          <w:tcPr>
            <w:tcW w:w="1725" w:type="dxa"/>
            <w:vMerge w:val="restart"/>
            <w:tcBorders>
              <w:top w:val="single" w:sz="4" w:space="0" w:color="auto"/>
              <w:left w:val="single" w:sz="4" w:space="0" w:color="auto"/>
              <w:bottom w:val="single" w:sz="4" w:space="0" w:color="auto"/>
            </w:tcBorders>
            <w:shd w:val="clear" w:color="auto" w:fill="auto"/>
            <w:vAlign w:val="center"/>
            <w:hideMark/>
          </w:tcPr>
          <w:p w14:paraId="114C134A" w14:textId="77777777" w:rsidR="008D7FD8" w:rsidRPr="006005FF" w:rsidRDefault="008D7FD8" w:rsidP="008D7FD8">
            <w:pPr>
              <w:jc w:val="center"/>
              <w:rPr>
                <w:rFonts w:cs="Times New Roman"/>
                <w:color w:val="000000"/>
                <w:sz w:val="18"/>
                <w:szCs w:val="18"/>
              </w:rPr>
            </w:pPr>
            <w:r w:rsidRPr="007A4123">
              <w:rPr>
                <w:rFonts w:cs="Times New Roman"/>
                <w:color w:val="000000"/>
                <w:sz w:val="18"/>
                <w:szCs w:val="18"/>
              </w:rPr>
              <w:t>4 R</w:t>
            </w:r>
            <w:r>
              <w:rPr>
                <w:rFonts w:cs="Times New Roman"/>
                <w:color w:val="000000"/>
                <w:sz w:val="18"/>
                <w:szCs w:val="18"/>
              </w:rPr>
              <w:t>equired</w:t>
            </w:r>
          </w:p>
        </w:tc>
      </w:tr>
      <w:tr w:rsidR="008D7FD8" w:rsidRPr="006005FF" w14:paraId="32094474" w14:textId="77777777" w:rsidTr="009C21F9">
        <w:trPr>
          <w:trHeight w:val="490"/>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64E79A54" w14:textId="77777777" w:rsidR="008D7FD8" w:rsidRPr="006005FF" w:rsidRDefault="008D7FD8" w:rsidP="008D7FD8">
            <w:pPr>
              <w:rPr>
                <w:rFonts w:cs="Times New Roman"/>
                <w:color w:val="000000"/>
                <w:sz w:val="18"/>
                <w:szCs w:val="18"/>
              </w:rPr>
            </w:pPr>
            <w:r w:rsidRPr="006005FF">
              <w:rPr>
                <w:rFonts w:cs="Times New Roman"/>
                <w:color w:val="000000"/>
                <w:sz w:val="18"/>
                <w:szCs w:val="18"/>
              </w:rPr>
              <w:t>Specialized Instructional Leadership Training</w:t>
            </w:r>
            <w:r>
              <w:rPr>
                <w:rFonts w:cs="Times New Roman"/>
                <w:color w:val="000000"/>
                <w:sz w:val="18"/>
                <w:szCs w:val="18"/>
              </w:rPr>
              <w:t xml:space="preserve"> </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186787" w14:textId="6562BC83" w:rsidR="008D7FD8" w:rsidRPr="006005FF" w:rsidRDefault="008D7FD8" w:rsidP="008D7FD8">
            <w:pPr>
              <w:jc w:val="center"/>
              <w:rPr>
                <w:rFonts w:cs="Times New Roman"/>
                <w:color w:val="000000"/>
                <w:sz w:val="18"/>
                <w:szCs w:val="18"/>
              </w:rPr>
            </w:pPr>
            <w:r w:rsidRPr="006005FF">
              <w:rPr>
                <w:rFonts w:cs="Times New Roman"/>
                <w:color w:val="000000"/>
                <w:sz w:val="18"/>
                <w:szCs w:val="18"/>
              </w:rPr>
              <w:t>scheduled individually</w:t>
            </w:r>
            <w:r>
              <w:rPr>
                <w:rFonts w:cs="Times New Roman"/>
                <w:color w:val="000000"/>
                <w:sz w:val="18"/>
                <w:szCs w:val="18"/>
              </w:rPr>
              <w:t xml:space="preserve"> with an outside entity</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865CE" w14:textId="77777777" w:rsidR="008D7FD8" w:rsidRPr="006005FF" w:rsidRDefault="008D7FD8" w:rsidP="008D7FD8">
            <w:pPr>
              <w:jc w:val="center"/>
              <w:rPr>
                <w:rFonts w:cs="Times New Roman"/>
                <w:color w:val="000000"/>
                <w:sz w:val="18"/>
                <w:szCs w:val="18"/>
              </w:rPr>
            </w:pPr>
          </w:p>
        </w:tc>
        <w:tc>
          <w:tcPr>
            <w:tcW w:w="17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67FC8" w14:textId="77777777" w:rsidR="008D7FD8" w:rsidRPr="006005FF" w:rsidRDefault="008D7FD8" w:rsidP="008D7FD8">
            <w:pPr>
              <w:rPr>
                <w:rFonts w:cs="Times New Roman"/>
                <w:color w:val="000000"/>
                <w:sz w:val="18"/>
                <w:szCs w:val="18"/>
              </w:rPr>
            </w:pPr>
          </w:p>
        </w:tc>
        <w:tc>
          <w:tcPr>
            <w:tcW w:w="1725" w:type="dxa"/>
            <w:vMerge/>
            <w:tcBorders>
              <w:top w:val="single" w:sz="4" w:space="0" w:color="auto"/>
              <w:left w:val="single" w:sz="4" w:space="0" w:color="auto"/>
              <w:bottom w:val="single" w:sz="4" w:space="0" w:color="auto"/>
            </w:tcBorders>
            <w:shd w:val="clear" w:color="auto" w:fill="auto"/>
            <w:vAlign w:val="center"/>
            <w:hideMark/>
          </w:tcPr>
          <w:p w14:paraId="5010DD5E" w14:textId="77777777" w:rsidR="008D7FD8" w:rsidRPr="006005FF" w:rsidRDefault="008D7FD8" w:rsidP="008D7FD8">
            <w:pPr>
              <w:rPr>
                <w:rFonts w:cs="Times New Roman"/>
                <w:color w:val="000000"/>
                <w:sz w:val="18"/>
                <w:szCs w:val="18"/>
              </w:rPr>
            </w:pPr>
          </w:p>
        </w:tc>
      </w:tr>
      <w:tr w:rsidR="008D7FD8" w:rsidRPr="006005FF" w14:paraId="53DF00A9" w14:textId="77777777" w:rsidTr="00787CF0">
        <w:trPr>
          <w:trHeight w:val="490"/>
          <w:jc w:val="center"/>
        </w:trPr>
        <w:tc>
          <w:tcPr>
            <w:tcW w:w="2697" w:type="dxa"/>
            <w:tcBorders>
              <w:top w:val="single" w:sz="4" w:space="0" w:color="auto"/>
              <w:bottom w:val="single" w:sz="4" w:space="0" w:color="auto"/>
              <w:right w:val="single" w:sz="4" w:space="0" w:color="auto"/>
            </w:tcBorders>
            <w:shd w:val="clear" w:color="auto" w:fill="FFFFCC"/>
            <w:vAlign w:val="center"/>
            <w:hideMark/>
          </w:tcPr>
          <w:p w14:paraId="2893DFCC" w14:textId="77777777" w:rsidR="008D7FD8" w:rsidRPr="006005FF" w:rsidRDefault="008D7FD8" w:rsidP="008D7FD8">
            <w:pPr>
              <w:rPr>
                <w:rFonts w:cs="Times New Roman"/>
                <w:color w:val="000000"/>
                <w:sz w:val="18"/>
                <w:szCs w:val="18"/>
              </w:rPr>
            </w:pPr>
            <w:r>
              <w:rPr>
                <w:rFonts w:cs="Times New Roman"/>
                <w:color w:val="000000"/>
                <w:sz w:val="18"/>
                <w:szCs w:val="18"/>
              </w:rPr>
              <w:t xml:space="preserve">CDE </w:t>
            </w:r>
            <w:r w:rsidRPr="006005FF">
              <w:rPr>
                <w:rFonts w:cs="Times New Roman"/>
                <w:color w:val="000000"/>
                <w:sz w:val="18"/>
                <w:szCs w:val="18"/>
              </w:rPr>
              <w:t>Unified Improvement Plan Training</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FD5DCA" w14:textId="4624FF3C" w:rsidR="008D7FD8" w:rsidRPr="006005FF" w:rsidRDefault="00DE3232" w:rsidP="008D7FD8">
            <w:pPr>
              <w:jc w:val="center"/>
              <w:rPr>
                <w:rFonts w:cs="Times New Roman"/>
                <w:color w:val="000000"/>
                <w:sz w:val="18"/>
                <w:szCs w:val="18"/>
              </w:rPr>
            </w:pPr>
            <w:r>
              <w:rPr>
                <w:rFonts w:cs="Times New Roman"/>
                <w:color w:val="000000"/>
                <w:sz w:val="18"/>
                <w:szCs w:val="18"/>
              </w:rPr>
              <w:t>o</w:t>
            </w:r>
            <w:r w:rsidR="008D7FD8">
              <w:rPr>
                <w:rFonts w:cs="Times New Roman"/>
                <w:color w:val="000000"/>
                <w:sz w:val="18"/>
                <w:szCs w:val="18"/>
              </w:rPr>
              <w:t>ffered on-demand or scheduled individually with an outside entity</w:t>
            </w:r>
          </w:p>
        </w:tc>
        <w:tc>
          <w:tcPr>
            <w:tcW w:w="1842" w:type="dxa"/>
            <w:gridSpan w:val="2"/>
            <w:vMerge w:val="restart"/>
            <w:tcBorders>
              <w:top w:val="single" w:sz="4" w:space="0" w:color="auto"/>
              <w:left w:val="single" w:sz="4" w:space="0" w:color="auto"/>
              <w:right w:val="single" w:sz="4" w:space="0" w:color="auto"/>
            </w:tcBorders>
            <w:shd w:val="clear" w:color="auto" w:fill="auto"/>
            <w:vAlign w:val="center"/>
            <w:hideMark/>
          </w:tcPr>
          <w:p w14:paraId="5203EF90" w14:textId="30162C55" w:rsidR="008D7FD8" w:rsidRPr="006005FF" w:rsidRDefault="008D7FD8" w:rsidP="008D7FD8">
            <w:pPr>
              <w:jc w:val="center"/>
              <w:rPr>
                <w:rFonts w:cs="Times New Roman"/>
                <w:color w:val="000000"/>
                <w:sz w:val="18"/>
                <w:szCs w:val="18"/>
              </w:rPr>
            </w:pPr>
            <w:r>
              <w:rPr>
                <w:rFonts w:cs="Times New Roman"/>
                <w:color w:val="000000"/>
                <w:sz w:val="18"/>
                <w:szCs w:val="18"/>
              </w:rPr>
              <w:t>Encouraged</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A57B4" w14:textId="77777777" w:rsidR="008D7FD8" w:rsidRPr="006005FF" w:rsidRDefault="008D7FD8" w:rsidP="008D7FD8">
            <w:pPr>
              <w:jc w:val="center"/>
              <w:rPr>
                <w:rFonts w:cs="Times New Roman"/>
                <w:color w:val="000000"/>
                <w:sz w:val="18"/>
                <w:szCs w:val="18"/>
              </w:rPr>
            </w:pPr>
            <w:r>
              <w:rPr>
                <w:rFonts w:cs="Times New Roman"/>
                <w:color w:val="000000"/>
                <w:sz w:val="18"/>
                <w:szCs w:val="18"/>
              </w:rPr>
              <w:t>Required</w:t>
            </w:r>
          </w:p>
        </w:tc>
        <w:tc>
          <w:tcPr>
            <w:tcW w:w="1725" w:type="dxa"/>
            <w:tcBorders>
              <w:top w:val="single" w:sz="4" w:space="0" w:color="auto"/>
              <w:left w:val="single" w:sz="4" w:space="0" w:color="auto"/>
              <w:bottom w:val="single" w:sz="4" w:space="0" w:color="auto"/>
            </w:tcBorders>
            <w:shd w:val="clear" w:color="auto" w:fill="BFBFBF" w:themeFill="background1" w:themeFillShade="BF"/>
            <w:vAlign w:val="center"/>
            <w:hideMark/>
          </w:tcPr>
          <w:p w14:paraId="33D37FEA" w14:textId="77777777" w:rsidR="008D7FD8" w:rsidRPr="006005FF" w:rsidRDefault="008D7FD8" w:rsidP="008D7FD8">
            <w:pPr>
              <w:rPr>
                <w:rFonts w:cs="Times New Roman"/>
                <w:color w:val="000000"/>
                <w:sz w:val="18"/>
                <w:szCs w:val="18"/>
              </w:rPr>
            </w:pPr>
          </w:p>
        </w:tc>
      </w:tr>
      <w:tr w:rsidR="008D7FD8" w:rsidRPr="006005FF" w14:paraId="17549741" w14:textId="77777777" w:rsidTr="00A22B7E">
        <w:trPr>
          <w:trHeight w:val="490"/>
          <w:jc w:val="center"/>
        </w:trPr>
        <w:tc>
          <w:tcPr>
            <w:tcW w:w="2697" w:type="dxa"/>
            <w:tcBorders>
              <w:top w:val="single" w:sz="4" w:space="0" w:color="auto"/>
              <w:bottom w:val="single" w:sz="4" w:space="0" w:color="auto"/>
              <w:right w:val="single" w:sz="4" w:space="0" w:color="auto"/>
            </w:tcBorders>
            <w:shd w:val="clear" w:color="auto" w:fill="FFFFCC"/>
            <w:vAlign w:val="center"/>
          </w:tcPr>
          <w:p w14:paraId="2D292644" w14:textId="77777777" w:rsidR="008D7FD8" w:rsidRDefault="008D7FD8" w:rsidP="008D7FD8">
            <w:pPr>
              <w:rPr>
                <w:rFonts w:cs="Times New Roman"/>
                <w:color w:val="000000"/>
                <w:sz w:val="18"/>
                <w:szCs w:val="18"/>
              </w:rPr>
            </w:pPr>
            <w:r w:rsidRPr="006005FF">
              <w:rPr>
                <w:rFonts w:cs="Times New Roman"/>
                <w:color w:val="000000"/>
                <w:sz w:val="18"/>
                <w:szCs w:val="18"/>
              </w:rPr>
              <w:t>Topic-based Webinar</w:t>
            </w:r>
            <w:r>
              <w:rPr>
                <w:rFonts w:cs="Times New Roman"/>
                <w:color w:val="000000"/>
                <w:sz w:val="18"/>
                <w:szCs w:val="18"/>
              </w:rPr>
              <w:t>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tcPr>
          <w:p w14:paraId="1EADD480" w14:textId="77777777" w:rsidR="008D7FD8" w:rsidRDefault="008D7FD8" w:rsidP="008D7FD8">
            <w:pPr>
              <w:jc w:val="center"/>
              <w:rPr>
                <w:rFonts w:cs="Times New Roman"/>
                <w:color w:val="000000"/>
                <w:sz w:val="18"/>
                <w:szCs w:val="18"/>
              </w:rPr>
            </w:pPr>
            <w:r>
              <w:rPr>
                <w:rFonts w:cs="Times New Roman"/>
                <w:color w:val="000000"/>
                <w:sz w:val="18"/>
                <w:szCs w:val="18"/>
              </w:rPr>
              <w:t>4</w:t>
            </w:r>
            <w:r w:rsidRPr="006005FF">
              <w:rPr>
                <w:rFonts w:cs="Times New Roman"/>
                <w:color w:val="000000"/>
                <w:sz w:val="18"/>
                <w:szCs w:val="18"/>
              </w:rPr>
              <w:t xml:space="preserve"> to 6 </w:t>
            </w:r>
          </w:p>
        </w:tc>
        <w:tc>
          <w:tcPr>
            <w:tcW w:w="1842" w:type="dxa"/>
            <w:gridSpan w:val="2"/>
            <w:vMerge/>
            <w:tcBorders>
              <w:left w:val="single" w:sz="4" w:space="0" w:color="auto"/>
              <w:right w:val="single" w:sz="4" w:space="0" w:color="auto"/>
            </w:tcBorders>
            <w:shd w:val="clear" w:color="auto" w:fill="auto"/>
            <w:vAlign w:val="center"/>
          </w:tcPr>
          <w:p w14:paraId="0DBDE528" w14:textId="5DCDB75F" w:rsidR="008D7FD8" w:rsidRPr="006005FF" w:rsidRDefault="008D7FD8" w:rsidP="008D7FD8">
            <w:pPr>
              <w:jc w:val="center"/>
              <w:rPr>
                <w:rFonts w:cs="Times New Roman"/>
                <w:color w:val="000000"/>
                <w:sz w:val="18"/>
                <w:szCs w:val="18"/>
              </w:rPr>
            </w:pPr>
          </w:p>
        </w:tc>
        <w:tc>
          <w:tcPr>
            <w:tcW w:w="1781" w:type="dxa"/>
            <w:vMerge w:val="restart"/>
            <w:tcBorders>
              <w:top w:val="single" w:sz="4" w:space="0" w:color="auto"/>
              <w:left w:val="single" w:sz="4" w:space="0" w:color="auto"/>
              <w:right w:val="single" w:sz="4" w:space="0" w:color="auto"/>
            </w:tcBorders>
            <w:shd w:val="clear" w:color="auto" w:fill="auto"/>
            <w:vAlign w:val="center"/>
          </w:tcPr>
          <w:p w14:paraId="490CDAEA" w14:textId="77777777" w:rsidR="008D7FD8" w:rsidRDefault="008D7FD8" w:rsidP="008D7FD8">
            <w:pPr>
              <w:jc w:val="center"/>
              <w:rPr>
                <w:rFonts w:cs="Times New Roman"/>
                <w:color w:val="000000"/>
                <w:sz w:val="18"/>
                <w:szCs w:val="18"/>
              </w:rPr>
            </w:pPr>
            <w:r>
              <w:rPr>
                <w:rFonts w:cs="Times New Roman"/>
                <w:color w:val="000000"/>
                <w:sz w:val="18"/>
                <w:szCs w:val="18"/>
              </w:rPr>
              <w:t>Encouraged</w:t>
            </w:r>
          </w:p>
        </w:tc>
        <w:tc>
          <w:tcPr>
            <w:tcW w:w="1725" w:type="dxa"/>
            <w:vMerge w:val="restart"/>
            <w:tcBorders>
              <w:top w:val="single" w:sz="4" w:space="0" w:color="auto"/>
              <w:left w:val="single" w:sz="4" w:space="0" w:color="auto"/>
            </w:tcBorders>
            <w:shd w:val="clear" w:color="auto" w:fill="auto"/>
            <w:vAlign w:val="center"/>
          </w:tcPr>
          <w:p w14:paraId="0D37235E" w14:textId="77777777" w:rsidR="008D7FD8" w:rsidRPr="006005FF" w:rsidRDefault="008D7FD8" w:rsidP="008D7FD8">
            <w:pPr>
              <w:jc w:val="center"/>
              <w:rPr>
                <w:rFonts w:cs="Times New Roman"/>
                <w:color w:val="000000"/>
                <w:sz w:val="18"/>
                <w:szCs w:val="18"/>
              </w:rPr>
            </w:pPr>
            <w:r>
              <w:rPr>
                <w:rFonts w:cs="Times New Roman"/>
                <w:color w:val="000000"/>
                <w:sz w:val="18"/>
                <w:szCs w:val="18"/>
              </w:rPr>
              <w:t>Encouraged</w:t>
            </w:r>
          </w:p>
        </w:tc>
      </w:tr>
      <w:tr w:rsidR="008D7FD8" w:rsidRPr="006005FF" w14:paraId="1E5B8CC8" w14:textId="77777777" w:rsidTr="00A22B7E">
        <w:trPr>
          <w:trHeight w:val="490"/>
          <w:jc w:val="center"/>
        </w:trPr>
        <w:tc>
          <w:tcPr>
            <w:tcW w:w="2697" w:type="dxa"/>
            <w:tcBorders>
              <w:top w:val="single" w:sz="4" w:space="0" w:color="auto"/>
              <w:bottom w:val="single" w:sz="4" w:space="0" w:color="auto"/>
              <w:right w:val="single" w:sz="4" w:space="0" w:color="auto"/>
            </w:tcBorders>
            <w:shd w:val="clear" w:color="auto" w:fill="FFFFCC"/>
            <w:vAlign w:val="center"/>
          </w:tcPr>
          <w:p w14:paraId="47D3D1EC" w14:textId="1D16E42A" w:rsidR="008D7FD8" w:rsidRPr="006005FF" w:rsidRDefault="008D7FD8" w:rsidP="008D7FD8">
            <w:pPr>
              <w:rPr>
                <w:rFonts w:cs="Times New Roman"/>
                <w:color w:val="000000"/>
                <w:sz w:val="18"/>
                <w:szCs w:val="18"/>
              </w:rPr>
            </w:pPr>
            <w:r>
              <w:rPr>
                <w:rFonts w:cs="Times New Roman"/>
                <w:color w:val="000000"/>
                <w:sz w:val="18"/>
                <w:szCs w:val="18"/>
              </w:rPr>
              <w:t>Colorado or National Charter Schools Conference Sessions</w:t>
            </w:r>
          </w:p>
        </w:tc>
        <w:tc>
          <w:tcPr>
            <w:tcW w:w="2035" w:type="dxa"/>
            <w:tcBorders>
              <w:top w:val="single" w:sz="4" w:space="0" w:color="auto"/>
              <w:left w:val="single" w:sz="4" w:space="0" w:color="auto"/>
              <w:bottom w:val="single" w:sz="4" w:space="0" w:color="auto"/>
              <w:right w:val="single" w:sz="4" w:space="0" w:color="auto"/>
            </w:tcBorders>
            <w:shd w:val="clear" w:color="auto" w:fill="FFFFCC"/>
            <w:vAlign w:val="center"/>
          </w:tcPr>
          <w:p w14:paraId="242926D3" w14:textId="63A87F68" w:rsidR="008D7FD8" w:rsidRDefault="008D7FD8" w:rsidP="008D7FD8">
            <w:pPr>
              <w:jc w:val="center"/>
              <w:rPr>
                <w:rFonts w:cs="Times New Roman"/>
                <w:color w:val="000000"/>
                <w:sz w:val="18"/>
                <w:szCs w:val="18"/>
              </w:rPr>
            </w:pPr>
            <w:r>
              <w:rPr>
                <w:rFonts w:cs="Times New Roman"/>
                <w:color w:val="000000"/>
                <w:sz w:val="18"/>
                <w:szCs w:val="18"/>
              </w:rPr>
              <w:t>Attended Individually</w:t>
            </w:r>
          </w:p>
        </w:tc>
        <w:tc>
          <w:tcPr>
            <w:tcW w:w="1842" w:type="dxa"/>
            <w:gridSpan w:val="2"/>
            <w:vMerge/>
            <w:tcBorders>
              <w:left w:val="single" w:sz="4" w:space="0" w:color="auto"/>
              <w:right w:val="single" w:sz="4" w:space="0" w:color="auto"/>
            </w:tcBorders>
            <w:shd w:val="clear" w:color="auto" w:fill="auto"/>
            <w:vAlign w:val="center"/>
          </w:tcPr>
          <w:p w14:paraId="59C32931" w14:textId="77777777" w:rsidR="008D7FD8" w:rsidRDefault="008D7FD8" w:rsidP="008D7FD8">
            <w:pPr>
              <w:jc w:val="center"/>
              <w:rPr>
                <w:rFonts w:cs="Times New Roman"/>
                <w:color w:val="000000"/>
                <w:sz w:val="18"/>
                <w:szCs w:val="18"/>
              </w:rPr>
            </w:pPr>
          </w:p>
        </w:tc>
        <w:tc>
          <w:tcPr>
            <w:tcW w:w="1781" w:type="dxa"/>
            <w:vMerge/>
            <w:tcBorders>
              <w:left w:val="single" w:sz="4" w:space="0" w:color="auto"/>
              <w:bottom w:val="single" w:sz="4" w:space="0" w:color="auto"/>
              <w:right w:val="single" w:sz="4" w:space="0" w:color="auto"/>
            </w:tcBorders>
            <w:shd w:val="clear" w:color="auto" w:fill="auto"/>
            <w:vAlign w:val="center"/>
          </w:tcPr>
          <w:p w14:paraId="2F103403" w14:textId="77777777" w:rsidR="008D7FD8" w:rsidRDefault="008D7FD8" w:rsidP="008D7FD8">
            <w:pPr>
              <w:jc w:val="center"/>
              <w:rPr>
                <w:rFonts w:cs="Times New Roman"/>
                <w:color w:val="000000"/>
                <w:sz w:val="18"/>
                <w:szCs w:val="18"/>
              </w:rPr>
            </w:pPr>
          </w:p>
        </w:tc>
        <w:tc>
          <w:tcPr>
            <w:tcW w:w="1725" w:type="dxa"/>
            <w:vMerge/>
            <w:tcBorders>
              <w:left w:val="single" w:sz="4" w:space="0" w:color="auto"/>
            </w:tcBorders>
            <w:shd w:val="clear" w:color="auto" w:fill="auto"/>
            <w:vAlign w:val="center"/>
          </w:tcPr>
          <w:p w14:paraId="1BA8308F" w14:textId="77777777" w:rsidR="008D7FD8" w:rsidRDefault="008D7FD8" w:rsidP="008D7FD8">
            <w:pPr>
              <w:jc w:val="center"/>
              <w:rPr>
                <w:rFonts w:cs="Times New Roman"/>
                <w:color w:val="000000"/>
                <w:sz w:val="18"/>
                <w:szCs w:val="18"/>
              </w:rPr>
            </w:pPr>
          </w:p>
        </w:tc>
      </w:tr>
      <w:tr w:rsidR="008D7FD8" w:rsidRPr="006005FF" w14:paraId="7E0A434F" w14:textId="77777777" w:rsidTr="00A22B7E">
        <w:trPr>
          <w:trHeight w:val="490"/>
          <w:jc w:val="center"/>
        </w:trPr>
        <w:tc>
          <w:tcPr>
            <w:tcW w:w="2697" w:type="dxa"/>
            <w:tcBorders>
              <w:top w:val="single" w:sz="4" w:space="0" w:color="auto"/>
              <w:bottom w:val="single" w:sz="12" w:space="0" w:color="auto"/>
              <w:right w:val="single" w:sz="4" w:space="0" w:color="auto"/>
            </w:tcBorders>
            <w:shd w:val="clear" w:color="auto" w:fill="FFFFCC"/>
            <w:vAlign w:val="center"/>
          </w:tcPr>
          <w:p w14:paraId="397A3D27" w14:textId="563B5351" w:rsidR="008D7FD8" w:rsidRPr="006005FF" w:rsidRDefault="008D7FD8" w:rsidP="008D7FD8">
            <w:pPr>
              <w:rPr>
                <w:rFonts w:cs="Times New Roman"/>
                <w:color w:val="000000"/>
                <w:sz w:val="18"/>
                <w:szCs w:val="18"/>
              </w:rPr>
            </w:pPr>
            <w:r>
              <w:rPr>
                <w:rFonts w:cs="Times New Roman"/>
                <w:color w:val="000000"/>
                <w:sz w:val="18"/>
                <w:szCs w:val="18"/>
              </w:rPr>
              <w:t>Equity Convening</w:t>
            </w:r>
          </w:p>
        </w:tc>
        <w:tc>
          <w:tcPr>
            <w:tcW w:w="2035" w:type="dxa"/>
            <w:tcBorders>
              <w:top w:val="single" w:sz="4" w:space="0" w:color="auto"/>
              <w:left w:val="single" w:sz="4" w:space="0" w:color="auto"/>
              <w:bottom w:val="single" w:sz="12" w:space="0" w:color="auto"/>
              <w:right w:val="single" w:sz="4" w:space="0" w:color="auto"/>
            </w:tcBorders>
            <w:shd w:val="clear" w:color="auto" w:fill="FFFFCC"/>
            <w:vAlign w:val="center"/>
          </w:tcPr>
          <w:p w14:paraId="2188E62C" w14:textId="49935D2A" w:rsidR="008D7FD8" w:rsidRDefault="008D7FD8" w:rsidP="008D7FD8">
            <w:pPr>
              <w:jc w:val="center"/>
              <w:rPr>
                <w:rFonts w:cs="Times New Roman"/>
                <w:color w:val="000000"/>
                <w:sz w:val="18"/>
                <w:szCs w:val="18"/>
              </w:rPr>
            </w:pPr>
            <w:r>
              <w:rPr>
                <w:rFonts w:cs="Times New Roman"/>
                <w:color w:val="000000"/>
                <w:sz w:val="18"/>
                <w:szCs w:val="18"/>
              </w:rPr>
              <w:t>1 to 2</w:t>
            </w:r>
          </w:p>
        </w:tc>
        <w:tc>
          <w:tcPr>
            <w:tcW w:w="1842" w:type="dxa"/>
            <w:gridSpan w:val="2"/>
            <w:vMerge/>
            <w:tcBorders>
              <w:left w:val="single" w:sz="4" w:space="0" w:color="auto"/>
              <w:bottom w:val="single" w:sz="12" w:space="0" w:color="auto"/>
              <w:right w:val="single" w:sz="4" w:space="0" w:color="auto"/>
            </w:tcBorders>
            <w:shd w:val="clear" w:color="auto" w:fill="auto"/>
            <w:vAlign w:val="center"/>
          </w:tcPr>
          <w:p w14:paraId="1BF2FA22" w14:textId="77777777" w:rsidR="008D7FD8" w:rsidRDefault="008D7FD8" w:rsidP="008D7FD8">
            <w:pPr>
              <w:jc w:val="center"/>
              <w:rPr>
                <w:rFonts w:cs="Times New Roman"/>
                <w:color w:val="000000"/>
                <w:sz w:val="18"/>
                <w:szCs w:val="18"/>
              </w:rPr>
            </w:pPr>
          </w:p>
        </w:tc>
        <w:tc>
          <w:tcPr>
            <w:tcW w:w="1781" w:type="dxa"/>
            <w:tcBorders>
              <w:top w:val="single" w:sz="4" w:space="0" w:color="auto"/>
              <w:left w:val="single" w:sz="4" w:space="0" w:color="auto"/>
              <w:bottom w:val="single" w:sz="12" w:space="0" w:color="auto"/>
              <w:right w:val="single" w:sz="4" w:space="0" w:color="auto"/>
            </w:tcBorders>
            <w:shd w:val="clear" w:color="auto" w:fill="auto"/>
            <w:vAlign w:val="center"/>
          </w:tcPr>
          <w:p w14:paraId="53729D27" w14:textId="675A66CB" w:rsidR="008D7FD8" w:rsidRDefault="008D7FD8" w:rsidP="008D7FD8">
            <w:pPr>
              <w:jc w:val="center"/>
              <w:rPr>
                <w:rFonts w:cs="Times New Roman"/>
                <w:color w:val="000000"/>
                <w:sz w:val="18"/>
                <w:szCs w:val="18"/>
              </w:rPr>
            </w:pPr>
            <w:r>
              <w:rPr>
                <w:rFonts w:cs="Times New Roman"/>
                <w:color w:val="000000"/>
                <w:sz w:val="18"/>
                <w:szCs w:val="18"/>
              </w:rPr>
              <w:t>1 Required</w:t>
            </w:r>
          </w:p>
        </w:tc>
        <w:tc>
          <w:tcPr>
            <w:tcW w:w="1725" w:type="dxa"/>
            <w:vMerge/>
            <w:tcBorders>
              <w:left w:val="single" w:sz="4" w:space="0" w:color="auto"/>
              <w:bottom w:val="single" w:sz="12" w:space="0" w:color="auto"/>
            </w:tcBorders>
            <w:shd w:val="clear" w:color="auto" w:fill="auto"/>
            <w:vAlign w:val="center"/>
          </w:tcPr>
          <w:p w14:paraId="6F03C0D9" w14:textId="77777777" w:rsidR="008D7FD8" w:rsidRDefault="008D7FD8" w:rsidP="008D7FD8">
            <w:pPr>
              <w:jc w:val="center"/>
              <w:rPr>
                <w:rFonts w:cs="Times New Roman"/>
                <w:color w:val="000000"/>
                <w:sz w:val="18"/>
                <w:szCs w:val="18"/>
              </w:rPr>
            </w:pPr>
          </w:p>
        </w:tc>
      </w:tr>
      <w:tr w:rsidR="008D7FD8" w:rsidRPr="006005FF" w14:paraId="3894957B" w14:textId="77777777" w:rsidTr="000C1712">
        <w:trPr>
          <w:trHeight w:val="295"/>
          <w:jc w:val="center"/>
        </w:trPr>
        <w:tc>
          <w:tcPr>
            <w:tcW w:w="10080" w:type="dxa"/>
            <w:gridSpan w:val="6"/>
            <w:tcBorders>
              <w:top w:val="single" w:sz="12" w:space="0" w:color="auto"/>
              <w:bottom w:val="single" w:sz="8" w:space="0" w:color="auto"/>
            </w:tcBorders>
            <w:shd w:val="clear" w:color="auto" w:fill="auto"/>
            <w:vAlign w:val="center"/>
            <w:hideMark/>
          </w:tcPr>
          <w:p w14:paraId="233B64BE" w14:textId="3B9A7238" w:rsidR="008D7FD8" w:rsidRPr="006005FF" w:rsidRDefault="008D7FD8" w:rsidP="008D7FD8">
            <w:pPr>
              <w:rPr>
                <w:rFonts w:cs="Times New Roman"/>
                <w:b/>
                <w:bCs/>
                <w:color w:val="000000"/>
                <w:sz w:val="18"/>
                <w:szCs w:val="18"/>
              </w:rPr>
            </w:pPr>
            <w:r w:rsidRPr="006005FF">
              <w:rPr>
                <w:rFonts w:cs="Times New Roman"/>
                <w:b/>
                <w:bCs/>
                <w:color w:val="000000"/>
                <w:sz w:val="18"/>
                <w:szCs w:val="18"/>
              </w:rPr>
              <w:t>Business O</w:t>
            </w:r>
            <w:r>
              <w:rPr>
                <w:rFonts w:cs="Times New Roman"/>
                <w:b/>
                <w:bCs/>
                <w:color w:val="000000"/>
                <w:sz w:val="18"/>
                <w:szCs w:val="18"/>
              </w:rPr>
              <w:t>perations</w:t>
            </w:r>
            <w:r w:rsidRPr="006005FF">
              <w:rPr>
                <w:rFonts w:cs="Times New Roman"/>
                <w:b/>
                <w:bCs/>
                <w:color w:val="000000"/>
                <w:sz w:val="18"/>
                <w:szCs w:val="18"/>
              </w:rPr>
              <w:t xml:space="preserve"> Support</w:t>
            </w:r>
          </w:p>
        </w:tc>
      </w:tr>
      <w:tr w:rsidR="008D7FD8" w:rsidRPr="006005FF" w14:paraId="3BF09FDD" w14:textId="77777777" w:rsidTr="009C21F9">
        <w:trPr>
          <w:trHeight w:val="288"/>
          <w:jc w:val="center"/>
        </w:trPr>
        <w:tc>
          <w:tcPr>
            <w:tcW w:w="2697" w:type="dxa"/>
            <w:tcBorders>
              <w:top w:val="single" w:sz="8" w:space="0" w:color="auto"/>
              <w:bottom w:val="single" w:sz="2" w:space="0" w:color="auto"/>
              <w:right w:val="single" w:sz="4" w:space="0" w:color="auto"/>
            </w:tcBorders>
            <w:shd w:val="clear" w:color="auto" w:fill="FFFFCC"/>
            <w:vAlign w:val="center"/>
            <w:hideMark/>
          </w:tcPr>
          <w:p w14:paraId="37375BF6" w14:textId="77777777" w:rsidR="008D7FD8" w:rsidRPr="006005FF" w:rsidRDefault="008D7FD8" w:rsidP="008D7FD8">
            <w:pPr>
              <w:rPr>
                <w:rFonts w:cs="Times New Roman"/>
                <w:color w:val="000000"/>
                <w:sz w:val="18"/>
                <w:szCs w:val="18"/>
              </w:rPr>
            </w:pPr>
            <w:r w:rsidRPr="006005FF">
              <w:rPr>
                <w:rFonts w:cs="Times New Roman"/>
                <w:color w:val="000000"/>
                <w:sz w:val="18"/>
                <w:szCs w:val="18"/>
              </w:rPr>
              <w:t>Annual Finance Seminar</w:t>
            </w:r>
          </w:p>
        </w:tc>
        <w:tc>
          <w:tcPr>
            <w:tcW w:w="2035" w:type="dxa"/>
            <w:tcBorders>
              <w:top w:val="single" w:sz="8" w:space="0" w:color="auto"/>
              <w:left w:val="single" w:sz="4" w:space="0" w:color="auto"/>
              <w:bottom w:val="single" w:sz="2" w:space="0" w:color="auto"/>
              <w:right w:val="single" w:sz="4" w:space="0" w:color="auto"/>
            </w:tcBorders>
            <w:shd w:val="clear" w:color="auto" w:fill="FFFFCC"/>
            <w:vAlign w:val="center"/>
            <w:hideMark/>
          </w:tcPr>
          <w:p w14:paraId="61CFC2C2"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 xml:space="preserve">1 </w:t>
            </w:r>
          </w:p>
        </w:tc>
        <w:tc>
          <w:tcPr>
            <w:tcW w:w="1823" w:type="dxa"/>
            <w:tcBorders>
              <w:top w:val="single" w:sz="8"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7A6F76DF" w14:textId="77777777" w:rsidR="008D7FD8" w:rsidRPr="006005FF" w:rsidRDefault="008D7FD8" w:rsidP="008D7FD8">
            <w:pPr>
              <w:jc w:val="center"/>
              <w:rPr>
                <w:rFonts w:cs="Times New Roman"/>
                <w:color w:val="000000"/>
                <w:sz w:val="18"/>
                <w:szCs w:val="18"/>
              </w:rPr>
            </w:pPr>
          </w:p>
        </w:tc>
        <w:tc>
          <w:tcPr>
            <w:tcW w:w="1800" w:type="dxa"/>
            <w:gridSpan w:val="2"/>
            <w:tcBorders>
              <w:top w:val="single" w:sz="8" w:space="0" w:color="auto"/>
              <w:left w:val="single" w:sz="4" w:space="0" w:color="auto"/>
              <w:bottom w:val="single" w:sz="2" w:space="0" w:color="auto"/>
              <w:right w:val="single" w:sz="4" w:space="0" w:color="auto"/>
            </w:tcBorders>
            <w:shd w:val="clear" w:color="auto" w:fill="auto"/>
            <w:vAlign w:val="center"/>
            <w:hideMark/>
          </w:tcPr>
          <w:p w14:paraId="21304685"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Required</w:t>
            </w:r>
          </w:p>
        </w:tc>
        <w:tc>
          <w:tcPr>
            <w:tcW w:w="1725" w:type="dxa"/>
            <w:tcBorders>
              <w:top w:val="single" w:sz="8" w:space="0" w:color="auto"/>
              <w:left w:val="single" w:sz="4" w:space="0" w:color="auto"/>
              <w:bottom w:val="single" w:sz="2" w:space="0" w:color="auto"/>
            </w:tcBorders>
            <w:shd w:val="clear" w:color="auto" w:fill="auto"/>
            <w:vAlign w:val="center"/>
            <w:hideMark/>
          </w:tcPr>
          <w:p w14:paraId="540E1962"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Required</w:t>
            </w:r>
          </w:p>
        </w:tc>
      </w:tr>
      <w:tr w:rsidR="008D7FD8" w:rsidRPr="006005FF" w14:paraId="064D944B" w14:textId="77777777" w:rsidTr="009C21F9">
        <w:trPr>
          <w:trHeight w:val="288"/>
          <w:jc w:val="center"/>
        </w:trPr>
        <w:tc>
          <w:tcPr>
            <w:tcW w:w="2697" w:type="dxa"/>
            <w:tcBorders>
              <w:top w:val="single" w:sz="2" w:space="0" w:color="auto"/>
              <w:bottom w:val="single" w:sz="2" w:space="0" w:color="auto"/>
              <w:right w:val="single" w:sz="4" w:space="0" w:color="auto"/>
            </w:tcBorders>
            <w:shd w:val="clear" w:color="auto" w:fill="FFFFCC"/>
            <w:vAlign w:val="center"/>
            <w:hideMark/>
          </w:tcPr>
          <w:p w14:paraId="1931C445" w14:textId="50432D26" w:rsidR="008D7FD8" w:rsidRPr="006005FF" w:rsidRDefault="008D7FD8" w:rsidP="008D7FD8">
            <w:pPr>
              <w:rPr>
                <w:rFonts w:cs="Times New Roman"/>
                <w:color w:val="000000"/>
                <w:sz w:val="18"/>
                <w:szCs w:val="18"/>
              </w:rPr>
            </w:pPr>
            <w:r w:rsidRPr="006005FF">
              <w:rPr>
                <w:rFonts w:cs="Times New Roman"/>
                <w:color w:val="000000"/>
                <w:sz w:val="18"/>
                <w:szCs w:val="18"/>
              </w:rPr>
              <w:t xml:space="preserve">Business </w:t>
            </w:r>
            <w:r>
              <w:rPr>
                <w:rFonts w:cs="Times New Roman"/>
                <w:color w:val="000000"/>
                <w:sz w:val="18"/>
                <w:szCs w:val="18"/>
              </w:rPr>
              <w:t>Operations Networking Meetings</w:t>
            </w:r>
          </w:p>
        </w:tc>
        <w:tc>
          <w:tcPr>
            <w:tcW w:w="2035" w:type="dxa"/>
            <w:tcBorders>
              <w:top w:val="single" w:sz="2" w:space="0" w:color="auto"/>
              <w:left w:val="single" w:sz="4" w:space="0" w:color="auto"/>
              <w:bottom w:val="single" w:sz="2" w:space="0" w:color="auto"/>
              <w:right w:val="single" w:sz="4" w:space="0" w:color="auto"/>
            </w:tcBorders>
            <w:shd w:val="clear" w:color="auto" w:fill="FFFFCC"/>
            <w:vAlign w:val="center"/>
            <w:hideMark/>
          </w:tcPr>
          <w:p w14:paraId="25433C85"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4</w:t>
            </w:r>
          </w:p>
        </w:tc>
        <w:tc>
          <w:tcPr>
            <w:tcW w:w="1823" w:type="dxa"/>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1F758FA9" w14:textId="33BDA6FC" w:rsidR="008D7FD8" w:rsidRPr="006005FF" w:rsidRDefault="008D7FD8" w:rsidP="008D7FD8">
            <w:pPr>
              <w:jc w:val="center"/>
              <w:rPr>
                <w:rFonts w:cs="Times New Roman"/>
                <w:color w:val="000000"/>
                <w:sz w:val="18"/>
                <w:szCs w:val="18"/>
              </w:rPr>
            </w:pPr>
            <w:r>
              <w:rPr>
                <w:rFonts w:cs="Times New Roman"/>
                <w:color w:val="000000"/>
                <w:sz w:val="18"/>
                <w:szCs w:val="18"/>
              </w:rPr>
              <w:t>1 Required</w:t>
            </w:r>
          </w:p>
        </w:tc>
        <w:tc>
          <w:tcPr>
            <w:tcW w:w="1800" w:type="dxa"/>
            <w:gridSpan w:val="2"/>
            <w:vMerge w:val="restart"/>
            <w:tcBorders>
              <w:top w:val="single" w:sz="2" w:space="0" w:color="auto"/>
              <w:left w:val="single" w:sz="4" w:space="0" w:color="auto"/>
              <w:bottom w:val="single" w:sz="2" w:space="0" w:color="auto"/>
              <w:right w:val="single" w:sz="4" w:space="0" w:color="auto"/>
            </w:tcBorders>
            <w:shd w:val="clear" w:color="auto" w:fill="auto"/>
            <w:vAlign w:val="center"/>
            <w:hideMark/>
          </w:tcPr>
          <w:p w14:paraId="7C151BF6"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3</w:t>
            </w:r>
            <w:r>
              <w:rPr>
                <w:rFonts w:cs="Times New Roman"/>
                <w:color w:val="000000"/>
                <w:sz w:val="18"/>
                <w:szCs w:val="18"/>
              </w:rPr>
              <w:t xml:space="preserve"> Required</w:t>
            </w:r>
          </w:p>
        </w:tc>
        <w:tc>
          <w:tcPr>
            <w:tcW w:w="1725" w:type="dxa"/>
            <w:vMerge w:val="restart"/>
            <w:tcBorders>
              <w:top w:val="single" w:sz="2" w:space="0" w:color="auto"/>
              <w:left w:val="single" w:sz="4" w:space="0" w:color="auto"/>
              <w:bottom w:val="single" w:sz="2" w:space="0" w:color="auto"/>
            </w:tcBorders>
            <w:shd w:val="clear" w:color="auto" w:fill="auto"/>
            <w:vAlign w:val="center"/>
            <w:hideMark/>
          </w:tcPr>
          <w:p w14:paraId="50DE96D7" w14:textId="77777777" w:rsidR="008D7FD8" w:rsidRPr="006005FF" w:rsidRDefault="008D7FD8" w:rsidP="008D7FD8">
            <w:pPr>
              <w:jc w:val="center"/>
              <w:rPr>
                <w:rFonts w:cs="Times New Roman"/>
                <w:color w:val="000000"/>
                <w:sz w:val="18"/>
                <w:szCs w:val="18"/>
              </w:rPr>
            </w:pPr>
            <w:r w:rsidRPr="006005FF">
              <w:rPr>
                <w:rFonts w:cs="Times New Roman"/>
                <w:color w:val="000000"/>
                <w:sz w:val="18"/>
                <w:szCs w:val="18"/>
              </w:rPr>
              <w:t>3</w:t>
            </w:r>
            <w:r>
              <w:rPr>
                <w:rFonts w:cs="Times New Roman"/>
                <w:color w:val="000000"/>
                <w:sz w:val="18"/>
                <w:szCs w:val="18"/>
              </w:rPr>
              <w:t xml:space="preserve"> Required</w:t>
            </w:r>
          </w:p>
        </w:tc>
      </w:tr>
      <w:tr w:rsidR="008D7FD8" w:rsidRPr="006005FF" w14:paraId="51C83FD6" w14:textId="77777777" w:rsidTr="009C21F9">
        <w:trPr>
          <w:trHeight w:val="495"/>
          <w:jc w:val="center"/>
        </w:trPr>
        <w:tc>
          <w:tcPr>
            <w:tcW w:w="2697" w:type="dxa"/>
            <w:tcBorders>
              <w:top w:val="single" w:sz="2" w:space="0" w:color="auto"/>
              <w:bottom w:val="single" w:sz="2" w:space="0" w:color="auto"/>
              <w:right w:val="single" w:sz="4" w:space="0" w:color="auto"/>
            </w:tcBorders>
            <w:shd w:val="clear" w:color="auto" w:fill="FFFFCC"/>
            <w:vAlign w:val="center"/>
          </w:tcPr>
          <w:p w14:paraId="693EC115" w14:textId="3C27EE89" w:rsidR="008D7FD8" w:rsidRPr="00A4228B" w:rsidRDefault="008D7FD8" w:rsidP="008D7FD8">
            <w:pPr>
              <w:rPr>
                <w:rFonts w:cs="Times New Roman"/>
                <w:i/>
                <w:color w:val="000000"/>
                <w:sz w:val="16"/>
                <w:szCs w:val="16"/>
              </w:rPr>
            </w:pPr>
            <w:r>
              <w:rPr>
                <w:rFonts w:cs="Times New Roman"/>
                <w:color w:val="000000"/>
                <w:sz w:val="18"/>
                <w:szCs w:val="18"/>
              </w:rPr>
              <w:t xml:space="preserve">Specialized Business Operations Training </w:t>
            </w:r>
          </w:p>
        </w:tc>
        <w:tc>
          <w:tcPr>
            <w:tcW w:w="2035" w:type="dxa"/>
            <w:tcBorders>
              <w:top w:val="single" w:sz="2" w:space="0" w:color="auto"/>
              <w:left w:val="single" w:sz="4" w:space="0" w:color="auto"/>
              <w:bottom w:val="single" w:sz="2" w:space="0" w:color="auto"/>
              <w:right w:val="single" w:sz="4" w:space="0" w:color="auto"/>
            </w:tcBorders>
            <w:shd w:val="clear" w:color="auto" w:fill="FFFFCC"/>
            <w:vAlign w:val="center"/>
          </w:tcPr>
          <w:p w14:paraId="2782398B" w14:textId="349A80A4" w:rsidR="008D7FD8" w:rsidRPr="006005FF" w:rsidRDefault="008D7FD8" w:rsidP="008D7FD8">
            <w:pPr>
              <w:jc w:val="center"/>
              <w:rPr>
                <w:rFonts w:cs="Times New Roman"/>
                <w:color w:val="000000"/>
                <w:sz w:val="18"/>
                <w:szCs w:val="18"/>
              </w:rPr>
            </w:pPr>
            <w:r>
              <w:rPr>
                <w:rFonts w:cs="Times New Roman"/>
                <w:color w:val="000000"/>
                <w:sz w:val="18"/>
                <w:szCs w:val="18"/>
              </w:rPr>
              <w:t>scheduled individually with an outside entity</w:t>
            </w:r>
          </w:p>
        </w:tc>
        <w:tc>
          <w:tcPr>
            <w:tcW w:w="1823" w:type="dxa"/>
            <w:vMerge/>
            <w:tcBorders>
              <w:top w:val="single" w:sz="2" w:space="0" w:color="auto"/>
              <w:left w:val="single" w:sz="4" w:space="0" w:color="auto"/>
              <w:bottom w:val="single" w:sz="2" w:space="0" w:color="auto"/>
              <w:right w:val="single" w:sz="4" w:space="0" w:color="auto"/>
            </w:tcBorders>
            <w:shd w:val="clear" w:color="auto" w:fill="auto"/>
            <w:vAlign w:val="center"/>
          </w:tcPr>
          <w:p w14:paraId="49E64716" w14:textId="77777777" w:rsidR="008D7FD8" w:rsidRPr="006005FF" w:rsidRDefault="008D7FD8" w:rsidP="008D7FD8">
            <w:pPr>
              <w:rPr>
                <w:rFonts w:cs="Times New Roman"/>
                <w:color w:val="000000"/>
                <w:sz w:val="18"/>
                <w:szCs w:val="18"/>
              </w:rPr>
            </w:pPr>
          </w:p>
        </w:tc>
        <w:tc>
          <w:tcPr>
            <w:tcW w:w="1800" w:type="dxa"/>
            <w:gridSpan w:val="2"/>
            <w:vMerge/>
            <w:tcBorders>
              <w:top w:val="single" w:sz="2" w:space="0" w:color="auto"/>
              <w:left w:val="single" w:sz="4" w:space="0" w:color="auto"/>
              <w:bottom w:val="single" w:sz="2" w:space="0" w:color="auto"/>
              <w:right w:val="single" w:sz="4" w:space="0" w:color="auto"/>
            </w:tcBorders>
            <w:shd w:val="clear" w:color="auto" w:fill="auto"/>
            <w:vAlign w:val="center"/>
          </w:tcPr>
          <w:p w14:paraId="2241FCAC" w14:textId="77777777" w:rsidR="008D7FD8" w:rsidRPr="006005FF" w:rsidRDefault="008D7FD8" w:rsidP="008D7FD8">
            <w:pPr>
              <w:jc w:val="center"/>
              <w:rPr>
                <w:rFonts w:cs="Times New Roman"/>
                <w:color w:val="000000"/>
                <w:sz w:val="18"/>
                <w:szCs w:val="18"/>
              </w:rPr>
            </w:pPr>
          </w:p>
        </w:tc>
        <w:tc>
          <w:tcPr>
            <w:tcW w:w="1725" w:type="dxa"/>
            <w:vMerge/>
            <w:tcBorders>
              <w:top w:val="single" w:sz="2" w:space="0" w:color="auto"/>
              <w:left w:val="single" w:sz="4" w:space="0" w:color="auto"/>
              <w:bottom w:val="single" w:sz="2" w:space="0" w:color="auto"/>
            </w:tcBorders>
            <w:shd w:val="clear" w:color="auto" w:fill="auto"/>
            <w:vAlign w:val="center"/>
          </w:tcPr>
          <w:p w14:paraId="5887189E" w14:textId="77777777" w:rsidR="008D7FD8" w:rsidRPr="006005FF" w:rsidRDefault="008D7FD8" w:rsidP="008D7FD8">
            <w:pPr>
              <w:jc w:val="center"/>
              <w:rPr>
                <w:rFonts w:cs="Times New Roman"/>
                <w:color w:val="000000"/>
                <w:sz w:val="18"/>
                <w:szCs w:val="18"/>
              </w:rPr>
            </w:pPr>
          </w:p>
        </w:tc>
      </w:tr>
      <w:tr w:rsidR="008D7FD8" w:rsidRPr="006005FF" w14:paraId="266256BA" w14:textId="77777777" w:rsidTr="009C21F9">
        <w:trPr>
          <w:trHeight w:val="495"/>
          <w:jc w:val="center"/>
        </w:trPr>
        <w:tc>
          <w:tcPr>
            <w:tcW w:w="2697" w:type="dxa"/>
            <w:tcBorders>
              <w:top w:val="single" w:sz="2" w:space="0" w:color="auto"/>
              <w:bottom w:val="single" w:sz="12" w:space="0" w:color="auto"/>
              <w:right w:val="single" w:sz="4" w:space="0" w:color="auto"/>
            </w:tcBorders>
            <w:shd w:val="clear" w:color="auto" w:fill="FFFFCC"/>
            <w:vAlign w:val="center"/>
          </w:tcPr>
          <w:p w14:paraId="052501B0" w14:textId="77777777" w:rsidR="008D7FD8" w:rsidRDefault="008D7FD8" w:rsidP="008D7FD8">
            <w:pPr>
              <w:rPr>
                <w:rFonts w:cs="Times New Roman"/>
                <w:color w:val="000000"/>
                <w:sz w:val="18"/>
                <w:szCs w:val="18"/>
              </w:rPr>
            </w:pPr>
            <w:r>
              <w:rPr>
                <w:rFonts w:cs="Times New Roman"/>
                <w:color w:val="000000"/>
                <w:sz w:val="18"/>
                <w:szCs w:val="18"/>
              </w:rPr>
              <w:t>Business Operations Mentor</w:t>
            </w:r>
          </w:p>
        </w:tc>
        <w:tc>
          <w:tcPr>
            <w:tcW w:w="2035" w:type="dxa"/>
            <w:tcBorders>
              <w:top w:val="single" w:sz="2" w:space="0" w:color="auto"/>
              <w:left w:val="single" w:sz="4" w:space="0" w:color="auto"/>
              <w:bottom w:val="single" w:sz="12" w:space="0" w:color="auto"/>
              <w:right w:val="single" w:sz="4" w:space="0" w:color="auto"/>
            </w:tcBorders>
            <w:shd w:val="clear" w:color="auto" w:fill="FFFFCC"/>
            <w:vAlign w:val="center"/>
          </w:tcPr>
          <w:p w14:paraId="77BE805F" w14:textId="2907558C" w:rsidR="008D7FD8" w:rsidRDefault="008D7FD8" w:rsidP="008D7FD8">
            <w:pPr>
              <w:jc w:val="center"/>
              <w:rPr>
                <w:rFonts w:cs="Times New Roman"/>
                <w:color w:val="000000"/>
                <w:sz w:val="18"/>
                <w:szCs w:val="18"/>
              </w:rPr>
            </w:pPr>
            <w:r>
              <w:rPr>
                <w:rFonts w:cs="Times New Roman"/>
                <w:color w:val="000000"/>
                <w:sz w:val="18"/>
                <w:szCs w:val="18"/>
              </w:rPr>
              <w:t>scheduled individually with approved mentor</w:t>
            </w:r>
          </w:p>
        </w:tc>
        <w:tc>
          <w:tcPr>
            <w:tcW w:w="1823" w:type="dxa"/>
            <w:tcBorders>
              <w:top w:val="single" w:sz="2" w:space="0" w:color="auto"/>
              <w:left w:val="single" w:sz="4" w:space="0" w:color="auto"/>
              <w:bottom w:val="single" w:sz="12" w:space="0" w:color="auto"/>
            </w:tcBorders>
            <w:shd w:val="clear" w:color="auto" w:fill="auto"/>
            <w:vAlign w:val="center"/>
          </w:tcPr>
          <w:p w14:paraId="4F52F433" w14:textId="683A81B1" w:rsidR="008D7FD8" w:rsidRPr="006005FF" w:rsidRDefault="008D7FD8" w:rsidP="008D7FD8">
            <w:pPr>
              <w:jc w:val="center"/>
              <w:rPr>
                <w:rFonts w:cs="Times New Roman"/>
                <w:color w:val="000000"/>
                <w:sz w:val="18"/>
                <w:szCs w:val="18"/>
              </w:rPr>
            </w:pPr>
            <w:r>
              <w:rPr>
                <w:rFonts w:cs="Times New Roman"/>
                <w:color w:val="000000"/>
                <w:sz w:val="18"/>
                <w:szCs w:val="18"/>
              </w:rPr>
              <w:t>20-25 hours Encouraged</w:t>
            </w:r>
          </w:p>
        </w:tc>
        <w:tc>
          <w:tcPr>
            <w:tcW w:w="1800" w:type="dxa"/>
            <w:gridSpan w:val="2"/>
            <w:tcBorders>
              <w:top w:val="single" w:sz="2" w:space="0" w:color="auto"/>
              <w:left w:val="single" w:sz="4" w:space="0" w:color="auto"/>
              <w:bottom w:val="single" w:sz="12" w:space="0" w:color="auto"/>
            </w:tcBorders>
            <w:shd w:val="clear" w:color="auto" w:fill="auto"/>
            <w:vAlign w:val="center"/>
          </w:tcPr>
          <w:p w14:paraId="3C6F35EC" w14:textId="7D666A56" w:rsidR="008D7FD8" w:rsidRPr="006005FF" w:rsidRDefault="008D7FD8" w:rsidP="008D7FD8">
            <w:pPr>
              <w:jc w:val="center"/>
              <w:rPr>
                <w:rFonts w:cs="Times New Roman"/>
                <w:color w:val="000000"/>
                <w:sz w:val="18"/>
                <w:szCs w:val="18"/>
              </w:rPr>
            </w:pPr>
            <w:r>
              <w:rPr>
                <w:rFonts w:cs="Times New Roman"/>
                <w:color w:val="000000"/>
                <w:sz w:val="18"/>
                <w:szCs w:val="18"/>
              </w:rPr>
              <w:t>10-15 hours Encouraged</w:t>
            </w:r>
          </w:p>
        </w:tc>
        <w:tc>
          <w:tcPr>
            <w:tcW w:w="1725" w:type="dxa"/>
            <w:tcBorders>
              <w:top w:val="single" w:sz="2" w:space="0" w:color="auto"/>
              <w:left w:val="single" w:sz="4" w:space="0" w:color="auto"/>
              <w:bottom w:val="single" w:sz="12" w:space="0" w:color="auto"/>
            </w:tcBorders>
            <w:shd w:val="clear" w:color="auto" w:fill="auto"/>
            <w:vAlign w:val="center"/>
          </w:tcPr>
          <w:p w14:paraId="5297D8BB" w14:textId="238614A3" w:rsidR="008D7FD8" w:rsidRPr="006005FF" w:rsidRDefault="008D7FD8" w:rsidP="008D7FD8">
            <w:pPr>
              <w:jc w:val="center"/>
              <w:rPr>
                <w:rFonts w:cs="Times New Roman"/>
                <w:color w:val="000000"/>
                <w:sz w:val="18"/>
                <w:szCs w:val="18"/>
              </w:rPr>
            </w:pPr>
            <w:r>
              <w:rPr>
                <w:rFonts w:cs="Times New Roman"/>
                <w:color w:val="000000"/>
                <w:sz w:val="18"/>
                <w:szCs w:val="18"/>
              </w:rPr>
              <w:t>8-10 hours Encouraged</w:t>
            </w:r>
          </w:p>
        </w:tc>
      </w:tr>
    </w:tbl>
    <w:p w14:paraId="25A5DA6A" w14:textId="77777777" w:rsidR="00AD7262" w:rsidRPr="00632F99" w:rsidRDefault="00AD7262" w:rsidP="00AD7262">
      <w:pPr>
        <w:rPr>
          <w:sz w:val="8"/>
          <w:szCs w:val="8"/>
        </w:rPr>
      </w:pPr>
    </w:p>
    <w:p w14:paraId="7F534A2E" w14:textId="77777777" w:rsidR="007B0B35" w:rsidRDefault="00AD7262" w:rsidP="007B0B35">
      <w:pPr>
        <w:spacing w:before="120"/>
        <w:ind w:left="360" w:hanging="86"/>
        <w:rPr>
          <w:rFonts w:cs="Times New Roman"/>
          <w:i/>
          <w:iCs/>
          <w:color w:val="000000"/>
          <w:sz w:val="18"/>
          <w:szCs w:val="18"/>
        </w:rPr>
      </w:pPr>
      <w:r w:rsidRPr="0098488B">
        <w:rPr>
          <w:rFonts w:cs="Times New Roman"/>
          <w:color w:val="000000"/>
          <w:sz w:val="18"/>
          <w:szCs w:val="18"/>
        </w:rPr>
        <w:t xml:space="preserve">* </w:t>
      </w:r>
      <w:r w:rsidRPr="007B0B35">
        <w:rPr>
          <w:rFonts w:cs="Times New Roman"/>
          <w:i/>
          <w:iCs/>
          <w:color w:val="000000"/>
          <w:sz w:val="18"/>
          <w:szCs w:val="18"/>
        </w:rPr>
        <w:t>For schools entering the CCSP grant in Year 1 Implementation, the technical assistance requirements are modified.</w:t>
      </w:r>
    </w:p>
    <w:p w14:paraId="66B8DADD" w14:textId="463C1E2D" w:rsidR="00AD7262" w:rsidRDefault="00AD7262" w:rsidP="007B0B35">
      <w:pPr>
        <w:ind w:left="450" w:hanging="90"/>
        <w:rPr>
          <w:rFonts w:cs="Times New Roman"/>
          <w:i/>
          <w:iCs/>
          <w:color w:val="000000"/>
          <w:sz w:val="18"/>
          <w:szCs w:val="18"/>
        </w:rPr>
      </w:pPr>
      <w:r w:rsidRPr="007B0B35">
        <w:rPr>
          <w:rFonts w:cs="Times New Roman"/>
          <w:i/>
          <w:iCs/>
          <w:color w:val="000000"/>
          <w:sz w:val="18"/>
          <w:szCs w:val="18"/>
        </w:rPr>
        <w:t xml:space="preserve"> Please see Appendix K: Technical Assistance Proposal – CCSP Grant (2-year) for details.</w:t>
      </w:r>
    </w:p>
    <w:p w14:paraId="0B5E81A3" w14:textId="0351C9DC" w:rsidR="00D5544A" w:rsidRDefault="00D5544A">
      <w:pPr>
        <w:rPr>
          <w:rFonts w:cs="Times New Roman"/>
          <w:i/>
          <w:iCs/>
          <w:color w:val="000000"/>
          <w:sz w:val="18"/>
          <w:szCs w:val="18"/>
        </w:rPr>
      </w:pPr>
      <w:r>
        <w:rPr>
          <w:rFonts w:cs="Times New Roman"/>
          <w:i/>
          <w:iCs/>
          <w:color w:val="000000"/>
          <w:sz w:val="18"/>
          <w:szCs w:val="18"/>
        </w:rPr>
        <w:br w:type="page"/>
      </w:r>
    </w:p>
    <w:p w14:paraId="2F407414" w14:textId="0C6E2621" w:rsidR="00EF0E98" w:rsidRPr="00EF0E98" w:rsidRDefault="00EF0E98" w:rsidP="00EF0E98">
      <w:pPr>
        <w:pStyle w:val="Heading2"/>
        <w:spacing w:before="120" w:after="120"/>
        <w:rPr>
          <w:rFonts w:eastAsia="Calibri"/>
          <w:lang w:bidi="ar-SA"/>
        </w:rPr>
      </w:pPr>
      <w:bookmarkStart w:id="141" w:name="Budget"/>
      <w:bookmarkStart w:id="142" w:name="_CCSP_Grant_Budget"/>
      <w:bookmarkStart w:id="143" w:name="_CCSP_Grant_Budget_1"/>
      <w:bookmarkStart w:id="144" w:name="_Toc16761373"/>
      <w:bookmarkStart w:id="145" w:name="_Toc110286004"/>
      <w:bookmarkEnd w:id="141"/>
      <w:bookmarkEnd w:id="142"/>
      <w:bookmarkEnd w:id="143"/>
      <w:r w:rsidRPr="00EF0E98">
        <w:rPr>
          <w:rFonts w:eastAsia="Calibri"/>
          <w:lang w:bidi="ar-SA"/>
        </w:rPr>
        <w:lastRenderedPageBreak/>
        <w:t>CCSP Grant Budget Instructions</w:t>
      </w:r>
      <w:bookmarkEnd w:id="144"/>
      <w:bookmarkEnd w:id="145"/>
    </w:p>
    <w:p w14:paraId="29D883DB" w14:textId="77777777" w:rsidR="005541F6" w:rsidRPr="005541F6" w:rsidRDefault="005541F6" w:rsidP="005541F6">
      <w:pPr>
        <w:contextualSpacing/>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The CCSP one-year grant budget, in Excel, is the document that will guide the charter school, authorizer, and CDE over the duration of the annual grant period. It is created to ensure:</w:t>
      </w:r>
    </w:p>
    <w:p w14:paraId="7247288B" w14:textId="77777777" w:rsidR="005541F6" w:rsidRPr="005541F6" w:rsidRDefault="005541F6" w:rsidP="00347CCC">
      <w:pPr>
        <w:numPr>
          <w:ilvl w:val="0"/>
          <w:numId w:val="13"/>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Compliance with state and federal regulations, including but not limited to tracking expenditures as require by the </w:t>
      </w:r>
      <w:hyperlink r:id="rId21" w:history="1">
        <w:r w:rsidRPr="005541F6">
          <w:rPr>
            <w:rFonts w:eastAsia="Calibri" w:cs="Times New Roman"/>
            <w:color w:val="0563C1"/>
            <w:kern w:val="16"/>
            <w:sz w:val="22"/>
            <w:szCs w:val="22"/>
            <w:u w:val="single"/>
            <w:lang w:bidi="ar-SA"/>
          </w:rPr>
          <w:t>CDE Chart of Accounts (COA),</w:t>
        </w:r>
      </w:hyperlink>
    </w:p>
    <w:p w14:paraId="2EEB6158" w14:textId="77777777" w:rsidR="005541F6" w:rsidRPr="005541F6" w:rsidRDefault="005541F6" w:rsidP="00347CCC">
      <w:pPr>
        <w:numPr>
          <w:ilvl w:val="0"/>
          <w:numId w:val="13"/>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Provide the planned expenditures for the entire grant period, and</w:t>
      </w:r>
    </w:p>
    <w:p w14:paraId="170248C2" w14:textId="77777777" w:rsidR="005541F6" w:rsidRPr="005541F6" w:rsidRDefault="005541F6" w:rsidP="00347CCC">
      <w:pPr>
        <w:numPr>
          <w:ilvl w:val="0"/>
          <w:numId w:val="13"/>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Maintain the history of the budgeted and actual expenditures.</w:t>
      </w:r>
    </w:p>
    <w:p w14:paraId="4DAE0182" w14:textId="77777777" w:rsidR="005541F6" w:rsidRPr="005541F6" w:rsidRDefault="005541F6" w:rsidP="005541F6">
      <w:pPr>
        <w:ind w:left="720"/>
        <w:contextualSpacing/>
        <w:rPr>
          <w:rFonts w:eastAsia="Calibri" w:cs="Times New Roman"/>
          <w:color w:val="262626"/>
          <w:kern w:val="16"/>
          <w:sz w:val="22"/>
          <w:szCs w:val="22"/>
          <w:lang w:bidi="ar-SA"/>
        </w:rPr>
      </w:pPr>
    </w:p>
    <w:p w14:paraId="277CB98F" w14:textId="77777777" w:rsidR="005541F6" w:rsidRPr="005541F6" w:rsidRDefault="005541F6" w:rsidP="005541F6">
      <w:pPr>
        <w:contextualSpacing/>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The Excel CCSP grant budget will become the worksheet that will be used on an annual basis to track expenditures to be reimbursed by the grant. A new budget document will be released on an annual basis.</w:t>
      </w:r>
    </w:p>
    <w:p w14:paraId="76E77AE9" w14:textId="77777777" w:rsidR="005541F6" w:rsidRPr="005541F6" w:rsidRDefault="005541F6" w:rsidP="005541F6">
      <w:pPr>
        <w:contextualSpacing/>
        <w:rPr>
          <w:rFonts w:eastAsia="Calibri" w:cs="Times New Roman"/>
          <w:color w:val="262626"/>
          <w:kern w:val="16"/>
          <w:sz w:val="22"/>
          <w:szCs w:val="22"/>
          <w:lang w:bidi="ar-SA"/>
        </w:rPr>
      </w:pPr>
    </w:p>
    <w:p w14:paraId="2963464A"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The proposed budget and the budget narrative should support the grant project goals identified in part II, section B of the application. There should be evidence of a clear relationship between identified goals, proposed activities, and how funds will be spent. Applications should contain budget narratives for all</w:t>
      </w:r>
      <w:r w:rsidRPr="005541F6">
        <w:rPr>
          <w:rFonts w:eastAsia="Calibri" w:cs="Times New Roman"/>
          <w:b/>
          <w:color w:val="262626"/>
          <w:kern w:val="16"/>
          <w:sz w:val="22"/>
          <w:szCs w:val="22"/>
          <w:lang w:bidi="ar-SA"/>
        </w:rPr>
        <w:t xml:space="preserve"> </w:t>
      </w:r>
      <w:r w:rsidRPr="005541F6">
        <w:rPr>
          <w:rFonts w:eastAsia="Calibri" w:cs="Times New Roman"/>
          <w:color w:val="262626"/>
          <w:kern w:val="16"/>
          <w:sz w:val="22"/>
          <w:szCs w:val="22"/>
          <w:lang w:bidi="ar-SA"/>
        </w:rPr>
        <w:t xml:space="preserve">years of funding. The budget will be completed annually and must continue to align to the approved application on file with CDE. Please be advised that this is a reimbursement grant, and it is imperative that schools have available general funding for initial purchases. </w:t>
      </w:r>
    </w:p>
    <w:p w14:paraId="608C5248" w14:textId="77777777" w:rsidR="005541F6" w:rsidRPr="005541F6" w:rsidRDefault="005541F6" w:rsidP="005541F6">
      <w:pPr>
        <w:contextualSpacing/>
        <w:rPr>
          <w:rFonts w:eastAsia="Calibri" w:cs="Times New Roman"/>
          <w:color w:val="262626"/>
          <w:kern w:val="16"/>
          <w:sz w:val="22"/>
          <w:szCs w:val="22"/>
          <w:lang w:bidi="ar-SA"/>
        </w:rPr>
      </w:pPr>
    </w:p>
    <w:p w14:paraId="023D865A"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All schools are required to submit their proposed budget for the anticipated amount of funding for the first year of award on the CCSP Grant Budget and then updated once final award approval is reached. This process is repeated annually as sub-grantees transition into a new grant award year. Grant funds must be spent sequentially; first year funds must be drawn down before accessing second year funds, etc. The budget period for the Planning grant is </w:t>
      </w:r>
      <w:r w:rsidRPr="005541F6">
        <w:rPr>
          <w:rFonts w:eastAsia="Calibri" w:cs="Times New Roman"/>
          <w:b/>
          <w:i/>
          <w:color w:val="262626"/>
          <w:kern w:val="16"/>
          <w:sz w:val="22"/>
          <w:szCs w:val="22"/>
          <w:lang w:bidi="ar-SA"/>
        </w:rPr>
        <w:t>upon final approval through the day just before classes begin</w:t>
      </w:r>
      <w:r w:rsidRPr="005541F6">
        <w:rPr>
          <w:rFonts w:eastAsia="Calibri" w:cs="Times New Roman"/>
          <w:bCs/>
          <w:iCs/>
          <w:color w:val="262626"/>
          <w:kern w:val="16"/>
          <w:sz w:val="22"/>
          <w:szCs w:val="22"/>
          <w:lang w:bidi="ar-SA"/>
        </w:rPr>
        <w:t>.</w:t>
      </w:r>
      <w:r w:rsidRPr="005541F6">
        <w:rPr>
          <w:rFonts w:eastAsia="Calibri" w:cs="Times New Roman"/>
          <w:color w:val="262626"/>
          <w:kern w:val="16"/>
          <w:sz w:val="22"/>
          <w:szCs w:val="22"/>
          <w:lang w:bidi="ar-SA"/>
        </w:rPr>
        <w:t xml:space="preserve"> The budget period for CCSP Implementation grant is from</w:t>
      </w:r>
      <w:r w:rsidRPr="005541F6">
        <w:rPr>
          <w:rFonts w:eastAsia="Calibri" w:cs="Times New Roman"/>
          <w:b/>
          <w:i/>
          <w:color w:val="262626"/>
          <w:kern w:val="16"/>
          <w:sz w:val="22"/>
          <w:szCs w:val="22"/>
          <w:lang w:bidi="ar-SA"/>
        </w:rPr>
        <w:t xml:space="preserve"> final approval through June 30</w:t>
      </w:r>
      <w:r w:rsidRPr="005541F6">
        <w:rPr>
          <w:rFonts w:eastAsia="Calibri" w:cs="Times New Roman"/>
          <w:color w:val="262626"/>
          <w:kern w:val="16"/>
          <w:sz w:val="22"/>
          <w:szCs w:val="22"/>
          <w:lang w:bidi="ar-SA"/>
        </w:rPr>
        <w:t>. Implementation grants awarded during the year of application will not go back to July 1</w:t>
      </w:r>
      <w:r w:rsidRPr="005541F6">
        <w:rPr>
          <w:rFonts w:eastAsia="Calibri" w:cs="Times New Roman"/>
          <w:color w:val="262626"/>
          <w:kern w:val="16"/>
          <w:sz w:val="22"/>
          <w:szCs w:val="22"/>
          <w:vertAlign w:val="superscript"/>
          <w:lang w:bidi="ar-SA"/>
        </w:rPr>
        <w:t>st</w:t>
      </w:r>
      <w:r w:rsidRPr="005541F6">
        <w:rPr>
          <w:rFonts w:eastAsia="Calibri" w:cs="Times New Roman"/>
          <w:color w:val="262626"/>
          <w:kern w:val="16"/>
          <w:sz w:val="22"/>
          <w:szCs w:val="22"/>
          <w:lang w:bidi="ar-SA"/>
        </w:rPr>
        <w:t xml:space="preserve"> of the first year. The proposed sub-grantee budget should reflect this timeframe.</w:t>
      </w:r>
    </w:p>
    <w:p w14:paraId="0D57D748" w14:textId="77777777" w:rsidR="005541F6" w:rsidRPr="005541F6" w:rsidRDefault="005541F6" w:rsidP="005541F6">
      <w:pPr>
        <w:contextualSpacing/>
        <w:rPr>
          <w:rFonts w:eastAsia="Calibri" w:cs="Times New Roman"/>
          <w:color w:val="262626"/>
          <w:kern w:val="16"/>
          <w:sz w:val="22"/>
          <w:szCs w:val="22"/>
          <w:lang w:bidi="ar-SA"/>
        </w:rPr>
      </w:pPr>
    </w:p>
    <w:p w14:paraId="7DEA9B8E"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When applications have been reviewed, final grant amounts will be determined based on funding structure detailed in Available Funds section and CCSP budget documents will be returned to the charter school and their authorizer with specific CDE comments that will require additional information of successful applicants. This original budget revision must comply with the application review comments and will serve as a basis for any future budget revisions. Any sub-grantee not properly submitting an original budget revision within 30 days of the date of the grant award letter may be subject to losing their grant award. </w:t>
      </w:r>
    </w:p>
    <w:p w14:paraId="2C5E827A" w14:textId="77777777" w:rsidR="005541F6" w:rsidRPr="005541F6" w:rsidRDefault="005541F6" w:rsidP="005541F6">
      <w:pPr>
        <w:contextualSpacing/>
        <w:rPr>
          <w:rFonts w:eastAsia="Calibri" w:cs="Times New Roman"/>
          <w:color w:val="262626"/>
          <w:kern w:val="16"/>
          <w:sz w:val="22"/>
          <w:szCs w:val="22"/>
          <w:lang w:bidi="ar-SA"/>
        </w:rPr>
      </w:pPr>
    </w:p>
    <w:p w14:paraId="40C03C3D"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Please consider test-printing the electronic budget before submitting to CDE to ensure reports are printable and legible on standard, letter-size paper, without any blank lines. Contact the designated CDE Grants Fiscal Management Analyst at </w:t>
      </w:r>
      <w:hyperlink r:id="rId22" w:history="1">
        <w:r w:rsidRPr="005541F6">
          <w:rPr>
            <w:rFonts w:eastAsia="Calibri" w:cs="Times New Roman"/>
            <w:color w:val="0563C1"/>
            <w:kern w:val="16"/>
            <w:sz w:val="22"/>
            <w:szCs w:val="22"/>
            <w:u w:val="single"/>
            <w:lang w:bidi="ar-SA"/>
          </w:rPr>
          <w:t>CCSP_GFMU@cde.state.co.us</w:t>
        </w:r>
      </w:hyperlink>
      <w:r w:rsidRPr="005541F6">
        <w:rPr>
          <w:rFonts w:eastAsia="Calibri" w:cs="Times New Roman"/>
          <w:color w:val="262626"/>
          <w:kern w:val="16"/>
          <w:sz w:val="22"/>
          <w:szCs w:val="22"/>
          <w:lang w:bidi="ar-SA"/>
        </w:rPr>
        <w:t xml:space="preserve"> with any issues.</w:t>
      </w:r>
    </w:p>
    <w:p w14:paraId="29D3D9A9" w14:textId="77777777" w:rsidR="005541F6" w:rsidRPr="005541F6" w:rsidRDefault="005541F6" w:rsidP="005541F6">
      <w:pPr>
        <w:contextualSpacing/>
        <w:rPr>
          <w:rFonts w:eastAsia="Calibri" w:cs="Times New Roman"/>
          <w:color w:val="262626"/>
          <w:kern w:val="16"/>
          <w:sz w:val="22"/>
          <w:szCs w:val="22"/>
          <w:lang w:bidi="ar-SA"/>
        </w:rPr>
      </w:pPr>
    </w:p>
    <w:p w14:paraId="3F51F8A5"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General Guidelines and Restrictions</w:t>
      </w:r>
    </w:p>
    <w:p w14:paraId="46BC9A06"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CCSP Grant Budget form instructions are found within the document itself. Each line item in the Excel budget should include the following in the respective columns: program/object category, grant project goal, budgeted amount (initial entry must be under original amount), and adequate budget item description/justification including cost per unit and an explanation of quantity (such as number of items or kits, number of students, grade level, classrooms or employees served, etc.).</w:t>
      </w:r>
    </w:p>
    <w:p w14:paraId="4C6DA7FA" w14:textId="77777777" w:rsidR="005541F6" w:rsidRPr="005541F6" w:rsidRDefault="005541F6" w:rsidP="005541F6">
      <w:pPr>
        <w:contextualSpacing/>
        <w:jc w:val="both"/>
        <w:rPr>
          <w:rFonts w:eastAsia="Calibri" w:cs="Times New Roman"/>
          <w:color w:val="262626"/>
          <w:kern w:val="16"/>
          <w:sz w:val="22"/>
          <w:szCs w:val="22"/>
          <w:lang w:bidi="ar-SA"/>
        </w:rPr>
      </w:pPr>
    </w:p>
    <w:p w14:paraId="6B71EC55"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The following guidance is provided to assist in the preparation of the budget:</w:t>
      </w:r>
    </w:p>
    <w:p w14:paraId="0C846A2D"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Any single line item more than $1,000 should have a detailed justification. Break down line items exceeding $1,000 through notations of quantity, explanation, or additional line items to clarify how </w:t>
      </w:r>
      <w:r w:rsidRPr="005541F6">
        <w:rPr>
          <w:rFonts w:eastAsia="Calibri" w:cs="Times New Roman"/>
          <w:color w:val="262626"/>
          <w:kern w:val="16"/>
          <w:sz w:val="22"/>
          <w:szCs w:val="22"/>
          <w:lang w:bidi="ar-SA"/>
        </w:rPr>
        <w:lastRenderedPageBreak/>
        <w:t>funding will be expended. Note: The Excel document does not calculate the quantity by the original amount; the original amount must be the total cost of the purchase.</w:t>
      </w:r>
    </w:p>
    <w:p w14:paraId="4EE9E609"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Do keep in mind that budget submissions can go through several reviews prior to approval; therefore, budget </w:t>
      </w:r>
      <w:r w:rsidRPr="005541F6">
        <w:rPr>
          <w:rFonts w:eastAsia="Calibri" w:cs="Times New Roman"/>
          <w:i/>
          <w:color w:val="262626"/>
          <w:kern w:val="16"/>
          <w:sz w:val="22"/>
          <w:szCs w:val="22"/>
          <w:lang w:bidi="ar-SA"/>
        </w:rPr>
        <w:t>time</w:t>
      </w:r>
      <w:r w:rsidRPr="005541F6">
        <w:rPr>
          <w:rFonts w:eastAsia="Calibri" w:cs="Times New Roman"/>
          <w:color w:val="262626"/>
          <w:kern w:val="16"/>
          <w:sz w:val="22"/>
          <w:szCs w:val="22"/>
          <w:lang w:bidi="ar-SA"/>
        </w:rPr>
        <w:t xml:space="preserve"> adequately.</w:t>
      </w:r>
    </w:p>
    <w:p w14:paraId="7E2ACF1E"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Up to $125 per hour can be budgeted for administrator and business mentoring costs. It is important to include the rate and total estimated hours.</w:t>
      </w:r>
    </w:p>
    <w:p w14:paraId="4B58A8A9"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Attendance at conferences must be justified against the grant project goals and is limited to two individuals (unless it can be demonstrated that attendance is necessary for additional staff for professional development purposes).</w:t>
      </w:r>
    </w:p>
    <w:p w14:paraId="234B317D"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Requests for specialized training must include expected attendees, expected outcomes, topic(s), provider, cost, and a plan for sustaining that training.</w:t>
      </w:r>
    </w:p>
    <w:p w14:paraId="16B656F0"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Budget expenditures must be supported by a sufficient description that provides the number of staff/students to be served; this can be grade level or actual number of participants. In subsequent years, this is critical as the grant is not intended to address recurring costs.</w:t>
      </w:r>
    </w:p>
    <w:p w14:paraId="6C31F673"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Performance management and professional development requests must include number of participants, number of days, and cost per person per day, topic, and provider.</w:t>
      </w:r>
    </w:p>
    <w:p w14:paraId="53C87BA2"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It is in the best interest of the charter school applicant to request only reasonable funding levels </w:t>
      </w:r>
      <w:proofErr w:type="gramStart"/>
      <w:r w:rsidRPr="005541F6">
        <w:rPr>
          <w:rFonts w:eastAsia="Calibri" w:cs="Times New Roman"/>
          <w:color w:val="262626"/>
          <w:kern w:val="16"/>
          <w:sz w:val="22"/>
          <w:szCs w:val="22"/>
          <w:lang w:bidi="ar-SA"/>
        </w:rPr>
        <w:t>in order to</w:t>
      </w:r>
      <w:proofErr w:type="gramEnd"/>
      <w:r w:rsidRPr="005541F6">
        <w:rPr>
          <w:rFonts w:eastAsia="Calibri" w:cs="Times New Roman"/>
          <w:color w:val="262626"/>
          <w:kern w:val="16"/>
          <w:sz w:val="22"/>
          <w:szCs w:val="22"/>
          <w:lang w:bidi="ar-SA"/>
        </w:rPr>
        <w:t xml:space="preserve"> maximize the total award. Budget line items that are unrealistic will be cut or trimmed. For example, if $8,000 is requested to send six individuals to a national conference, you may be asked to instead send two people each year over a three-year period.</w:t>
      </w:r>
    </w:p>
    <w:p w14:paraId="4D3BD862"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Subcontracting is allowed, but schools must comply with procurement policies as outlined UGG § 200.317. </w:t>
      </w:r>
    </w:p>
    <w:p w14:paraId="0BE8FBF9" w14:textId="77777777" w:rsidR="005541F6" w:rsidRPr="005541F6" w:rsidRDefault="005541F6" w:rsidP="00347CCC">
      <w:pPr>
        <w:numPr>
          <w:ilvl w:val="0"/>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Please follow your authorizer’s internal policies and procedures when budgeting for supplies, non-capital, and capital equipment. </w:t>
      </w:r>
    </w:p>
    <w:p w14:paraId="0417472B" w14:textId="77777777" w:rsidR="005541F6" w:rsidRPr="005541F6" w:rsidRDefault="005541F6" w:rsidP="00347CCC">
      <w:pPr>
        <w:numPr>
          <w:ilvl w:val="1"/>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In general supplies are small purchases that are consumed, worn out or deteriorated through use; or items that lose their identity through fabrication or incorporation into different or more complex units or substances</w:t>
      </w:r>
    </w:p>
    <w:p w14:paraId="0C11E995" w14:textId="77777777" w:rsidR="005541F6" w:rsidRPr="005541F6" w:rsidRDefault="005541F6" w:rsidP="00347CCC">
      <w:pPr>
        <w:numPr>
          <w:ilvl w:val="1"/>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In general, non-capital purchases are valuable in nature and classified as equipment but costing less than the authorizer’s policy for capital assets inventory. For example, iPads are generally a non-capital purchase and should be tracked and inventoried to mitigate theft</w:t>
      </w:r>
    </w:p>
    <w:p w14:paraId="263AAC02" w14:textId="77777777" w:rsidR="005541F6" w:rsidRPr="005541F6" w:rsidRDefault="005541F6" w:rsidP="00347CCC">
      <w:pPr>
        <w:numPr>
          <w:ilvl w:val="1"/>
          <w:numId w:val="12"/>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In general, capital purchases are above $5,000 per unit including any taxes, shipping, and installation charges. These items are meant to be used for more than a year and need to be properly depreciated through the authorizer’s accounting system. At the end of the useful life, CDE needs to be made aware of any possible sale or disposal of capital equipment as funds may need to be sent back to the federal government.</w:t>
      </w:r>
    </w:p>
    <w:p w14:paraId="33E58904" w14:textId="77777777" w:rsidR="005541F6" w:rsidRPr="005541F6" w:rsidRDefault="005541F6" w:rsidP="005541F6">
      <w:pPr>
        <w:spacing w:before="60"/>
        <w:rPr>
          <w:rFonts w:eastAsia="Calibri" w:cs="Times New Roman"/>
          <w:b/>
          <w:bCs/>
          <w:color w:val="262626"/>
          <w:kern w:val="16"/>
          <w:sz w:val="22"/>
          <w:szCs w:val="22"/>
          <w:lang w:bidi="ar-SA"/>
        </w:rPr>
      </w:pPr>
      <w:r w:rsidRPr="005541F6">
        <w:rPr>
          <w:rFonts w:eastAsia="Calibri" w:cs="Times New Roman"/>
          <w:b/>
          <w:bCs/>
          <w:color w:val="262626"/>
          <w:kern w:val="16"/>
          <w:sz w:val="22"/>
          <w:szCs w:val="22"/>
          <w:lang w:bidi="ar-SA"/>
        </w:rPr>
        <w:t xml:space="preserve">Required Policies and Procedures </w:t>
      </w:r>
    </w:p>
    <w:p w14:paraId="07C63274" w14:textId="77777777" w:rsidR="005541F6" w:rsidRPr="005541F6" w:rsidRDefault="005541F6" w:rsidP="005541F6">
      <w:p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Schools awarded will be required to establish the following fiscal policies and procedures. This is a requirement of the UGG 2 CFR 200 and must be in place to established to ensure compliance.</w:t>
      </w:r>
    </w:p>
    <w:p w14:paraId="598A3101" w14:textId="77777777" w:rsidR="005541F6" w:rsidRPr="005541F6" w:rsidRDefault="005541F6" w:rsidP="00347CCC">
      <w:pPr>
        <w:numPr>
          <w:ilvl w:val="0"/>
          <w:numId w:val="29"/>
        </w:numPr>
        <w:spacing w:before="60"/>
        <w:rPr>
          <w:rFonts w:eastAsia="Calibri" w:cs="Times New Roman"/>
          <w:color w:val="262626"/>
          <w:kern w:val="16"/>
          <w:sz w:val="22"/>
          <w:szCs w:val="22"/>
        </w:rPr>
      </w:pPr>
      <w:proofErr w:type="gramStart"/>
      <w:r w:rsidRPr="005541F6">
        <w:rPr>
          <w:rFonts w:eastAsia="Calibri" w:cs="Times New Roman"/>
          <w:color w:val="262626"/>
          <w:kern w:val="16"/>
          <w:sz w:val="22"/>
          <w:szCs w:val="22"/>
        </w:rPr>
        <w:t>200.302  Financial</w:t>
      </w:r>
      <w:proofErr w:type="gramEnd"/>
      <w:r w:rsidRPr="005541F6">
        <w:rPr>
          <w:rFonts w:eastAsia="Calibri" w:cs="Times New Roman"/>
          <w:color w:val="262626"/>
          <w:kern w:val="16"/>
          <w:sz w:val="22"/>
          <w:szCs w:val="22"/>
        </w:rPr>
        <w:t xml:space="preserve"> Management</w:t>
      </w:r>
    </w:p>
    <w:p w14:paraId="2586DB4A" w14:textId="77777777" w:rsidR="005541F6" w:rsidRPr="005541F6" w:rsidRDefault="005541F6" w:rsidP="00347CCC">
      <w:pPr>
        <w:numPr>
          <w:ilvl w:val="0"/>
          <w:numId w:val="29"/>
        </w:numPr>
        <w:spacing w:before="60"/>
        <w:rPr>
          <w:rFonts w:eastAsia="Calibri" w:cs="Times New Roman"/>
          <w:color w:val="262626"/>
          <w:kern w:val="16"/>
          <w:sz w:val="22"/>
          <w:szCs w:val="22"/>
          <w:lang w:bidi="ar-SA"/>
        </w:rPr>
      </w:pPr>
      <w:proofErr w:type="gramStart"/>
      <w:r w:rsidRPr="005541F6">
        <w:rPr>
          <w:rFonts w:eastAsia="Calibri" w:cs="Times New Roman"/>
          <w:color w:val="262626"/>
          <w:kern w:val="16"/>
          <w:sz w:val="22"/>
          <w:szCs w:val="22"/>
          <w:lang w:bidi="ar-SA"/>
        </w:rPr>
        <w:t>200.319  Procurement</w:t>
      </w:r>
      <w:proofErr w:type="gramEnd"/>
    </w:p>
    <w:p w14:paraId="41977D40" w14:textId="77777777" w:rsidR="005541F6" w:rsidRPr="005541F6" w:rsidRDefault="005541F6" w:rsidP="00347CCC">
      <w:pPr>
        <w:numPr>
          <w:ilvl w:val="0"/>
          <w:numId w:val="29"/>
        </w:numPr>
        <w:spacing w:before="60"/>
        <w:rPr>
          <w:rFonts w:eastAsia="Calibri" w:cs="Times New Roman"/>
          <w:color w:val="262626"/>
          <w:kern w:val="16"/>
          <w:sz w:val="22"/>
          <w:szCs w:val="22"/>
          <w:lang w:bidi="ar-SA"/>
        </w:rPr>
      </w:pPr>
      <w:proofErr w:type="gramStart"/>
      <w:r w:rsidRPr="005541F6">
        <w:rPr>
          <w:rFonts w:eastAsia="Calibri" w:cs="Times New Roman"/>
          <w:color w:val="262626"/>
          <w:kern w:val="16"/>
          <w:sz w:val="22"/>
          <w:szCs w:val="22"/>
          <w:lang w:bidi="ar-SA"/>
        </w:rPr>
        <w:t>200.318  Conflict</w:t>
      </w:r>
      <w:proofErr w:type="gramEnd"/>
      <w:r w:rsidRPr="005541F6">
        <w:rPr>
          <w:rFonts w:eastAsia="Calibri" w:cs="Times New Roman"/>
          <w:color w:val="262626"/>
          <w:kern w:val="16"/>
          <w:sz w:val="22"/>
          <w:szCs w:val="22"/>
          <w:lang w:bidi="ar-SA"/>
        </w:rPr>
        <w:t xml:space="preserve"> of Interest</w:t>
      </w:r>
    </w:p>
    <w:p w14:paraId="6BACD225" w14:textId="77777777" w:rsidR="005541F6" w:rsidRPr="005541F6" w:rsidRDefault="005541F6" w:rsidP="00347CCC">
      <w:pPr>
        <w:numPr>
          <w:ilvl w:val="0"/>
          <w:numId w:val="29"/>
        </w:numPr>
        <w:spacing w:before="60"/>
        <w:rPr>
          <w:rFonts w:eastAsia="Calibri" w:cs="Times New Roman"/>
          <w:color w:val="262626"/>
          <w:kern w:val="16"/>
          <w:sz w:val="22"/>
          <w:szCs w:val="22"/>
          <w:lang w:bidi="ar-SA"/>
        </w:rPr>
      </w:pPr>
      <w:proofErr w:type="gramStart"/>
      <w:r w:rsidRPr="005541F6">
        <w:rPr>
          <w:rFonts w:eastAsia="Calibri" w:cs="Times New Roman"/>
          <w:color w:val="262626"/>
          <w:kern w:val="16"/>
          <w:sz w:val="22"/>
          <w:szCs w:val="22"/>
          <w:lang w:bidi="ar-SA"/>
        </w:rPr>
        <w:t>200.320  Micro</w:t>
      </w:r>
      <w:proofErr w:type="gramEnd"/>
      <w:r w:rsidRPr="005541F6">
        <w:rPr>
          <w:rFonts w:eastAsia="Calibri" w:cs="Times New Roman"/>
          <w:color w:val="262626"/>
          <w:kern w:val="16"/>
          <w:sz w:val="22"/>
          <w:szCs w:val="22"/>
          <w:lang w:bidi="ar-SA"/>
        </w:rPr>
        <w:t>-Purchases</w:t>
      </w:r>
    </w:p>
    <w:p w14:paraId="6006C3BC" w14:textId="7545465F" w:rsidR="005541F6" w:rsidRDefault="005541F6" w:rsidP="00347CCC">
      <w:pPr>
        <w:numPr>
          <w:ilvl w:val="0"/>
          <w:numId w:val="29"/>
        </w:numPr>
        <w:spacing w:before="60"/>
        <w:rPr>
          <w:rFonts w:eastAsia="Calibri" w:cs="Times New Roman"/>
          <w:color w:val="262626"/>
          <w:kern w:val="16"/>
          <w:sz w:val="22"/>
          <w:szCs w:val="22"/>
          <w:lang w:bidi="ar-SA"/>
        </w:rPr>
      </w:pPr>
      <w:proofErr w:type="gramStart"/>
      <w:r w:rsidRPr="005541F6">
        <w:rPr>
          <w:rFonts w:eastAsia="Calibri" w:cs="Times New Roman"/>
          <w:color w:val="262626"/>
          <w:kern w:val="16"/>
          <w:sz w:val="22"/>
          <w:szCs w:val="22"/>
          <w:lang w:bidi="ar-SA"/>
        </w:rPr>
        <w:t>200.333  Record</w:t>
      </w:r>
      <w:proofErr w:type="gramEnd"/>
      <w:r w:rsidRPr="005541F6">
        <w:rPr>
          <w:rFonts w:eastAsia="Calibri" w:cs="Times New Roman"/>
          <w:color w:val="262626"/>
          <w:kern w:val="16"/>
          <w:sz w:val="22"/>
          <w:szCs w:val="22"/>
          <w:lang w:bidi="ar-SA"/>
        </w:rPr>
        <w:t xml:space="preserve"> Retention</w:t>
      </w:r>
    </w:p>
    <w:p w14:paraId="7DA99967" w14:textId="77777777" w:rsidR="005541F6" w:rsidRPr="005541F6" w:rsidRDefault="005541F6" w:rsidP="005541F6">
      <w:pPr>
        <w:spacing w:before="60"/>
        <w:ind w:left="720"/>
        <w:contextualSpacing/>
        <w:rPr>
          <w:rFonts w:eastAsia="Calibri" w:cs="Times New Roman"/>
          <w:color w:val="262626"/>
          <w:kern w:val="16"/>
          <w:sz w:val="22"/>
          <w:szCs w:val="22"/>
          <w:lang w:bidi="ar-SA"/>
        </w:rPr>
      </w:pPr>
    </w:p>
    <w:p w14:paraId="7E8FEB85" w14:textId="77777777" w:rsidR="005541F6" w:rsidRPr="005541F6" w:rsidRDefault="005541F6" w:rsidP="005541F6">
      <w:pPr>
        <w:keepNext/>
        <w:contextualSpacing/>
        <w:outlineLvl w:val="8"/>
        <w:rPr>
          <w:rFonts w:eastAsia="Calibri" w:cs="Times New Roman"/>
          <w:color w:val="262626"/>
          <w:kern w:val="16"/>
          <w:sz w:val="22"/>
          <w:szCs w:val="22"/>
          <w:u w:val="single"/>
          <w:lang w:bidi="ar-SA"/>
        </w:rPr>
      </w:pPr>
      <w:r w:rsidRPr="005541F6">
        <w:rPr>
          <w:rFonts w:eastAsia="Calibri" w:cs="Times New Roman"/>
          <w:color w:val="262626"/>
          <w:kern w:val="16"/>
          <w:sz w:val="22"/>
          <w:szCs w:val="22"/>
          <w:u w:val="single"/>
          <w:lang w:bidi="ar-SA"/>
        </w:rPr>
        <w:lastRenderedPageBreak/>
        <w:t>Allowable Costs</w:t>
      </w:r>
    </w:p>
    <w:p w14:paraId="724B408E" w14:textId="77777777" w:rsidR="005541F6" w:rsidRPr="005541F6" w:rsidRDefault="005541F6" w:rsidP="005541F6">
      <w:pPr>
        <w:contextualSpacing/>
        <w:jc w:val="both"/>
        <w:rPr>
          <w:rFonts w:eastAsia="Calibri"/>
          <w:color w:val="262626"/>
          <w:kern w:val="16"/>
          <w:sz w:val="22"/>
          <w:szCs w:val="22"/>
          <w:lang w:bidi="ar-SA"/>
        </w:rPr>
      </w:pPr>
      <w:r w:rsidRPr="005541F6">
        <w:rPr>
          <w:rFonts w:eastAsia="Calibri" w:cs="Times New Roman"/>
          <w:color w:val="262626"/>
          <w:kern w:val="16"/>
          <w:sz w:val="22"/>
          <w:szCs w:val="22"/>
          <w:lang w:bidi="ar-SA"/>
        </w:rPr>
        <w:t xml:space="preserve">To ensure that federal funds go as far as possible, proposed budgets must adhere strictly to the federal policy. Fundable activities are limited to those identified in ESEA §4303 (h), with what is allowable under 2 CFR Part 200 Uniform Administrative Requirements, Cost Principles, and Audit Requirements for Federal Awards. Grant expenditures must follow 2 CFR §200.403 Factors Affecting Allowability of Costs. All expenditures must be necessary for the performance of the grant and be allowable under UGG. All expenditures must tie to the approved application </w:t>
      </w:r>
      <w:r w:rsidRPr="005541F6">
        <w:rPr>
          <w:rFonts w:eastAsia="Calibri" w:cs="Times New Roman"/>
          <w:color w:val="262626"/>
          <w:kern w:val="16"/>
          <w:sz w:val="22"/>
          <w:szCs w:val="22"/>
          <w:u w:val="single"/>
          <w:lang w:bidi="ar-SA"/>
        </w:rPr>
        <w:t>and</w:t>
      </w:r>
      <w:r w:rsidRPr="005541F6">
        <w:rPr>
          <w:rFonts w:eastAsia="Calibri" w:cs="Times New Roman"/>
          <w:color w:val="262626"/>
          <w:kern w:val="16"/>
          <w:sz w:val="22"/>
          <w:szCs w:val="22"/>
          <w:lang w:bidi="ar-SA"/>
        </w:rPr>
        <w:t xml:space="preserve"> must be adequately documented. </w:t>
      </w:r>
      <w:r w:rsidRPr="005541F6">
        <w:rPr>
          <w:rFonts w:eastAsia="Calibri"/>
          <w:color w:val="262626"/>
          <w:kern w:val="16"/>
          <w:sz w:val="22"/>
          <w:szCs w:val="22"/>
          <w:lang w:bidi="ar-SA"/>
        </w:rPr>
        <w:t>As a general matter, the following are examples of costs that may be include, but are not necessarily limited to:</w:t>
      </w:r>
    </w:p>
    <w:p w14:paraId="4BF86F83" w14:textId="77777777" w:rsidR="005541F6" w:rsidRPr="005541F6" w:rsidRDefault="005541F6" w:rsidP="005541F6">
      <w:pPr>
        <w:contextualSpacing/>
        <w:rPr>
          <w:rFonts w:eastAsia="Calibri"/>
          <w:color w:val="262626"/>
          <w:kern w:val="16"/>
          <w:sz w:val="12"/>
          <w:szCs w:val="12"/>
          <w:lang w:bidi="ar-SA"/>
        </w:rPr>
      </w:pPr>
    </w:p>
    <w:p w14:paraId="14DACC09" w14:textId="77777777" w:rsidR="005541F6" w:rsidRPr="005541F6" w:rsidRDefault="005541F6" w:rsidP="00347CCC">
      <w:pPr>
        <w:numPr>
          <w:ilvl w:val="0"/>
          <w:numId w:val="12"/>
        </w:numPr>
        <w:contextualSpacing/>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All </w:t>
      </w:r>
      <w:r w:rsidRPr="005541F6">
        <w:rPr>
          <w:rFonts w:eastAsia="Calibri"/>
          <w:color w:val="262626"/>
          <w:kern w:val="16"/>
          <w:sz w:val="22"/>
          <w:szCs w:val="22"/>
          <w:lang w:bidi="ar-SA"/>
        </w:rPr>
        <w:t xml:space="preserve">expenditures must be necessary, reasonable, and allocable to the grant </w:t>
      </w:r>
      <w:proofErr w:type="gramStart"/>
      <w:r w:rsidRPr="005541F6">
        <w:rPr>
          <w:rFonts w:eastAsia="Calibri"/>
          <w:color w:val="262626"/>
          <w:kern w:val="16"/>
          <w:sz w:val="22"/>
          <w:szCs w:val="22"/>
          <w:lang w:bidi="ar-SA"/>
        </w:rPr>
        <w:t>in order to</w:t>
      </w:r>
      <w:proofErr w:type="gramEnd"/>
      <w:r w:rsidRPr="005541F6">
        <w:rPr>
          <w:rFonts w:eastAsia="Calibri"/>
          <w:color w:val="262626"/>
          <w:kern w:val="16"/>
          <w:sz w:val="22"/>
          <w:szCs w:val="22"/>
          <w:lang w:bidi="ar-SA"/>
        </w:rPr>
        <w:t xml:space="preserve"> be allowable under the CSP (2 CFR 200.403(a))</w:t>
      </w:r>
      <w:r w:rsidRPr="005541F6">
        <w:rPr>
          <w:rFonts w:eastAsia="Calibri" w:cs="Times New Roman"/>
          <w:color w:val="262626"/>
          <w:kern w:val="16"/>
          <w:sz w:val="22"/>
          <w:szCs w:val="22"/>
          <w:lang w:bidi="ar-SA"/>
        </w:rPr>
        <w:t xml:space="preserve">. </w:t>
      </w:r>
      <w:proofErr w:type="gramStart"/>
      <w:r w:rsidRPr="005541F6">
        <w:rPr>
          <w:rFonts w:eastAsia="Calibri" w:cs="Times New Roman"/>
          <w:color w:val="262626"/>
          <w:kern w:val="16"/>
          <w:sz w:val="22"/>
          <w:szCs w:val="22"/>
          <w:lang w:bidi="ar-SA"/>
        </w:rPr>
        <w:t>In particular, sub-</w:t>
      </w:r>
      <w:proofErr w:type="gramEnd"/>
      <w:r w:rsidRPr="005541F6">
        <w:rPr>
          <w:rFonts w:eastAsia="Calibri" w:cs="Times New Roman"/>
          <w:color w:val="262626"/>
          <w:kern w:val="16"/>
          <w:sz w:val="22"/>
          <w:szCs w:val="22"/>
          <w:lang w:bidi="ar-SA"/>
        </w:rPr>
        <w:t>grantees should refer to the following provisions:</w:t>
      </w:r>
    </w:p>
    <w:p w14:paraId="214C9ABE" w14:textId="77777777" w:rsidR="005541F6" w:rsidRPr="005541F6" w:rsidRDefault="005541F6" w:rsidP="00347CCC">
      <w:pPr>
        <w:numPr>
          <w:ilvl w:val="1"/>
          <w:numId w:val="12"/>
        </w:numPr>
        <w:spacing w:before="120"/>
        <w:rPr>
          <w:rFonts w:eastAsia="Calibri" w:cs="Times New Roman"/>
          <w:i/>
          <w:color w:val="262626"/>
          <w:kern w:val="16"/>
          <w:sz w:val="22"/>
          <w:szCs w:val="22"/>
          <w:lang w:bidi="ar-SA"/>
        </w:rPr>
      </w:pPr>
      <w:r w:rsidRPr="005541F6">
        <w:rPr>
          <w:rFonts w:eastAsia="Calibri" w:cs="Times New Roman"/>
          <w:b/>
          <w:i/>
          <w:color w:val="262626"/>
          <w:kern w:val="16"/>
          <w:sz w:val="22"/>
          <w:szCs w:val="22"/>
          <w:lang w:bidi="ar-SA"/>
        </w:rPr>
        <w:t>Necessary cost:</w:t>
      </w:r>
      <w:r w:rsidRPr="005541F6">
        <w:rPr>
          <w:rFonts w:eastAsia="Calibri" w:cs="Times New Roman"/>
          <w:i/>
          <w:color w:val="262626"/>
          <w:kern w:val="16"/>
          <w:sz w:val="22"/>
          <w:szCs w:val="22"/>
          <w:lang w:bidi="ar-SA"/>
        </w:rPr>
        <w:t xml:space="preserve">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12D92D43" w14:textId="77777777" w:rsidR="005541F6" w:rsidRPr="005541F6" w:rsidRDefault="005541F6" w:rsidP="00347CCC">
      <w:pPr>
        <w:numPr>
          <w:ilvl w:val="1"/>
          <w:numId w:val="12"/>
        </w:numPr>
        <w:spacing w:before="120"/>
        <w:rPr>
          <w:rFonts w:eastAsia="Calibri" w:cs="Times New Roman"/>
          <w:i/>
          <w:color w:val="262626"/>
          <w:kern w:val="16"/>
          <w:sz w:val="22"/>
          <w:szCs w:val="22"/>
          <w:lang w:bidi="ar-SA"/>
        </w:rPr>
      </w:pPr>
      <w:r w:rsidRPr="005541F6">
        <w:rPr>
          <w:rFonts w:eastAsia="Calibri" w:cs="Times New Roman"/>
          <w:b/>
          <w:i/>
          <w:color w:val="262626"/>
          <w:kern w:val="16"/>
          <w:sz w:val="22"/>
          <w:szCs w:val="22"/>
          <w:lang w:bidi="ar-SA"/>
        </w:rPr>
        <w:t>Reasonable cost:</w:t>
      </w:r>
      <w:r w:rsidRPr="005541F6">
        <w:rPr>
          <w:rFonts w:eastAsia="Calibri" w:cs="Times New Roman"/>
          <w:i/>
          <w:color w:val="262626"/>
          <w:kern w:val="16"/>
          <w:sz w:val="22"/>
          <w:szCs w:val="22"/>
          <w:lang w:bidi="ar-SA"/>
        </w:rPr>
        <w:t xml:space="preserve">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among other things, whether the cost is of a type generally recognized as ordinary and necessary for the operation of the non-Federal entity or the proper and efficient performance of the Federal award, and market prices for comparable goods or services for the geographic area. (2 CFR 200.404) The type and amount of cost should not exceed what a “prudent person” would pay under the same circumstances.</w:t>
      </w:r>
    </w:p>
    <w:p w14:paraId="30AA2CB2" w14:textId="77777777" w:rsidR="005541F6" w:rsidRPr="005541F6" w:rsidRDefault="005541F6" w:rsidP="00347CCC">
      <w:pPr>
        <w:numPr>
          <w:ilvl w:val="1"/>
          <w:numId w:val="12"/>
        </w:numPr>
        <w:spacing w:before="120"/>
        <w:rPr>
          <w:rFonts w:eastAsia="Calibri" w:cs="Times New Roman"/>
          <w:i/>
          <w:color w:val="262626"/>
          <w:kern w:val="16"/>
          <w:sz w:val="22"/>
          <w:szCs w:val="22"/>
          <w:lang w:bidi="ar-SA"/>
        </w:rPr>
      </w:pPr>
      <w:r w:rsidRPr="005541F6">
        <w:rPr>
          <w:rFonts w:eastAsia="Calibri" w:cs="Times New Roman"/>
          <w:b/>
          <w:i/>
          <w:color w:val="262626"/>
          <w:kern w:val="16"/>
          <w:sz w:val="22"/>
          <w:szCs w:val="22"/>
          <w:lang w:bidi="ar-SA"/>
        </w:rPr>
        <w:t>Allocable cost:</w:t>
      </w:r>
      <w:r w:rsidRPr="005541F6">
        <w:rPr>
          <w:rFonts w:eastAsia="Calibri" w:cs="Times New Roman"/>
          <w:i/>
          <w:color w:val="262626"/>
          <w:kern w:val="16"/>
          <w:sz w:val="22"/>
          <w:szCs w:val="22"/>
          <w:lang w:bidi="ar-SA"/>
        </w:rPr>
        <w:t xml:space="preserve"> A cost is allocable if the goods and services involved are chargeable or assignable to the grant in accordance with the relative benefits received. (2 CFR 200.405(a)) An example of allocability would be the purchase of computers for grade levels not covered by the grant. The grant was written for 4</w:t>
      </w:r>
      <w:r w:rsidRPr="005541F6">
        <w:rPr>
          <w:rFonts w:eastAsia="Calibri" w:cs="Times New Roman"/>
          <w:i/>
          <w:color w:val="262626"/>
          <w:kern w:val="16"/>
          <w:sz w:val="22"/>
          <w:szCs w:val="22"/>
          <w:vertAlign w:val="superscript"/>
          <w:lang w:bidi="ar-SA"/>
        </w:rPr>
        <w:t>th</w:t>
      </w:r>
      <w:r w:rsidRPr="005541F6">
        <w:rPr>
          <w:rFonts w:eastAsia="Calibri" w:cs="Times New Roman"/>
          <w:i/>
          <w:color w:val="262626"/>
          <w:kern w:val="16"/>
          <w:sz w:val="22"/>
          <w:szCs w:val="22"/>
          <w:lang w:bidi="ar-SA"/>
        </w:rPr>
        <w:t xml:space="preserve"> and 5</w:t>
      </w:r>
      <w:r w:rsidRPr="005541F6">
        <w:rPr>
          <w:rFonts w:eastAsia="Calibri" w:cs="Times New Roman"/>
          <w:i/>
          <w:color w:val="262626"/>
          <w:kern w:val="16"/>
          <w:sz w:val="22"/>
          <w:szCs w:val="22"/>
          <w:vertAlign w:val="superscript"/>
          <w:lang w:bidi="ar-SA"/>
        </w:rPr>
        <w:t>th</w:t>
      </w:r>
      <w:r w:rsidRPr="005541F6">
        <w:rPr>
          <w:rFonts w:eastAsia="Calibri" w:cs="Times New Roman"/>
          <w:i/>
          <w:color w:val="262626"/>
          <w:kern w:val="16"/>
          <w:sz w:val="22"/>
          <w:szCs w:val="22"/>
          <w:lang w:bidi="ar-SA"/>
        </w:rPr>
        <w:t xml:space="preserve"> graders; however, the budget has included costs for 6</w:t>
      </w:r>
      <w:r w:rsidRPr="005541F6">
        <w:rPr>
          <w:rFonts w:eastAsia="Calibri" w:cs="Times New Roman"/>
          <w:i/>
          <w:color w:val="262626"/>
          <w:kern w:val="16"/>
          <w:sz w:val="22"/>
          <w:szCs w:val="22"/>
          <w:vertAlign w:val="superscript"/>
          <w:lang w:bidi="ar-SA"/>
        </w:rPr>
        <w:t>th</w:t>
      </w:r>
      <w:r w:rsidRPr="005541F6">
        <w:rPr>
          <w:rFonts w:eastAsia="Calibri" w:cs="Times New Roman"/>
          <w:i/>
          <w:color w:val="262626"/>
          <w:kern w:val="16"/>
          <w:sz w:val="22"/>
          <w:szCs w:val="22"/>
          <w:lang w:bidi="ar-SA"/>
        </w:rPr>
        <w:t xml:space="preserve"> grade. The costs that would be covered would be those allocable to the 4</w:t>
      </w:r>
      <w:r w:rsidRPr="005541F6">
        <w:rPr>
          <w:rFonts w:eastAsia="Calibri" w:cs="Times New Roman"/>
          <w:i/>
          <w:color w:val="262626"/>
          <w:kern w:val="16"/>
          <w:sz w:val="22"/>
          <w:szCs w:val="22"/>
          <w:vertAlign w:val="superscript"/>
          <w:lang w:bidi="ar-SA"/>
        </w:rPr>
        <w:t>th</w:t>
      </w:r>
      <w:r w:rsidRPr="005541F6">
        <w:rPr>
          <w:rFonts w:eastAsia="Calibri" w:cs="Times New Roman"/>
          <w:i/>
          <w:color w:val="262626"/>
          <w:kern w:val="16"/>
          <w:sz w:val="22"/>
          <w:szCs w:val="22"/>
          <w:lang w:bidi="ar-SA"/>
        </w:rPr>
        <w:t xml:space="preserve"> and 5</w:t>
      </w:r>
      <w:r w:rsidRPr="005541F6">
        <w:rPr>
          <w:rFonts w:eastAsia="Calibri" w:cs="Times New Roman"/>
          <w:i/>
          <w:color w:val="262626"/>
          <w:kern w:val="16"/>
          <w:sz w:val="22"/>
          <w:szCs w:val="22"/>
          <w:vertAlign w:val="superscript"/>
          <w:lang w:bidi="ar-SA"/>
        </w:rPr>
        <w:t>th</w:t>
      </w:r>
      <w:r w:rsidRPr="005541F6">
        <w:rPr>
          <w:rFonts w:eastAsia="Calibri" w:cs="Times New Roman"/>
          <w:i/>
          <w:color w:val="262626"/>
          <w:kern w:val="16"/>
          <w:sz w:val="22"/>
          <w:szCs w:val="22"/>
          <w:lang w:bidi="ar-SA"/>
        </w:rPr>
        <w:t xml:space="preserve"> grade only.  </w:t>
      </w:r>
    </w:p>
    <w:p w14:paraId="0B817BD7" w14:textId="77777777" w:rsidR="005541F6" w:rsidRPr="005541F6" w:rsidRDefault="005541F6" w:rsidP="005541F6">
      <w:pPr>
        <w:contextualSpacing/>
        <w:rPr>
          <w:rFonts w:eastAsia="Calibri" w:cs="Times New Roman"/>
          <w:color w:val="262626"/>
          <w:kern w:val="16"/>
          <w:sz w:val="22"/>
          <w:szCs w:val="22"/>
          <w:lang w:bidi="ar-SA"/>
        </w:rPr>
      </w:pPr>
    </w:p>
    <w:p w14:paraId="01788C0D"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The following is a list of costs that are covered by the grant. It is not a complete list and is provided as guidance for budget preparation:</w:t>
      </w:r>
    </w:p>
    <w:p w14:paraId="08A170E5" w14:textId="77777777" w:rsidR="005541F6" w:rsidRPr="005541F6" w:rsidRDefault="005541F6" w:rsidP="00093DF3">
      <w:pPr>
        <w:numPr>
          <w:ilvl w:val="0"/>
          <w:numId w:val="12"/>
        </w:numPr>
        <w:spacing w:before="30"/>
        <w:rPr>
          <w:rFonts w:eastAsia="Calibri" w:cs="Times New Roman"/>
          <w:color w:val="262626"/>
          <w:kern w:val="16"/>
          <w:sz w:val="22"/>
          <w:szCs w:val="22"/>
          <w:lang w:bidi="ar-SA"/>
        </w:rPr>
      </w:pPr>
      <w:r w:rsidRPr="005541F6">
        <w:rPr>
          <w:rFonts w:eastAsia="Calibri" w:cs="Times New Roman"/>
          <w:b/>
          <w:color w:val="262626"/>
          <w:kern w:val="16"/>
          <w:sz w:val="22"/>
          <w:szCs w:val="22"/>
          <w:lang w:bidi="ar-SA"/>
        </w:rPr>
        <w:t>Curriculum</w:t>
      </w:r>
      <w:r w:rsidRPr="005541F6">
        <w:rPr>
          <w:rFonts w:eastAsia="Calibri" w:cs="Times New Roman"/>
          <w:color w:val="262626"/>
          <w:kern w:val="16"/>
          <w:sz w:val="22"/>
          <w:szCs w:val="22"/>
          <w:lang w:bidi="ar-SA"/>
        </w:rPr>
        <w:t xml:space="preserve"> – Expenditures are only allowed for initial training prior to the implementation of a new curriculum or existing curriculum for a new grade level.</w:t>
      </w:r>
    </w:p>
    <w:p w14:paraId="3474AE13" w14:textId="77777777" w:rsidR="005541F6" w:rsidRPr="005541F6" w:rsidRDefault="005541F6" w:rsidP="00093DF3">
      <w:pPr>
        <w:numPr>
          <w:ilvl w:val="0"/>
          <w:numId w:val="12"/>
        </w:numPr>
        <w:spacing w:before="30"/>
        <w:rPr>
          <w:rFonts w:eastAsia="Calibri" w:cs="Times New Roman"/>
          <w:color w:val="262626"/>
          <w:kern w:val="16"/>
          <w:sz w:val="22"/>
          <w:szCs w:val="22"/>
          <w:lang w:bidi="ar-SA"/>
        </w:rPr>
      </w:pPr>
      <w:r w:rsidRPr="005541F6">
        <w:rPr>
          <w:rFonts w:eastAsia="Calibri" w:cs="Times New Roman"/>
          <w:b/>
          <w:color w:val="262626"/>
          <w:kern w:val="16"/>
          <w:sz w:val="22"/>
          <w:szCs w:val="22"/>
          <w:lang w:bidi="ar-SA"/>
        </w:rPr>
        <w:t>Legal fees</w:t>
      </w:r>
      <w:r w:rsidRPr="005541F6">
        <w:rPr>
          <w:rFonts w:eastAsia="Calibri" w:cs="Times New Roman"/>
          <w:color w:val="262626"/>
          <w:kern w:val="16"/>
          <w:sz w:val="22"/>
          <w:szCs w:val="22"/>
          <w:lang w:bidi="ar-SA"/>
        </w:rPr>
        <w:t xml:space="preserve"> limited to direct legal services for employee and lease contract are allowed. If legal fees are budgeted beyond the first year, additional information must be provided to support the request. It is anticipated that the legal fees covered by the grant would be completed prior to the school opening. Additional costs must be reviewed by CDE to ensure they are allowed.</w:t>
      </w:r>
    </w:p>
    <w:p w14:paraId="7B46ECAC" w14:textId="77777777" w:rsidR="005541F6" w:rsidRPr="005541F6" w:rsidRDefault="005541F6" w:rsidP="00093DF3">
      <w:pPr>
        <w:numPr>
          <w:ilvl w:val="0"/>
          <w:numId w:val="12"/>
        </w:numPr>
        <w:spacing w:before="30"/>
        <w:rPr>
          <w:rFonts w:eastAsia="Calibri" w:cs="Times New Roman"/>
          <w:b/>
          <w:bCs/>
          <w:color w:val="262626"/>
          <w:kern w:val="16"/>
          <w:sz w:val="22"/>
          <w:szCs w:val="22"/>
          <w:lang w:bidi="ar-SA"/>
        </w:rPr>
      </w:pPr>
      <w:r w:rsidRPr="005541F6">
        <w:rPr>
          <w:rFonts w:eastAsia="Calibri" w:cs="Times New Roman"/>
          <w:b/>
          <w:bCs/>
          <w:color w:val="262626"/>
          <w:kern w:val="16"/>
          <w:sz w:val="22"/>
          <w:szCs w:val="22"/>
          <w:lang w:bidi="ar-SA"/>
        </w:rPr>
        <w:t xml:space="preserve">Marketing – </w:t>
      </w:r>
      <w:r w:rsidRPr="005541F6">
        <w:rPr>
          <w:rFonts w:eastAsia="Calibri" w:cs="Times New Roman"/>
          <w:color w:val="262626"/>
          <w:kern w:val="16"/>
          <w:sz w:val="22"/>
          <w:szCs w:val="22"/>
          <w:lang w:bidi="ar-SA"/>
        </w:rPr>
        <w:t>The costs associated with student recruitment and creating parent awareness of school such as creating a webpage for the new school, advertisement via mailings, business cards for staff.</w:t>
      </w:r>
    </w:p>
    <w:p w14:paraId="6AF27BE7" w14:textId="77777777" w:rsidR="005541F6" w:rsidRPr="005541F6" w:rsidRDefault="005541F6" w:rsidP="00093DF3">
      <w:pPr>
        <w:numPr>
          <w:ilvl w:val="0"/>
          <w:numId w:val="12"/>
        </w:numPr>
        <w:spacing w:before="30"/>
        <w:rPr>
          <w:rFonts w:eastAsia="Calibri" w:cs="Times New Roman"/>
          <w:color w:val="262626"/>
          <w:kern w:val="16"/>
          <w:sz w:val="22"/>
          <w:szCs w:val="22"/>
          <w:lang w:bidi="ar-SA"/>
        </w:rPr>
      </w:pPr>
      <w:r w:rsidRPr="005541F6">
        <w:rPr>
          <w:rFonts w:eastAsia="Calibri" w:cs="Times New Roman"/>
          <w:b/>
          <w:color w:val="262626"/>
          <w:kern w:val="16"/>
          <w:sz w:val="22"/>
          <w:szCs w:val="22"/>
          <w:lang w:bidi="ar-SA"/>
        </w:rPr>
        <w:t xml:space="preserve">Community Engagement Activities – </w:t>
      </w:r>
      <w:r w:rsidRPr="005541F6">
        <w:rPr>
          <w:rFonts w:eastAsia="Calibri" w:cs="Times New Roman"/>
          <w:color w:val="262626"/>
          <w:kern w:val="16"/>
          <w:sz w:val="22"/>
          <w:szCs w:val="22"/>
          <w:lang w:bidi="ar-SA"/>
        </w:rPr>
        <w:t>The costs related to student and staff recruitment along with informing community about the school. Cannot include food costs or promotional items.</w:t>
      </w:r>
    </w:p>
    <w:p w14:paraId="7388476C" w14:textId="77777777" w:rsidR="005541F6" w:rsidRPr="005541F6" w:rsidRDefault="005541F6" w:rsidP="00093DF3">
      <w:pPr>
        <w:numPr>
          <w:ilvl w:val="0"/>
          <w:numId w:val="12"/>
        </w:numPr>
        <w:spacing w:before="30"/>
        <w:rPr>
          <w:rFonts w:eastAsia="Calibri" w:cs="Times New Roman"/>
          <w:color w:val="262626"/>
          <w:kern w:val="16"/>
          <w:sz w:val="22"/>
          <w:szCs w:val="22"/>
          <w:lang w:bidi="ar-SA"/>
        </w:rPr>
      </w:pPr>
      <w:r w:rsidRPr="005541F6">
        <w:rPr>
          <w:rFonts w:eastAsia="Calibri" w:cs="Times New Roman"/>
          <w:b/>
          <w:color w:val="262626"/>
          <w:kern w:val="16"/>
          <w:sz w:val="22"/>
          <w:szCs w:val="22"/>
          <w:lang w:bidi="ar-SA"/>
        </w:rPr>
        <w:t>Salaries (Contracted Services)</w:t>
      </w:r>
      <w:r w:rsidRPr="005541F6">
        <w:rPr>
          <w:rFonts w:eastAsia="Calibri" w:cs="Times New Roman"/>
          <w:color w:val="262626"/>
          <w:kern w:val="16"/>
          <w:sz w:val="22"/>
          <w:szCs w:val="22"/>
          <w:lang w:bidi="ar-SA"/>
        </w:rPr>
        <w:t xml:space="preserve"> – Hiring and compensating teachers, school leaders, and/or specialized instructional support during the planning period is allowed. Time and effort documentation is required for all personnel compensated with federal funds UGG § 200.430 Compensation-Personal Services (</w:t>
      </w:r>
      <w:proofErr w:type="spellStart"/>
      <w:r w:rsidRPr="005541F6">
        <w:rPr>
          <w:rFonts w:eastAsia="Calibri" w:cs="Times New Roman"/>
          <w:color w:val="262626"/>
          <w:kern w:val="16"/>
          <w:sz w:val="22"/>
          <w:szCs w:val="22"/>
          <w:lang w:bidi="ar-SA"/>
        </w:rPr>
        <w:t>i</w:t>
      </w:r>
      <w:proofErr w:type="spellEnd"/>
      <w:r w:rsidRPr="005541F6">
        <w:rPr>
          <w:rFonts w:eastAsia="Calibri" w:cs="Times New Roman"/>
          <w:color w:val="262626"/>
          <w:kern w:val="16"/>
          <w:sz w:val="22"/>
          <w:szCs w:val="22"/>
          <w:lang w:bidi="ar-SA"/>
        </w:rPr>
        <w:t>) Standards for Documentation of Personnel. If a school will be submitting salary for two staff that are not the principal/head of school or the business manager, they must submit this request for prior approval.</w:t>
      </w:r>
    </w:p>
    <w:p w14:paraId="4E28F9D6" w14:textId="77777777" w:rsidR="005541F6" w:rsidRPr="005541F6" w:rsidRDefault="005541F6" w:rsidP="00093DF3">
      <w:pPr>
        <w:numPr>
          <w:ilvl w:val="0"/>
          <w:numId w:val="12"/>
        </w:numPr>
        <w:spacing w:before="30"/>
        <w:rPr>
          <w:rFonts w:eastAsia="Calibri" w:cs="Times New Roman"/>
          <w:color w:val="262626"/>
          <w:kern w:val="16"/>
          <w:sz w:val="22"/>
          <w:szCs w:val="22"/>
          <w:lang w:bidi="ar-SA"/>
        </w:rPr>
      </w:pPr>
      <w:r w:rsidRPr="005541F6">
        <w:rPr>
          <w:rFonts w:eastAsia="Calibri" w:cs="Times New Roman"/>
          <w:b/>
          <w:color w:val="262626"/>
          <w:kern w:val="16"/>
          <w:sz w:val="22"/>
          <w:szCs w:val="22"/>
          <w:lang w:bidi="ar-SA"/>
        </w:rPr>
        <w:t>Site licenses</w:t>
      </w:r>
      <w:r w:rsidRPr="005541F6">
        <w:rPr>
          <w:rFonts w:eastAsia="Calibri" w:cs="Times New Roman"/>
          <w:color w:val="262626"/>
          <w:kern w:val="16"/>
          <w:sz w:val="22"/>
          <w:szCs w:val="22"/>
          <w:lang w:bidi="ar-SA"/>
        </w:rPr>
        <w:t xml:space="preserve"> for software </w:t>
      </w:r>
    </w:p>
    <w:p w14:paraId="15056D79" w14:textId="77777777" w:rsidR="005541F6" w:rsidRPr="005541F6" w:rsidRDefault="005541F6" w:rsidP="00093DF3">
      <w:pPr>
        <w:numPr>
          <w:ilvl w:val="0"/>
          <w:numId w:val="12"/>
        </w:numPr>
        <w:spacing w:before="30"/>
        <w:rPr>
          <w:rFonts w:eastAsia="Calibri" w:cs="Times New Roman"/>
          <w:b/>
          <w:bCs/>
          <w:color w:val="262626"/>
          <w:kern w:val="16"/>
          <w:sz w:val="22"/>
          <w:szCs w:val="22"/>
          <w:lang w:bidi="ar-SA"/>
        </w:rPr>
      </w:pPr>
      <w:r w:rsidRPr="005541F6">
        <w:rPr>
          <w:rFonts w:eastAsia="Calibri" w:cs="Times New Roman"/>
          <w:b/>
          <w:bCs/>
          <w:color w:val="262626"/>
          <w:kern w:val="16"/>
          <w:sz w:val="22"/>
          <w:szCs w:val="22"/>
          <w:lang w:bidi="ar-SA"/>
        </w:rPr>
        <w:t xml:space="preserve">Telephones </w:t>
      </w:r>
    </w:p>
    <w:p w14:paraId="0C456F8F" w14:textId="77777777" w:rsidR="005541F6" w:rsidRPr="005541F6" w:rsidRDefault="005541F6" w:rsidP="00093DF3">
      <w:pPr>
        <w:numPr>
          <w:ilvl w:val="0"/>
          <w:numId w:val="12"/>
        </w:numPr>
        <w:spacing w:before="30"/>
        <w:rPr>
          <w:rFonts w:eastAsia="Calibri" w:cs="Times New Roman"/>
          <w:color w:val="262626"/>
          <w:kern w:val="16"/>
          <w:sz w:val="22"/>
          <w:szCs w:val="22"/>
          <w:lang w:bidi="ar-SA"/>
        </w:rPr>
      </w:pPr>
      <w:r w:rsidRPr="005541F6">
        <w:rPr>
          <w:rFonts w:eastAsia="Calibri" w:cs="Times New Roman"/>
          <w:b/>
          <w:color w:val="262626"/>
          <w:kern w:val="16"/>
          <w:sz w:val="22"/>
          <w:szCs w:val="22"/>
          <w:lang w:bidi="ar-SA"/>
        </w:rPr>
        <w:t xml:space="preserve">Computers </w:t>
      </w:r>
      <w:r w:rsidRPr="005541F6">
        <w:rPr>
          <w:rFonts w:eastAsia="Calibri" w:cs="Times New Roman"/>
          <w:color w:val="262626"/>
          <w:kern w:val="16"/>
          <w:sz w:val="22"/>
          <w:szCs w:val="22"/>
          <w:lang w:bidi="ar-SA"/>
        </w:rPr>
        <w:t>for staff and students</w:t>
      </w:r>
    </w:p>
    <w:p w14:paraId="5ED5880E" w14:textId="77777777" w:rsidR="005541F6" w:rsidRPr="005541F6" w:rsidRDefault="005541F6" w:rsidP="00093DF3">
      <w:pPr>
        <w:numPr>
          <w:ilvl w:val="0"/>
          <w:numId w:val="12"/>
        </w:numPr>
        <w:spacing w:before="30"/>
        <w:rPr>
          <w:rFonts w:eastAsia="Calibri" w:cs="Times New Roman"/>
          <w:color w:val="262626"/>
          <w:kern w:val="16"/>
          <w:sz w:val="22"/>
          <w:szCs w:val="22"/>
          <w:lang w:bidi="ar-SA"/>
        </w:rPr>
      </w:pPr>
      <w:r w:rsidRPr="005541F6">
        <w:rPr>
          <w:rFonts w:eastAsia="Calibri" w:cs="Times New Roman"/>
          <w:b/>
          <w:color w:val="262626"/>
          <w:kern w:val="16"/>
          <w:sz w:val="22"/>
          <w:szCs w:val="22"/>
          <w:lang w:bidi="ar-SA"/>
        </w:rPr>
        <w:t xml:space="preserve">Student/Classroom Furnishings – </w:t>
      </w:r>
      <w:r w:rsidRPr="005541F6">
        <w:rPr>
          <w:rFonts w:eastAsia="Calibri" w:cs="Times New Roman"/>
          <w:color w:val="262626"/>
          <w:kern w:val="16"/>
          <w:sz w:val="22"/>
          <w:szCs w:val="22"/>
          <w:lang w:bidi="ar-SA"/>
        </w:rPr>
        <w:t>should be based on projected enrollment</w:t>
      </w:r>
    </w:p>
    <w:p w14:paraId="40D16963" w14:textId="77777777" w:rsidR="005541F6" w:rsidRPr="005541F6" w:rsidRDefault="005541F6" w:rsidP="005541F6">
      <w:pPr>
        <w:contextualSpacing/>
        <w:rPr>
          <w:rFonts w:eastAsia="Calibri" w:cs="Times New Roman"/>
          <w:color w:val="262626"/>
          <w:kern w:val="16"/>
          <w:sz w:val="22"/>
          <w:szCs w:val="22"/>
          <w:lang w:bidi="ar-SA"/>
        </w:rPr>
      </w:pPr>
    </w:p>
    <w:p w14:paraId="3CC4CECF" w14:textId="77777777" w:rsidR="005541F6" w:rsidRPr="005541F6" w:rsidRDefault="005541F6" w:rsidP="005541F6">
      <w:pPr>
        <w:contextualSpacing/>
        <w:rPr>
          <w:rFonts w:eastAsia="Calibri" w:cs="Times New Roman"/>
          <w:color w:val="262626"/>
          <w:kern w:val="16"/>
          <w:sz w:val="22"/>
          <w:szCs w:val="22"/>
          <w:lang w:bidi="ar-SA"/>
        </w:rPr>
      </w:pPr>
      <w:r w:rsidRPr="005541F6">
        <w:rPr>
          <w:rFonts w:eastAsia="Calibri" w:cs="Times New Roman"/>
          <w:color w:val="262626"/>
          <w:kern w:val="16"/>
          <w:sz w:val="22"/>
          <w:szCs w:val="22"/>
          <w:lang w:bidi="ar-SA"/>
        </w:rPr>
        <w:t>Generally allowable costs are:</w:t>
      </w:r>
    </w:p>
    <w:p w14:paraId="653EBEDA" w14:textId="77777777" w:rsidR="005541F6" w:rsidRPr="005541F6" w:rsidRDefault="005541F6" w:rsidP="00347CCC">
      <w:pPr>
        <w:numPr>
          <w:ilvl w:val="0"/>
          <w:numId w:val="16"/>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Customary (e.g., interventionist or coaching salaries and benefits, and professional development opportunities based on need)</w:t>
      </w:r>
    </w:p>
    <w:p w14:paraId="332CA15D" w14:textId="77777777" w:rsidR="005541F6" w:rsidRPr="005541F6" w:rsidRDefault="005541F6" w:rsidP="00347CCC">
      <w:pPr>
        <w:numPr>
          <w:ilvl w:val="0"/>
          <w:numId w:val="16"/>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Allowed by circulars, regulations, policy, and guidance</w:t>
      </w:r>
    </w:p>
    <w:p w14:paraId="52374367" w14:textId="77777777" w:rsidR="005541F6" w:rsidRPr="005541F6" w:rsidRDefault="005541F6" w:rsidP="00347CCC">
      <w:pPr>
        <w:numPr>
          <w:ilvl w:val="0"/>
          <w:numId w:val="16"/>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Disclosed in the budget submitted to the State agency</w:t>
      </w:r>
    </w:p>
    <w:p w14:paraId="2D219F5C" w14:textId="77777777" w:rsidR="005541F6" w:rsidRPr="005541F6" w:rsidRDefault="005541F6" w:rsidP="00347CCC">
      <w:pPr>
        <w:numPr>
          <w:ilvl w:val="0"/>
          <w:numId w:val="16"/>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Approved in advance through the budget authorization process</w:t>
      </w:r>
    </w:p>
    <w:p w14:paraId="7DEB5732" w14:textId="77777777" w:rsidR="005541F6" w:rsidRPr="005541F6" w:rsidRDefault="005541F6" w:rsidP="005541F6">
      <w:pPr>
        <w:contextualSpacing/>
        <w:rPr>
          <w:rFonts w:eastAsia="Calibri" w:cs="Times New Roman"/>
          <w:color w:val="262626"/>
          <w:kern w:val="16"/>
          <w:sz w:val="22"/>
          <w:szCs w:val="22"/>
          <w:lang w:bidi="ar-SA"/>
        </w:rPr>
      </w:pPr>
    </w:p>
    <w:p w14:paraId="487D2402" w14:textId="77777777" w:rsidR="005541F6" w:rsidRPr="005541F6" w:rsidRDefault="005541F6" w:rsidP="005541F6">
      <w:pPr>
        <w:keepNext/>
        <w:contextualSpacing/>
        <w:outlineLvl w:val="8"/>
        <w:rPr>
          <w:rFonts w:eastAsia="Calibri" w:cs="Times New Roman"/>
          <w:color w:val="262626"/>
          <w:kern w:val="16"/>
          <w:sz w:val="22"/>
          <w:szCs w:val="22"/>
          <w:u w:val="single"/>
          <w:lang w:bidi="ar-SA"/>
        </w:rPr>
      </w:pPr>
      <w:r w:rsidRPr="005541F6">
        <w:rPr>
          <w:rFonts w:eastAsia="Calibri" w:cs="Times New Roman"/>
          <w:color w:val="262626"/>
          <w:kern w:val="16"/>
          <w:sz w:val="22"/>
          <w:szCs w:val="22"/>
          <w:u w:val="single"/>
          <w:lang w:bidi="ar-SA"/>
        </w:rPr>
        <w:t>Recurring Costs Not Covered by CCSP</w:t>
      </w:r>
    </w:p>
    <w:p w14:paraId="03DB2A89"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The following items are examples of recurring costs that are not allowed without additional documentation explaining the additional request:</w:t>
      </w:r>
    </w:p>
    <w:p w14:paraId="09FB7A07" w14:textId="77777777" w:rsidR="005541F6" w:rsidRPr="005541F6" w:rsidRDefault="005541F6" w:rsidP="00347CCC">
      <w:pPr>
        <w:numPr>
          <w:ilvl w:val="0"/>
          <w:numId w:val="14"/>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Software licensing renewals</w:t>
      </w:r>
    </w:p>
    <w:p w14:paraId="0F85111F" w14:textId="77777777" w:rsidR="005541F6" w:rsidRPr="005541F6" w:rsidRDefault="005541F6" w:rsidP="00347CCC">
      <w:pPr>
        <w:numPr>
          <w:ilvl w:val="0"/>
          <w:numId w:val="14"/>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Supplies that were clearly purchased in the prior year</w:t>
      </w:r>
    </w:p>
    <w:p w14:paraId="7EEE9D09" w14:textId="77777777" w:rsidR="005541F6" w:rsidRPr="005541F6" w:rsidRDefault="005541F6" w:rsidP="00347CCC">
      <w:pPr>
        <w:numPr>
          <w:ilvl w:val="0"/>
          <w:numId w:val="14"/>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Curriculum purchased in the prior year</w:t>
      </w:r>
    </w:p>
    <w:p w14:paraId="230B6D1D" w14:textId="77777777" w:rsidR="005541F6" w:rsidRPr="005541F6" w:rsidRDefault="005541F6" w:rsidP="00347CCC">
      <w:pPr>
        <w:numPr>
          <w:ilvl w:val="0"/>
          <w:numId w:val="14"/>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Legal fees for lease or employment contracts that were included in a prior year or in final year of grant.</w:t>
      </w:r>
    </w:p>
    <w:p w14:paraId="0865BB58" w14:textId="77777777" w:rsidR="005541F6" w:rsidRPr="005541F6" w:rsidRDefault="005541F6" w:rsidP="00347CCC">
      <w:pPr>
        <w:numPr>
          <w:ilvl w:val="0"/>
          <w:numId w:val="14"/>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Professional development that is not progressive in nature is considered recurring if it does not clearly indicate it is for a new cohort of teachers</w:t>
      </w:r>
    </w:p>
    <w:p w14:paraId="41D0CF39" w14:textId="77777777" w:rsidR="005541F6" w:rsidRPr="005541F6" w:rsidRDefault="005541F6" w:rsidP="005541F6">
      <w:pPr>
        <w:contextualSpacing/>
        <w:rPr>
          <w:rFonts w:eastAsia="Calibri" w:cs="Times New Roman"/>
          <w:color w:val="262626"/>
          <w:kern w:val="16"/>
          <w:sz w:val="22"/>
          <w:szCs w:val="22"/>
          <w:lang w:bidi="ar-SA"/>
        </w:rPr>
      </w:pPr>
    </w:p>
    <w:p w14:paraId="02AA96A7"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This list is not fully comprehensive but is presented to show typical items that would be considered recurring under the CCSP grant.</w:t>
      </w:r>
    </w:p>
    <w:p w14:paraId="65622915" w14:textId="77777777" w:rsidR="005541F6" w:rsidRPr="005541F6" w:rsidRDefault="005541F6" w:rsidP="005541F6">
      <w:pPr>
        <w:contextualSpacing/>
        <w:rPr>
          <w:rFonts w:eastAsia="Calibri" w:cs="Times New Roman"/>
          <w:color w:val="262626"/>
          <w:kern w:val="16"/>
          <w:sz w:val="22"/>
          <w:szCs w:val="22"/>
          <w:highlight w:val="yellow"/>
          <w:lang w:bidi="ar-SA"/>
        </w:rPr>
      </w:pPr>
    </w:p>
    <w:p w14:paraId="01CEEF1D" w14:textId="77777777" w:rsidR="005541F6" w:rsidRPr="005541F6" w:rsidRDefault="005541F6" w:rsidP="005541F6">
      <w:pPr>
        <w:keepNext/>
        <w:contextualSpacing/>
        <w:outlineLvl w:val="8"/>
        <w:rPr>
          <w:rFonts w:eastAsia="Calibri" w:cs="Times New Roman"/>
          <w:color w:val="262626"/>
          <w:kern w:val="16"/>
          <w:sz w:val="22"/>
          <w:szCs w:val="22"/>
          <w:u w:val="single"/>
          <w:lang w:bidi="ar-SA"/>
        </w:rPr>
      </w:pPr>
      <w:r w:rsidRPr="005541F6">
        <w:rPr>
          <w:rFonts w:eastAsia="Calibri" w:cs="Times New Roman"/>
          <w:color w:val="262626"/>
          <w:kern w:val="16"/>
          <w:sz w:val="22"/>
          <w:szCs w:val="22"/>
          <w:u w:val="single"/>
          <w:lang w:bidi="ar-SA"/>
        </w:rPr>
        <w:t>Costs Not Covered by CCSP Grant</w:t>
      </w:r>
    </w:p>
    <w:p w14:paraId="7AB7E5E7" w14:textId="77777777" w:rsidR="005541F6" w:rsidRPr="005541F6" w:rsidRDefault="005541F6" w:rsidP="005541F6">
      <w:pPr>
        <w:contextualSpacing/>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The following are examples of costs that are not covered by the CCSP grant and is provided as guidance in preparation of the budget: </w:t>
      </w:r>
    </w:p>
    <w:p w14:paraId="7BFBBBDD" w14:textId="77777777" w:rsidR="005541F6" w:rsidRPr="005541F6" w:rsidRDefault="005541F6" w:rsidP="00347CCC">
      <w:pPr>
        <w:numPr>
          <w:ilvl w:val="0"/>
          <w:numId w:val="27"/>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Architecture fees</w:t>
      </w:r>
    </w:p>
    <w:p w14:paraId="03630241" w14:textId="77777777" w:rsidR="005541F6" w:rsidRPr="005541F6" w:rsidRDefault="005541F6" w:rsidP="00347CCC">
      <w:pPr>
        <w:numPr>
          <w:ilvl w:val="0"/>
          <w:numId w:val="15"/>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Before and after school programs</w:t>
      </w:r>
    </w:p>
    <w:p w14:paraId="085A198F" w14:textId="77777777" w:rsidR="005541F6" w:rsidRPr="005541F6" w:rsidRDefault="005541F6" w:rsidP="00347CCC">
      <w:pPr>
        <w:numPr>
          <w:ilvl w:val="0"/>
          <w:numId w:val="15"/>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Bus passes</w:t>
      </w:r>
    </w:p>
    <w:p w14:paraId="0393414B" w14:textId="77777777" w:rsidR="005541F6" w:rsidRPr="005541F6" w:rsidRDefault="005541F6" w:rsidP="00347CCC">
      <w:pPr>
        <w:numPr>
          <w:ilvl w:val="0"/>
          <w:numId w:val="15"/>
        </w:numPr>
        <w:spacing w:before="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Building insurance costs are considered facility cost</w:t>
      </w:r>
    </w:p>
    <w:p w14:paraId="433C9284"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Financial audit fees</w:t>
      </w:r>
    </w:p>
    <w:p w14:paraId="05CDBB9B"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Food costs for staff, students, or parents</w:t>
      </w:r>
    </w:p>
    <w:p w14:paraId="40A2E121"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Gift certificates, alcoholic beverages, school apparel for staff or students, fines and penalties, and lobbying</w:t>
      </w:r>
    </w:p>
    <w:p w14:paraId="43A39531"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Grant oversight expenses</w:t>
      </w:r>
    </w:p>
    <w:p w14:paraId="759F4959"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Hiring/recruitment expenses such as a placement firm or travel for prospective employees (small amounts for advertising are acceptable)</w:t>
      </w:r>
    </w:p>
    <w:p w14:paraId="7ACDBF48"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Installation costs associated with playground and/or fitness equipment, unless demonstrated as necessary to the school’s vision/goals (subject to pre-approval)</w:t>
      </w:r>
    </w:p>
    <w:p w14:paraId="42303959"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Kitchen equipment such as funding to purchase the equipment to set up food services within the school. Requests for this type of equipment are limited. The purchase of cafeteria tables is an example of what could be included on the CCSP grant. </w:t>
      </w:r>
    </w:p>
    <w:p w14:paraId="4F14DF7A"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Legal fees outside of those directly related to employee and lease contracts</w:t>
      </w:r>
    </w:p>
    <w:p w14:paraId="6ECE247C"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Normal operating expenses such as utilities</w:t>
      </w:r>
    </w:p>
    <w:p w14:paraId="755A88BA"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Professional dues or memberships</w:t>
      </w:r>
    </w:p>
    <w:p w14:paraId="2D3C4620"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Rental insurance costs are considered facility cost</w:t>
      </w:r>
    </w:p>
    <w:p w14:paraId="7C5B0B85"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Salary and benefits for staff once the school has opened</w:t>
      </w:r>
    </w:p>
    <w:p w14:paraId="4BD5DB9C"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lastRenderedPageBreak/>
        <w:t>Student recruitment in the form of promotional items, food costs or any type of incentives</w:t>
      </w:r>
    </w:p>
    <w:p w14:paraId="6656D7E5"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Traffic study fees</w:t>
      </w:r>
    </w:p>
    <w:p w14:paraId="2CA55F6F"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Travel costs for student expeditions (travel, etc.)</w:t>
      </w:r>
    </w:p>
    <w:p w14:paraId="5F4AE6BC"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Moving expenses such as truck rental, movers, moving equipment or supplies, or storage facility fees </w:t>
      </w:r>
    </w:p>
    <w:p w14:paraId="5782AA17"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Student recruitment expenses beyond $20,000 in Planning Year and $10,000 in Year 1 and Year 2 Implementation.</w:t>
      </w:r>
    </w:p>
    <w:p w14:paraId="4AC40E7E"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Non-educational/non-informative promotional/novelty items for advertising, events, or recruiting.</w:t>
      </w:r>
    </w:p>
    <w:p w14:paraId="5E6CE551"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Continuing education credit costs for professional development coursework completed at a college or university, as this would be considered compensation. The cost to complete college or university coursework relevant to grant project goals without credit may be considered.</w:t>
      </w:r>
    </w:p>
    <w:p w14:paraId="12A643B3"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Colorado League of Charter School’s accountability self-studies and site visit expenses</w:t>
      </w:r>
    </w:p>
    <w:p w14:paraId="0F7FD364"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Colorado League of Charter School’s or other retreats, unless based on needs assessment</w:t>
      </w:r>
    </w:p>
    <w:p w14:paraId="35DD60FF" w14:textId="77777777" w:rsidR="005541F6" w:rsidRPr="005541F6" w:rsidRDefault="005541F6" w:rsidP="00347CCC">
      <w:pPr>
        <w:numPr>
          <w:ilvl w:val="0"/>
          <w:numId w:val="11"/>
        </w:numPr>
        <w:tabs>
          <w:tab w:val="clear" w:pos="1080"/>
          <w:tab w:val="num" w:pos="720"/>
        </w:tabs>
        <w:spacing w:before="60"/>
        <w:ind w:left="720"/>
        <w:rPr>
          <w:rFonts w:eastAsia="Calibri" w:cs="Times New Roman"/>
          <w:color w:val="262626"/>
          <w:kern w:val="16"/>
          <w:sz w:val="22"/>
          <w:szCs w:val="22"/>
          <w:lang w:bidi="ar-SA"/>
        </w:rPr>
      </w:pPr>
      <w:r w:rsidRPr="005541F6">
        <w:rPr>
          <w:rFonts w:eastAsia="Calibri" w:cs="Times New Roman"/>
          <w:color w:val="262626"/>
          <w:kern w:val="16"/>
          <w:sz w:val="22"/>
          <w:szCs w:val="22"/>
          <w:lang w:bidi="ar-SA"/>
        </w:rPr>
        <w:t>Out-of-state travel unless it can be demonstrated that the goal of the travel cannot be accomplished in-state (no out-of-country travel is permitted)</w:t>
      </w:r>
    </w:p>
    <w:p w14:paraId="08DEDCEC" w14:textId="77777777" w:rsidR="005541F6" w:rsidRPr="005541F6" w:rsidRDefault="005541F6" w:rsidP="005541F6">
      <w:pPr>
        <w:contextualSpacing/>
        <w:rPr>
          <w:rFonts w:eastAsia="Calibri" w:cs="Times New Roman"/>
          <w:color w:val="262626"/>
          <w:kern w:val="16"/>
          <w:sz w:val="22"/>
          <w:szCs w:val="22"/>
          <w:lang w:bidi="ar-SA"/>
        </w:rPr>
      </w:pPr>
    </w:p>
    <w:p w14:paraId="68CE0BBE" w14:textId="77777777" w:rsidR="005541F6" w:rsidRPr="005541F6" w:rsidRDefault="005541F6" w:rsidP="005541F6">
      <w:pPr>
        <w:contextualSpacing/>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This list is not fully comprehensive but is presented to show typical items that cannot be covered with CCSP grant funds.</w:t>
      </w:r>
    </w:p>
    <w:p w14:paraId="43A57933" w14:textId="77777777" w:rsidR="005541F6" w:rsidRPr="005541F6" w:rsidRDefault="005541F6" w:rsidP="005541F6">
      <w:pPr>
        <w:contextualSpacing/>
        <w:rPr>
          <w:rFonts w:eastAsia="Calibri" w:cs="Times New Roman"/>
          <w:color w:val="262626"/>
          <w:kern w:val="16"/>
          <w:sz w:val="22"/>
          <w:szCs w:val="22"/>
          <w:highlight w:val="yellow"/>
          <w:lang w:bidi="ar-SA"/>
        </w:rPr>
      </w:pPr>
    </w:p>
    <w:p w14:paraId="3E277910"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Chart of Accounts – Coding of Expenditures</w:t>
      </w:r>
    </w:p>
    <w:p w14:paraId="0B5C24FF"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CDE COA was developed in response to 22-44-105(4), C.R.S., introduced as H.B. 1213 and enacted by the legislature in 1994. CDE and all school districts and Board of Cooperative Educational Services in the state shall use the system to report and obtain necessary financial information. It is important to review the CDE COA available at: </w:t>
      </w:r>
      <w:hyperlink r:id="rId23" w:history="1">
        <w:r w:rsidRPr="005541F6">
          <w:rPr>
            <w:rFonts w:eastAsia="Calibri" w:cs="Times New Roman"/>
            <w:color w:val="0563C1"/>
            <w:kern w:val="16"/>
            <w:sz w:val="22"/>
            <w:szCs w:val="22"/>
            <w:u w:val="single"/>
            <w:lang w:bidi="ar-SA"/>
          </w:rPr>
          <w:t>https://www.cde.state.co.us/cdefinance/sfcoa</w:t>
        </w:r>
      </w:hyperlink>
    </w:p>
    <w:p w14:paraId="6903F75E" w14:textId="77777777" w:rsidR="005541F6" w:rsidRPr="005541F6" w:rsidRDefault="005541F6" w:rsidP="005541F6">
      <w:pPr>
        <w:contextualSpacing/>
        <w:rPr>
          <w:rFonts w:eastAsia="Calibri" w:cs="Times New Roman"/>
          <w:color w:val="262626"/>
          <w:kern w:val="16"/>
          <w:sz w:val="22"/>
          <w:szCs w:val="22"/>
          <w:lang w:bidi="ar-SA"/>
        </w:rPr>
      </w:pPr>
    </w:p>
    <w:p w14:paraId="5835BBD8"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Program/Object Categories</w:t>
      </w:r>
    </w:p>
    <w:p w14:paraId="2074407C"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Examples of the types of expenses that may be included in each object category are listed below for categorization guidance only. Your budget narrative should give enough detail so that the appropriate object category can be confirmed.</w:t>
      </w:r>
    </w:p>
    <w:p w14:paraId="26DAA7EB" w14:textId="77777777" w:rsidR="005541F6" w:rsidRPr="005541F6" w:rsidRDefault="005541F6" w:rsidP="005541F6">
      <w:pPr>
        <w:contextualSpacing/>
        <w:rPr>
          <w:rFonts w:eastAsia="Calibri" w:cs="Times New Roman"/>
          <w:color w:val="262626"/>
          <w:kern w:val="16"/>
          <w:sz w:val="22"/>
          <w:szCs w:val="22"/>
          <w:lang w:bidi="ar-SA"/>
        </w:rPr>
      </w:pPr>
    </w:p>
    <w:p w14:paraId="2D68B82A"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Instructional Program</w:t>
      </w:r>
      <w:r w:rsidRPr="005541F6">
        <w:rPr>
          <w:rFonts w:eastAsia="Calibri" w:cs="Times New Roman"/>
          <w:b/>
          <w:smallCaps/>
          <w:color w:val="262626"/>
          <w:spacing w:val="5"/>
          <w:kern w:val="16"/>
          <w:sz w:val="22"/>
          <w:szCs w:val="22"/>
          <w:lang w:bidi="ar-SA"/>
        </w:rPr>
        <w:t xml:space="preserve"> </w:t>
      </w:r>
    </w:p>
    <w:p w14:paraId="256DFC46"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Instruction includes activities dealing with direct interactions between staff and students. Teaching may be provided for students in a school classroom, in another location (such as a home or hospital), and in other learning situations, such as those involving co-curricular activities. Instructional activities may also include approved media, such as computer programs/software, television, radio, telephone, and correspondence. Included here are the activities of paraprofessionals, aides and classroom assistants, clerks, or graders, and the use of teaching machines or computers that assist in the instructional process of interaction between teachers and students.</w:t>
      </w:r>
    </w:p>
    <w:p w14:paraId="0773DB2E" w14:textId="77777777" w:rsidR="005541F6" w:rsidRPr="005541F6" w:rsidRDefault="005541F6" w:rsidP="005541F6">
      <w:pPr>
        <w:contextualSpacing/>
        <w:rPr>
          <w:rFonts w:eastAsia="Calibri" w:cs="Times New Roman"/>
          <w:color w:val="262626"/>
          <w:kern w:val="16"/>
          <w:sz w:val="22"/>
          <w:szCs w:val="22"/>
          <w:lang w:bidi="ar-SA"/>
        </w:rPr>
      </w:pPr>
    </w:p>
    <w:p w14:paraId="02AC2DB6"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t>(0300) Purchased, Professional and Technical Services</w:t>
      </w:r>
      <w:r w:rsidRPr="005541F6">
        <w:rPr>
          <w:rFonts w:eastAsia="Calibri" w:cs="Times New Roman"/>
          <w:color w:val="262626"/>
          <w:kern w:val="16"/>
          <w:sz w:val="22"/>
          <w:szCs w:val="22"/>
          <w:lang w:bidi="ar-SA"/>
        </w:rPr>
        <w:t xml:space="preserve"> - Consultant fees, professional educational services and other services performed by persons or firms with specialized skills and knowledge. In addition, property services to operate, repair or maintain school property (not continuous). </w:t>
      </w:r>
    </w:p>
    <w:p w14:paraId="226242DC" w14:textId="77777777" w:rsidR="005541F6" w:rsidRPr="005541F6" w:rsidRDefault="005541F6" w:rsidP="005541F6">
      <w:pPr>
        <w:contextualSpacing/>
        <w:rPr>
          <w:rFonts w:eastAsia="Calibri" w:cs="Times New Roman"/>
          <w:color w:val="262626"/>
          <w:kern w:val="16"/>
          <w:sz w:val="22"/>
          <w:szCs w:val="22"/>
          <w:lang w:bidi="ar-SA"/>
        </w:rPr>
      </w:pPr>
    </w:p>
    <w:p w14:paraId="2EABBE0E"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t>(0500) Other Purchased Services</w:t>
      </w:r>
      <w:r w:rsidRPr="005541F6">
        <w:rPr>
          <w:rFonts w:eastAsia="Calibri" w:cs="Times New Roman"/>
          <w:color w:val="262626"/>
          <w:kern w:val="16"/>
          <w:sz w:val="22"/>
          <w:szCs w:val="22"/>
          <w:lang w:bidi="ar-SA"/>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Please remember that any out of state travel must have prior approval before expenses may be incurred.</w:t>
      </w:r>
    </w:p>
    <w:p w14:paraId="0DA6D82F" w14:textId="77777777" w:rsidR="005541F6" w:rsidRPr="005541F6" w:rsidRDefault="005541F6" w:rsidP="005541F6">
      <w:pPr>
        <w:contextualSpacing/>
        <w:rPr>
          <w:rFonts w:eastAsia="Calibri" w:cs="Times New Roman"/>
          <w:color w:val="262626"/>
          <w:kern w:val="16"/>
          <w:sz w:val="22"/>
          <w:szCs w:val="22"/>
          <w:lang w:bidi="ar-SA"/>
        </w:rPr>
      </w:pPr>
    </w:p>
    <w:p w14:paraId="54C04649"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lastRenderedPageBreak/>
        <w:t>(0600) Supplies/Materials</w:t>
      </w:r>
      <w:r w:rsidRPr="005541F6">
        <w:rPr>
          <w:rFonts w:eastAsia="Calibri" w:cs="Times New Roman"/>
          <w:color w:val="262626"/>
          <w:kern w:val="16"/>
          <w:sz w:val="22"/>
          <w:szCs w:val="22"/>
          <w:lang w:bidi="ar-SA"/>
        </w:rPr>
        <w:t xml:space="preserve"> – Instructional materials, supplies, books, and other general supplies that can be consumed, worn out, or deteriorate through use. Curriculum software licenses and inexpensive classroom furnishings below $500 each would fall under this category.</w:t>
      </w:r>
    </w:p>
    <w:p w14:paraId="6F5535BC" w14:textId="77777777" w:rsidR="005541F6" w:rsidRPr="005541F6" w:rsidRDefault="005541F6" w:rsidP="005541F6">
      <w:pPr>
        <w:contextualSpacing/>
        <w:rPr>
          <w:rFonts w:eastAsia="Calibri" w:cs="Times New Roman"/>
          <w:color w:val="262626"/>
          <w:kern w:val="16"/>
          <w:sz w:val="22"/>
          <w:szCs w:val="22"/>
          <w:lang w:bidi="ar-SA"/>
        </w:rPr>
      </w:pPr>
    </w:p>
    <w:p w14:paraId="32FB579F"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Support Program</w:t>
      </w:r>
    </w:p>
    <w:p w14:paraId="6F5D3F02"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Support service programs are activities that facilitate and enhance instruction. Support services include school-based and general administrative functions and centralized operations for the benefit of students, instructional staff, other staff, and the community. </w:t>
      </w:r>
    </w:p>
    <w:p w14:paraId="67471E2B" w14:textId="77777777" w:rsidR="005541F6" w:rsidRPr="005541F6" w:rsidRDefault="005541F6" w:rsidP="005541F6">
      <w:pPr>
        <w:contextualSpacing/>
        <w:jc w:val="both"/>
        <w:rPr>
          <w:rFonts w:eastAsia="Calibri" w:cs="Times New Roman"/>
          <w:b/>
          <w:color w:val="262626"/>
          <w:kern w:val="16"/>
          <w:sz w:val="22"/>
          <w:szCs w:val="22"/>
          <w:lang w:bidi="ar-SA"/>
        </w:rPr>
      </w:pPr>
    </w:p>
    <w:p w14:paraId="2E5D4DEF"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t>(0100) Salaries</w:t>
      </w:r>
      <w:r w:rsidRPr="005541F6">
        <w:rPr>
          <w:rFonts w:eastAsia="Calibri" w:cs="Times New Roman"/>
          <w:color w:val="262626"/>
          <w:kern w:val="16"/>
          <w:sz w:val="22"/>
          <w:szCs w:val="22"/>
          <w:lang w:bidi="ar-SA"/>
        </w:rPr>
        <w:t xml:space="preserve"> - Amounts paid related to personal services for both permanent and temporary employees. Amounts for planning, administration, etc. should be broken out.</w:t>
      </w:r>
    </w:p>
    <w:p w14:paraId="4C839C65" w14:textId="77777777" w:rsidR="005541F6" w:rsidRPr="005541F6" w:rsidRDefault="005541F6" w:rsidP="005541F6">
      <w:pPr>
        <w:contextualSpacing/>
        <w:jc w:val="both"/>
        <w:rPr>
          <w:rFonts w:eastAsia="Calibri" w:cs="Times New Roman"/>
          <w:color w:val="262626"/>
          <w:kern w:val="16"/>
          <w:sz w:val="22"/>
          <w:szCs w:val="22"/>
          <w:lang w:bidi="ar-SA"/>
        </w:rPr>
      </w:pPr>
    </w:p>
    <w:p w14:paraId="7013AEF9"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t>(0200) Employee Benefits</w:t>
      </w:r>
      <w:r w:rsidRPr="005541F6">
        <w:rPr>
          <w:rFonts w:eastAsia="Calibri" w:cs="Times New Roman"/>
          <w:color w:val="262626"/>
          <w:kern w:val="16"/>
          <w:sz w:val="22"/>
          <w:szCs w:val="22"/>
          <w:lang w:bidi="ar-SA"/>
        </w:rPr>
        <w:t xml:space="preserve"> - Amounts paid for personal services for both permanent and temporary employees. Amounts for planning, administration, etc. should be broken out.</w:t>
      </w:r>
    </w:p>
    <w:p w14:paraId="3E2C6FF5" w14:textId="77777777" w:rsidR="005541F6" w:rsidRPr="005541F6" w:rsidRDefault="005541F6" w:rsidP="005541F6">
      <w:pPr>
        <w:contextualSpacing/>
        <w:jc w:val="both"/>
        <w:rPr>
          <w:rFonts w:eastAsia="Calibri" w:cs="Times New Roman"/>
          <w:i/>
          <w:color w:val="262626"/>
          <w:kern w:val="16"/>
          <w:sz w:val="22"/>
          <w:szCs w:val="22"/>
          <w:lang w:bidi="ar-SA"/>
        </w:rPr>
      </w:pPr>
    </w:p>
    <w:p w14:paraId="49CFDA40"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t>(0300) Purchased Professional and Technical Services</w:t>
      </w:r>
      <w:r w:rsidRPr="005541F6">
        <w:rPr>
          <w:rFonts w:eastAsia="Calibri" w:cs="Times New Roman"/>
          <w:color w:val="262626"/>
          <w:kern w:val="16"/>
          <w:sz w:val="22"/>
          <w:szCs w:val="22"/>
          <w:lang w:bidi="ar-SA"/>
        </w:rPr>
        <w:t xml:space="preserve"> – 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 Identification of specific vendors within the application does not remove the sub-grantee responsibility to follow their established procurement procedures. The grant requires </w:t>
      </w:r>
      <w:r w:rsidRPr="005541F6">
        <w:rPr>
          <w:rFonts w:eastAsia="Calibri" w:cs="Times New Roman"/>
          <w:b/>
          <w:color w:val="262626"/>
          <w:kern w:val="16"/>
          <w:sz w:val="22"/>
          <w:szCs w:val="22"/>
          <w:lang w:bidi="ar-SA"/>
        </w:rPr>
        <w:t xml:space="preserve">ALL </w:t>
      </w:r>
      <w:r w:rsidRPr="005541F6">
        <w:rPr>
          <w:rFonts w:eastAsia="Calibri" w:cs="Times New Roman"/>
          <w:color w:val="262626"/>
          <w:kern w:val="16"/>
          <w:sz w:val="22"/>
          <w:szCs w:val="22"/>
          <w:lang w:bidi="ar-SA"/>
        </w:rPr>
        <w:t xml:space="preserve">services that require a Contract or Memorandum of Understanding (MOU) follow the established sub-grantee procurement procedure to ensure there is no conflict of interest and all vendors have been cleared through the System of Award Management (sam.gov). </w:t>
      </w:r>
    </w:p>
    <w:p w14:paraId="45F4B7B2" w14:textId="77777777" w:rsidR="005541F6" w:rsidRPr="005541F6" w:rsidRDefault="005541F6" w:rsidP="005541F6">
      <w:pPr>
        <w:contextualSpacing/>
        <w:jc w:val="both"/>
        <w:rPr>
          <w:rFonts w:eastAsia="Calibri" w:cs="Times New Roman"/>
          <w:color w:val="262626"/>
          <w:kern w:val="16"/>
          <w:sz w:val="22"/>
          <w:szCs w:val="22"/>
          <w:lang w:bidi="ar-SA"/>
        </w:rPr>
      </w:pPr>
    </w:p>
    <w:p w14:paraId="5837F776"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(0430) </w:t>
      </w:r>
      <w:r w:rsidRPr="005541F6">
        <w:rPr>
          <w:rFonts w:eastAsia="Calibri" w:cs="Times New Roman"/>
          <w:i/>
          <w:color w:val="262626"/>
          <w:kern w:val="16"/>
          <w:sz w:val="22"/>
          <w:szCs w:val="22"/>
          <w:lang w:bidi="ar-SA"/>
        </w:rPr>
        <w:t>Repairs and Maintenance Service</w:t>
      </w:r>
      <w:r w:rsidRPr="005541F6">
        <w:rPr>
          <w:rFonts w:eastAsia="Calibri" w:cs="Times New Roman"/>
          <w:color w:val="262626"/>
          <w:kern w:val="16"/>
          <w:sz w:val="22"/>
          <w:szCs w:val="22"/>
          <w:lang w:bidi="ar-SA"/>
        </w:rPr>
        <w:t xml:space="preserve"> – Expenditures for repairs and maintenance services not provided directly by school personnel or contracted services that align with the Minor Facility Repair Appendix. </w:t>
      </w:r>
    </w:p>
    <w:p w14:paraId="761D54DD" w14:textId="77777777" w:rsidR="005541F6" w:rsidRPr="005541F6" w:rsidRDefault="005541F6" w:rsidP="005541F6">
      <w:pPr>
        <w:contextualSpacing/>
        <w:jc w:val="both"/>
        <w:rPr>
          <w:rFonts w:eastAsia="Calibri" w:cs="Times New Roman"/>
          <w:color w:val="262626"/>
          <w:kern w:val="16"/>
          <w:sz w:val="22"/>
          <w:szCs w:val="22"/>
          <w:lang w:bidi="ar-SA"/>
        </w:rPr>
      </w:pPr>
    </w:p>
    <w:p w14:paraId="5E4D8ACF"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t>(0500) Other Purchased Services</w:t>
      </w:r>
      <w:r w:rsidRPr="005541F6">
        <w:rPr>
          <w:rFonts w:eastAsia="Calibri" w:cs="Times New Roman"/>
          <w:color w:val="262626"/>
          <w:kern w:val="16"/>
          <w:sz w:val="22"/>
          <w:szCs w:val="22"/>
          <w:lang w:bidi="ar-SA"/>
        </w:rPr>
        <w:t xml:space="preserve"> - Includes services performed outside of professional or technical development related to the planning and implementation of the school or expansion project. Examples of such services include telephone service in the planning phase, printing services, postage, advertising; and any expenditure related to travel such as registration, mileage/airfare, and lodging. Also includes student transportation. Please remember that any out of state travel must have prior approval before expenses may be incurred.</w:t>
      </w:r>
    </w:p>
    <w:p w14:paraId="5FD31006" w14:textId="77777777" w:rsidR="005541F6" w:rsidRPr="005541F6" w:rsidRDefault="005541F6" w:rsidP="005541F6">
      <w:pPr>
        <w:contextualSpacing/>
        <w:jc w:val="both"/>
        <w:rPr>
          <w:rFonts w:eastAsia="Calibri" w:cs="Times New Roman"/>
          <w:color w:val="262626"/>
          <w:kern w:val="16"/>
          <w:sz w:val="22"/>
          <w:szCs w:val="22"/>
          <w:lang w:bidi="ar-SA"/>
        </w:rPr>
      </w:pPr>
    </w:p>
    <w:p w14:paraId="3F1A9471"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t>(0600) Supplies/Materials</w:t>
      </w:r>
      <w:r w:rsidRPr="005541F6">
        <w:rPr>
          <w:rFonts w:eastAsia="Calibri" w:cs="Times New Roman"/>
          <w:color w:val="262626"/>
          <w:kern w:val="16"/>
          <w:sz w:val="22"/>
          <w:szCs w:val="22"/>
          <w:lang w:bidi="ar-SA"/>
        </w:rPr>
        <w:t xml:space="preserve"> - Office supplies, books, non-curriculum software licenses, and other general supplies. Computer peripherals purchased outside of a system package (such as mice, keyboards, and computer speakers) also fall under this category.</w:t>
      </w:r>
    </w:p>
    <w:p w14:paraId="79BD79DB" w14:textId="77777777" w:rsidR="005541F6" w:rsidRPr="005541F6" w:rsidRDefault="005541F6" w:rsidP="005541F6">
      <w:pPr>
        <w:contextualSpacing/>
        <w:rPr>
          <w:rFonts w:eastAsia="Calibri" w:cs="Times New Roman"/>
          <w:color w:val="262626"/>
          <w:kern w:val="16"/>
          <w:sz w:val="22"/>
          <w:szCs w:val="22"/>
          <w:lang w:bidi="ar-SA"/>
        </w:rPr>
      </w:pPr>
    </w:p>
    <w:p w14:paraId="04EB6FAA"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Equipment</w:t>
      </w:r>
    </w:p>
    <w:p w14:paraId="572788A0"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The Federal definition of equipment is tangible personal property, (including information technology systems) having the useful life of more than one year and a per unit acquisition cost which equals or exceeds the lesser of the capitalization level established by the non-federal entity for financial statement purposes. Items considered equipment must be listed on a separate worksheet from the rest of the budget, as they must be tagged and inventoried according to §200.439 Equipment.</w:t>
      </w:r>
    </w:p>
    <w:p w14:paraId="22B140FD" w14:textId="77777777" w:rsidR="005541F6" w:rsidRPr="005541F6" w:rsidRDefault="005541F6" w:rsidP="005541F6">
      <w:pPr>
        <w:contextualSpacing/>
        <w:jc w:val="both"/>
        <w:rPr>
          <w:rFonts w:eastAsia="Calibri" w:cs="Times New Roman"/>
          <w:color w:val="262626"/>
          <w:kern w:val="16"/>
          <w:sz w:val="22"/>
          <w:szCs w:val="22"/>
          <w:lang w:bidi="ar-SA"/>
        </w:rPr>
      </w:pPr>
    </w:p>
    <w:p w14:paraId="0516DBBE"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Sensitive inventory items (small and attractive assets) are assets that do not meet the district/school’s capitalization policy but are considered particularly vulnerable to loss, thus subject to special property control. These must be tagged and inventoried regardless of costs. </w:t>
      </w:r>
    </w:p>
    <w:p w14:paraId="58F8B37B" w14:textId="77777777" w:rsidR="005541F6" w:rsidRPr="005541F6" w:rsidRDefault="005541F6" w:rsidP="005541F6">
      <w:pPr>
        <w:contextualSpacing/>
        <w:jc w:val="both"/>
        <w:rPr>
          <w:rFonts w:eastAsia="Calibri" w:cs="Times New Roman"/>
          <w:color w:val="262626"/>
          <w:kern w:val="16"/>
          <w:sz w:val="22"/>
          <w:szCs w:val="22"/>
          <w:lang w:bidi="ar-SA"/>
        </w:rPr>
      </w:pPr>
    </w:p>
    <w:p w14:paraId="580A5D02"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i/>
          <w:color w:val="262626"/>
          <w:kern w:val="16"/>
          <w:sz w:val="22"/>
          <w:szCs w:val="22"/>
          <w:lang w:bidi="ar-SA"/>
        </w:rPr>
        <w:t>(0735) Equipment</w:t>
      </w:r>
      <w:r w:rsidRPr="005541F6">
        <w:rPr>
          <w:rFonts w:eastAsia="Calibri" w:cs="Times New Roman"/>
          <w:color w:val="262626"/>
          <w:kern w:val="16"/>
          <w:sz w:val="22"/>
          <w:szCs w:val="22"/>
          <w:lang w:bidi="ar-SA"/>
        </w:rPr>
        <w:t xml:space="preserve"> – The CCSP grant requires items over $500 each or electronic in nature that will be used for more than one year are considered equipment. This includes computers, computer and/or phone networking equipment, SMART or Promethean boards, video projectors, large printers, copy machines, large pieces of staff </w:t>
      </w:r>
      <w:r w:rsidRPr="005541F6">
        <w:rPr>
          <w:rFonts w:eastAsia="Calibri" w:cs="Times New Roman"/>
          <w:color w:val="262626"/>
          <w:kern w:val="16"/>
          <w:sz w:val="22"/>
          <w:szCs w:val="22"/>
          <w:lang w:bidi="ar-SA"/>
        </w:rPr>
        <w:lastRenderedPageBreak/>
        <w:t xml:space="preserve">and office furniture, vocational education equipment, and specialized technology furniture such as media carts. Please be sure to provide detail on large technology purchases, including cost per unit. </w:t>
      </w:r>
    </w:p>
    <w:p w14:paraId="209F0213" w14:textId="77777777" w:rsidR="005541F6" w:rsidRPr="005541F6" w:rsidRDefault="005541F6" w:rsidP="005541F6">
      <w:pPr>
        <w:contextualSpacing/>
        <w:rPr>
          <w:rFonts w:eastAsia="Calibri" w:cs="Times New Roman"/>
          <w:b/>
          <w:color w:val="262626"/>
          <w:kern w:val="16"/>
          <w:sz w:val="22"/>
          <w:szCs w:val="22"/>
          <w:lang w:bidi="ar-SA"/>
        </w:rPr>
      </w:pPr>
    </w:p>
    <w:p w14:paraId="0F1F5F68" w14:textId="77777777" w:rsidR="005541F6" w:rsidRPr="005541F6" w:rsidRDefault="005541F6" w:rsidP="005541F6">
      <w:pPr>
        <w:ind w:left="900" w:hanging="900"/>
        <w:contextualSpacing/>
        <w:rPr>
          <w:rFonts w:eastAsia="Calibri" w:cs="Times New Roman"/>
          <w:color w:val="262626"/>
          <w:kern w:val="16"/>
          <w:sz w:val="22"/>
          <w:szCs w:val="22"/>
          <w:lang w:bidi="ar-SA"/>
        </w:rPr>
      </w:pPr>
      <w:r w:rsidRPr="005541F6">
        <w:rPr>
          <w:rFonts w:eastAsia="Calibri" w:cs="Times New Roman"/>
          <w:b/>
          <w:color w:val="262626"/>
          <w:kern w:val="16"/>
          <w:sz w:val="22"/>
          <w:szCs w:val="22"/>
          <w:lang w:bidi="ar-SA"/>
        </w:rPr>
        <w:t xml:space="preserve">Example - </w:t>
      </w:r>
      <w:r w:rsidRPr="005541F6">
        <w:rPr>
          <w:rFonts w:eastAsia="Calibri" w:cs="Times New Roman"/>
          <w:color w:val="262626"/>
          <w:kern w:val="16"/>
          <w:sz w:val="22"/>
          <w:szCs w:val="22"/>
          <w:lang w:bidi="ar-SA"/>
        </w:rPr>
        <w:t xml:space="preserve">$25,000 for “computer network” – should be budgeted by the individual pieces such as $5,000 for servers, $10,000 for computers, and $10,000 for routers and switches. This will help determine reasonableness and allocation of the purchase, along with providing better controls and accuracy related to equipment inventory tracking. </w:t>
      </w:r>
    </w:p>
    <w:p w14:paraId="419BDDB7" w14:textId="77777777" w:rsidR="005541F6" w:rsidRPr="005541F6" w:rsidRDefault="005541F6" w:rsidP="005541F6">
      <w:pPr>
        <w:contextualSpacing/>
        <w:rPr>
          <w:rFonts w:eastAsia="Calibri" w:cs="Times New Roman"/>
          <w:color w:val="262626"/>
          <w:kern w:val="16"/>
          <w:sz w:val="22"/>
          <w:szCs w:val="22"/>
          <w:lang w:bidi="ar-SA"/>
        </w:rPr>
      </w:pPr>
    </w:p>
    <w:p w14:paraId="13959385"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Transportation</w:t>
      </w:r>
    </w:p>
    <w:p w14:paraId="6C490737" w14:textId="77777777" w:rsidR="005541F6" w:rsidRPr="005541F6" w:rsidRDefault="005541F6" w:rsidP="005541F6">
      <w:pPr>
        <w:contextualSpacing/>
        <w:jc w:val="both"/>
        <w:rPr>
          <w:rFonts w:eastAsia="Calibri"/>
          <w:kern w:val="16"/>
          <w:sz w:val="22"/>
          <w:szCs w:val="22"/>
          <w:lang w:bidi="ar-SA"/>
        </w:rPr>
      </w:pPr>
      <w:r w:rsidRPr="005541F6">
        <w:rPr>
          <w:rFonts w:eastAsia="Calibri"/>
          <w:kern w:val="16"/>
          <w:sz w:val="22"/>
          <w:szCs w:val="22"/>
          <w:lang w:bidi="ar-SA"/>
        </w:rPr>
        <w:t>Under section 4303(h)(4) of the ESEA, sub-grantees may use federal CSP funds to provide “one-time, startup costs associated with providing transportation of students to and from the charter school.” One-time startup costs may not be sustained in nature and must be related to the startup or expansion of the charter school. Therefore, provided that the costs are necessary, reasonable, and allocable to the grant or sub-grant, a newly opened or expanded charter school could use a portion of its CSP funds to purchase a school bus or to procure a bus service to transport students to and from the charter school during the startup or expansion phase of the school. Grantees should be aware that, depending on the facts, a school bus may be considered a “capital asset,” in which case the grantee would be required to treat the cost of purchasing the school bus as a “capital expenditure” (UGG 2 CFR 200.12, 200.13, 200.329, and 200.439).</w:t>
      </w:r>
    </w:p>
    <w:p w14:paraId="48A6C822" w14:textId="77777777" w:rsidR="005541F6" w:rsidRPr="005541F6" w:rsidRDefault="005541F6" w:rsidP="005541F6">
      <w:pPr>
        <w:contextualSpacing/>
        <w:jc w:val="both"/>
        <w:rPr>
          <w:rFonts w:eastAsia="Calibri"/>
          <w:color w:val="FF0000"/>
          <w:kern w:val="16"/>
          <w:sz w:val="22"/>
          <w:szCs w:val="22"/>
          <w:lang w:bidi="ar-SA"/>
        </w:rPr>
      </w:pPr>
    </w:p>
    <w:p w14:paraId="4158A3A2" w14:textId="77777777" w:rsidR="005541F6" w:rsidRPr="005541F6" w:rsidRDefault="005541F6" w:rsidP="005541F6">
      <w:pPr>
        <w:shd w:val="clear" w:color="auto" w:fill="FFFFFF"/>
        <w:contextualSpacing/>
        <w:jc w:val="both"/>
        <w:rPr>
          <w:rFonts w:eastAsia="Calibri"/>
          <w:color w:val="222222"/>
          <w:kern w:val="16"/>
          <w:sz w:val="22"/>
          <w:szCs w:val="22"/>
          <w:lang w:bidi="ar-SA"/>
        </w:rPr>
      </w:pPr>
      <w:r w:rsidRPr="005541F6">
        <w:rPr>
          <w:rFonts w:eastAsia="Calibri"/>
          <w:color w:val="222222"/>
          <w:kern w:val="16"/>
          <w:sz w:val="22"/>
          <w:szCs w:val="22"/>
          <w:lang w:bidi="ar-SA"/>
        </w:rPr>
        <w:t>The RFA and rubric under this grant will require applicants to include a description of the transportation needs of the school and its proposed plan to fulfill them. All applicants will be required to submit a transportation plan as an addendum. Schools choosing to provide their own transportation, whether using grant funds or not, will also need to demonstrate that they have a state statute aligned and CDE approved transportation policy in place. This policy will address state statute and rules related to public transportation safety, which are outlined in 1 CCR 301-25 Colorado Minimum Standards Governing School Transportation Vehicles (one of 4 versions by manufacture date: April 30, </w:t>
      </w:r>
      <w:hyperlink r:id="rId24" w:tgtFrame="_blank" w:history="1">
        <w:r w:rsidRPr="005541F6">
          <w:rPr>
            <w:rFonts w:eastAsia="Calibri"/>
            <w:color w:val="0563C1"/>
            <w:kern w:val="16"/>
            <w:sz w:val="22"/>
            <w:szCs w:val="22"/>
            <w:u w:val="single"/>
            <w:lang w:bidi="ar-SA"/>
          </w:rPr>
          <w:t>2015-Present</w:t>
        </w:r>
      </w:hyperlink>
      <w:r w:rsidRPr="005541F6">
        <w:rPr>
          <w:rFonts w:eastAsia="Calibri"/>
          <w:color w:val="222222"/>
          <w:kern w:val="16"/>
          <w:sz w:val="22"/>
          <w:szCs w:val="22"/>
          <w:lang w:bidi="ar-SA"/>
        </w:rPr>
        <w:t>, September 1, </w:t>
      </w:r>
      <w:hyperlink r:id="rId25" w:tgtFrame="_blank" w:history="1">
        <w:r w:rsidRPr="005541F6">
          <w:rPr>
            <w:rFonts w:eastAsia="Calibri"/>
            <w:color w:val="0563C1"/>
            <w:kern w:val="16"/>
            <w:sz w:val="22"/>
            <w:szCs w:val="22"/>
            <w:u w:val="single"/>
            <w:lang w:bidi="ar-SA"/>
          </w:rPr>
          <w:t>2007-2015</w:t>
        </w:r>
      </w:hyperlink>
      <w:r w:rsidRPr="005541F6">
        <w:rPr>
          <w:rFonts w:eastAsia="Calibri"/>
          <w:color w:val="222222"/>
          <w:kern w:val="16"/>
          <w:sz w:val="22"/>
          <w:szCs w:val="22"/>
          <w:lang w:bidi="ar-SA"/>
        </w:rPr>
        <w:t>, February 1, </w:t>
      </w:r>
      <w:hyperlink r:id="rId26" w:tgtFrame="_blank" w:history="1">
        <w:r w:rsidRPr="005541F6">
          <w:rPr>
            <w:rFonts w:eastAsia="Calibri"/>
            <w:color w:val="0563C1"/>
            <w:kern w:val="16"/>
            <w:sz w:val="22"/>
            <w:szCs w:val="22"/>
            <w:u w:val="single"/>
            <w:lang w:bidi="ar-SA"/>
          </w:rPr>
          <w:t>1999-2007</w:t>
        </w:r>
      </w:hyperlink>
      <w:r w:rsidRPr="005541F6">
        <w:rPr>
          <w:rFonts w:eastAsia="Calibri"/>
          <w:color w:val="222222"/>
          <w:kern w:val="16"/>
          <w:sz w:val="22"/>
          <w:szCs w:val="22"/>
          <w:lang w:bidi="ar-SA"/>
        </w:rPr>
        <w:t> or October 1, </w:t>
      </w:r>
      <w:hyperlink r:id="rId27" w:tgtFrame="_blank" w:history="1">
        <w:r w:rsidRPr="005541F6">
          <w:rPr>
            <w:rFonts w:eastAsia="Calibri"/>
            <w:color w:val="0563C1"/>
            <w:kern w:val="16"/>
            <w:sz w:val="22"/>
            <w:szCs w:val="22"/>
            <w:u w:val="single"/>
            <w:lang w:bidi="ar-SA"/>
          </w:rPr>
          <w:t>1993-1999</w:t>
        </w:r>
      </w:hyperlink>
      <w:r w:rsidRPr="005541F6">
        <w:rPr>
          <w:rFonts w:eastAsia="Calibri"/>
          <w:color w:val="222222"/>
          <w:kern w:val="16"/>
          <w:sz w:val="22"/>
          <w:szCs w:val="22"/>
          <w:lang w:bidi="ar-SA"/>
        </w:rPr>
        <w:t>), </w:t>
      </w:r>
      <w:hyperlink r:id="rId28" w:tgtFrame="_blank" w:history="1">
        <w:r w:rsidRPr="005541F6">
          <w:rPr>
            <w:rFonts w:eastAsia="Calibri"/>
            <w:color w:val="0563C1"/>
            <w:kern w:val="16"/>
            <w:sz w:val="22"/>
            <w:szCs w:val="22"/>
            <w:u w:val="single"/>
            <w:lang w:bidi="ar-SA"/>
          </w:rPr>
          <w:t>1 CCR 301-26 Operation Maintenance and Annual Inspection of School Transportation Vehicles</w:t>
        </w:r>
      </w:hyperlink>
      <w:r w:rsidRPr="005541F6">
        <w:rPr>
          <w:rFonts w:eastAsia="Calibri"/>
          <w:color w:val="222222"/>
          <w:kern w:val="16"/>
          <w:sz w:val="22"/>
          <w:szCs w:val="22"/>
          <w:lang w:bidi="ar-SA"/>
        </w:rPr>
        <w:t>, </w:t>
      </w:r>
      <w:r w:rsidRPr="005541F6">
        <w:rPr>
          <w:rFonts w:eastAsia="Calibri"/>
          <w:color w:val="333333"/>
          <w:kern w:val="16"/>
          <w:sz w:val="22"/>
          <w:szCs w:val="22"/>
          <w:lang w:bidi="ar-SA"/>
        </w:rPr>
        <w:t>and</w:t>
      </w:r>
      <w:r w:rsidRPr="005541F6">
        <w:rPr>
          <w:rFonts w:eastAsia="Calibri"/>
          <w:color w:val="222222"/>
          <w:kern w:val="16"/>
          <w:sz w:val="22"/>
          <w:szCs w:val="22"/>
          <w:lang w:bidi="ar-SA"/>
        </w:rPr>
        <w:t> </w:t>
      </w:r>
      <w:hyperlink r:id="rId29" w:tgtFrame="_blank" w:history="1">
        <w:r w:rsidRPr="005541F6">
          <w:rPr>
            <w:rFonts w:eastAsia="Calibri"/>
            <w:color w:val="0563C1"/>
            <w:kern w:val="16"/>
            <w:sz w:val="22"/>
            <w:szCs w:val="22"/>
            <w:u w:val="single"/>
            <w:lang w:bidi="ar-SA"/>
          </w:rPr>
          <w:t>Rules for the Administration of the Public School Transportation Fund</w:t>
        </w:r>
      </w:hyperlink>
      <w:r w:rsidRPr="005541F6">
        <w:rPr>
          <w:rFonts w:eastAsia="Calibri"/>
          <w:color w:val="333333"/>
          <w:kern w:val="16"/>
          <w:sz w:val="22"/>
          <w:szCs w:val="22"/>
          <w:lang w:bidi="ar-SA"/>
        </w:rPr>
        <w:t> (CCR 301-14) and guidance. </w:t>
      </w:r>
      <w:r w:rsidRPr="005541F6">
        <w:rPr>
          <w:rFonts w:eastAsia="Calibri"/>
          <w:color w:val="222222"/>
          <w:kern w:val="16"/>
          <w:sz w:val="22"/>
          <w:szCs w:val="22"/>
          <w:lang w:bidi="ar-SA"/>
        </w:rPr>
        <w:t>Additionally, CDE Schools of Choice will require sub-grantees requesting these funds to establish contact with the Transportation office at CDE to receive authorization on any purchases before purchases are made or grant funding is released, provide a multi-year transportation and maintenance budget, and comply with any additional and all necessary technical assistance trainings. This information may be requested during a monitoring desk review, visit and/or reporting period.</w:t>
      </w:r>
    </w:p>
    <w:p w14:paraId="008A4B2F" w14:textId="77777777" w:rsidR="005541F6" w:rsidRPr="005541F6" w:rsidRDefault="005541F6" w:rsidP="005541F6">
      <w:pPr>
        <w:shd w:val="clear" w:color="auto" w:fill="FFFFFF"/>
        <w:contextualSpacing/>
        <w:jc w:val="both"/>
        <w:rPr>
          <w:rFonts w:eastAsia="Calibri"/>
          <w:color w:val="222222"/>
          <w:kern w:val="16"/>
          <w:sz w:val="22"/>
          <w:szCs w:val="22"/>
          <w:lang w:bidi="ar-SA"/>
        </w:rPr>
      </w:pPr>
    </w:p>
    <w:p w14:paraId="5751001B" w14:textId="77777777" w:rsidR="005541F6" w:rsidRPr="005541F6" w:rsidRDefault="005541F6" w:rsidP="005541F6">
      <w:pPr>
        <w:shd w:val="clear" w:color="auto" w:fill="FFFFFF"/>
        <w:contextualSpacing/>
        <w:jc w:val="both"/>
        <w:rPr>
          <w:rFonts w:eastAsia="Calibri"/>
          <w:color w:val="222222"/>
          <w:kern w:val="16"/>
          <w:sz w:val="22"/>
          <w:szCs w:val="22"/>
          <w:lang w:bidi="ar-SA"/>
        </w:rPr>
      </w:pPr>
      <w:r w:rsidRPr="005541F6">
        <w:rPr>
          <w:rFonts w:eastAsia="Calibri"/>
          <w:color w:val="222222"/>
          <w:kern w:val="16"/>
          <w:sz w:val="22"/>
          <w:szCs w:val="22"/>
          <w:lang w:bidi="ar-SA"/>
        </w:rPr>
        <w:t>CDE encourages sub-grantee use of grant funds to cover one-time startup costs associated with providing transportation to students to and from school. This aligns with our goal to increase enrollment and attendance in these schools and increase access to equitable educational opportunities in Colorado, particularly among historically underserved and educationally disadvantaged student populations. More students will have greater options available to them to enroll in a high-quality charter schools and authorizers will become better able to understand how to find a path for public charter schools to offer transportation services to students.</w:t>
      </w:r>
    </w:p>
    <w:p w14:paraId="597DF3A8" w14:textId="77777777" w:rsidR="005541F6" w:rsidRPr="005541F6" w:rsidRDefault="005541F6" w:rsidP="005541F6">
      <w:pPr>
        <w:shd w:val="clear" w:color="auto" w:fill="FFFFFF"/>
        <w:contextualSpacing/>
        <w:jc w:val="both"/>
        <w:rPr>
          <w:rFonts w:eastAsia="Calibri"/>
          <w:color w:val="222222"/>
          <w:kern w:val="16"/>
          <w:sz w:val="22"/>
          <w:szCs w:val="22"/>
          <w:lang w:bidi="ar-SA"/>
        </w:rPr>
      </w:pPr>
    </w:p>
    <w:p w14:paraId="4FF96ACB" w14:textId="77777777" w:rsidR="005541F6" w:rsidRPr="005541F6" w:rsidRDefault="005541F6" w:rsidP="005541F6">
      <w:pPr>
        <w:shd w:val="clear" w:color="auto" w:fill="FFFFFF"/>
        <w:contextualSpacing/>
        <w:jc w:val="both"/>
        <w:rPr>
          <w:rFonts w:eastAsia="Calibri"/>
          <w:color w:val="222222"/>
          <w:kern w:val="16"/>
          <w:sz w:val="22"/>
          <w:szCs w:val="22"/>
          <w:lang w:bidi="ar-SA"/>
        </w:rPr>
      </w:pPr>
      <w:r w:rsidRPr="005541F6">
        <w:rPr>
          <w:rFonts w:eastAsia="Calibri"/>
          <w:color w:val="222222"/>
          <w:kern w:val="16"/>
          <w:sz w:val="22"/>
          <w:szCs w:val="22"/>
          <w:lang w:bidi="ar-SA"/>
        </w:rPr>
        <w:t>CDE Schools of Choice will work with grant applicants and their districts to ensure those seeking grant funding for transportation identify one-time startup costs associated with transporting students into their project goals and budget. Applicants are also asked to address this set aside in a transportation plan that considers transportation needs of its students beyond the startup phase of the charter school that would become an appendix to the CCSP application.</w:t>
      </w:r>
    </w:p>
    <w:p w14:paraId="2E82C3C4" w14:textId="77777777" w:rsidR="005541F6" w:rsidRPr="005541F6" w:rsidRDefault="005541F6" w:rsidP="005541F6">
      <w:pPr>
        <w:shd w:val="clear" w:color="auto" w:fill="FFFFFF"/>
        <w:contextualSpacing/>
        <w:jc w:val="both"/>
        <w:rPr>
          <w:rFonts w:eastAsia="Calibri"/>
          <w:color w:val="222222"/>
          <w:kern w:val="16"/>
          <w:sz w:val="22"/>
          <w:szCs w:val="22"/>
          <w:lang w:bidi="ar-SA"/>
        </w:rPr>
      </w:pPr>
    </w:p>
    <w:p w14:paraId="699CFDC2" w14:textId="77777777" w:rsidR="005541F6" w:rsidRPr="005541F6" w:rsidRDefault="005541F6" w:rsidP="005541F6">
      <w:pPr>
        <w:shd w:val="clear" w:color="auto" w:fill="FFFFFF"/>
        <w:contextualSpacing/>
        <w:jc w:val="both"/>
        <w:rPr>
          <w:rFonts w:eastAsia="Calibri"/>
          <w:color w:val="222222"/>
          <w:kern w:val="16"/>
          <w:sz w:val="22"/>
          <w:szCs w:val="22"/>
          <w:lang w:bidi="ar-SA"/>
        </w:rPr>
      </w:pPr>
      <w:r w:rsidRPr="005541F6">
        <w:rPr>
          <w:rFonts w:eastAsia="Calibri"/>
          <w:color w:val="222222"/>
          <w:kern w:val="16"/>
          <w:sz w:val="22"/>
          <w:szCs w:val="22"/>
          <w:lang w:bidi="ar-SA"/>
        </w:rPr>
        <w:t>Criteria – CDE will use the following criteria for determining whether a proposed transportation expense is allowable under the CCSP grant:</w:t>
      </w:r>
    </w:p>
    <w:p w14:paraId="46BFE739"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t xml:space="preserve">Total annual expenses on transportation item </w:t>
      </w:r>
      <w:proofErr w:type="gramStart"/>
      <w:r w:rsidRPr="005541F6">
        <w:rPr>
          <w:rFonts w:eastAsia="Calibri"/>
          <w:color w:val="222222"/>
          <w:kern w:val="16"/>
          <w:sz w:val="22"/>
          <w:szCs w:val="22"/>
          <w:lang w:bidi="ar-SA"/>
        </w:rPr>
        <w:t>is</w:t>
      </w:r>
      <w:proofErr w:type="gramEnd"/>
      <w:r w:rsidRPr="005541F6">
        <w:rPr>
          <w:rFonts w:eastAsia="Calibri"/>
          <w:color w:val="222222"/>
          <w:kern w:val="16"/>
          <w:sz w:val="22"/>
          <w:szCs w:val="22"/>
          <w:lang w:bidi="ar-SA"/>
        </w:rPr>
        <w:t xml:space="preserve"> not to exceed 25% of annual grant award and only for the acquisition of a bus. </w:t>
      </w:r>
    </w:p>
    <w:p w14:paraId="4B165730"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lastRenderedPageBreak/>
        <w:t>The school will provide annual reports on the status of the bus including evidence of proper record keeping, inventory, serial # and maintenance.</w:t>
      </w:r>
    </w:p>
    <w:p w14:paraId="331BB257"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t xml:space="preserve">Identified cost of a bus will be evaluated by CDE Transportation Unit to determine whether identified cost is a reasonable cost for the bus </w:t>
      </w:r>
      <w:r w:rsidRPr="005541F6">
        <w:rPr>
          <w:rFonts w:eastAsia="Calibri"/>
          <w:b/>
          <w:color w:val="222222"/>
          <w:kern w:val="16"/>
          <w:sz w:val="22"/>
          <w:szCs w:val="22"/>
          <w:lang w:bidi="ar-SA"/>
        </w:rPr>
        <w:t>before a purchase would be allowed</w:t>
      </w:r>
      <w:r w:rsidRPr="005541F6">
        <w:rPr>
          <w:rFonts w:eastAsia="Calibri"/>
          <w:color w:val="222222"/>
          <w:kern w:val="16"/>
          <w:sz w:val="22"/>
          <w:szCs w:val="22"/>
          <w:lang w:bidi="ar-SA"/>
        </w:rPr>
        <w:t>.</w:t>
      </w:r>
    </w:p>
    <w:p w14:paraId="48958EA5"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t>Primary goals of the grant are clearly met and not compromised based on expenditures made related to transportation costs.</w:t>
      </w:r>
    </w:p>
    <w:p w14:paraId="2C8E1E05"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t>The school will provide a transportation goal and write a measure and metric to report on related to that goal.</w:t>
      </w:r>
    </w:p>
    <w:p w14:paraId="632263A1"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t>The school will provide an update in their annual report on their transportation plan and effectiveness of the plan.</w:t>
      </w:r>
    </w:p>
    <w:p w14:paraId="39551212"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t>School will provide an assurance that funds used are clearly associated as a cost that is a one-time cost to the school.</w:t>
      </w:r>
    </w:p>
    <w:p w14:paraId="0FA31CAD"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t>Consideration of management of recurring transportation costs.</w:t>
      </w:r>
    </w:p>
    <w:p w14:paraId="7F8FCE0B" w14:textId="77777777" w:rsidR="005541F6" w:rsidRPr="005541F6" w:rsidRDefault="005541F6" w:rsidP="00347CCC">
      <w:pPr>
        <w:numPr>
          <w:ilvl w:val="0"/>
          <w:numId w:val="30"/>
        </w:numPr>
        <w:shd w:val="clear" w:color="auto" w:fill="FFFFFF"/>
        <w:spacing w:before="60"/>
        <w:rPr>
          <w:rFonts w:eastAsia="Calibri"/>
          <w:color w:val="222222"/>
          <w:kern w:val="16"/>
          <w:sz w:val="22"/>
          <w:szCs w:val="22"/>
          <w:lang w:bidi="ar-SA"/>
        </w:rPr>
      </w:pPr>
      <w:r w:rsidRPr="005541F6">
        <w:rPr>
          <w:rFonts w:eastAsia="Calibri"/>
          <w:color w:val="222222"/>
          <w:kern w:val="16"/>
          <w:sz w:val="22"/>
          <w:szCs w:val="22"/>
          <w:lang w:bidi="ar-SA"/>
        </w:rPr>
        <w:t>Schools will be asked to complete a budget template that allows them to demonstrate an understanding of what reasonable cost assumptions look like over a five-year period for managing transportation expenses and how these costs will be incorporated into a long-term sustainable operational budget for the school.</w:t>
      </w:r>
    </w:p>
    <w:p w14:paraId="4AE07AD9" w14:textId="77777777" w:rsidR="005541F6" w:rsidRPr="005541F6" w:rsidRDefault="005541F6" w:rsidP="00347CCC">
      <w:pPr>
        <w:numPr>
          <w:ilvl w:val="0"/>
          <w:numId w:val="30"/>
        </w:numPr>
        <w:shd w:val="clear" w:color="auto" w:fill="FFFFFF"/>
        <w:spacing w:before="60"/>
        <w:contextualSpacing/>
        <w:rPr>
          <w:rFonts w:eastAsia="Calibri"/>
          <w:color w:val="222222"/>
          <w:kern w:val="16"/>
          <w:sz w:val="22"/>
          <w:szCs w:val="22"/>
          <w:lang w:bidi="ar-SA"/>
        </w:rPr>
      </w:pPr>
      <w:r w:rsidRPr="005541F6">
        <w:rPr>
          <w:rFonts w:eastAsia="Calibri"/>
          <w:color w:val="222222"/>
          <w:kern w:val="16"/>
          <w:sz w:val="22"/>
          <w:szCs w:val="22"/>
          <w:lang w:bidi="ar-SA"/>
        </w:rPr>
        <w:t>As with other assurances, state will not fund recurring costs in the grant.</w:t>
      </w:r>
    </w:p>
    <w:p w14:paraId="20D5C49B" w14:textId="77777777" w:rsidR="005541F6" w:rsidRPr="005541F6" w:rsidRDefault="005541F6" w:rsidP="005541F6">
      <w:pPr>
        <w:contextualSpacing/>
        <w:rPr>
          <w:rFonts w:eastAsia="Calibri" w:cs="Times New Roman"/>
          <w:color w:val="262626"/>
          <w:kern w:val="16"/>
          <w:sz w:val="22"/>
          <w:szCs w:val="22"/>
          <w:lang w:bidi="ar-SA"/>
        </w:rPr>
      </w:pPr>
    </w:p>
    <w:p w14:paraId="43E425C1"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Facilities</w:t>
      </w:r>
    </w:p>
    <w:p w14:paraId="228946D7" w14:textId="77777777" w:rsidR="005541F6" w:rsidRPr="005541F6" w:rsidRDefault="005541F6" w:rsidP="005541F6">
      <w:pPr>
        <w:contextualSpacing/>
        <w:jc w:val="both"/>
        <w:rPr>
          <w:rFonts w:eastAsia="Calibri" w:cs="Times New Roman"/>
          <w:kern w:val="16"/>
          <w:sz w:val="22"/>
          <w:szCs w:val="22"/>
          <w:lang w:bidi="ar-SA"/>
        </w:rPr>
      </w:pPr>
      <w:r w:rsidRPr="005541F6">
        <w:rPr>
          <w:rFonts w:eastAsia="Calibri" w:cs="Times New Roman"/>
          <w:kern w:val="16"/>
          <w:sz w:val="22"/>
          <w:szCs w:val="22"/>
          <w:lang w:bidi="ar-SA"/>
        </w:rPr>
        <w:t>Section 4303(h)(3) of the ESEA, grantees or sub-grantees may use federal CSP funds to carry out “necessary renovations to ensure that a new school building complies with applicable statutes and regulations, and minor facility repairs (excluding construction).”</w:t>
      </w:r>
    </w:p>
    <w:p w14:paraId="076F64E6" w14:textId="77777777" w:rsidR="005541F6" w:rsidRPr="005541F6" w:rsidRDefault="005541F6" w:rsidP="00347CCC">
      <w:pPr>
        <w:numPr>
          <w:ilvl w:val="0"/>
          <w:numId w:val="28"/>
        </w:numPr>
        <w:spacing w:before="60"/>
        <w:ind w:left="720"/>
        <w:rPr>
          <w:rFonts w:eastAsia="Calibri"/>
          <w:color w:val="262626"/>
          <w:kern w:val="16"/>
          <w:sz w:val="22"/>
          <w:szCs w:val="22"/>
          <w:lang w:bidi="ar-SA"/>
        </w:rPr>
      </w:pPr>
      <w:r w:rsidRPr="005541F6">
        <w:rPr>
          <w:rFonts w:eastAsia="Calibri"/>
          <w:color w:val="262626"/>
          <w:kern w:val="16"/>
          <w:sz w:val="22"/>
          <w:szCs w:val="22"/>
          <w:lang w:bidi="ar-SA"/>
        </w:rPr>
        <w:t xml:space="preserve">“New Flexibilities under the Every Student Succeeds </w:t>
      </w:r>
      <w:proofErr w:type="gramStart"/>
      <w:r w:rsidRPr="005541F6">
        <w:rPr>
          <w:rFonts w:eastAsia="Calibri"/>
          <w:color w:val="262626"/>
          <w:kern w:val="16"/>
          <w:sz w:val="22"/>
          <w:szCs w:val="22"/>
          <w:lang w:bidi="ar-SA"/>
        </w:rPr>
        <w:t>Act“ Frequently</w:t>
      </w:r>
      <w:proofErr w:type="gramEnd"/>
      <w:r w:rsidRPr="005541F6">
        <w:rPr>
          <w:rFonts w:eastAsia="Calibri"/>
          <w:color w:val="262626"/>
          <w:kern w:val="16"/>
          <w:sz w:val="22"/>
          <w:szCs w:val="22"/>
          <w:lang w:bidi="ar-SA"/>
        </w:rPr>
        <w:t xml:space="preserve"> Asked Questions (December 2017) </w:t>
      </w:r>
      <w:hyperlink r:id="rId30" w:history="1">
        <w:r w:rsidRPr="005541F6">
          <w:rPr>
            <w:rFonts w:eastAsia="Calibri"/>
            <w:color w:val="0563C1"/>
            <w:kern w:val="16"/>
            <w:sz w:val="22"/>
            <w:szCs w:val="22"/>
            <w:u w:val="single"/>
            <w:lang w:bidi="ar-SA"/>
          </w:rPr>
          <w:t>PDF</w:t>
        </w:r>
      </w:hyperlink>
      <w:r w:rsidRPr="005541F6">
        <w:rPr>
          <w:rFonts w:eastAsia="Calibri"/>
          <w:color w:val="262626"/>
          <w:kern w:val="16"/>
          <w:sz w:val="22"/>
          <w:szCs w:val="22"/>
          <w:lang w:bidi="ar-SA"/>
        </w:rPr>
        <w:t>.</w:t>
      </w:r>
    </w:p>
    <w:p w14:paraId="577E8745" w14:textId="77777777" w:rsidR="005541F6" w:rsidRPr="005541F6" w:rsidRDefault="005541F6" w:rsidP="00347CCC">
      <w:pPr>
        <w:numPr>
          <w:ilvl w:val="0"/>
          <w:numId w:val="28"/>
        </w:numPr>
        <w:spacing w:before="60"/>
        <w:ind w:left="720"/>
        <w:rPr>
          <w:rFonts w:eastAsia="Calibri" w:cs="Times New Roman"/>
          <w:color w:val="FF0000"/>
          <w:kern w:val="16"/>
          <w:sz w:val="22"/>
          <w:szCs w:val="22"/>
          <w:lang w:bidi="ar-SA"/>
        </w:rPr>
      </w:pPr>
      <w:r w:rsidRPr="005541F6">
        <w:rPr>
          <w:rFonts w:eastAsia="Calibri"/>
          <w:color w:val="262626"/>
          <w:kern w:val="16"/>
          <w:sz w:val="22"/>
          <w:szCs w:val="22"/>
          <w:lang w:val="x-none" w:bidi="ar-SA"/>
        </w:rPr>
        <w:t xml:space="preserve">ESSA Flexibility </w:t>
      </w:r>
      <w:r w:rsidRPr="005541F6">
        <w:rPr>
          <w:rFonts w:eastAsia="Calibri"/>
          <w:kern w:val="16"/>
          <w:sz w:val="22"/>
          <w:szCs w:val="22"/>
          <w:lang w:val="x-none" w:bidi="ar-SA"/>
        </w:rPr>
        <w:t xml:space="preserve">Webinar </w:t>
      </w:r>
      <w:hyperlink r:id="rId31" w:history="1">
        <w:r w:rsidRPr="005541F6">
          <w:rPr>
            <w:rFonts w:eastAsia="Calibri"/>
            <w:kern w:val="16"/>
            <w:sz w:val="22"/>
            <w:szCs w:val="22"/>
            <w:u w:val="single"/>
            <w:lang w:val="x-none" w:bidi="ar-SA"/>
          </w:rPr>
          <w:t>Slides</w:t>
        </w:r>
      </w:hyperlink>
      <w:r w:rsidRPr="005541F6">
        <w:rPr>
          <w:rFonts w:eastAsia="Calibri"/>
          <w:kern w:val="16"/>
          <w:sz w:val="22"/>
          <w:szCs w:val="22"/>
          <w:u w:val="single"/>
          <w:lang w:bidi="ar-SA"/>
        </w:rPr>
        <w:t xml:space="preserve"> (November 2018) </w:t>
      </w:r>
      <w:hyperlink r:id="rId32" w:history="1">
        <w:r w:rsidRPr="005541F6">
          <w:rPr>
            <w:rFonts w:eastAsia="Calibri"/>
            <w:color w:val="0563C1"/>
            <w:kern w:val="16"/>
            <w:sz w:val="22"/>
            <w:szCs w:val="22"/>
            <w:u w:val="single"/>
            <w:lang w:bidi="ar-SA"/>
          </w:rPr>
          <w:t>PDF</w:t>
        </w:r>
      </w:hyperlink>
      <w:r w:rsidRPr="005541F6">
        <w:rPr>
          <w:rFonts w:eastAsia="Calibri"/>
          <w:kern w:val="16"/>
          <w:sz w:val="22"/>
          <w:szCs w:val="22"/>
          <w:u w:val="single"/>
          <w:lang w:bidi="ar-SA"/>
        </w:rPr>
        <w:t>.</w:t>
      </w:r>
    </w:p>
    <w:p w14:paraId="2C18595B" w14:textId="77777777" w:rsidR="005541F6" w:rsidRPr="005541F6" w:rsidRDefault="005541F6" w:rsidP="005541F6">
      <w:pPr>
        <w:contextualSpacing/>
        <w:jc w:val="both"/>
        <w:rPr>
          <w:rFonts w:eastAsia="Calibri" w:cs="Times New Roman"/>
          <w:color w:val="262626"/>
          <w:kern w:val="16"/>
          <w:sz w:val="22"/>
          <w:szCs w:val="22"/>
          <w:lang w:bidi="ar-SA"/>
        </w:rPr>
      </w:pPr>
    </w:p>
    <w:p w14:paraId="3D28B221"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Examples of “minor facilities repairs” under ESEA § 4303(h)(3) include: repairing a leak in a roof, replacing a broken window, and repairing a furnace or air conditioning unit. In essence, minor facility repairs neither add to the permanent value of the property nor appreciably prolong its intended life, but rather, keep it in efficient operating condition. </w:t>
      </w:r>
    </w:p>
    <w:p w14:paraId="5D466D0F" w14:textId="77777777" w:rsidR="005541F6" w:rsidRPr="005541F6" w:rsidRDefault="005541F6" w:rsidP="005541F6">
      <w:pPr>
        <w:contextualSpacing/>
        <w:jc w:val="both"/>
        <w:rPr>
          <w:rFonts w:eastAsia="Calibri" w:cs="Times New Roman"/>
          <w:kern w:val="16"/>
          <w:sz w:val="22"/>
          <w:szCs w:val="22"/>
          <w:lang w:bidi="ar-SA"/>
        </w:rPr>
      </w:pPr>
      <w:r w:rsidRPr="005541F6">
        <w:rPr>
          <w:rFonts w:eastAsia="Calibri" w:cs="Times New Roman"/>
          <w:kern w:val="16"/>
          <w:sz w:val="22"/>
          <w:szCs w:val="22"/>
          <w:lang w:bidi="ar-SA"/>
        </w:rPr>
        <w:t xml:space="preserve">Under UGG </w:t>
      </w:r>
      <w:r w:rsidRPr="005541F6">
        <w:rPr>
          <w:rFonts w:eastAsia="Calibri" w:cs="Times New Roman"/>
          <w:color w:val="262626"/>
          <w:kern w:val="16"/>
          <w:sz w:val="22"/>
          <w:szCs w:val="22"/>
          <w:lang w:bidi="ar-SA"/>
        </w:rPr>
        <w:t>§</w:t>
      </w:r>
      <w:r w:rsidRPr="005541F6">
        <w:rPr>
          <w:rFonts w:eastAsia="Calibri" w:cs="Times New Roman"/>
          <w:kern w:val="16"/>
          <w:sz w:val="22"/>
          <w:szCs w:val="22"/>
          <w:lang w:bidi="ar-SA"/>
        </w:rPr>
        <w:t xml:space="preserve"> 200.13, renovations or improvements that materially increase the value or useful life of a “capital asset” (e.g., land, building or facility, equipment, and intellectual property (including software)) are “capital expenditures” and are not covered by the CCSP grant without prior approval from CDE. </w:t>
      </w:r>
      <w:proofErr w:type="gramStart"/>
      <w:r w:rsidRPr="005541F6">
        <w:rPr>
          <w:rFonts w:eastAsia="Calibri" w:cs="Times New Roman"/>
          <w:kern w:val="16"/>
          <w:sz w:val="22"/>
          <w:szCs w:val="22"/>
          <w:lang w:bidi="ar-SA"/>
        </w:rPr>
        <w:t>In order to</w:t>
      </w:r>
      <w:proofErr w:type="gramEnd"/>
      <w:r w:rsidRPr="005541F6">
        <w:rPr>
          <w:rFonts w:eastAsia="Calibri" w:cs="Times New Roman"/>
          <w:kern w:val="16"/>
          <w:sz w:val="22"/>
          <w:szCs w:val="22"/>
          <w:lang w:bidi="ar-SA"/>
        </w:rPr>
        <w:t xml:space="preserve"> charge a capital expenditure to the CSP grant or sub-grant, the grantee or sub-grantee must obtain the prior written approval of the Department or SEA (i.e., “pass-through entity”) (2 CFR 200.439(b)(3)). For information regarding title, use, and disposition of real property improved with Federal grant funds and reporting requirements for such property, grantees should refer to 2 CFR 200.311 and 200.329, respectively.</w:t>
      </w:r>
    </w:p>
    <w:p w14:paraId="71D2C6D1" w14:textId="77777777" w:rsidR="005541F6" w:rsidRPr="005541F6" w:rsidRDefault="005541F6" w:rsidP="005541F6">
      <w:pPr>
        <w:contextualSpacing/>
        <w:jc w:val="both"/>
        <w:rPr>
          <w:rFonts w:eastAsia="Calibri" w:cs="Times New Roman"/>
          <w:kern w:val="16"/>
          <w:sz w:val="22"/>
          <w:szCs w:val="22"/>
          <w:lang w:bidi="ar-SA"/>
        </w:rPr>
      </w:pPr>
    </w:p>
    <w:p w14:paraId="3E222F1F" w14:textId="06B0A00A" w:rsid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As stated above, sub-grantees may use CCSP funds to carry out “necessary renovations to ensure that a new school building complies with applicable statutes and regulations.” In determining whether a proposed renovation is necessary to ensure that a new school building complies with applicable statutes and regulations, the Department encourages grantees to consider, and to explain in their amendment requests, whether the renovation is </w:t>
      </w:r>
      <w:proofErr w:type="gramStart"/>
      <w:r w:rsidRPr="005541F6">
        <w:rPr>
          <w:rFonts w:eastAsia="Calibri" w:cs="Times New Roman"/>
          <w:color w:val="262626"/>
          <w:kern w:val="16"/>
          <w:sz w:val="22"/>
          <w:szCs w:val="22"/>
          <w:lang w:bidi="ar-SA"/>
        </w:rPr>
        <w:t>actually required</w:t>
      </w:r>
      <w:proofErr w:type="gramEnd"/>
      <w:r w:rsidRPr="005541F6">
        <w:rPr>
          <w:rFonts w:eastAsia="Calibri" w:cs="Times New Roman"/>
          <w:color w:val="262626"/>
          <w:kern w:val="16"/>
          <w:sz w:val="22"/>
          <w:szCs w:val="22"/>
          <w:lang w:bidi="ar-SA"/>
        </w:rPr>
        <w:t xml:space="preserve"> by a statute or regulation (i.e., not simply suggested or proposed), including the source and citation for the specific compliance requirement and the consequences for non-compliance. In determining whether the cost of a proposed renovation is “necessary and reasonable,” CDE encourages sub-grantees to consider, and to explain in their amendment requests, the following:</w:t>
      </w:r>
    </w:p>
    <w:p w14:paraId="40F8574E" w14:textId="77777777" w:rsidR="00E577CF" w:rsidRPr="005541F6" w:rsidRDefault="00E577CF" w:rsidP="005541F6">
      <w:pPr>
        <w:contextualSpacing/>
        <w:jc w:val="both"/>
        <w:rPr>
          <w:rFonts w:eastAsia="Calibri" w:cs="Times New Roman"/>
          <w:color w:val="262626"/>
          <w:kern w:val="16"/>
          <w:sz w:val="22"/>
          <w:szCs w:val="22"/>
          <w:lang w:bidi="ar-SA"/>
        </w:rPr>
      </w:pPr>
    </w:p>
    <w:p w14:paraId="40768104" w14:textId="77777777" w:rsidR="005541F6" w:rsidRPr="005541F6" w:rsidRDefault="005541F6" w:rsidP="00347CCC">
      <w:pPr>
        <w:tabs>
          <w:tab w:val="left" w:pos="720"/>
        </w:tabs>
        <w:spacing w:before="60"/>
        <w:ind w:left="720" w:hanging="360"/>
        <w:rPr>
          <w:rFonts w:eastAsia="Calibri" w:cs="Times New Roman"/>
          <w:color w:val="262626"/>
          <w:kern w:val="16"/>
          <w:sz w:val="22"/>
          <w:szCs w:val="22"/>
          <w:lang w:bidi="ar-SA"/>
        </w:rPr>
      </w:pPr>
      <w:r w:rsidRPr="005541F6">
        <w:rPr>
          <w:rFonts w:eastAsia="Calibri" w:cs="Times New Roman"/>
          <w:color w:val="262626"/>
          <w:kern w:val="16"/>
          <w:sz w:val="22"/>
          <w:szCs w:val="22"/>
          <w:lang w:bidi="ar-SA"/>
        </w:rPr>
        <w:lastRenderedPageBreak/>
        <w:t xml:space="preserve">• </w:t>
      </w:r>
      <w:r w:rsidRPr="005541F6">
        <w:rPr>
          <w:rFonts w:eastAsia="Calibri" w:cs="Times New Roman"/>
          <w:color w:val="262626"/>
          <w:kern w:val="16"/>
          <w:sz w:val="22"/>
          <w:szCs w:val="22"/>
          <w:lang w:bidi="ar-SA"/>
        </w:rPr>
        <w:tab/>
        <w:t>Whether the renovation is necessary for the performance of the grant.</w:t>
      </w:r>
    </w:p>
    <w:p w14:paraId="1D405E9B" w14:textId="77777777" w:rsidR="005541F6" w:rsidRPr="005541F6" w:rsidRDefault="005541F6" w:rsidP="00347CCC">
      <w:pPr>
        <w:tabs>
          <w:tab w:val="left" w:pos="720"/>
        </w:tabs>
        <w:spacing w:before="60"/>
        <w:ind w:left="720" w:hanging="3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 </w:t>
      </w:r>
      <w:r w:rsidRPr="005541F6">
        <w:rPr>
          <w:rFonts w:eastAsia="Calibri" w:cs="Times New Roman"/>
          <w:color w:val="262626"/>
          <w:kern w:val="16"/>
          <w:sz w:val="22"/>
          <w:szCs w:val="22"/>
          <w:lang w:bidi="ar-SA"/>
        </w:rPr>
        <w:tab/>
        <w:t>Whether the cost of the renovation (e.g., materials and labor) is commensurate with the market rate for such goods and services.</w:t>
      </w:r>
    </w:p>
    <w:p w14:paraId="497A2637" w14:textId="77777777" w:rsidR="005541F6" w:rsidRPr="005541F6" w:rsidRDefault="005541F6" w:rsidP="00347CCC">
      <w:pPr>
        <w:tabs>
          <w:tab w:val="left" w:pos="720"/>
        </w:tabs>
        <w:spacing w:before="60"/>
        <w:ind w:left="720" w:hanging="3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 </w:t>
      </w:r>
      <w:r w:rsidRPr="005541F6">
        <w:rPr>
          <w:rFonts w:eastAsia="Calibri" w:cs="Times New Roman"/>
          <w:color w:val="262626"/>
          <w:kern w:val="16"/>
          <w:sz w:val="22"/>
          <w:szCs w:val="22"/>
          <w:lang w:bidi="ar-SA"/>
        </w:rPr>
        <w:tab/>
        <w:t>The relative cost of the renovation calculated as a percentage of the overall dollar size of the CSP grant allocated to the charter school.</w:t>
      </w:r>
    </w:p>
    <w:p w14:paraId="6E18F7E0" w14:textId="77777777" w:rsidR="005541F6" w:rsidRPr="005541F6" w:rsidRDefault="005541F6" w:rsidP="00347CCC">
      <w:pPr>
        <w:tabs>
          <w:tab w:val="left" w:pos="720"/>
        </w:tabs>
        <w:spacing w:before="60"/>
        <w:ind w:left="720" w:hanging="3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 </w:t>
      </w:r>
      <w:r w:rsidRPr="005541F6">
        <w:rPr>
          <w:rFonts w:eastAsia="Calibri" w:cs="Times New Roman"/>
          <w:color w:val="262626"/>
          <w:kern w:val="16"/>
          <w:sz w:val="22"/>
          <w:szCs w:val="22"/>
          <w:lang w:bidi="ar-SA"/>
        </w:rPr>
        <w:tab/>
        <w:t>The relative cost of the renovation calculated as a percentage of the overall cost basis of the underlying property.</w:t>
      </w:r>
    </w:p>
    <w:p w14:paraId="4EEA3BCB" w14:textId="77777777" w:rsidR="005541F6" w:rsidRPr="005541F6" w:rsidRDefault="005541F6" w:rsidP="00347CCC">
      <w:pPr>
        <w:tabs>
          <w:tab w:val="left" w:pos="720"/>
        </w:tabs>
        <w:spacing w:before="60"/>
        <w:ind w:left="720" w:hanging="3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 </w:t>
      </w:r>
      <w:r w:rsidRPr="005541F6">
        <w:rPr>
          <w:rFonts w:eastAsia="Calibri" w:cs="Times New Roman"/>
          <w:color w:val="262626"/>
          <w:kern w:val="16"/>
          <w:sz w:val="22"/>
          <w:szCs w:val="22"/>
          <w:lang w:bidi="ar-SA"/>
        </w:rPr>
        <w:tab/>
        <w:t>Whether the costs are non-sustained (i.e., “one-time” costs associated with the startup or expansion of the charter school).</w:t>
      </w:r>
    </w:p>
    <w:p w14:paraId="0B04B87C" w14:textId="77777777" w:rsidR="005541F6" w:rsidRPr="005541F6" w:rsidRDefault="005541F6" w:rsidP="005541F6">
      <w:pPr>
        <w:contextualSpacing/>
        <w:rPr>
          <w:rFonts w:eastAsia="Calibri" w:cs="Times New Roman"/>
          <w:color w:val="262626"/>
          <w:kern w:val="16"/>
          <w:sz w:val="22"/>
          <w:szCs w:val="22"/>
          <w:lang w:bidi="ar-SA"/>
        </w:rPr>
      </w:pPr>
    </w:p>
    <w:p w14:paraId="4F262970" w14:textId="77777777" w:rsidR="005541F6" w:rsidRPr="005541F6" w:rsidRDefault="005541F6" w:rsidP="005541F6">
      <w:pPr>
        <w:contextualSpacing/>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Example 1 - ALLOWABLE</w:t>
      </w:r>
    </w:p>
    <w:p w14:paraId="061096F7" w14:textId="77777777" w:rsidR="005541F6" w:rsidRPr="005541F6" w:rsidRDefault="005541F6" w:rsidP="005541F6">
      <w:pPr>
        <w:spacing w:before="120"/>
        <w:ind w:left="3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Allowable: A charter school is required under a Federal or State statute (e.g., the Americans with Disabilities Act (ADA)) to provide accessibility in the form of an elevator; without it, the school will not be permitted to operate. To comply, the charter school requests approval to amend its approved application to use $50,000 of its $900,000 CSP grant for expenditures it will incur (such as engineering drawings, labor, equipment, and materials) to install an elevator in its building that has a cost basis of $1 million. Assuming the cost of installing the elevator is reasonable and the proposed amendment to the approved application does not result in a substantial change in the scope or objectives of the grant, then the $50,000 renovation cost appears to be allowable, as 1) installation of the elevator is necessary to comply with a statute or regulation (i.e., the ADA); 2) the expenditure is necessary for the performance of the grant (i.e., opening and operating a new charter school); and 3) the renovation cost is reasonable insofar as it represents only 5.6 percent of the overall size of the grant and only 5-6 percent of the current cost basis of the real property (prior to the renovation) and, therefore, does not represent a significant grant expenditure under the grant project budget or in the context of the overall dollar cost of the real property.</w:t>
      </w:r>
    </w:p>
    <w:p w14:paraId="457C3D13" w14:textId="77777777" w:rsidR="005541F6" w:rsidRPr="005541F6" w:rsidRDefault="005541F6" w:rsidP="005541F6">
      <w:pPr>
        <w:contextualSpacing/>
        <w:rPr>
          <w:rFonts w:eastAsia="Calibri" w:cs="Times New Roman"/>
          <w:b/>
          <w:color w:val="262626"/>
          <w:kern w:val="16"/>
          <w:sz w:val="22"/>
          <w:szCs w:val="22"/>
          <w:lang w:bidi="ar-SA"/>
        </w:rPr>
      </w:pPr>
    </w:p>
    <w:p w14:paraId="4A3FD659" w14:textId="77777777" w:rsidR="005541F6" w:rsidRPr="005541F6" w:rsidRDefault="005541F6" w:rsidP="005541F6">
      <w:pPr>
        <w:contextualSpacing/>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 xml:space="preserve">Example 2 - </w:t>
      </w:r>
      <w:r w:rsidRPr="005541F6">
        <w:rPr>
          <w:rFonts w:eastAsia="Calibri" w:cs="Times New Roman"/>
          <w:b/>
          <w:caps/>
          <w:color w:val="262626"/>
          <w:kern w:val="16"/>
          <w:sz w:val="22"/>
          <w:szCs w:val="22"/>
          <w:lang w:bidi="ar-SA"/>
        </w:rPr>
        <w:t>Unallowable</w:t>
      </w:r>
    </w:p>
    <w:p w14:paraId="0E0EE303" w14:textId="77777777" w:rsidR="005541F6" w:rsidRPr="005541F6" w:rsidRDefault="005541F6" w:rsidP="005541F6">
      <w:pPr>
        <w:spacing w:before="120"/>
        <w:ind w:left="360"/>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A charter school requests approval to amend its approved application to use $250,000 of CSP grant funds to acquire commercial real property (a land parcel with a former warehouse) and renovate it for use as a permanent school facility for the charter school. In this scenario, the charter school may not use any CSP funds to acquire the property, as the acquisition of the property represents an unallowable capital expenditure for real property (34 CFR 75.533). Nor may the charter school use CSP funds to renovate the facility, unless the charter school can show that the renovations are “necessary” to ensure that the building complies with a specific statute or regulation (e.g., a </w:t>
      </w:r>
      <w:proofErr w:type="gramStart"/>
      <w:r w:rsidRPr="005541F6">
        <w:rPr>
          <w:rFonts w:eastAsia="Calibri" w:cs="Times New Roman"/>
          <w:color w:val="262626"/>
          <w:kern w:val="16"/>
          <w:sz w:val="22"/>
          <w:szCs w:val="22"/>
          <w:lang w:bidi="ar-SA"/>
        </w:rPr>
        <w:t>State</w:t>
      </w:r>
      <w:proofErr w:type="gramEnd"/>
      <w:r w:rsidRPr="005541F6">
        <w:rPr>
          <w:rFonts w:eastAsia="Calibri" w:cs="Times New Roman"/>
          <w:color w:val="262626"/>
          <w:kern w:val="16"/>
          <w:sz w:val="22"/>
          <w:szCs w:val="22"/>
          <w:lang w:bidi="ar-SA"/>
        </w:rPr>
        <w:t xml:space="preserve"> safety regulation requiring installation of a sprinkler system). In such a case, the charter school also must demonstrate that the cost for the renovation is necessary, reasonable, and allocable to the grant (2 CFR 200.403(a)). Further, if the renovation would result in a material increase in the value or useful life of the property, then the cost for the renovation would qualify as a “capital expenditure,” and the charter school would be required to obtain prior written approval from the Department or, in the case of a charter school sub-grantee, the SEA (UGG at 2 CFR 200.12, 200.13, 200.329, and 200.439).</w:t>
      </w:r>
    </w:p>
    <w:p w14:paraId="6C2792EC" w14:textId="77777777" w:rsidR="005541F6" w:rsidRPr="005541F6" w:rsidRDefault="005541F6" w:rsidP="005541F6">
      <w:pPr>
        <w:ind w:left="720"/>
        <w:contextualSpacing/>
        <w:rPr>
          <w:rFonts w:eastAsia="Calibri" w:cs="Times New Roman"/>
          <w:color w:val="262626"/>
          <w:kern w:val="16"/>
          <w:sz w:val="22"/>
          <w:szCs w:val="22"/>
          <w:lang w:bidi="ar-SA"/>
        </w:rPr>
      </w:pPr>
    </w:p>
    <w:p w14:paraId="453C67B6"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A sub-grantee may use CCSP funds to acquire portable classrooms, provided that the classrooms are </w:t>
      </w:r>
      <w:r w:rsidRPr="005541F6">
        <w:rPr>
          <w:rFonts w:eastAsia="Calibri" w:cs="Times New Roman"/>
          <w:b/>
          <w:color w:val="262626"/>
          <w:kern w:val="16"/>
          <w:sz w:val="22"/>
          <w:szCs w:val="22"/>
          <w:lang w:bidi="ar-SA"/>
        </w:rPr>
        <w:t>temporary</w:t>
      </w:r>
      <w:r w:rsidRPr="005541F6">
        <w:rPr>
          <w:rFonts w:eastAsia="Calibri" w:cs="Times New Roman"/>
          <w:color w:val="262626"/>
          <w:kern w:val="16"/>
          <w:sz w:val="22"/>
          <w:szCs w:val="22"/>
          <w:lang w:bidi="ar-SA"/>
        </w:rPr>
        <w:t xml:space="preserve"> and directly related to opening or preparing for the operation of a new charter school or replicated high-quality charter school or expanding a high-quality charter school (see section 4303(b)(1) of the ESEA). In accordance with the cost principles in UGG, acquisition of the portable classrooms also must be necessary, reasonable, and allocable to the grant (2 CFR 200.403-200.405).</w:t>
      </w:r>
    </w:p>
    <w:p w14:paraId="3963943F" w14:textId="77777777" w:rsidR="005541F6" w:rsidRPr="005541F6" w:rsidRDefault="005541F6" w:rsidP="005541F6">
      <w:pPr>
        <w:contextualSpacing/>
        <w:jc w:val="both"/>
        <w:rPr>
          <w:rFonts w:eastAsia="Calibri" w:cs="Times New Roman"/>
          <w:color w:val="262626"/>
          <w:kern w:val="16"/>
          <w:sz w:val="22"/>
          <w:szCs w:val="22"/>
          <w:lang w:bidi="ar-SA"/>
        </w:rPr>
      </w:pPr>
    </w:p>
    <w:p w14:paraId="3C3B1AA4"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A sub-grantee may not use CCSP funds to construct permanent or non-portable classrooms on school property due to the regulatory prohibition against the use of Federal funds for construction (34 CFR 75.533).</w:t>
      </w:r>
    </w:p>
    <w:p w14:paraId="4279D2AE" w14:textId="77777777" w:rsidR="005541F6" w:rsidRPr="005541F6" w:rsidRDefault="005541F6" w:rsidP="005541F6">
      <w:pPr>
        <w:contextualSpacing/>
        <w:jc w:val="both"/>
        <w:rPr>
          <w:rFonts w:eastAsia="Calibri" w:cs="Times New Roman"/>
          <w:color w:val="262626"/>
          <w:kern w:val="16"/>
          <w:sz w:val="22"/>
          <w:szCs w:val="22"/>
          <w:lang w:bidi="ar-SA"/>
        </w:rPr>
      </w:pPr>
    </w:p>
    <w:p w14:paraId="56943387"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lastRenderedPageBreak/>
        <w:t>Under section 4303(h)(3) of the ESEA, CCSP funds may be used for minor facilities repairs (excluding construction). Examples of minor facilities repairs include repairing a leak in the roof, replacing a broken window, and repairing a furnace or air conditioning unit. In essence, minor facility repairs neither add to the permanent value of the property nor appreciably prolong its intended life, but rather, keep it in efficient operating condition (2 CFR 200.452).</w:t>
      </w:r>
    </w:p>
    <w:p w14:paraId="0E89A57A" w14:textId="77777777" w:rsidR="005541F6" w:rsidRPr="005541F6" w:rsidRDefault="005541F6" w:rsidP="005541F6">
      <w:pPr>
        <w:contextualSpacing/>
        <w:rPr>
          <w:rFonts w:eastAsia="Calibri" w:cs="Times New Roman"/>
          <w:color w:val="262626"/>
          <w:kern w:val="16"/>
          <w:sz w:val="22"/>
          <w:szCs w:val="22"/>
          <w:lang w:bidi="ar-SA"/>
        </w:rPr>
      </w:pPr>
    </w:p>
    <w:p w14:paraId="519DEE38" w14:textId="77777777" w:rsidR="005541F6" w:rsidRPr="005541F6" w:rsidRDefault="005541F6" w:rsidP="005541F6">
      <w:pPr>
        <w:keepNext/>
        <w:contextualSpacing/>
        <w:outlineLvl w:val="7"/>
        <w:rPr>
          <w:rFonts w:eastAsia="Calibri" w:cs="Times New Roman"/>
          <w:b/>
          <w:color w:val="262626"/>
          <w:kern w:val="16"/>
          <w:sz w:val="22"/>
          <w:szCs w:val="22"/>
          <w:lang w:bidi="ar-SA"/>
        </w:rPr>
      </w:pPr>
      <w:r w:rsidRPr="005541F6">
        <w:rPr>
          <w:rFonts w:eastAsia="Calibri" w:cs="Times New Roman"/>
          <w:b/>
          <w:color w:val="262626"/>
          <w:kern w:val="16"/>
          <w:sz w:val="22"/>
          <w:szCs w:val="22"/>
          <w:lang w:bidi="ar-SA"/>
        </w:rPr>
        <w:t>References and Additional Guidance</w:t>
      </w:r>
    </w:p>
    <w:p w14:paraId="32C8BD53" w14:textId="77777777" w:rsidR="005541F6" w:rsidRPr="005541F6" w:rsidRDefault="005541F6" w:rsidP="005541F6">
      <w:pPr>
        <w:contextualSpacing/>
        <w:jc w:val="both"/>
        <w:rPr>
          <w:rFonts w:eastAsia="Calibri" w:cs="Times New Roman"/>
          <w:color w:val="262626"/>
          <w:kern w:val="16"/>
          <w:sz w:val="22"/>
          <w:szCs w:val="22"/>
          <w:lang w:bidi="ar-SA"/>
        </w:rPr>
      </w:pPr>
      <w:r w:rsidRPr="005541F6">
        <w:rPr>
          <w:rFonts w:eastAsia="Calibri" w:cs="Times New Roman"/>
          <w:color w:val="262626"/>
          <w:kern w:val="16"/>
          <w:sz w:val="22"/>
          <w:szCs w:val="22"/>
          <w:lang w:bidi="ar-SA"/>
        </w:rPr>
        <w:t xml:space="preserve">Additional information and guidance on budgeting, budget revision, and allowable expenses can be found in other </w:t>
      </w:r>
      <w:r w:rsidRPr="005541F6">
        <w:rPr>
          <w:rFonts w:eastAsia="Calibri" w:cs="Arial"/>
          <w:color w:val="262626"/>
          <w:kern w:val="16"/>
          <w:sz w:val="22"/>
          <w:szCs w:val="22"/>
          <w:lang w:bidi="ar-SA"/>
        </w:rPr>
        <w:t>CCSP guidance</w:t>
      </w:r>
      <w:r w:rsidRPr="005541F6">
        <w:rPr>
          <w:rFonts w:eastAsia="Calibri" w:cs="Times New Roman"/>
          <w:color w:val="262626"/>
          <w:kern w:val="16"/>
          <w:sz w:val="22"/>
          <w:szCs w:val="22"/>
          <w:lang w:bidi="ar-SA"/>
        </w:rPr>
        <w:t xml:space="preserve">, as well as in the federal </w:t>
      </w:r>
      <w:r w:rsidRPr="005541F6">
        <w:rPr>
          <w:rFonts w:eastAsia="Calibri" w:cs="Arial"/>
          <w:color w:val="262626"/>
          <w:kern w:val="16"/>
          <w:sz w:val="22"/>
          <w:szCs w:val="22"/>
          <w:lang w:bidi="ar-SA"/>
        </w:rPr>
        <w:t>January 2014 CSP Nonregulatory Guidance</w:t>
      </w:r>
      <w:r w:rsidRPr="005541F6">
        <w:rPr>
          <w:rFonts w:eastAsia="Calibri" w:cs="Times New Roman"/>
          <w:color w:val="262626"/>
          <w:kern w:val="16"/>
          <w:sz w:val="22"/>
          <w:szCs w:val="22"/>
          <w:lang w:bidi="ar-SA"/>
        </w:rPr>
        <w:t>.</w:t>
      </w:r>
    </w:p>
    <w:p w14:paraId="5A13F0F8" w14:textId="77777777" w:rsidR="005541F6" w:rsidRPr="005541F6" w:rsidRDefault="005541F6" w:rsidP="005541F6">
      <w:pPr>
        <w:contextualSpacing/>
        <w:rPr>
          <w:rFonts w:eastAsia="Calibri" w:cs="Times New Roman"/>
          <w:color w:val="262626"/>
          <w:kern w:val="16"/>
          <w:sz w:val="22"/>
          <w:szCs w:val="22"/>
          <w:lang w:bidi="ar-SA"/>
        </w:rPr>
      </w:pPr>
    </w:p>
    <w:p w14:paraId="55127F9C" w14:textId="3D60A9F8" w:rsidR="00EF0E98" w:rsidRDefault="005541F6" w:rsidP="00347CCC">
      <w:pPr>
        <w:tabs>
          <w:tab w:val="left" w:pos="0"/>
        </w:tabs>
        <w:spacing w:before="60"/>
        <w:rPr>
          <w:sz w:val="22"/>
          <w:szCs w:val="22"/>
        </w:rPr>
      </w:pPr>
      <w:r w:rsidRPr="005541F6">
        <w:rPr>
          <w:rFonts w:eastAsia="Calibri" w:cs="Times New Roman"/>
          <w:color w:val="262626"/>
          <w:kern w:val="16"/>
          <w:sz w:val="22"/>
          <w:szCs w:val="22"/>
          <w:lang w:bidi="ar-SA"/>
        </w:rPr>
        <w:t xml:space="preserve">Applicants should also be aware of the following relevant provisions </w:t>
      </w:r>
      <w:hyperlink r:id="rId33" w:history="1">
        <w:r w:rsidRPr="005541F6">
          <w:rPr>
            <w:rFonts w:eastAsia="Calibri" w:cs="Times New Roman"/>
            <w:color w:val="0563C1"/>
            <w:kern w:val="16"/>
            <w:sz w:val="22"/>
            <w:szCs w:val="22"/>
            <w:u w:val="single"/>
            <w:lang w:bidi="ar-SA"/>
          </w:rPr>
          <w:t>2 CFR Part 200 Uniform Administrative Requirements, Cost Principles, and Audit Requirements for Federal Awards</w:t>
        </w:r>
      </w:hyperlink>
      <w:r w:rsidRPr="005541F6">
        <w:rPr>
          <w:rFonts w:eastAsia="Calibri" w:cs="Times New Roman"/>
          <w:color w:val="262626"/>
          <w:kern w:val="16"/>
          <w:sz w:val="22"/>
          <w:szCs w:val="22"/>
          <w:lang w:bidi="ar-SA"/>
        </w:rPr>
        <w:t xml:space="preserve"> and </w:t>
      </w:r>
      <w:hyperlink r:id="rId34" w:history="1">
        <w:r w:rsidRPr="005541F6">
          <w:rPr>
            <w:rFonts w:eastAsia="Calibri" w:cs="Times New Roman"/>
            <w:color w:val="0563C1"/>
            <w:kern w:val="16"/>
            <w:sz w:val="22"/>
            <w:szCs w:val="22"/>
            <w:u w:val="single"/>
            <w:lang w:bidi="ar-SA"/>
          </w:rPr>
          <w:t>Nonregulatory Guidance Student Support and Academic Achievement Programs</w:t>
        </w:r>
      </w:hyperlink>
    </w:p>
    <w:p w14:paraId="02C992C8" w14:textId="0A10BC6E" w:rsidR="00504E32" w:rsidRDefault="00504E32">
      <w:pPr>
        <w:spacing w:after="160" w:line="259" w:lineRule="auto"/>
        <w:rPr>
          <w:sz w:val="22"/>
          <w:szCs w:val="22"/>
        </w:rPr>
      </w:pPr>
      <w:r>
        <w:rPr>
          <w:sz w:val="22"/>
          <w:szCs w:val="22"/>
        </w:rPr>
        <w:br w:type="page"/>
      </w:r>
    </w:p>
    <w:p w14:paraId="23207B82" w14:textId="2A833593" w:rsidR="002C5C0F" w:rsidRPr="003A2F1E" w:rsidRDefault="007B0B35" w:rsidP="007B0B35">
      <w:pPr>
        <w:pStyle w:val="Heading1"/>
        <w:rPr>
          <w:caps/>
          <w:smallCaps w:val="0"/>
          <w:sz w:val="28"/>
          <w:szCs w:val="28"/>
        </w:rPr>
      </w:pPr>
      <w:bookmarkStart w:id="146" w:name="_Toc387931536"/>
      <w:bookmarkStart w:id="147" w:name="_Toc13645456"/>
      <w:bookmarkStart w:id="148" w:name="_Toc41859534"/>
      <w:bookmarkStart w:id="149" w:name="_Toc45041308"/>
      <w:bookmarkStart w:id="150" w:name="_Toc46161923"/>
      <w:bookmarkStart w:id="151" w:name="_Toc46319632"/>
      <w:r>
        <w:rPr>
          <w:caps/>
          <w:smallCaps w:val="0"/>
          <w:sz w:val="28"/>
          <w:szCs w:val="28"/>
        </w:rPr>
        <w:lastRenderedPageBreak/>
        <w:tab/>
      </w:r>
      <w:bookmarkStart w:id="152" w:name="_Toc78580914"/>
      <w:bookmarkStart w:id="153" w:name="_Toc101948769"/>
      <w:bookmarkStart w:id="154" w:name="_Toc110286005"/>
      <w:r w:rsidR="002C5C0F" w:rsidRPr="003A2F1E">
        <w:rPr>
          <w:caps/>
          <w:smallCaps w:val="0"/>
          <w:sz w:val="28"/>
          <w:szCs w:val="28"/>
        </w:rPr>
        <w:t>C</w:t>
      </w:r>
      <w:bookmarkEnd w:id="146"/>
      <w:bookmarkEnd w:id="147"/>
      <w:r w:rsidR="006659D6" w:rsidRPr="003A2F1E">
        <w:rPr>
          <w:caps/>
          <w:smallCaps w:val="0"/>
          <w:sz w:val="28"/>
          <w:szCs w:val="28"/>
        </w:rPr>
        <w:t>olorado Charter School</w:t>
      </w:r>
      <w:r w:rsidR="003A2F1E" w:rsidRPr="003A2F1E">
        <w:rPr>
          <w:caps/>
          <w:smallCaps w:val="0"/>
          <w:sz w:val="28"/>
          <w:szCs w:val="28"/>
          <w:lang w:val="en-US"/>
        </w:rPr>
        <w:t>s</w:t>
      </w:r>
      <w:r w:rsidR="006659D6" w:rsidRPr="003A2F1E">
        <w:rPr>
          <w:caps/>
          <w:smallCaps w:val="0"/>
          <w:sz w:val="28"/>
          <w:szCs w:val="28"/>
        </w:rPr>
        <w:t xml:space="preserve"> Program Grant</w:t>
      </w:r>
      <w:bookmarkEnd w:id="148"/>
      <w:bookmarkEnd w:id="149"/>
      <w:bookmarkEnd w:id="150"/>
      <w:bookmarkEnd w:id="151"/>
      <w:bookmarkEnd w:id="152"/>
      <w:bookmarkEnd w:id="153"/>
      <w:bookmarkEnd w:id="154"/>
      <w:r>
        <w:rPr>
          <w:caps/>
          <w:smallCaps w:val="0"/>
          <w:sz w:val="28"/>
          <w:szCs w:val="28"/>
        </w:rPr>
        <w:tab/>
      </w:r>
    </w:p>
    <w:p w14:paraId="7EC7CAE0" w14:textId="171A1058" w:rsidR="00DB64EC" w:rsidRPr="00214862" w:rsidRDefault="00DB64EC" w:rsidP="004048C5">
      <w:pPr>
        <w:pStyle w:val="Heading1"/>
        <w:rPr>
          <w:b w:val="0"/>
          <w:bCs/>
          <w:smallCaps w:val="0"/>
          <w:sz w:val="28"/>
          <w:szCs w:val="28"/>
        </w:rPr>
      </w:pPr>
      <w:bookmarkStart w:id="155" w:name="_Toc110286006"/>
      <w:r w:rsidRPr="00214862">
        <w:rPr>
          <w:b w:val="0"/>
          <w:bCs/>
          <w:smallCaps w:val="0"/>
          <w:sz w:val="28"/>
          <w:szCs w:val="28"/>
        </w:rPr>
        <w:t>202</w:t>
      </w:r>
      <w:r w:rsidR="00EE5794">
        <w:rPr>
          <w:b w:val="0"/>
          <w:bCs/>
          <w:smallCaps w:val="0"/>
          <w:sz w:val="28"/>
          <w:szCs w:val="28"/>
          <w:lang w:val="en-US"/>
        </w:rPr>
        <w:t>2</w:t>
      </w:r>
      <w:r w:rsidRPr="00214862">
        <w:rPr>
          <w:b w:val="0"/>
          <w:bCs/>
          <w:smallCaps w:val="0"/>
          <w:sz w:val="28"/>
          <w:szCs w:val="28"/>
        </w:rPr>
        <w:t>-2</w:t>
      </w:r>
      <w:r w:rsidR="00EE5794">
        <w:rPr>
          <w:b w:val="0"/>
          <w:bCs/>
          <w:smallCaps w:val="0"/>
          <w:sz w:val="28"/>
          <w:szCs w:val="28"/>
          <w:lang w:val="en-US"/>
        </w:rPr>
        <w:t>3</w:t>
      </w:r>
      <w:r w:rsidRPr="00214862">
        <w:rPr>
          <w:b w:val="0"/>
          <w:bCs/>
          <w:smallCaps w:val="0"/>
          <w:sz w:val="28"/>
          <w:szCs w:val="28"/>
        </w:rPr>
        <w:t xml:space="preserve"> Renewal Proposal Final Checklist</w:t>
      </w:r>
      <w:bookmarkEnd w:id="155"/>
    </w:p>
    <w:p w14:paraId="64434E9B" w14:textId="77777777" w:rsidR="0039274F" w:rsidRDefault="0039274F" w:rsidP="004B5D7D">
      <w:pPr>
        <w:jc w:val="both"/>
        <w:rPr>
          <w:sz w:val="22"/>
          <w:szCs w:val="22"/>
        </w:rPr>
      </w:pPr>
    </w:p>
    <w:p w14:paraId="141E0FFC" w14:textId="2681FFE9" w:rsidR="002C5C0F" w:rsidRDefault="002C5C0F" w:rsidP="004B5D7D">
      <w:pPr>
        <w:jc w:val="both"/>
        <w:rPr>
          <w:sz w:val="22"/>
          <w:szCs w:val="22"/>
        </w:rPr>
      </w:pPr>
      <w:r w:rsidRPr="002C5C0F">
        <w:rPr>
          <w:sz w:val="22"/>
          <w:szCs w:val="22"/>
        </w:rPr>
        <w:t xml:space="preserve">This checklist is designed to help you in completing your renewal proposal. The left-hand checklist offers suggested steps in reviewing, revising, editing, and finalizing the format for your submission. The right-hand checklist identifies steps in printing, signing, and assembling your submission to ensure </w:t>
      </w:r>
      <w:proofErr w:type="gramStart"/>
      <w:r w:rsidRPr="002C5C0F">
        <w:rPr>
          <w:sz w:val="22"/>
          <w:szCs w:val="22"/>
        </w:rPr>
        <w:t>all of</w:t>
      </w:r>
      <w:proofErr w:type="gramEnd"/>
      <w:r w:rsidRPr="002C5C0F">
        <w:rPr>
          <w:sz w:val="22"/>
          <w:szCs w:val="22"/>
        </w:rPr>
        <w:t xml:space="preserve"> the necessary parts are in</w:t>
      </w:r>
      <w:r>
        <w:rPr>
          <w:sz w:val="22"/>
          <w:szCs w:val="22"/>
        </w:rPr>
        <w:t>cluded.</w:t>
      </w:r>
    </w:p>
    <w:p w14:paraId="565C4B6B" w14:textId="77777777" w:rsidR="002C5C0F" w:rsidRPr="002C5C0F" w:rsidRDefault="002C5C0F" w:rsidP="002C5C0F">
      <w:pPr>
        <w:rPr>
          <w:sz w:val="22"/>
          <w:szCs w:val="22"/>
        </w:rPr>
      </w:pPr>
    </w:p>
    <w:p w14:paraId="24BEC80D" w14:textId="77777777" w:rsidR="002C5C0F" w:rsidRPr="00F01EA4" w:rsidRDefault="002C5C0F" w:rsidP="00F01EA4">
      <w:pPr>
        <w:outlineLvl w:val="3"/>
        <w:rPr>
          <w:b/>
          <w:sz w:val="12"/>
          <w:szCs w:val="12"/>
          <w:lang w:val="x-none" w:eastAsia="x-none"/>
        </w:rPr>
        <w:sectPr w:rsidR="002C5C0F" w:rsidRPr="00F01EA4" w:rsidSect="002A36C9">
          <w:headerReference w:type="even" r:id="rId35"/>
          <w:footerReference w:type="default" r:id="rId36"/>
          <w:headerReference w:type="first" r:id="rId37"/>
          <w:footerReference w:type="first" r:id="rId38"/>
          <w:pgSz w:w="12240" w:h="15840" w:code="1"/>
          <w:pgMar w:top="1080" w:right="1080" w:bottom="720" w:left="1080" w:header="360" w:footer="360" w:gutter="0"/>
          <w:pgNumType w:start="0"/>
          <w:cols w:space="720"/>
          <w:titlePg/>
          <w:docGrid w:linePitch="360"/>
        </w:sectPr>
      </w:pPr>
    </w:p>
    <w:tbl>
      <w:tblPr>
        <w:tblW w:w="4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4357"/>
      </w:tblGrid>
      <w:tr w:rsidR="002C5C0F" w:rsidRPr="002C5C0F" w14:paraId="36AA59FE" w14:textId="77777777" w:rsidTr="00AF546C">
        <w:trPr>
          <w:trHeight w:val="432"/>
        </w:trPr>
        <w:tc>
          <w:tcPr>
            <w:tcW w:w="413" w:type="dxa"/>
            <w:shd w:val="clear" w:color="auto" w:fill="AFC6CC"/>
            <w:vAlign w:val="center"/>
          </w:tcPr>
          <w:p w14:paraId="7B957299" w14:textId="2DC61FCD" w:rsidR="002C5C0F" w:rsidRPr="002C5C0F" w:rsidRDefault="002C5C0F" w:rsidP="002C5C0F">
            <w:pPr>
              <w:contextualSpacing/>
              <w:outlineLvl w:val="3"/>
              <w:rPr>
                <w:b/>
                <w:lang w:val="x-none" w:eastAsia="x-none"/>
              </w:rPr>
            </w:pPr>
            <w:r w:rsidRPr="002C5C0F">
              <w:rPr>
                <w:b/>
                <w:lang w:val="x-none" w:eastAsia="x-none"/>
              </w:rPr>
              <w:sym w:font="Wingdings 2" w:char="F050"/>
            </w:r>
          </w:p>
        </w:tc>
        <w:tc>
          <w:tcPr>
            <w:tcW w:w="4357" w:type="dxa"/>
            <w:shd w:val="clear" w:color="auto" w:fill="AFC6CC"/>
            <w:vAlign w:val="center"/>
          </w:tcPr>
          <w:p w14:paraId="2F5A4F8B" w14:textId="77777777" w:rsidR="002C5C0F" w:rsidRPr="00F01EA4" w:rsidRDefault="002C5C0F" w:rsidP="002C5C0F">
            <w:pPr>
              <w:contextualSpacing/>
              <w:outlineLvl w:val="3"/>
              <w:rPr>
                <w:b/>
                <w:sz w:val="23"/>
                <w:szCs w:val="23"/>
                <w:lang w:val="x-none" w:eastAsia="x-none"/>
              </w:rPr>
            </w:pPr>
            <w:r w:rsidRPr="00F01EA4">
              <w:rPr>
                <w:b/>
                <w:sz w:val="23"/>
                <w:szCs w:val="23"/>
                <w:lang w:val="x-none" w:eastAsia="x-none"/>
              </w:rPr>
              <w:t xml:space="preserve">Revising, Editing, </w:t>
            </w:r>
            <w:r w:rsidRPr="00F01EA4">
              <w:rPr>
                <w:b/>
                <w:sz w:val="23"/>
                <w:szCs w:val="23"/>
                <w:lang w:eastAsia="x-none"/>
              </w:rPr>
              <w:t>and</w:t>
            </w:r>
            <w:r w:rsidRPr="00F01EA4">
              <w:rPr>
                <w:b/>
                <w:sz w:val="23"/>
                <w:szCs w:val="23"/>
                <w:lang w:val="x-none" w:eastAsia="x-none"/>
              </w:rPr>
              <w:t xml:space="preserve"> Formatting Proposal</w:t>
            </w:r>
          </w:p>
        </w:tc>
      </w:tr>
      <w:tr w:rsidR="002C5C0F" w:rsidRPr="002C5C0F" w14:paraId="02379E6A" w14:textId="77777777" w:rsidTr="008D46F6">
        <w:trPr>
          <w:trHeight w:val="1078"/>
        </w:trPr>
        <w:tc>
          <w:tcPr>
            <w:tcW w:w="413" w:type="dxa"/>
          </w:tcPr>
          <w:p w14:paraId="404B3E97" w14:textId="77777777" w:rsidR="002C5C0F" w:rsidRPr="002C5C0F" w:rsidRDefault="002C5C0F" w:rsidP="002C5C0F"/>
        </w:tc>
        <w:tc>
          <w:tcPr>
            <w:tcW w:w="4357" w:type="dxa"/>
            <w:vAlign w:val="center"/>
          </w:tcPr>
          <w:p w14:paraId="21ACEE1D" w14:textId="77777777" w:rsidR="002C5C0F" w:rsidRPr="002C5C0F" w:rsidRDefault="002C5C0F" w:rsidP="002C5C0F">
            <w:pPr>
              <w:rPr>
                <w:sz w:val="22"/>
                <w:szCs w:val="22"/>
              </w:rPr>
            </w:pPr>
            <w:r w:rsidRPr="002C5C0F">
              <w:rPr>
                <w:sz w:val="22"/>
                <w:szCs w:val="22"/>
              </w:rPr>
              <w:t>Does your lottery policy comply with the federal Charter Schools Program, title V, part B nonregulatory guidance? Has it been reviewed for compliance by CDE Schools of Choice?</w:t>
            </w:r>
          </w:p>
        </w:tc>
      </w:tr>
      <w:tr w:rsidR="002C5C0F" w:rsidRPr="002C5C0F" w14:paraId="6D48F182" w14:textId="77777777" w:rsidTr="008D46F6">
        <w:trPr>
          <w:trHeight w:val="547"/>
        </w:trPr>
        <w:tc>
          <w:tcPr>
            <w:tcW w:w="413" w:type="dxa"/>
          </w:tcPr>
          <w:p w14:paraId="2AC4EDC0" w14:textId="77777777" w:rsidR="002C5C0F" w:rsidRPr="002C5C0F" w:rsidRDefault="002C5C0F" w:rsidP="002C5C0F"/>
        </w:tc>
        <w:tc>
          <w:tcPr>
            <w:tcW w:w="4357" w:type="dxa"/>
            <w:vAlign w:val="center"/>
          </w:tcPr>
          <w:p w14:paraId="5FE19CCB" w14:textId="77777777" w:rsidR="002C5C0F" w:rsidRPr="002C5C0F" w:rsidRDefault="002C5C0F" w:rsidP="002C5C0F">
            <w:pPr>
              <w:rPr>
                <w:sz w:val="22"/>
                <w:szCs w:val="22"/>
              </w:rPr>
            </w:pPr>
            <w:r w:rsidRPr="002C5C0F">
              <w:rPr>
                <w:sz w:val="22"/>
                <w:szCs w:val="22"/>
              </w:rPr>
              <w:t>Have you stated things concisely and without redundancy?</w:t>
            </w:r>
          </w:p>
        </w:tc>
      </w:tr>
      <w:tr w:rsidR="002C5C0F" w:rsidRPr="002C5C0F" w14:paraId="18AFB333" w14:textId="77777777" w:rsidTr="008D46F6">
        <w:trPr>
          <w:trHeight w:val="1078"/>
        </w:trPr>
        <w:tc>
          <w:tcPr>
            <w:tcW w:w="413" w:type="dxa"/>
          </w:tcPr>
          <w:p w14:paraId="2265F94C" w14:textId="77777777" w:rsidR="002C5C0F" w:rsidRPr="002C5C0F" w:rsidRDefault="002C5C0F" w:rsidP="002C5C0F"/>
        </w:tc>
        <w:tc>
          <w:tcPr>
            <w:tcW w:w="4357" w:type="dxa"/>
            <w:vAlign w:val="center"/>
          </w:tcPr>
          <w:p w14:paraId="3D198FD5" w14:textId="77777777" w:rsidR="002C5C0F" w:rsidRPr="002C5C0F" w:rsidRDefault="002C5C0F" w:rsidP="002C5C0F">
            <w:pPr>
              <w:rPr>
                <w:sz w:val="22"/>
                <w:szCs w:val="22"/>
              </w:rPr>
            </w:pPr>
            <w:r w:rsidRPr="002C5C0F">
              <w:rPr>
                <w:sz w:val="22"/>
                <w:szCs w:val="22"/>
              </w:rPr>
              <w:t>Have people not involved in writing the renewal proposal been used to edit the document and make sure that the document is clear and understandable?</w:t>
            </w:r>
          </w:p>
        </w:tc>
      </w:tr>
      <w:tr w:rsidR="002C5C0F" w:rsidRPr="002C5C0F" w14:paraId="32B6971C" w14:textId="77777777" w:rsidTr="008D46F6">
        <w:trPr>
          <w:trHeight w:val="547"/>
        </w:trPr>
        <w:tc>
          <w:tcPr>
            <w:tcW w:w="413" w:type="dxa"/>
          </w:tcPr>
          <w:p w14:paraId="277A76AF" w14:textId="77777777" w:rsidR="002C5C0F" w:rsidRPr="002C5C0F" w:rsidRDefault="002C5C0F" w:rsidP="002C5C0F"/>
        </w:tc>
        <w:tc>
          <w:tcPr>
            <w:tcW w:w="4357" w:type="dxa"/>
            <w:vAlign w:val="center"/>
          </w:tcPr>
          <w:p w14:paraId="2027D22C" w14:textId="77777777" w:rsidR="002C5C0F" w:rsidRPr="002C5C0F" w:rsidRDefault="002C5C0F" w:rsidP="002C5C0F">
            <w:pPr>
              <w:rPr>
                <w:sz w:val="22"/>
                <w:szCs w:val="22"/>
              </w:rPr>
            </w:pPr>
            <w:r w:rsidRPr="002C5C0F">
              <w:rPr>
                <w:sz w:val="22"/>
                <w:szCs w:val="22"/>
              </w:rPr>
              <w:t>Have you checked for grammatical errors and spelling mistakes?</w:t>
            </w:r>
          </w:p>
        </w:tc>
      </w:tr>
      <w:tr w:rsidR="002C5C0F" w:rsidRPr="002C5C0F" w14:paraId="79533B5D" w14:textId="77777777" w:rsidTr="008D46F6">
        <w:trPr>
          <w:trHeight w:val="805"/>
        </w:trPr>
        <w:tc>
          <w:tcPr>
            <w:tcW w:w="413" w:type="dxa"/>
          </w:tcPr>
          <w:p w14:paraId="21CFDEB2" w14:textId="77777777" w:rsidR="002C5C0F" w:rsidRPr="002C5C0F" w:rsidRDefault="002C5C0F" w:rsidP="002C5C0F"/>
        </w:tc>
        <w:tc>
          <w:tcPr>
            <w:tcW w:w="4357" w:type="dxa"/>
            <w:vAlign w:val="center"/>
          </w:tcPr>
          <w:p w14:paraId="3E9F1E1E" w14:textId="77777777" w:rsidR="002C5C0F" w:rsidRPr="002C5C0F" w:rsidRDefault="002C5C0F" w:rsidP="002C5C0F">
            <w:pPr>
              <w:rPr>
                <w:sz w:val="22"/>
                <w:szCs w:val="22"/>
              </w:rPr>
            </w:pPr>
            <w:r w:rsidRPr="002C5C0F">
              <w:rPr>
                <w:sz w:val="22"/>
                <w:szCs w:val="22"/>
              </w:rPr>
              <w:t>Have you used bullets and headings to help the grant reviewer to follow the main sections of your grant proposal?</w:t>
            </w:r>
          </w:p>
        </w:tc>
      </w:tr>
      <w:tr w:rsidR="002C5C0F" w:rsidRPr="002C5C0F" w14:paraId="3B30E40A" w14:textId="77777777" w:rsidTr="008D46F6">
        <w:trPr>
          <w:trHeight w:val="288"/>
        </w:trPr>
        <w:tc>
          <w:tcPr>
            <w:tcW w:w="413" w:type="dxa"/>
          </w:tcPr>
          <w:p w14:paraId="09195028" w14:textId="77777777" w:rsidR="002C5C0F" w:rsidRPr="002C5C0F" w:rsidRDefault="002C5C0F" w:rsidP="002C5C0F"/>
        </w:tc>
        <w:tc>
          <w:tcPr>
            <w:tcW w:w="4357" w:type="dxa"/>
            <w:vAlign w:val="center"/>
          </w:tcPr>
          <w:p w14:paraId="2B24BB44" w14:textId="77777777" w:rsidR="002C5C0F" w:rsidRPr="002C5C0F" w:rsidRDefault="002C5C0F" w:rsidP="002C5C0F">
            <w:pPr>
              <w:rPr>
                <w:sz w:val="22"/>
                <w:szCs w:val="22"/>
              </w:rPr>
            </w:pPr>
            <w:r w:rsidRPr="002C5C0F">
              <w:rPr>
                <w:sz w:val="22"/>
                <w:szCs w:val="22"/>
              </w:rPr>
              <w:t>Have you used a 12-point font in your document?</w:t>
            </w:r>
          </w:p>
        </w:tc>
      </w:tr>
      <w:tr w:rsidR="002C5C0F" w:rsidRPr="002C5C0F" w14:paraId="4019C91F" w14:textId="77777777" w:rsidTr="008D46F6">
        <w:trPr>
          <w:trHeight w:val="547"/>
        </w:trPr>
        <w:tc>
          <w:tcPr>
            <w:tcW w:w="413" w:type="dxa"/>
          </w:tcPr>
          <w:p w14:paraId="5DA92048" w14:textId="77777777" w:rsidR="002C5C0F" w:rsidRPr="002C5C0F" w:rsidRDefault="002C5C0F" w:rsidP="002C5C0F"/>
        </w:tc>
        <w:tc>
          <w:tcPr>
            <w:tcW w:w="4357" w:type="dxa"/>
            <w:vAlign w:val="center"/>
          </w:tcPr>
          <w:p w14:paraId="3C486364" w14:textId="77777777" w:rsidR="002C5C0F" w:rsidRPr="002C5C0F" w:rsidRDefault="002C5C0F" w:rsidP="002C5C0F">
            <w:pPr>
              <w:rPr>
                <w:sz w:val="22"/>
                <w:szCs w:val="22"/>
              </w:rPr>
            </w:pPr>
            <w:r w:rsidRPr="002C5C0F">
              <w:rPr>
                <w:sz w:val="22"/>
                <w:szCs w:val="22"/>
              </w:rPr>
              <w:t>Have you used 1-inch margins and formatted your proposal to print on 8.5” x 11” paper?</w:t>
            </w:r>
          </w:p>
        </w:tc>
      </w:tr>
      <w:tr w:rsidR="002C5C0F" w:rsidRPr="002C5C0F" w14:paraId="2B4FEA7E" w14:textId="77777777" w:rsidTr="008D46F6">
        <w:trPr>
          <w:trHeight w:val="273"/>
        </w:trPr>
        <w:tc>
          <w:tcPr>
            <w:tcW w:w="413" w:type="dxa"/>
          </w:tcPr>
          <w:p w14:paraId="38458347" w14:textId="77777777" w:rsidR="002C5C0F" w:rsidRPr="002C5C0F" w:rsidRDefault="002C5C0F" w:rsidP="002C5C0F"/>
        </w:tc>
        <w:tc>
          <w:tcPr>
            <w:tcW w:w="4357" w:type="dxa"/>
            <w:vAlign w:val="center"/>
          </w:tcPr>
          <w:p w14:paraId="5DCA0C8A" w14:textId="77777777" w:rsidR="002C5C0F" w:rsidRPr="002C5C0F" w:rsidRDefault="002C5C0F" w:rsidP="002C5C0F">
            <w:pPr>
              <w:rPr>
                <w:sz w:val="22"/>
                <w:szCs w:val="22"/>
              </w:rPr>
            </w:pPr>
            <w:r w:rsidRPr="002C5C0F">
              <w:rPr>
                <w:sz w:val="22"/>
                <w:szCs w:val="22"/>
              </w:rPr>
              <w:t>Is the narrative limited to 16 pages?</w:t>
            </w:r>
          </w:p>
        </w:tc>
      </w:tr>
    </w:tbl>
    <w:p w14:paraId="6BA8271F" w14:textId="77777777" w:rsidR="00AF546C" w:rsidRPr="00763596" w:rsidRDefault="00AF546C" w:rsidP="002C5C0F">
      <w:pPr>
        <w:rPr>
          <w:sz w:val="30"/>
          <w:szCs w:val="30"/>
        </w:rPr>
      </w:pPr>
    </w:p>
    <w:tbl>
      <w:tblPr>
        <w:tblW w:w="47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313"/>
      </w:tblGrid>
      <w:tr w:rsidR="002C5C0F" w:rsidRPr="002C5C0F" w14:paraId="3CDB2A3A" w14:textId="77777777" w:rsidTr="00E3549A">
        <w:trPr>
          <w:trHeight w:val="432"/>
        </w:trPr>
        <w:tc>
          <w:tcPr>
            <w:tcW w:w="457" w:type="dxa"/>
            <w:tcBorders>
              <w:top w:val="single" w:sz="4" w:space="0" w:color="auto"/>
              <w:left w:val="single" w:sz="4" w:space="0" w:color="auto"/>
              <w:bottom w:val="single" w:sz="4" w:space="0" w:color="auto"/>
              <w:right w:val="single" w:sz="4" w:space="0" w:color="auto"/>
            </w:tcBorders>
            <w:shd w:val="clear" w:color="auto" w:fill="AFC6CC"/>
            <w:vAlign w:val="center"/>
          </w:tcPr>
          <w:p w14:paraId="2036032D" w14:textId="77777777" w:rsidR="002C5C0F" w:rsidRPr="002C5C0F" w:rsidRDefault="002C5C0F" w:rsidP="002C5C0F">
            <w:pPr>
              <w:contextualSpacing/>
              <w:outlineLvl w:val="3"/>
              <w:rPr>
                <w:b/>
                <w:lang w:val="x-none" w:eastAsia="x-none"/>
              </w:rPr>
            </w:pPr>
            <w:bookmarkStart w:id="156" w:name="_Hlk70355988"/>
            <w:r w:rsidRPr="002C5C0F">
              <w:rPr>
                <w:b/>
                <w:lang w:val="x-none" w:eastAsia="x-none"/>
              </w:rPr>
              <w:sym w:font="Wingdings 2" w:char="F050"/>
            </w:r>
          </w:p>
        </w:tc>
        <w:tc>
          <w:tcPr>
            <w:tcW w:w="4313" w:type="dxa"/>
            <w:tcBorders>
              <w:top w:val="single" w:sz="4" w:space="0" w:color="auto"/>
              <w:left w:val="single" w:sz="4" w:space="0" w:color="auto"/>
              <w:bottom w:val="single" w:sz="4" w:space="0" w:color="auto"/>
              <w:right w:val="single" w:sz="4" w:space="0" w:color="auto"/>
            </w:tcBorders>
            <w:shd w:val="clear" w:color="auto" w:fill="AFC6CC"/>
            <w:vAlign w:val="center"/>
          </w:tcPr>
          <w:p w14:paraId="532490FD" w14:textId="11249CE6" w:rsidR="002C5C0F" w:rsidRPr="00F01EA4" w:rsidRDefault="002C5C0F" w:rsidP="002C5C0F">
            <w:pPr>
              <w:contextualSpacing/>
              <w:outlineLvl w:val="3"/>
              <w:rPr>
                <w:b/>
                <w:sz w:val="22"/>
                <w:szCs w:val="22"/>
                <w:lang w:val="x-none" w:eastAsia="x-none"/>
              </w:rPr>
            </w:pPr>
            <w:r w:rsidRPr="00F01EA4">
              <w:rPr>
                <w:b/>
                <w:sz w:val="22"/>
                <w:szCs w:val="22"/>
                <w:lang w:val="x-none" w:eastAsia="x-none"/>
              </w:rPr>
              <w:t>Signing and Assembling Proposal</w:t>
            </w:r>
          </w:p>
        </w:tc>
      </w:tr>
      <w:bookmarkEnd w:id="156"/>
      <w:tr w:rsidR="002C5C0F" w:rsidRPr="002C5C0F" w14:paraId="52909B2E" w14:textId="77777777" w:rsidTr="00E3549A">
        <w:tc>
          <w:tcPr>
            <w:tcW w:w="457" w:type="dxa"/>
            <w:tcBorders>
              <w:top w:val="single" w:sz="4" w:space="0" w:color="auto"/>
              <w:left w:val="single" w:sz="4" w:space="0" w:color="auto"/>
              <w:bottom w:val="single" w:sz="4" w:space="0" w:color="auto"/>
              <w:right w:val="single" w:sz="4" w:space="0" w:color="auto"/>
            </w:tcBorders>
          </w:tcPr>
          <w:p w14:paraId="3EEFD7A0" w14:textId="77777777" w:rsidR="002C5C0F" w:rsidRPr="002C5C0F" w:rsidRDefault="002C5C0F" w:rsidP="002C5C0F"/>
        </w:tc>
        <w:tc>
          <w:tcPr>
            <w:tcW w:w="4313" w:type="dxa"/>
            <w:tcBorders>
              <w:top w:val="single" w:sz="4" w:space="0" w:color="auto"/>
              <w:left w:val="single" w:sz="4" w:space="0" w:color="auto"/>
              <w:bottom w:val="single" w:sz="4" w:space="0" w:color="auto"/>
              <w:right w:val="single" w:sz="4" w:space="0" w:color="auto"/>
            </w:tcBorders>
            <w:vAlign w:val="center"/>
          </w:tcPr>
          <w:p w14:paraId="122FE5D3" w14:textId="3F493DCF" w:rsidR="002C5C0F" w:rsidRPr="002C5C0F" w:rsidRDefault="002C5C0F" w:rsidP="002C5C0F">
            <w:pPr>
              <w:rPr>
                <w:sz w:val="22"/>
                <w:szCs w:val="22"/>
              </w:rPr>
            </w:pPr>
            <w:r w:rsidRPr="002C5C0F">
              <w:rPr>
                <w:sz w:val="22"/>
                <w:szCs w:val="22"/>
              </w:rPr>
              <w:t xml:space="preserve">Have you prepared </w:t>
            </w:r>
            <w:r w:rsidR="00F32898">
              <w:rPr>
                <w:sz w:val="22"/>
                <w:szCs w:val="22"/>
              </w:rPr>
              <w:t>the original</w:t>
            </w:r>
            <w:r w:rsidR="00763596">
              <w:rPr>
                <w:sz w:val="22"/>
                <w:szCs w:val="22"/>
              </w:rPr>
              <w:t xml:space="preserve"> </w:t>
            </w:r>
            <w:r w:rsidR="006364B1">
              <w:rPr>
                <w:sz w:val="22"/>
                <w:szCs w:val="22"/>
              </w:rPr>
              <w:t>draft</w:t>
            </w:r>
            <w:r w:rsidR="006364B1" w:rsidRPr="002C5C0F">
              <w:rPr>
                <w:sz w:val="22"/>
                <w:szCs w:val="22"/>
              </w:rPr>
              <w:t xml:space="preserve"> </w:t>
            </w:r>
            <w:r w:rsidRPr="002C5C0F">
              <w:rPr>
                <w:sz w:val="22"/>
                <w:szCs w:val="22"/>
              </w:rPr>
              <w:t xml:space="preserve">of the grant </w:t>
            </w:r>
            <w:r w:rsidR="00F32898">
              <w:rPr>
                <w:sz w:val="22"/>
                <w:szCs w:val="22"/>
              </w:rPr>
              <w:t xml:space="preserve">proposal </w:t>
            </w:r>
            <w:r w:rsidRPr="002C5C0F">
              <w:rPr>
                <w:sz w:val="22"/>
                <w:szCs w:val="22"/>
              </w:rPr>
              <w:t xml:space="preserve">to be </w:t>
            </w:r>
            <w:r w:rsidR="006364B1">
              <w:rPr>
                <w:sz w:val="22"/>
                <w:szCs w:val="22"/>
              </w:rPr>
              <w:t>submitted</w:t>
            </w:r>
            <w:r w:rsidR="006364B1" w:rsidRPr="002C5C0F">
              <w:rPr>
                <w:sz w:val="22"/>
                <w:szCs w:val="22"/>
              </w:rPr>
              <w:t xml:space="preserve"> </w:t>
            </w:r>
            <w:r w:rsidRPr="002C5C0F">
              <w:rPr>
                <w:sz w:val="22"/>
                <w:szCs w:val="22"/>
              </w:rPr>
              <w:t>to CDE</w:t>
            </w:r>
            <w:r w:rsidR="00763596">
              <w:rPr>
                <w:sz w:val="22"/>
                <w:szCs w:val="22"/>
              </w:rPr>
              <w:t xml:space="preserve"> electronically</w:t>
            </w:r>
            <w:r w:rsidRPr="002C5C0F">
              <w:rPr>
                <w:sz w:val="22"/>
                <w:szCs w:val="22"/>
              </w:rPr>
              <w:t>?</w:t>
            </w:r>
          </w:p>
        </w:tc>
      </w:tr>
      <w:tr w:rsidR="002C5C0F" w:rsidRPr="002C5C0F" w14:paraId="1C552456" w14:textId="77777777" w:rsidTr="00E3549A">
        <w:tc>
          <w:tcPr>
            <w:tcW w:w="457" w:type="dxa"/>
            <w:tcBorders>
              <w:top w:val="single" w:sz="4" w:space="0" w:color="auto"/>
              <w:left w:val="single" w:sz="4" w:space="0" w:color="auto"/>
              <w:bottom w:val="single" w:sz="4" w:space="0" w:color="auto"/>
              <w:right w:val="single" w:sz="4" w:space="0" w:color="auto"/>
            </w:tcBorders>
          </w:tcPr>
          <w:p w14:paraId="109E1126" w14:textId="77777777" w:rsidR="002C5C0F" w:rsidRPr="002C5C0F" w:rsidRDefault="002C5C0F" w:rsidP="002C5C0F"/>
        </w:tc>
        <w:tc>
          <w:tcPr>
            <w:tcW w:w="4313" w:type="dxa"/>
            <w:tcBorders>
              <w:top w:val="single" w:sz="4" w:space="0" w:color="auto"/>
              <w:left w:val="single" w:sz="4" w:space="0" w:color="auto"/>
              <w:bottom w:val="single" w:sz="4" w:space="0" w:color="auto"/>
              <w:right w:val="single" w:sz="4" w:space="0" w:color="auto"/>
            </w:tcBorders>
            <w:vAlign w:val="center"/>
          </w:tcPr>
          <w:p w14:paraId="1B04A5B0" w14:textId="77777777" w:rsidR="002C5C0F" w:rsidRPr="002C5C0F" w:rsidRDefault="002C5C0F" w:rsidP="002C5C0F">
            <w:pPr>
              <w:rPr>
                <w:sz w:val="22"/>
                <w:szCs w:val="22"/>
              </w:rPr>
            </w:pPr>
            <w:r w:rsidRPr="002C5C0F">
              <w:rPr>
                <w:sz w:val="22"/>
                <w:szCs w:val="22"/>
              </w:rPr>
              <w:t>Is your Narrative saved as a Word file? Do not send Narrative as a PDF. Appendices may be submitted as a PDF document.</w:t>
            </w:r>
          </w:p>
        </w:tc>
      </w:tr>
      <w:tr w:rsidR="002C5C0F" w:rsidRPr="002C5C0F" w14:paraId="67A4980C" w14:textId="77777777" w:rsidTr="00D5544A">
        <w:tc>
          <w:tcPr>
            <w:tcW w:w="457" w:type="dxa"/>
            <w:tcBorders>
              <w:top w:val="single" w:sz="4" w:space="0" w:color="auto"/>
              <w:left w:val="single" w:sz="4" w:space="0" w:color="auto"/>
              <w:bottom w:val="single" w:sz="4" w:space="0" w:color="auto"/>
              <w:right w:val="single" w:sz="4" w:space="0" w:color="auto"/>
            </w:tcBorders>
          </w:tcPr>
          <w:p w14:paraId="095FB117" w14:textId="77777777" w:rsidR="002C5C0F" w:rsidRPr="002C5C0F" w:rsidRDefault="002C5C0F" w:rsidP="002C5C0F"/>
        </w:tc>
        <w:tc>
          <w:tcPr>
            <w:tcW w:w="4313" w:type="dxa"/>
            <w:tcBorders>
              <w:top w:val="single" w:sz="4" w:space="0" w:color="auto"/>
              <w:left w:val="single" w:sz="4" w:space="0" w:color="auto"/>
              <w:bottom w:val="single" w:sz="4" w:space="0" w:color="auto"/>
              <w:right w:val="single" w:sz="4" w:space="0" w:color="auto"/>
            </w:tcBorders>
            <w:vAlign w:val="center"/>
          </w:tcPr>
          <w:p w14:paraId="37197B86" w14:textId="40B3CF8D" w:rsidR="002C5C0F" w:rsidRPr="002C5C0F" w:rsidRDefault="002C5C0F" w:rsidP="002C5C0F">
            <w:pPr>
              <w:rPr>
                <w:sz w:val="22"/>
                <w:szCs w:val="22"/>
              </w:rPr>
            </w:pPr>
            <w:r w:rsidRPr="002C5C0F">
              <w:rPr>
                <w:sz w:val="22"/>
                <w:szCs w:val="22"/>
              </w:rPr>
              <w:t xml:space="preserve">Is the </w:t>
            </w:r>
            <w:r w:rsidR="00913587">
              <w:rPr>
                <w:sz w:val="22"/>
                <w:szCs w:val="22"/>
              </w:rPr>
              <w:t>C</w:t>
            </w:r>
            <w:r w:rsidRPr="002C5C0F">
              <w:rPr>
                <w:sz w:val="22"/>
                <w:szCs w:val="22"/>
              </w:rPr>
              <w:t xml:space="preserve">over </w:t>
            </w:r>
            <w:r w:rsidR="00913587">
              <w:rPr>
                <w:sz w:val="22"/>
                <w:szCs w:val="22"/>
              </w:rPr>
              <w:t>P</w:t>
            </w:r>
            <w:r w:rsidRPr="002C5C0F">
              <w:rPr>
                <w:sz w:val="22"/>
                <w:szCs w:val="22"/>
              </w:rPr>
              <w:t>age</w:t>
            </w:r>
            <w:r w:rsidR="00913587">
              <w:rPr>
                <w:sz w:val="22"/>
                <w:szCs w:val="22"/>
              </w:rPr>
              <w:t xml:space="preserve"> </w:t>
            </w:r>
            <w:r w:rsidR="00763596">
              <w:rPr>
                <w:sz w:val="22"/>
                <w:szCs w:val="22"/>
              </w:rPr>
              <w:t>and</w:t>
            </w:r>
            <w:r w:rsidR="00913587">
              <w:rPr>
                <w:sz w:val="22"/>
                <w:szCs w:val="22"/>
              </w:rPr>
              <w:t xml:space="preserve"> Certification &amp; Assurances Form</w:t>
            </w:r>
            <w:r w:rsidRPr="002C5C0F">
              <w:rPr>
                <w:sz w:val="22"/>
                <w:szCs w:val="22"/>
              </w:rPr>
              <w:t xml:space="preserve"> </w:t>
            </w:r>
            <w:r w:rsidR="00763596">
              <w:rPr>
                <w:sz w:val="22"/>
                <w:szCs w:val="22"/>
              </w:rPr>
              <w:t xml:space="preserve">complete </w:t>
            </w:r>
            <w:r w:rsidRPr="002C5C0F">
              <w:rPr>
                <w:sz w:val="22"/>
                <w:szCs w:val="22"/>
              </w:rPr>
              <w:t>with appropriate signatures and</w:t>
            </w:r>
            <w:r w:rsidR="00763596">
              <w:rPr>
                <w:sz w:val="22"/>
                <w:szCs w:val="22"/>
              </w:rPr>
              <w:t xml:space="preserve"> initialed</w:t>
            </w:r>
            <w:r w:rsidRPr="002C5C0F">
              <w:rPr>
                <w:sz w:val="22"/>
                <w:szCs w:val="22"/>
              </w:rPr>
              <w:t xml:space="preserve"> certifications and </w:t>
            </w:r>
            <w:r w:rsidR="006364B1">
              <w:rPr>
                <w:sz w:val="22"/>
                <w:szCs w:val="22"/>
              </w:rPr>
              <w:t>included in the final electronic file (scanned or alternative e-signature) delivered t</w:t>
            </w:r>
            <w:r w:rsidR="00763596">
              <w:rPr>
                <w:sz w:val="22"/>
                <w:szCs w:val="22"/>
              </w:rPr>
              <w:t>o CDE</w:t>
            </w:r>
            <w:r w:rsidRPr="002C5C0F">
              <w:rPr>
                <w:sz w:val="22"/>
                <w:szCs w:val="22"/>
              </w:rPr>
              <w:t>?</w:t>
            </w:r>
          </w:p>
        </w:tc>
      </w:tr>
      <w:tr w:rsidR="002C5C0F" w:rsidRPr="002C5C0F" w14:paraId="17505866" w14:textId="77777777" w:rsidTr="00E3549A">
        <w:tc>
          <w:tcPr>
            <w:tcW w:w="457" w:type="dxa"/>
            <w:tcBorders>
              <w:top w:val="single" w:sz="4" w:space="0" w:color="auto"/>
              <w:left w:val="single" w:sz="4" w:space="0" w:color="auto"/>
              <w:bottom w:val="single" w:sz="4" w:space="0" w:color="auto"/>
              <w:right w:val="single" w:sz="4" w:space="0" w:color="auto"/>
            </w:tcBorders>
          </w:tcPr>
          <w:p w14:paraId="3069F26E" w14:textId="77777777" w:rsidR="002C5C0F" w:rsidRPr="002C5C0F" w:rsidRDefault="002C5C0F" w:rsidP="002C5C0F"/>
        </w:tc>
        <w:tc>
          <w:tcPr>
            <w:tcW w:w="4313" w:type="dxa"/>
            <w:tcBorders>
              <w:top w:val="single" w:sz="4" w:space="0" w:color="auto"/>
              <w:left w:val="single" w:sz="4" w:space="0" w:color="auto"/>
              <w:bottom w:val="single" w:sz="4" w:space="0" w:color="auto"/>
              <w:right w:val="single" w:sz="4" w:space="0" w:color="auto"/>
            </w:tcBorders>
            <w:vAlign w:val="center"/>
          </w:tcPr>
          <w:p w14:paraId="6B863947" w14:textId="77C3268C" w:rsidR="002C5C0F" w:rsidRPr="002C5C0F" w:rsidRDefault="002C5C0F" w:rsidP="002C5C0F">
            <w:pPr>
              <w:rPr>
                <w:sz w:val="22"/>
                <w:szCs w:val="22"/>
              </w:rPr>
            </w:pPr>
            <w:r w:rsidRPr="002C5C0F">
              <w:rPr>
                <w:sz w:val="22"/>
                <w:szCs w:val="22"/>
              </w:rPr>
              <w:t>Have you attached your charter school’s lottery policy</w:t>
            </w:r>
            <w:r w:rsidR="00913587" w:rsidRPr="002C5C0F">
              <w:rPr>
                <w:sz w:val="22"/>
                <w:szCs w:val="22"/>
              </w:rPr>
              <w:t xml:space="preserve"> as Appendix A</w:t>
            </w:r>
            <w:r w:rsidRPr="002C5C0F">
              <w:rPr>
                <w:sz w:val="22"/>
                <w:szCs w:val="22"/>
              </w:rPr>
              <w:t>, if there have been any revisions in the last year?</w:t>
            </w:r>
          </w:p>
        </w:tc>
      </w:tr>
      <w:tr w:rsidR="00AF546C" w:rsidRPr="002C5C0F" w14:paraId="28C0FD66" w14:textId="77777777" w:rsidTr="00E3549A">
        <w:trPr>
          <w:trHeight w:val="576"/>
        </w:trPr>
        <w:tc>
          <w:tcPr>
            <w:tcW w:w="457" w:type="dxa"/>
            <w:tcBorders>
              <w:top w:val="single" w:sz="4" w:space="0" w:color="auto"/>
              <w:left w:val="single" w:sz="4" w:space="0" w:color="auto"/>
              <w:bottom w:val="single" w:sz="4" w:space="0" w:color="auto"/>
              <w:right w:val="single" w:sz="4" w:space="0" w:color="auto"/>
            </w:tcBorders>
            <w:shd w:val="clear" w:color="auto" w:fill="AFC6CC"/>
            <w:vAlign w:val="center"/>
          </w:tcPr>
          <w:p w14:paraId="3BDF8024" w14:textId="75C432AB" w:rsidR="00AF546C" w:rsidRPr="002C5C0F" w:rsidRDefault="00AF546C" w:rsidP="00AF546C">
            <w:r w:rsidRPr="002C5C0F">
              <w:rPr>
                <w:b/>
                <w:lang w:val="x-none" w:eastAsia="x-none"/>
              </w:rPr>
              <w:sym w:font="Wingdings 2" w:char="F050"/>
            </w:r>
          </w:p>
        </w:tc>
        <w:tc>
          <w:tcPr>
            <w:tcW w:w="4313" w:type="dxa"/>
            <w:tcBorders>
              <w:top w:val="single" w:sz="4" w:space="0" w:color="auto"/>
              <w:left w:val="single" w:sz="4" w:space="0" w:color="auto"/>
              <w:bottom w:val="single" w:sz="4" w:space="0" w:color="auto"/>
              <w:right w:val="single" w:sz="4" w:space="0" w:color="auto"/>
            </w:tcBorders>
            <w:shd w:val="clear" w:color="auto" w:fill="AFC6CC"/>
            <w:vAlign w:val="center"/>
          </w:tcPr>
          <w:p w14:paraId="0843B69B" w14:textId="1BB779E4" w:rsidR="00AF546C" w:rsidRPr="006364B1" w:rsidRDefault="007B0B35" w:rsidP="00AF546C">
            <w:pPr>
              <w:rPr>
                <w:sz w:val="22"/>
                <w:szCs w:val="22"/>
              </w:rPr>
            </w:pPr>
            <w:r w:rsidRPr="00AF546C">
              <w:rPr>
                <w:b/>
                <w:sz w:val="20"/>
                <w:szCs w:val="20"/>
                <w:lang w:eastAsia="x-none"/>
              </w:rPr>
              <w:t>continued</w:t>
            </w:r>
            <w:r>
              <w:rPr>
                <w:b/>
                <w:sz w:val="20"/>
                <w:szCs w:val="20"/>
                <w:lang w:eastAsia="x-none"/>
              </w:rPr>
              <w:t>…</w:t>
            </w:r>
            <w:r w:rsidRPr="00F01EA4">
              <w:rPr>
                <w:b/>
                <w:sz w:val="22"/>
                <w:szCs w:val="22"/>
                <w:lang w:val="x-none" w:eastAsia="x-none"/>
              </w:rPr>
              <w:t xml:space="preserve"> </w:t>
            </w:r>
            <w:r w:rsidR="00AF546C" w:rsidRPr="00F01EA4">
              <w:rPr>
                <w:b/>
                <w:sz w:val="22"/>
                <w:szCs w:val="22"/>
                <w:lang w:val="x-none" w:eastAsia="x-none"/>
              </w:rPr>
              <w:t xml:space="preserve">Signing and Assembling </w:t>
            </w:r>
            <w:r w:rsidR="006364B1">
              <w:rPr>
                <w:b/>
                <w:sz w:val="22"/>
                <w:szCs w:val="22"/>
                <w:lang w:eastAsia="x-none"/>
              </w:rPr>
              <w:t>Proposal</w:t>
            </w:r>
          </w:p>
        </w:tc>
      </w:tr>
      <w:tr w:rsidR="00AF546C" w:rsidRPr="002C5C0F" w14:paraId="325718DA" w14:textId="77777777" w:rsidTr="00E3549A">
        <w:tc>
          <w:tcPr>
            <w:tcW w:w="457" w:type="dxa"/>
            <w:tcBorders>
              <w:top w:val="single" w:sz="4" w:space="0" w:color="auto"/>
              <w:left w:val="single" w:sz="4" w:space="0" w:color="auto"/>
              <w:bottom w:val="single" w:sz="4" w:space="0" w:color="auto"/>
              <w:right w:val="single" w:sz="4" w:space="0" w:color="auto"/>
            </w:tcBorders>
          </w:tcPr>
          <w:p w14:paraId="005C016C"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64AF40D5" w14:textId="7D61DEC0" w:rsidR="00AF546C" w:rsidRPr="002C5C0F" w:rsidRDefault="00AF546C" w:rsidP="00AF546C">
            <w:pPr>
              <w:rPr>
                <w:sz w:val="22"/>
                <w:szCs w:val="22"/>
              </w:rPr>
            </w:pPr>
            <w:r w:rsidRPr="002C5C0F">
              <w:rPr>
                <w:sz w:val="22"/>
                <w:szCs w:val="22"/>
              </w:rPr>
              <w:t xml:space="preserve">Did you </w:t>
            </w:r>
            <w:r>
              <w:rPr>
                <w:sz w:val="22"/>
                <w:szCs w:val="22"/>
              </w:rPr>
              <w:t>abstain from</w:t>
            </w:r>
            <w:r w:rsidRPr="002C5C0F">
              <w:rPr>
                <w:sz w:val="22"/>
                <w:szCs w:val="22"/>
              </w:rPr>
              <w:t xml:space="preserve"> </w:t>
            </w:r>
            <w:r>
              <w:rPr>
                <w:sz w:val="22"/>
                <w:szCs w:val="22"/>
              </w:rPr>
              <w:t xml:space="preserve">including </w:t>
            </w:r>
            <w:r w:rsidRPr="002C5C0F">
              <w:rPr>
                <w:sz w:val="22"/>
                <w:szCs w:val="22"/>
              </w:rPr>
              <w:t xml:space="preserve">the </w:t>
            </w:r>
            <w:r>
              <w:rPr>
                <w:sz w:val="22"/>
                <w:szCs w:val="22"/>
              </w:rPr>
              <w:t xml:space="preserve">most </w:t>
            </w:r>
            <w:r w:rsidRPr="002C5C0F">
              <w:rPr>
                <w:sz w:val="22"/>
                <w:szCs w:val="22"/>
              </w:rPr>
              <w:t>current approved Excel CCSP Grant Budget as Appendix B?</w:t>
            </w:r>
          </w:p>
        </w:tc>
      </w:tr>
      <w:tr w:rsidR="00AF546C" w:rsidRPr="002C5C0F" w14:paraId="500595D3" w14:textId="77777777" w:rsidTr="00E3549A">
        <w:tc>
          <w:tcPr>
            <w:tcW w:w="457" w:type="dxa"/>
            <w:tcBorders>
              <w:top w:val="single" w:sz="4" w:space="0" w:color="auto"/>
              <w:left w:val="single" w:sz="4" w:space="0" w:color="auto"/>
              <w:bottom w:val="single" w:sz="4" w:space="0" w:color="auto"/>
              <w:right w:val="single" w:sz="4" w:space="0" w:color="auto"/>
            </w:tcBorders>
          </w:tcPr>
          <w:p w14:paraId="52613385"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7602445D" w14:textId="2AA14C5E" w:rsidR="00AF546C" w:rsidRPr="002C5C0F" w:rsidRDefault="00AF546C" w:rsidP="00AF546C">
            <w:pPr>
              <w:rPr>
                <w:sz w:val="22"/>
                <w:szCs w:val="22"/>
              </w:rPr>
            </w:pPr>
            <w:r w:rsidRPr="002C5C0F">
              <w:rPr>
                <w:sz w:val="22"/>
                <w:szCs w:val="22"/>
              </w:rPr>
              <w:t>Is your school’s latest annual</w:t>
            </w:r>
            <w:r>
              <w:rPr>
                <w:sz w:val="22"/>
                <w:szCs w:val="22"/>
              </w:rPr>
              <w:t xml:space="preserve"> (operating)</w:t>
            </w:r>
            <w:r w:rsidRPr="002C5C0F">
              <w:rPr>
                <w:sz w:val="22"/>
                <w:szCs w:val="22"/>
              </w:rPr>
              <w:t xml:space="preserve"> budget and long-term budget included as Appendix C? </w:t>
            </w:r>
          </w:p>
        </w:tc>
      </w:tr>
      <w:tr w:rsidR="00AF546C" w:rsidRPr="002C5C0F" w14:paraId="4123B500" w14:textId="77777777" w:rsidTr="00E3549A">
        <w:tc>
          <w:tcPr>
            <w:tcW w:w="457" w:type="dxa"/>
            <w:tcBorders>
              <w:top w:val="single" w:sz="4" w:space="0" w:color="auto"/>
              <w:left w:val="single" w:sz="4" w:space="0" w:color="auto"/>
              <w:bottom w:val="single" w:sz="4" w:space="0" w:color="auto"/>
              <w:right w:val="single" w:sz="4" w:space="0" w:color="auto"/>
            </w:tcBorders>
          </w:tcPr>
          <w:p w14:paraId="0151AB2E"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3520A9ED" w14:textId="5F66499F" w:rsidR="00AF546C" w:rsidRPr="002C5C0F" w:rsidRDefault="00AF546C" w:rsidP="00AF546C">
            <w:pPr>
              <w:rPr>
                <w:sz w:val="22"/>
                <w:szCs w:val="22"/>
              </w:rPr>
            </w:pPr>
            <w:r w:rsidRPr="002C5C0F">
              <w:rPr>
                <w:sz w:val="22"/>
                <w:szCs w:val="22"/>
              </w:rPr>
              <w:t xml:space="preserve">If you are requesting technology funds, is your </w:t>
            </w:r>
            <w:r>
              <w:rPr>
                <w:sz w:val="22"/>
                <w:szCs w:val="22"/>
              </w:rPr>
              <w:t xml:space="preserve">most </w:t>
            </w:r>
            <w:r w:rsidRPr="002C5C0F">
              <w:rPr>
                <w:sz w:val="22"/>
                <w:szCs w:val="22"/>
              </w:rPr>
              <w:t>current Technology Plan included as Appendix D?</w:t>
            </w:r>
          </w:p>
        </w:tc>
      </w:tr>
      <w:tr w:rsidR="00AF546C" w:rsidRPr="002C5C0F" w14:paraId="1F1B6708" w14:textId="77777777" w:rsidTr="00E3549A">
        <w:tc>
          <w:tcPr>
            <w:tcW w:w="457" w:type="dxa"/>
            <w:tcBorders>
              <w:top w:val="single" w:sz="4" w:space="0" w:color="auto"/>
              <w:left w:val="single" w:sz="4" w:space="0" w:color="auto"/>
              <w:bottom w:val="single" w:sz="4" w:space="0" w:color="auto"/>
              <w:right w:val="single" w:sz="4" w:space="0" w:color="auto"/>
            </w:tcBorders>
          </w:tcPr>
          <w:p w14:paraId="158D6827"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6CE16CE4" w14:textId="4319CFF6" w:rsidR="00AF546C" w:rsidRPr="002C5C0F" w:rsidRDefault="00AF546C" w:rsidP="00AF546C">
            <w:pPr>
              <w:rPr>
                <w:sz w:val="22"/>
                <w:szCs w:val="22"/>
              </w:rPr>
            </w:pPr>
            <w:r w:rsidRPr="002C5C0F">
              <w:rPr>
                <w:sz w:val="22"/>
                <w:szCs w:val="22"/>
              </w:rPr>
              <w:t>If you are requesting funds</w:t>
            </w:r>
            <w:r>
              <w:rPr>
                <w:sz w:val="22"/>
                <w:szCs w:val="22"/>
              </w:rPr>
              <w:t xml:space="preserve"> to complete minor repairs</w:t>
            </w:r>
            <w:r w:rsidRPr="002C5C0F">
              <w:rPr>
                <w:sz w:val="22"/>
                <w:szCs w:val="22"/>
              </w:rPr>
              <w:t xml:space="preserve">, is your </w:t>
            </w:r>
            <w:r>
              <w:rPr>
                <w:sz w:val="22"/>
                <w:szCs w:val="22"/>
              </w:rPr>
              <w:t xml:space="preserve">most </w:t>
            </w:r>
            <w:r w:rsidRPr="002C5C0F">
              <w:rPr>
                <w:sz w:val="22"/>
                <w:szCs w:val="22"/>
              </w:rPr>
              <w:t xml:space="preserve">current </w:t>
            </w:r>
            <w:r>
              <w:rPr>
                <w:sz w:val="22"/>
                <w:szCs w:val="22"/>
              </w:rPr>
              <w:t>Minor Facility Repair</w:t>
            </w:r>
            <w:r w:rsidRPr="002C5C0F">
              <w:rPr>
                <w:sz w:val="22"/>
                <w:szCs w:val="22"/>
              </w:rPr>
              <w:t xml:space="preserve"> Plan included as Appendix </w:t>
            </w:r>
            <w:r>
              <w:rPr>
                <w:sz w:val="22"/>
                <w:szCs w:val="22"/>
              </w:rPr>
              <w:t>E</w:t>
            </w:r>
            <w:r w:rsidRPr="002C5C0F">
              <w:rPr>
                <w:sz w:val="22"/>
                <w:szCs w:val="22"/>
              </w:rPr>
              <w:t>?</w:t>
            </w:r>
          </w:p>
        </w:tc>
      </w:tr>
      <w:tr w:rsidR="00AF546C" w:rsidRPr="002C5C0F" w14:paraId="6E92718B" w14:textId="77777777" w:rsidTr="00E3549A">
        <w:tc>
          <w:tcPr>
            <w:tcW w:w="457" w:type="dxa"/>
            <w:tcBorders>
              <w:top w:val="single" w:sz="4" w:space="0" w:color="auto"/>
              <w:left w:val="single" w:sz="4" w:space="0" w:color="auto"/>
              <w:bottom w:val="single" w:sz="4" w:space="0" w:color="auto"/>
              <w:right w:val="single" w:sz="4" w:space="0" w:color="auto"/>
            </w:tcBorders>
          </w:tcPr>
          <w:p w14:paraId="35401CE2"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77A0CAD6" w14:textId="28A96782" w:rsidR="00AF546C" w:rsidRPr="002C5C0F" w:rsidRDefault="00AF546C" w:rsidP="00AF546C">
            <w:pPr>
              <w:rPr>
                <w:sz w:val="22"/>
                <w:szCs w:val="22"/>
              </w:rPr>
            </w:pPr>
            <w:r w:rsidRPr="002C5C0F">
              <w:rPr>
                <w:sz w:val="22"/>
                <w:szCs w:val="22"/>
              </w:rPr>
              <w:t>I</w:t>
            </w:r>
            <w:r>
              <w:rPr>
                <w:sz w:val="22"/>
                <w:szCs w:val="22"/>
              </w:rPr>
              <w:t>s your most current transportation plan included as Appendix F? Plus, if you are requesting funds to purchase a bus, have you completed and included your</w:t>
            </w:r>
            <w:r w:rsidRPr="002C5C0F">
              <w:rPr>
                <w:sz w:val="22"/>
                <w:szCs w:val="22"/>
              </w:rPr>
              <w:t xml:space="preserve"> </w:t>
            </w:r>
            <w:r>
              <w:rPr>
                <w:sz w:val="22"/>
                <w:szCs w:val="22"/>
              </w:rPr>
              <w:t>Transportation Report?</w:t>
            </w:r>
          </w:p>
        </w:tc>
      </w:tr>
      <w:tr w:rsidR="00AF546C" w:rsidRPr="002C5C0F" w14:paraId="31C052DB" w14:textId="77777777" w:rsidTr="00E3549A">
        <w:tc>
          <w:tcPr>
            <w:tcW w:w="457" w:type="dxa"/>
            <w:tcBorders>
              <w:top w:val="single" w:sz="4" w:space="0" w:color="auto"/>
              <w:left w:val="single" w:sz="4" w:space="0" w:color="auto"/>
              <w:bottom w:val="single" w:sz="4" w:space="0" w:color="auto"/>
              <w:right w:val="single" w:sz="4" w:space="0" w:color="auto"/>
            </w:tcBorders>
          </w:tcPr>
          <w:p w14:paraId="11E3A66B"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657417C2" w14:textId="7CEE392B" w:rsidR="00AF546C" w:rsidRPr="002C5C0F" w:rsidRDefault="00AF546C" w:rsidP="00AF546C">
            <w:pPr>
              <w:rPr>
                <w:sz w:val="22"/>
                <w:szCs w:val="22"/>
              </w:rPr>
            </w:pPr>
            <w:r w:rsidRPr="002C5C0F">
              <w:rPr>
                <w:sz w:val="22"/>
                <w:szCs w:val="22"/>
              </w:rPr>
              <w:t>If you are requesting funds for a school or classroom-based library, is your</w:t>
            </w:r>
            <w:r>
              <w:rPr>
                <w:sz w:val="22"/>
                <w:szCs w:val="22"/>
              </w:rPr>
              <w:t xml:space="preserve"> most</w:t>
            </w:r>
            <w:r w:rsidRPr="002C5C0F">
              <w:rPr>
                <w:sz w:val="22"/>
                <w:szCs w:val="22"/>
              </w:rPr>
              <w:t xml:space="preserve"> current Library Development Plan included as Appendix </w:t>
            </w:r>
            <w:r>
              <w:rPr>
                <w:sz w:val="22"/>
                <w:szCs w:val="22"/>
              </w:rPr>
              <w:t>G</w:t>
            </w:r>
            <w:r w:rsidRPr="002C5C0F">
              <w:rPr>
                <w:sz w:val="22"/>
                <w:szCs w:val="22"/>
              </w:rPr>
              <w:t>?</w:t>
            </w:r>
          </w:p>
        </w:tc>
      </w:tr>
      <w:tr w:rsidR="00AF546C" w:rsidRPr="002C5C0F" w14:paraId="16512769" w14:textId="77777777" w:rsidTr="00E3549A">
        <w:tc>
          <w:tcPr>
            <w:tcW w:w="457" w:type="dxa"/>
            <w:tcBorders>
              <w:top w:val="single" w:sz="4" w:space="0" w:color="auto"/>
              <w:left w:val="single" w:sz="4" w:space="0" w:color="auto"/>
              <w:bottom w:val="single" w:sz="4" w:space="0" w:color="auto"/>
              <w:right w:val="single" w:sz="4" w:space="0" w:color="auto"/>
            </w:tcBorders>
          </w:tcPr>
          <w:p w14:paraId="3A376C2F"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7B3E0BA1" w14:textId="5A142579" w:rsidR="00AF546C" w:rsidRPr="002C5C0F" w:rsidRDefault="00AF546C" w:rsidP="00AF546C">
            <w:pPr>
              <w:rPr>
                <w:sz w:val="22"/>
                <w:szCs w:val="22"/>
              </w:rPr>
            </w:pPr>
            <w:r w:rsidRPr="002C5C0F">
              <w:rPr>
                <w:sz w:val="22"/>
                <w:szCs w:val="22"/>
              </w:rPr>
              <w:t xml:space="preserve">Have you included your most current Professional Development Plan as Appendix </w:t>
            </w:r>
            <w:r>
              <w:rPr>
                <w:sz w:val="22"/>
                <w:szCs w:val="22"/>
              </w:rPr>
              <w:t>H</w:t>
            </w:r>
            <w:r w:rsidRPr="002C5C0F">
              <w:rPr>
                <w:sz w:val="22"/>
                <w:szCs w:val="22"/>
              </w:rPr>
              <w:t>?</w:t>
            </w:r>
          </w:p>
        </w:tc>
      </w:tr>
      <w:tr w:rsidR="00AF546C" w:rsidRPr="002C5C0F" w14:paraId="41A93AB9" w14:textId="77777777" w:rsidTr="00E3549A">
        <w:tc>
          <w:tcPr>
            <w:tcW w:w="457" w:type="dxa"/>
            <w:tcBorders>
              <w:top w:val="single" w:sz="4" w:space="0" w:color="auto"/>
              <w:left w:val="single" w:sz="4" w:space="0" w:color="auto"/>
              <w:bottom w:val="single" w:sz="4" w:space="0" w:color="auto"/>
              <w:right w:val="single" w:sz="4" w:space="0" w:color="auto"/>
            </w:tcBorders>
          </w:tcPr>
          <w:p w14:paraId="4261ADCD"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38557654" w14:textId="51EE80BA" w:rsidR="00AF546C" w:rsidRPr="002C5C0F" w:rsidRDefault="00AF546C" w:rsidP="00AF546C">
            <w:pPr>
              <w:rPr>
                <w:sz w:val="22"/>
                <w:szCs w:val="22"/>
              </w:rPr>
            </w:pPr>
            <w:r w:rsidRPr="002C5C0F">
              <w:rPr>
                <w:sz w:val="22"/>
                <w:szCs w:val="22"/>
              </w:rPr>
              <w:t xml:space="preserve">Have you included your most current Performance Management Plan as Appendix </w:t>
            </w:r>
            <w:r>
              <w:rPr>
                <w:sz w:val="22"/>
                <w:szCs w:val="22"/>
              </w:rPr>
              <w:t>I</w:t>
            </w:r>
            <w:r w:rsidRPr="002C5C0F">
              <w:rPr>
                <w:sz w:val="22"/>
                <w:szCs w:val="22"/>
              </w:rPr>
              <w:t>?</w:t>
            </w:r>
          </w:p>
        </w:tc>
      </w:tr>
      <w:tr w:rsidR="00AF546C" w:rsidRPr="002C5C0F" w14:paraId="5C99C640" w14:textId="77777777" w:rsidTr="00E3549A">
        <w:tc>
          <w:tcPr>
            <w:tcW w:w="457" w:type="dxa"/>
            <w:tcBorders>
              <w:top w:val="single" w:sz="4" w:space="0" w:color="auto"/>
              <w:left w:val="single" w:sz="4" w:space="0" w:color="auto"/>
              <w:bottom w:val="single" w:sz="4" w:space="0" w:color="auto"/>
              <w:right w:val="single" w:sz="4" w:space="0" w:color="auto"/>
            </w:tcBorders>
          </w:tcPr>
          <w:p w14:paraId="143EAC9E"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4370E1F8" w14:textId="45CD3D61" w:rsidR="00AF546C" w:rsidRPr="002C5C0F" w:rsidRDefault="00AF546C" w:rsidP="00AF546C">
            <w:pPr>
              <w:rPr>
                <w:sz w:val="22"/>
                <w:szCs w:val="22"/>
              </w:rPr>
            </w:pPr>
            <w:r w:rsidRPr="002C5C0F">
              <w:rPr>
                <w:sz w:val="22"/>
                <w:szCs w:val="22"/>
              </w:rPr>
              <w:t xml:space="preserve">Have you completed and included your Technical Assistance Proposal as Appendix </w:t>
            </w:r>
            <w:r>
              <w:rPr>
                <w:sz w:val="22"/>
                <w:szCs w:val="22"/>
              </w:rPr>
              <w:t>K or L</w:t>
            </w:r>
            <w:r w:rsidRPr="002C5C0F">
              <w:rPr>
                <w:sz w:val="22"/>
                <w:szCs w:val="22"/>
              </w:rPr>
              <w:t>?</w:t>
            </w:r>
          </w:p>
        </w:tc>
      </w:tr>
      <w:tr w:rsidR="00AF546C" w:rsidRPr="002C5C0F" w14:paraId="670FF6AA" w14:textId="77777777" w:rsidTr="00E3549A">
        <w:tc>
          <w:tcPr>
            <w:tcW w:w="457" w:type="dxa"/>
            <w:tcBorders>
              <w:top w:val="single" w:sz="4" w:space="0" w:color="auto"/>
              <w:left w:val="single" w:sz="4" w:space="0" w:color="auto"/>
              <w:bottom w:val="single" w:sz="4" w:space="0" w:color="auto"/>
              <w:right w:val="single" w:sz="4" w:space="0" w:color="auto"/>
            </w:tcBorders>
          </w:tcPr>
          <w:p w14:paraId="12577951"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40D5D9C3" w14:textId="4D2E19AE" w:rsidR="00AF546C" w:rsidRPr="002C5C0F" w:rsidRDefault="00AF546C" w:rsidP="00AF546C">
            <w:pPr>
              <w:rPr>
                <w:sz w:val="22"/>
                <w:szCs w:val="22"/>
              </w:rPr>
            </w:pPr>
            <w:r w:rsidRPr="002C5C0F">
              <w:rPr>
                <w:sz w:val="22"/>
                <w:szCs w:val="22"/>
              </w:rPr>
              <w:t xml:space="preserve">Have you provided the necessary disclosure information in </w:t>
            </w:r>
            <w:r>
              <w:rPr>
                <w:sz w:val="22"/>
                <w:szCs w:val="22"/>
              </w:rPr>
              <w:t>A</w:t>
            </w:r>
            <w:r w:rsidRPr="002C5C0F">
              <w:rPr>
                <w:sz w:val="22"/>
                <w:szCs w:val="22"/>
              </w:rPr>
              <w:t xml:space="preserve">ppendix </w:t>
            </w:r>
            <w:r w:rsidR="00CB5A56">
              <w:rPr>
                <w:sz w:val="22"/>
                <w:szCs w:val="22"/>
              </w:rPr>
              <w:t>M</w:t>
            </w:r>
            <w:r w:rsidRPr="002C5C0F">
              <w:rPr>
                <w:sz w:val="22"/>
                <w:szCs w:val="22"/>
              </w:rPr>
              <w:t xml:space="preserve"> if any of your agreements or contractual relationships have changed in the last year? </w:t>
            </w:r>
          </w:p>
        </w:tc>
      </w:tr>
      <w:tr w:rsidR="00AF546C" w:rsidRPr="002C5C0F" w14:paraId="76855A8D" w14:textId="77777777" w:rsidTr="00E3549A">
        <w:tc>
          <w:tcPr>
            <w:tcW w:w="457" w:type="dxa"/>
            <w:tcBorders>
              <w:top w:val="single" w:sz="4" w:space="0" w:color="auto"/>
              <w:left w:val="single" w:sz="4" w:space="0" w:color="auto"/>
              <w:bottom w:val="single" w:sz="4" w:space="0" w:color="auto"/>
              <w:right w:val="single" w:sz="4" w:space="0" w:color="auto"/>
            </w:tcBorders>
          </w:tcPr>
          <w:p w14:paraId="6A76B604" w14:textId="77777777" w:rsidR="00AF546C" w:rsidRPr="002C5C0F" w:rsidRDefault="00AF546C" w:rsidP="00AF546C"/>
        </w:tc>
        <w:tc>
          <w:tcPr>
            <w:tcW w:w="4313" w:type="dxa"/>
            <w:tcBorders>
              <w:top w:val="single" w:sz="4" w:space="0" w:color="auto"/>
              <w:left w:val="single" w:sz="4" w:space="0" w:color="auto"/>
              <w:bottom w:val="single" w:sz="4" w:space="0" w:color="auto"/>
              <w:right w:val="single" w:sz="4" w:space="0" w:color="auto"/>
            </w:tcBorders>
            <w:vAlign w:val="center"/>
          </w:tcPr>
          <w:p w14:paraId="6731A49F" w14:textId="77777777" w:rsidR="00AF546C" w:rsidRPr="002C5C0F" w:rsidRDefault="00AF546C" w:rsidP="00AF546C">
            <w:pPr>
              <w:rPr>
                <w:sz w:val="22"/>
                <w:szCs w:val="22"/>
              </w:rPr>
            </w:pPr>
            <w:r w:rsidRPr="002C5C0F">
              <w:rPr>
                <w:sz w:val="22"/>
                <w:szCs w:val="22"/>
              </w:rPr>
              <w:t>Have you attained prior approval from CDE for any additional attachments/appendices?</w:t>
            </w:r>
          </w:p>
        </w:tc>
      </w:tr>
    </w:tbl>
    <w:p w14:paraId="1777A5D4" w14:textId="77777777" w:rsidR="006659D6" w:rsidRDefault="006659D6">
      <w:pPr>
        <w:spacing w:after="160" w:line="259" w:lineRule="auto"/>
        <w:rPr>
          <w:rStyle w:val="SubtleEmphasis"/>
          <w:smallCaps/>
          <w:sz w:val="28"/>
          <w:szCs w:val="28"/>
        </w:rPr>
        <w:sectPr w:rsidR="006659D6" w:rsidSect="00CF7900">
          <w:headerReference w:type="even" r:id="rId39"/>
          <w:headerReference w:type="default" r:id="rId40"/>
          <w:headerReference w:type="first" r:id="rId41"/>
          <w:type w:val="continuous"/>
          <w:pgSz w:w="12240" w:h="15840" w:code="1"/>
          <w:pgMar w:top="1080" w:right="1440" w:bottom="1080" w:left="1440" w:header="360" w:footer="360" w:gutter="0"/>
          <w:cols w:num="2" w:space="720"/>
          <w:docGrid w:linePitch="360"/>
        </w:sectPr>
      </w:pPr>
      <w:bookmarkStart w:id="157" w:name="_Toc327190897"/>
      <w:bookmarkStart w:id="158" w:name="_Toc327191044"/>
      <w:bookmarkStart w:id="159" w:name="_Toc327192108"/>
      <w:bookmarkStart w:id="160" w:name="_Toc327192720"/>
      <w:bookmarkStart w:id="161" w:name="_Toc365015238"/>
      <w:bookmarkStart w:id="162" w:name="_Toc387328127"/>
      <w:bookmarkStart w:id="163" w:name="_Toc425179000"/>
      <w:bookmarkStart w:id="164" w:name="_Toc427589133"/>
      <w:bookmarkStart w:id="165" w:name="_Toc428280673"/>
      <w:bookmarkStart w:id="166" w:name="_Toc428786330"/>
      <w:bookmarkStart w:id="167" w:name="_Toc485131644"/>
      <w:bookmarkStart w:id="168" w:name="_Toc488848102"/>
      <w:bookmarkStart w:id="169" w:name="_Toc13645457"/>
    </w:p>
    <w:p w14:paraId="11027578" w14:textId="77777777" w:rsidR="00E3549A" w:rsidRDefault="00E3549A">
      <w:pPr>
        <w:rPr>
          <w:rStyle w:val="SubtleEmphasis"/>
          <w:rFonts w:cs="Times New Roman"/>
          <w:bCs/>
          <w:caps/>
          <w:color w:val="FFFFFF" w:themeColor="background1"/>
          <w:sz w:val="28"/>
          <w:szCs w:val="28"/>
          <w:lang w:val="x-none" w:eastAsia="x-none" w:bidi="ar-SA"/>
        </w:rPr>
      </w:pPr>
      <w:bookmarkStart w:id="170" w:name="_2012-13_Grant_Calendar"/>
      <w:bookmarkStart w:id="171" w:name="_Technical_Assistance_Information"/>
      <w:bookmarkStart w:id="172" w:name="_Budget_Instructions"/>
      <w:bookmarkStart w:id="173" w:name="_General_Guidelines_and"/>
      <w:bookmarkStart w:id="174" w:name="_Toc41859536"/>
      <w:bookmarkStart w:id="175" w:name="_Toc45041310"/>
      <w:bookmarkStart w:id="176" w:name="_Toc46161925"/>
      <w:bookmarkStart w:id="177" w:name="_Toc46319634"/>
      <w:bookmarkStart w:id="178" w:name="_Toc78580916"/>
      <w:bookmarkStart w:id="179" w:name="_Toc101948771"/>
      <w:bookmarkEnd w:id="170"/>
      <w:bookmarkEnd w:id="171"/>
      <w:bookmarkEnd w:id="172"/>
      <w:bookmarkEnd w:id="173"/>
      <w:r>
        <w:rPr>
          <w:rStyle w:val="SubtleEmphasis"/>
          <w:b w:val="0"/>
          <w:bCs/>
          <w:caps/>
          <w:smallCaps/>
          <w:color w:val="FFFFFF" w:themeColor="background1"/>
          <w:sz w:val="28"/>
          <w:szCs w:val="28"/>
        </w:rPr>
        <w:br w:type="page"/>
      </w:r>
    </w:p>
    <w:p w14:paraId="1B46633B" w14:textId="77777777" w:rsidR="00F2789C" w:rsidRPr="00214862" w:rsidRDefault="00F2789C" w:rsidP="00F2789C">
      <w:pPr>
        <w:pStyle w:val="Heading1"/>
        <w:ind w:left="-450" w:right="-450"/>
        <w:rPr>
          <w:rStyle w:val="SubtleEmphasis"/>
          <w:b/>
          <w:bCs/>
          <w:caps/>
          <w:smallCaps w:val="0"/>
          <w:color w:val="FFFFFF" w:themeColor="background1"/>
          <w:spacing w:val="0"/>
          <w:sz w:val="28"/>
          <w:szCs w:val="28"/>
        </w:rPr>
      </w:pPr>
      <w:bookmarkStart w:id="180" w:name="_Toc110286007"/>
      <w:r w:rsidRPr="00214862">
        <w:rPr>
          <w:rStyle w:val="SubtleEmphasis"/>
          <w:b/>
          <w:bCs/>
          <w:caps/>
          <w:smallCaps w:val="0"/>
          <w:color w:val="FFFFFF" w:themeColor="background1"/>
          <w:spacing w:val="0"/>
          <w:sz w:val="28"/>
          <w:szCs w:val="28"/>
        </w:rPr>
        <w:lastRenderedPageBreak/>
        <w:t>Colorado Charter Schools Program Grant</w:t>
      </w:r>
      <w:bookmarkEnd w:id="180"/>
    </w:p>
    <w:p w14:paraId="76597F82" w14:textId="77777777" w:rsidR="00F2789C" w:rsidRPr="00214862" w:rsidRDefault="00F2789C" w:rsidP="00F2789C">
      <w:pPr>
        <w:pStyle w:val="Heading1"/>
        <w:spacing w:after="240"/>
        <w:ind w:left="-450" w:right="-450" w:firstLine="450"/>
        <w:rPr>
          <w:rStyle w:val="SubtleEmphasis"/>
          <w:bCs/>
          <w:smallCaps w:val="0"/>
          <w:color w:val="FFFFFF" w:themeColor="background1"/>
          <w:sz w:val="28"/>
          <w:szCs w:val="28"/>
        </w:rPr>
      </w:pPr>
      <w:bookmarkStart w:id="181" w:name="_Toc110286008"/>
      <w:r w:rsidRPr="00214862">
        <w:rPr>
          <w:rStyle w:val="SubtleEmphasis"/>
          <w:bCs/>
          <w:smallCaps w:val="0"/>
          <w:color w:val="FFFFFF" w:themeColor="background1"/>
          <w:sz w:val="28"/>
          <w:szCs w:val="28"/>
        </w:rPr>
        <w:t>202</w:t>
      </w:r>
      <w:r>
        <w:rPr>
          <w:rStyle w:val="SubtleEmphasis"/>
          <w:bCs/>
          <w:smallCaps w:val="0"/>
          <w:color w:val="FFFFFF" w:themeColor="background1"/>
          <w:sz w:val="28"/>
          <w:szCs w:val="28"/>
          <w:lang w:val="en-US"/>
        </w:rPr>
        <w:t>2</w:t>
      </w:r>
      <w:r w:rsidRPr="00214862">
        <w:rPr>
          <w:rStyle w:val="SubtleEmphasis"/>
          <w:bCs/>
          <w:smallCaps w:val="0"/>
          <w:color w:val="FFFFFF" w:themeColor="background1"/>
          <w:sz w:val="28"/>
          <w:szCs w:val="28"/>
        </w:rPr>
        <w:t>-2</w:t>
      </w:r>
      <w:r>
        <w:rPr>
          <w:rStyle w:val="SubtleEmphasis"/>
          <w:bCs/>
          <w:smallCaps w:val="0"/>
          <w:color w:val="FFFFFF" w:themeColor="background1"/>
          <w:sz w:val="28"/>
          <w:szCs w:val="28"/>
          <w:lang w:val="en-US"/>
        </w:rPr>
        <w:t>3</w:t>
      </w:r>
      <w:r w:rsidRPr="00214862">
        <w:rPr>
          <w:rStyle w:val="SubtleEmphasis"/>
          <w:bCs/>
          <w:smallCaps w:val="0"/>
          <w:color w:val="FFFFFF" w:themeColor="background1"/>
          <w:sz w:val="28"/>
          <w:szCs w:val="28"/>
        </w:rPr>
        <w:t xml:space="preserve"> Renewal Proposal Cover Page and Assurances</w:t>
      </w:r>
      <w:bookmarkEnd w:id="181"/>
    </w:p>
    <w:tbl>
      <w:tblPr>
        <w:tblW w:w="1027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688"/>
        <w:gridCol w:w="450"/>
        <w:gridCol w:w="630"/>
        <w:gridCol w:w="1262"/>
        <w:gridCol w:w="3240"/>
        <w:gridCol w:w="2008"/>
      </w:tblGrid>
      <w:tr w:rsidR="00F2789C" w:rsidRPr="009772C3" w14:paraId="080E5578" w14:textId="77777777" w:rsidTr="00E35B1A">
        <w:trPr>
          <w:trHeight w:val="345"/>
          <w:jc w:val="center"/>
        </w:trPr>
        <w:tc>
          <w:tcPr>
            <w:tcW w:w="10278" w:type="dxa"/>
            <w:gridSpan w:val="6"/>
            <w:tcBorders>
              <w:top w:val="single" w:sz="6" w:space="0" w:color="000000"/>
              <w:bottom w:val="single" w:sz="6" w:space="0" w:color="000000"/>
            </w:tcBorders>
            <w:shd w:val="clear" w:color="auto" w:fill="000000"/>
            <w:vAlign w:val="bottom"/>
          </w:tcPr>
          <w:p w14:paraId="627D9D74" w14:textId="77777777" w:rsidR="00F2789C" w:rsidRPr="00301E65" w:rsidRDefault="00F2789C" w:rsidP="00E35B1A">
            <w:pPr>
              <w:pStyle w:val="Heading1"/>
              <w:ind w:right="-170"/>
              <w:jc w:val="left"/>
              <w:rPr>
                <w:rFonts w:cs="Calibri"/>
                <w:sz w:val="28"/>
                <w:szCs w:val="28"/>
                <w:lang w:val="en-US" w:eastAsia="en-US" w:bidi="en-US"/>
              </w:rPr>
            </w:pPr>
            <w:bookmarkStart w:id="182" w:name="_Toc110286009"/>
            <w:r w:rsidRPr="00301E65">
              <w:rPr>
                <w:rFonts w:cs="Calibri"/>
                <w:caps/>
                <w:smallCaps w:val="0"/>
                <w:spacing w:val="0"/>
                <w:sz w:val="28"/>
                <w:szCs w:val="28"/>
                <w:lang w:val="en-US" w:eastAsia="en-US" w:bidi="en-US"/>
              </w:rPr>
              <w:t>Part I</w:t>
            </w:r>
            <w:r>
              <w:rPr>
                <w:rFonts w:cs="Calibri"/>
                <w:caps/>
                <w:smallCaps w:val="0"/>
                <w:spacing w:val="0"/>
                <w:sz w:val="28"/>
                <w:szCs w:val="28"/>
                <w:lang w:val="en-US" w:eastAsia="en-US" w:bidi="en-US"/>
              </w:rPr>
              <w:t xml:space="preserve">: </w:t>
            </w:r>
            <w:r>
              <w:rPr>
                <w:rFonts w:cs="Calibri"/>
                <w:smallCaps w:val="0"/>
                <w:spacing w:val="0"/>
                <w:sz w:val="28"/>
                <w:szCs w:val="28"/>
                <w:lang w:val="en-US" w:eastAsia="en-US" w:bidi="en-US"/>
              </w:rPr>
              <w:t>Cover Page</w:t>
            </w:r>
            <w:r w:rsidRPr="00301E65">
              <w:rPr>
                <w:rFonts w:cs="Calibri"/>
                <w:sz w:val="28"/>
                <w:szCs w:val="28"/>
                <w:lang w:val="en-US" w:eastAsia="en-US" w:bidi="en-US"/>
              </w:rPr>
              <w:t xml:space="preserve"> </w:t>
            </w:r>
            <w:r w:rsidRPr="00301E65">
              <w:rPr>
                <w:rFonts w:cs="Calibri"/>
                <w:b w:val="0"/>
                <w:i/>
                <w:smallCaps w:val="0"/>
                <w:sz w:val="20"/>
                <w:szCs w:val="20"/>
                <w:lang w:val="en-US" w:eastAsia="en-US" w:bidi="en-US"/>
              </w:rPr>
              <w:t>(Complete and attach as the first page of proposal)</w:t>
            </w:r>
            <w:bookmarkEnd w:id="182"/>
          </w:p>
        </w:tc>
      </w:tr>
      <w:tr w:rsidR="00F2789C" w:rsidRPr="00857DCE" w14:paraId="18CE991D" w14:textId="77777777" w:rsidTr="00E35B1A">
        <w:trPr>
          <w:trHeight w:val="345"/>
          <w:jc w:val="center"/>
        </w:trPr>
        <w:tc>
          <w:tcPr>
            <w:tcW w:w="2688" w:type="dxa"/>
            <w:tcBorders>
              <w:top w:val="single" w:sz="6" w:space="0" w:color="000000"/>
              <w:bottom w:val="single" w:sz="6" w:space="0" w:color="000000"/>
              <w:right w:val="nil"/>
            </w:tcBorders>
            <w:shd w:val="clear" w:color="auto" w:fill="auto"/>
            <w:vAlign w:val="bottom"/>
          </w:tcPr>
          <w:p w14:paraId="28F18668" w14:textId="77777777" w:rsidR="00F2789C" w:rsidRPr="00146FD0" w:rsidRDefault="00F2789C" w:rsidP="00E35B1A">
            <w:pPr>
              <w:pStyle w:val="Default"/>
              <w:rPr>
                <w:rFonts w:ascii="Calibri" w:hAnsi="Calibri" w:cs="Arial"/>
                <w:b/>
              </w:rPr>
            </w:pPr>
            <w:r w:rsidRPr="00146FD0">
              <w:rPr>
                <w:rFonts w:ascii="Calibri" w:hAnsi="Calibri" w:cs="Arial"/>
                <w:b/>
                <w:lang w:bidi="en-US"/>
              </w:rPr>
              <w:t>Name of Charter School:</w:t>
            </w:r>
            <w:r w:rsidRPr="0098118B">
              <w:rPr>
                <w:rFonts w:ascii="Calibri" w:hAnsi="Calibri" w:cs="Arial"/>
                <w:bCs/>
                <w:color w:val="0000CC"/>
              </w:rPr>
              <w:t xml:space="preserve">  </w:t>
            </w:r>
          </w:p>
        </w:tc>
        <w:tc>
          <w:tcPr>
            <w:tcW w:w="7590" w:type="dxa"/>
            <w:gridSpan w:val="5"/>
            <w:tcBorders>
              <w:top w:val="single" w:sz="6" w:space="0" w:color="000000"/>
              <w:left w:val="nil"/>
              <w:bottom w:val="single" w:sz="6" w:space="0" w:color="000000"/>
              <w:right w:val="single" w:sz="6" w:space="0" w:color="000000"/>
            </w:tcBorders>
            <w:shd w:val="clear" w:color="auto" w:fill="auto"/>
            <w:vAlign w:val="bottom"/>
          </w:tcPr>
          <w:p w14:paraId="54BE04E5" w14:textId="77777777" w:rsidR="00F2789C" w:rsidRPr="00146FD0" w:rsidRDefault="00F2789C" w:rsidP="00E35B1A">
            <w:pPr>
              <w:pStyle w:val="Default"/>
              <w:rPr>
                <w:rFonts w:ascii="Calibri" w:hAnsi="Calibri" w:cs="Arial"/>
                <w:b/>
              </w:rPr>
            </w:pPr>
          </w:p>
        </w:tc>
      </w:tr>
      <w:tr w:rsidR="00F2789C" w:rsidRPr="00857DCE" w14:paraId="595069CD" w14:textId="77777777" w:rsidTr="00E35B1A">
        <w:trPr>
          <w:trHeight w:val="360"/>
          <w:jc w:val="center"/>
        </w:trPr>
        <w:tc>
          <w:tcPr>
            <w:tcW w:w="3138" w:type="dxa"/>
            <w:gridSpan w:val="2"/>
            <w:tcBorders>
              <w:top w:val="single" w:sz="6" w:space="0" w:color="000000"/>
              <w:bottom w:val="single" w:sz="6" w:space="0" w:color="000000"/>
              <w:right w:val="nil"/>
            </w:tcBorders>
            <w:shd w:val="clear" w:color="auto" w:fill="auto"/>
            <w:vAlign w:val="bottom"/>
          </w:tcPr>
          <w:p w14:paraId="48D4B1CB" w14:textId="77777777" w:rsidR="00F2789C" w:rsidRPr="0098118B" w:rsidRDefault="00F2789C" w:rsidP="00E35B1A">
            <w:pPr>
              <w:pStyle w:val="Default"/>
              <w:rPr>
                <w:rFonts w:ascii="Calibri" w:hAnsi="Calibri" w:cs="Arial"/>
                <w:bCs/>
                <w:sz w:val="22"/>
                <w:szCs w:val="22"/>
              </w:rPr>
            </w:pPr>
            <w:r w:rsidRPr="0098118B">
              <w:rPr>
                <w:rFonts w:ascii="Calibri" w:hAnsi="Calibri" w:cs="Arial"/>
                <w:bCs/>
                <w:sz w:val="22"/>
                <w:szCs w:val="22"/>
                <w:lang w:bidi="en-US"/>
              </w:rPr>
              <w:t>Amount Requested for 202</w:t>
            </w:r>
            <w:r>
              <w:rPr>
                <w:rFonts w:ascii="Calibri" w:hAnsi="Calibri" w:cs="Arial"/>
                <w:bCs/>
                <w:sz w:val="22"/>
                <w:szCs w:val="22"/>
                <w:lang w:bidi="en-US"/>
              </w:rPr>
              <w:t>2</w:t>
            </w:r>
            <w:r w:rsidRPr="0098118B">
              <w:rPr>
                <w:rFonts w:ascii="Calibri" w:hAnsi="Calibri" w:cs="Arial"/>
                <w:bCs/>
                <w:sz w:val="22"/>
                <w:szCs w:val="22"/>
                <w:lang w:bidi="en-US"/>
              </w:rPr>
              <w:t>-2</w:t>
            </w:r>
            <w:r>
              <w:rPr>
                <w:rFonts w:ascii="Calibri" w:hAnsi="Calibri" w:cs="Arial"/>
                <w:bCs/>
                <w:sz w:val="22"/>
                <w:szCs w:val="22"/>
                <w:lang w:bidi="en-US"/>
              </w:rPr>
              <w:t>3</w:t>
            </w:r>
            <w:r w:rsidRPr="0098118B">
              <w:rPr>
                <w:rFonts w:ascii="Calibri" w:hAnsi="Calibri" w:cs="Arial"/>
                <w:bCs/>
                <w:sz w:val="22"/>
                <w:szCs w:val="22"/>
                <w:lang w:bidi="en-US"/>
              </w:rPr>
              <w:t>:</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22B5A4CB" w14:textId="77777777" w:rsidR="00F2789C" w:rsidRPr="0098118B" w:rsidRDefault="00F2789C" w:rsidP="00E35B1A">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2D7FD6BD" w14:textId="77777777" w:rsidR="00F2789C" w:rsidRPr="0098118B" w:rsidRDefault="00F2789C" w:rsidP="00E35B1A">
            <w:pPr>
              <w:pStyle w:val="Default"/>
              <w:rPr>
                <w:rFonts w:ascii="Calibri" w:hAnsi="Calibri" w:cs="Arial"/>
                <w:bCs/>
                <w:sz w:val="22"/>
                <w:szCs w:val="22"/>
              </w:rPr>
            </w:pPr>
            <w:r w:rsidRPr="0098118B">
              <w:rPr>
                <w:rFonts w:ascii="Calibri" w:hAnsi="Calibri" w:cs="Arial"/>
                <w:bCs/>
                <w:sz w:val="22"/>
                <w:szCs w:val="22"/>
                <w:lang w:bidi="en-US"/>
              </w:rPr>
              <w:t>Number of students for 202</w:t>
            </w:r>
            <w:r>
              <w:rPr>
                <w:rFonts w:ascii="Calibri" w:hAnsi="Calibri" w:cs="Arial"/>
                <w:bCs/>
                <w:sz w:val="22"/>
                <w:szCs w:val="22"/>
                <w:lang w:bidi="en-US"/>
              </w:rPr>
              <w:t>2</w:t>
            </w:r>
            <w:r w:rsidRPr="0098118B">
              <w:rPr>
                <w:rFonts w:ascii="Calibri" w:hAnsi="Calibri" w:cs="Arial"/>
                <w:bCs/>
                <w:sz w:val="22"/>
                <w:szCs w:val="22"/>
                <w:lang w:bidi="en-US"/>
              </w:rPr>
              <w:t>-2</w:t>
            </w:r>
            <w:r>
              <w:rPr>
                <w:rFonts w:ascii="Calibri" w:hAnsi="Calibri" w:cs="Arial"/>
                <w:bCs/>
                <w:sz w:val="22"/>
                <w:szCs w:val="22"/>
                <w:lang w:bidi="en-US"/>
              </w:rPr>
              <w:t>3</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1C5DE615" w14:textId="77777777" w:rsidR="00F2789C" w:rsidRPr="0098118B" w:rsidRDefault="00F2789C" w:rsidP="00E35B1A">
            <w:pPr>
              <w:pStyle w:val="Default"/>
              <w:ind w:left="-105"/>
              <w:rPr>
                <w:rFonts w:ascii="Calibri" w:hAnsi="Calibri" w:cs="Arial"/>
                <w:bCs/>
                <w:sz w:val="22"/>
                <w:szCs w:val="22"/>
              </w:rPr>
            </w:pPr>
          </w:p>
        </w:tc>
      </w:tr>
      <w:tr w:rsidR="00F2789C" w:rsidRPr="00857DCE" w14:paraId="24850F86" w14:textId="77777777" w:rsidTr="00E35B1A">
        <w:trPr>
          <w:trHeight w:val="363"/>
          <w:jc w:val="center"/>
        </w:trPr>
        <w:tc>
          <w:tcPr>
            <w:tcW w:w="3138" w:type="dxa"/>
            <w:gridSpan w:val="2"/>
            <w:tcBorders>
              <w:top w:val="single" w:sz="6" w:space="0" w:color="000000"/>
              <w:bottom w:val="single" w:sz="6" w:space="0" w:color="000000"/>
              <w:right w:val="nil"/>
            </w:tcBorders>
            <w:shd w:val="clear" w:color="auto" w:fill="auto"/>
            <w:vAlign w:val="bottom"/>
          </w:tcPr>
          <w:p w14:paraId="7CF7C3D2" w14:textId="77777777" w:rsidR="00F2789C" w:rsidRPr="0098118B" w:rsidRDefault="00F2789C" w:rsidP="00E35B1A">
            <w:pPr>
              <w:pStyle w:val="Default"/>
              <w:rPr>
                <w:rFonts w:ascii="Calibri" w:hAnsi="Calibri" w:cs="Arial"/>
                <w:bCs/>
                <w:sz w:val="22"/>
                <w:szCs w:val="22"/>
              </w:rPr>
            </w:pPr>
            <w:r w:rsidRPr="0098118B">
              <w:rPr>
                <w:rFonts w:ascii="Calibri" w:hAnsi="Calibri" w:cs="Arial"/>
                <w:bCs/>
                <w:sz w:val="22"/>
                <w:szCs w:val="22"/>
                <w:lang w:bidi="en-US"/>
              </w:rPr>
              <w:t>Amount Requested for 202</w:t>
            </w:r>
            <w:r>
              <w:rPr>
                <w:rFonts w:ascii="Calibri" w:hAnsi="Calibri" w:cs="Arial"/>
                <w:bCs/>
                <w:sz w:val="22"/>
                <w:szCs w:val="22"/>
                <w:lang w:bidi="en-US"/>
              </w:rPr>
              <w:t>3</w:t>
            </w:r>
            <w:r w:rsidRPr="0098118B">
              <w:rPr>
                <w:rFonts w:ascii="Calibri" w:hAnsi="Calibri" w:cs="Arial"/>
                <w:bCs/>
                <w:sz w:val="22"/>
                <w:szCs w:val="22"/>
                <w:lang w:bidi="en-US"/>
              </w:rPr>
              <w:t>-2</w:t>
            </w:r>
            <w:r>
              <w:rPr>
                <w:rFonts w:ascii="Calibri" w:hAnsi="Calibri" w:cs="Arial"/>
                <w:bCs/>
                <w:sz w:val="22"/>
                <w:szCs w:val="22"/>
                <w:lang w:bidi="en-US"/>
              </w:rPr>
              <w:t>4</w:t>
            </w:r>
            <w:r w:rsidRPr="0098118B">
              <w:rPr>
                <w:rFonts w:ascii="Calibri" w:hAnsi="Calibri" w:cs="Arial"/>
                <w:bCs/>
                <w:sz w:val="22"/>
                <w:szCs w:val="22"/>
                <w:lang w:bidi="en-US"/>
              </w:rPr>
              <w:t>:</w:t>
            </w:r>
            <w:r>
              <w:rPr>
                <w:rFonts w:ascii="Calibri" w:hAnsi="Calibri" w:cs="Arial"/>
                <w:bCs/>
                <w:sz w:val="22"/>
                <w:szCs w:val="22"/>
                <w:lang w:bidi="en-US"/>
              </w:rPr>
              <w:t xml:space="preserve"> </w:t>
            </w:r>
          </w:p>
        </w:tc>
        <w:tc>
          <w:tcPr>
            <w:tcW w:w="1892" w:type="dxa"/>
            <w:gridSpan w:val="2"/>
            <w:tcBorders>
              <w:top w:val="single" w:sz="6" w:space="0" w:color="000000"/>
              <w:left w:val="nil"/>
              <w:bottom w:val="single" w:sz="6" w:space="0" w:color="000000"/>
              <w:right w:val="single" w:sz="6" w:space="0" w:color="000000"/>
            </w:tcBorders>
            <w:shd w:val="clear" w:color="auto" w:fill="auto"/>
            <w:vAlign w:val="bottom"/>
          </w:tcPr>
          <w:p w14:paraId="48205423" w14:textId="77777777" w:rsidR="00F2789C" w:rsidRPr="0098118B" w:rsidRDefault="00F2789C" w:rsidP="00E35B1A">
            <w:pPr>
              <w:pStyle w:val="Default"/>
              <w:ind w:left="-105"/>
              <w:rPr>
                <w:rFonts w:ascii="Calibri" w:hAnsi="Calibri" w:cs="Arial"/>
                <w:bCs/>
                <w:sz w:val="22"/>
                <w:szCs w:val="22"/>
              </w:rPr>
            </w:pPr>
            <w:r>
              <w:rPr>
                <w:rFonts w:ascii="Calibri" w:hAnsi="Calibri" w:cs="Arial"/>
                <w:bCs/>
                <w:sz w:val="22"/>
                <w:szCs w:val="22"/>
              </w:rPr>
              <w:t>$</w:t>
            </w:r>
          </w:p>
        </w:tc>
        <w:tc>
          <w:tcPr>
            <w:tcW w:w="3240" w:type="dxa"/>
            <w:tcBorders>
              <w:top w:val="single" w:sz="6" w:space="0" w:color="000000"/>
              <w:left w:val="single" w:sz="6" w:space="0" w:color="000000"/>
              <w:bottom w:val="single" w:sz="6" w:space="0" w:color="000000"/>
              <w:right w:val="nil"/>
            </w:tcBorders>
            <w:shd w:val="clear" w:color="auto" w:fill="auto"/>
            <w:vAlign w:val="bottom"/>
          </w:tcPr>
          <w:p w14:paraId="1B489E81" w14:textId="77777777" w:rsidR="00F2789C" w:rsidRPr="0098118B" w:rsidRDefault="00F2789C" w:rsidP="00E35B1A">
            <w:pPr>
              <w:pStyle w:val="Default"/>
              <w:rPr>
                <w:rFonts w:ascii="Calibri" w:hAnsi="Calibri" w:cs="Arial"/>
                <w:bCs/>
                <w:sz w:val="22"/>
                <w:szCs w:val="22"/>
              </w:rPr>
            </w:pPr>
            <w:r w:rsidRPr="0098118B">
              <w:rPr>
                <w:rFonts w:ascii="Calibri" w:hAnsi="Calibri" w:cs="Arial"/>
                <w:bCs/>
                <w:sz w:val="22"/>
                <w:szCs w:val="22"/>
                <w:lang w:bidi="en-US"/>
              </w:rPr>
              <w:t>Number of students for 202</w:t>
            </w:r>
            <w:r>
              <w:rPr>
                <w:rFonts w:ascii="Calibri" w:hAnsi="Calibri" w:cs="Arial"/>
                <w:bCs/>
                <w:sz w:val="22"/>
                <w:szCs w:val="22"/>
                <w:lang w:bidi="en-US"/>
              </w:rPr>
              <w:t>3</w:t>
            </w:r>
            <w:r w:rsidRPr="0098118B">
              <w:rPr>
                <w:rFonts w:ascii="Calibri" w:hAnsi="Calibri" w:cs="Arial"/>
                <w:bCs/>
                <w:sz w:val="22"/>
                <w:szCs w:val="22"/>
                <w:lang w:bidi="en-US"/>
              </w:rPr>
              <w:t>-2</w:t>
            </w:r>
            <w:r>
              <w:rPr>
                <w:rFonts w:ascii="Calibri" w:hAnsi="Calibri" w:cs="Arial"/>
                <w:bCs/>
                <w:sz w:val="22"/>
                <w:szCs w:val="22"/>
                <w:lang w:bidi="en-US"/>
              </w:rPr>
              <w:t>4</w:t>
            </w:r>
            <w:r w:rsidRPr="0098118B">
              <w:rPr>
                <w:rFonts w:ascii="Calibri" w:hAnsi="Calibri" w:cs="Arial"/>
                <w:bCs/>
                <w:sz w:val="22"/>
                <w:szCs w:val="22"/>
                <w:lang w:bidi="en-US"/>
              </w:rPr>
              <w:t>:</w:t>
            </w:r>
          </w:p>
        </w:tc>
        <w:tc>
          <w:tcPr>
            <w:tcW w:w="2008" w:type="dxa"/>
            <w:tcBorders>
              <w:top w:val="single" w:sz="6" w:space="0" w:color="000000"/>
              <w:left w:val="nil"/>
              <w:bottom w:val="single" w:sz="6" w:space="0" w:color="000000"/>
              <w:right w:val="single" w:sz="6" w:space="0" w:color="000000"/>
            </w:tcBorders>
            <w:shd w:val="clear" w:color="auto" w:fill="auto"/>
            <w:vAlign w:val="bottom"/>
          </w:tcPr>
          <w:p w14:paraId="4BF581E5" w14:textId="77777777" w:rsidR="00F2789C" w:rsidRPr="0098118B" w:rsidRDefault="00F2789C" w:rsidP="00E35B1A">
            <w:pPr>
              <w:pStyle w:val="Default"/>
              <w:ind w:left="-105"/>
              <w:rPr>
                <w:rFonts w:ascii="Calibri" w:hAnsi="Calibri" w:cs="Arial"/>
                <w:bCs/>
                <w:sz w:val="22"/>
                <w:szCs w:val="22"/>
              </w:rPr>
            </w:pPr>
          </w:p>
        </w:tc>
      </w:tr>
      <w:tr w:rsidR="00F2789C" w:rsidRPr="00857DCE" w14:paraId="72AF2038" w14:textId="77777777" w:rsidTr="00E35B1A">
        <w:trPr>
          <w:trHeight w:val="65"/>
          <w:jc w:val="center"/>
        </w:trPr>
        <w:tc>
          <w:tcPr>
            <w:tcW w:w="10278" w:type="dxa"/>
            <w:gridSpan w:val="6"/>
            <w:tcBorders>
              <w:top w:val="single" w:sz="6" w:space="0" w:color="000000"/>
              <w:bottom w:val="single" w:sz="6" w:space="0" w:color="000000"/>
              <w:right w:val="single" w:sz="6" w:space="0" w:color="000000"/>
            </w:tcBorders>
            <w:shd w:val="clear" w:color="auto" w:fill="000000"/>
            <w:vAlign w:val="bottom"/>
          </w:tcPr>
          <w:p w14:paraId="1FB15FA6" w14:textId="77777777" w:rsidR="00F2789C" w:rsidRPr="000D2F68" w:rsidRDefault="00F2789C" w:rsidP="00E35B1A">
            <w:pPr>
              <w:pStyle w:val="Default"/>
              <w:rPr>
                <w:rFonts w:ascii="Calibri" w:hAnsi="Calibri" w:cs="Arial"/>
                <w:b/>
                <w:sz w:val="4"/>
                <w:szCs w:val="4"/>
              </w:rPr>
            </w:pPr>
          </w:p>
        </w:tc>
      </w:tr>
      <w:tr w:rsidR="00F2789C" w:rsidRPr="00857DCE" w14:paraId="739A6078" w14:textId="77777777" w:rsidTr="00E35B1A">
        <w:trPr>
          <w:trHeight w:val="576"/>
          <w:jc w:val="center"/>
        </w:trPr>
        <w:tc>
          <w:tcPr>
            <w:tcW w:w="3768" w:type="dxa"/>
            <w:gridSpan w:val="3"/>
            <w:tcBorders>
              <w:top w:val="single" w:sz="6" w:space="0" w:color="000000"/>
              <w:bottom w:val="single" w:sz="6" w:space="0" w:color="000000"/>
            </w:tcBorders>
            <w:vAlign w:val="center"/>
          </w:tcPr>
          <w:p w14:paraId="4373F808" w14:textId="77777777" w:rsidR="00F2789C" w:rsidRDefault="00F2789C" w:rsidP="00E35B1A">
            <w:pPr>
              <w:pStyle w:val="Default"/>
              <w:rPr>
                <w:rFonts w:ascii="Calibri" w:hAnsi="Calibri" w:cs="Arial"/>
              </w:rPr>
            </w:pPr>
            <w:r w:rsidRPr="000F2C72">
              <w:rPr>
                <w:rFonts w:ascii="Calibri" w:hAnsi="Calibri" w:cs="Arial"/>
                <w:b/>
              </w:rPr>
              <w:t>Physical Address of Charter School:</w:t>
            </w:r>
            <w:r w:rsidRPr="000F2C72">
              <w:rPr>
                <w:rFonts w:ascii="Calibri" w:hAnsi="Calibri" w:cs="Arial"/>
              </w:rPr>
              <w:t xml:space="preserve"> </w:t>
            </w:r>
          </w:p>
          <w:p w14:paraId="52FF3621" w14:textId="77777777" w:rsidR="00F2789C" w:rsidRPr="003C6739" w:rsidRDefault="00F2789C" w:rsidP="00E35B1A">
            <w:pPr>
              <w:pStyle w:val="Default"/>
              <w:rPr>
                <w:rFonts w:ascii="Calibri" w:hAnsi="Calibri" w:cs="Arial"/>
                <w:sz w:val="18"/>
                <w:szCs w:val="18"/>
              </w:rPr>
            </w:pPr>
            <w:r w:rsidRPr="003C6739">
              <w:rPr>
                <w:rFonts w:ascii="Calibri" w:hAnsi="Calibri" w:cs="Arial"/>
                <w:sz w:val="18"/>
                <w:szCs w:val="18"/>
              </w:rPr>
              <w:t>(</w:t>
            </w:r>
            <w:r w:rsidRPr="003C6739">
              <w:rPr>
                <w:rFonts w:ascii="Calibri" w:hAnsi="Calibri"/>
                <w:i/>
                <w:sz w:val="18"/>
                <w:szCs w:val="18"/>
              </w:rPr>
              <w:t>Street, City, State, and Zip</w:t>
            </w:r>
            <w:r w:rsidRPr="003C6739">
              <w:rPr>
                <w:rFonts w:ascii="Calibri" w:hAnsi="Calibri"/>
                <w:sz w:val="18"/>
                <w:szCs w:val="18"/>
              </w:rPr>
              <w:t>)</w:t>
            </w:r>
            <w:r w:rsidRPr="003C6739">
              <w:rPr>
                <w:rFonts w:ascii="Calibri" w:hAnsi="Calibri" w:cs="Arial"/>
                <w:sz w:val="18"/>
                <w:szCs w:val="18"/>
              </w:rPr>
              <w:t xml:space="preserve">  </w:t>
            </w:r>
          </w:p>
        </w:tc>
        <w:tc>
          <w:tcPr>
            <w:tcW w:w="6510" w:type="dxa"/>
            <w:gridSpan w:val="3"/>
            <w:tcBorders>
              <w:top w:val="single" w:sz="6" w:space="0" w:color="000000"/>
              <w:bottom w:val="single" w:sz="6" w:space="0" w:color="000000"/>
            </w:tcBorders>
          </w:tcPr>
          <w:p w14:paraId="23CC670F" w14:textId="77777777" w:rsidR="00F2789C" w:rsidRPr="000F2C72" w:rsidRDefault="00F2789C" w:rsidP="00E35B1A">
            <w:pPr>
              <w:pStyle w:val="Default"/>
              <w:rPr>
                <w:rFonts w:ascii="Calibri" w:hAnsi="Calibri" w:cs="Arial"/>
              </w:rPr>
            </w:pPr>
          </w:p>
        </w:tc>
      </w:tr>
      <w:tr w:rsidR="00F2789C" w:rsidRPr="00857DCE" w14:paraId="6AA1F2E1" w14:textId="77777777" w:rsidTr="00E35B1A">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0473DA60" w14:textId="77777777" w:rsidR="00F2789C" w:rsidRPr="000F2C72" w:rsidRDefault="00F2789C" w:rsidP="00E35B1A">
            <w:pPr>
              <w:pStyle w:val="Default"/>
              <w:rPr>
                <w:rFonts w:ascii="Calibri" w:hAnsi="Calibri" w:cs="Arial"/>
                <w:b/>
                <w:lang w:bidi="en-US"/>
              </w:rPr>
            </w:pPr>
            <w:r>
              <w:rPr>
                <w:rFonts w:ascii="Calibri" w:hAnsi="Calibri" w:cs="Arial"/>
                <w:b/>
                <w:lang w:bidi="en-US"/>
              </w:rPr>
              <w:t>Name and Title of</w:t>
            </w:r>
            <w:r w:rsidRPr="000F2C72">
              <w:rPr>
                <w:rFonts w:ascii="Calibri" w:hAnsi="Calibri" w:cs="Arial"/>
                <w:b/>
                <w:lang w:bidi="en-US"/>
              </w:rPr>
              <w:t xml:space="preserve"> Grant Contact: </w:t>
            </w:r>
          </w:p>
          <w:p w14:paraId="6B8D553C" w14:textId="77777777" w:rsidR="00F2789C" w:rsidRPr="003C6739" w:rsidRDefault="00F2789C" w:rsidP="00E35B1A">
            <w:pPr>
              <w:pStyle w:val="Default"/>
              <w:rPr>
                <w:rFonts w:ascii="Calibri" w:hAnsi="Calibri" w:cs="Arial"/>
                <w:b/>
                <w:color w:val="FFFFFF"/>
                <w:sz w:val="18"/>
                <w:szCs w:val="18"/>
              </w:rPr>
            </w:pPr>
            <w:r w:rsidRPr="003C6739">
              <w:rPr>
                <w:rFonts w:ascii="Calibri" w:hAnsi="Calibri" w:cs="Arial"/>
                <w:i/>
                <w:sz w:val="18"/>
                <w:szCs w:val="18"/>
                <w:lang w:bidi="en-US"/>
              </w:rPr>
              <w:t>(May not be a member of an EMO or a Collaborative)</w:t>
            </w:r>
          </w:p>
        </w:tc>
        <w:tc>
          <w:tcPr>
            <w:tcW w:w="5248" w:type="dxa"/>
            <w:gridSpan w:val="2"/>
            <w:tcBorders>
              <w:top w:val="single" w:sz="6" w:space="0" w:color="000000"/>
              <w:left w:val="single" w:sz="6" w:space="0" w:color="000000"/>
              <w:bottom w:val="single" w:sz="6" w:space="0" w:color="000000"/>
            </w:tcBorders>
            <w:shd w:val="clear" w:color="auto" w:fill="FFFFFF"/>
            <w:vAlign w:val="bottom"/>
          </w:tcPr>
          <w:p w14:paraId="280BE020" w14:textId="77777777" w:rsidR="00F2789C" w:rsidRPr="00857DCE" w:rsidRDefault="00F2789C" w:rsidP="00E35B1A">
            <w:pPr>
              <w:pStyle w:val="Default"/>
              <w:rPr>
                <w:rFonts w:ascii="Calibri" w:hAnsi="Calibri" w:cs="Arial"/>
                <w:b/>
              </w:rPr>
            </w:pPr>
          </w:p>
        </w:tc>
      </w:tr>
      <w:tr w:rsidR="00F2789C" w:rsidRPr="00857DCE" w14:paraId="62C39CA3" w14:textId="77777777" w:rsidTr="00E35B1A">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61EF97F9" w14:textId="77777777" w:rsidR="00F2789C" w:rsidRPr="00857DCE" w:rsidRDefault="00F2789C" w:rsidP="00E35B1A">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3FA61D6C" w14:textId="77777777" w:rsidR="00F2789C" w:rsidRPr="00857DCE" w:rsidRDefault="00F2789C" w:rsidP="00E35B1A">
            <w:pPr>
              <w:pStyle w:val="Default"/>
              <w:rPr>
                <w:rFonts w:ascii="Calibri" w:hAnsi="Calibri" w:cs="Arial"/>
              </w:rPr>
            </w:pPr>
            <w:r>
              <w:rPr>
                <w:rFonts w:ascii="Calibri" w:hAnsi="Calibri" w:cs="Arial"/>
              </w:rPr>
              <w:t>Email:</w:t>
            </w:r>
          </w:p>
        </w:tc>
      </w:tr>
      <w:tr w:rsidR="00F2789C" w:rsidRPr="00857DCE" w14:paraId="5C2F9760" w14:textId="77777777" w:rsidTr="00E35B1A">
        <w:trPr>
          <w:trHeight w:val="576"/>
          <w:jc w:val="center"/>
        </w:trPr>
        <w:tc>
          <w:tcPr>
            <w:tcW w:w="10278" w:type="dxa"/>
            <w:gridSpan w:val="6"/>
            <w:tcBorders>
              <w:top w:val="single" w:sz="6" w:space="0" w:color="000000"/>
              <w:bottom w:val="single" w:sz="6" w:space="0" w:color="000000"/>
            </w:tcBorders>
            <w:vAlign w:val="bottom"/>
          </w:tcPr>
          <w:p w14:paraId="055D0258" w14:textId="77777777" w:rsidR="00F2789C" w:rsidRPr="0098118B" w:rsidRDefault="00F2789C" w:rsidP="00E35B1A">
            <w:pPr>
              <w:pStyle w:val="Default"/>
              <w:rPr>
                <w:rFonts w:ascii="Calibri" w:hAnsi="Calibri" w:cs="Arial"/>
              </w:rPr>
            </w:pPr>
            <w:r w:rsidRPr="0098118B">
              <w:rPr>
                <w:rFonts w:ascii="Calibri" w:hAnsi="Calibri" w:cs="Arial"/>
                <w:b/>
                <w:i/>
                <w:iCs/>
              </w:rPr>
              <w:t>Signature:</w:t>
            </w:r>
            <w:r w:rsidRPr="0098118B">
              <w:rPr>
                <w:rFonts w:ascii="Calibri" w:hAnsi="Calibri" w:cs="Arial"/>
                <w:i/>
                <w:iCs/>
              </w:rPr>
              <w:t xml:space="preserve"> </w:t>
            </w:r>
          </w:p>
        </w:tc>
      </w:tr>
      <w:tr w:rsidR="00F2789C" w:rsidRPr="00857DCE" w14:paraId="2C3AD43D" w14:textId="77777777" w:rsidTr="00E35B1A">
        <w:trPr>
          <w:trHeight w:val="360"/>
          <w:jc w:val="center"/>
        </w:trPr>
        <w:tc>
          <w:tcPr>
            <w:tcW w:w="10278" w:type="dxa"/>
            <w:gridSpan w:val="6"/>
            <w:tcBorders>
              <w:top w:val="single" w:sz="6" w:space="0" w:color="000000"/>
              <w:bottom w:val="single" w:sz="6" w:space="0" w:color="000000"/>
            </w:tcBorders>
            <w:shd w:val="clear" w:color="auto" w:fill="7F7F7F" w:themeFill="text1" w:themeFillTint="80"/>
            <w:vAlign w:val="bottom"/>
          </w:tcPr>
          <w:p w14:paraId="28CF1A90" w14:textId="77777777" w:rsidR="00F2789C" w:rsidRPr="00BB67DB" w:rsidRDefault="00F2789C" w:rsidP="00E35B1A">
            <w:pPr>
              <w:pStyle w:val="Default"/>
              <w:jc w:val="center"/>
              <w:rPr>
                <w:rFonts w:ascii="Calibri" w:hAnsi="Calibri" w:cs="Arial"/>
                <w:bCs/>
                <w:color w:val="FFFFFF"/>
              </w:rPr>
            </w:pPr>
            <w:r w:rsidRPr="0098118B">
              <w:rPr>
                <w:rFonts w:ascii="Calibri" w:hAnsi="Calibri"/>
                <w:b/>
                <w:color w:val="FFFFFF"/>
                <w:sz w:val="28"/>
                <w:szCs w:val="28"/>
              </w:rPr>
              <w:t>Authoriz</w:t>
            </w:r>
            <w:r>
              <w:rPr>
                <w:rFonts w:ascii="Calibri" w:hAnsi="Calibri"/>
                <w:b/>
                <w:color w:val="FFFFFF"/>
                <w:sz w:val="28"/>
                <w:szCs w:val="28"/>
              </w:rPr>
              <w:t>ing Local Education Agency</w:t>
            </w:r>
            <w:r w:rsidRPr="0098118B">
              <w:rPr>
                <w:rFonts w:ascii="Calibri" w:hAnsi="Calibri"/>
                <w:b/>
                <w:color w:val="FFFFFF"/>
                <w:sz w:val="28"/>
                <w:szCs w:val="28"/>
              </w:rPr>
              <w:t xml:space="preserve"> (LEA) Information</w:t>
            </w:r>
          </w:p>
        </w:tc>
      </w:tr>
      <w:tr w:rsidR="00F2789C" w:rsidRPr="00857DCE" w14:paraId="09E891E2" w14:textId="77777777" w:rsidTr="00E35B1A">
        <w:trPr>
          <w:trHeight w:val="360"/>
          <w:jc w:val="center"/>
        </w:trPr>
        <w:tc>
          <w:tcPr>
            <w:tcW w:w="10278" w:type="dxa"/>
            <w:gridSpan w:val="6"/>
            <w:tcBorders>
              <w:top w:val="single" w:sz="6" w:space="0" w:color="000000"/>
              <w:bottom w:val="single" w:sz="6" w:space="0" w:color="000000"/>
              <w:right w:val="single" w:sz="6" w:space="0" w:color="000000"/>
            </w:tcBorders>
            <w:shd w:val="clear" w:color="auto" w:fill="auto"/>
            <w:vAlign w:val="bottom"/>
          </w:tcPr>
          <w:p w14:paraId="67ECFE67" w14:textId="77777777" w:rsidR="00F2789C" w:rsidRDefault="00F2789C" w:rsidP="00E35B1A">
            <w:pPr>
              <w:pStyle w:val="Default"/>
              <w:rPr>
                <w:rFonts w:ascii="Calibri" w:hAnsi="Calibri" w:cs="Arial"/>
                <w:b/>
              </w:rPr>
            </w:pPr>
            <w:r>
              <w:rPr>
                <w:rFonts w:ascii="Calibri" w:hAnsi="Calibri" w:cs="Arial"/>
                <w:b/>
                <w:lang w:bidi="en-US"/>
              </w:rPr>
              <w:t>LEA Name</w:t>
            </w:r>
            <w:r w:rsidRPr="0098118B">
              <w:rPr>
                <w:rFonts w:ascii="Calibri" w:hAnsi="Calibri" w:cs="Arial"/>
                <w:b/>
                <w:lang w:bidi="en-US"/>
              </w:rPr>
              <w:t>:</w:t>
            </w:r>
          </w:p>
        </w:tc>
      </w:tr>
      <w:tr w:rsidR="00F2789C" w:rsidRPr="00857DCE" w14:paraId="59B432D5" w14:textId="77777777" w:rsidTr="00E35B1A">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3A31441F" w14:textId="77777777" w:rsidR="00F2789C" w:rsidRDefault="00F2789C" w:rsidP="00E35B1A">
            <w:pPr>
              <w:pStyle w:val="Default"/>
              <w:rPr>
                <w:rFonts w:ascii="Calibri" w:hAnsi="Calibri" w:cs="Arial"/>
                <w:b/>
                <w:color w:val="auto"/>
              </w:rPr>
            </w:pPr>
            <w:r w:rsidRPr="00BB67DB">
              <w:rPr>
                <w:rFonts w:ascii="Calibri" w:hAnsi="Calibri" w:cs="Arial"/>
                <w:b/>
                <w:color w:val="auto"/>
              </w:rPr>
              <w:t xml:space="preserve">LEA </w:t>
            </w:r>
            <w:r>
              <w:rPr>
                <w:rFonts w:ascii="Calibri" w:hAnsi="Calibri" w:cs="Arial"/>
                <w:b/>
                <w:color w:val="auto"/>
              </w:rPr>
              <w:t xml:space="preserve">Unique Entity ID (formerly </w:t>
            </w:r>
            <w:r w:rsidRPr="00BB67DB">
              <w:rPr>
                <w:rFonts w:ascii="Calibri" w:hAnsi="Calibri" w:cs="Arial"/>
                <w:b/>
                <w:color w:val="auto"/>
              </w:rPr>
              <w:t>DUNS</w:t>
            </w:r>
            <w:r>
              <w:rPr>
                <w:rFonts w:ascii="Calibri" w:hAnsi="Calibri" w:cs="Arial"/>
                <w:b/>
                <w:color w:val="auto"/>
              </w:rPr>
              <w:t>)</w:t>
            </w:r>
            <w:r w:rsidRPr="00BB67DB">
              <w:rPr>
                <w:rStyle w:val="FootnoteReference"/>
                <w:rFonts w:ascii="Calibri" w:hAnsi="Calibri" w:cs="Arial"/>
                <w:b/>
                <w:color w:val="auto"/>
              </w:rPr>
              <w:footnoteReference w:id="1"/>
            </w:r>
            <w:r w:rsidRPr="00BB67DB">
              <w:rPr>
                <w:rFonts w:ascii="Calibri" w:hAnsi="Calibri" w:cs="Arial"/>
                <w:b/>
                <w:color w:val="auto"/>
              </w:rPr>
              <w:t>:</w:t>
            </w:r>
          </w:p>
          <w:p w14:paraId="0F0F3BDF" w14:textId="77777777" w:rsidR="00F2789C" w:rsidRDefault="00F2789C" w:rsidP="00E35B1A">
            <w:pPr>
              <w:pStyle w:val="Default"/>
              <w:rPr>
                <w:rFonts w:ascii="Calibri" w:hAnsi="Calibri" w:cs="Arial"/>
                <w:b/>
              </w:rPr>
            </w:pP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56788EFC" w14:textId="77777777" w:rsidR="00F2789C" w:rsidRDefault="00F2789C" w:rsidP="00E35B1A">
            <w:pPr>
              <w:pStyle w:val="Default"/>
              <w:rPr>
                <w:rFonts w:ascii="Calibri" w:hAnsi="Calibri" w:cs="Arial"/>
                <w:b/>
              </w:rPr>
            </w:pPr>
            <w:r>
              <w:rPr>
                <w:rFonts w:ascii="Calibri" w:hAnsi="Calibri" w:cs="Arial"/>
                <w:b/>
              </w:rPr>
              <w:t>School NCES ID</w:t>
            </w:r>
            <w:r>
              <w:rPr>
                <w:rStyle w:val="FootnoteReference"/>
                <w:rFonts w:ascii="Calibri" w:hAnsi="Calibri" w:cs="Arial"/>
                <w:b/>
              </w:rPr>
              <w:footnoteReference w:id="2"/>
            </w:r>
            <w:r>
              <w:rPr>
                <w:rFonts w:ascii="Calibri" w:hAnsi="Calibri" w:cs="Arial"/>
                <w:b/>
              </w:rPr>
              <w:t>:</w:t>
            </w:r>
          </w:p>
          <w:p w14:paraId="6A12437E" w14:textId="77777777" w:rsidR="00F2789C" w:rsidRDefault="00F2789C" w:rsidP="00E35B1A">
            <w:pPr>
              <w:pStyle w:val="Default"/>
              <w:rPr>
                <w:rFonts w:ascii="Calibri" w:hAnsi="Calibri" w:cs="Arial"/>
                <w:b/>
              </w:rPr>
            </w:pPr>
          </w:p>
        </w:tc>
      </w:tr>
      <w:tr w:rsidR="00F2789C" w:rsidRPr="00857DCE" w14:paraId="02D1F7EF" w14:textId="77777777" w:rsidTr="00E35B1A">
        <w:trPr>
          <w:trHeight w:val="360"/>
          <w:jc w:val="center"/>
        </w:trPr>
        <w:tc>
          <w:tcPr>
            <w:tcW w:w="5030" w:type="dxa"/>
            <w:gridSpan w:val="4"/>
            <w:tcBorders>
              <w:top w:val="single" w:sz="6" w:space="0" w:color="000000"/>
              <w:bottom w:val="single" w:sz="6" w:space="0" w:color="000000"/>
              <w:right w:val="single" w:sz="4" w:space="0" w:color="auto"/>
            </w:tcBorders>
            <w:shd w:val="clear" w:color="auto" w:fill="auto"/>
            <w:vAlign w:val="bottom"/>
          </w:tcPr>
          <w:p w14:paraId="710EEB18" w14:textId="77777777" w:rsidR="00F2789C" w:rsidRPr="00857DCE" w:rsidRDefault="00F2789C" w:rsidP="00E35B1A">
            <w:pPr>
              <w:pStyle w:val="Default"/>
              <w:rPr>
                <w:rFonts w:ascii="Calibri" w:hAnsi="Calibri" w:cs="Arial"/>
                <w:b/>
              </w:rPr>
            </w:pPr>
            <w:r>
              <w:rPr>
                <w:rFonts w:ascii="Calibri" w:hAnsi="Calibri" w:cs="Arial"/>
                <w:b/>
              </w:rPr>
              <w:t>CDE District Code:</w:t>
            </w:r>
            <w:r w:rsidRPr="00BB67DB">
              <w:rPr>
                <w:rFonts w:ascii="Calibri" w:hAnsi="Calibri" w:cs="Arial"/>
                <w:b/>
                <w:color w:val="auto"/>
              </w:rPr>
              <w:t xml:space="preserve"> </w:t>
            </w:r>
          </w:p>
        </w:tc>
        <w:tc>
          <w:tcPr>
            <w:tcW w:w="5248" w:type="dxa"/>
            <w:gridSpan w:val="2"/>
            <w:tcBorders>
              <w:top w:val="single" w:sz="6" w:space="0" w:color="000000"/>
              <w:left w:val="single" w:sz="4" w:space="0" w:color="auto"/>
              <w:bottom w:val="single" w:sz="6" w:space="0" w:color="000000"/>
              <w:right w:val="single" w:sz="6" w:space="0" w:color="000000"/>
            </w:tcBorders>
            <w:shd w:val="clear" w:color="auto" w:fill="auto"/>
            <w:vAlign w:val="bottom"/>
          </w:tcPr>
          <w:p w14:paraId="645DF020" w14:textId="77777777" w:rsidR="00F2789C" w:rsidRPr="00857DCE" w:rsidRDefault="00F2789C" w:rsidP="00E35B1A">
            <w:pPr>
              <w:pStyle w:val="Default"/>
              <w:rPr>
                <w:rFonts w:ascii="Calibri" w:hAnsi="Calibri" w:cs="Arial"/>
                <w:b/>
              </w:rPr>
            </w:pPr>
            <w:r>
              <w:rPr>
                <w:rFonts w:ascii="Calibri" w:hAnsi="Calibri" w:cs="Arial"/>
                <w:b/>
              </w:rPr>
              <w:t>CDE School Code:</w:t>
            </w:r>
          </w:p>
        </w:tc>
      </w:tr>
      <w:tr w:rsidR="00F2789C" w:rsidRPr="00857DCE" w14:paraId="347D4804" w14:textId="77777777" w:rsidTr="00E35B1A">
        <w:trPr>
          <w:trHeight w:val="360"/>
          <w:jc w:val="center"/>
        </w:trPr>
        <w:tc>
          <w:tcPr>
            <w:tcW w:w="10278" w:type="dxa"/>
            <w:gridSpan w:val="6"/>
            <w:tcBorders>
              <w:top w:val="single" w:sz="6" w:space="0" w:color="000000"/>
              <w:bottom w:val="single" w:sz="6" w:space="0" w:color="000000"/>
            </w:tcBorders>
            <w:shd w:val="clear" w:color="auto" w:fill="auto"/>
            <w:vAlign w:val="bottom"/>
          </w:tcPr>
          <w:p w14:paraId="4C214C69" w14:textId="77777777" w:rsidR="00F2789C" w:rsidRPr="00CA26E9" w:rsidRDefault="00F2789C" w:rsidP="00E35B1A">
            <w:pPr>
              <w:pStyle w:val="Default"/>
              <w:rPr>
                <w:rFonts w:ascii="Calibri" w:hAnsi="Calibri" w:cs="Arial"/>
                <w:b/>
                <w:color w:val="auto"/>
                <w:lang w:bidi="en-US"/>
              </w:rPr>
            </w:pPr>
            <w:r>
              <w:rPr>
                <w:rFonts w:ascii="Calibri" w:hAnsi="Calibri" w:cs="Calibri"/>
                <w:b/>
                <w:color w:val="auto"/>
                <w:lang w:bidi="en-US"/>
              </w:rPr>
              <w:t>LEA</w:t>
            </w:r>
            <w:r w:rsidRPr="00CA26E9">
              <w:rPr>
                <w:rFonts w:ascii="Calibri" w:hAnsi="Calibri" w:cs="Calibri"/>
                <w:b/>
                <w:color w:val="auto"/>
                <w:lang w:bidi="en-US"/>
              </w:rPr>
              <w:t xml:space="preserve"> Superintendent/Executive Director:</w:t>
            </w:r>
          </w:p>
        </w:tc>
      </w:tr>
      <w:tr w:rsidR="00F2789C" w:rsidRPr="00857DCE" w14:paraId="595BEBE2" w14:textId="77777777" w:rsidTr="00E35B1A">
        <w:trPr>
          <w:trHeight w:val="576"/>
          <w:jc w:val="center"/>
        </w:trPr>
        <w:tc>
          <w:tcPr>
            <w:tcW w:w="10278" w:type="dxa"/>
            <w:gridSpan w:val="6"/>
            <w:tcBorders>
              <w:top w:val="single" w:sz="6" w:space="0" w:color="000000"/>
              <w:bottom w:val="single" w:sz="6" w:space="0" w:color="000000"/>
            </w:tcBorders>
            <w:shd w:val="clear" w:color="auto" w:fill="auto"/>
            <w:vAlign w:val="bottom"/>
          </w:tcPr>
          <w:p w14:paraId="45409333" w14:textId="77777777" w:rsidR="00F2789C" w:rsidRPr="00CA26E9" w:rsidRDefault="00F2789C" w:rsidP="00E35B1A">
            <w:pPr>
              <w:pStyle w:val="Default"/>
              <w:rPr>
                <w:rFonts w:ascii="Calibri" w:hAnsi="Calibri" w:cs="Arial"/>
                <w:b/>
                <w:color w:val="auto"/>
                <w:lang w:bidi="en-US"/>
              </w:rPr>
            </w:pPr>
            <w:r w:rsidRPr="00146FD0">
              <w:rPr>
                <w:rFonts w:ascii="Calibri" w:hAnsi="Calibri" w:cs="Arial"/>
                <w:b/>
                <w:i/>
              </w:rPr>
              <w:t>Signature:</w:t>
            </w:r>
          </w:p>
        </w:tc>
      </w:tr>
      <w:tr w:rsidR="00F2789C" w:rsidRPr="00857DCE" w14:paraId="4862062B" w14:textId="77777777" w:rsidTr="00E35B1A">
        <w:trPr>
          <w:trHeight w:val="360"/>
          <w:jc w:val="center"/>
        </w:trPr>
        <w:tc>
          <w:tcPr>
            <w:tcW w:w="10278" w:type="dxa"/>
            <w:gridSpan w:val="6"/>
            <w:tcBorders>
              <w:top w:val="single" w:sz="6" w:space="0" w:color="000000"/>
              <w:bottom w:val="single" w:sz="6" w:space="0" w:color="000000"/>
            </w:tcBorders>
            <w:shd w:val="clear" w:color="auto" w:fill="auto"/>
            <w:vAlign w:val="bottom"/>
          </w:tcPr>
          <w:p w14:paraId="36752D92" w14:textId="77777777" w:rsidR="00F2789C" w:rsidRDefault="00F2789C" w:rsidP="00E35B1A">
            <w:pPr>
              <w:pStyle w:val="Default"/>
              <w:rPr>
                <w:rFonts w:ascii="Calibri" w:hAnsi="Calibri" w:cs="Arial"/>
                <w:b/>
                <w:color w:val="auto"/>
                <w:lang w:bidi="en-US"/>
              </w:rPr>
            </w:pPr>
            <w:r w:rsidRPr="00CA26E9">
              <w:rPr>
                <w:rFonts w:ascii="Calibri" w:hAnsi="Calibri" w:cs="Arial"/>
                <w:b/>
                <w:color w:val="auto"/>
                <w:lang w:bidi="en-US"/>
              </w:rPr>
              <w:t>Authorizer Board President:</w:t>
            </w:r>
          </w:p>
        </w:tc>
      </w:tr>
      <w:tr w:rsidR="00F2789C" w:rsidRPr="00857DCE" w14:paraId="790C938A" w14:textId="77777777" w:rsidTr="00E35B1A">
        <w:trPr>
          <w:trHeight w:val="576"/>
          <w:jc w:val="center"/>
        </w:trPr>
        <w:tc>
          <w:tcPr>
            <w:tcW w:w="10278" w:type="dxa"/>
            <w:gridSpan w:val="6"/>
            <w:tcBorders>
              <w:top w:val="single" w:sz="6" w:space="0" w:color="000000"/>
              <w:bottom w:val="single" w:sz="6" w:space="0" w:color="000000"/>
            </w:tcBorders>
            <w:shd w:val="clear" w:color="auto" w:fill="auto"/>
            <w:vAlign w:val="bottom"/>
          </w:tcPr>
          <w:p w14:paraId="73936813" w14:textId="77777777" w:rsidR="00F2789C" w:rsidRDefault="00F2789C" w:rsidP="00E35B1A">
            <w:pPr>
              <w:pStyle w:val="Default"/>
              <w:rPr>
                <w:rFonts w:ascii="Calibri" w:hAnsi="Calibri" w:cs="Arial"/>
                <w:b/>
                <w:color w:val="auto"/>
                <w:lang w:bidi="en-US"/>
              </w:rPr>
            </w:pPr>
            <w:r w:rsidRPr="00146FD0">
              <w:rPr>
                <w:rFonts w:ascii="Calibri" w:hAnsi="Calibri" w:cs="Arial"/>
                <w:b/>
                <w:i/>
              </w:rPr>
              <w:t>Signature:</w:t>
            </w:r>
          </w:p>
        </w:tc>
      </w:tr>
      <w:tr w:rsidR="00F2789C" w:rsidRPr="00857DCE" w14:paraId="26257828" w14:textId="77777777" w:rsidTr="00E35B1A">
        <w:trPr>
          <w:trHeight w:val="360"/>
          <w:jc w:val="center"/>
        </w:trPr>
        <w:tc>
          <w:tcPr>
            <w:tcW w:w="5030" w:type="dxa"/>
            <w:gridSpan w:val="4"/>
            <w:tcBorders>
              <w:top w:val="single" w:sz="6" w:space="0" w:color="000000"/>
              <w:bottom w:val="single" w:sz="6" w:space="0" w:color="000000"/>
              <w:right w:val="single" w:sz="6" w:space="0" w:color="000000"/>
            </w:tcBorders>
            <w:shd w:val="clear" w:color="auto" w:fill="BFBFBF" w:themeFill="background1" w:themeFillShade="BF"/>
            <w:vAlign w:val="bottom"/>
          </w:tcPr>
          <w:p w14:paraId="72851209" w14:textId="77777777" w:rsidR="00F2789C" w:rsidRDefault="00F2789C" w:rsidP="00E35B1A">
            <w:pPr>
              <w:pStyle w:val="Default"/>
              <w:rPr>
                <w:rFonts w:ascii="Calibri" w:hAnsi="Calibri" w:cs="Arial"/>
                <w:color w:val="auto"/>
                <w:lang w:bidi="en-US"/>
              </w:rPr>
            </w:pPr>
            <w:r>
              <w:rPr>
                <w:rFonts w:ascii="Calibri" w:hAnsi="Calibri" w:cs="Arial"/>
                <w:b/>
                <w:color w:val="auto"/>
                <w:lang w:bidi="en-US"/>
              </w:rPr>
              <w:t xml:space="preserve">Name and Title of Authorizer </w:t>
            </w:r>
            <w:r w:rsidRPr="00CA26E9">
              <w:rPr>
                <w:rFonts w:ascii="Calibri" w:hAnsi="Calibri" w:cs="Arial"/>
                <w:b/>
                <w:color w:val="auto"/>
                <w:lang w:bidi="en-US"/>
              </w:rPr>
              <w:t>Grant Contact</w:t>
            </w:r>
            <w:r>
              <w:rPr>
                <w:rFonts w:ascii="Calibri" w:hAnsi="Calibri" w:cs="Arial"/>
                <w:b/>
                <w:color w:val="auto"/>
                <w:lang w:bidi="en-US"/>
              </w:rPr>
              <w:t>:</w:t>
            </w:r>
            <w:r w:rsidRPr="00CA26E9">
              <w:rPr>
                <w:rFonts w:ascii="Calibri" w:hAnsi="Calibri" w:cs="Arial"/>
                <w:color w:val="auto"/>
                <w:lang w:bidi="en-US"/>
              </w:rPr>
              <w:t xml:space="preserve"> </w:t>
            </w:r>
            <w:r w:rsidRPr="003C6739">
              <w:rPr>
                <w:rFonts w:ascii="Calibri" w:hAnsi="Calibri" w:cs="Arial"/>
                <w:i/>
                <w:color w:val="auto"/>
                <w:sz w:val="18"/>
                <w:szCs w:val="18"/>
                <w:lang w:bidi="en-US"/>
              </w:rPr>
              <w:t>(Authorized Representative)</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7611DBAD" w14:textId="77777777" w:rsidR="00F2789C" w:rsidRPr="00CA26E9" w:rsidRDefault="00F2789C" w:rsidP="00E35B1A">
            <w:pPr>
              <w:pStyle w:val="Default"/>
              <w:rPr>
                <w:rFonts w:ascii="Calibri" w:hAnsi="Calibri" w:cs="Arial"/>
                <w:color w:val="auto"/>
              </w:rPr>
            </w:pPr>
          </w:p>
        </w:tc>
      </w:tr>
      <w:tr w:rsidR="00F2789C" w:rsidRPr="00857DCE" w14:paraId="7B4FEF33" w14:textId="77777777" w:rsidTr="00E35B1A">
        <w:trPr>
          <w:trHeight w:val="360"/>
          <w:jc w:val="center"/>
        </w:trPr>
        <w:tc>
          <w:tcPr>
            <w:tcW w:w="5030" w:type="dxa"/>
            <w:gridSpan w:val="4"/>
            <w:tcBorders>
              <w:top w:val="single" w:sz="6" w:space="0" w:color="000000"/>
              <w:bottom w:val="single" w:sz="6" w:space="0" w:color="000000"/>
              <w:right w:val="single" w:sz="6" w:space="0" w:color="000000"/>
            </w:tcBorders>
            <w:shd w:val="clear" w:color="auto" w:fill="FFFFFF"/>
            <w:vAlign w:val="bottom"/>
          </w:tcPr>
          <w:p w14:paraId="067F5733" w14:textId="77777777" w:rsidR="00F2789C" w:rsidRPr="00857DCE" w:rsidRDefault="00F2789C" w:rsidP="00E35B1A">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shd w:val="clear" w:color="auto" w:fill="auto"/>
            <w:vAlign w:val="bottom"/>
          </w:tcPr>
          <w:p w14:paraId="5E40E9A3" w14:textId="77777777" w:rsidR="00F2789C" w:rsidRPr="00857DCE" w:rsidRDefault="00F2789C" w:rsidP="00E35B1A">
            <w:pPr>
              <w:pStyle w:val="Default"/>
              <w:rPr>
                <w:rFonts w:ascii="Calibri" w:hAnsi="Calibri" w:cs="Arial"/>
              </w:rPr>
            </w:pPr>
            <w:r>
              <w:rPr>
                <w:rFonts w:ascii="Calibri" w:hAnsi="Calibri" w:cs="Arial"/>
              </w:rPr>
              <w:t>Email:</w:t>
            </w:r>
          </w:p>
        </w:tc>
      </w:tr>
      <w:tr w:rsidR="00F2789C" w:rsidRPr="00857DCE" w14:paraId="24DA9947" w14:textId="77777777" w:rsidTr="00E35B1A">
        <w:trPr>
          <w:trHeight w:val="576"/>
          <w:jc w:val="center"/>
        </w:trPr>
        <w:tc>
          <w:tcPr>
            <w:tcW w:w="10278" w:type="dxa"/>
            <w:gridSpan w:val="6"/>
            <w:tcBorders>
              <w:top w:val="single" w:sz="6" w:space="0" w:color="000000"/>
              <w:bottom w:val="single" w:sz="6" w:space="0" w:color="000000"/>
            </w:tcBorders>
            <w:shd w:val="clear" w:color="auto" w:fill="auto"/>
            <w:vAlign w:val="bottom"/>
          </w:tcPr>
          <w:p w14:paraId="44986153" w14:textId="77777777" w:rsidR="00F2789C" w:rsidRPr="00146FD0" w:rsidRDefault="00F2789C" w:rsidP="00E35B1A">
            <w:pPr>
              <w:pStyle w:val="Default"/>
              <w:rPr>
                <w:rFonts w:ascii="Calibri" w:hAnsi="Calibri" w:cs="Arial"/>
                <w:i/>
              </w:rPr>
            </w:pPr>
            <w:r w:rsidRPr="00146FD0">
              <w:rPr>
                <w:rFonts w:ascii="Calibri" w:hAnsi="Calibri" w:cs="Arial"/>
                <w:b/>
                <w:i/>
              </w:rPr>
              <w:t>Signature:</w:t>
            </w:r>
          </w:p>
        </w:tc>
      </w:tr>
      <w:tr w:rsidR="00F2789C" w:rsidRPr="00857DCE" w14:paraId="231CDBF9" w14:textId="77777777" w:rsidTr="00E35B1A">
        <w:trPr>
          <w:trHeight w:val="372"/>
          <w:jc w:val="center"/>
        </w:trPr>
        <w:tc>
          <w:tcPr>
            <w:tcW w:w="5030" w:type="dxa"/>
            <w:gridSpan w:val="4"/>
            <w:tcBorders>
              <w:top w:val="single" w:sz="6" w:space="0" w:color="000000"/>
              <w:bottom w:val="single" w:sz="6" w:space="0" w:color="000000"/>
              <w:right w:val="single" w:sz="6" w:space="0" w:color="000000"/>
            </w:tcBorders>
            <w:shd w:val="clear" w:color="auto" w:fill="BFBFBF"/>
            <w:vAlign w:val="bottom"/>
          </w:tcPr>
          <w:p w14:paraId="7136F063" w14:textId="77777777" w:rsidR="00F2789C" w:rsidRDefault="00F2789C" w:rsidP="00E35B1A">
            <w:pPr>
              <w:pStyle w:val="Default"/>
              <w:rPr>
                <w:rFonts w:ascii="Calibri" w:hAnsi="Calibri" w:cs="Arial"/>
                <w:b/>
                <w:bCs/>
                <w:color w:val="auto"/>
              </w:rPr>
            </w:pPr>
            <w:r>
              <w:rPr>
                <w:rFonts w:ascii="Calibri" w:hAnsi="Calibri" w:cs="Arial"/>
                <w:b/>
                <w:bCs/>
                <w:color w:val="auto"/>
              </w:rPr>
              <w:t xml:space="preserve">Name and Title of Authorizer </w:t>
            </w:r>
            <w:r w:rsidRPr="00CA26E9">
              <w:rPr>
                <w:rFonts w:ascii="Calibri" w:hAnsi="Calibri" w:cs="Arial"/>
                <w:b/>
                <w:bCs/>
                <w:color w:val="auto"/>
              </w:rPr>
              <w:t>Fiscal Manager</w:t>
            </w:r>
            <w:r>
              <w:rPr>
                <w:rFonts w:ascii="Calibri" w:hAnsi="Calibri" w:cs="Arial"/>
                <w:b/>
                <w:bCs/>
                <w:color w:val="auto"/>
              </w:rPr>
              <w:t>:</w:t>
            </w:r>
            <w:r w:rsidRPr="00CA26E9">
              <w:rPr>
                <w:rFonts w:ascii="Calibri" w:hAnsi="Calibri" w:cs="Arial"/>
                <w:b/>
                <w:bCs/>
                <w:color w:val="auto"/>
              </w:rPr>
              <w:t xml:space="preserve"> </w:t>
            </w:r>
          </w:p>
          <w:p w14:paraId="63B0FDA0" w14:textId="77777777" w:rsidR="00F2789C" w:rsidRPr="0098118B" w:rsidRDefault="00F2789C" w:rsidP="00E35B1A">
            <w:pPr>
              <w:pStyle w:val="Default"/>
              <w:rPr>
                <w:rFonts w:ascii="Calibri" w:hAnsi="Calibri" w:cs="Arial"/>
                <w:b/>
                <w:bCs/>
                <w:i/>
                <w:color w:val="auto"/>
                <w:sz w:val="22"/>
                <w:szCs w:val="22"/>
              </w:rPr>
            </w:pPr>
            <w:r w:rsidRPr="003C6739">
              <w:rPr>
                <w:rFonts w:ascii="Calibri" w:hAnsi="Calibri" w:cs="Arial"/>
                <w:i/>
                <w:color w:val="auto"/>
                <w:sz w:val="18"/>
                <w:szCs w:val="18"/>
              </w:rPr>
              <w:t>(</w:t>
            </w:r>
            <w:r w:rsidRPr="003C6739">
              <w:rPr>
                <w:rFonts w:ascii="Calibri" w:hAnsi="Calibri" w:cs="Arial"/>
                <w:i/>
                <w:color w:val="auto"/>
                <w:sz w:val="18"/>
                <w:szCs w:val="18"/>
                <w:u w:val="single"/>
              </w:rPr>
              <w:t>District</w:t>
            </w:r>
            <w:r w:rsidRPr="003C6739">
              <w:rPr>
                <w:rFonts w:ascii="Calibri" w:hAnsi="Calibri" w:cs="Arial"/>
                <w:i/>
                <w:color w:val="auto"/>
                <w:sz w:val="18"/>
                <w:szCs w:val="18"/>
              </w:rPr>
              <w:t xml:space="preserve"> Fiscal Contact or </w:t>
            </w:r>
            <w:r w:rsidRPr="003C6739">
              <w:rPr>
                <w:rFonts w:ascii="Calibri" w:hAnsi="Calibri" w:cs="Arial"/>
                <w:i/>
                <w:color w:val="auto"/>
                <w:sz w:val="18"/>
                <w:szCs w:val="18"/>
                <w:u w:val="single"/>
              </w:rPr>
              <w:t>CSI</w:t>
            </w:r>
            <w:r w:rsidRPr="003C6739">
              <w:rPr>
                <w:rFonts w:ascii="Calibri" w:hAnsi="Calibri" w:cs="Arial"/>
                <w:i/>
                <w:color w:val="auto"/>
                <w:sz w:val="18"/>
                <w:szCs w:val="18"/>
              </w:rPr>
              <w:t xml:space="preserve"> Fiscal Contact)</w:t>
            </w:r>
          </w:p>
        </w:tc>
        <w:tc>
          <w:tcPr>
            <w:tcW w:w="5248" w:type="dxa"/>
            <w:gridSpan w:val="2"/>
            <w:tcBorders>
              <w:top w:val="single" w:sz="6" w:space="0" w:color="000000"/>
              <w:left w:val="single" w:sz="6" w:space="0" w:color="000000"/>
              <w:bottom w:val="single" w:sz="4" w:space="0" w:color="auto"/>
            </w:tcBorders>
            <w:shd w:val="clear" w:color="auto" w:fill="auto"/>
            <w:vAlign w:val="bottom"/>
          </w:tcPr>
          <w:p w14:paraId="17FEC01D" w14:textId="77777777" w:rsidR="00F2789C" w:rsidRPr="0098118B" w:rsidRDefault="00F2789C" w:rsidP="00E35B1A">
            <w:pPr>
              <w:pStyle w:val="Default"/>
              <w:rPr>
                <w:rFonts w:ascii="Calibri" w:hAnsi="Calibri" w:cs="Arial"/>
                <w:b/>
                <w:bCs/>
                <w:i/>
                <w:color w:val="auto"/>
                <w:sz w:val="22"/>
                <w:szCs w:val="22"/>
              </w:rPr>
            </w:pPr>
          </w:p>
        </w:tc>
      </w:tr>
      <w:tr w:rsidR="00F2789C" w:rsidRPr="00857DCE" w14:paraId="0E174ADA" w14:textId="77777777" w:rsidTr="00E35B1A">
        <w:trPr>
          <w:trHeight w:val="360"/>
          <w:jc w:val="center"/>
        </w:trPr>
        <w:tc>
          <w:tcPr>
            <w:tcW w:w="5030" w:type="dxa"/>
            <w:gridSpan w:val="4"/>
            <w:tcBorders>
              <w:top w:val="single" w:sz="6" w:space="0" w:color="000000"/>
              <w:bottom w:val="single" w:sz="6" w:space="0" w:color="000000"/>
              <w:right w:val="single" w:sz="6" w:space="0" w:color="000000"/>
            </w:tcBorders>
            <w:vAlign w:val="bottom"/>
          </w:tcPr>
          <w:p w14:paraId="252FA538" w14:textId="77777777" w:rsidR="00F2789C" w:rsidRPr="00857DCE" w:rsidRDefault="00F2789C" w:rsidP="00E35B1A">
            <w:pPr>
              <w:pStyle w:val="Default"/>
              <w:rPr>
                <w:rFonts w:ascii="Calibri" w:hAnsi="Calibri" w:cs="Arial"/>
              </w:rPr>
            </w:pPr>
            <w:r w:rsidRPr="00857DCE">
              <w:rPr>
                <w:rFonts w:ascii="Calibri" w:hAnsi="Calibri" w:cs="Arial"/>
              </w:rPr>
              <w:t xml:space="preserve">Telephone: </w:t>
            </w:r>
          </w:p>
        </w:tc>
        <w:tc>
          <w:tcPr>
            <w:tcW w:w="5248" w:type="dxa"/>
            <w:gridSpan w:val="2"/>
            <w:tcBorders>
              <w:top w:val="single" w:sz="6" w:space="0" w:color="000000"/>
              <w:left w:val="single" w:sz="6" w:space="0" w:color="000000"/>
              <w:bottom w:val="single" w:sz="6" w:space="0" w:color="000000"/>
            </w:tcBorders>
            <w:vAlign w:val="bottom"/>
          </w:tcPr>
          <w:p w14:paraId="2FE20CF1" w14:textId="77777777" w:rsidR="00F2789C" w:rsidRPr="00857DCE" w:rsidRDefault="00F2789C" w:rsidP="00E35B1A">
            <w:pPr>
              <w:pStyle w:val="Default"/>
              <w:rPr>
                <w:rFonts w:ascii="Calibri" w:hAnsi="Calibri" w:cs="Arial"/>
              </w:rPr>
            </w:pPr>
            <w:r>
              <w:rPr>
                <w:rFonts w:ascii="Calibri" w:hAnsi="Calibri" w:cs="Arial"/>
              </w:rPr>
              <w:t>Email:</w:t>
            </w:r>
          </w:p>
        </w:tc>
      </w:tr>
      <w:tr w:rsidR="00F2789C" w:rsidRPr="00857DCE" w14:paraId="2EF6B2DB" w14:textId="77777777" w:rsidTr="00E35B1A">
        <w:trPr>
          <w:trHeight w:val="576"/>
          <w:jc w:val="center"/>
        </w:trPr>
        <w:tc>
          <w:tcPr>
            <w:tcW w:w="10278" w:type="dxa"/>
            <w:gridSpan w:val="6"/>
            <w:tcBorders>
              <w:top w:val="single" w:sz="6" w:space="0" w:color="000000"/>
              <w:bottom w:val="single" w:sz="6" w:space="0" w:color="000000"/>
            </w:tcBorders>
            <w:vAlign w:val="bottom"/>
          </w:tcPr>
          <w:p w14:paraId="2E9F43BF" w14:textId="77777777" w:rsidR="00F2789C" w:rsidRPr="00857DCE" w:rsidRDefault="00F2789C" w:rsidP="00E35B1A">
            <w:pPr>
              <w:pStyle w:val="Default"/>
              <w:rPr>
                <w:rFonts w:ascii="Calibri" w:hAnsi="Calibri" w:cs="Arial"/>
              </w:rPr>
            </w:pPr>
            <w:r w:rsidRPr="00736806">
              <w:rPr>
                <w:rFonts w:ascii="Calibri" w:hAnsi="Calibri" w:cs="Arial"/>
                <w:b/>
                <w:i/>
              </w:rPr>
              <w:t>Signature:</w:t>
            </w:r>
          </w:p>
        </w:tc>
      </w:tr>
    </w:tbl>
    <w:p w14:paraId="49384570" w14:textId="77777777" w:rsidR="00F2789C" w:rsidRDefault="00F2789C" w:rsidP="00F2789C"/>
    <w:tbl>
      <w:tblPr>
        <w:tblW w:w="1045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8"/>
        <w:gridCol w:w="1439"/>
        <w:gridCol w:w="17"/>
        <w:gridCol w:w="896"/>
        <w:gridCol w:w="977"/>
        <w:gridCol w:w="17"/>
        <w:gridCol w:w="616"/>
        <w:gridCol w:w="1257"/>
        <w:gridCol w:w="17"/>
        <w:gridCol w:w="542"/>
        <w:gridCol w:w="1331"/>
        <w:gridCol w:w="17"/>
        <w:gridCol w:w="1976"/>
        <w:gridCol w:w="289"/>
      </w:tblGrid>
      <w:tr w:rsidR="00F2789C" w:rsidRPr="009772C3" w14:paraId="5E9FCD3F" w14:textId="77777777" w:rsidTr="00E35B1A">
        <w:trPr>
          <w:trHeight w:val="360"/>
          <w:jc w:val="center"/>
        </w:trPr>
        <w:tc>
          <w:tcPr>
            <w:tcW w:w="10459" w:type="dxa"/>
            <w:gridSpan w:val="14"/>
            <w:tcBorders>
              <w:top w:val="single" w:sz="4" w:space="0" w:color="auto"/>
              <w:bottom w:val="single" w:sz="6" w:space="0" w:color="000000"/>
            </w:tcBorders>
            <w:shd w:val="clear" w:color="auto" w:fill="7F7F7F" w:themeFill="text1" w:themeFillTint="80"/>
            <w:vAlign w:val="bottom"/>
          </w:tcPr>
          <w:p w14:paraId="0ECCB747" w14:textId="77777777" w:rsidR="00F2789C" w:rsidRPr="00BB67DB" w:rsidRDefault="00F2789C" w:rsidP="00E35B1A">
            <w:pPr>
              <w:pStyle w:val="NoSpacing"/>
              <w:rPr>
                <w:color w:val="FFFFFF" w:themeColor="background1"/>
                <w:sz w:val="28"/>
                <w:szCs w:val="28"/>
                <w:lang w:val="en-US" w:eastAsia="en-US"/>
              </w:rPr>
            </w:pPr>
            <w:r w:rsidRPr="00BB67DB">
              <w:rPr>
                <w:color w:val="FFFFFF" w:themeColor="background1"/>
                <w:sz w:val="28"/>
                <w:szCs w:val="28"/>
              </w:rPr>
              <w:br w:type="page"/>
            </w:r>
            <w:r w:rsidRPr="00BB67DB">
              <w:rPr>
                <w:color w:val="FFFFFF" w:themeColor="background1"/>
                <w:sz w:val="28"/>
                <w:szCs w:val="28"/>
                <w:lang w:val="en-US" w:eastAsia="en-US"/>
              </w:rPr>
              <w:t>Required Information</w:t>
            </w:r>
          </w:p>
        </w:tc>
      </w:tr>
      <w:tr w:rsidR="00F2789C" w:rsidRPr="00857DCE" w14:paraId="3978415D" w14:textId="77777777" w:rsidTr="00E35B1A">
        <w:trPr>
          <w:trHeight w:val="360"/>
          <w:jc w:val="center"/>
        </w:trPr>
        <w:tc>
          <w:tcPr>
            <w:tcW w:w="5030"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3391DB67" w14:textId="77777777" w:rsidR="00F2789C" w:rsidRPr="002E0188" w:rsidRDefault="00F2789C" w:rsidP="00E35B1A">
            <w:pPr>
              <w:pStyle w:val="Default"/>
              <w:rPr>
                <w:rFonts w:ascii="Calibri" w:hAnsi="Calibri" w:cs="Arial"/>
                <w:b/>
                <w:bCs/>
                <w:sz w:val="22"/>
                <w:szCs w:val="22"/>
              </w:rPr>
            </w:pPr>
            <w:r w:rsidRPr="002E0188">
              <w:rPr>
                <w:rFonts w:ascii="Calibri" w:hAnsi="Calibri" w:cs="Arial"/>
                <w:b/>
                <w:bCs/>
                <w:sz w:val="22"/>
                <w:szCs w:val="22"/>
                <w:lang w:bidi="en-US"/>
              </w:rPr>
              <w:t>Year School Started:</w:t>
            </w:r>
          </w:p>
        </w:tc>
        <w:tc>
          <w:tcPr>
            <w:tcW w:w="5429" w:type="dxa"/>
            <w:gridSpan w:val="7"/>
            <w:tcBorders>
              <w:top w:val="single" w:sz="6" w:space="0" w:color="000000"/>
              <w:left w:val="single" w:sz="4" w:space="0" w:color="auto"/>
              <w:bottom w:val="single" w:sz="4" w:space="0" w:color="auto"/>
              <w:right w:val="single" w:sz="4" w:space="0" w:color="auto"/>
            </w:tcBorders>
            <w:shd w:val="clear" w:color="auto" w:fill="auto"/>
            <w:vAlign w:val="center"/>
          </w:tcPr>
          <w:p w14:paraId="7D9ADF5F" w14:textId="77777777" w:rsidR="00F2789C" w:rsidRPr="002E0188" w:rsidRDefault="00F2789C" w:rsidP="00E35B1A">
            <w:pPr>
              <w:pStyle w:val="Default"/>
              <w:rPr>
                <w:rFonts w:ascii="Calibri" w:hAnsi="Calibri" w:cs="Arial"/>
                <w:sz w:val="22"/>
                <w:szCs w:val="22"/>
              </w:rPr>
            </w:pPr>
            <w:r w:rsidRPr="002E0188">
              <w:rPr>
                <w:rFonts w:ascii="Calibri" w:hAnsi="Calibri" w:cs="Arial"/>
                <w:b/>
                <w:bCs/>
                <w:sz w:val="22"/>
                <w:szCs w:val="22"/>
                <w:lang w:bidi="en-US"/>
              </w:rPr>
              <w:t>Year Charter Expires:</w:t>
            </w:r>
            <w:r>
              <w:rPr>
                <w:rFonts w:ascii="Calibri" w:hAnsi="Calibri" w:cs="Arial"/>
                <w:sz w:val="22"/>
                <w:szCs w:val="22"/>
                <w:lang w:bidi="en-US"/>
              </w:rPr>
              <w:t xml:space="preserve">  </w:t>
            </w:r>
          </w:p>
        </w:tc>
      </w:tr>
      <w:tr w:rsidR="00F2789C" w:rsidRPr="00857DCE" w14:paraId="35F7C087" w14:textId="77777777" w:rsidTr="00E35B1A">
        <w:trPr>
          <w:trHeight w:val="648"/>
          <w:jc w:val="center"/>
        </w:trPr>
        <w:tc>
          <w:tcPr>
            <w:tcW w:w="1045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705E62" w14:textId="77777777" w:rsidR="00F2789C" w:rsidRPr="009B205F" w:rsidRDefault="00F2789C" w:rsidP="00E35B1A">
            <w:pPr>
              <w:pStyle w:val="Default"/>
              <w:rPr>
                <w:rFonts w:ascii="Calibri" w:hAnsi="Calibri" w:cs="Arial"/>
                <w:sz w:val="22"/>
                <w:szCs w:val="22"/>
                <w:lang w:bidi="en-US"/>
              </w:rPr>
            </w:pPr>
            <w:r w:rsidRPr="0098118B">
              <w:rPr>
                <w:rFonts w:ascii="Calibri" w:hAnsi="Calibri" w:cs="Arial"/>
                <w:b/>
                <w:bCs/>
                <w:sz w:val="22"/>
                <w:szCs w:val="22"/>
                <w:lang w:bidi="en-US"/>
              </w:rPr>
              <w:t>School accreditation level from School Performance Framework</w:t>
            </w:r>
            <w:r w:rsidRPr="008C6EFC">
              <w:rPr>
                <w:rFonts w:ascii="Calibri" w:hAnsi="Calibri" w:cs="Arial"/>
                <w:sz w:val="22"/>
                <w:szCs w:val="22"/>
                <w:lang w:bidi="en-US"/>
              </w:rPr>
              <w:t xml:space="preserve"> (</w:t>
            </w:r>
            <w:r>
              <w:rPr>
                <w:rFonts w:ascii="Calibri" w:hAnsi="Calibri" w:cs="Arial"/>
                <w:sz w:val="22"/>
                <w:szCs w:val="22"/>
                <w:lang w:bidi="en-US"/>
              </w:rPr>
              <w:t>if available</w:t>
            </w:r>
            <w:r w:rsidRPr="008C6EFC">
              <w:rPr>
                <w:rFonts w:ascii="Calibri" w:hAnsi="Calibri" w:cs="Arial"/>
                <w:sz w:val="22"/>
                <w:szCs w:val="22"/>
                <w:lang w:bidi="en-US"/>
              </w:rPr>
              <w:t>)</w:t>
            </w:r>
          </w:p>
          <w:p w14:paraId="52E1A806" w14:textId="5600BF9F" w:rsidR="00F2789C" w:rsidRPr="008C6EFC" w:rsidRDefault="00F2789C" w:rsidP="00E35B1A">
            <w:pPr>
              <w:pStyle w:val="Default"/>
              <w:spacing w:before="60"/>
              <w:jc w:val="center"/>
              <w:rPr>
                <w:rFonts w:ascii="Calibri" w:hAnsi="Calibri" w:cs="Arial"/>
                <w:sz w:val="22"/>
                <w:szCs w:val="22"/>
                <w:lang w:bidi="en-US"/>
              </w:rPr>
            </w:pPr>
            <w:r>
              <w:rPr>
                <w:rFonts w:ascii="Calibri" w:hAnsi="Calibri" w:cs="Arial"/>
                <w:sz w:val="22"/>
                <w:szCs w:val="22"/>
                <w:lang w:bidi="en-US"/>
              </w:rPr>
              <w:t xml:space="preserve">Performance </w:t>
            </w:r>
            <w:sdt>
              <w:sdtPr>
                <w:rPr>
                  <w:rFonts w:ascii="Calibri" w:hAnsi="Calibri" w:cs="Arial"/>
                  <w:sz w:val="22"/>
                  <w:szCs w:val="22"/>
                  <w:lang w:bidi="en-US"/>
                </w:rPr>
                <w:id w:val="-18277449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sidRPr="008C6EFC">
              <w:rPr>
                <w:rFonts w:ascii="Calibri" w:hAnsi="Calibri" w:cs="Arial"/>
                <w:sz w:val="22"/>
                <w:szCs w:val="22"/>
                <w:lang w:bidi="en-US"/>
              </w:rPr>
              <w:t xml:space="preserve">  </w:t>
            </w:r>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Improvement</w:t>
            </w:r>
            <w:r w:rsidRPr="008C6EFC">
              <w:rPr>
                <w:rFonts w:ascii="Calibri" w:hAnsi="Calibri" w:cs="Arial"/>
                <w:sz w:val="22"/>
                <w:szCs w:val="22"/>
                <w:lang w:bidi="en-US"/>
              </w:rPr>
              <w:t xml:space="preserve"> </w:t>
            </w:r>
            <w:sdt>
              <w:sdtPr>
                <w:rPr>
                  <w:rFonts w:ascii="Calibri" w:hAnsi="Calibri" w:cs="Arial"/>
                  <w:sz w:val="22"/>
                  <w:szCs w:val="22"/>
                  <w:lang w:bidi="en-US"/>
                </w:rPr>
                <w:id w:val="-1746797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lang w:bidi="en-US"/>
              </w:rPr>
              <w:t xml:space="preserve"> </w:t>
            </w:r>
            <w:r w:rsidRPr="008C6EFC">
              <w:rPr>
                <w:rFonts w:ascii="Calibri" w:hAnsi="Calibri" w:cs="Arial"/>
                <w:sz w:val="22"/>
                <w:szCs w:val="22"/>
                <w:lang w:bidi="en-US"/>
              </w:rPr>
              <w:t xml:space="preserve">  </w:t>
            </w:r>
            <w:r>
              <w:rPr>
                <w:rFonts w:ascii="Calibri" w:hAnsi="Calibri" w:cs="Arial"/>
                <w:sz w:val="22"/>
                <w:szCs w:val="22"/>
                <w:lang w:bidi="en-US"/>
              </w:rPr>
              <w:t xml:space="preserve">   Priority Improvement</w:t>
            </w:r>
            <w:r w:rsidRPr="008C6EFC">
              <w:rPr>
                <w:rFonts w:ascii="Calibri" w:hAnsi="Calibri" w:cs="Arial"/>
                <w:sz w:val="22"/>
                <w:szCs w:val="22"/>
                <w:lang w:bidi="en-US"/>
              </w:rPr>
              <w:t xml:space="preserve"> </w:t>
            </w:r>
            <w:sdt>
              <w:sdtPr>
                <w:rPr>
                  <w:rFonts w:ascii="Calibri" w:hAnsi="Calibri" w:cs="Arial"/>
                  <w:sz w:val="22"/>
                  <w:szCs w:val="22"/>
                  <w:lang w:bidi="en-US"/>
                </w:rPr>
                <w:id w:val="5725541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lang w:bidi="en-US"/>
              </w:rPr>
              <w:t xml:space="preserve">      Turnaround</w:t>
            </w:r>
            <w:r w:rsidRPr="008C6EFC">
              <w:rPr>
                <w:rFonts w:ascii="Calibri" w:hAnsi="Calibri" w:cs="Arial"/>
                <w:sz w:val="22"/>
                <w:szCs w:val="22"/>
                <w:lang w:bidi="en-US"/>
              </w:rPr>
              <w:t xml:space="preserve"> </w:t>
            </w:r>
            <w:sdt>
              <w:sdtPr>
                <w:rPr>
                  <w:rFonts w:ascii="Calibri" w:hAnsi="Calibri" w:cs="Arial"/>
                  <w:sz w:val="22"/>
                  <w:szCs w:val="22"/>
                  <w:lang w:bidi="en-US"/>
                </w:rPr>
                <w:id w:val="-2253705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bidi="en-US"/>
                  </w:rPr>
                  <w:t>☐</w:t>
                </w:r>
              </w:sdtContent>
            </w:sdt>
            <w:r>
              <w:rPr>
                <w:rFonts w:ascii="Calibri" w:hAnsi="Calibri" w:cs="Arial"/>
                <w:sz w:val="22"/>
                <w:szCs w:val="22"/>
              </w:rPr>
              <w:t xml:space="preserve">      </w:t>
            </w:r>
            <w:r>
              <w:rPr>
                <w:rFonts w:ascii="Calibri" w:hAnsi="Calibri" w:cs="Arial"/>
                <w:sz w:val="22"/>
                <w:szCs w:val="22"/>
                <w:lang w:bidi="en-US"/>
              </w:rPr>
              <w:t>N/A</w:t>
            </w:r>
            <w:r w:rsidRPr="008C6EFC">
              <w:rPr>
                <w:rFonts w:ascii="Calibri" w:hAnsi="Calibri" w:cs="Arial"/>
                <w:sz w:val="22"/>
                <w:szCs w:val="22"/>
                <w:lang w:bidi="en-US"/>
              </w:rPr>
              <w:t xml:space="preserve"> </w:t>
            </w:r>
            <w:sdt>
              <w:sdtPr>
                <w:rPr>
                  <w:rFonts w:ascii="Calibri" w:hAnsi="Calibri" w:cs="Arial"/>
                  <w:sz w:val="22"/>
                  <w:szCs w:val="22"/>
                  <w:lang w:bidi="en-US"/>
                </w:rPr>
                <w:id w:val="596293862"/>
                <w14:checkbox>
                  <w14:checked w14:val="0"/>
                  <w14:checkedState w14:val="2612" w14:font="MS Gothic"/>
                  <w14:uncheckedState w14:val="2610" w14:font="MS Gothic"/>
                </w14:checkbox>
              </w:sdtPr>
              <w:sdtEndPr/>
              <w:sdtContent>
                <w:r w:rsidR="00D042D1">
                  <w:rPr>
                    <w:rFonts w:ascii="MS Gothic" w:eastAsia="MS Gothic" w:hAnsi="MS Gothic" w:cs="Arial" w:hint="eastAsia"/>
                    <w:sz w:val="22"/>
                    <w:szCs w:val="22"/>
                    <w:lang w:bidi="en-US"/>
                  </w:rPr>
                  <w:t>☐</w:t>
                </w:r>
              </w:sdtContent>
            </w:sdt>
          </w:p>
        </w:tc>
      </w:tr>
      <w:tr w:rsidR="00F2789C" w:rsidRPr="00857DCE" w14:paraId="45675CC0" w14:textId="77777777" w:rsidTr="00E35B1A">
        <w:trPr>
          <w:trHeight w:val="360"/>
          <w:jc w:val="center"/>
        </w:trPr>
        <w:tc>
          <w:tcPr>
            <w:tcW w:w="8177" w:type="dxa"/>
            <w:gridSpan w:val="11"/>
            <w:tcBorders>
              <w:top w:val="single" w:sz="4" w:space="0" w:color="auto"/>
              <w:left w:val="single" w:sz="4" w:space="0" w:color="auto"/>
              <w:bottom w:val="nil"/>
              <w:right w:val="single" w:sz="4" w:space="0" w:color="auto"/>
            </w:tcBorders>
            <w:shd w:val="clear" w:color="auto" w:fill="auto"/>
            <w:vAlign w:val="center"/>
          </w:tcPr>
          <w:p w14:paraId="7CA1C66B" w14:textId="77777777" w:rsidR="00F2789C" w:rsidRDefault="00F2789C" w:rsidP="00E35B1A">
            <w:pPr>
              <w:pStyle w:val="Default"/>
              <w:ind w:right="165"/>
              <w:jc w:val="right"/>
              <w:rPr>
                <w:rFonts w:ascii="Calibri" w:hAnsi="Calibri" w:cs="Arial"/>
                <w:sz w:val="22"/>
                <w:szCs w:val="22"/>
                <w:lang w:bidi="en-US"/>
              </w:rPr>
            </w:pPr>
            <w:r w:rsidRPr="008C6EFC">
              <w:rPr>
                <w:rFonts w:ascii="Calibri" w:hAnsi="Calibri" w:cs="Arial"/>
                <w:sz w:val="22"/>
                <w:szCs w:val="22"/>
                <w:lang w:bidi="en-US"/>
              </w:rPr>
              <w:t>Percentage of Students Qualifying for Free or Reduced</w:t>
            </w:r>
            <w:r>
              <w:rPr>
                <w:rFonts w:ascii="Calibri" w:hAnsi="Calibri" w:cs="Arial"/>
                <w:sz w:val="22"/>
                <w:szCs w:val="22"/>
                <w:lang w:bidi="en-US"/>
              </w:rPr>
              <w:t>-Priced</w:t>
            </w:r>
            <w:r w:rsidRPr="008C6EFC">
              <w:rPr>
                <w:rFonts w:ascii="Calibri" w:hAnsi="Calibri" w:cs="Arial"/>
                <w:sz w:val="22"/>
                <w:szCs w:val="22"/>
                <w:lang w:bidi="en-US"/>
              </w:rPr>
              <w:t xml:space="preserve"> Lunch</w:t>
            </w:r>
            <w:r>
              <w:rPr>
                <w:rFonts w:ascii="Calibri" w:hAnsi="Calibri" w:cs="Arial"/>
                <w:sz w:val="22"/>
                <w:szCs w:val="22"/>
                <w:lang w:bidi="en-US"/>
              </w:rPr>
              <w:t xml:space="preserve">: </w:t>
            </w:r>
          </w:p>
          <w:p w14:paraId="6545ECBB" w14:textId="526AD128" w:rsidR="00F2789C" w:rsidRPr="008C6EFC" w:rsidRDefault="00F2789C" w:rsidP="00E35B1A">
            <w:pPr>
              <w:pStyle w:val="Default"/>
              <w:ind w:right="165"/>
              <w:jc w:val="right"/>
              <w:rPr>
                <w:rFonts w:ascii="Calibri" w:hAnsi="Calibri" w:cs="Arial"/>
                <w:sz w:val="22"/>
                <w:szCs w:val="22"/>
                <w:lang w:bidi="en-US"/>
              </w:rPr>
            </w:pPr>
            <w:r w:rsidRPr="0098118B">
              <w:rPr>
                <w:rFonts w:ascii="Calibri" w:hAnsi="Calibri" w:cs="Arial"/>
                <w:sz w:val="20"/>
                <w:szCs w:val="20"/>
                <w:lang w:bidi="en-US"/>
              </w:rPr>
              <w:t>(</w:t>
            </w:r>
            <w:r w:rsidR="00EB445D">
              <w:rPr>
                <w:rFonts w:ascii="Calibri" w:hAnsi="Calibri" w:cs="Arial"/>
                <w:i/>
                <w:iCs/>
                <w:sz w:val="20"/>
                <w:szCs w:val="20"/>
                <w:lang w:bidi="en-US"/>
              </w:rPr>
              <w:t>I</w:t>
            </w:r>
            <w:r w:rsidRPr="0098118B">
              <w:rPr>
                <w:rFonts w:ascii="Calibri" w:hAnsi="Calibri" w:cs="Arial"/>
                <w:i/>
                <w:iCs/>
                <w:sz w:val="20"/>
                <w:szCs w:val="20"/>
                <w:lang w:bidi="en-US"/>
              </w:rPr>
              <w:t>ndicate if actual or approximate</w:t>
            </w:r>
            <w:r w:rsidRPr="0098118B">
              <w:rPr>
                <w:rFonts w:ascii="Calibri" w:hAnsi="Calibri" w:cs="Arial"/>
                <w:sz w:val="20"/>
                <w:szCs w:val="20"/>
                <w:lang w:bidi="en-US"/>
              </w:rPr>
              <w:t>)</w:t>
            </w:r>
          </w:p>
        </w:tc>
        <w:tc>
          <w:tcPr>
            <w:tcW w:w="2282" w:type="dxa"/>
            <w:gridSpan w:val="3"/>
            <w:tcBorders>
              <w:top w:val="single" w:sz="4" w:space="0" w:color="auto"/>
              <w:left w:val="single" w:sz="4" w:space="0" w:color="auto"/>
              <w:bottom w:val="nil"/>
              <w:right w:val="single" w:sz="4" w:space="0" w:color="auto"/>
            </w:tcBorders>
            <w:shd w:val="clear" w:color="auto" w:fill="auto"/>
            <w:vAlign w:val="center"/>
          </w:tcPr>
          <w:p w14:paraId="4697B77F" w14:textId="77777777" w:rsidR="00F2789C" w:rsidRPr="008C6EFC" w:rsidRDefault="00F2789C" w:rsidP="00E35B1A">
            <w:pPr>
              <w:pStyle w:val="Default"/>
              <w:rPr>
                <w:rFonts w:ascii="Calibri" w:hAnsi="Calibri" w:cs="Arial"/>
                <w:sz w:val="22"/>
                <w:szCs w:val="22"/>
                <w:lang w:bidi="en-US"/>
              </w:rPr>
            </w:pPr>
          </w:p>
        </w:tc>
      </w:tr>
      <w:tr w:rsidR="00F2789C" w:rsidRPr="00857DCE" w14:paraId="587D46B1" w14:textId="77777777" w:rsidTr="00E35B1A">
        <w:trPr>
          <w:trHeight w:val="360"/>
          <w:jc w:val="center"/>
        </w:trPr>
        <w:tc>
          <w:tcPr>
            <w:tcW w:w="8177"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14:paraId="295E14E2" w14:textId="77777777" w:rsidR="00F2789C" w:rsidRDefault="00F2789C" w:rsidP="00E35B1A">
            <w:pPr>
              <w:pStyle w:val="Default"/>
              <w:ind w:right="165"/>
              <w:jc w:val="right"/>
              <w:rPr>
                <w:rFonts w:ascii="Calibri" w:hAnsi="Calibri" w:cs="Arial"/>
                <w:sz w:val="22"/>
                <w:szCs w:val="22"/>
                <w:lang w:bidi="en-US"/>
              </w:rPr>
            </w:pPr>
            <w:r w:rsidRPr="008C6EFC">
              <w:rPr>
                <w:rFonts w:ascii="Calibri" w:hAnsi="Calibri" w:cs="Arial"/>
                <w:sz w:val="22"/>
                <w:szCs w:val="22"/>
                <w:lang w:bidi="en-US"/>
              </w:rPr>
              <w:t xml:space="preserve">Percentage of Students with an Individualized Education </w:t>
            </w:r>
            <w:r>
              <w:rPr>
                <w:rFonts w:ascii="Calibri" w:hAnsi="Calibri" w:cs="Arial"/>
                <w:sz w:val="22"/>
                <w:szCs w:val="22"/>
                <w:lang w:bidi="en-US"/>
              </w:rPr>
              <w:t xml:space="preserve">Program: </w:t>
            </w:r>
          </w:p>
          <w:p w14:paraId="1953E17E" w14:textId="66E6C106" w:rsidR="00F2789C" w:rsidRPr="0098118B" w:rsidRDefault="00F2789C" w:rsidP="00E35B1A">
            <w:pPr>
              <w:pStyle w:val="Default"/>
              <w:ind w:right="165"/>
              <w:jc w:val="right"/>
              <w:rPr>
                <w:rFonts w:ascii="Calibri" w:hAnsi="Calibri" w:cs="Arial"/>
                <w:sz w:val="20"/>
                <w:szCs w:val="20"/>
                <w:lang w:bidi="en-US"/>
              </w:rPr>
            </w:pPr>
            <w:r w:rsidRPr="0098118B">
              <w:rPr>
                <w:rFonts w:ascii="Calibri" w:hAnsi="Calibri" w:cs="Arial"/>
                <w:sz w:val="20"/>
                <w:szCs w:val="20"/>
                <w:lang w:bidi="en-US"/>
              </w:rPr>
              <w:t>(</w:t>
            </w:r>
            <w:r w:rsidR="00EB445D">
              <w:rPr>
                <w:rFonts w:ascii="Calibri" w:hAnsi="Calibri" w:cs="Arial"/>
                <w:i/>
                <w:iCs/>
                <w:sz w:val="20"/>
                <w:szCs w:val="20"/>
                <w:lang w:bidi="en-US"/>
              </w:rPr>
              <w:t>I</w:t>
            </w:r>
            <w:r w:rsidRPr="0098118B">
              <w:rPr>
                <w:rFonts w:ascii="Calibri" w:hAnsi="Calibri" w:cs="Arial"/>
                <w:i/>
                <w:iCs/>
                <w:sz w:val="20"/>
                <w:szCs w:val="20"/>
                <w:lang w:bidi="en-US"/>
              </w:rPr>
              <w:t>ndicate if actual or approximate</w:t>
            </w:r>
            <w:r w:rsidRPr="0098118B">
              <w:rPr>
                <w:rFonts w:ascii="Calibri" w:hAnsi="Calibri" w:cs="Arial"/>
                <w:sz w:val="20"/>
                <w:szCs w:val="20"/>
                <w:lang w:bidi="en-US"/>
              </w:rPr>
              <w:t>)</w:t>
            </w:r>
          </w:p>
        </w:tc>
        <w:tc>
          <w:tcPr>
            <w:tcW w:w="2282" w:type="dxa"/>
            <w:gridSpan w:val="3"/>
            <w:tcBorders>
              <w:top w:val="single" w:sz="4" w:space="0" w:color="auto"/>
              <w:left w:val="single" w:sz="4" w:space="0" w:color="auto"/>
              <w:bottom w:val="double" w:sz="4" w:space="0" w:color="auto"/>
              <w:right w:val="single" w:sz="4" w:space="0" w:color="auto"/>
            </w:tcBorders>
            <w:shd w:val="clear" w:color="auto" w:fill="auto"/>
            <w:vAlign w:val="center"/>
          </w:tcPr>
          <w:p w14:paraId="41FE6BE0" w14:textId="77777777" w:rsidR="00F2789C" w:rsidRPr="008C6EFC" w:rsidRDefault="00F2789C" w:rsidP="00E35B1A">
            <w:pPr>
              <w:pStyle w:val="Default"/>
              <w:rPr>
                <w:rFonts w:ascii="Calibri" w:hAnsi="Calibri" w:cs="Arial"/>
                <w:sz w:val="22"/>
                <w:szCs w:val="22"/>
                <w:lang w:bidi="en-US"/>
              </w:rPr>
            </w:pPr>
          </w:p>
        </w:tc>
      </w:tr>
      <w:tr w:rsidR="00F2789C" w:rsidRPr="00857DCE" w14:paraId="0319FC33" w14:textId="77777777" w:rsidTr="00E35B1A">
        <w:trPr>
          <w:trHeight w:val="357"/>
          <w:jc w:val="center"/>
        </w:trPr>
        <w:tc>
          <w:tcPr>
            <w:tcW w:w="10459" w:type="dxa"/>
            <w:gridSpan w:val="14"/>
            <w:tcBorders>
              <w:top w:val="double" w:sz="4" w:space="0" w:color="auto"/>
              <w:bottom w:val="double" w:sz="4" w:space="0" w:color="auto"/>
            </w:tcBorders>
            <w:shd w:val="clear" w:color="auto" w:fill="BFBFBF" w:themeFill="background1" w:themeFillShade="BF"/>
            <w:vAlign w:val="center"/>
          </w:tcPr>
          <w:p w14:paraId="590DD7BB" w14:textId="77777777" w:rsidR="00F2789C" w:rsidRPr="004A57B9" w:rsidRDefault="00F2789C" w:rsidP="00E35B1A">
            <w:pPr>
              <w:pStyle w:val="NoSpacing"/>
              <w:rPr>
                <w:b w:val="0"/>
                <w:bCs/>
                <w:color w:val="000000"/>
                <w:sz w:val="22"/>
                <w:szCs w:val="22"/>
                <w:lang w:val="en-US" w:eastAsia="en-US"/>
              </w:rPr>
            </w:pPr>
            <w:r>
              <w:rPr>
                <w:color w:val="000000"/>
                <w:lang w:val="en-US" w:eastAsia="en-US"/>
              </w:rPr>
              <w:t xml:space="preserve">Actual October Count or </w:t>
            </w:r>
            <w:r w:rsidRPr="00AC74CB">
              <w:rPr>
                <w:color w:val="000000"/>
                <w:lang w:val="en-US" w:eastAsia="en-US"/>
              </w:rPr>
              <w:t>Projected Enrollment</w:t>
            </w:r>
            <w:r>
              <w:rPr>
                <w:color w:val="000000"/>
                <w:lang w:val="en-US" w:eastAsia="en-US"/>
              </w:rPr>
              <w:t xml:space="preserve"> originally awarded:</w:t>
            </w:r>
            <w:r>
              <w:rPr>
                <w:b w:val="0"/>
                <w:bCs/>
                <w:color w:val="000000"/>
                <w:sz w:val="22"/>
                <w:szCs w:val="22"/>
                <w:lang w:val="en-US" w:eastAsia="en-US"/>
              </w:rPr>
              <w:t xml:space="preserve"> (</w:t>
            </w:r>
            <w:r w:rsidRPr="004A57B9">
              <w:rPr>
                <w:b w:val="0"/>
                <w:bCs/>
                <w:i/>
                <w:iCs/>
                <w:color w:val="000000"/>
                <w:sz w:val="22"/>
                <w:szCs w:val="22"/>
                <w:lang w:val="en-US" w:eastAsia="en-US"/>
              </w:rPr>
              <w:t>refer to previous year grant proposal</w:t>
            </w:r>
            <w:r>
              <w:rPr>
                <w:b w:val="0"/>
                <w:bCs/>
                <w:color w:val="000000"/>
                <w:sz w:val="22"/>
                <w:szCs w:val="22"/>
                <w:lang w:val="en-US" w:eastAsia="en-US"/>
              </w:rPr>
              <w:t>)</w:t>
            </w:r>
          </w:p>
        </w:tc>
      </w:tr>
      <w:tr w:rsidR="00F2789C" w:rsidRPr="00857DCE" w14:paraId="3D80F578" w14:textId="77777777" w:rsidTr="00E35B1A">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16ECED26" w14:textId="77777777" w:rsidR="00F2789C" w:rsidRPr="00EE5794" w:rsidRDefault="00F2789C" w:rsidP="00E35B1A">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2</w:t>
            </w:r>
            <w:r w:rsidRPr="00AC74CB">
              <w:rPr>
                <w:b w:val="0"/>
                <w:bCs/>
                <w:color w:val="auto"/>
                <w:sz w:val="22"/>
                <w:szCs w:val="22"/>
              </w:rPr>
              <w:t>-2</w:t>
            </w:r>
            <w:r>
              <w:rPr>
                <w:b w:val="0"/>
                <w:bCs/>
                <w:color w:val="auto"/>
                <w:sz w:val="22"/>
                <w:szCs w:val="22"/>
                <w:lang w:val="en-US"/>
              </w:rPr>
              <w:t>3</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1A527C43"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6975DC52" w14:textId="77777777" w:rsidR="00F2789C" w:rsidRPr="00AC74CB" w:rsidRDefault="00F2789C" w:rsidP="00E35B1A">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699228A7"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72E79F8"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6-8:</w:t>
            </w:r>
          </w:p>
        </w:tc>
        <w:tc>
          <w:tcPr>
            <w:tcW w:w="2282" w:type="dxa"/>
            <w:gridSpan w:val="3"/>
            <w:tcBorders>
              <w:top w:val="double" w:sz="4" w:space="0" w:color="auto"/>
              <w:left w:val="single" w:sz="4" w:space="0" w:color="auto"/>
              <w:bottom w:val="double" w:sz="4" w:space="0" w:color="auto"/>
            </w:tcBorders>
            <w:shd w:val="clear" w:color="auto" w:fill="auto"/>
            <w:vAlign w:val="center"/>
          </w:tcPr>
          <w:p w14:paraId="3D09D6C4"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9-12:</w:t>
            </w:r>
          </w:p>
        </w:tc>
      </w:tr>
      <w:tr w:rsidR="00F2789C" w:rsidRPr="00857DCE" w14:paraId="51F7A6EC" w14:textId="77777777" w:rsidTr="00E35B1A">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1755D563" w14:textId="77777777" w:rsidR="00F2789C" w:rsidRPr="00EE5794" w:rsidRDefault="00F2789C" w:rsidP="00E35B1A">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3</w:t>
            </w:r>
            <w:r w:rsidRPr="00AC74CB">
              <w:rPr>
                <w:b w:val="0"/>
                <w:bCs/>
                <w:color w:val="auto"/>
                <w:sz w:val="22"/>
                <w:szCs w:val="22"/>
              </w:rPr>
              <w:t>-2</w:t>
            </w:r>
            <w:r>
              <w:rPr>
                <w:b w:val="0"/>
                <w:bCs/>
                <w:color w:val="auto"/>
                <w:sz w:val="22"/>
                <w:szCs w:val="22"/>
                <w:lang w:val="en-US"/>
              </w:rPr>
              <w:t>4</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52E7F3CE"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781128F" w14:textId="77777777" w:rsidR="00F2789C" w:rsidRPr="00AC74CB" w:rsidRDefault="00F2789C" w:rsidP="00E35B1A">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1DB1C0EF"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7434127"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6-8:</w:t>
            </w:r>
          </w:p>
        </w:tc>
        <w:tc>
          <w:tcPr>
            <w:tcW w:w="2282" w:type="dxa"/>
            <w:gridSpan w:val="3"/>
            <w:tcBorders>
              <w:top w:val="double" w:sz="4" w:space="0" w:color="auto"/>
              <w:left w:val="single" w:sz="4" w:space="0" w:color="auto"/>
              <w:bottom w:val="double" w:sz="4" w:space="0" w:color="auto"/>
            </w:tcBorders>
            <w:shd w:val="clear" w:color="auto" w:fill="auto"/>
            <w:vAlign w:val="center"/>
          </w:tcPr>
          <w:p w14:paraId="7A275513"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9-12:</w:t>
            </w:r>
          </w:p>
        </w:tc>
      </w:tr>
      <w:tr w:rsidR="00F2789C" w:rsidRPr="00857DCE" w14:paraId="519B7A55" w14:textId="77777777" w:rsidTr="00E35B1A">
        <w:trPr>
          <w:trHeight w:val="288"/>
          <w:jc w:val="center"/>
        </w:trPr>
        <w:tc>
          <w:tcPr>
            <w:tcW w:w="1068" w:type="dxa"/>
            <w:tcBorders>
              <w:top w:val="double" w:sz="4" w:space="0" w:color="auto"/>
              <w:bottom w:val="double" w:sz="4" w:space="0" w:color="auto"/>
              <w:right w:val="single" w:sz="4" w:space="0" w:color="auto"/>
            </w:tcBorders>
            <w:shd w:val="clear" w:color="auto" w:fill="auto"/>
            <w:vAlign w:val="center"/>
          </w:tcPr>
          <w:p w14:paraId="24CB90AA" w14:textId="77777777" w:rsidR="00F2789C" w:rsidRPr="00EE5794" w:rsidRDefault="00F2789C" w:rsidP="00E35B1A">
            <w:pPr>
              <w:pStyle w:val="NoSpacing"/>
              <w:rPr>
                <w:b w:val="0"/>
                <w:bCs/>
                <w:color w:val="auto"/>
                <w:sz w:val="22"/>
                <w:szCs w:val="22"/>
                <w:lang w:val="en-US" w:eastAsia="en-US"/>
              </w:rPr>
            </w:pPr>
            <w:r w:rsidRPr="00AC74CB">
              <w:rPr>
                <w:b w:val="0"/>
                <w:bCs/>
                <w:color w:val="auto"/>
                <w:sz w:val="22"/>
                <w:szCs w:val="22"/>
              </w:rPr>
              <w:t>202</w:t>
            </w:r>
            <w:r>
              <w:rPr>
                <w:b w:val="0"/>
                <w:bCs/>
                <w:color w:val="auto"/>
                <w:sz w:val="22"/>
                <w:szCs w:val="22"/>
                <w:lang w:val="en-US"/>
              </w:rPr>
              <w:t>4</w:t>
            </w:r>
            <w:r w:rsidRPr="00AC74CB">
              <w:rPr>
                <w:b w:val="0"/>
                <w:bCs/>
                <w:color w:val="auto"/>
                <w:sz w:val="22"/>
                <w:szCs w:val="22"/>
              </w:rPr>
              <w:t>-2</w:t>
            </w:r>
            <w:r>
              <w:rPr>
                <w:b w:val="0"/>
                <w:bCs/>
                <w:color w:val="auto"/>
                <w:sz w:val="22"/>
                <w:szCs w:val="22"/>
                <w:lang w:val="en-US"/>
              </w:rPr>
              <w:t>5</w:t>
            </w:r>
          </w:p>
        </w:tc>
        <w:tc>
          <w:tcPr>
            <w:tcW w:w="1439" w:type="dxa"/>
            <w:tcBorders>
              <w:top w:val="double" w:sz="4" w:space="0" w:color="auto"/>
              <w:left w:val="single" w:sz="4" w:space="0" w:color="auto"/>
              <w:bottom w:val="double" w:sz="4" w:space="0" w:color="auto"/>
              <w:right w:val="single" w:sz="4" w:space="0" w:color="auto"/>
            </w:tcBorders>
            <w:shd w:val="clear" w:color="auto" w:fill="auto"/>
            <w:vAlign w:val="center"/>
          </w:tcPr>
          <w:p w14:paraId="307996EF"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Pre-K:</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43A02C1C" w14:textId="77777777" w:rsidR="00F2789C" w:rsidRPr="00AC74CB" w:rsidRDefault="00F2789C" w:rsidP="00E35B1A">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72C90D7A"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double" w:sz="4" w:space="0" w:color="auto"/>
              <w:right w:val="single" w:sz="4" w:space="0" w:color="auto"/>
            </w:tcBorders>
            <w:shd w:val="clear" w:color="auto" w:fill="auto"/>
            <w:vAlign w:val="center"/>
          </w:tcPr>
          <w:p w14:paraId="26170353"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6-8:</w:t>
            </w:r>
          </w:p>
        </w:tc>
        <w:tc>
          <w:tcPr>
            <w:tcW w:w="2282" w:type="dxa"/>
            <w:gridSpan w:val="3"/>
            <w:tcBorders>
              <w:top w:val="double" w:sz="4" w:space="0" w:color="auto"/>
              <w:left w:val="single" w:sz="4" w:space="0" w:color="auto"/>
              <w:bottom w:val="double" w:sz="4" w:space="0" w:color="auto"/>
            </w:tcBorders>
            <w:shd w:val="clear" w:color="auto" w:fill="auto"/>
            <w:vAlign w:val="center"/>
          </w:tcPr>
          <w:p w14:paraId="5BE74052"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9-12:</w:t>
            </w:r>
          </w:p>
        </w:tc>
      </w:tr>
      <w:tr w:rsidR="00F2789C" w:rsidRPr="00857DCE" w14:paraId="707E942E" w14:textId="77777777" w:rsidTr="00E35B1A">
        <w:trPr>
          <w:trHeight w:val="288"/>
          <w:jc w:val="center"/>
        </w:trPr>
        <w:tc>
          <w:tcPr>
            <w:tcW w:w="1068" w:type="dxa"/>
            <w:tcBorders>
              <w:top w:val="double" w:sz="4" w:space="0" w:color="auto"/>
              <w:bottom w:val="single" w:sz="6" w:space="0" w:color="000000"/>
              <w:right w:val="single" w:sz="4" w:space="0" w:color="auto"/>
            </w:tcBorders>
            <w:shd w:val="clear" w:color="auto" w:fill="auto"/>
            <w:vAlign w:val="center"/>
          </w:tcPr>
          <w:p w14:paraId="54B0E1F9" w14:textId="77777777" w:rsidR="00F2789C" w:rsidRPr="00EE5794" w:rsidRDefault="00F2789C" w:rsidP="00E35B1A">
            <w:pPr>
              <w:pStyle w:val="NoSpacing"/>
              <w:rPr>
                <w:b w:val="0"/>
                <w:bCs/>
                <w:color w:val="auto"/>
                <w:sz w:val="22"/>
                <w:szCs w:val="22"/>
                <w:lang w:val="en-US" w:eastAsia="en-US"/>
              </w:rPr>
            </w:pPr>
            <w:r>
              <w:rPr>
                <w:b w:val="0"/>
                <w:bCs/>
                <w:color w:val="auto"/>
                <w:sz w:val="22"/>
                <w:szCs w:val="22"/>
              </w:rPr>
              <w:t>202</w:t>
            </w:r>
            <w:r>
              <w:rPr>
                <w:b w:val="0"/>
                <w:bCs/>
                <w:color w:val="auto"/>
                <w:sz w:val="22"/>
                <w:szCs w:val="22"/>
                <w:lang w:val="en-US"/>
              </w:rPr>
              <w:t>5</w:t>
            </w:r>
            <w:r>
              <w:rPr>
                <w:b w:val="0"/>
                <w:bCs/>
                <w:color w:val="auto"/>
                <w:sz w:val="22"/>
                <w:szCs w:val="22"/>
              </w:rPr>
              <w:t>-2</w:t>
            </w:r>
            <w:r>
              <w:rPr>
                <w:b w:val="0"/>
                <w:bCs/>
                <w:color w:val="auto"/>
                <w:sz w:val="22"/>
                <w:szCs w:val="22"/>
                <w:lang w:val="en-US"/>
              </w:rPr>
              <w:t>6</w:t>
            </w:r>
          </w:p>
        </w:tc>
        <w:tc>
          <w:tcPr>
            <w:tcW w:w="1439" w:type="dxa"/>
            <w:tcBorders>
              <w:top w:val="double" w:sz="4" w:space="0" w:color="auto"/>
              <w:left w:val="single" w:sz="4" w:space="0" w:color="auto"/>
              <w:bottom w:val="single" w:sz="6" w:space="0" w:color="000000"/>
              <w:right w:val="single" w:sz="4" w:space="0" w:color="auto"/>
            </w:tcBorders>
            <w:shd w:val="clear" w:color="auto" w:fill="auto"/>
            <w:vAlign w:val="center"/>
          </w:tcPr>
          <w:p w14:paraId="20D9F828"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 xml:space="preserve">Pre-K: </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6511E32E" w14:textId="77777777" w:rsidR="00F2789C" w:rsidRPr="00AC74CB" w:rsidRDefault="00F2789C" w:rsidP="00E35B1A">
            <w:pPr>
              <w:pStyle w:val="NoSpacing"/>
              <w:rPr>
                <w:color w:val="auto"/>
                <w:sz w:val="22"/>
                <w:szCs w:val="22"/>
                <w:lang w:val="en-US" w:eastAsia="en-US"/>
              </w:rPr>
            </w:pPr>
            <w:r w:rsidRPr="00AC74CB">
              <w:rPr>
                <w:color w:val="auto"/>
                <w:sz w:val="22"/>
                <w:szCs w:val="22"/>
              </w:rPr>
              <w:t>K-12 Total:</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7A4554F1"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K-5:</w:t>
            </w:r>
          </w:p>
        </w:tc>
        <w:tc>
          <w:tcPr>
            <w:tcW w:w="1890" w:type="dxa"/>
            <w:gridSpan w:val="3"/>
            <w:tcBorders>
              <w:top w:val="double" w:sz="4" w:space="0" w:color="auto"/>
              <w:left w:val="single" w:sz="4" w:space="0" w:color="auto"/>
              <w:bottom w:val="single" w:sz="6" w:space="0" w:color="000000"/>
              <w:right w:val="single" w:sz="4" w:space="0" w:color="auto"/>
            </w:tcBorders>
            <w:shd w:val="clear" w:color="auto" w:fill="auto"/>
            <w:vAlign w:val="center"/>
          </w:tcPr>
          <w:p w14:paraId="50D89DB5"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6-8:</w:t>
            </w:r>
          </w:p>
        </w:tc>
        <w:tc>
          <w:tcPr>
            <w:tcW w:w="2282" w:type="dxa"/>
            <w:gridSpan w:val="3"/>
            <w:tcBorders>
              <w:top w:val="double" w:sz="4" w:space="0" w:color="auto"/>
              <w:left w:val="single" w:sz="4" w:space="0" w:color="auto"/>
              <w:bottom w:val="single" w:sz="6" w:space="0" w:color="000000"/>
            </w:tcBorders>
            <w:shd w:val="clear" w:color="auto" w:fill="auto"/>
            <w:vAlign w:val="center"/>
          </w:tcPr>
          <w:p w14:paraId="212701D9" w14:textId="77777777" w:rsidR="00F2789C" w:rsidRPr="00AC74CB" w:rsidRDefault="00F2789C" w:rsidP="00E35B1A">
            <w:pPr>
              <w:pStyle w:val="NoSpacing"/>
              <w:rPr>
                <w:b w:val="0"/>
                <w:bCs/>
                <w:color w:val="auto"/>
                <w:sz w:val="22"/>
                <w:szCs w:val="22"/>
                <w:lang w:val="en-US" w:eastAsia="en-US"/>
              </w:rPr>
            </w:pPr>
            <w:r w:rsidRPr="00AC74CB">
              <w:rPr>
                <w:b w:val="0"/>
                <w:bCs/>
                <w:color w:val="auto"/>
                <w:sz w:val="22"/>
                <w:szCs w:val="22"/>
              </w:rPr>
              <w:t>Grades 9-12:</w:t>
            </w:r>
          </w:p>
        </w:tc>
      </w:tr>
      <w:tr w:rsidR="00F2789C" w:rsidRPr="00857DCE" w14:paraId="1843E69E" w14:textId="77777777" w:rsidTr="00E35B1A">
        <w:trPr>
          <w:trHeight w:val="357"/>
          <w:jc w:val="center"/>
        </w:trPr>
        <w:tc>
          <w:tcPr>
            <w:tcW w:w="10459" w:type="dxa"/>
            <w:gridSpan w:val="14"/>
            <w:tcBorders>
              <w:top w:val="double" w:sz="4" w:space="0" w:color="auto"/>
              <w:bottom w:val="single" w:sz="6" w:space="0" w:color="000000"/>
            </w:tcBorders>
            <w:shd w:val="clear" w:color="auto" w:fill="BFBFBF"/>
            <w:vAlign w:val="center"/>
          </w:tcPr>
          <w:p w14:paraId="4307AB50" w14:textId="77777777" w:rsidR="00F2789C" w:rsidRPr="00301E65" w:rsidRDefault="00F2789C" w:rsidP="00E35B1A">
            <w:pPr>
              <w:pStyle w:val="NoSpacing"/>
              <w:rPr>
                <w:color w:val="000000"/>
                <w:lang w:val="en-US" w:eastAsia="en-US"/>
              </w:rPr>
            </w:pPr>
            <w:r>
              <w:rPr>
                <w:color w:val="000000"/>
                <w:lang w:val="en-US" w:eastAsia="en-US"/>
              </w:rPr>
              <w:t xml:space="preserve">Adjusted </w:t>
            </w:r>
            <w:r w:rsidRPr="00301E65">
              <w:rPr>
                <w:color w:val="000000"/>
                <w:lang w:val="en-US" w:eastAsia="en-US"/>
              </w:rPr>
              <w:t>Enrollment</w:t>
            </w:r>
            <w:r>
              <w:rPr>
                <w:color w:val="000000"/>
                <w:lang w:val="en-US" w:eastAsia="en-US"/>
              </w:rPr>
              <w:t xml:space="preserve"> Projections: </w:t>
            </w:r>
            <w:r>
              <w:rPr>
                <w:b w:val="0"/>
                <w:bCs/>
                <w:color w:val="000000"/>
                <w:sz w:val="22"/>
                <w:szCs w:val="22"/>
                <w:lang w:val="en-US" w:eastAsia="en-US"/>
              </w:rPr>
              <w:t>(</w:t>
            </w:r>
            <w:r w:rsidRPr="004A57B9">
              <w:rPr>
                <w:b w:val="0"/>
                <w:bCs/>
                <w:i/>
                <w:iCs/>
                <w:color w:val="000000"/>
                <w:sz w:val="22"/>
                <w:szCs w:val="22"/>
                <w:lang w:val="en-US" w:eastAsia="en-US"/>
              </w:rPr>
              <w:t>a</w:t>
            </w:r>
            <w:r>
              <w:rPr>
                <w:b w:val="0"/>
                <w:bCs/>
                <w:i/>
                <w:iCs/>
                <w:color w:val="000000"/>
                <w:sz w:val="22"/>
                <w:szCs w:val="22"/>
                <w:lang w:val="en-US" w:eastAsia="en-US"/>
              </w:rPr>
              <w:t xml:space="preserve">cceptable </w:t>
            </w:r>
            <w:r w:rsidRPr="004A57B9">
              <w:rPr>
                <w:b w:val="0"/>
                <w:bCs/>
                <w:i/>
                <w:iCs/>
                <w:color w:val="000000"/>
                <w:sz w:val="22"/>
                <w:szCs w:val="22"/>
                <w:lang w:val="en-US" w:eastAsia="en-US"/>
              </w:rPr>
              <w:t>only if approved by</w:t>
            </w:r>
            <w:r>
              <w:rPr>
                <w:b w:val="0"/>
                <w:bCs/>
                <w:i/>
                <w:iCs/>
                <w:color w:val="000000"/>
                <w:sz w:val="22"/>
                <w:szCs w:val="22"/>
                <w:lang w:val="en-US" w:eastAsia="en-US"/>
              </w:rPr>
              <w:t xml:space="preserve"> A</w:t>
            </w:r>
            <w:r w:rsidRPr="004A57B9">
              <w:rPr>
                <w:b w:val="0"/>
                <w:bCs/>
                <w:i/>
                <w:iCs/>
                <w:color w:val="000000"/>
                <w:sz w:val="22"/>
                <w:szCs w:val="22"/>
                <w:lang w:val="en-US" w:eastAsia="en-US"/>
              </w:rPr>
              <w:t xml:space="preserve">uthorizer </w:t>
            </w:r>
            <w:r>
              <w:rPr>
                <w:b w:val="0"/>
                <w:bCs/>
                <w:i/>
                <w:iCs/>
                <w:color w:val="000000"/>
                <w:sz w:val="22"/>
                <w:szCs w:val="22"/>
                <w:lang w:val="en-US" w:eastAsia="en-US"/>
              </w:rPr>
              <w:t>and/</w:t>
            </w:r>
            <w:r w:rsidRPr="004A57B9">
              <w:rPr>
                <w:b w:val="0"/>
                <w:bCs/>
                <w:i/>
                <w:iCs/>
                <w:color w:val="000000"/>
                <w:sz w:val="22"/>
                <w:szCs w:val="22"/>
                <w:lang w:val="en-US" w:eastAsia="en-US"/>
              </w:rPr>
              <w:t>or CDE</w:t>
            </w:r>
            <w:r>
              <w:rPr>
                <w:b w:val="0"/>
                <w:bCs/>
                <w:color w:val="000000"/>
                <w:sz w:val="22"/>
                <w:szCs w:val="22"/>
                <w:lang w:val="en-US" w:eastAsia="en-US"/>
              </w:rPr>
              <w:t>)</w:t>
            </w:r>
            <w:r>
              <w:rPr>
                <w:color w:val="000000"/>
                <w:lang w:val="en-US" w:eastAsia="en-US"/>
              </w:rPr>
              <w:t xml:space="preserve"> </w:t>
            </w:r>
          </w:p>
        </w:tc>
      </w:tr>
      <w:tr w:rsidR="00F2789C" w:rsidRPr="00857DCE" w14:paraId="7908AD68" w14:textId="77777777" w:rsidTr="00E35B1A">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7FF30AF8" w14:textId="77777777" w:rsidR="00F2789C" w:rsidRPr="0089798A" w:rsidRDefault="00F2789C" w:rsidP="00E35B1A">
            <w:pPr>
              <w:rPr>
                <w:sz w:val="22"/>
                <w:szCs w:val="22"/>
              </w:rPr>
            </w:pPr>
            <w:r w:rsidRPr="0089798A">
              <w:rPr>
                <w:sz w:val="22"/>
                <w:szCs w:val="22"/>
                <w:lang w:val="es-MX"/>
              </w:rPr>
              <w:t>20</w:t>
            </w:r>
            <w:r>
              <w:rPr>
                <w:sz w:val="22"/>
                <w:szCs w:val="22"/>
                <w:lang w:val="es-MX"/>
              </w:rPr>
              <w:t>22-23</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29F8C88D" w14:textId="77777777" w:rsidR="00F2789C" w:rsidRPr="0089798A" w:rsidRDefault="00F2789C" w:rsidP="00E35B1A">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83297D2" w14:textId="77777777" w:rsidR="00F2789C" w:rsidRPr="0089798A" w:rsidRDefault="00F2789C" w:rsidP="00E35B1A">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7F741E2" w14:textId="77777777" w:rsidR="00F2789C" w:rsidRPr="0089798A" w:rsidRDefault="00F2789C" w:rsidP="00E35B1A">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43A758D6" w14:textId="77777777" w:rsidR="00F2789C" w:rsidRPr="0089798A" w:rsidRDefault="00F2789C" w:rsidP="00E35B1A">
            <w:pPr>
              <w:rPr>
                <w:sz w:val="22"/>
                <w:szCs w:val="22"/>
              </w:rPr>
            </w:pPr>
            <w:r w:rsidRPr="0089798A">
              <w:rPr>
                <w:sz w:val="22"/>
                <w:szCs w:val="22"/>
              </w:rPr>
              <w:t>Grades 6-8:</w:t>
            </w:r>
          </w:p>
        </w:tc>
        <w:tc>
          <w:tcPr>
            <w:tcW w:w="2265" w:type="dxa"/>
            <w:gridSpan w:val="2"/>
            <w:tcBorders>
              <w:top w:val="double" w:sz="4" w:space="0" w:color="auto"/>
              <w:left w:val="single" w:sz="6" w:space="0" w:color="000000"/>
              <w:bottom w:val="double" w:sz="4" w:space="0" w:color="auto"/>
            </w:tcBorders>
            <w:shd w:val="clear" w:color="auto" w:fill="auto"/>
            <w:vAlign w:val="center"/>
          </w:tcPr>
          <w:p w14:paraId="0607EC80" w14:textId="77777777" w:rsidR="00F2789C" w:rsidRPr="0089798A" w:rsidRDefault="00F2789C" w:rsidP="00E35B1A">
            <w:pPr>
              <w:rPr>
                <w:sz w:val="22"/>
                <w:szCs w:val="22"/>
              </w:rPr>
            </w:pPr>
            <w:r w:rsidRPr="0089798A">
              <w:rPr>
                <w:sz w:val="22"/>
                <w:szCs w:val="22"/>
              </w:rPr>
              <w:t>Grades 9-12:</w:t>
            </w:r>
          </w:p>
        </w:tc>
      </w:tr>
      <w:tr w:rsidR="00F2789C" w:rsidRPr="00857DCE" w14:paraId="6174E75E" w14:textId="77777777" w:rsidTr="00E35B1A">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5CF176D9" w14:textId="77777777" w:rsidR="00F2789C" w:rsidRPr="0089798A" w:rsidRDefault="00F2789C" w:rsidP="00E35B1A">
            <w:pPr>
              <w:rPr>
                <w:sz w:val="22"/>
                <w:szCs w:val="22"/>
              </w:rPr>
            </w:pPr>
            <w:r>
              <w:rPr>
                <w:sz w:val="22"/>
                <w:szCs w:val="22"/>
              </w:rPr>
              <w:t>2023-24</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36695DA4" w14:textId="77777777" w:rsidR="00F2789C" w:rsidRPr="0089798A" w:rsidRDefault="00F2789C" w:rsidP="00E35B1A">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33A2B42" w14:textId="77777777" w:rsidR="00F2789C" w:rsidRPr="0089798A" w:rsidRDefault="00F2789C" w:rsidP="00E35B1A">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699A2BCF" w14:textId="77777777" w:rsidR="00F2789C" w:rsidRPr="0089798A" w:rsidRDefault="00F2789C" w:rsidP="00E35B1A">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5A8FA42E" w14:textId="77777777" w:rsidR="00F2789C" w:rsidRPr="0089798A" w:rsidRDefault="00F2789C" w:rsidP="00E35B1A">
            <w:pPr>
              <w:rPr>
                <w:sz w:val="22"/>
                <w:szCs w:val="22"/>
              </w:rPr>
            </w:pPr>
            <w:r w:rsidRPr="0089798A">
              <w:rPr>
                <w:sz w:val="22"/>
                <w:szCs w:val="22"/>
              </w:rPr>
              <w:t>Grades 6-8:</w:t>
            </w:r>
          </w:p>
        </w:tc>
        <w:tc>
          <w:tcPr>
            <w:tcW w:w="2265" w:type="dxa"/>
            <w:gridSpan w:val="2"/>
            <w:tcBorders>
              <w:top w:val="double" w:sz="4" w:space="0" w:color="auto"/>
              <w:left w:val="single" w:sz="6" w:space="0" w:color="000000"/>
              <w:bottom w:val="double" w:sz="4" w:space="0" w:color="auto"/>
            </w:tcBorders>
            <w:shd w:val="clear" w:color="auto" w:fill="auto"/>
            <w:vAlign w:val="center"/>
          </w:tcPr>
          <w:p w14:paraId="539A4C7B" w14:textId="77777777" w:rsidR="00F2789C" w:rsidRPr="0089798A" w:rsidRDefault="00F2789C" w:rsidP="00E35B1A">
            <w:pPr>
              <w:rPr>
                <w:sz w:val="22"/>
                <w:szCs w:val="22"/>
              </w:rPr>
            </w:pPr>
            <w:r w:rsidRPr="0089798A">
              <w:rPr>
                <w:sz w:val="22"/>
                <w:szCs w:val="22"/>
              </w:rPr>
              <w:t>Grades 9-12:</w:t>
            </w:r>
          </w:p>
        </w:tc>
      </w:tr>
      <w:tr w:rsidR="00F2789C" w:rsidRPr="00857DCE" w14:paraId="485FF17A" w14:textId="77777777" w:rsidTr="00E35B1A">
        <w:trPr>
          <w:trHeight w:val="288"/>
          <w:jc w:val="center"/>
        </w:trPr>
        <w:tc>
          <w:tcPr>
            <w:tcW w:w="1068" w:type="dxa"/>
            <w:tcBorders>
              <w:top w:val="double" w:sz="4" w:space="0" w:color="auto"/>
              <w:bottom w:val="double" w:sz="4" w:space="0" w:color="auto"/>
              <w:right w:val="single" w:sz="6" w:space="0" w:color="000000"/>
            </w:tcBorders>
            <w:shd w:val="clear" w:color="auto" w:fill="auto"/>
            <w:vAlign w:val="center"/>
          </w:tcPr>
          <w:p w14:paraId="5CDCF570" w14:textId="77777777" w:rsidR="00F2789C" w:rsidRPr="0089798A" w:rsidRDefault="00F2789C" w:rsidP="00E35B1A">
            <w:pPr>
              <w:rPr>
                <w:sz w:val="22"/>
                <w:szCs w:val="22"/>
              </w:rPr>
            </w:pPr>
            <w:r w:rsidRPr="0089798A">
              <w:rPr>
                <w:sz w:val="22"/>
                <w:szCs w:val="22"/>
              </w:rPr>
              <w:t>20</w:t>
            </w:r>
            <w:r>
              <w:rPr>
                <w:sz w:val="22"/>
                <w:szCs w:val="22"/>
              </w:rPr>
              <w:t>24-25</w:t>
            </w:r>
          </w:p>
        </w:tc>
        <w:tc>
          <w:tcPr>
            <w:tcW w:w="1456" w:type="dxa"/>
            <w:gridSpan w:val="2"/>
            <w:tcBorders>
              <w:top w:val="double" w:sz="4" w:space="0" w:color="auto"/>
              <w:left w:val="single" w:sz="6" w:space="0" w:color="000000"/>
              <w:bottom w:val="double" w:sz="4" w:space="0" w:color="auto"/>
            </w:tcBorders>
            <w:shd w:val="clear" w:color="auto" w:fill="auto"/>
            <w:vAlign w:val="center"/>
          </w:tcPr>
          <w:p w14:paraId="23C09FEF" w14:textId="77777777" w:rsidR="00F2789C" w:rsidRPr="0089798A" w:rsidRDefault="00F2789C" w:rsidP="00E35B1A">
            <w:pPr>
              <w:rPr>
                <w:sz w:val="22"/>
                <w:szCs w:val="22"/>
              </w:rPr>
            </w:pPr>
            <w:r w:rsidRPr="0089798A">
              <w:rPr>
                <w:sz w:val="22"/>
                <w:szCs w:val="22"/>
              </w:rPr>
              <w:t>Pre-K:</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2FC449EC" w14:textId="77777777" w:rsidR="00F2789C" w:rsidRPr="0089798A" w:rsidRDefault="00F2789C" w:rsidP="00E35B1A">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1854C21F" w14:textId="77777777" w:rsidR="00F2789C" w:rsidRPr="0089798A" w:rsidRDefault="00F2789C" w:rsidP="00E35B1A">
            <w:pPr>
              <w:rPr>
                <w:sz w:val="22"/>
                <w:szCs w:val="22"/>
              </w:rPr>
            </w:pPr>
            <w:r w:rsidRPr="0089798A">
              <w:rPr>
                <w:sz w:val="22"/>
                <w:szCs w:val="22"/>
              </w:rPr>
              <w:t>Grades K-5:</w:t>
            </w:r>
          </w:p>
        </w:tc>
        <w:tc>
          <w:tcPr>
            <w:tcW w:w="1890" w:type="dxa"/>
            <w:gridSpan w:val="3"/>
            <w:tcBorders>
              <w:top w:val="double" w:sz="4" w:space="0" w:color="auto"/>
              <w:left w:val="single" w:sz="6" w:space="0" w:color="000000"/>
              <w:bottom w:val="double" w:sz="4" w:space="0" w:color="auto"/>
            </w:tcBorders>
            <w:shd w:val="clear" w:color="auto" w:fill="auto"/>
            <w:vAlign w:val="center"/>
          </w:tcPr>
          <w:p w14:paraId="06A7DB82" w14:textId="77777777" w:rsidR="00F2789C" w:rsidRPr="0089798A" w:rsidRDefault="00F2789C" w:rsidP="00E35B1A">
            <w:pPr>
              <w:rPr>
                <w:sz w:val="22"/>
                <w:szCs w:val="22"/>
              </w:rPr>
            </w:pPr>
            <w:r w:rsidRPr="0089798A">
              <w:rPr>
                <w:sz w:val="22"/>
                <w:szCs w:val="22"/>
              </w:rPr>
              <w:t>Grades 6-8:</w:t>
            </w:r>
          </w:p>
        </w:tc>
        <w:tc>
          <w:tcPr>
            <w:tcW w:w="2265" w:type="dxa"/>
            <w:gridSpan w:val="2"/>
            <w:tcBorders>
              <w:top w:val="double" w:sz="4" w:space="0" w:color="auto"/>
              <w:left w:val="single" w:sz="6" w:space="0" w:color="000000"/>
              <w:bottom w:val="double" w:sz="4" w:space="0" w:color="auto"/>
            </w:tcBorders>
            <w:shd w:val="clear" w:color="auto" w:fill="auto"/>
            <w:vAlign w:val="center"/>
          </w:tcPr>
          <w:p w14:paraId="709CBF33" w14:textId="77777777" w:rsidR="00F2789C" w:rsidRPr="0089798A" w:rsidRDefault="00F2789C" w:rsidP="00E35B1A">
            <w:pPr>
              <w:rPr>
                <w:sz w:val="22"/>
                <w:szCs w:val="22"/>
              </w:rPr>
            </w:pPr>
            <w:r w:rsidRPr="0089798A">
              <w:rPr>
                <w:sz w:val="22"/>
                <w:szCs w:val="22"/>
              </w:rPr>
              <w:t>Grades 9-12:</w:t>
            </w:r>
          </w:p>
        </w:tc>
      </w:tr>
      <w:tr w:rsidR="00F2789C" w:rsidRPr="00857DCE" w14:paraId="1DAD66E5" w14:textId="77777777" w:rsidTr="00E35B1A">
        <w:trPr>
          <w:trHeight w:val="288"/>
          <w:jc w:val="center"/>
        </w:trPr>
        <w:tc>
          <w:tcPr>
            <w:tcW w:w="1068" w:type="dxa"/>
            <w:tcBorders>
              <w:top w:val="double" w:sz="4" w:space="0" w:color="auto"/>
              <w:bottom w:val="single" w:sz="4" w:space="0" w:color="auto"/>
              <w:right w:val="single" w:sz="6" w:space="0" w:color="000000"/>
            </w:tcBorders>
            <w:shd w:val="clear" w:color="auto" w:fill="auto"/>
            <w:vAlign w:val="center"/>
          </w:tcPr>
          <w:p w14:paraId="23BFA92B" w14:textId="77777777" w:rsidR="00F2789C" w:rsidRPr="0089798A" w:rsidRDefault="00F2789C" w:rsidP="00E35B1A">
            <w:pPr>
              <w:rPr>
                <w:sz w:val="22"/>
                <w:szCs w:val="22"/>
              </w:rPr>
            </w:pPr>
            <w:r>
              <w:rPr>
                <w:sz w:val="22"/>
                <w:szCs w:val="22"/>
              </w:rPr>
              <w:t>2025-26</w:t>
            </w:r>
          </w:p>
        </w:tc>
        <w:tc>
          <w:tcPr>
            <w:tcW w:w="1456" w:type="dxa"/>
            <w:gridSpan w:val="2"/>
            <w:tcBorders>
              <w:top w:val="double" w:sz="4" w:space="0" w:color="auto"/>
              <w:left w:val="single" w:sz="6" w:space="0" w:color="000000"/>
              <w:bottom w:val="single" w:sz="4" w:space="0" w:color="auto"/>
            </w:tcBorders>
            <w:shd w:val="clear" w:color="auto" w:fill="auto"/>
            <w:vAlign w:val="center"/>
          </w:tcPr>
          <w:p w14:paraId="0AC993EA" w14:textId="77777777" w:rsidR="00F2789C" w:rsidRPr="0089798A" w:rsidRDefault="00F2789C" w:rsidP="00E35B1A">
            <w:pPr>
              <w:rPr>
                <w:sz w:val="22"/>
                <w:szCs w:val="22"/>
              </w:rPr>
            </w:pPr>
            <w:r w:rsidRPr="0089798A">
              <w:rPr>
                <w:sz w:val="22"/>
                <w:szCs w:val="22"/>
              </w:rPr>
              <w:t xml:space="preserve">Pre-K: </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723C41CF" w14:textId="77777777" w:rsidR="00F2789C" w:rsidRPr="0089798A" w:rsidRDefault="00F2789C" w:rsidP="00E35B1A">
            <w:pPr>
              <w:rPr>
                <w:b/>
                <w:sz w:val="22"/>
                <w:szCs w:val="22"/>
              </w:rPr>
            </w:pPr>
            <w:r w:rsidRPr="0089798A">
              <w:rPr>
                <w:b/>
                <w:sz w:val="22"/>
                <w:szCs w:val="22"/>
              </w:rPr>
              <w:t>K-12 Total:</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0CB59F2F" w14:textId="77777777" w:rsidR="00F2789C" w:rsidRPr="0089798A" w:rsidRDefault="00F2789C" w:rsidP="00E35B1A">
            <w:pPr>
              <w:rPr>
                <w:sz w:val="22"/>
                <w:szCs w:val="22"/>
              </w:rPr>
            </w:pPr>
            <w:r w:rsidRPr="0089798A">
              <w:rPr>
                <w:sz w:val="22"/>
                <w:szCs w:val="22"/>
              </w:rPr>
              <w:t>Grades K-5:</w:t>
            </w:r>
          </w:p>
        </w:tc>
        <w:tc>
          <w:tcPr>
            <w:tcW w:w="1890" w:type="dxa"/>
            <w:gridSpan w:val="3"/>
            <w:tcBorders>
              <w:top w:val="double" w:sz="4" w:space="0" w:color="auto"/>
              <w:left w:val="single" w:sz="6" w:space="0" w:color="000000"/>
              <w:bottom w:val="single" w:sz="4" w:space="0" w:color="auto"/>
            </w:tcBorders>
            <w:shd w:val="clear" w:color="auto" w:fill="auto"/>
            <w:vAlign w:val="center"/>
          </w:tcPr>
          <w:p w14:paraId="2EA880A7" w14:textId="77777777" w:rsidR="00F2789C" w:rsidRPr="0089798A" w:rsidRDefault="00F2789C" w:rsidP="00E35B1A">
            <w:pPr>
              <w:rPr>
                <w:sz w:val="22"/>
                <w:szCs w:val="22"/>
              </w:rPr>
            </w:pPr>
            <w:r w:rsidRPr="0089798A">
              <w:rPr>
                <w:sz w:val="22"/>
                <w:szCs w:val="22"/>
              </w:rPr>
              <w:t>Grades 6-8:</w:t>
            </w:r>
          </w:p>
        </w:tc>
        <w:tc>
          <w:tcPr>
            <w:tcW w:w="2265" w:type="dxa"/>
            <w:gridSpan w:val="2"/>
            <w:tcBorders>
              <w:top w:val="double" w:sz="4" w:space="0" w:color="auto"/>
              <w:left w:val="single" w:sz="6" w:space="0" w:color="000000"/>
              <w:bottom w:val="single" w:sz="4" w:space="0" w:color="auto"/>
            </w:tcBorders>
            <w:shd w:val="clear" w:color="auto" w:fill="auto"/>
            <w:vAlign w:val="center"/>
          </w:tcPr>
          <w:p w14:paraId="115C5173" w14:textId="77777777" w:rsidR="00F2789C" w:rsidRPr="0089798A" w:rsidRDefault="00F2789C" w:rsidP="00E35B1A">
            <w:pPr>
              <w:rPr>
                <w:sz w:val="22"/>
                <w:szCs w:val="22"/>
              </w:rPr>
            </w:pPr>
            <w:r w:rsidRPr="0089798A">
              <w:rPr>
                <w:sz w:val="22"/>
                <w:szCs w:val="22"/>
              </w:rPr>
              <w:t>Grades 9-12:</w:t>
            </w:r>
          </w:p>
        </w:tc>
      </w:tr>
      <w:tr w:rsidR="00F2789C" w:rsidRPr="00857DCE" w14:paraId="649BB562" w14:textId="77777777" w:rsidTr="00E35B1A">
        <w:trPr>
          <w:trHeight w:val="1440"/>
          <w:jc w:val="center"/>
        </w:trPr>
        <w:tc>
          <w:tcPr>
            <w:tcW w:w="10459" w:type="dxa"/>
            <w:gridSpan w:val="14"/>
            <w:tcBorders>
              <w:top w:val="single" w:sz="4" w:space="0" w:color="auto"/>
              <w:bottom w:val="double" w:sz="4" w:space="0" w:color="auto"/>
              <w:right w:val="single" w:sz="6" w:space="0" w:color="000000"/>
            </w:tcBorders>
            <w:shd w:val="clear" w:color="auto" w:fill="auto"/>
          </w:tcPr>
          <w:p w14:paraId="205128EC" w14:textId="77777777" w:rsidR="00F2789C" w:rsidRPr="00301E65" w:rsidRDefault="00F2789C" w:rsidP="00E35B1A">
            <w:pPr>
              <w:pStyle w:val="NoSpacing"/>
              <w:rPr>
                <w:color w:val="000000"/>
                <w:lang w:val="en-US" w:eastAsia="en-US"/>
              </w:rPr>
            </w:pPr>
            <w:r>
              <w:rPr>
                <w:color w:val="000000"/>
                <w:lang w:val="en-US" w:eastAsia="en-US"/>
              </w:rPr>
              <w:t>If enrollment projections have been adjusted, please explain when and how CDE and your Authorizer were notified/involved:</w:t>
            </w:r>
            <w:r w:rsidRPr="00301E65">
              <w:rPr>
                <w:color w:val="000000"/>
                <w:lang w:val="en-US" w:eastAsia="en-US"/>
              </w:rPr>
              <w:t xml:space="preserve"> </w:t>
            </w:r>
          </w:p>
        </w:tc>
      </w:tr>
      <w:tr w:rsidR="00F2789C" w:rsidRPr="00857DCE" w14:paraId="048135E6" w14:textId="77777777" w:rsidTr="00E35B1A">
        <w:trPr>
          <w:trHeight w:val="360"/>
          <w:jc w:val="center"/>
        </w:trPr>
        <w:tc>
          <w:tcPr>
            <w:tcW w:w="10459" w:type="dxa"/>
            <w:gridSpan w:val="14"/>
            <w:tcBorders>
              <w:top w:val="double" w:sz="4" w:space="0" w:color="auto"/>
              <w:bottom w:val="single" w:sz="6" w:space="0" w:color="000000"/>
              <w:right w:val="single" w:sz="6" w:space="0" w:color="000000"/>
            </w:tcBorders>
            <w:shd w:val="clear" w:color="auto" w:fill="BFBFBF"/>
            <w:vAlign w:val="center"/>
          </w:tcPr>
          <w:p w14:paraId="448A4DAA" w14:textId="77777777" w:rsidR="00F2789C" w:rsidRPr="00301E65" w:rsidRDefault="00F2789C" w:rsidP="00E35B1A">
            <w:pPr>
              <w:pStyle w:val="NoSpacing"/>
              <w:rPr>
                <w:color w:val="000000"/>
                <w:lang w:val="en-US" w:eastAsia="en-US"/>
              </w:rPr>
            </w:pPr>
            <w:r>
              <w:rPr>
                <w:color w:val="000000"/>
                <w:lang w:val="en-US" w:eastAsia="en-US"/>
              </w:rPr>
              <w:t xml:space="preserve">ESEA Programs that </w:t>
            </w:r>
            <w:r w:rsidRPr="00301E65">
              <w:rPr>
                <w:color w:val="000000"/>
                <w:lang w:val="en-US" w:eastAsia="en-US"/>
              </w:rPr>
              <w:t>Charter School</w:t>
            </w:r>
            <w:r>
              <w:rPr>
                <w:color w:val="000000"/>
                <w:lang w:val="en-US" w:eastAsia="en-US"/>
              </w:rPr>
              <w:t>s</w:t>
            </w:r>
            <w:r w:rsidRPr="00301E65">
              <w:rPr>
                <w:color w:val="000000"/>
                <w:lang w:val="en-US" w:eastAsia="en-US"/>
              </w:rPr>
              <w:t xml:space="preserve"> </w:t>
            </w:r>
            <w:r>
              <w:rPr>
                <w:color w:val="000000"/>
                <w:lang w:val="en-US" w:eastAsia="en-US"/>
              </w:rPr>
              <w:t>have access to:</w:t>
            </w:r>
            <w:r w:rsidRPr="00301E65">
              <w:rPr>
                <w:color w:val="000000"/>
                <w:lang w:val="en-US" w:eastAsia="en-US"/>
              </w:rPr>
              <w:t xml:space="preserve"> </w:t>
            </w:r>
          </w:p>
          <w:p w14:paraId="08D23D2A" w14:textId="77777777" w:rsidR="00F2789C" w:rsidRPr="0098118B" w:rsidRDefault="00F2789C" w:rsidP="00E35B1A">
            <w:pPr>
              <w:pStyle w:val="NoSpacing"/>
              <w:rPr>
                <w:b w:val="0"/>
                <w:i/>
                <w:sz w:val="22"/>
                <w:szCs w:val="22"/>
                <w:lang w:val="en-US" w:eastAsia="en-US"/>
              </w:rPr>
            </w:pPr>
            <w:r w:rsidRPr="0098118B">
              <w:rPr>
                <w:b w:val="0"/>
                <w:i/>
                <w:color w:val="000000"/>
                <w:sz w:val="22"/>
                <w:szCs w:val="22"/>
                <w:lang w:val="en-US" w:eastAsia="en-US"/>
              </w:rPr>
              <w:t xml:space="preserve">(Check with your school district to understand how these funds may be </w:t>
            </w:r>
            <w:r>
              <w:rPr>
                <w:b w:val="0"/>
                <w:i/>
                <w:color w:val="000000"/>
                <w:sz w:val="22"/>
                <w:szCs w:val="22"/>
                <w:lang w:val="en-US" w:eastAsia="en-US"/>
              </w:rPr>
              <w:t xml:space="preserve">made </w:t>
            </w:r>
            <w:r w:rsidRPr="0098118B">
              <w:rPr>
                <w:b w:val="0"/>
                <w:i/>
                <w:color w:val="000000"/>
                <w:sz w:val="22"/>
                <w:szCs w:val="22"/>
                <w:lang w:val="en-US" w:eastAsia="en-US"/>
              </w:rPr>
              <w:t>available to charter school</w:t>
            </w:r>
            <w:r>
              <w:rPr>
                <w:b w:val="0"/>
                <w:i/>
                <w:color w:val="000000"/>
                <w:sz w:val="22"/>
                <w:szCs w:val="22"/>
                <w:lang w:val="en-US" w:eastAsia="en-US"/>
              </w:rPr>
              <w:t>s; check all that apply</w:t>
            </w:r>
            <w:r w:rsidRPr="0098118B">
              <w:rPr>
                <w:b w:val="0"/>
                <w:i/>
                <w:color w:val="000000"/>
                <w:sz w:val="22"/>
                <w:szCs w:val="22"/>
                <w:lang w:val="en-US" w:eastAsia="en-US"/>
              </w:rPr>
              <w:t>)</w:t>
            </w:r>
          </w:p>
        </w:tc>
      </w:tr>
      <w:tr w:rsidR="00F2789C" w:rsidRPr="00857DCE" w14:paraId="14F67E6F" w14:textId="77777777" w:rsidTr="00E35B1A">
        <w:trPr>
          <w:trHeight w:val="2505"/>
          <w:jc w:val="center"/>
        </w:trPr>
        <w:tc>
          <w:tcPr>
            <w:tcW w:w="10459" w:type="dxa"/>
            <w:gridSpan w:val="14"/>
            <w:tcBorders>
              <w:top w:val="single" w:sz="6" w:space="0" w:color="000000"/>
              <w:bottom w:val="double" w:sz="4" w:space="0" w:color="auto"/>
              <w:right w:val="single" w:sz="4" w:space="0" w:color="auto"/>
            </w:tcBorders>
            <w:shd w:val="clear" w:color="auto" w:fill="auto"/>
            <w:vAlign w:val="center"/>
          </w:tcPr>
          <w:p w14:paraId="6BFD7086" w14:textId="77777777" w:rsidR="00F2789C" w:rsidRPr="007E3B70" w:rsidRDefault="005759E3" w:rsidP="00E35B1A">
            <w:pPr>
              <w:rPr>
                <w:sz w:val="22"/>
                <w:szCs w:val="22"/>
              </w:rPr>
            </w:pPr>
            <w:sdt>
              <w:sdtPr>
                <w:rPr>
                  <w:sz w:val="22"/>
                  <w:szCs w:val="22"/>
                </w:rPr>
                <w:id w:val="40110718"/>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Title I, Part A: Improving Basic Programs Operated by State and Local Educational Agencies</w:t>
            </w:r>
          </w:p>
          <w:p w14:paraId="74D2B8D1" w14:textId="77777777" w:rsidR="00F2789C" w:rsidRPr="007E3B70" w:rsidRDefault="005759E3" w:rsidP="00E35B1A">
            <w:pPr>
              <w:rPr>
                <w:sz w:val="22"/>
                <w:szCs w:val="22"/>
              </w:rPr>
            </w:pPr>
            <w:sdt>
              <w:sdtPr>
                <w:rPr>
                  <w:sz w:val="22"/>
                  <w:szCs w:val="22"/>
                </w:rPr>
                <w:id w:val="-905456112"/>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Title II, Part A: Preparing, Training, and Recruiting High-Quality Teachers, Principals or Other School Leaders</w:t>
            </w:r>
          </w:p>
          <w:p w14:paraId="530918BE" w14:textId="77777777" w:rsidR="00F2789C" w:rsidRPr="007E3B70" w:rsidRDefault="005759E3" w:rsidP="00E35B1A">
            <w:pPr>
              <w:rPr>
                <w:sz w:val="22"/>
                <w:szCs w:val="22"/>
              </w:rPr>
            </w:pPr>
            <w:sdt>
              <w:sdtPr>
                <w:rPr>
                  <w:sz w:val="22"/>
                  <w:szCs w:val="22"/>
                </w:rPr>
                <w:id w:val="625053109"/>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Title III: Language Instruction for English Learners and Immigrant Students</w:t>
            </w:r>
          </w:p>
          <w:p w14:paraId="1F0723BE" w14:textId="77777777" w:rsidR="00F2789C" w:rsidRPr="007E3B70" w:rsidRDefault="005759E3" w:rsidP="00E35B1A">
            <w:pPr>
              <w:rPr>
                <w:sz w:val="22"/>
                <w:szCs w:val="22"/>
              </w:rPr>
            </w:pPr>
            <w:sdt>
              <w:sdtPr>
                <w:rPr>
                  <w:sz w:val="22"/>
                  <w:szCs w:val="22"/>
                </w:rPr>
                <w:id w:val="1550103873"/>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Title IV, Part A: Student Support and Academic Enrichment Grants</w:t>
            </w:r>
          </w:p>
          <w:p w14:paraId="6FF2E705" w14:textId="77777777" w:rsidR="00F2789C" w:rsidRPr="007E3B70" w:rsidRDefault="005759E3" w:rsidP="00E35B1A">
            <w:pPr>
              <w:rPr>
                <w:sz w:val="22"/>
                <w:szCs w:val="22"/>
              </w:rPr>
            </w:pPr>
            <w:sdt>
              <w:sdtPr>
                <w:rPr>
                  <w:sz w:val="22"/>
                  <w:szCs w:val="22"/>
                </w:rPr>
                <w:id w:val="-1724448801"/>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Title V, Part B: Rural Education Initiative</w:t>
            </w:r>
          </w:p>
          <w:p w14:paraId="54959118" w14:textId="77777777" w:rsidR="00F2789C" w:rsidRPr="007E3B70" w:rsidRDefault="005759E3" w:rsidP="00E35B1A">
            <w:pPr>
              <w:rPr>
                <w:sz w:val="22"/>
                <w:szCs w:val="22"/>
              </w:rPr>
            </w:pPr>
            <w:sdt>
              <w:sdtPr>
                <w:rPr>
                  <w:sz w:val="22"/>
                  <w:szCs w:val="22"/>
                </w:rPr>
                <w:id w:val="598063223"/>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School Lunch Program, Free and Reduced-Priced Meals</w:t>
            </w:r>
          </w:p>
          <w:p w14:paraId="08EC1D50" w14:textId="77777777" w:rsidR="00F2789C" w:rsidRPr="007E3B70" w:rsidRDefault="005759E3" w:rsidP="00E35B1A">
            <w:pPr>
              <w:rPr>
                <w:sz w:val="22"/>
                <w:szCs w:val="22"/>
              </w:rPr>
            </w:pPr>
            <w:sdt>
              <w:sdtPr>
                <w:rPr>
                  <w:sz w:val="22"/>
                  <w:szCs w:val="22"/>
                </w:rPr>
                <w:id w:val="-1641720323"/>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CARES Act Elementary and Secondary School Emergency Relief (ESSER): Education Stabilization Fund Program</w:t>
            </w:r>
          </w:p>
          <w:p w14:paraId="652D4680" w14:textId="77777777" w:rsidR="00F2789C" w:rsidRPr="00B55EAE" w:rsidRDefault="005759E3" w:rsidP="00E35B1A">
            <w:sdt>
              <w:sdtPr>
                <w:rPr>
                  <w:sz w:val="22"/>
                  <w:szCs w:val="22"/>
                </w:rPr>
                <w:id w:val="-1034190304"/>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Other: ______________________</w:t>
            </w:r>
          </w:p>
        </w:tc>
      </w:tr>
      <w:tr w:rsidR="00F2789C" w:rsidRPr="00857DCE" w14:paraId="44535E60" w14:textId="77777777" w:rsidTr="00E35B1A">
        <w:trPr>
          <w:trHeight w:val="288"/>
          <w:jc w:val="center"/>
        </w:trPr>
        <w:tc>
          <w:tcPr>
            <w:tcW w:w="10459" w:type="dxa"/>
            <w:gridSpan w:val="14"/>
            <w:tcBorders>
              <w:top w:val="double" w:sz="4" w:space="0" w:color="auto"/>
              <w:bottom w:val="nil"/>
              <w:right w:val="single" w:sz="4" w:space="0" w:color="auto"/>
            </w:tcBorders>
            <w:shd w:val="clear" w:color="auto" w:fill="auto"/>
          </w:tcPr>
          <w:p w14:paraId="4F5D2B4F" w14:textId="77777777" w:rsidR="00F2789C" w:rsidRPr="008C479C" w:rsidRDefault="00F2789C" w:rsidP="00E35B1A">
            <w:pPr>
              <w:rPr>
                <w:b/>
              </w:rPr>
            </w:pPr>
            <w:r w:rsidRPr="006B4A39">
              <w:rPr>
                <w:b/>
              </w:rPr>
              <w:t>Please identify your school model</w:t>
            </w:r>
            <w:r>
              <w:rPr>
                <w:b/>
              </w:rPr>
              <w:t>:</w:t>
            </w:r>
            <w:r w:rsidRPr="006B4A39">
              <w:rPr>
                <w:b/>
              </w:rPr>
              <w:t xml:space="preserve"> </w:t>
            </w:r>
            <w:r w:rsidRPr="002E0188">
              <w:rPr>
                <w:bCs/>
              </w:rPr>
              <w:t>(</w:t>
            </w:r>
            <w:r w:rsidRPr="002E0188">
              <w:rPr>
                <w:bCs/>
                <w:i/>
                <w:iCs/>
              </w:rPr>
              <w:t>check all that apply</w:t>
            </w:r>
            <w:r w:rsidRPr="002E0188">
              <w:rPr>
                <w:bCs/>
              </w:rPr>
              <w:t>)</w:t>
            </w:r>
          </w:p>
        </w:tc>
      </w:tr>
      <w:tr w:rsidR="00F2789C" w:rsidRPr="00857DCE" w14:paraId="1C970CEB" w14:textId="77777777" w:rsidTr="00E35B1A">
        <w:trPr>
          <w:trHeight w:val="270"/>
          <w:jc w:val="center"/>
        </w:trPr>
        <w:tc>
          <w:tcPr>
            <w:tcW w:w="3420" w:type="dxa"/>
            <w:gridSpan w:val="4"/>
            <w:tcBorders>
              <w:top w:val="nil"/>
              <w:bottom w:val="single" w:sz="4" w:space="0" w:color="auto"/>
              <w:right w:val="nil"/>
            </w:tcBorders>
            <w:shd w:val="clear" w:color="auto" w:fill="auto"/>
          </w:tcPr>
          <w:p w14:paraId="4D585933" w14:textId="77777777" w:rsidR="00F2789C" w:rsidRPr="007E3B70" w:rsidRDefault="005759E3" w:rsidP="00E35B1A">
            <w:pPr>
              <w:pBdr>
                <w:left w:val="single" w:sz="4" w:space="4" w:color="auto"/>
              </w:pBdr>
              <w:rPr>
                <w:sz w:val="22"/>
                <w:szCs w:val="22"/>
              </w:rPr>
            </w:pPr>
            <w:sdt>
              <w:sdtPr>
                <w:rPr>
                  <w:sz w:val="22"/>
                  <w:szCs w:val="22"/>
                </w:rPr>
                <w:id w:val="-73901386"/>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Alternative Education Campus/</w:t>
            </w:r>
            <w:r w:rsidR="00F2789C">
              <w:rPr>
                <w:sz w:val="22"/>
                <w:szCs w:val="22"/>
              </w:rPr>
              <w:t xml:space="preserve"> </w:t>
            </w:r>
            <w:r w:rsidR="00F2789C" w:rsidRPr="007E3B70">
              <w:rPr>
                <w:sz w:val="22"/>
                <w:szCs w:val="22"/>
              </w:rPr>
              <w:t>Credit Recovery</w:t>
            </w:r>
          </w:p>
          <w:p w14:paraId="5162C893" w14:textId="77777777" w:rsidR="00F2789C" w:rsidRPr="007E3B70" w:rsidRDefault="005759E3" w:rsidP="00E35B1A">
            <w:pPr>
              <w:pBdr>
                <w:left w:val="single" w:sz="4" w:space="4" w:color="auto"/>
              </w:pBdr>
              <w:rPr>
                <w:sz w:val="22"/>
                <w:szCs w:val="22"/>
              </w:rPr>
            </w:pPr>
            <w:sdt>
              <w:sdtPr>
                <w:rPr>
                  <w:sz w:val="22"/>
                  <w:szCs w:val="22"/>
                </w:rPr>
                <w:id w:val="-1941986685"/>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Arts/Performing Arts</w:t>
            </w:r>
          </w:p>
          <w:p w14:paraId="55B5A171" w14:textId="77777777" w:rsidR="00F2789C" w:rsidRPr="007E3B70" w:rsidRDefault="005759E3" w:rsidP="00E35B1A">
            <w:pPr>
              <w:pBdr>
                <w:left w:val="single" w:sz="4" w:space="4" w:color="auto"/>
              </w:pBdr>
              <w:rPr>
                <w:sz w:val="22"/>
                <w:szCs w:val="22"/>
              </w:rPr>
            </w:pPr>
            <w:sdt>
              <w:sdtPr>
                <w:rPr>
                  <w:sz w:val="22"/>
                  <w:szCs w:val="22"/>
                </w:rPr>
                <w:id w:val="-2064011148"/>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Blended Learning</w:t>
            </w:r>
          </w:p>
          <w:p w14:paraId="33FF576D" w14:textId="77777777" w:rsidR="00F2789C" w:rsidRPr="007E3B70" w:rsidRDefault="005759E3" w:rsidP="00E35B1A">
            <w:pPr>
              <w:pBdr>
                <w:left w:val="single" w:sz="4" w:space="4" w:color="auto"/>
              </w:pBdr>
              <w:rPr>
                <w:sz w:val="22"/>
                <w:szCs w:val="22"/>
              </w:rPr>
            </w:pPr>
            <w:sdt>
              <w:sdtPr>
                <w:rPr>
                  <w:sz w:val="22"/>
                  <w:szCs w:val="22"/>
                </w:rPr>
                <w:id w:val="2070142261"/>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Career and Technical Education</w:t>
            </w:r>
          </w:p>
          <w:p w14:paraId="65C9AF3C" w14:textId="77777777" w:rsidR="00F2789C" w:rsidRPr="007E3B70" w:rsidRDefault="005759E3" w:rsidP="00E35B1A">
            <w:pPr>
              <w:pBdr>
                <w:left w:val="single" w:sz="4" w:space="4" w:color="auto"/>
              </w:pBdr>
              <w:rPr>
                <w:sz w:val="22"/>
                <w:szCs w:val="22"/>
              </w:rPr>
            </w:pPr>
            <w:sdt>
              <w:sdtPr>
                <w:rPr>
                  <w:sz w:val="22"/>
                  <w:szCs w:val="22"/>
                </w:rPr>
                <w:id w:val="-1349481961"/>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Classical</w:t>
            </w:r>
          </w:p>
          <w:p w14:paraId="05548B4F" w14:textId="77777777" w:rsidR="00F2789C" w:rsidRPr="007E3B70" w:rsidRDefault="005759E3" w:rsidP="00E35B1A">
            <w:pPr>
              <w:pBdr>
                <w:left w:val="single" w:sz="4" w:space="4" w:color="auto"/>
              </w:pBdr>
              <w:rPr>
                <w:sz w:val="22"/>
                <w:szCs w:val="22"/>
              </w:rPr>
            </w:pPr>
            <w:sdt>
              <w:sdtPr>
                <w:rPr>
                  <w:sz w:val="22"/>
                  <w:szCs w:val="22"/>
                </w:rPr>
                <w:id w:val="-1066342557"/>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 xml:space="preserve">College Prep </w:t>
            </w:r>
          </w:p>
          <w:p w14:paraId="17710881" w14:textId="77777777" w:rsidR="00F2789C" w:rsidRPr="007E3B70" w:rsidRDefault="005759E3" w:rsidP="00E35B1A">
            <w:pPr>
              <w:pBdr>
                <w:left w:val="single" w:sz="4" w:space="4" w:color="auto"/>
              </w:pBdr>
              <w:rPr>
                <w:sz w:val="22"/>
                <w:szCs w:val="22"/>
              </w:rPr>
            </w:pPr>
            <w:sdt>
              <w:sdtPr>
                <w:rPr>
                  <w:sz w:val="22"/>
                  <w:szCs w:val="22"/>
                </w:rPr>
                <w:id w:val="-556629673"/>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Competency-based</w:t>
            </w:r>
          </w:p>
        </w:tc>
        <w:tc>
          <w:tcPr>
            <w:tcW w:w="3426" w:type="dxa"/>
            <w:gridSpan w:val="6"/>
            <w:tcBorders>
              <w:top w:val="nil"/>
              <w:left w:val="nil"/>
              <w:bottom w:val="single" w:sz="4" w:space="0" w:color="auto"/>
              <w:right w:val="nil"/>
            </w:tcBorders>
            <w:shd w:val="clear" w:color="auto" w:fill="auto"/>
          </w:tcPr>
          <w:p w14:paraId="665FF62E" w14:textId="77777777" w:rsidR="00F2789C" w:rsidRPr="007E3B70" w:rsidRDefault="005759E3" w:rsidP="00E35B1A">
            <w:pPr>
              <w:pBdr>
                <w:left w:val="single" w:sz="4" w:space="4" w:color="auto"/>
              </w:pBdr>
              <w:rPr>
                <w:sz w:val="22"/>
                <w:szCs w:val="22"/>
              </w:rPr>
            </w:pPr>
            <w:sdt>
              <w:sdtPr>
                <w:rPr>
                  <w:sz w:val="22"/>
                  <w:szCs w:val="22"/>
                </w:rPr>
                <w:id w:val="-1878915883"/>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Core Knowledge</w:t>
            </w:r>
          </w:p>
          <w:p w14:paraId="0A744132" w14:textId="77777777" w:rsidR="00F2789C" w:rsidRPr="007E3B70" w:rsidRDefault="005759E3" w:rsidP="00E35B1A">
            <w:pPr>
              <w:pBdr>
                <w:left w:val="single" w:sz="4" w:space="4" w:color="auto"/>
              </w:pBdr>
              <w:rPr>
                <w:sz w:val="22"/>
                <w:szCs w:val="22"/>
              </w:rPr>
            </w:pPr>
            <w:sdt>
              <w:sdtPr>
                <w:rPr>
                  <w:sz w:val="22"/>
                  <w:szCs w:val="22"/>
                </w:rPr>
                <w:id w:val="2110547859"/>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Direct Instruction</w:t>
            </w:r>
          </w:p>
          <w:p w14:paraId="28F5BFA8" w14:textId="77777777" w:rsidR="00F2789C" w:rsidRPr="007E3B70" w:rsidRDefault="005759E3" w:rsidP="00E35B1A">
            <w:pPr>
              <w:rPr>
                <w:sz w:val="22"/>
                <w:szCs w:val="22"/>
              </w:rPr>
            </w:pPr>
            <w:sdt>
              <w:sdtPr>
                <w:rPr>
                  <w:sz w:val="22"/>
                  <w:szCs w:val="22"/>
                </w:rPr>
                <w:id w:val="-1516456351"/>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Dual Language/Immersion</w:t>
            </w:r>
          </w:p>
          <w:p w14:paraId="76C6551D" w14:textId="77777777" w:rsidR="00F2789C" w:rsidRPr="007E3B70" w:rsidRDefault="005759E3" w:rsidP="00E35B1A">
            <w:pPr>
              <w:rPr>
                <w:sz w:val="22"/>
                <w:szCs w:val="22"/>
              </w:rPr>
            </w:pPr>
            <w:sdt>
              <w:sdtPr>
                <w:rPr>
                  <w:sz w:val="22"/>
                  <w:szCs w:val="22"/>
                </w:rPr>
                <w:id w:val="1538398863"/>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Early College/Concurrent Enrollment</w:t>
            </w:r>
          </w:p>
          <w:p w14:paraId="31BC2582" w14:textId="77777777" w:rsidR="00F2789C" w:rsidRPr="007E3B70" w:rsidRDefault="005759E3" w:rsidP="00E35B1A">
            <w:pPr>
              <w:rPr>
                <w:sz w:val="22"/>
                <w:szCs w:val="22"/>
              </w:rPr>
            </w:pPr>
            <w:sdt>
              <w:sdtPr>
                <w:rPr>
                  <w:sz w:val="22"/>
                  <w:szCs w:val="22"/>
                </w:rPr>
                <w:id w:val="-1963491065"/>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Expeditionary Learning</w:t>
            </w:r>
          </w:p>
          <w:p w14:paraId="19F7BC54" w14:textId="77777777" w:rsidR="00F2789C" w:rsidRPr="007E3B70" w:rsidRDefault="005759E3" w:rsidP="00E35B1A">
            <w:pPr>
              <w:rPr>
                <w:sz w:val="22"/>
                <w:szCs w:val="22"/>
              </w:rPr>
            </w:pPr>
            <w:sdt>
              <w:sdtPr>
                <w:rPr>
                  <w:sz w:val="22"/>
                  <w:szCs w:val="22"/>
                </w:rPr>
                <w:id w:val="-1530724842"/>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Gifted Education</w:t>
            </w:r>
          </w:p>
          <w:p w14:paraId="50009CA9" w14:textId="77777777" w:rsidR="00F2789C" w:rsidRPr="0075531F" w:rsidRDefault="005759E3" w:rsidP="00E35B1A">
            <w:sdt>
              <w:sdtPr>
                <w:id w:val="-85926548"/>
                <w14:checkbox>
                  <w14:checked w14:val="0"/>
                  <w14:checkedState w14:val="2612" w14:font="MS Gothic"/>
                  <w14:uncheckedState w14:val="2610" w14:font="MS Gothic"/>
                </w14:checkbox>
              </w:sdtPr>
              <w:sdtEndPr/>
              <w:sdtContent>
                <w:r w:rsidR="00F2789C">
                  <w:rPr>
                    <w:rFonts w:ascii="MS Gothic" w:eastAsia="MS Gothic" w:hAnsi="MS Gothic" w:hint="eastAsia"/>
                  </w:rPr>
                  <w:t>☐</w:t>
                </w:r>
              </w:sdtContent>
            </w:sdt>
            <w:r w:rsidR="00F2789C">
              <w:t xml:space="preserve"> </w:t>
            </w:r>
            <w:r w:rsidR="00F2789C" w:rsidRPr="0075531F">
              <w:t>Inclusion</w:t>
            </w:r>
          </w:p>
        </w:tc>
        <w:tc>
          <w:tcPr>
            <w:tcW w:w="3613" w:type="dxa"/>
            <w:gridSpan w:val="4"/>
            <w:tcBorders>
              <w:top w:val="nil"/>
              <w:left w:val="nil"/>
              <w:bottom w:val="single" w:sz="4" w:space="0" w:color="auto"/>
              <w:right w:val="single" w:sz="4" w:space="0" w:color="auto"/>
            </w:tcBorders>
            <w:shd w:val="clear" w:color="auto" w:fill="auto"/>
          </w:tcPr>
          <w:p w14:paraId="4286D76F" w14:textId="77777777" w:rsidR="00F2789C" w:rsidRPr="007E3B70" w:rsidRDefault="005759E3" w:rsidP="00E35B1A">
            <w:pPr>
              <w:pBdr>
                <w:right w:val="single" w:sz="4" w:space="21" w:color="auto"/>
              </w:pBdr>
              <w:rPr>
                <w:sz w:val="22"/>
                <w:szCs w:val="22"/>
              </w:rPr>
            </w:pPr>
            <w:sdt>
              <w:sdtPr>
                <w:rPr>
                  <w:sz w:val="22"/>
                  <w:szCs w:val="22"/>
                </w:rPr>
                <w:id w:val="-1558766895"/>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Online format only</w:t>
            </w:r>
          </w:p>
          <w:p w14:paraId="4A03A792" w14:textId="77777777" w:rsidR="00F2789C" w:rsidRPr="007E3B70" w:rsidRDefault="005759E3" w:rsidP="00E35B1A">
            <w:pPr>
              <w:pBdr>
                <w:right w:val="single" w:sz="4" w:space="21" w:color="auto"/>
              </w:pBdr>
              <w:rPr>
                <w:sz w:val="22"/>
                <w:szCs w:val="22"/>
              </w:rPr>
            </w:pPr>
            <w:sdt>
              <w:sdtPr>
                <w:rPr>
                  <w:sz w:val="22"/>
                  <w:szCs w:val="22"/>
                </w:rPr>
                <w:id w:val="-878234644"/>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Montessori</w:t>
            </w:r>
          </w:p>
          <w:p w14:paraId="09407B9C" w14:textId="77777777" w:rsidR="00F2789C" w:rsidRPr="007E3B70" w:rsidRDefault="005759E3" w:rsidP="00E35B1A">
            <w:pPr>
              <w:pBdr>
                <w:right w:val="single" w:sz="4" w:space="21" w:color="auto"/>
              </w:pBdr>
              <w:rPr>
                <w:sz w:val="22"/>
                <w:szCs w:val="22"/>
              </w:rPr>
            </w:pPr>
            <w:sdt>
              <w:sdtPr>
                <w:rPr>
                  <w:sz w:val="22"/>
                  <w:szCs w:val="22"/>
                </w:rPr>
                <w:id w:val="1786693825"/>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Project-based</w:t>
            </w:r>
          </w:p>
          <w:p w14:paraId="09D2D4E9" w14:textId="77777777" w:rsidR="00F2789C" w:rsidRPr="007E3B70" w:rsidRDefault="005759E3" w:rsidP="00E35B1A">
            <w:pPr>
              <w:pBdr>
                <w:right w:val="single" w:sz="4" w:space="21" w:color="auto"/>
              </w:pBdr>
              <w:rPr>
                <w:sz w:val="22"/>
                <w:szCs w:val="22"/>
              </w:rPr>
            </w:pPr>
            <w:sdt>
              <w:sdtPr>
                <w:rPr>
                  <w:sz w:val="22"/>
                  <w:szCs w:val="22"/>
                </w:rPr>
                <w:id w:val="540490677"/>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Single Gender</w:t>
            </w:r>
          </w:p>
          <w:p w14:paraId="783E9BD3" w14:textId="77777777" w:rsidR="00F2789C" w:rsidRPr="007E3B70" w:rsidRDefault="005759E3" w:rsidP="00E35B1A">
            <w:pPr>
              <w:pBdr>
                <w:right w:val="single" w:sz="4" w:space="21" w:color="auto"/>
              </w:pBdr>
              <w:rPr>
                <w:sz w:val="22"/>
                <w:szCs w:val="22"/>
              </w:rPr>
            </w:pPr>
            <w:sdt>
              <w:sdtPr>
                <w:rPr>
                  <w:sz w:val="22"/>
                  <w:szCs w:val="22"/>
                </w:rPr>
                <w:id w:val="-485938319"/>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STEM/STEAM</w:t>
            </w:r>
          </w:p>
          <w:p w14:paraId="14ECDBCD" w14:textId="77777777" w:rsidR="00F2789C" w:rsidRPr="007E3B70" w:rsidRDefault="005759E3" w:rsidP="00E35B1A">
            <w:pPr>
              <w:pBdr>
                <w:right w:val="single" w:sz="4" w:space="21" w:color="auto"/>
              </w:pBdr>
              <w:rPr>
                <w:sz w:val="22"/>
                <w:szCs w:val="22"/>
              </w:rPr>
            </w:pPr>
            <w:sdt>
              <w:sdtPr>
                <w:rPr>
                  <w:sz w:val="22"/>
                  <w:szCs w:val="22"/>
                </w:rPr>
                <w:id w:val="839516728"/>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Waldorf</w:t>
            </w:r>
          </w:p>
          <w:p w14:paraId="5DB8FB8C" w14:textId="77777777" w:rsidR="00F2789C" w:rsidRPr="007E3B70" w:rsidRDefault="005759E3" w:rsidP="00E35B1A">
            <w:pPr>
              <w:pBdr>
                <w:right w:val="single" w:sz="4" w:space="21" w:color="auto"/>
              </w:pBdr>
              <w:rPr>
                <w:sz w:val="22"/>
                <w:szCs w:val="22"/>
              </w:rPr>
            </w:pPr>
            <w:sdt>
              <w:sdtPr>
                <w:rPr>
                  <w:sz w:val="22"/>
                  <w:szCs w:val="22"/>
                </w:rPr>
                <w:id w:val="-1185288412"/>
                <w14:checkbox>
                  <w14:checked w14:val="0"/>
                  <w14:checkedState w14:val="2612" w14:font="MS Gothic"/>
                  <w14:uncheckedState w14:val="2610" w14:font="MS Gothic"/>
                </w14:checkbox>
              </w:sdtPr>
              <w:sdtEndPr/>
              <w:sdtContent>
                <w:r w:rsidR="00F2789C">
                  <w:rPr>
                    <w:rFonts w:ascii="MS Gothic" w:eastAsia="MS Gothic" w:hAnsi="MS Gothic" w:hint="eastAsia"/>
                    <w:sz w:val="22"/>
                    <w:szCs w:val="22"/>
                  </w:rPr>
                  <w:t>☐</w:t>
                </w:r>
              </w:sdtContent>
            </w:sdt>
            <w:r w:rsidR="00F2789C">
              <w:rPr>
                <w:sz w:val="22"/>
                <w:szCs w:val="22"/>
              </w:rPr>
              <w:t xml:space="preserve"> </w:t>
            </w:r>
            <w:r w:rsidR="00F2789C" w:rsidRPr="007E3B70">
              <w:rPr>
                <w:sz w:val="22"/>
                <w:szCs w:val="22"/>
              </w:rPr>
              <w:t xml:space="preserve">Other: </w:t>
            </w:r>
            <w:sdt>
              <w:sdtPr>
                <w:rPr>
                  <w:sz w:val="22"/>
                  <w:szCs w:val="22"/>
                  <w:u w:val="single"/>
                </w:rPr>
                <w:id w:val="821617347"/>
                <w:placeholder>
                  <w:docPart w:val="A8A4761664A04EAB95BC1D7FEED2639F"/>
                </w:placeholder>
                <w:showingPlcHdr/>
                <w:text/>
              </w:sdtPr>
              <w:sdtEndPr/>
              <w:sdtContent>
                <w:r w:rsidR="00F2789C" w:rsidRPr="00853FD7">
                  <w:rPr>
                    <w:sz w:val="22"/>
                    <w:szCs w:val="22"/>
                    <w:u w:val="single"/>
                  </w:rPr>
                  <w:t>click to define</w:t>
                </w:r>
              </w:sdtContent>
            </w:sdt>
          </w:p>
        </w:tc>
      </w:tr>
      <w:tr w:rsidR="00F2789C" w:rsidRPr="00214862" w14:paraId="6637AF09" w14:textId="77777777" w:rsidTr="00E35B1A">
        <w:trPr>
          <w:gridAfter w:val="1"/>
          <w:wAfter w:w="289" w:type="dxa"/>
          <w:trHeight w:val="345"/>
          <w:jc w:val="center"/>
        </w:trPr>
        <w:tc>
          <w:tcPr>
            <w:tcW w:w="10170" w:type="dxa"/>
            <w:gridSpan w:val="13"/>
            <w:tcBorders>
              <w:top w:val="single" w:sz="6" w:space="0" w:color="000000"/>
              <w:bottom w:val="single" w:sz="6" w:space="0" w:color="000000"/>
            </w:tcBorders>
            <w:shd w:val="clear" w:color="auto" w:fill="000000"/>
            <w:vAlign w:val="bottom"/>
          </w:tcPr>
          <w:p w14:paraId="03837BF9" w14:textId="77777777" w:rsidR="00F2789C" w:rsidRPr="003A2F1E" w:rsidRDefault="00F2789C" w:rsidP="00E35B1A">
            <w:pPr>
              <w:pStyle w:val="Heading1"/>
              <w:jc w:val="left"/>
              <w:rPr>
                <w:smallCaps w:val="0"/>
                <w:sz w:val="28"/>
                <w:szCs w:val="28"/>
                <w:lang w:val="en-US"/>
              </w:rPr>
            </w:pPr>
            <w:bookmarkStart w:id="183" w:name="_Toc110286010"/>
            <w:r w:rsidRPr="00214862">
              <w:rPr>
                <w:smallCaps w:val="0"/>
                <w:sz w:val="28"/>
                <w:szCs w:val="28"/>
              </w:rPr>
              <w:lastRenderedPageBreak/>
              <w:t>Part I</w:t>
            </w:r>
            <w:r>
              <w:rPr>
                <w:smallCaps w:val="0"/>
                <w:sz w:val="28"/>
                <w:szCs w:val="28"/>
                <w:lang w:val="en-US"/>
              </w:rPr>
              <w:t>I</w:t>
            </w:r>
            <w:r w:rsidRPr="00214862">
              <w:rPr>
                <w:smallCaps w:val="0"/>
                <w:sz w:val="28"/>
                <w:szCs w:val="28"/>
              </w:rPr>
              <w:t>: Certifications and Assurance</w:t>
            </w:r>
            <w:r>
              <w:rPr>
                <w:smallCaps w:val="0"/>
                <w:sz w:val="28"/>
                <w:szCs w:val="28"/>
                <w:lang w:val="en-US"/>
              </w:rPr>
              <w:t>s</w:t>
            </w:r>
            <w:bookmarkEnd w:id="183"/>
          </w:p>
        </w:tc>
      </w:tr>
    </w:tbl>
    <w:p w14:paraId="0142D33A" w14:textId="77777777" w:rsidR="00F2789C" w:rsidRPr="00743849" w:rsidRDefault="00F2789C" w:rsidP="00F2789C">
      <w:pPr>
        <w:spacing w:before="12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Grant application, and if funded, their agreement to carry out the activities presented in this application and the corresponding “Funding Opportunity” document upon award, and the receipt of program funds. </w:t>
      </w:r>
    </w:p>
    <w:p w14:paraId="7BADFB35" w14:textId="77777777" w:rsidR="00F2789C" w:rsidRPr="00743849" w:rsidRDefault="00F2789C" w:rsidP="00F2789C">
      <w:pPr>
        <w:ind w:left="-360" w:right="-270"/>
        <w:contextualSpacing/>
        <w:rPr>
          <w:rFonts w:eastAsia="Calibri" w:cs="Times New Roman"/>
          <w:color w:val="262626"/>
          <w:kern w:val="2"/>
          <w:sz w:val="22"/>
          <w:szCs w:val="22"/>
          <w:lang w:bidi="ar-SA"/>
        </w:rPr>
      </w:pPr>
    </w:p>
    <w:p w14:paraId="5C8B27B9" w14:textId="77777777" w:rsidR="00F2789C" w:rsidRPr="00743849" w:rsidRDefault="00F2789C" w:rsidP="00F2789C">
      <w:pPr>
        <w:ind w:left="-360" w:right="-360"/>
        <w:contextualSpacing/>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Signature from the applicant charter school’s authorizing local educational agency (LEA) is also required indicating the LEA agrees to serve as the grant fiscal agent on behalf of the applicant charter school for any CCSP Grant award.</w:t>
      </w:r>
    </w:p>
    <w:p w14:paraId="617FD92B" w14:textId="77777777" w:rsidR="00F2789C" w:rsidRPr="00743849" w:rsidRDefault="00F2789C" w:rsidP="00F2789C">
      <w:pPr>
        <w:ind w:left="-360"/>
        <w:contextualSpacing/>
        <w:rPr>
          <w:rFonts w:eastAsia="Calibri" w:cs="Times New Roman"/>
          <w:color w:val="262626"/>
          <w:kern w:val="2"/>
          <w:sz w:val="22"/>
          <w:szCs w:val="22"/>
          <w:lang w:bidi="ar-SA"/>
        </w:rPr>
      </w:pPr>
    </w:p>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1"/>
        <w:gridCol w:w="3305"/>
        <w:gridCol w:w="1984"/>
        <w:gridCol w:w="4330"/>
      </w:tblGrid>
      <w:tr w:rsidR="00F2789C" w:rsidRPr="00743849" w14:paraId="0AAB8E6F" w14:textId="77777777" w:rsidTr="00E35B1A">
        <w:trPr>
          <w:trHeight w:val="324"/>
          <w:jc w:val="center"/>
        </w:trPr>
        <w:tc>
          <w:tcPr>
            <w:tcW w:w="371" w:type="dxa"/>
            <w:vAlign w:val="bottom"/>
          </w:tcPr>
          <w:p w14:paraId="00BB3538" w14:textId="77777777" w:rsidR="00F2789C" w:rsidRPr="00743849" w:rsidRDefault="00F2789C" w:rsidP="00E35B1A">
            <w:pPr>
              <w:ind w:left="-10" w:hanging="5"/>
              <w:rPr>
                <w:rFonts w:eastAsia="Calibri" w:cs="Times New Roman"/>
                <w:color w:val="262626"/>
                <w:kern w:val="2"/>
                <w:sz w:val="22"/>
                <w:szCs w:val="22"/>
                <w:lang w:bidi="ar-SA"/>
              </w:rPr>
            </w:pPr>
            <w:r w:rsidRPr="00743849">
              <w:rPr>
                <w:rFonts w:eastAsia="Calibri" w:cs="Times New Roman"/>
                <w:color w:val="262626"/>
                <w:kern w:val="2"/>
                <w:sz w:val="22"/>
                <w:szCs w:val="22"/>
                <w:lang w:bidi="ar-SA"/>
              </w:rPr>
              <w:t>O</w:t>
            </w:r>
            <w:r>
              <w:rPr>
                <w:rFonts w:eastAsia="Calibri" w:cs="Times New Roman"/>
                <w:color w:val="262626"/>
                <w:kern w:val="2"/>
                <w:sz w:val="22"/>
                <w:szCs w:val="22"/>
                <w:lang w:bidi="ar-SA"/>
              </w:rPr>
              <w:t>n</w:t>
            </w:r>
          </w:p>
        </w:tc>
        <w:sdt>
          <w:sdtPr>
            <w:rPr>
              <w:rFonts w:eastAsia="Calibri" w:cs="Times New Roman"/>
              <w:color w:val="262626"/>
              <w:kern w:val="2"/>
              <w:sz w:val="22"/>
              <w:szCs w:val="22"/>
              <w:lang w:bidi="ar-SA"/>
            </w:rPr>
            <w:id w:val="406585947"/>
            <w:placeholder>
              <w:docPart w:val="117F707456E5481A880452CA7028D44C"/>
            </w:placeholder>
            <w:showingPlcHdr/>
            <w:date>
              <w:dateFormat w:val="M/d/yyyy"/>
              <w:lid w:val="en-US"/>
              <w:storeMappedDataAs w:val="dateTime"/>
              <w:calendar w:val="gregorian"/>
            </w:date>
          </w:sdtPr>
          <w:sdtEndPr/>
          <w:sdtContent>
            <w:tc>
              <w:tcPr>
                <w:tcW w:w="3305" w:type="dxa"/>
                <w:tcBorders>
                  <w:bottom w:val="single" w:sz="4" w:space="0" w:color="000000"/>
                </w:tcBorders>
                <w:vAlign w:val="center"/>
              </w:tcPr>
              <w:p w14:paraId="28F55CB8" w14:textId="77777777" w:rsidR="00F2789C" w:rsidRPr="00743849" w:rsidRDefault="00F2789C" w:rsidP="00E35B1A">
                <w:pPr>
                  <w:tabs>
                    <w:tab w:val="left" w:pos="2190"/>
                  </w:tabs>
                  <w:ind w:left="-360"/>
                  <w:jc w:val="center"/>
                  <w:rPr>
                    <w:rFonts w:eastAsia="Calibri" w:cs="Times New Roman"/>
                    <w:color w:val="262626"/>
                    <w:kern w:val="2"/>
                    <w:sz w:val="22"/>
                    <w:szCs w:val="22"/>
                    <w:lang w:bidi="ar-SA"/>
                  </w:rPr>
                </w:pPr>
                <w:r w:rsidRPr="001C580A">
                  <w:rPr>
                    <w:rStyle w:val="PlaceholderText"/>
                    <w:rFonts w:eastAsiaTheme="minorHAnsi"/>
                    <w:color w:val="auto"/>
                  </w:rPr>
                  <w:t>Click here to enter a date.</w:t>
                </w:r>
              </w:p>
            </w:tc>
          </w:sdtContent>
        </w:sdt>
        <w:tc>
          <w:tcPr>
            <w:tcW w:w="1984" w:type="dxa"/>
            <w:vAlign w:val="bottom"/>
          </w:tcPr>
          <w:p w14:paraId="67F2BB3C" w14:textId="77777777" w:rsidR="00F2789C" w:rsidRPr="00743849" w:rsidRDefault="00F2789C" w:rsidP="00E35B1A">
            <w:pPr>
              <w:ind w:left="-19"/>
              <w:rPr>
                <w:rFonts w:eastAsia="Calibri" w:cs="Times New Roman"/>
                <w:color w:val="262626"/>
                <w:kern w:val="2"/>
                <w:sz w:val="22"/>
                <w:szCs w:val="22"/>
                <w:lang w:bidi="ar-SA"/>
              </w:rPr>
            </w:pPr>
            <w:r w:rsidRPr="00743849">
              <w:rPr>
                <w:rFonts w:eastAsia="Calibri" w:cs="Times New Roman"/>
                <w:color w:val="262626"/>
                <w:kern w:val="2"/>
                <w:sz w:val="22"/>
                <w:szCs w:val="22"/>
                <w:lang w:bidi="ar-SA"/>
              </w:rPr>
              <w:t>, 202</w:t>
            </w:r>
            <w:r>
              <w:rPr>
                <w:rFonts w:eastAsia="Calibri" w:cs="Times New Roman"/>
                <w:color w:val="262626"/>
                <w:kern w:val="2"/>
                <w:sz w:val="22"/>
                <w:szCs w:val="22"/>
                <w:lang w:bidi="ar-SA"/>
              </w:rPr>
              <w:t>2</w:t>
            </w:r>
            <w:r w:rsidRPr="00743849">
              <w:rPr>
                <w:rFonts w:eastAsia="Calibri" w:cs="Times New Roman"/>
                <w:color w:val="262626"/>
                <w:kern w:val="2"/>
                <w:sz w:val="22"/>
                <w:szCs w:val="22"/>
                <w:lang w:bidi="ar-SA"/>
              </w:rPr>
              <w:t>, the Board of</w:t>
            </w:r>
          </w:p>
        </w:tc>
        <w:tc>
          <w:tcPr>
            <w:tcW w:w="4330" w:type="dxa"/>
            <w:tcBorders>
              <w:bottom w:val="single" w:sz="4" w:space="0" w:color="000000"/>
            </w:tcBorders>
            <w:vAlign w:val="center"/>
          </w:tcPr>
          <w:p w14:paraId="6605E192" w14:textId="77777777" w:rsidR="00F2789C" w:rsidRPr="00743849" w:rsidRDefault="005759E3" w:rsidP="00E35B1A">
            <w:pPr>
              <w:tabs>
                <w:tab w:val="left" w:pos="1650"/>
              </w:tabs>
              <w:ind w:left="-360"/>
              <w:jc w:val="center"/>
              <w:rPr>
                <w:rFonts w:eastAsia="Calibri" w:cs="Times New Roman"/>
                <w:color w:val="262626"/>
                <w:kern w:val="2"/>
                <w:sz w:val="22"/>
                <w:szCs w:val="22"/>
                <w:lang w:bidi="ar-SA"/>
              </w:rPr>
            </w:pPr>
            <w:sdt>
              <w:sdtPr>
                <w:rPr>
                  <w:rFonts w:eastAsia="Calibri" w:cs="Times New Roman"/>
                  <w:color w:val="A6A6A6"/>
                  <w:kern w:val="2"/>
                  <w:sz w:val="22"/>
                  <w:szCs w:val="22"/>
                  <w:lang w:bidi="ar-SA"/>
                </w:rPr>
                <w:id w:val="-1203866307"/>
                <w:placeholder>
                  <w:docPart w:val="3A9B938E16F14063B8D1D4E6BADA81F3"/>
                </w:placeholder>
                <w:showingPlcHdr/>
                <w:text/>
              </w:sdtPr>
              <w:sdtEndPr/>
              <w:sdtContent>
                <w:r w:rsidR="00F2789C" w:rsidRPr="001C580A">
                  <w:rPr>
                    <w:rStyle w:val="PlaceholderText"/>
                    <w:rFonts w:eastAsiaTheme="minorHAnsi"/>
                    <w:color w:val="auto"/>
                  </w:rPr>
                  <w:t>Click here to enter charter school name</w:t>
                </w:r>
              </w:sdtContent>
            </w:sdt>
          </w:p>
        </w:tc>
      </w:tr>
    </w:tbl>
    <w:p w14:paraId="7283FD7B" w14:textId="77777777" w:rsidR="00F2789C" w:rsidRPr="00743849" w:rsidRDefault="00F2789C" w:rsidP="00F2789C">
      <w:pPr>
        <w:spacing w:before="60"/>
        <w:ind w:left="-360" w:right="-360"/>
        <w:jc w:val="both"/>
        <w:rPr>
          <w:rFonts w:eastAsia="Calibri" w:cs="Times New Roman"/>
          <w:color w:val="262626"/>
          <w:kern w:val="2"/>
          <w:sz w:val="22"/>
          <w:szCs w:val="22"/>
          <w:lang w:bidi="ar-SA"/>
        </w:rPr>
      </w:pPr>
      <w:r w:rsidRPr="00743849">
        <w:rPr>
          <w:rFonts w:eastAsia="Calibri" w:cs="Times New Roman"/>
          <w:color w:val="262626"/>
          <w:kern w:val="2"/>
          <w:sz w:val="22"/>
          <w:szCs w:val="22"/>
          <w:lang w:bidi="ar-SA"/>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4CA04AA0" w14:textId="77777777" w:rsidR="00F2789C" w:rsidRPr="00743849" w:rsidRDefault="00F2789C" w:rsidP="00F2789C">
      <w:pPr>
        <w:ind w:left="-360" w:right="-270"/>
        <w:contextualSpacing/>
        <w:rPr>
          <w:rFonts w:eastAsia="Calibri" w:cs="Times New Roman"/>
          <w:color w:val="262626"/>
          <w:kern w:val="2"/>
          <w:sz w:val="22"/>
          <w:szCs w:val="22"/>
          <w:lang w:bidi="ar-SA"/>
        </w:rPr>
      </w:pPr>
    </w:p>
    <w:p w14:paraId="3C5BA82E" w14:textId="77777777" w:rsidR="00F2789C" w:rsidRPr="00743849" w:rsidRDefault="00F2789C" w:rsidP="00F2789C">
      <w:pPr>
        <w:ind w:left="-360" w:right="-360"/>
        <w:rPr>
          <w:rFonts w:eastAsia="Calibri" w:cs="Times New Roman"/>
          <w:color w:val="262626"/>
          <w:kern w:val="16"/>
          <w:sz w:val="22"/>
          <w:szCs w:val="22"/>
          <w:lang w:bidi="ar-SA"/>
        </w:rPr>
      </w:pPr>
      <w:r w:rsidRPr="00743849">
        <w:rPr>
          <w:rFonts w:eastAsia="Calibri" w:cs="Times New Roman"/>
          <w:color w:val="262626"/>
          <w:kern w:val="16"/>
          <w:sz w:val="22"/>
          <w:szCs w:val="22"/>
          <w:lang w:bidi="ar-SA"/>
        </w:rPr>
        <w:t>Charter school / authorizer partnerships that accept funding through the CCSP Grant agree to the following certifications and assurances:</w:t>
      </w:r>
    </w:p>
    <w:p w14:paraId="234FAE33" w14:textId="77777777" w:rsidR="00F2789C" w:rsidRPr="00743849" w:rsidRDefault="00F2789C" w:rsidP="00F2789C">
      <w:pPr>
        <w:ind w:left="-450" w:right="-270"/>
        <w:rPr>
          <w:rFonts w:eastAsia="Calibri" w:cs="Times New Roman"/>
          <w:color w:val="262626"/>
          <w:kern w:val="2"/>
          <w:sz w:val="22"/>
          <w:szCs w:val="22"/>
          <w:lang w:bidi="ar-SA"/>
        </w:rPr>
      </w:pPr>
    </w:p>
    <w:p w14:paraId="42DAAAED" w14:textId="77777777" w:rsidR="00F2789C" w:rsidRPr="00743849" w:rsidRDefault="00F2789C" w:rsidP="00F2789C">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Program Requirements</w:t>
      </w:r>
    </w:p>
    <w:p w14:paraId="59DC1C1D"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The a</w:t>
      </w:r>
      <w:r w:rsidRPr="00743849">
        <w:rPr>
          <w:rFonts w:eastAsia="Calibri" w:cs="Times New Roman"/>
          <w:color w:val="262626"/>
          <w:kern w:val="16"/>
          <w:sz w:val="22"/>
          <w:szCs w:val="22"/>
          <w:lang w:bidi="ar-SA"/>
        </w:rPr>
        <w:t>pplicant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contact has no conflict of interest with any party (employee, management organization, contractor, vendor, etc.) that has a financial interest in the grant award.</w:t>
      </w:r>
    </w:p>
    <w:p w14:paraId="6C2F7274"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certify that they understand an approved charter application and a signed charter contract are required </w:t>
      </w:r>
      <w:proofErr w:type="gramStart"/>
      <w:r w:rsidRPr="00743849">
        <w:rPr>
          <w:rFonts w:eastAsia="Calibri" w:cs="Times New Roman"/>
          <w:color w:val="262626"/>
          <w:kern w:val="16"/>
          <w:sz w:val="22"/>
          <w:szCs w:val="22"/>
          <w:lang w:bidi="ar-SA"/>
        </w:rPr>
        <w:t>in order to</w:t>
      </w:r>
      <w:proofErr w:type="gramEnd"/>
      <w:r w:rsidRPr="00743849">
        <w:rPr>
          <w:rFonts w:eastAsia="Calibri" w:cs="Times New Roman"/>
          <w:color w:val="262626"/>
          <w:kern w:val="16"/>
          <w:sz w:val="22"/>
          <w:szCs w:val="22"/>
          <w:lang w:bidi="ar-SA"/>
        </w:rPr>
        <w:t xml:space="preserve"> be eligible for an award.</w:t>
      </w:r>
    </w:p>
    <w:p w14:paraId="7346B7E2"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operate (or will operate, if not yet open) a charter school in compliance with all state and federal laws and that does not discriminate based on race</w:t>
      </w:r>
      <w:r>
        <w:rPr>
          <w:rFonts w:eastAsia="Calibri" w:cs="Times New Roman"/>
          <w:color w:val="262626"/>
          <w:kern w:val="16"/>
          <w:sz w:val="22"/>
          <w:szCs w:val="22"/>
          <w:lang w:bidi="ar-SA"/>
        </w:rPr>
        <w:t xml:space="preserve"> (including hair texture, hair type or hairstyle)</w:t>
      </w:r>
      <w:r w:rsidRPr="00743849">
        <w:rPr>
          <w:rFonts w:eastAsia="Calibri" w:cs="Times New Roman"/>
          <w:color w:val="262626"/>
          <w:kern w:val="16"/>
          <w:sz w:val="22"/>
          <w:szCs w:val="22"/>
          <w:lang w:bidi="ar-SA"/>
        </w:rPr>
        <w:t xml:space="preserve">, </w:t>
      </w:r>
      <w:r>
        <w:rPr>
          <w:rFonts w:eastAsia="Calibri" w:cs="Times New Roman"/>
          <w:color w:val="262626"/>
          <w:kern w:val="16"/>
          <w:sz w:val="22"/>
          <w:szCs w:val="22"/>
          <w:lang w:bidi="ar-SA"/>
        </w:rPr>
        <w:t xml:space="preserve">creed, </w:t>
      </w:r>
      <w:r w:rsidRPr="00743849">
        <w:rPr>
          <w:rFonts w:eastAsia="Calibri" w:cs="Times New Roman"/>
          <w:color w:val="262626"/>
          <w:kern w:val="16"/>
          <w:sz w:val="22"/>
          <w:szCs w:val="22"/>
          <w:lang w:bidi="ar-SA"/>
        </w:rPr>
        <w:t xml:space="preserve">gender, </w:t>
      </w:r>
      <w:r>
        <w:rPr>
          <w:rFonts w:eastAsia="Calibri" w:cs="Times New Roman"/>
          <w:color w:val="262626"/>
          <w:kern w:val="16"/>
          <w:sz w:val="22"/>
          <w:szCs w:val="22"/>
          <w:lang w:bidi="ar-SA"/>
        </w:rPr>
        <w:t xml:space="preserve">sexual orientation, religion, ancestry, </w:t>
      </w:r>
      <w:r w:rsidRPr="00743849">
        <w:rPr>
          <w:rFonts w:eastAsia="Calibri" w:cs="Times New Roman"/>
          <w:color w:val="262626"/>
          <w:kern w:val="16"/>
          <w:sz w:val="22"/>
          <w:szCs w:val="22"/>
          <w:lang w:bidi="ar-SA"/>
        </w:rPr>
        <w:t>national origin, color, disability, or age.</w:t>
      </w:r>
    </w:p>
    <w:p w14:paraId="7B096118"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agree to notify the CDE Schools of Choice Office within two business days upon any transition of administrator, leadership, or board member(s) at the school, and provide written notification from the governing board of any change in the school’s Grant Contact.</w:t>
      </w:r>
    </w:p>
    <w:p w14:paraId="31DEC9A2"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ensure that at least one person from the charter school will subscribe to and be responsible to receive communication from the CDE Schools of Choice email listserv for the life of the grant. </w:t>
      </w:r>
    </w:p>
    <w:p w14:paraId="4AEA25B1"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understand that they will not own rights, title, and/or interest in any of the intellectual property rights, including copyrights, patents, trade secrets, trademarks, and service marks in the works and documents created and paid for under this grant program. </w:t>
      </w:r>
    </w:p>
    <w:p w14:paraId="13B4C8FA" w14:textId="77777777" w:rsidR="00F2789C" w:rsidRDefault="00F2789C" w:rsidP="00F2789C">
      <w:pPr>
        <w:rPr>
          <w:rFonts w:eastAsia="Calibri" w:cs="Times New Roman"/>
          <w:b/>
          <w:color w:val="262626"/>
          <w:kern w:val="16"/>
          <w:sz w:val="22"/>
          <w:szCs w:val="22"/>
          <w:lang w:bidi="ar-SA"/>
        </w:rPr>
      </w:pPr>
    </w:p>
    <w:p w14:paraId="198ED1D9" w14:textId="77777777" w:rsidR="00F2789C" w:rsidRDefault="00F2789C" w:rsidP="00F2789C">
      <w:pPr>
        <w:spacing w:after="120"/>
        <w:ind w:left="-360"/>
        <w:rPr>
          <w:rFonts w:eastAsia="Calibri" w:cs="Times New Roman"/>
          <w:b/>
          <w:color w:val="262626"/>
          <w:kern w:val="16"/>
          <w:sz w:val="22"/>
          <w:szCs w:val="22"/>
          <w:lang w:bidi="ar-SA"/>
        </w:rPr>
      </w:pPr>
    </w:p>
    <w:p w14:paraId="1715400F" w14:textId="77777777" w:rsidR="00F2789C" w:rsidRPr="00743849" w:rsidRDefault="00F2789C" w:rsidP="00F2789C">
      <w:pPr>
        <w:spacing w:after="120"/>
        <w:ind w:left="-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lastRenderedPageBreak/>
        <w:t>Federal Compliance</w:t>
      </w:r>
    </w:p>
    <w:p w14:paraId="25474B34"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all provisions of the federal Every Student Succeeds Act (ESSA, Public Law 114-95), which reauthorized the Elementary and Secondary Education Act of 1965 (ESEA), including, but not limited to, provisions on title V, part B, subpart 1, title IX, Boy Scouts of America Equal Access Act, Armed Forces Recruiter Access to Students and Student Recruiting Information, Unsafe School Choice Option, Family Educational Rights and Privacy Act, Privacy of Assessment Results, and School Prayer.</w:t>
      </w:r>
    </w:p>
    <w:p w14:paraId="3B1CD5DE"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be aware of and comply with federal laws including, but not limited to, complies with the Age Discrimination Act of 1975, title VI of the Civil Rights Act of 1964, title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w:t>
      </w:r>
      <w:r>
        <w:rPr>
          <w:rFonts w:eastAsia="Calibri" w:cs="Times New Roman"/>
          <w:color w:val="262626"/>
          <w:kern w:val="16"/>
          <w:sz w:val="22"/>
          <w:szCs w:val="22"/>
          <w:lang w:bidi="ar-SA"/>
        </w:rPr>
        <w:t>-</w:t>
      </w:r>
      <w:r w:rsidRPr="00743849">
        <w:rPr>
          <w:rFonts w:eastAsia="Calibri" w:cs="Times New Roman"/>
          <w:color w:val="262626"/>
          <w:kern w:val="16"/>
          <w:sz w:val="22"/>
          <w:szCs w:val="22"/>
          <w:lang w:bidi="ar-SA"/>
        </w:rPr>
        <w:t xml:space="preserve">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 </w:t>
      </w:r>
    </w:p>
    <w:p w14:paraId="5C458688"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use of grant funds, and administrative and fiscal responsibilities.</w:t>
      </w:r>
    </w:p>
    <w:p w14:paraId="7246E3EC"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shall ensure that a student’s records, and, if applicable, a student’s individualized education program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w:t>
      </w:r>
      <w:r>
        <w:rPr>
          <w:rFonts w:eastAsia="Calibri" w:cs="Times New Roman"/>
          <w:color w:val="262626"/>
          <w:kern w:val="16"/>
          <w:sz w:val="22"/>
          <w:szCs w:val="22"/>
          <w:lang w:bidi="ar-SA"/>
        </w:rPr>
        <w:t xml:space="preserve"> </w:t>
      </w:r>
      <w:r w:rsidRPr="00743849">
        <w:rPr>
          <w:rFonts w:eastAsia="Calibri" w:cs="Times New Roman"/>
          <w:color w:val="262626"/>
          <w:kern w:val="16"/>
          <w:sz w:val="22"/>
          <w:szCs w:val="22"/>
          <w:lang w:bidi="ar-SA"/>
        </w:rPr>
        <w:t>4308).</w:t>
      </w:r>
    </w:p>
    <w:p w14:paraId="24A2D0BE"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w:t>
      </w:r>
      <w:r>
        <w:rPr>
          <w:rFonts w:eastAsia="Calibri" w:cs="Times New Roman"/>
          <w:color w:val="262626"/>
          <w:kern w:val="16"/>
          <w:sz w:val="22"/>
          <w:szCs w:val="22"/>
          <w:lang w:bidi="ar-SA"/>
        </w:rPr>
        <w:t>s</w:t>
      </w:r>
      <w:r w:rsidRPr="00743849">
        <w:rPr>
          <w:rFonts w:eastAsia="Calibri" w:cs="Times New Roman"/>
          <w:color w:val="262626"/>
          <w:kern w:val="16"/>
          <w:sz w:val="22"/>
          <w:szCs w:val="22"/>
          <w:lang w:bidi="ar-SA"/>
        </w:rPr>
        <w:t xml:space="preserve">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743849">
        <w:rPr>
          <w:rFonts w:eastAsia="Calibri" w:cs="Times New Roman"/>
          <w:color w:val="262626"/>
          <w:kern w:val="16"/>
          <w:sz w:val="22"/>
          <w:szCs w:val="22"/>
          <w:lang w:bidi="ar-SA"/>
        </w:rPr>
        <w:t>entering into</w:t>
      </w:r>
      <w:proofErr w:type="gramEnd"/>
      <w:r w:rsidRPr="00743849">
        <w:rPr>
          <w:rFonts w:eastAsia="Calibri" w:cs="Times New Roman"/>
          <w:color w:val="262626"/>
          <w:kern w:val="16"/>
          <w:sz w:val="22"/>
          <w:szCs w:val="22"/>
          <w:lang w:bidi="ar-SA"/>
        </w:rPr>
        <w:t xml:space="preserve"> contracts for equipment and services. </w:t>
      </w:r>
    </w:p>
    <w:p w14:paraId="152ED42E"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must remain in compliance with the requirements of the federal Children’s Internet Protection Act.</w:t>
      </w:r>
    </w:p>
    <w:p w14:paraId="408EA34E"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no policy of the school or local educational agency prevents or otherwise denies participation in constitutionally protected prayer in public schools.</w:t>
      </w:r>
    </w:p>
    <w:p w14:paraId="3B1BC2D3"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be aware of and comply with Executive Order 13513, “Federal Leadership on Reducing Text Messaging While Driving,” October 1, 2009, by acknowledging that grant recipients and their personnel are prohibited from text messaging while </w:t>
      </w:r>
      <w:r w:rsidRPr="00743849">
        <w:rPr>
          <w:rFonts w:eastAsia="Calibri" w:cs="Times New Roman"/>
          <w:color w:val="262626"/>
          <w:kern w:val="16"/>
          <w:sz w:val="22"/>
          <w:szCs w:val="22"/>
          <w:lang w:bidi="ar-SA"/>
        </w:rPr>
        <w:lastRenderedPageBreak/>
        <w:t xml:space="preserve">driving a government owned vehicle, or while driving their own privately owned vehicle during official grant business, or from using government supplied electronic equipment to text message or email when driving. </w:t>
      </w:r>
    </w:p>
    <w:p w14:paraId="330DEA2D"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ensure that students enrolled in the charter school will be taught the United States Constitution each year on September 17, Constitution Day (</w:t>
      </w:r>
      <w:hyperlink r:id="rId42" w:history="1">
        <w:r w:rsidRPr="00743849">
          <w:rPr>
            <w:rFonts w:eastAsia="Calibri" w:cs="Times New Roman"/>
            <w:color w:val="0563C1"/>
            <w:kern w:val="16"/>
            <w:sz w:val="22"/>
            <w:szCs w:val="22"/>
            <w:u w:val="single"/>
            <w:lang w:bidi="ar-SA"/>
          </w:rPr>
          <w:t>https://www2.ed.gov/policy/fund/guid/constitutionday.html</w:t>
        </w:r>
      </w:hyperlink>
      <w:r w:rsidRPr="00743849">
        <w:rPr>
          <w:rFonts w:eastAsia="Calibri" w:cs="Times New Roman"/>
          <w:color w:val="262626"/>
          <w:kern w:val="16"/>
          <w:sz w:val="22"/>
          <w:szCs w:val="22"/>
          <w:lang w:bidi="ar-SA"/>
        </w:rPr>
        <w:t>).</w:t>
      </w:r>
    </w:p>
    <w:p w14:paraId="37DD8BCD" w14:textId="77777777" w:rsidR="00F2789C" w:rsidRPr="00743849" w:rsidRDefault="00F2789C" w:rsidP="00F2789C">
      <w:pPr>
        <w:rPr>
          <w:rFonts w:eastAsia="Calibri" w:cs="Times New Roman"/>
          <w:b/>
          <w:color w:val="262626"/>
          <w:kern w:val="16"/>
          <w:sz w:val="22"/>
          <w:szCs w:val="22"/>
          <w:lang w:bidi="ar-SA"/>
        </w:rPr>
      </w:pPr>
    </w:p>
    <w:p w14:paraId="49490DF1" w14:textId="77777777" w:rsidR="00F2789C" w:rsidRPr="00743849" w:rsidRDefault="00F2789C" w:rsidP="00F2789C">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Finances, Budget, and Audit</w:t>
      </w:r>
    </w:p>
    <w:p w14:paraId="12A8A18F"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Authorizer of recipient schools ensures that the charter school will receive funds through federal programs administered by the U.S. Department of Education under which funds are allocated on a formula basis. Each charter school will receive funds for which it is eligible.</w:t>
      </w:r>
    </w:p>
    <w:p w14:paraId="6A4A979B"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Authorizer of recipient schools may not deduct funds for administrative fees or expenses from a sub-grant awarded to an eligible applicant and shall distribute all sub-grant funds to the eligible applicant without delay. </w:t>
      </w:r>
    </w:p>
    <w:p w14:paraId="4AA6F90A"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with authorizer review and approval, will submit a revised budget narrative and budget workbook to CDE Schools of Choice within 30 days of notification of a grant award; budget changes must meet the approval of CDE Schools of Choice before any grant funds will be released.</w:t>
      </w:r>
    </w:p>
    <w:p w14:paraId="02ACC569"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Recipients using an educational service provider (ESP) certify that the ESP will not influence or exercise control over expenditure of federal funds, and that the ESP agreement with the charter school governing board will be provided to CDE Schools of Choice before grant funds are released.</w:t>
      </w:r>
    </w:p>
    <w:p w14:paraId="391DF947"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that they will budget for and comply with the required Charter School Support Initiative visit during Implementation Year 2 according to their projected student count for the year of the visit.</w:t>
      </w:r>
    </w:p>
    <w:p w14:paraId="4DF0F21C"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follow reimbursement procedures, requesting funds at a minimum of quarterly, and respond to all grant requirements in a timely fashion, including the Annual Financial Report (AFR).</w:t>
      </w:r>
    </w:p>
    <w:p w14:paraId="2F84FA6F"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not to have expenditures that exceed the approved budget line items by more than a total of 10 percent of the total project period award. If they wish to deviate beyond 10 percent in any budget object core category, they must seek a revision of their budget prior to expenditure or legal obligation of those funds, or they may not be reimbursed for the excess amount.</w:t>
      </w:r>
    </w:p>
    <w:p w14:paraId="1B883B22"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will ensure that the awarded grant funds will be spent or encumbered by June 30 of each grant </w:t>
      </w:r>
      <w:proofErr w:type="gramStart"/>
      <w:r w:rsidRPr="00743849">
        <w:rPr>
          <w:rFonts w:eastAsia="Calibri" w:cs="Times New Roman"/>
          <w:color w:val="262626"/>
          <w:kern w:val="16"/>
          <w:sz w:val="22"/>
          <w:szCs w:val="22"/>
          <w:lang w:bidi="ar-SA"/>
        </w:rPr>
        <w:t>year, unless</w:t>
      </w:r>
      <w:proofErr w:type="gramEnd"/>
      <w:r w:rsidRPr="00743849">
        <w:rPr>
          <w:rFonts w:eastAsia="Calibri" w:cs="Times New Roman"/>
          <w:color w:val="262626"/>
          <w:kern w:val="16"/>
          <w:sz w:val="22"/>
          <w:szCs w:val="22"/>
          <w:lang w:bidi="ar-SA"/>
        </w:rPr>
        <w:t xml:space="preserve"> extenuating circumstances warrant an extension request. Recipients understand that any such extension request must be made by the Authorizer on their behalf no later than June 1 of the respective grant year, and that if an extension request is not approved by CDE on the grounds that extenuating circumstance have not been established the recipient school will be held to the June 30 deadline.</w:t>
      </w:r>
    </w:p>
    <w:p w14:paraId="545153C7"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provide the Grants Fiscal Management </w:t>
      </w:r>
      <w:r>
        <w:rPr>
          <w:rFonts w:eastAsia="Calibri" w:cs="Times New Roman"/>
          <w:color w:val="262626"/>
          <w:kern w:val="16"/>
          <w:sz w:val="22"/>
          <w:szCs w:val="22"/>
          <w:lang w:bidi="ar-SA"/>
        </w:rPr>
        <w:t>Office</w:t>
      </w:r>
      <w:r w:rsidRPr="00743849">
        <w:rPr>
          <w:rFonts w:eastAsia="Calibri" w:cs="Times New Roman"/>
          <w:color w:val="262626"/>
          <w:kern w:val="16"/>
          <w:sz w:val="22"/>
          <w:szCs w:val="22"/>
          <w:lang w:bidi="ar-SA"/>
        </w:rPr>
        <w:t xml:space="preserve"> at CDE a written account of expenditures no later than October 1 following each grant year, utilizing the Annual Financial Report (AFR).</w:t>
      </w:r>
    </w:p>
    <w:p w14:paraId="4F07DD9F"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grantee during the grant period and thereafter for five full years from the date of final payment. CDE must be permitted to audit, review, and inspect the grantee’s activities, books, documents, papers, and other records relating to the expenditures of grant proceeds. </w:t>
      </w:r>
    </w:p>
    <w:p w14:paraId="7BCDFEEA"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shall comply with all federal and state annual independent audit requirements and ensures that arrangements have been made to finance mandatory audits. Funded projects will be required to maintain appropriate fiscal and program records. Fiscal audits </w:t>
      </w:r>
      <w:r w:rsidRPr="00743849">
        <w:rPr>
          <w:rFonts w:eastAsia="Calibri" w:cs="Times New Roman"/>
          <w:color w:val="262626"/>
          <w:kern w:val="16"/>
          <w:sz w:val="22"/>
          <w:szCs w:val="22"/>
          <w:lang w:bidi="ar-SA"/>
        </w:rPr>
        <w:lastRenderedPageBreak/>
        <w:t>of funds under this program are to be conducted by the recipients annually as a part of their regular audit. Auditors should be aware of the federal audit requirements contained in the Single Audit Act of 1984.</w:t>
      </w:r>
    </w:p>
    <w:p w14:paraId="28B95544"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use an independent auditor for annual financial audits that is different from their authorizer’s auditor.</w:t>
      </w:r>
    </w:p>
    <w:p w14:paraId="6908C7B9"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are required to keep and maintain all equipment purchased with grant funds in accordance with federal law and regulation. Should the charter school close, the authorizer agrees to notify CDE Schools of Choice of the reason for closure and agrees to notify CDE Schools of Choice regarding the appropriate disposition of assets purchased under this grant.</w:t>
      </w:r>
    </w:p>
    <w:p w14:paraId="10E302FD"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w:t>
      </w:r>
      <w:r>
        <w:rPr>
          <w:rFonts w:eastAsia="Calibri" w:cs="Times New Roman"/>
          <w:color w:val="262626"/>
          <w:kern w:val="16"/>
          <w:sz w:val="22"/>
          <w:szCs w:val="22"/>
          <w:lang w:bidi="ar-SA"/>
        </w:rPr>
        <w:t xml:space="preserve"> school</w:t>
      </w:r>
      <w:r w:rsidRPr="00743849">
        <w:rPr>
          <w:rFonts w:eastAsia="Calibri" w:cs="Times New Roman"/>
          <w:color w:val="262626"/>
          <w:kern w:val="16"/>
          <w:sz w:val="22"/>
          <w:szCs w:val="22"/>
          <w:lang w:bidi="ar-SA"/>
        </w:rPr>
        <w:t xml:space="preserve">s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6FF66445"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understand that if any findings of misuse of grant funds are discovered project funds must be returned to CDE, and that CDE may terminate a grant award upon 30 days’ notice if it deems that the recipient is not fulfilling the funded program as specified in the approved grant application.</w:t>
      </w:r>
    </w:p>
    <w:p w14:paraId="5A71AC64"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Grant history of the </w:t>
      </w:r>
      <w:r>
        <w:rPr>
          <w:rFonts w:eastAsia="Calibri" w:cs="Times New Roman"/>
          <w:color w:val="262626"/>
          <w:kern w:val="16"/>
          <w:sz w:val="22"/>
          <w:szCs w:val="22"/>
          <w:lang w:bidi="ar-SA"/>
        </w:rPr>
        <w:t>r</w:t>
      </w:r>
      <w:r w:rsidRPr="00743849">
        <w:rPr>
          <w:rFonts w:eastAsia="Calibri" w:cs="Times New Roman"/>
          <w:color w:val="262626"/>
          <w:kern w:val="16"/>
          <w:sz w:val="22"/>
          <w:szCs w:val="22"/>
          <w:lang w:bidi="ar-SA"/>
        </w:rPr>
        <w:t>ecipient schools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55EF65F2" w14:textId="77777777" w:rsidR="00F2789C" w:rsidRPr="00743849" w:rsidRDefault="00F2789C" w:rsidP="00F2789C">
      <w:pPr>
        <w:rPr>
          <w:rFonts w:eastAsia="Calibri" w:cs="Times New Roman"/>
          <w:b/>
          <w:color w:val="262626"/>
          <w:kern w:val="16"/>
          <w:sz w:val="22"/>
          <w:szCs w:val="22"/>
          <w:lang w:bidi="ar-SA"/>
        </w:rPr>
      </w:pPr>
    </w:p>
    <w:p w14:paraId="5C26EB26" w14:textId="77777777" w:rsidR="00F2789C" w:rsidRPr="00743849" w:rsidRDefault="00F2789C" w:rsidP="00F2789C">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Participation, Evaluation, Research and Reporting</w:t>
      </w:r>
    </w:p>
    <w:p w14:paraId="5C1802C5"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will participate in at least one site visit and one diagnostic review through the Charter School Support Initiative (CSSI) within the multi-year grant cycle by CDE and possibly a visit by the U.S. Department of Education.</w:t>
      </w:r>
    </w:p>
    <w:p w14:paraId="202F23F9"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submit any necessary annual year-end reports to CDE by September 30</w:t>
      </w:r>
      <w:r w:rsidRPr="00743849">
        <w:rPr>
          <w:rFonts w:eastAsia="Calibri" w:cs="Times New Roman"/>
          <w:color w:val="262626"/>
          <w:kern w:val="16"/>
          <w:sz w:val="22"/>
          <w:szCs w:val="22"/>
          <w:vertAlign w:val="superscript"/>
          <w:lang w:bidi="ar-SA"/>
        </w:rPr>
        <w:t>th</w:t>
      </w:r>
      <w:r w:rsidRPr="00743849">
        <w:rPr>
          <w:rFonts w:eastAsia="Calibri" w:cs="Times New Roman"/>
          <w:color w:val="262626"/>
          <w:kern w:val="16"/>
          <w:sz w:val="22"/>
          <w:szCs w:val="22"/>
          <w:lang w:bidi="ar-SA"/>
        </w:rPr>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4B83CA38"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Recipient schools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Participation,_Evaluation_and" w:history="1">
        <w:r w:rsidRPr="00743849">
          <w:rPr>
            <w:rFonts w:eastAsia="Calibri" w:cs="Times New Roman"/>
            <w:b/>
            <w:color w:val="0563C1"/>
            <w:kern w:val="16"/>
            <w:sz w:val="22"/>
            <w:szCs w:val="22"/>
            <w:u w:val="single"/>
            <w:lang w:bidi="ar-SA"/>
          </w:rPr>
          <w:t>Participation, Evaluation and Reporting</w:t>
        </w:r>
      </w:hyperlink>
      <w:r w:rsidRPr="00743849">
        <w:rPr>
          <w:rFonts w:eastAsia="Calibri" w:cs="Times New Roman"/>
          <w:color w:val="262626"/>
          <w:kern w:val="16"/>
          <w:sz w:val="22"/>
          <w:szCs w:val="22"/>
          <w:lang w:bidi="ar-SA"/>
        </w:rPr>
        <w:t xml:space="preserve"> section of the CCSP grant ”Funding Opportunity” request for applicants, including participation in CDE Schools of Choice annual evaluations, studies and surveys and submission of annual financial reports, final grant report and supporting documentation.</w:t>
      </w:r>
    </w:p>
    <w:p w14:paraId="19F19A1E" w14:textId="77777777" w:rsidR="00F2789C" w:rsidRDefault="00F2789C" w:rsidP="00F2789C">
      <w:pPr>
        <w:rPr>
          <w:rFonts w:eastAsia="Calibri" w:cs="Times New Roman"/>
          <w:b/>
          <w:color w:val="262626"/>
          <w:kern w:val="16"/>
          <w:sz w:val="22"/>
          <w:szCs w:val="22"/>
          <w:lang w:bidi="ar-SA"/>
        </w:rPr>
      </w:pPr>
    </w:p>
    <w:p w14:paraId="64B22738" w14:textId="77777777" w:rsidR="00F2789C" w:rsidRPr="00743849" w:rsidRDefault="00F2789C" w:rsidP="00F2789C">
      <w:pPr>
        <w:spacing w:after="120"/>
        <w:ind w:hanging="360"/>
        <w:rPr>
          <w:rFonts w:eastAsia="Calibri" w:cs="Times New Roman"/>
          <w:b/>
          <w:color w:val="262626"/>
          <w:kern w:val="16"/>
          <w:sz w:val="22"/>
          <w:szCs w:val="22"/>
          <w:lang w:bidi="ar-SA"/>
        </w:rPr>
      </w:pPr>
      <w:r w:rsidRPr="00743849">
        <w:rPr>
          <w:rFonts w:eastAsia="Calibri" w:cs="Times New Roman"/>
          <w:b/>
          <w:color w:val="262626"/>
          <w:kern w:val="16"/>
          <w:sz w:val="22"/>
          <w:szCs w:val="22"/>
          <w:lang w:bidi="ar-SA"/>
        </w:rPr>
        <w:t>Authorization, Accountability, and Governance</w:t>
      </w:r>
    </w:p>
    <w:p w14:paraId="219783A2"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The applicant charter school assures that they have provided their authorizer with “adequate and timely notice” of this grant application (as required by ESEA §</w:t>
      </w:r>
      <w:r>
        <w:rPr>
          <w:rFonts w:eastAsia="Calibri" w:cs="Times New Roman"/>
          <w:color w:val="262626"/>
          <w:kern w:val="16"/>
          <w:sz w:val="22"/>
          <w:szCs w:val="22"/>
          <w:lang w:bidi="ar-SA"/>
        </w:rPr>
        <w:t xml:space="preserve"> </w:t>
      </w:r>
      <w:r w:rsidRPr="00743849">
        <w:rPr>
          <w:rFonts w:eastAsia="Calibri" w:cs="Times New Roman"/>
          <w:color w:val="262626"/>
          <w:kern w:val="16"/>
          <w:sz w:val="22"/>
          <w:szCs w:val="22"/>
          <w:lang w:bidi="ar-SA"/>
        </w:rPr>
        <w:t>4310 (6)(B)), including the opportunity to review the complete CCSP application prior to submission.</w:t>
      </w:r>
    </w:p>
    <w:p w14:paraId="4CA1B418"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will ensure the governing board is apprised of the requirements of the grant and their obligation to complete technical assistance requirements or risk delayed or suspended grant funds.</w:t>
      </w:r>
    </w:p>
    <w:p w14:paraId="7286D92D" w14:textId="77777777" w:rsidR="00F2789C" w:rsidRDefault="00F2789C" w:rsidP="00F2789C">
      <w:pPr>
        <w:rPr>
          <w:rFonts w:eastAsia="Calibri" w:cs="Times New Roman"/>
          <w:color w:val="262626"/>
          <w:kern w:val="16"/>
          <w:sz w:val="22"/>
          <w:szCs w:val="22"/>
          <w:lang w:bidi="ar-SA"/>
        </w:rPr>
      </w:pPr>
      <w:r>
        <w:rPr>
          <w:rFonts w:eastAsia="Calibri" w:cs="Times New Roman"/>
          <w:color w:val="262626"/>
          <w:kern w:val="16"/>
          <w:sz w:val="22"/>
          <w:szCs w:val="22"/>
          <w:lang w:bidi="ar-SA"/>
        </w:rPr>
        <w:br w:type="page"/>
      </w:r>
    </w:p>
    <w:p w14:paraId="3A469918"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lastRenderedPageBreak/>
        <w:t>The recipient school</w:t>
      </w:r>
      <w:r>
        <w:rPr>
          <w:rFonts w:eastAsia="Calibri" w:cs="Times New Roman"/>
          <w:color w:val="262626"/>
          <w:kern w:val="16"/>
          <w:sz w:val="22"/>
          <w:szCs w:val="22"/>
          <w:lang w:bidi="ar-SA"/>
        </w:rPr>
        <w:t>s</w:t>
      </w:r>
      <w:r w:rsidRPr="00743849">
        <w:rPr>
          <w:rFonts w:eastAsia="Calibri" w:cs="Times New Roman"/>
          <w:color w:val="262626"/>
          <w:kern w:val="16"/>
          <w:sz w:val="22"/>
          <w:szCs w:val="22"/>
          <w:lang w:bidi="ar-SA"/>
        </w:rPr>
        <w:t xml:space="preserve"> and their authorizer, per ESEA §</w:t>
      </w:r>
      <w:r>
        <w:rPr>
          <w:rFonts w:eastAsia="Calibri" w:cs="Times New Roman"/>
          <w:color w:val="262626"/>
          <w:kern w:val="16"/>
          <w:sz w:val="22"/>
          <w:szCs w:val="22"/>
          <w:lang w:bidi="ar-SA"/>
        </w:rPr>
        <w:t xml:space="preserve"> </w:t>
      </w:r>
      <w:r w:rsidRPr="00743849">
        <w:rPr>
          <w:rFonts w:eastAsia="Calibri" w:cs="Times New Roman"/>
          <w:color w:val="262626"/>
          <w:kern w:val="16"/>
          <w:sz w:val="22"/>
          <w:szCs w:val="22"/>
          <w:lang w:bidi="ar-SA"/>
        </w:rPr>
        <w:t>4303 (f)(1)(C)(</w:t>
      </w:r>
      <w:proofErr w:type="spellStart"/>
      <w:r w:rsidRPr="00743849">
        <w:rPr>
          <w:rFonts w:eastAsia="Calibri" w:cs="Times New Roman"/>
          <w:color w:val="262626"/>
          <w:kern w:val="16"/>
          <w:sz w:val="22"/>
          <w:szCs w:val="22"/>
          <w:lang w:bidi="ar-SA"/>
        </w:rPr>
        <w:t>i</w:t>
      </w:r>
      <w:proofErr w:type="spellEnd"/>
      <w:r w:rsidRPr="00743849">
        <w:rPr>
          <w:rFonts w:eastAsia="Calibri" w:cs="Times New Roman"/>
          <w:color w:val="262626"/>
          <w:kern w:val="16"/>
          <w:sz w:val="22"/>
          <w:szCs w:val="22"/>
          <w:lang w:bidi="ar-SA"/>
        </w:rPr>
        <w:t>)(II), certify that the Charter Contract agreed for the school articulates that student achievement and growth, as measured by 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Charter Contract accordingly to include these before award monies are distributed.</w:t>
      </w:r>
    </w:p>
    <w:p w14:paraId="416C1066"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69BDFB5C"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and their authorizer certify that their charter contract allows the opportunity for the school to purchase services via a third party.</w:t>
      </w:r>
    </w:p>
    <w:p w14:paraId="3860DE40"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Recipient schools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p w14:paraId="773B1151" w14:textId="77777777" w:rsidR="00F2789C" w:rsidRPr="00743849" w:rsidRDefault="00F2789C" w:rsidP="00F2789C">
      <w:pPr>
        <w:ind w:left="900"/>
        <w:rPr>
          <w:rFonts w:eastAsia="Calibri" w:cs="Times New Roman"/>
          <w:color w:val="262626"/>
          <w:kern w:val="16"/>
          <w:sz w:val="22"/>
          <w:szCs w:val="22"/>
          <w:lang w:bidi="ar-SA"/>
        </w:rPr>
      </w:pPr>
    </w:p>
    <w:p w14:paraId="301448FD" w14:textId="77777777" w:rsidR="00F2789C" w:rsidRPr="00743849" w:rsidRDefault="00F2789C" w:rsidP="00F2789C">
      <w:pPr>
        <w:spacing w:after="120"/>
        <w:ind w:left="2970" w:right="-360" w:hanging="333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Minor Facilities Repair</w:t>
      </w:r>
      <w:r w:rsidRPr="00743849">
        <w:rPr>
          <w:rFonts w:eastAsia="Calibri" w:cs="Times New Roman"/>
          <w:b/>
          <w:bCs/>
          <w:color w:val="262626"/>
          <w:kern w:val="16"/>
          <w:sz w:val="22"/>
          <w:szCs w:val="22"/>
          <w:lang w:bidi="ar-SA"/>
        </w:rPr>
        <w:t xml:space="preserve"> Expenditures </w:t>
      </w:r>
      <w:r w:rsidRPr="00743849">
        <w:rPr>
          <w:rFonts w:eastAsia="Calibri" w:cs="Times New Roman"/>
          <w:i/>
          <w:iCs/>
          <w:color w:val="262626"/>
          <w:kern w:val="16"/>
          <w:sz w:val="22"/>
          <w:szCs w:val="22"/>
          <w:lang w:bidi="ar-SA"/>
        </w:rPr>
        <w:t>(initial if seeking a portion of CCSP funds be designated for this purpose)</w:t>
      </w:r>
    </w:p>
    <w:p w14:paraId="1540CF6E" w14:textId="77777777" w:rsidR="00F2789C" w:rsidRDefault="00F2789C" w:rsidP="00347CCC">
      <w:pPr>
        <w:numPr>
          <w:ilvl w:val="0"/>
          <w:numId w:val="17"/>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Recipient schools</w:t>
      </w:r>
      <w:r w:rsidRPr="00743849">
        <w:rPr>
          <w:rFonts w:eastAsia="Calibri" w:cs="Times New Roman"/>
          <w:color w:val="262626"/>
          <w:kern w:val="16"/>
          <w:sz w:val="22"/>
          <w:szCs w:val="22"/>
          <w:lang w:bidi="ar-SA"/>
        </w:rPr>
        <w:t xml:space="preserve"> acknowledges that any facility repairs will be minor, and any other renovations will be necessary to ensure compliance with applicable statutes and regulations.</w:t>
      </w:r>
    </w:p>
    <w:p w14:paraId="7262674E" w14:textId="77777777" w:rsidR="00F2789C" w:rsidRPr="00D91562" w:rsidRDefault="00F2789C" w:rsidP="00347CCC">
      <w:pPr>
        <w:numPr>
          <w:ilvl w:val="0"/>
          <w:numId w:val="17"/>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Recipient schools</w:t>
      </w:r>
      <w:r w:rsidRPr="00743849">
        <w:rPr>
          <w:rFonts w:eastAsia="Calibri" w:cs="Times New Roman"/>
          <w:color w:val="262626"/>
          <w:kern w:val="16"/>
          <w:sz w:val="22"/>
          <w:szCs w:val="22"/>
          <w:lang w:bidi="ar-SA"/>
        </w:rPr>
        <w:t xml:space="preserve"> </w:t>
      </w:r>
      <w:r w:rsidRPr="00D91562">
        <w:rPr>
          <w:rFonts w:eastAsia="Calibri" w:cs="Times New Roman"/>
          <w:color w:val="262626"/>
          <w:kern w:val="16"/>
          <w:sz w:val="22"/>
          <w:szCs w:val="22"/>
          <w:lang w:bidi="ar-SA"/>
        </w:rPr>
        <w:t>acknowledges that any minor facility repairs paid for through CCSP funds must be reviewed and approved by the CDE Schools of Choice and Grants Fiscal Office</w:t>
      </w:r>
      <w:r>
        <w:rPr>
          <w:rFonts w:eastAsia="Calibri" w:cs="Times New Roman"/>
          <w:color w:val="262626"/>
          <w:kern w:val="16"/>
          <w:sz w:val="22"/>
          <w:szCs w:val="22"/>
          <w:lang w:bidi="ar-SA"/>
        </w:rPr>
        <w:t>s</w:t>
      </w:r>
      <w:r w:rsidRPr="00D91562">
        <w:rPr>
          <w:rFonts w:eastAsia="Calibri" w:cs="Times New Roman"/>
          <w:color w:val="262626"/>
          <w:kern w:val="16"/>
          <w:sz w:val="22"/>
          <w:szCs w:val="22"/>
          <w:lang w:bidi="ar-SA"/>
        </w:rPr>
        <w:t xml:space="preserve"> before funds related to the activity will be released can be incurred.</w:t>
      </w:r>
    </w:p>
    <w:p w14:paraId="44220BF4"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 xml:space="preserve">Total annual expenses will not exceed 10 percent of the annual CCSP grant award </w:t>
      </w:r>
      <w:proofErr w:type="gramStart"/>
      <w:r w:rsidRPr="00743849">
        <w:rPr>
          <w:rFonts w:eastAsia="Calibri" w:cs="Times New Roman"/>
          <w:color w:val="262626"/>
          <w:kern w:val="16"/>
          <w:sz w:val="22"/>
          <w:szCs w:val="22"/>
          <w:lang w:bidi="ar-SA"/>
        </w:rPr>
        <w:t>in a given year</w:t>
      </w:r>
      <w:proofErr w:type="gramEnd"/>
      <w:r w:rsidRPr="00743849">
        <w:rPr>
          <w:rFonts w:eastAsia="Calibri" w:cs="Times New Roman"/>
          <w:color w:val="262626"/>
          <w:kern w:val="16"/>
          <w:sz w:val="22"/>
          <w:szCs w:val="22"/>
          <w:lang w:bidi="ar-SA"/>
        </w:rPr>
        <w:t xml:space="preserve">. </w:t>
      </w:r>
    </w:p>
    <w:p w14:paraId="693169C7"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Recipient schools</w:t>
      </w:r>
      <w:r w:rsidRPr="00743849">
        <w:rPr>
          <w:rFonts w:eastAsia="Calibri" w:cs="Times New Roman"/>
          <w:color w:val="262626"/>
          <w:kern w:val="16"/>
          <w:sz w:val="22"/>
          <w:szCs w:val="22"/>
          <w:lang w:bidi="ar-SA"/>
        </w:rPr>
        <w:t xml:space="preserve"> acknowledges that expenses are only for minor facility repairs that are non-sustained/one-time associated for one-time costs.</w:t>
      </w:r>
    </w:p>
    <w:p w14:paraId="27B3E4D7" w14:textId="77777777" w:rsidR="00F2789C" w:rsidRPr="00743849" w:rsidRDefault="00F2789C" w:rsidP="00F2789C">
      <w:pPr>
        <w:ind w:left="187"/>
        <w:rPr>
          <w:rFonts w:eastAsia="Calibri" w:cs="Times New Roman"/>
          <w:color w:val="262626"/>
          <w:kern w:val="16"/>
          <w:sz w:val="22"/>
          <w:szCs w:val="22"/>
          <w:lang w:bidi="ar-SA"/>
        </w:rPr>
      </w:pPr>
    </w:p>
    <w:p w14:paraId="3B5ED503" w14:textId="77777777" w:rsidR="00F2789C" w:rsidRPr="00743849" w:rsidRDefault="00F2789C" w:rsidP="00F2789C">
      <w:pPr>
        <w:spacing w:after="120"/>
        <w:ind w:left="-360"/>
        <w:rPr>
          <w:rFonts w:eastAsia="Calibri" w:cs="Times New Roman"/>
          <w:i/>
          <w:iCs/>
          <w:color w:val="262626"/>
          <w:kern w:val="16"/>
          <w:sz w:val="22"/>
          <w:szCs w:val="22"/>
          <w:lang w:bidi="ar-SA"/>
        </w:rPr>
      </w:pPr>
      <w:r w:rsidRPr="00743849">
        <w:rPr>
          <w:rFonts w:eastAsia="Calibri" w:cs="Times New Roman"/>
          <w:b/>
          <w:color w:val="262626"/>
          <w:kern w:val="16"/>
          <w:sz w:val="22"/>
          <w:szCs w:val="22"/>
          <w:lang w:bidi="ar-SA"/>
        </w:rPr>
        <w:t>Transportation Expenditures</w:t>
      </w:r>
      <w:r w:rsidRPr="00743849">
        <w:rPr>
          <w:rFonts w:eastAsia="Calibri" w:cs="Times New Roman"/>
          <w:b/>
          <w:bCs/>
          <w:color w:val="262626"/>
          <w:kern w:val="16"/>
          <w:sz w:val="22"/>
          <w:szCs w:val="22"/>
          <w:lang w:bidi="ar-SA"/>
        </w:rPr>
        <w:t xml:space="preserve"> </w:t>
      </w:r>
      <w:r w:rsidRPr="00743849">
        <w:rPr>
          <w:rFonts w:eastAsia="Calibri" w:cs="Times New Roman"/>
          <w:i/>
          <w:iCs/>
          <w:color w:val="262626"/>
          <w:kern w:val="16"/>
          <w:sz w:val="22"/>
          <w:szCs w:val="22"/>
          <w:lang w:bidi="ar-SA"/>
        </w:rPr>
        <w:t>(initial if seeking a portion of CCSP funds be designated for this purpose)</w:t>
      </w:r>
    </w:p>
    <w:p w14:paraId="401EA3D0" w14:textId="77777777" w:rsidR="00F2789C" w:rsidRPr="00743849" w:rsidRDefault="00F2789C" w:rsidP="00347CCC">
      <w:pPr>
        <w:numPr>
          <w:ilvl w:val="0"/>
          <w:numId w:val="17"/>
        </w:numPr>
        <w:ind w:left="900" w:right="-270" w:hanging="900"/>
        <w:rPr>
          <w:rFonts w:eastAsia="Calibri" w:cs="Times New Roman"/>
          <w:color w:val="262626"/>
          <w:kern w:val="16"/>
          <w:sz w:val="22"/>
          <w:szCs w:val="22"/>
          <w:lang w:bidi="ar-SA"/>
        </w:rPr>
      </w:pPr>
      <w:r>
        <w:rPr>
          <w:rFonts w:eastAsia="Calibri" w:cs="Times New Roman"/>
          <w:color w:val="262626"/>
          <w:kern w:val="16"/>
          <w:sz w:val="22"/>
          <w:szCs w:val="22"/>
          <w:lang w:bidi="ar-SA"/>
        </w:rPr>
        <w:t>Recipient Schools</w:t>
      </w:r>
      <w:r w:rsidRPr="00743849">
        <w:rPr>
          <w:rFonts w:eastAsia="Calibri" w:cs="Times New Roman"/>
          <w:color w:val="262626"/>
          <w:kern w:val="16"/>
          <w:sz w:val="22"/>
          <w:szCs w:val="22"/>
          <w:lang w:bidi="ar-SA"/>
        </w:rPr>
        <w:t xml:space="preserve">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727F4697" w14:textId="77777777" w:rsidR="00F2789C" w:rsidRPr="00743849" w:rsidRDefault="00F2789C" w:rsidP="00347CCC">
      <w:pPr>
        <w:numPr>
          <w:ilvl w:val="0"/>
          <w:numId w:val="17"/>
        </w:numPr>
        <w:ind w:left="900" w:right="-360" w:hanging="900"/>
        <w:rPr>
          <w:rFonts w:eastAsia="Calibri" w:cs="Times New Roman"/>
          <w:color w:val="262626"/>
          <w:kern w:val="16"/>
          <w:sz w:val="22"/>
          <w:szCs w:val="22"/>
          <w:lang w:bidi="ar-SA"/>
        </w:rPr>
      </w:pPr>
      <w:r>
        <w:rPr>
          <w:rFonts w:eastAsia="Calibri" w:cs="Times New Roman"/>
          <w:color w:val="262626"/>
          <w:kern w:val="16"/>
          <w:sz w:val="22"/>
          <w:szCs w:val="22"/>
          <w:lang w:bidi="ar-SA"/>
        </w:rPr>
        <w:t>Recipient schools</w:t>
      </w:r>
      <w:r w:rsidRPr="00743849">
        <w:rPr>
          <w:rFonts w:eastAsia="Calibri" w:cs="Times New Roman"/>
          <w:color w:val="262626"/>
          <w:kern w:val="16"/>
          <w:sz w:val="22"/>
          <w:szCs w:val="22"/>
          <w:lang w:bidi="ar-SA"/>
        </w:rPr>
        <w:t xml:space="preserve"> acknowledges that any one-time transportation costs are “essential” and fall within the scope for of the approved project. </w:t>
      </w:r>
    </w:p>
    <w:p w14:paraId="17C3FB81" w14:textId="77777777" w:rsidR="00F2789C" w:rsidRPr="00743849" w:rsidRDefault="00F2789C" w:rsidP="00347CCC">
      <w:pPr>
        <w:numPr>
          <w:ilvl w:val="0"/>
          <w:numId w:val="17"/>
        </w:numPr>
        <w:ind w:left="900" w:right="-270" w:hanging="900"/>
        <w:rPr>
          <w:rFonts w:eastAsia="Calibri" w:cs="Times New Roman"/>
          <w:color w:val="262626"/>
          <w:kern w:val="16"/>
          <w:sz w:val="22"/>
          <w:szCs w:val="22"/>
          <w:lang w:bidi="ar-SA"/>
        </w:rPr>
      </w:pPr>
      <w:r w:rsidRPr="00743849">
        <w:rPr>
          <w:rFonts w:eastAsia="Calibri" w:cs="Times New Roman"/>
          <w:color w:val="262626"/>
          <w:kern w:val="16"/>
          <w:sz w:val="22"/>
          <w:szCs w:val="22"/>
          <w:lang w:bidi="ar-SA"/>
        </w:rPr>
        <w:t>Total expense for this modification that will be charged to the CSP grant will not exceed 25</w:t>
      </w:r>
      <w:r>
        <w:rPr>
          <w:rFonts w:eastAsia="Calibri" w:cs="Times New Roman"/>
          <w:color w:val="262626"/>
          <w:kern w:val="16"/>
          <w:sz w:val="22"/>
          <w:szCs w:val="22"/>
          <w:lang w:bidi="ar-SA"/>
        </w:rPr>
        <w:t xml:space="preserve"> percent</w:t>
      </w:r>
      <w:r w:rsidRPr="00743849">
        <w:rPr>
          <w:rFonts w:eastAsia="Calibri" w:cs="Times New Roman"/>
          <w:color w:val="262626"/>
          <w:kern w:val="16"/>
          <w:sz w:val="22"/>
          <w:szCs w:val="22"/>
          <w:lang w:bidi="ar-SA"/>
        </w:rPr>
        <w:t xml:space="preserve"> of the annual grant. </w:t>
      </w:r>
    </w:p>
    <w:p w14:paraId="54944606" w14:textId="77777777" w:rsidR="00F2789C" w:rsidRPr="00743849" w:rsidRDefault="00F2789C" w:rsidP="00347CCC">
      <w:pPr>
        <w:numPr>
          <w:ilvl w:val="0"/>
          <w:numId w:val="17"/>
        </w:numPr>
        <w:ind w:left="900" w:right="-270" w:hanging="900"/>
        <w:rPr>
          <w:rFonts w:eastAsia="Calibri" w:cs="Times New Roman"/>
          <w:color w:val="262626"/>
          <w:kern w:val="16"/>
          <w:sz w:val="22"/>
          <w:szCs w:val="22"/>
          <w:lang w:bidi="ar-SA"/>
        </w:rPr>
      </w:pPr>
      <w:r>
        <w:rPr>
          <w:rFonts w:eastAsia="Calibri" w:cs="Times New Roman"/>
          <w:color w:val="262626"/>
          <w:kern w:val="16"/>
          <w:sz w:val="22"/>
          <w:szCs w:val="22"/>
          <w:lang w:bidi="ar-SA"/>
        </w:rPr>
        <w:t>Recipient schools</w:t>
      </w:r>
      <w:r w:rsidRPr="00743849">
        <w:rPr>
          <w:rFonts w:eastAsia="Calibri" w:cs="Times New Roman"/>
          <w:color w:val="262626"/>
          <w:kern w:val="16"/>
          <w:sz w:val="22"/>
          <w:szCs w:val="22"/>
          <w:lang w:bidi="ar-SA"/>
        </w:rPr>
        <w:t xml:space="preserve"> will report on its Transportation Goal by completing the Transportation Annual Report for Charters.</w:t>
      </w:r>
    </w:p>
    <w:p w14:paraId="574F3CEE" w14:textId="77777777" w:rsidR="00F2789C" w:rsidRPr="00743849" w:rsidRDefault="00F2789C" w:rsidP="00F2789C">
      <w:pPr>
        <w:numPr>
          <w:ilvl w:val="12"/>
          <w:numId w:val="0"/>
        </w:numPr>
        <w:tabs>
          <w:tab w:val="left" w:pos="-720"/>
        </w:tabs>
        <w:suppressAutoHyphens/>
        <w:rPr>
          <w:rFonts w:eastAsia="Calibri" w:cs="Arial"/>
          <w:color w:val="262626"/>
          <w:kern w:val="2"/>
          <w:sz w:val="22"/>
          <w:szCs w:val="22"/>
          <w:u w:val="single"/>
          <w:lang w:bidi="ar-SA"/>
        </w:rPr>
      </w:pPr>
    </w:p>
    <w:p w14:paraId="15E14DC1" w14:textId="77777777" w:rsidR="00F2789C" w:rsidRPr="00743849" w:rsidRDefault="00F2789C" w:rsidP="00F2789C">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ind w:right="-360"/>
        <w:jc w:val="both"/>
        <w:rPr>
          <w:rFonts w:eastAsia="Calibri" w:cs="Arial"/>
          <w:color w:val="262626"/>
          <w:kern w:val="2"/>
          <w:lang w:bidi="ar-SA"/>
        </w:rPr>
      </w:pPr>
      <w:r w:rsidRPr="00743849">
        <w:rPr>
          <w:rFonts w:eastAsia="Calibri" w:cs="Times New Roman"/>
          <w:color w:val="262626"/>
          <w:kern w:val="16"/>
          <w:sz w:val="22"/>
          <w:szCs w:val="22"/>
          <w:lang w:bidi="ar-SA"/>
        </w:rPr>
        <w:t xml:space="preserve">IF ANY FINDINGS OF MISUSE OF FUNDS ARE DISCOVERED, PROJECT FUNDS MUST BE RETURNED TO THE COLORADO DEPARTMENT OF EDUCATION. </w:t>
      </w:r>
      <w:r>
        <w:rPr>
          <w:rFonts w:eastAsia="Calibri" w:cs="Arial"/>
          <w:color w:val="262626"/>
          <w:kern w:val="2"/>
          <w:sz w:val="22"/>
          <w:szCs w:val="22"/>
          <w:lang w:bidi="ar-SA"/>
        </w:rPr>
        <w:t>CDE</w:t>
      </w:r>
      <w:r w:rsidRPr="00743849">
        <w:rPr>
          <w:rFonts w:eastAsia="Calibri" w:cs="Arial"/>
          <w:color w:val="262626"/>
          <w:kern w:val="2"/>
          <w:sz w:val="22"/>
          <w:szCs w:val="22"/>
          <w:lang w:bidi="ar-SA"/>
        </w:rPr>
        <w:t xml:space="preserve"> may terminate a grant award upon 30 days’ notice if it is deemed by CDE that the applicant is not fulfilling the requirements of the funded program as specified in the approved project application, or if the program is generating less than satisfactory results.</w:t>
      </w:r>
    </w:p>
    <w:p w14:paraId="7F70B00A" w14:textId="77777777" w:rsidR="00F2789C" w:rsidRDefault="00F2789C" w:rsidP="00F2789C">
      <w:pPr>
        <w:rPr>
          <w:rFonts w:eastAsia="Calibri" w:cs="Arial"/>
          <w:color w:val="262626"/>
          <w:kern w:val="2"/>
          <w:sz w:val="22"/>
          <w:szCs w:val="22"/>
          <w:lang w:bidi="ar-SA"/>
        </w:rPr>
      </w:pPr>
      <w:r>
        <w:rPr>
          <w:rFonts w:eastAsia="Calibri" w:cs="Arial"/>
          <w:color w:val="262626"/>
          <w:kern w:val="2"/>
          <w:sz w:val="22"/>
          <w:szCs w:val="22"/>
          <w:lang w:bidi="ar-SA"/>
        </w:rPr>
        <w:br w:type="page"/>
      </w:r>
    </w:p>
    <w:p w14:paraId="211E620D" w14:textId="77777777" w:rsidR="00F2789C" w:rsidRPr="00743849" w:rsidRDefault="00F2789C" w:rsidP="00F2789C">
      <w:pPr>
        <w:numPr>
          <w:ilvl w:val="12"/>
          <w:numId w:val="0"/>
        </w:numPr>
        <w:tabs>
          <w:tab w:val="left" w:pos="-720"/>
        </w:tabs>
        <w:suppressAutoHyphens/>
        <w:ind w:left="-270" w:right="-360"/>
        <w:jc w:val="both"/>
        <w:rPr>
          <w:rFonts w:eastAsia="Calibri" w:cs="Arial"/>
          <w:color w:val="262626"/>
          <w:kern w:val="2"/>
          <w:sz w:val="22"/>
          <w:szCs w:val="22"/>
          <w:lang w:bidi="ar-SA"/>
        </w:rPr>
      </w:pPr>
      <w:r w:rsidRPr="00743849">
        <w:rPr>
          <w:rFonts w:eastAsia="Calibri" w:cs="Arial"/>
          <w:color w:val="262626"/>
          <w:kern w:val="2"/>
          <w:sz w:val="22"/>
          <w:szCs w:val="22"/>
          <w:lang w:bidi="ar-SA"/>
        </w:rPr>
        <w:lastRenderedPageBreak/>
        <w:t xml:space="preserve">Project modifications and changes in the approved budget must be requested in writing and be approved in writing by the CDE </w:t>
      </w:r>
      <w:r w:rsidRPr="00743849">
        <w:rPr>
          <w:rFonts w:eastAsia="Calibri" w:cs="Arial"/>
          <w:color w:val="262626"/>
          <w:kern w:val="2"/>
          <w:sz w:val="22"/>
          <w:szCs w:val="22"/>
          <w:u w:val="single"/>
          <w:lang w:bidi="ar-SA"/>
        </w:rPr>
        <w:t>before</w:t>
      </w:r>
      <w:r w:rsidRPr="00743849">
        <w:rPr>
          <w:rFonts w:eastAsia="Calibri" w:cs="Arial"/>
          <w:color w:val="262626"/>
          <w:kern w:val="2"/>
          <w:sz w:val="22"/>
          <w:szCs w:val="22"/>
          <w:lang w:bidi="ar-SA"/>
        </w:rPr>
        <w:t xml:space="preserve"> modifications are made to the expenditures. </w:t>
      </w:r>
      <w:bookmarkStart w:id="184" w:name="_Hlk109933435"/>
      <w:bookmarkStart w:id="185" w:name="_Hlk110276659"/>
      <w:r w:rsidRPr="00743849">
        <w:rPr>
          <w:rFonts w:eastAsia="Calibri" w:cs="Arial"/>
          <w:color w:val="262626"/>
          <w:kern w:val="2"/>
          <w:sz w:val="22"/>
          <w:szCs w:val="22"/>
          <w:lang w:bidi="ar-SA"/>
        </w:rPr>
        <w:t xml:space="preserve">Please contact </w:t>
      </w:r>
      <w:r>
        <w:rPr>
          <w:rFonts w:eastAsia="Calibri" w:cs="Arial"/>
          <w:color w:val="262626"/>
          <w:kern w:val="2"/>
          <w:sz w:val="22"/>
          <w:szCs w:val="22"/>
          <w:lang w:bidi="ar-SA"/>
        </w:rPr>
        <w:t xml:space="preserve">the designated CDE Grants Fiscal Management Analyst </w:t>
      </w:r>
      <w:r w:rsidRPr="00743849">
        <w:rPr>
          <w:rFonts w:eastAsia="Calibri" w:cs="Arial"/>
          <w:color w:val="262626"/>
          <w:kern w:val="2"/>
          <w:sz w:val="22"/>
          <w:szCs w:val="22"/>
          <w:lang w:bidi="ar-SA"/>
        </w:rPr>
        <w:t>(Email</w:t>
      </w:r>
      <w:r>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hyperlink r:id="rId43" w:history="1">
        <w:r w:rsidRPr="00F2789C">
          <w:rPr>
            <w:rFonts w:eastAsia="Calibri" w:cs="Times New Roman"/>
            <w:color w:val="4472C4" w:themeColor="accent1"/>
            <w:kern w:val="16"/>
            <w:sz w:val="22"/>
            <w:szCs w:val="22"/>
            <w:u w:val="single"/>
            <w:lang w:bidi="ar-SA"/>
          </w:rPr>
          <w:t>CCSP_GFMU@cde.state.co.us</w:t>
        </w:r>
      </w:hyperlink>
      <w:r w:rsidRPr="00743849">
        <w:rPr>
          <w:rFonts w:eastAsia="Calibri" w:cs="Arial"/>
          <w:color w:val="262626"/>
          <w:kern w:val="2"/>
          <w:sz w:val="22"/>
          <w:szCs w:val="22"/>
          <w:lang w:bidi="ar-SA"/>
        </w:rPr>
        <w:t>) and</w:t>
      </w:r>
      <w:r>
        <w:rPr>
          <w:rFonts w:eastAsia="Calibri" w:cs="Arial"/>
          <w:color w:val="262626"/>
          <w:kern w:val="2"/>
          <w:sz w:val="22"/>
          <w:szCs w:val="22"/>
          <w:lang w:bidi="ar-SA"/>
        </w:rPr>
        <w:t xml:space="preserve"> the CCSP Grant Team</w:t>
      </w:r>
      <w:r w:rsidRPr="00743849">
        <w:rPr>
          <w:rFonts w:eastAsia="Calibri" w:cs="Arial"/>
          <w:color w:val="262626"/>
          <w:kern w:val="2"/>
          <w:sz w:val="22"/>
          <w:szCs w:val="22"/>
          <w:lang w:bidi="ar-SA"/>
        </w:rPr>
        <w:t xml:space="preserve"> (Email</w:t>
      </w:r>
      <w:r>
        <w:rPr>
          <w:rFonts w:eastAsia="Calibri" w:cs="Arial"/>
          <w:color w:val="262626"/>
          <w:kern w:val="2"/>
          <w:sz w:val="22"/>
          <w:szCs w:val="22"/>
          <w:lang w:bidi="ar-SA"/>
        </w:rPr>
        <w:t>:</w:t>
      </w:r>
      <w:r w:rsidRPr="00743849">
        <w:rPr>
          <w:rFonts w:eastAsia="Calibri" w:cs="Arial"/>
          <w:color w:val="262626"/>
          <w:kern w:val="2"/>
          <w:sz w:val="22"/>
          <w:szCs w:val="22"/>
          <w:lang w:bidi="ar-SA"/>
        </w:rPr>
        <w:t xml:space="preserve"> </w:t>
      </w:r>
      <w:hyperlink r:id="rId44" w:history="1">
        <w:r w:rsidRPr="00F2789C">
          <w:rPr>
            <w:rStyle w:val="Hyperlink"/>
            <w:rFonts w:eastAsia="Calibri" w:cs="Arial"/>
            <w:color w:val="4472C4" w:themeColor="accent1"/>
            <w:kern w:val="2"/>
            <w:sz w:val="22"/>
            <w:szCs w:val="22"/>
            <w:lang w:bidi="ar-SA"/>
          </w:rPr>
          <w:t>SOC@cde.state.co.us</w:t>
        </w:r>
      </w:hyperlink>
      <w:r w:rsidRPr="00743849">
        <w:rPr>
          <w:rFonts w:eastAsia="Calibri" w:cs="Arial"/>
          <w:color w:val="262626"/>
          <w:kern w:val="2"/>
          <w:sz w:val="22"/>
          <w:szCs w:val="22"/>
          <w:lang w:bidi="ar-SA"/>
        </w:rPr>
        <w:t>) for any modifications.</w:t>
      </w:r>
      <w:bookmarkEnd w:id="184"/>
    </w:p>
    <w:bookmarkEnd w:id="185"/>
    <w:p w14:paraId="25A44E49" w14:textId="77777777" w:rsidR="00F2789C" w:rsidRDefault="00F2789C" w:rsidP="00F2789C">
      <w:pPr>
        <w:numPr>
          <w:ilvl w:val="12"/>
          <w:numId w:val="0"/>
        </w:numPr>
        <w:tabs>
          <w:tab w:val="left" w:pos="-720"/>
        </w:tabs>
        <w:suppressAutoHyphens/>
        <w:contextualSpacing/>
        <w:rPr>
          <w:rFonts w:eastAsia="Calibri" w:cs="Arial"/>
          <w:color w:val="262626"/>
          <w:kern w:val="2"/>
          <w:sz w:val="22"/>
          <w:szCs w:val="22"/>
          <w:lang w:bidi="ar-SA"/>
        </w:rPr>
      </w:pPr>
    </w:p>
    <w:p w14:paraId="2B5C1DE3" w14:textId="77777777" w:rsidR="00F2789C" w:rsidRDefault="00F2789C" w:rsidP="00F2789C">
      <w:pPr>
        <w:numPr>
          <w:ilvl w:val="12"/>
          <w:numId w:val="0"/>
        </w:numPr>
        <w:tabs>
          <w:tab w:val="left" w:pos="-720"/>
        </w:tabs>
        <w:suppressAutoHyphens/>
        <w:contextualSpacing/>
        <w:rPr>
          <w:rFonts w:eastAsia="Calibri" w:cs="Arial"/>
          <w:color w:val="262626"/>
          <w:kern w:val="2"/>
          <w:sz w:val="22"/>
          <w:szCs w:val="22"/>
          <w:lang w:bidi="ar-SA"/>
        </w:rPr>
      </w:pPr>
    </w:p>
    <w:tbl>
      <w:tblPr>
        <w:tblW w:w="5288" w:type="pct"/>
        <w:jc w:val="center"/>
        <w:tblLook w:val="04A0" w:firstRow="1" w:lastRow="0" w:firstColumn="1" w:lastColumn="0" w:noHBand="0" w:noVBand="1"/>
      </w:tblPr>
      <w:tblGrid>
        <w:gridCol w:w="5255"/>
        <w:gridCol w:w="253"/>
        <w:gridCol w:w="4391"/>
      </w:tblGrid>
      <w:tr w:rsidR="00F2789C" w:rsidRPr="00743849" w14:paraId="1653FAA2" w14:textId="77777777" w:rsidTr="00E35B1A">
        <w:trPr>
          <w:trHeight w:val="504"/>
          <w:jc w:val="center"/>
        </w:trPr>
        <w:tc>
          <w:tcPr>
            <w:tcW w:w="2654" w:type="pct"/>
          </w:tcPr>
          <w:p w14:paraId="07F35F5D" w14:textId="77777777" w:rsidR="00F2789C" w:rsidRPr="00743849" w:rsidRDefault="00F2789C" w:rsidP="00E35B1A">
            <w:pPr>
              <w:contextualSpacing/>
              <w:jc w:val="center"/>
              <w:rPr>
                <w:rFonts w:eastAsia="Calibri" w:cs="Arial"/>
                <w:color w:val="262626"/>
                <w:kern w:val="2"/>
                <w:sz w:val="20"/>
                <w:szCs w:val="20"/>
                <w:lang w:bidi="ar-SA"/>
              </w:rPr>
            </w:pPr>
          </w:p>
        </w:tc>
        <w:tc>
          <w:tcPr>
            <w:tcW w:w="128" w:type="pct"/>
          </w:tcPr>
          <w:p w14:paraId="1E9E3AB8"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Pr>
          <w:p w14:paraId="373F66B5" w14:textId="77777777" w:rsidR="00F2789C" w:rsidRPr="00743849" w:rsidRDefault="00F2789C" w:rsidP="00E35B1A">
            <w:pPr>
              <w:contextualSpacing/>
              <w:jc w:val="center"/>
              <w:rPr>
                <w:rFonts w:eastAsia="Calibri" w:cs="Arial"/>
                <w:color w:val="262626"/>
                <w:kern w:val="2"/>
                <w:sz w:val="20"/>
                <w:szCs w:val="20"/>
                <w:lang w:bidi="ar-SA"/>
              </w:rPr>
            </w:pPr>
          </w:p>
        </w:tc>
      </w:tr>
      <w:tr w:rsidR="00F2789C" w:rsidRPr="00743849" w14:paraId="2E4B1EF5" w14:textId="77777777" w:rsidTr="00E35B1A">
        <w:trPr>
          <w:trHeight w:val="504"/>
          <w:jc w:val="center"/>
        </w:trPr>
        <w:tc>
          <w:tcPr>
            <w:tcW w:w="2654" w:type="pct"/>
            <w:tcBorders>
              <w:top w:val="single" w:sz="4" w:space="0" w:color="auto"/>
            </w:tcBorders>
          </w:tcPr>
          <w:p w14:paraId="2EC2DA44"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School District or Charter School Institute Board President (if applicable)</w:t>
            </w:r>
          </w:p>
        </w:tc>
        <w:tc>
          <w:tcPr>
            <w:tcW w:w="128" w:type="pct"/>
          </w:tcPr>
          <w:p w14:paraId="043C2C23"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top w:val="single" w:sz="4" w:space="0" w:color="auto"/>
            </w:tcBorders>
          </w:tcPr>
          <w:p w14:paraId="1375EE7E"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F2789C" w:rsidRPr="00743849" w14:paraId="745C7FFE" w14:textId="77777777" w:rsidTr="00E35B1A">
        <w:trPr>
          <w:trHeight w:val="504"/>
          <w:jc w:val="center"/>
        </w:trPr>
        <w:tc>
          <w:tcPr>
            <w:tcW w:w="2654" w:type="pct"/>
            <w:tcBorders>
              <w:bottom w:val="single" w:sz="4" w:space="0" w:color="auto"/>
            </w:tcBorders>
            <w:vAlign w:val="bottom"/>
          </w:tcPr>
          <w:p w14:paraId="12EF65EA" w14:textId="77777777" w:rsidR="00F2789C" w:rsidRPr="00743849" w:rsidRDefault="00F2789C" w:rsidP="00E35B1A">
            <w:pPr>
              <w:contextualSpacing/>
              <w:jc w:val="center"/>
              <w:rPr>
                <w:rFonts w:eastAsia="Calibri" w:cs="Arial"/>
                <w:color w:val="262626"/>
                <w:kern w:val="2"/>
                <w:sz w:val="20"/>
                <w:szCs w:val="20"/>
                <w:lang w:bidi="ar-SA"/>
              </w:rPr>
            </w:pPr>
          </w:p>
        </w:tc>
        <w:tc>
          <w:tcPr>
            <w:tcW w:w="128" w:type="pct"/>
          </w:tcPr>
          <w:p w14:paraId="05256B5F"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0794D92E" w14:textId="77777777" w:rsidR="00F2789C" w:rsidRPr="00743849" w:rsidRDefault="00F2789C" w:rsidP="00E35B1A">
            <w:pPr>
              <w:contextualSpacing/>
              <w:jc w:val="center"/>
              <w:rPr>
                <w:rFonts w:eastAsia="Calibri" w:cs="Arial"/>
                <w:color w:val="262626"/>
                <w:kern w:val="2"/>
                <w:sz w:val="20"/>
                <w:szCs w:val="20"/>
                <w:lang w:bidi="ar-SA"/>
              </w:rPr>
            </w:pPr>
          </w:p>
        </w:tc>
      </w:tr>
      <w:tr w:rsidR="00F2789C" w:rsidRPr="00743849" w14:paraId="5D4C3429" w14:textId="77777777" w:rsidTr="00E35B1A">
        <w:trPr>
          <w:trHeight w:val="504"/>
          <w:jc w:val="center"/>
        </w:trPr>
        <w:tc>
          <w:tcPr>
            <w:tcW w:w="2654" w:type="pct"/>
            <w:tcBorders>
              <w:top w:val="single" w:sz="4" w:space="0" w:color="auto"/>
            </w:tcBorders>
          </w:tcPr>
          <w:p w14:paraId="1BA71BA7"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District Superintendent or</w:t>
            </w:r>
          </w:p>
          <w:p w14:paraId="74DC8A31"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Charter School Institute Executive Director (if applicable)</w:t>
            </w:r>
          </w:p>
        </w:tc>
        <w:tc>
          <w:tcPr>
            <w:tcW w:w="128" w:type="pct"/>
          </w:tcPr>
          <w:p w14:paraId="4BAE604D"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top w:val="single" w:sz="4" w:space="0" w:color="auto"/>
            </w:tcBorders>
          </w:tcPr>
          <w:p w14:paraId="7BB15664"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F2789C" w:rsidRPr="00743849" w14:paraId="1F4DEDC6" w14:textId="77777777" w:rsidTr="00E35B1A">
        <w:trPr>
          <w:trHeight w:val="504"/>
          <w:jc w:val="center"/>
        </w:trPr>
        <w:tc>
          <w:tcPr>
            <w:tcW w:w="2654" w:type="pct"/>
            <w:tcBorders>
              <w:bottom w:val="single" w:sz="4" w:space="0" w:color="auto"/>
            </w:tcBorders>
            <w:vAlign w:val="bottom"/>
          </w:tcPr>
          <w:p w14:paraId="4F79F038" w14:textId="77777777" w:rsidR="00F2789C" w:rsidRPr="00743849" w:rsidRDefault="00F2789C" w:rsidP="00E35B1A">
            <w:pPr>
              <w:contextualSpacing/>
              <w:jc w:val="center"/>
              <w:rPr>
                <w:rFonts w:eastAsia="Calibri" w:cs="Arial"/>
                <w:color w:val="262626"/>
                <w:kern w:val="2"/>
                <w:sz w:val="20"/>
                <w:szCs w:val="20"/>
                <w:lang w:bidi="ar-SA"/>
              </w:rPr>
            </w:pPr>
          </w:p>
        </w:tc>
        <w:tc>
          <w:tcPr>
            <w:tcW w:w="128" w:type="pct"/>
          </w:tcPr>
          <w:p w14:paraId="140180B1"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8B2D2CE" w14:textId="77777777" w:rsidR="00F2789C" w:rsidRPr="00743849" w:rsidRDefault="00F2789C" w:rsidP="00E35B1A">
            <w:pPr>
              <w:contextualSpacing/>
              <w:jc w:val="center"/>
              <w:rPr>
                <w:rFonts w:eastAsia="Calibri" w:cs="Arial"/>
                <w:color w:val="262626"/>
                <w:kern w:val="2"/>
                <w:sz w:val="20"/>
                <w:szCs w:val="20"/>
                <w:lang w:bidi="ar-SA"/>
              </w:rPr>
            </w:pPr>
          </w:p>
        </w:tc>
      </w:tr>
      <w:tr w:rsidR="00F2789C" w:rsidRPr="00743849" w14:paraId="79AE9044" w14:textId="77777777" w:rsidTr="00E35B1A">
        <w:trPr>
          <w:trHeight w:val="504"/>
          <w:jc w:val="center"/>
        </w:trPr>
        <w:tc>
          <w:tcPr>
            <w:tcW w:w="2654" w:type="pct"/>
            <w:tcBorders>
              <w:top w:val="single" w:sz="4" w:space="0" w:color="auto"/>
            </w:tcBorders>
          </w:tcPr>
          <w:p w14:paraId="0BA77C9B"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Name of Charter School Board President</w:t>
            </w:r>
          </w:p>
          <w:p w14:paraId="3363F836" w14:textId="77777777" w:rsidR="00F2789C" w:rsidRPr="00743849" w:rsidRDefault="00F2789C" w:rsidP="00E35B1A">
            <w:pPr>
              <w:contextualSpacing/>
              <w:jc w:val="center"/>
              <w:rPr>
                <w:rFonts w:eastAsia="Calibri" w:cs="Arial"/>
                <w:color w:val="262626"/>
                <w:kern w:val="2"/>
                <w:sz w:val="20"/>
                <w:szCs w:val="20"/>
                <w:lang w:bidi="ar-SA"/>
              </w:rPr>
            </w:pPr>
          </w:p>
        </w:tc>
        <w:tc>
          <w:tcPr>
            <w:tcW w:w="128" w:type="pct"/>
          </w:tcPr>
          <w:p w14:paraId="1D360869"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top w:val="single" w:sz="4" w:space="0" w:color="auto"/>
            </w:tcBorders>
          </w:tcPr>
          <w:p w14:paraId="3CED60FD"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F2789C" w:rsidRPr="00743849" w14:paraId="34FC564B" w14:textId="77777777" w:rsidTr="00E35B1A">
        <w:trPr>
          <w:trHeight w:val="504"/>
          <w:jc w:val="center"/>
        </w:trPr>
        <w:tc>
          <w:tcPr>
            <w:tcW w:w="2654" w:type="pct"/>
            <w:tcBorders>
              <w:bottom w:val="single" w:sz="4" w:space="0" w:color="auto"/>
            </w:tcBorders>
            <w:vAlign w:val="bottom"/>
          </w:tcPr>
          <w:p w14:paraId="38E1700C" w14:textId="77777777" w:rsidR="00F2789C" w:rsidRPr="00743849" w:rsidRDefault="00F2789C" w:rsidP="00E35B1A">
            <w:pPr>
              <w:contextualSpacing/>
              <w:jc w:val="center"/>
              <w:rPr>
                <w:rFonts w:eastAsia="Calibri" w:cs="Arial"/>
                <w:color w:val="262626"/>
                <w:kern w:val="2"/>
                <w:sz w:val="20"/>
                <w:szCs w:val="20"/>
                <w:lang w:bidi="ar-SA"/>
              </w:rPr>
            </w:pPr>
          </w:p>
        </w:tc>
        <w:tc>
          <w:tcPr>
            <w:tcW w:w="128" w:type="pct"/>
          </w:tcPr>
          <w:p w14:paraId="3B945334"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4448B95F" w14:textId="77777777" w:rsidR="00F2789C" w:rsidRPr="00743849" w:rsidRDefault="00F2789C" w:rsidP="00E35B1A">
            <w:pPr>
              <w:contextualSpacing/>
              <w:jc w:val="center"/>
              <w:rPr>
                <w:rFonts w:eastAsia="Calibri" w:cs="Arial"/>
                <w:color w:val="262626"/>
                <w:kern w:val="2"/>
                <w:sz w:val="20"/>
                <w:szCs w:val="20"/>
                <w:lang w:bidi="ar-SA"/>
              </w:rPr>
            </w:pPr>
          </w:p>
        </w:tc>
      </w:tr>
      <w:tr w:rsidR="00F2789C" w:rsidRPr="00743849" w14:paraId="65471A95" w14:textId="77777777" w:rsidTr="00E35B1A">
        <w:trPr>
          <w:trHeight w:val="504"/>
          <w:jc w:val="center"/>
        </w:trPr>
        <w:tc>
          <w:tcPr>
            <w:tcW w:w="2654" w:type="pct"/>
            <w:tcBorders>
              <w:top w:val="single" w:sz="4" w:space="0" w:color="auto"/>
            </w:tcBorders>
          </w:tcPr>
          <w:p w14:paraId="4F873A7C" w14:textId="77777777" w:rsidR="00F2789C"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 xml:space="preserve">Name of Charter School Authorized Representative </w:t>
            </w:r>
          </w:p>
          <w:p w14:paraId="11DB8C94"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(Grant Contact)</w:t>
            </w:r>
          </w:p>
          <w:p w14:paraId="2EACC1F7" w14:textId="77777777" w:rsidR="00F2789C" w:rsidRPr="00743849" w:rsidRDefault="00F2789C" w:rsidP="00E35B1A">
            <w:pPr>
              <w:contextualSpacing/>
              <w:jc w:val="center"/>
              <w:rPr>
                <w:rFonts w:eastAsia="Calibri" w:cs="Arial"/>
                <w:color w:val="262626"/>
                <w:kern w:val="2"/>
                <w:sz w:val="20"/>
                <w:szCs w:val="20"/>
                <w:lang w:bidi="ar-SA"/>
              </w:rPr>
            </w:pPr>
          </w:p>
        </w:tc>
        <w:tc>
          <w:tcPr>
            <w:tcW w:w="128" w:type="pct"/>
          </w:tcPr>
          <w:p w14:paraId="3499DD0C"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top w:val="single" w:sz="4" w:space="0" w:color="auto"/>
            </w:tcBorders>
          </w:tcPr>
          <w:p w14:paraId="0DC1F7AB"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r w:rsidR="00F2789C" w:rsidRPr="00743849" w14:paraId="02604386" w14:textId="77777777" w:rsidTr="00E35B1A">
        <w:trPr>
          <w:trHeight w:val="504"/>
          <w:jc w:val="center"/>
        </w:trPr>
        <w:tc>
          <w:tcPr>
            <w:tcW w:w="2654" w:type="pct"/>
            <w:tcBorders>
              <w:bottom w:val="single" w:sz="4" w:space="0" w:color="auto"/>
            </w:tcBorders>
            <w:vAlign w:val="bottom"/>
          </w:tcPr>
          <w:p w14:paraId="73D3C08F" w14:textId="77777777" w:rsidR="00F2789C" w:rsidRPr="00743849" w:rsidRDefault="00F2789C" w:rsidP="00E35B1A">
            <w:pPr>
              <w:contextualSpacing/>
              <w:jc w:val="center"/>
              <w:rPr>
                <w:rFonts w:eastAsia="Calibri" w:cs="Arial"/>
                <w:color w:val="262626"/>
                <w:kern w:val="2"/>
                <w:sz w:val="20"/>
                <w:szCs w:val="20"/>
                <w:lang w:bidi="ar-SA"/>
              </w:rPr>
            </w:pPr>
          </w:p>
        </w:tc>
        <w:tc>
          <w:tcPr>
            <w:tcW w:w="128" w:type="pct"/>
          </w:tcPr>
          <w:p w14:paraId="1D8F2683"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bottom w:val="single" w:sz="4" w:space="0" w:color="auto"/>
            </w:tcBorders>
            <w:vAlign w:val="bottom"/>
          </w:tcPr>
          <w:p w14:paraId="17C52D1C" w14:textId="77777777" w:rsidR="00F2789C" w:rsidRPr="00743849" w:rsidRDefault="00F2789C" w:rsidP="00E35B1A">
            <w:pPr>
              <w:contextualSpacing/>
              <w:jc w:val="center"/>
              <w:rPr>
                <w:rFonts w:eastAsia="Calibri" w:cs="Arial"/>
                <w:color w:val="262626"/>
                <w:kern w:val="2"/>
                <w:sz w:val="20"/>
                <w:szCs w:val="20"/>
                <w:lang w:bidi="ar-SA"/>
              </w:rPr>
            </w:pPr>
          </w:p>
        </w:tc>
      </w:tr>
      <w:tr w:rsidR="00F2789C" w:rsidRPr="00743849" w14:paraId="19B3D60A" w14:textId="77777777" w:rsidTr="00E35B1A">
        <w:trPr>
          <w:trHeight w:val="504"/>
          <w:jc w:val="center"/>
        </w:trPr>
        <w:tc>
          <w:tcPr>
            <w:tcW w:w="2654" w:type="pct"/>
            <w:tcBorders>
              <w:top w:val="single" w:sz="4" w:space="0" w:color="auto"/>
            </w:tcBorders>
          </w:tcPr>
          <w:p w14:paraId="420B0F92" w14:textId="77777777" w:rsidR="00F2789C" w:rsidRPr="00743849" w:rsidRDefault="00F2789C" w:rsidP="00E35B1A">
            <w:pPr>
              <w:contextualSpacing/>
              <w:jc w:val="center"/>
              <w:rPr>
                <w:rFonts w:eastAsia="Calibri" w:cs="Times New Roman"/>
                <w:color w:val="262626"/>
                <w:kern w:val="2"/>
                <w:sz w:val="20"/>
                <w:szCs w:val="20"/>
                <w:lang w:bidi="ar-SA"/>
              </w:rPr>
            </w:pPr>
            <w:r w:rsidRPr="00743849">
              <w:rPr>
                <w:rFonts w:eastAsia="Calibri" w:cs="Arial"/>
                <w:color w:val="262626"/>
                <w:kern w:val="2"/>
                <w:sz w:val="20"/>
                <w:szCs w:val="20"/>
                <w:lang w:bidi="ar-SA"/>
              </w:rPr>
              <w:t xml:space="preserve">Name </w:t>
            </w:r>
            <w:r w:rsidRPr="00743849">
              <w:rPr>
                <w:rFonts w:eastAsia="Calibri" w:cs="Times New Roman"/>
                <w:color w:val="000000"/>
                <w:kern w:val="2"/>
                <w:sz w:val="20"/>
                <w:szCs w:val="20"/>
                <w:lang w:bidi="ar-SA"/>
              </w:rPr>
              <w:t xml:space="preserve">of School District or </w:t>
            </w:r>
            <w:r w:rsidRPr="00743849">
              <w:rPr>
                <w:rFonts w:eastAsia="Calibri" w:cs="Times New Roman"/>
                <w:color w:val="262626"/>
                <w:kern w:val="2"/>
                <w:sz w:val="20"/>
                <w:szCs w:val="20"/>
                <w:lang w:bidi="ar-SA"/>
              </w:rPr>
              <w:t>Charter School Institute Authorized Representative (Fiscal Manager)</w:t>
            </w:r>
          </w:p>
          <w:p w14:paraId="3D612E1B" w14:textId="77777777" w:rsidR="00F2789C" w:rsidRPr="00743849" w:rsidRDefault="00F2789C" w:rsidP="00E35B1A">
            <w:pPr>
              <w:contextualSpacing/>
              <w:jc w:val="center"/>
              <w:rPr>
                <w:rFonts w:eastAsia="Calibri" w:cs="Arial"/>
                <w:color w:val="262626"/>
                <w:kern w:val="2"/>
                <w:sz w:val="20"/>
                <w:szCs w:val="20"/>
                <w:lang w:bidi="ar-SA"/>
              </w:rPr>
            </w:pPr>
          </w:p>
        </w:tc>
        <w:tc>
          <w:tcPr>
            <w:tcW w:w="128" w:type="pct"/>
          </w:tcPr>
          <w:p w14:paraId="54329906" w14:textId="77777777" w:rsidR="00F2789C" w:rsidRPr="00743849" w:rsidRDefault="00F2789C" w:rsidP="00E35B1A">
            <w:pPr>
              <w:contextualSpacing/>
              <w:jc w:val="center"/>
              <w:rPr>
                <w:rFonts w:eastAsia="Calibri" w:cs="Arial"/>
                <w:color w:val="262626"/>
                <w:kern w:val="2"/>
                <w:sz w:val="20"/>
                <w:szCs w:val="20"/>
                <w:lang w:bidi="ar-SA"/>
              </w:rPr>
            </w:pPr>
          </w:p>
        </w:tc>
        <w:tc>
          <w:tcPr>
            <w:tcW w:w="2219" w:type="pct"/>
            <w:tcBorders>
              <w:top w:val="single" w:sz="4" w:space="0" w:color="auto"/>
            </w:tcBorders>
          </w:tcPr>
          <w:p w14:paraId="34256581" w14:textId="77777777" w:rsidR="00F2789C" w:rsidRPr="00743849" w:rsidRDefault="00F2789C" w:rsidP="00E35B1A">
            <w:pPr>
              <w:contextualSpacing/>
              <w:jc w:val="center"/>
              <w:rPr>
                <w:rFonts w:eastAsia="Calibri" w:cs="Arial"/>
                <w:color w:val="262626"/>
                <w:kern w:val="2"/>
                <w:sz w:val="20"/>
                <w:szCs w:val="20"/>
                <w:lang w:bidi="ar-SA"/>
              </w:rPr>
            </w:pPr>
            <w:r w:rsidRPr="00743849">
              <w:rPr>
                <w:rFonts w:eastAsia="Calibri" w:cs="Arial"/>
                <w:color w:val="262626"/>
                <w:kern w:val="2"/>
                <w:sz w:val="20"/>
                <w:szCs w:val="20"/>
                <w:lang w:bidi="ar-SA"/>
              </w:rPr>
              <w:t>Signature</w:t>
            </w:r>
          </w:p>
        </w:tc>
      </w:tr>
    </w:tbl>
    <w:p w14:paraId="2326FEBF" w14:textId="77777777" w:rsidR="00F2789C" w:rsidRDefault="00F2789C" w:rsidP="00F2789C">
      <w:pPr>
        <w:contextualSpacing/>
        <w:rPr>
          <w:rFonts w:eastAsia="Calibri" w:cs="Times New Roman"/>
          <w:color w:val="262626"/>
          <w:kern w:val="16"/>
          <w:sz w:val="22"/>
          <w:szCs w:val="22"/>
          <w:lang w:bidi="ar-SA"/>
        </w:rPr>
      </w:pPr>
    </w:p>
    <w:p w14:paraId="2A07B94F" w14:textId="77777777" w:rsidR="00F2789C" w:rsidRPr="009C7DBE" w:rsidRDefault="00F2789C" w:rsidP="00F2789C">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The governing body of the charter school applicant has authorized the filing of this application and the undersigned representative has been duly authorized to file this application and act as the authorized representative of the applicant in connection with this application.</w:t>
      </w:r>
    </w:p>
    <w:p w14:paraId="055CCFF6" w14:textId="77777777" w:rsidR="00F2789C" w:rsidRPr="009C7DBE" w:rsidRDefault="00F2789C" w:rsidP="00F2789C">
      <w:pPr>
        <w:ind w:left="-360" w:right="-360"/>
        <w:contextualSpacing/>
        <w:rPr>
          <w:rFonts w:eastAsia="Calibri" w:cs="Times New Roman"/>
          <w:color w:val="262626"/>
          <w:kern w:val="16"/>
          <w:sz w:val="22"/>
          <w:szCs w:val="22"/>
          <w:lang w:bidi="ar-SA"/>
        </w:rPr>
      </w:pPr>
    </w:p>
    <w:p w14:paraId="54A2D60D" w14:textId="77777777" w:rsidR="00F2789C" w:rsidRPr="009C7DBE" w:rsidRDefault="00F2789C" w:rsidP="00F2789C">
      <w:pPr>
        <w:ind w:left="-360" w:right="-360"/>
        <w:contextualSpacing/>
        <w:jc w:val="both"/>
        <w:rPr>
          <w:rFonts w:eastAsia="Calibri" w:cs="Times New Roman"/>
          <w:color w:val="262626"/>
          <w:kern w:val="16"/>
          <w:sz w:val="22"/>
          <w:szCs w:val="22"/>
          <w:lang w:bidi="ar-SA"/>
        </w:rPr>
      </w:pPr>
      <w:r w:rsidRPr="009C7DBE">
        <w:rPr>
          <w:rFonts w:eastAsia="Calibri" w:cs="Times New Roman"/>
          <w:color w:val="262626"/>
          <w:kern w:val="16"/>
          <w:sz w:val="22"/>
          <w:szCs w:val="22"/>
          <w:lang w:bidi="ar-SA"/>
        </w:rPr>
        <w:t>I do hereby certify that all facts, figures, and representations made in this application are true, correct, and consistent with the statement of certifications.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05FA87B8" w14:textId="77777777" w:rsidR="00F2789C" w:rsidRPr="009C7DBE" w:rsidRDefault="00F2789C" w:rsidP="00F2789C">
      <w:pPr>
        <w:ind w:left="-360" w:right="-360"/>
        <w:contextualSpacing/>
        <w:rPr>
          <w:rFonts w:eastAsia="Calibri" w:cs="Times New Roman"/>
          <w:color w:val="262626"/>
          <w:kern w:val="16"/>
          <w:sz w:val="22"/>
          <w:szCs w:val="22"/>
          <w:lang w:bidi="ar-SA"/>
        </w:rPr>
      </w:pPr>
    </w:p>
    <w:tbl>
      <w:tblPr>
        <w:tblW w:w="5385" w:type="pct"/>
        <w:jc w:val="center"/>
        <w:tblLook w:val="04A0" w:firstRow="1" w:lastRow="0" w:firstColumn="1" w:lastColumn="0" w:noHBand="0" w:noVBand="1"/>
      </w:tblPr>
      <w:tblGrid>
        <w:gridCol w:w="5260"/>
        <w:gridCol w:w="252"/>
        <w:gridCol w:w="4569"/>
      </w:tblGrid>
      <w:tr w:rsidR="00F2789C" w:rsidRPr="009C7DBE" w14:paraId="6DC2461B" w14:textId="77777777" w:rsidTr="00E35B1A">
        <w:trPr>
          <w:trHeight w:val="504"/>
          <w:jc w:val="center"/>
        </w:trPr>
        <w:tc>
          <w:tcPr>
            <w:tcW w:w="2608" w:type="pct"/>
            <w:tcBorders>
              <w:bottom w:val="single" w:sz="4" w:space="0" w:color="auto"/>
            </w:tcBorders>
            <w:vAlign w:val="bottom"/>
          </w:tcPr>
          <w:p w14:paraId="77354CE5" w14:textId="77777777" w:rsidR="00F2789C" w:rsidRPr="009C7DBE" w:rsidRDefault="00F2789C" w:rsidP="00E35B1A">
            <w:pPr>
              <w:contextualSpacing/>
              <w:jc w:val="center"/>
              <w:rPr>
                <w:rFonts w:eastAsia="Calibri" w:cs="Arial"/>
                <w:color w:val="262626"/>
                <w:kern w:val="2"/>
                <w:sz w:val="20"/>
                <w:szCs w:val="20"/>
                <w:lang w:bidi="ar-SA"/>
              </w:rPr>
            </w:pPr>
          </w:p>
        </w:tc>
        <w:tc>
          <w:tcPr>
            <w:tcW w:w="125" w:type="pct"/>
          </w:tcPr>
          <w:p w14:paraId="52D3F017" w14:textId="77777777" w:rsidR="00F2789C" w:rsidRPr="009C7DBE" w:rsidRDefault="00F2789C" w:rsidP="00E35B1A">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27AE88C9" w14:textId="77777777" w:rsidR="00F2789C" w:rsidRPr="009C7DBE" w:rsidRDefault="00F2789C" w:rsidP="00E35B1A">
            <w:pPr>
              <w:contextualSpacing/>
              <w:jc w:val="center"/>
              <w:rPr>
                <w:rFonts w:eastAsia="Calibri" w:cs="Arial"/>
                <w:color w:val="262626"/>
                <w:kern w:val="2"/>
                <w:sz w:val="20"/>
                <w:szCs w:val="20"/>
                <w:lang w:bidi="ar-SA"/>
              </w:rPr>
            </w:pPr>
          </w:p>
        </w:tc>
      </w:tr>
      <w:tr w:rsidR="00F2789C" w:rsidRPr="009C7DBE" w14:paraId="77AA3347" w14:textId="77777777" w:rsidTr="00E35B1A">
        <w:trPr>
          <w:trHeight w:val="504"/>
          <w:jc w:val="center"/>
        </w:trPr>
        <w:tc>
          <w:tcPr>
            <w:tcW w:w="2608" w:type="pct"/>
            <w:tcBorders>
              <w:top w:val="single" w:sz="4" w:space="0" w:color="auto"/>
            </w:tcBorders>
          </w:tcPr>
          <w:p w14:paraId="510877C3" w14:textId="77777777" w:rsidR="00F2789C" w:rsidRPr="009C7DBE" w:rsidRDefault="00F2789C" w:rsidP="00E35B1A">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Name of Charter School Board President</w:t>
            </w:r>
          </w:p>
          <w:p w14:paraId="4CE75AB7" w14:textId="77777777" w:rsidR="00F2789C" w:rsidRPr="009C7DBE" w:rsidRDefault="00F2789C" w:rsidP="00E35B1A">
            <w:pPr>
              <w:contextualSpacing/>
              <w:jc w:val="center"/>
              <w:rPr>
                <w:rFonts w:eastAsia="Calibri" w:cs="Arial"/>
                <w:color w:val="262626"/>
                <w:kern w:val="2"/>
                <w:sz w:val="20"/>
                <w:szCs w:val="20"/>
                <w:lang w:bidi="ar-SA"/>
              </w:rPr>
            </w:pPr>
          </w:p>
        </w:tc>
        <w:tc>
          <w:tcPr>
            <w:tcW w:w="125" w:type="pct"/>
          </w:tcPr>
          <w:p w14:paraId="62900761" w14:textId="77777777" w:rsidR="00F2789C" w:rsidRPr="009C7DBE" w:rsidRDefault="00F2789C" w:rsidP="00E35B1A">
            <w:pPr>
              <w:contextualSpacing/>
              <w:jc w:val="center"/>
              <w:rPr>
                <w:rFonts w:eastAsia="Calibri" w:cs="Arial"/>
                <w:color w:val="262626"/>
                <w:kern w:val="2"/>
                <w:sz w:val="20"/>
                <w:szCs w:val="20"/>
                <w:lang w:bidi="ar-SA"/>
              </w:rPr>
            </w:pPr>
          </w:p>
        </w:tc>
        <w:tc>
          <w:tcPr>
            <w:tcW w:w="2266" w:type="pct"/>
            <w:tcBorders>
              <w:top w:val="single" w:sz="4" w:space="0" w:color="auto"/>
            </w:tcBorders>
          </w:tcPr>
          <w:p w14:paraId="4A77F977" w14:textId="77777777" w:rsidR="00F2789C" w:rsidRPr="009C7DBE" w:rsidRDefault="00F2789C" w:rsidP="00E35B1A">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r w:rsidR="00F2789C" w:rsidRPr="009C7DBE" w14:paraId="31D03131" w14:textId="77777777" w:rsidTr="00E35B1A">
        <w:trPr>
          <w:trHeight w:val="504"/>
          <w:jc w:val="center"/>
        </w:trPr>
        <w:tc>
          <w:tcPr>
            <w:tcW w:w="2608" w:type="pct"/>
            <w:tcBorders>
              <w:bottom w:val="single" w:sz="4" w:space="0" w:color="auto"/>
            </w:tcBorders>
            <w:vAlign w:val="bottom"/>
          </w:tcPr>
          <w:p w14:paraId="577E1DF5" w14:textId="77777777" w:rsidR="00F2789C" w:rsidRPr="009C7DBE" w:rsidRDefault="00F2789C" w:rsidP="00E35B1A">
            <w:pPr>
              <w:contextualSpacing/>
              <w:jc w:val="center"/>
              <w:rPr>
                <w:rFonts w:eastAsia="Calibri" w:cs="Arial"/>
                <w:color w:val="262626"/>
                <w:kern w:val="2"/>
                <w:sz w:val="20"/>
                <w:szCs w:val="20"/>
                <w:lang w:bidi="ar-SA"/>
              </w:rPr>
            </w:pPr>
          </w:p>
        </w:tc>
        <w:tc>
          <w:tcPr>
            <w:tcW w:w="125" w:type="pct"/>
          </w:tcPr>
          <w:p w14:paraId="1C5020E4" w14:textId="77777777" w:rsidR="00F2789C" w:rsidRPr="009C7DBE" w:rsidRDefault="00F2789C" w:rsidP="00E35B1A">
            <w:pPr>
              <w:contextualSpacing/>
              <w:jc w:val="center"/>
              <w:rPr>
                <w:rFonts w:eastAsia="Calibri" w:cs="Arial"/>
                <w:color w:val="262626"/>
                <w:kern w:val="2"/>
                <w:sz w:val="20"/>
                <w:szCs w:val="20"/>
                <w:lang w:bidi="ar-SA"/>
              </w:rPr>
            </w:pPr>
          </w:p>
        </w:tc>
        <w:tc>
          <w:tcPr>
            <w:tcW w:w="2266" w:type="pct"/>
            <w:tcBorders>
              <w:bottom w:val="single" w:sz="4" w:space="0" w:color="auto"/>
            </w:tcBorders>
            <w:vAlign w:val="bottom"/>
          </w:tcPr>
          <w:p w14:paraId="490A78FC" w14:textId="77777777" w:rsidR="00F2789C" w:rsidRPr="009C7DBE" w:rsidRDefault="00F2789C" w:rsidP="00E35B1A">
            <w:pPr>
              <w:contextualSpacing/>
              <w:jc w:val="center"/>
              <w:rPr>
                <w:rFonts w:eastAsia="Calibri" w:cs="Arial"/>
                <w:color w:val="262626"/>
                <w:kern w:val="2"/>
                <w:sz w:val="20"/>
                <w:szCs w:val="20"/>
                <w:lang w:bidi="ar-SA"/>
              </w:rPr>
            </w:pPr>
          </w:p>
        </w:tc>
      </w:tr>
      <w:tr w:rsidR="00F2789C" w:rsidRPr="009C7DBE" w14:paraId="686DA643" w14:textId="77777777" w:rsidTr="00E35B1A">
        <w:trPr>
          <w:trHeight w:val="504"/>
          <w:jc w:val="center"/>
        </w:trPr>
        <w:tc>
          <w:tcPr>
            <w:tcW w:w="2608" w:type="pct"/>
            <w:tcBorders>
              <w:top w:val="single" w:sz="4" w:space="0" w:color="auto"/>
            </w:tcBorders>
          </w:tcPr>
          <w:p w14:paraId="1AFBEFE2" w14:textId="77777777" w:rsidR="00F2789C" w:rsidRDefault="00F2789C" w:rsidP="00E35B1A">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 xml:space="preserve">Name of Charter School Authorized Representative </w:t>
            </w:r>
          </w:p>
          <w:p w14:paraId="4E2E64BA" w14:textId="77777777" w:rsidR="00F2789C" w:rsidRPr="009C7DBE" w:rsidRDefault="00F2789C" w:rsidP="00E35B1A">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(Grant Contact)</w:t>
            </w:r>
          </w:p>
          <w:p w14:paraId="64DB132D" w14:textId="77777777" w:rsidR="00F2789C" w:rsidRPr="009C7DBE" w:rsidRDefault="00F2789C" w:rsidP="00E35B1A">
            <w:pPr>
              <w:contextualSpacing/>
              <w:jc w:val="center"/>
              <w:rPr>
                <w:rFonts w:eastAsia="Calibri" w:cs="Arial"/>
                <w:color w:val="262626"/>
                <w:kern w:val="2"/>
                <w:sz w:val="20"/>
                <w:szCs w:val="20"/>
                <w:lang w:bidi="ar-SA"/>
              </w:rPr>
            </w:pPr>
          </w:p>
        </w:tc>
        <w:tc>
          <w:tcPr>
            <w:tcW w:w="125" w:type="pct"/>
          </w:tcPr>
          <w:p w14:paraId="437B9CDC" w14:textId="77777777" w:rsidR="00F2789C" w:rsidRPr="009C7DBE" w:rsidRDefault="00F2789C" w:rsidP="00E35B1A">
            <w:pPr>
              <w:contextualSpacing/>
              <w:jc w:val="center"/>
              <w:rPr>
                <w:rFonts w:eastAsia="Calibri" w:cs="Arial"/>
                <w:color w:val="262626"/>
                <w:kern w:val="2"/>
                <w:sz w:val="20"/>
                <w:szCs w:val="20"/>
                <w:lang w:bidi="ar-SA"/>
              </w:rPr>
            </w:pPr>
          </w:p>
        </w:tc>
        <w:tc>
          <w:tcPr>
            <w:tcW w:w="2266" w:type="pct"/>
            <w:tcBorders>
              <w:top w:val="single" w:sz="4" w:space="0" w:color="auto"/>
            </w:tcBorders>
          </w:tcPr>
          <w:p w14:paraId="783D72E5" w14:textId="77777777" w:rsidR="00F2789C" w:rsidRPr="009C7DBE" w:rsidRDefault="00F2789C" w:rsidP="00E35B1A">
            <w:pPr>
              <w:contextualSpacing/>
              <w:jc w:val="center"/>
              <w:rPr>
                <w:rFonts w:eastAsia="Calibri" w:cs="Arial"/>
                <w:color w:val="262626"/>
                <w:kern w:val="2"/>
                <w:sz w:val="20"/>
                <w:szCs w:val="20"/>
                <w:lang w:bidi="ar-SA"/>
              </w:rPr>
            </w:pPr>
            <w:r w:rsidRPr="009C7DBE">
              <w:rPr>
                <w:rFonts w:eastAsia="Calibri" w:cs="Arial"/>
                <w:color w:val="262626"/>
                <w:kern w:val="2"/>
                <w:sz w:val="20"/>
                <w:szCs w:val="20"/>
                <w:lang w:bidi="ar-SA"/>
              </w:rPr>
              <w:t>Signature</w:t>
            </w:r>
          </w:p>
        </w:tc>
      </w:tr>
    </w:tbl>
    <w:p w14:paraId="519047E8" w14:textId="77777777" w:rsidR="00F2789C" w:rsidRPr="00A84440" w:rsidRDefault="00F2789C" w:rsidP="00F2789C">
      <w:pPr>
        <w:rPr>
          <w:rFonts w:asciiTheme="minorHAnsi" w:eastAsia="Calibri" w:hAnsiTheme="minorHAnsi" w:cstheme="minorHAnsi"/>
          <w:color w:val="262626"/>
          <w:kern w:val="16"/>
          <w:sz w:val="22"/>
          <w:szCs w:val="22"/>
          <w:lang w:bidi="ar-SA"/>
        </w:rPr>
      </w:pPr>
    </w:p>
    <w:p w14:paraId="4C44ABAA" w14:textId="77777777" w:rsidR="00362ECF" w:rsidRDefault="00362ECF" w:rsidP="005545EC">
      <w:pPr>
        <w:pStyle w:val="Heading1"/>
        <w:tabs>
          <w:tab w:val="center" w:pos="4725"/>
        </w:tabs>
        <w:ind w:right="90"/>
        <w:rPr>
          <w:smallCaps w:val="0"/>
          <w:sz w:val="28"/>
          <w:szCs w:val="28"/>
          <w:lang w:val="en-US"/>
        </w:rPr>
        <w:sectPr w:rsidR="00362ECF" w:rsidSect="005545EC">
          <w:footerReference w:type="default" r:id="rId45"/>
          <w:endnotePr>
            <w:numFmt w:val="decimal"/>
          </w:endnotePr>
          <w:type w:val="continuous"/>
          <w:pgSz w:w="12240" w:h="15840" w:code="1"/>
          <w:pgMar w:top="1080" w:right="1440" w:bottom="1080" w:left="1440" w:header="360" w:footer="360" w:gutter="0"/>
          <w:cols w:space="720"/>
          <w:noEndnote/>
          <w:docGrid w:linePitch="326"/>
        </w:sectPr>
      </w:pPr>
      <w:bookmarkStart w:id="186" w:name="_Part_Ia:_Cover"/>
      <w:bookmarkStart w:id="187" w:name="_Ib:_Certification_and"/>
      <w:bookmarkStart w:id="188" w:name="_Part_Ib:_Certification"/>
      <w:bookmarkStart w:id="189" w:name="_Evaluation_Rubric"/>
      <w:bookmarkStart w:id="190" w:name="_Part_I:_"/>
      <w:bookmarkStart w:id="191" w:name="_Toc45041314"/>
      <w:bookmarkStart w:id="192" w:name="_Toc46161929"/>
      <w:bookmarkStart w:id="193" w:name="_Toc46319638"/>
      <w:bookmarkStart w:id="194" w:name="_Toc327190909"/>
      <w:bookmarkStart w:id="195" w:name="_Toc365015259"/>
      <w:bookmarkStart w:id="196" w:name="_Toc387328148"/>
      <w:bookmarkStart w:id="197" w:name="_Toc425179019"/>
      <w:bookmarkStart w:id="198" w:name="_Toc42758915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4"/>
      <w:bookmarkEnd w:id="175"/>
      <w:bookmarkEnd w:id="176"/>
      <w:bookmarkEnd w:id="177"/>
      <w:bookmarkEnd w:id="178"/>
      <w:bookmarkEnd w:id="179"/>
      <w:bookmarkEnd w:id="186"/>
      <w:bookmarkEnd w:id="187"/>
      <w:bookmarkEnd w:id="188"/>
      <w:bookmarkEnd w:id="189"/>
      <w:bookmarkEnd w:id="190"/>
    </w:p>
    <w:p w14:paraId="7D498CEC" w14:textId="6DD2D510" w:rsidR="00C656EE" w:rsidRDefault="00C656EE" w:rsidP="005545EC">
      <w:pPr>
        <w:pStyle w:val="Heading1"/>
        <w:tabs>
          <w:tab w:val="center" w:pos="4725"/>
        </w:tabs>
        <w:ind w:right="90"/>
        <w:rPr>
          <w:smallCaps w:val="0"/>
          <w:sz w:val="28"/>
          <w:szCs w:val="28"/>
          <w:lang w:val="en-US"/>
        </w:rPr>
      </w:pPr>
      <w:bookmarkStart w:id="199" w:name="_Toc78580920"/>
      <w:bookmarkStart w:id="200" w:name="_Toc101948775"/>
      <w:bookmarkStart w:id="201" w:name="_Toc110286011"/>
      <w:r w:rsidRPr="004301CF">
        <w:rPr>
          <w:smallCaps w:val="0"/>
          <w:sz w:val="28"/>
          <w:szCs w:val="28"/>
          <w:lang w:val="en-US"/>
        </w:rPr>
        <w:lastRenderedPageBreak/>
        <w:t>COLORADO CHARTER SCHOOLS PROGRAM GRANT</w:t>
      </w:r>
      <w:bookmarkEnd w:id="191"/>
      <w:bookmarkEnd w:id="192"/>
      <w:bookmarkEnd w:id="193"/>
      <w:bookmarkEnd w:id="199"/>
      <w:bookmarkEnd w:id="200"/>
      <w:bookmarkEnd w:id="201"/>
    </w:p>
    <w:p w14:paraId="6E662063" w14:textId="66533014" w:rsidR="00DB64EC" w:rsidRPr="00C656EE" w:rsidRDefault="00C656EE" w:rsidP="002F1A5E">
      <w:pPr>
        <w:pStyle w:val="Heading1"/>
        <w:tabs>
          <w:tab w:val="center" w:pos="4725"/>
        </w:tabs>
        <w:ind w:right="90" w:firstLine="90"/>
        <w:rPr>
          <w:b w:val="0"/>
          <w:bCs/>
          <w:smallCaps w:val="0"/>
          <w:sz w:val="28"/>
          <w:szCs w:val="28"/>
          <w:lang w:val="en-US"/>
        </w:rPr>
      </w:pPr>
      <w:r w:rsidRPr="004301CF">
        <w:rPr>
          <w:b w:val="0"/>
          <w:bCs/>
          <w:smallCaps w:val="0"/>
          <w:sz w:val="28"/>
          <w:szCs w:val="28"/>
          <w:lang w:val="en-US"/>
        </w:rPr>
        <w:t xml:space="preserve"> </w:t>
      </w:r>
      <w:bookmarkStart w:id="202" w:name="_Toc110286012"/>
      <w:r w:rsidRPr="004301CF">
        <w:rPr>
          <w:b w:val="0"/>
          <w:bCs/>
          <w:smallCaps w:val="0"/>
          <w:sz w:val="28"/>
          <w:szCs w:val="28"/>
          <w:lang w:val="en-US"/>
        </w:rPr>
        <w:t>202</w:t>
      </w:r>
      <w:r w:rsidR="00A92484">
        <w:rPr>
          <w:b w:val="0"/>
          <w:bCs/>
          <w:smallCaps w:val="0"/>
          <w:sz w:val="28"/>
          <w:szCs w:val="28"/>
          <w:lang w:val="en-US"/>
        </w:rPr>
        <w:t>2</w:t>
      </w:r>
      <w:r w:rsidRPr="004301CF">
        <w:rPr>
          <w:b w:val="0"/>
          <w:bCs/>
          <w:smallCaps w:val="0"/>
          <w:sz w:val="28"/>
          <w:szCs w:val="28"/>
          <w:lang w:val="en-US"/>
        </w:rPr>
        <w:t>-2</w:t>
      </w:r>
      <w:r w:rsidR="00A92484">
        <w:rPr>
          <w:b w:val="0"/>
          <w:bCs/>
          <w:smallCaps w:val="0"/>
          <w:sz w:val="28"/>
          <w:szCs w:val="28"/>
          <w:lang w:val="en-US"/>
        </w:rPr>
        <w:t>3</w:t>
      </w:r>
      <w:r w:rsidRPr="004301CF">
        <w:rPr>
          <w:b w:val="0"/>
          <w:bCs/>
          <w:smallCaps w:val="0"/>
          <w:sz w:val="28"/>
          <w:szCs w:val="28"/>
          <w:lang w:val="en-US"/>
        </w:rPr>
        <w:t xml:space="preserve"> R</w:t>
      </w:r>
      <w:r w:rsidR="004301CF">
        <w:rPr>
          <w:b w:val="0"/>
          <w:bCs/>
          <w:smallCaps w:val="0"/>
          <w:sz w:val="28"/>
          <w:szCs w:val="28"/>
          <w:lang w:val="en-US"/>
        </w:rPr>
        <w:t>enewal Proposal Scoresheet</w:t>
      </w:r>
      <w:bookmarkEnd w:id="202"/>
    </w:p>
    <w:p w14:paraId="26E959F7" w14:textId="77777777" w:rsidR="00C656EE" w:rsidRPr="004301CF" w:rsidRDefault="00C656EE" w:rsidP="004301CF">
      <w:pPr>
        <w:rPr>
          <w:lang w:eastAsia="x-none" w:bidi="ar-SA"/>
        </w:rPr>
      </w:pPr>
    </w:p>
    <w:tbl>
      <w:tblPr>
        <w:tblW w:w="10080" w:type="dxa"/>
        <w:tblLook w:val="01E0" w:firstRow="1" w:lastRow="1" w:firstColumn="1" w:lastColumn="1" w:noHBand="0" w:noVBand="0"/>
      </w:tblPr>
      <w:tblGrid>
        <w:gridCol w:w="1300"/>
        <w:gridCol w:w="140"/>
        <w:gridCol w:w="6375"/>
        <w:gridCol w:w="990"/>
        <w:gridCol w:w="1275"/>
      </w:tblGrid>
      <w:tr w:rsidR="00DB64EC" w:rsidRPr="00A84440" w14:paraId="75388F85" w14:textId="77777777" w:rsidTr="001C580A">
        <w:trPr>
          <w:trHeight w:val="405"/>
        </w:trPr>
        <w:tc>
          <w:tcPr>
            <w:tcW w:w="1440" w:type="dxa"/>
            <w:gridSpan w:val="2"/>
            <w:vAlign w:val="bottom"/>
          </w:tcPr>
          <w:p w14:paraId="5EF55ABE" w14:textId="69A44E3B" w:rsidR="00DB64EC" w:rsidRPr="00A84440" w:rsidRDefault="0069194B" w:rsidP="001C580A">
            <w:pPr>
              <w:pStyle w:val="Heading4"/>
              <w:spacing w:after="60"/>
              <w:contextualSpacing w:val="0"/>
              <w:jc w:val="right"/>
              <w:rPr>
                <w:rFonts w:asciiTheme="minorHAnsi" w:hAnsiTheme="minorHAnsi" w:cstheme="minorHAnsi"/>
                <w:sz w:val="22"/>
                <w:szCs w:val="22"/>
              </w:rPr>
            </w:pPr>
            <w:r>
              <w:rPr>
                <w:rFonts w:asciiTheme="minorHAnsi" w:hAnsiTheme="minorHAnsi" w:cstheme="minorHAnsi"/>
                <w:sz w:val="22"/>
                <w:szCs w:val="22"/>
                <w:lang w:val="en-US"/>
              </w:rPr>
              <w:t>APPLICANT</w:t>
            </w:r>
            <w:r w:rsidR="00DB64EC" w:rsidRPr="00A84440">
              <w:rPr>
                <w:rFonts w:asciiTheme="minorHAnsi" w:hAnsiTheme="minorHAnsi" w:cstheme="minorHAnsi"/>
                <w:sz w:val="22"/>
                <w:szCs w:val="22"/>
              </w:rPr>
              <w:t>:</w:t>
            </w:r>
          </w:p>
        </w:tc>
        <w:tc>
          <w:tcPr>
            <w:tcW w:w="8640" w:type="dxa"/>
            <w:gridSpan w:val="3"/>
            <w:vAlign w:val="bottom"/>
          </w:tcPr>
          <w:p w14:paraId="05A710B4" w14:textId="182CC8E6" w:rsidR="00DB64EC" w:rsidRPr="00D71047" w:rsidRDefault="00D71047" w:rsidP="00D71047">
            <w:pPr>
              <w:pStyle w:val="Heading4"/>
              <w:spacing w:after="60"/>
              <w:contextualSpacing w:val="0"/>
              <w:rPr>
                <w:rFonts w:asciiTheme="minorHAnsi" w:hAnsiTheme="minorHAnsi" w:cstheme="minorHAnsi"/>
                <w:sz w:val="22"/>
                <w:szCs w:val="22"/>
                <w:lang w:val="en-US"/>
              </w:rPr>
            </w:pPr>
            <w:r>
              <w:rPr>
                <w:rFonts w:asciiTheme="minorHAnsi" w:hAnsiTheme="minorHAnsi" w:cstheme="minorHAnsi"/>
                <w:sz w:val="22"/>
                <w:szCs w:val="22"/>
                <w:lang w:val="en-US"/>
              </w:rPr>
              <w:t xml:space="preserve">    </w:t>
            </w:r>
          </w:p>
        </w:tc>
      </w:tr>
      <w:tr w:rsidR="001F2C8F" w:rsidRPr="00A84440" w14:paraId="488ADFDB" w14:textId="77777777" w:rsidTr="001C580A">
        <w:trPr>
          <w:trHeight w:val="630"/>
        </w:trPr>
        <w:tc>
          <w:tcPr>
            <w:tcW w:w="1300" w:type="dxa"/>
            <w:vAlign w:val="bottom"/>
          </w:tcPr>
          <w:p w14:paraId="557D7C07" w14:textId="2834D9D4" w:rsidR="00DB64EC" w:rsidRPr="00A84440" w:rsidRDefault="00DB64EC" w:rsidP="0088089E">
            <w:pPr>
              <w:rPr>
                <w:rFonts w:asciiTheme="minorHAnsi" w:hAnsiTheme="minorHAnsi" w:cstheme="minorHAnsi"/>
                <w:b/>
                <w:bCs/>
                <w:color w:val="FFFFFF"/>
                <w:sz w:val="22"/>
                <w:szCs w:val="22"/>
              </w:rPr>
            </w:pPr>
            <w:r w:rsidRPr="00A84440">
              <w:rPr>
                <w:rFonts w:asciiTheme="minorHAnsi" w:hAnsiTheme="minorHAnsi" w:cstheme="minorHAnsi"/>
                <w:b/>
                <w:bCs/>
                <w:sz w:val="22"/>
                <w:szCs w:val="22"/>
              </w:rPr>
              <w:t>Part I:</w:t>
            </w:r>
          </w:p>
          <w:p w14:paraId="4A0BFE4C" w14:textId="77777777" w:rsidR="00DB64EC" w:rsidRPr="00A84440" w:rsidRDefault="00DB64EC" w:rsidP="0088089E">
            <w:pPr>
              <w:rPr>
                <w:rFonts w:asciiTheme="minorHAnsi" w:hAnsiTheme="minorHAnsi" w:cstheme="minorHAnsi"/>
                <w:b/>
                <w:bCs/>
                <w:sz w:val="22"/>
                <w:szCs w:val="22"/>
              </w:rPr>
            </w:pPr>
          </w:p>
        </w:tc>
        <w:tc>
          <w:tcPr>
            <w:tcW w:w="7505" w:type="dxa"/>
            <w:gridSpan w:val="3"/>
            <w:tcBorders>
              <w:top w:val="single" w:sz="8" w:space="0" w:color="000000"/>
            </w:tcBorders>
            <w:vAlign w:val="bottom"/>
          </w:tcPr>
          <w:p w14:paraId="492776B6" w14:textId="77777777" w:rsidR="00DB64EC" w:rsidRPr="002946F0" w:rsidRDefault="00DB64EC" w:rsidP="0088089E">
            <w:pPr>
              <w:rPr>
                <w:rFonts w:asciiTheme="minorHAnsi" w:hAnsiTheme="minorHAnsi" w:cstheme="minorHAnsi"/>
                <w:b/>
                <w:bCs/>
                <w:sz w:val="22"/>
                <w:szCs w:val="22"/>
              </w:rPr>
            </w:pPr>
            <w:r w:rsidRPr="002946F0">
              <w:rPr>
                <w:rFonts w:asciiTheme="minorHAnsi" w:hAnsiTheme="minorHAnsi" w:cstheme="minorHAnsi"/>
                <w:b/>
                <w:bCs/>
                <w:sz w:val="22"/>
                <w:szCs w:val="22"/>
              </w:rPr>
              <w:t xml:space="preserve">Cover Page </w:t>
            </w:r>
          </w:p>
          <w:p w14:paraId="0A01FA70"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Certification and Assurance</w:t>
            </w:r>
          </w:p>
        </w:tc>
        <w:tc>
          <w:tcPr>
            <w:tcW w:w="1275" w:type="dxa"/>
            <w:vAlign w:val="center"/>
          </w:tcPr>
          <w:p w14:paraId="2DC06261" w14:textId="7BB6CA14" w:rsidR="00DB64EC" w:rsidRPr="00A84440" w:rsidRDefault="00DB64EC" w:rsidP="0088089E">
            <w:pPr>
              <w:jc w:val="center"/>
              <w:rPr>
                <w:rFonts w:asciiTheme="minorHAnsi" w:hAnsiTheme="minorHAnsi" w:cstheme="minorHAnsi"/>
                <w:sz w:val="22"/>
                <w:szCs w:val="22"/>
              </w:rPr>
            </w:pPr>
            <w:r w:rsidRPr="00A84440">
              <w:rPr>
                <w:rFonts w:asciiTheme="minorHAnsi" w:hAnsiTheme="minorHAnsi" w:cstheme="minorHAnsi"/>
                <w:sz w:val="22"/>
                <w:szCs w:val="22"/>
              </w:rPr>
              <w:t>No Points</w:t>
            </w:r>
          </w:p>
        </w:tc>
      </w:tr>
      <w:tr w:rsidR="001F2C8F" w:rsidRPr="00A84440" w14:paraId="3917DE1E" w14:textId="77777777" w:rsidTr="002946F0">
        <w:trPr>
          <w:trHeight w:val="360"/>
        </w:trPr>
        <w:tc>
          <w:tcPr>
            <w:tcW w:w="1300" w:type="dxa"/>
            <w:vAlign w:val="bottom"/>
          </w:tcPr>
          <w:p w14:paraId="12BAAC61" w14:textId="77777777" w:rsidR="00DB64EC" w:rsidRPr="00A84440" w:rsidRDefault="00DB64EC" w:rsidP="0088089E">
            <w:pPr>
              <w:rPr>
                <w:rFonts w:asciiTheme="minorHAnsi" w:hAnsiTheme="minorHAnsi" w:cstheme="minorHAnsi"/>
                <w:b/>
                <w:bCs/>
                <w:sz w:val="22"/>
                <w:szCs w:val="22"/>
              </w:rPr>
            </w:pPr>
            <w:r w:rsidRPr="00A84440">
              <w:rPr>
                <w:rFonts w:asciiTheme="minorHAnsi" w:hAnsiTheme="minorHAnsi" w:cstheme="minorHAnsi"/>
                <w:b/>
                <w:bCs/>
                <w:sz w:val="22"/>
                <w:szCs w:val="22"/>
              </w:rPr>
              <w:t>Part II:</w:t>
            </w:r>
          </w:p>
        </w:tc>
        <w:tc>
          <w:tcPr>
            <w:tcW w:w="7505" w:type="dxa"/>
            <w:gridSpan w:val="3"/>
            <w:vAlign w:val="bottom"/>
          </w:tcPr>
          <w:p w14:paraId="1E73B438" w14:textId="77777777" w:rsidR="00DB64EC" w:rsidRPr="002946F0" w:rsidRDefault="00DB64EC" w:rsidP="0088089E">
            <w:pPr>
              <w:rPr>
                <w:rFonts w:asciiTheme="minorHAnsi" w:hAnsiTheme="minorHAnsi" w:cstheme="minorHAnsi"/>
                <w:b/>
                <w:bCs/>
                <w:sz w:val="22"/>
                <w:szCs w:val="22"/>
              </w:rPr>
            </w:pPr>
            <w:r w:rsidRPr="002946F0">
              <w:rPr>
                <w:rFonts w:asciiTheme="minorHAnsi" w:hAnsiTheme="minorHAnsi" w:cstheme="minorHAnsi"/>
                <w:b/>
                <w:bCs/>
                <w:sz w:val="22"/>
                <w:szCs w:val="22"/>
              </w:rPr>
              <w:t>Narrative</w:t>
            </w:r>
          </w:p>
        </w:tc>
        <w:tc>
          <w:tcPr>
            <w:tcW w:w="1275" w:type="dxa"/>
            <w:vAlign w:val="bottom"/>
          </w:tcPr>
          <w:p w14:paraId="57D59DE9" w14:textId="77777777" w:rsidR="00DB64EC" w:rsidRPr="00A84440" w:rsidRDefault="00DB64EC" w:rsidP="0088089E">
            <w:pPr>
              <w:rPr>
                <w:rFonts w:asciiTheme="minorHAnsi" w:hAnsiTheme="minorHAnsi" w:cstheme="minorHAnsi"/>
                <w:sz w:val="22"/>
                <w:szCs w:val="22"/>
              </w:rPr>
            </w:pPr>
          </w:p>
        </w:tc>
      </w:tr>
      <w:tr w:rsidR="001F2C8F" w:rsidRPr="00A84440" w14:paraId="1D6AB8DA" w14:textId="77777777" w:rsidTr="002946F0">
        <w:trPr>
          <w:trHeight w:val="360"/>
        </w:trPr>
        <w:tc>
          <w:tcPr>
            <w:tcW w:w="1300" w:type="dxa"/>
            <w:vAlign w:val="bottom"/>
          </w:tcPr>
          <w:p w14:paraId="63B10302"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18CD42F7"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A: Executive Summary</w:t>
            </w:r>
          </w:p>
        </w:tc>
        <w:tc>
          <w:tcPr>
            <w:tcW w:w="1275" w:type="dxa"/>
            <w:vAlign w:val="bottom"/>
          </w:tcPr>
          <w:p w14:paraId="158EAC0A"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/1</w:t>
            </w:r>
          </w:p>
        </w:tc>
      </w:tr>
      <w:tr w:rsidR="001F2C8F" w:rsidRPr="00A84440" w14:paraId="550C347F" w14:textId="77777777" w:rsidTr="002946F0">
        <w:trPr>
          <w:trHeight w:val="360"/>
        </w:trPr>
        <w:tc>
          <w:tcPr>
            <w:tcW w:w="1300" w:type="dxa"/>
            <w:vAlign w:val="bottom"/>
          </w:tcPr>
          <w:p w14:paraId="08657655" w14:textId="77777777" w:rsidR="0088089E" w:rsidRPr="00A84440" w:rsidRDefault="0088089E" w:rsidP="0088089E">
            <w:pPr>
              <w:rPr>
                <w:rFonts w:asciiTheme="minorHAnsi" w:hAnsiTheme="minorHAnsi" w:cstheme="minorHAnsi"/>
                <w:b/>
                <w:bCs/>
                <w:sz w:val="22"/>
                <w:szCs w:val="22"/>
              </w:rPr>
            </w:pPr>
          </w:p>
        </w:tc>
        <w:tc>
          <w:tcPr>
            <w:tcW w:w="7505" w:type="dxa"/>
            <w:gridSpan w:val="3"/>
            <w:shd w:val="clear" w:color="auto" w:fill="E7E6E6" w:themeFill="background2"/>
            <w:vAlign w:val="bottom"/>
          </w:tcPr>
          <w:p w14:paraId="377955C6" w14:textId="3DCEDBE7" w:rsidR="0088089E" w:rsidRPr="00A84440" w:rsidRDefault="0088089E" w:rsidP="0088089E">
            <w:pPr>
              <w:ind w:left="315"/>
              <w:rPr>
                <w:rFonts w:asciiTheme="minorHAnsi" w:hAnsiTheme="minorHAnsi" w:cstheme="minorHAnsi"/>
                <w:sz w:val="22"/>
                <w:szCs w:val="22"/>
              </w:rPr>
            </w:pPr>
            <w:r w:rsidRPr="0088089E">
              <w:rPr>
                <w:rFonts w:asciiTheme="minorHAnsi" w:hAnsiTheme="minorHAnsi" w:cstheme="minorHAnsi"/>
                <w:i/>
                <w:iCs/>
                <w:sz w:val="22"/>
                <w:szCs w:val="22"/>
              </w:rPr>
              <w:t xml:space="preserve"> Sub-Section A</w:t>
            </w:r>
            <w:r w:rsidR="00434782">
              <w:rPr>
                <w:rFonts w:asciiTheme="minorHAnsi" w:hAnsiTheme="minorHAnsi" w:cstheme="minorHAnsi"/>
                <w:i/>
                <w:iCs/>
                <w:sz w:val="22"/>
                <w:szCs w:val="22"/>
              </w:rPr>
              <w:t>1</w:t>
            </w:r>
            <w:r>
              <w:rPr>
                <w:rFonts w:asciiTheme="minorHAnsi" w:hAnsiTheme="minorHAnsi" w:cstheme="minorHAnsi"/>
                <w:sz w:val="22"/>
                <w:szCs w:val="22"/>
              </w:rPr>
              <w:t>: Focus Programming</w:t>
            </w:r>
          </w:p>
        </w:tc>
        <w:tc>
          <w:tcPr>
            <w:tcW w:w="1275" w:type="dxa"/>
            <w:shd w:val="clear" w:color="auto" w:fill="E7E6E6" w:themeFill="background2"/>
            <w:vAlign w:val="bottom"/>
          </w:tcPr>
          <w:p w14:paraId="44DC5DED" w14:textId="71387E64" w:rsidR="0088089E" w:rsidRPr="00A84440" w:rsidRDefault="0088089E" w:rsidP="0088089E">
            <w:pPr>
              <w:jc w:val="right"/>
              <w:rPr>
                <w:rFonts w:asciiTheme="minorHAnsi" w:hAnsiTheme="minorHAnsi" w:cstheme="minorHAnsi"/>
                <w:sz w:val="22"/>
                <w:szCs w:val="22"/>
              </w:rPr>
            </w:pPr>
            <w:r w:rsidRPr="0088089E">
              <w:rPr>
                <w:rFonts w:asciiTheme="minorHAnsi" w:hAnsiTheme="minorHAnsi" w:cstheme="minorHAnsi"/>
                <w:sz w:val="22"/>
                <w:szCs w:val="22"/>
              </w:rPr>
              <w:t>/</w:t>
            </w:r>
            <w:r>
              <w:rPr>
                <w:rFonts w:asciiTheme="minorHAnsi" w:hAnsiTheme="minorHAnsi" w:cstheme="minorHAnsi"/>
                <w:sz w:val="22"/>
                <w:szCs w:val="22"/>
              </w:rPr>
              <w:t>5</w:t>
            </w:r>
          </w:p>
        </w:tc>
      </w:tr>
      <w:tr w:rsidR="001F2C8F" w:rsidRPr="00A84440" w14:paraId="000EE688" w14:textId="77777777" w:rsidTr="002946F0">
        <w:trPr>
          <w:trHeight w:val="360"/>
        </w:trPr>
        <w:tc>
          <w:tcPr>
            <w:tcW w:w="1300" w:type="dxa"/>
            <w:vAlign w:val="bottom"/>
          </w:tcPr>
          <w:p w14:paraId="22424609"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63857BA4"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B: Progress toward Grant Project Goals</w:t>
            </w:r>
          </w:p>
        </w:tc>
        <w:tc>
          <w:tcPr>
            <w:tcW w:w="1275" w:type="dxa"/>
            <w:vAlign w:val="bottom"/>
          </w:tcPr>
          <w:p w14:paraId="12E54182" w14:textId="77777777" w:rsidR="00DB64EC" w:rsidRPr="00A84440" w:rsidRDefault="00DB64EC" w:rsidP="0088089E">
            <w:pPr>
              <w:jc w:val="right"/>
              <w:rPr>
                <w:rFonts w:asciiTheme="minorHAnsi" w:hAnsiTheme="minorHAnsi" w:cstheme="minorHAnsi"/>
                <w:b/>
                <w:sz w:val="22"/>
                <w:szCs w:val="22"/>
              </w:rPr>
            </w:pPr>
            <w:r w:rsidRPr="00A84440">
              <w:rPr>
                <w:rFonts w:asciiTheme="minorHAnsi" w:hAnsiTheme="minorHAnsi" w:cstheme="minorHAnsi"/>
                <w:sz w:val="22"/>
                <w:szCs w:val="22"/>
              </w:rPr>
              <w:t>/8</w:t>
            </w:r>
          </w:p>
        </w:tc>
      </w:tr>
      <w:tr w:rsidR="001F2C8F" w:rsidRPr="00A84440" w14:paraId="17D65F38" w14:textId="77777777" w:rsidTr="002946F0">
        <w:trPr>
          <w:trHeight w:val="360"/>
        </w:trPr>
        <w:tc>
          <w:tcPr>
            <w:tcW w:w="1300" w:type="dxa"/>
            <w:vAlign w:val="bottom"/>
          </w:tcPr>
          <w:p w14:paraId="56AE9BC3"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039A7611" w14:textId="77777777" w:rsidR="00DB64EC" w:rsidRPr="00A84440" w:rsidRDefault="00DB64EC" w:rsidP="0088089E">
            <w:pPr>
              <w:ind w:left="1152" w:hanging="1152"/>
              <w:rPr>
                <w:rFonts w:asciiTheme="minorHAnsi" w:hAnsiTheme="minorHAnsi" w:cstheme="minorHAnsi"/>
                <w:sz w:val="22"/>
                <w:szCs w:val="22"/>
              </w:rPr>
            </w:pPr>
            <w:r w:rsidRPr="00A84440">
              <w:rPr>
                <w:rFonts w:asciiTheme="minorHAnsi" w:hAnsiTheme="minorHAnsi" w:cstheme="minorHAnsi"/>
                <w:sz w:val="22"/>
                <w:szCs w:val="22"/>
              </w:rPr>
              <w:t>Section C: Project Budget Narrative</w:t>
            </w:r>
          </w:p>
        </w:tc>
        <w:tc>
          <w:tcPr>
            <w:tcW w:w="1275" w:type="dxa"/>
            <w:vAlign w:val="bottom"/>
          </w:tcPr>
          <w:p w14:paraId="57B00C58"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/6</w:t>
            </w:r>
          </w:p>
        </w:tc>
      </w:tr>
      <w:tr w:rsidR="001F2C8F" w:rsidRPr="00A84440" w14:paraId="1B69AD3A" w14:textId="77777777" w:rsidTr="002946F0">
        <w:trPr>
          <w:trHeight w:val="360"/>
        </w:trPr>
        <w:tc>
          <w:tcPr>
            <w:tcW w:w="1300" w:type="dxa"/>
            <w:vAlign w:val="bottom"/>
          </w:tcPr>
          <w:p w14:paraId="160F9341"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6E90E905"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 xml:space="preserve">Section D: Accountability and Accreditation </w:t>
            </w:r>
          </w:p>
        </w:tc>
        <w:tc>
          <w:tcPr>
            <w:tcW w:w="1275" w:type="dxa"/>
            <w:vAlign w:val="bottom"/>
          </w:tcPr>
          <w:p w14:paraId="48485ECD"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/6</w:t>
            </w:r>
          </w:p>
        </w:tc>
      </w:tr>
      <w:tr w:rsidR="001F2C8F" w:rsidRPr="00A84440" w14:paraId="67CF7566" w14:textId="77777777" w:rsidTr="002946F0">
        <w:trPr>
          <w:trHeight w:val="360"/>
        </w:trPr>
        <w:tc>
          <w:tcPr>
            <w:tcW w:w="1300" w:type="dxa"/>
            <w:vAlign w:val="bottom"/>
          </w:tcPr>
          <w:p w14:paraId="402739E0" w14:textId="77777777" w:rsidR="00DB64EC" w:rsidRPr="00A84440" w:rsidRDefault="00DB64EC" w:rsidP="0088089E">
            <w:pPr>
              <w:rPr>
                <w:rFonts w:asciiTheme="minorHAnsi" w:hAnsiTheme="minorHAnsi" w:cstheme="minorHAnsi"/>
                <w:b/>
                <w:bCs/>
                <w:sz w:val="22"/>
                <w:szCs w:val="22"/>
              </w:rPr>
            </w:pPr>
          </w:p>
        </w:tc>
        <w:tc>
          <w:tcPr>
            <w:tcW w:w="7505" w:type="dxa"/>
            <w:gridSpan w:val="3"/>
            <w:vAlign w:val="bottom"/>
          </w:tcPr>
          <w:p w14:paraId="3BE41BDE" w14:textId="77777777" w:rsidR="00DB64EC" w:rsidRPr="00A84440" w:rsidRDefault="00DB64EC" w:rsidP="0088089E">
            <w:pPr>
              <w:rPr>
                <w:rFonts w:asciiTheme="minorHAnsi" w:hAnsiTheme="minorHAnsi" w:cstheme="minorHAnsi"/>
                <w:sz w:val="22"/>
                <w:szCs w:val="22"/>
              </w:rPr>
            </w:pPr>
            <w:r w:rsidRPr="00A84440">
              <w:rPr>
                <w:rFonts w:asciiTheme="minorHAnsi" w:hAnsiTheme="minorHAnsi" w:cstheme="minorHAnsi"/>
                <w:sz w:val="22"/>
                <w:szCs w:val="22"/>
              </w:rPr>
              <w:t>Section E:</w:t>
            </w:r>
            <w:r w:rsidRPr="00A84440">
              <w:rPr>
                <w:rFonts w:asciiTheme="minorHAnsi" w:hAnsiTheme="minorHAnsi" w:cstheme="minorHAnsi"/>
                <w:b/>
                <w:sz w:val="22"/>
                <w:szCs w:val="22"/>
              </w:rPr>
              <w:t xml:space="preserve"> </w:t>
            </w:r>
            <w:r w:rsidRPr="00A84440">
              <w:rPr>
                <w:rFonts w:asciiTheme="minorHAnsi" w:hAnsiTheme="minorHAnsi" w:cstheme="minorHAnsi"/>
                <w:sz w:val="22"/>
                <w:szCs w:val="22"/>
              </w:rPr>
              <w:t xml:space="preserve">Continued Operation </w:t>
            </w:r>
          </w:p>
        </w:tc>
        <w:tc>
          <w:tcPr>
            <w:tcW w:w="1275" w:type="dxa"/>
            <w:vAlign w:val="bottom"/>
          </w:tcPr>
          <w:p w14:paraId="390DF727" w14:textId="77777777" w:rsidR="00DB64EC" w:rsidRPr="00A84440" w:rsidRDefault="00DB64EC" w:rsidP="0088089E">
            <w:pPr>
              <w:jc w:val="right"/>
              <w:rPr>
                <w:rFonts w:asciiTheme="minorHAnsi" w:hAnsiTheme="minorHAnsi" w:cstheme="minorHAnsi"/>
                <w:sz w:val="22"/>
                <w:szCs w:val="22"/>
              </w:rPr>
            </w:pPr>
            <w:r w:rsidRPr="00A84440">
              <w:rPr>
                <w:rFonts w:asciiTheme="minorHAnsi" w:hAnsiTheme="minorHAnsi" w:cstheme="minorHAnsi"/>
                <w:sz w:val="22"/>
                <w:szCs w:val="22"/>
              </w:rPr>
              <w:t>/4</w:t>
            </w:r>
          </w:p>
        </w:tc>
      </w:tr>
      <w:tr w:rsidR="001F2C8F" w:rsidRPr="00A84440" w14:paraId="0D2654A9" w14:textId="77777777" w:rsidTr="002946F0">
        <w:trPr>
          <w:trHeight w:val="360"/>
        </w:trPr>
        <w:tc>
          <w:tcPr>
            <w:tcW w:w="1300" w:type="dxa"/>
            <w:vAlign w:val="bottom"/>
          </w:tcPr>
          <w:p w14:paraId="1CD7A8EB" w14:textId="77777777" w:rsidR="00DB64EC" w:rsidRPr="00A84440" w:rsidRDefault="00DB64EC" w:rsidP="0088089E">
            <w:pPr>
              <w:pStyle w:val="Heading4"/>
              <w:contextualSpacing w:val="0"/>
              <w:jc w:val="right"/>
              <w:rPr>
                <w:rFonts w:asciiTheme="minorHAnsi" w:hAnsiTheme="minorHAnsi" w:cstheme="minorHAnsi"/>
                <w:bCs/>
                <w:sz w:val="22"/>
                <w:szCs w:val="22"/>
              </w:rPr>
            </w:pPr>
            <w:r w:rsidRPr="00A84440">
              <w:rPr>
                <w:rFonts w:asciiTheme="minorHAnsi" w:hAnsiTheme="minorHAnsi" w:cstheme="minorHAnsi"/>
                <w:bCs/>
                <w:sz w:val="22"/>
                <w:szCs w:val="22"/>
              </w:rPr>
              <w:t xml:space="preserve">                                           </w:t>
            </w:r>
          </w:p>
        </w:tc>
        <w:tc>
          <w:tcPr>
            <w:tcW w:w="7505" w:type="dxa"/>
            <w:gridSpan w:val="3"/>
            <w:vAlign w:val="center"/>
          </w:tcPr>
          <w:p w14:paraId="1877F133" w14:textId="77777777" w:rsidR="00DB64EC" w:rsidRPr="00A84440" w:rsidRDefault="00DB64EC" w:rsidP="0088089E">
            <w:pPr>
              <w:pStyle w:val="Heading4"/>
              <w:contextualSpacing w:val="0"/>
              <w:jc w:val="right"/>
              <w:rPr>
                <w:rFonts w:asciiTheme="minorHAnsi" w:hAnsiTheme="minorHAnsi" w:cstheme="minorHAnsi"/>
                <w:sz w:val="22"/>
                <w:szCs w:val="22"/>
              </w:rPr>
            </w:pPr>
            <w:r w:rsidRPr="00A84440">
              <w:rPr>
                <w:rFonts w:asciiTheme="minorHAnsi" w:hAnsiTheme="minorHAnsi" w:cstheme="minorHAnsi"/>
                <w:sz w:val="22"/>
                <w:szCs w:val="22"/>
              </w:rPr>
              <w:t>Total</w:t>
            </w:r>
          </w:p>
        </w:tc>
        <w:tc>
          <w:tcPr>
            <w:tcW w:w="1275" w:type="dxa"/>
            <w:vAlign w:val="bottom"/>
          </w:tcPr>
          <w:p w14:paraId="38C40531" w14:textId="77777777" w:rsidR="00DB64EC" w:rsidRDefault="00DB64EC" w:rsidP="0088089E">
            <w:pPr>
              <w:pStyle w:val="Heading4"/>
              <w:contextualSpacing w:val="0"/>
              <w:jc w:val="right"/>
              <w:rPr>
                <w:rFonts w:asciiTheme="minorHAnsi" w:hAnsiTheme="minorHAnsi" w:cstheme="minorHAnsi"/>
                <w:sz w:val="22"/>
                <w:szCs w:val="22"/>
              </w:rPr>
            </w:pPr>
            <w:r w:rsidRPr="00A84440">
              <w:rPr>
                <w:rFonts w:asciiTheme="minorHAnsi" w:hAnsiTheme="minorHAnsi" w:cstheme="minorHAnsi"/>
                <w:sz w:val="22"/>
                <w:szCs w:val="22"/>
              </w:rPr>
              <w:t>/25</w:t>
            </w:r>
          </w:p>
          <w:p w14:paraId="4C6D0359" w14:textId="1FF0293D" w:rsidR="0088089E" w:rsidRPr="002946F0" w:rsidRDefault="0088089E" w:rsidP="0088089E">
            <w:pPr>
              <w:jc w:val="right"/>
              <w:rPr>
                <w:b/>
                <w:bCs/>
                <w:sz w:val="22"/>
                <w:szCs w:val="22"/>
                <w:lang w:eastAsia="x-none"/>
              </w:rPr>
            </w:pPr>
            <w:r w:rsidRPr="002946F0">
              <w:rPr>
                <w:b/>
                <w:bCs/>
                <w:sz w:val="22"/>
                <w:szCs w:val="22"/>
                <w:lang w:eastAsia="x-none"/>
              </w:rPr>
              <w:t>/30</w:t>
            </w:r>
          </w:p>
        </w:tc>
      </w:tr>
      <w:tr w:rsidR="001F2C8F" w:rsidRPr="00A84440" w14:paraId="19DF33E7" w14:textId="77777777" w:rsidTr="002946F0">
        <w:trPr>
          <w:trHeight w:val="585"/>
        </w:trPr>
        <w:tc>
          <w:tcPr>
            <w:tcW w:w="1300" w:type="dxa"/>
            <w:vAlign w:val="center"/>
          </w:tcPr>
          <w:p w14:paraId="6AC45EBD" w14:textId="77777777" w:rsidR="00DB64EC" w:rsidRPr="00A84440" w:rsidRDefault="00DB64EC" w:rsidP="002946F0">
            <w:pPr>
              <w:rPr>
                <w:rFonts w:asciiTheme="minorHAnsi" w:hAnsiTheme="minorHAnsi" w:cstheme="minorHAnsi"/>
                <w:b/>
                <w:bCs/>
                <w:sz w:val="22"/>
                <w:szCs w:val="22"/>
              </w:rPr>
            </w:pPr>
            <w:r w:rsidRPr="00A84440">
              <w:rPr>
                <w:rFonts w:asciiTheme="minorHAnsi" w:hAnsiTheme="minorHAnsi" w:cstheme="minorHAnsi"/>
                <w:b/>
                <w:bCs/>
                <w:sz w:val="22"/>
                <w:szCs w:val="22"/>
              </w:rPr>
              <w:t>Part III:</w:t>
            </w:r>
          </w:p>
        </w:tc>
        <w:tc>
          <w:tcPr>
            <w:tcW w:w="7505" w:type="dxa"/>
            <w:gridSpan w:val="3"/>
            <w:vAlign w:val="center"/>
          </w:tcPr>
          <w:p w14:paraId="0A7363F6" w14:textId="25398185" w:rsidR="00DB64EC" w:rsidRPr="00A84440" w:rsidRDefault="00DB64EC" w:rsidP="002946F0">
            <w:pPr>
              <w:rPr>
                <w:rFonts w:asciiTheme="minorHAnsi" w:hAnsiTheme="minorHAnsi" w:cstheme="minorHAnsi"/>
                <w:sz w:val="22"/>
                <w:szCs w:val="22"/>
              </w:rPr>
            </w:pPr>
            <w:r w:rsidRPr="002946F0">
              <w:rPr>
                <w:rFonts w:asciiTheme="minorHAnsi" w:hAnsiTheme="minorHAnsi" w:cstheme="minorHAnsi"/>
                <w:b/>
                <w:bCs/>
                <w:sz w:val="22"/>
                <w:szCs w:val="22"/>
              </w:rPr>
              <w:t>Appendices</w:t>
            </w:r>
            <w:r w:rsidRPr="00A84440">
              <w:rPr>
                <w:rFonts w:asciiTheme="minorHAnsi" w:hAnsiTheme="minorHAnsi" w:cstheme="minorHAnsi"/>
                <w:sz w:val="22"/>
                <w:szCs w:val="22"/>
              </w:rPr>
              <w:t xml:space="preserve"> (Indicate N/A if appendix is not </w:t>
            </w:r>
            <w:r w:rsidR="002946F0">
              <w:rPr>
                <w:rFonts w:asciiTheme="minorHAnsi" w:hAnsiTheme="minorHAnsi" w:cstheme="minorHAnsi"/>
                <w:sz w:val="22"/>
                <w:szCs w:val="22"/>
              </w:rPr>
              <w:t>applicable</w:t>
            </w:r>
            <w:r w:rsidRPr="00A84440">
              <w:rPr>
                <w:rFonts w:asciiTheme="minorHAnsi" w:hAnsiTheme="minorHAnsi" w:cstheme="minorHAnsi"/>
                <w:sz w:val="22"/>
                <w:szCs w:val="22"/>
              </w:rPr>
              <w:t>)</w:t>
            </w:r>
          </w:p>
        </w:tc>
        <w:tc>
          <w:tcPr>
            <w:tcW w:w="1275" w:type="dxa"/>
            <w:vAlign w:val="center"/>
          </w:tcPr>
          <w:p w14:paraId="07CE8C0B" w14:textId="77777777" w:rsidR="00DB64EC" w:rsidRPr="002946F0" w:rsidRDefault="00DB64EC" w:rsidP="002946F0">
            <w:pPr>
              <w:jc w:val="right"/>
              <w:rPr>
                <w:rFonts w:asciiTheme="minorHAnsi" w:hAnsiTheme="minorHAnsi" w:cstheme="minorHAnsi"/>
                <w:b/>
                <w:bCs/>
                <w:sz w:val="22"/>
                <w:szCs w:val="22"/>
              </w:rPr>
            </w:pPr>
            <w:r w:rsidRPr="002946F0">
              <w:rPr>
                <w:rFonts w:asciiTheme="minorHAnsi" w:hAnsiTheme="minorHAnsi" w:cstheme="minorHAnsi"/>
                <w:b/>
                <w:bCs/>
                <w:sz w:val="22"/>
                <w:szCs w:val="22"/>
              </w:rPr>
              <w:t>No Points</w:t>
            </w:r>
          </w:p>
        </w:tc>
      </w:tr>
      <w:tr w:rsidR="001F2C8F" w:rsidRPr="00A84440" w14:paraId="1FD183CF" w14:textId="77777777" w:rsidTr="002946F0">
        <w:trPr>
          <w:trHeight w:val="3795"/>
        </w:trPr>
        <w:tc>
          <w:tcPr>
            <w:tcW w:w="1300" w:type="dxa"/>
            <w:vAlign w:val="bottom"/>
          </w:tcPr>
          <w:p w14:paraId="2D6297F8" w14:textId="77777777" w:rsidR="00315A6D" w:rsidRPr="00A84440" w:rsidRDefault="00315A6D" w:rsidP="0088089E">
            <w:pPr>
              <w:rPr>
                <w:rFonts w:asciiTheme="minorHAnsi" w:hAnsiTheme="minorHAnsi" w:cstheme="minorHAnsi"/>
                <w:b/>
                <w:bCs/>
                <w:sz w:val="22"/>
                <w:szCs w:val="22"/>
              </w:rPr>
            </w:pPr>
          </w:p>
        </w:tc>
        <w:tc>
          <w:tcPr>
            <w:tcW w:w="6515" w:type="dxa"/>
            <w:gridSpan w:val="2"/>
          </w:tcPr>
          <w:p w14:paraId="43358B47" w14:textId="7F705B6B"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A: </w:t>
            </w:r>
            <w:r>
              <w:rPr>
                <w:rFonts w:asciiTheme="minorHAnsi" w:hAnsiTheme="minorHAnsi" w:cstheme="minorHAnsi"/>
                <w:sz w:val="22"/>
                <w:szCs w:val="22"/>
              </w:rPr>
              <w:tab/>
              <w:t>Charter School Enrollment Policy</w:t>
            </w:r>
          </w:p>
          <w:p w14:paraId="575BD6F7" w14:textId="1E5512F8"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B: </w:t>
            </w:r>
            <w:r>
              <w:rPr>
                <w:rFonts w:asciiTheme="minorHAnsi" w:hAnsiTheme="minorHAnsi" w:cstheme="minorHAnsi"/>
                <w:sz w:val="22"/>
                <w:szCs w:val="22"/>
              </w:rPr>
              <w:tab/>
              <w:t>CCSP Grant Budget</w:t>
            </w:r>
          </w:p>
          <w:p w14:paraId="0B85C4C7" w14:textId="77777777"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C: </w:t>
            </w:r>
            <w:r>
              <w:rPr>
                <w:rFonts w:asciiTheme="minorHAnsi" w:hAnsiTheme="minorHAnsi" w:cstheme="minorHAnsi"/>
                <w:sz w:val="22"/>
                <w:szCs w:val="22"/>
              </w:rPr>
              <w:tab/>
              <w:t>Charter School Operating Budget</w:t>
            </w:r>
          </w:p>
          <w:p w14:paraId="1B82D7B3" w14:textId="5FC91001"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D:</w:t>
            </w:r>
            <w:r>
              <w:rPr>
                <w:rFonts w:asciiTheme="minorHAnsi" w:hAnsiTheme="minorHAnsi" w:cstheme="minorHAnsi"/>
                <w:sz w:val="22"/>
                <w:szCs w:val="22"/>
              </w:rPr>
              <w:tab/>
              <w:t>Technology Plan (if requesting funds)</w:t>
            </w:r>
          </w:p>
          <w:p w14:paraId="3F77E110" w14:textId="7FF828A3" w:rsidR="00315A6D" w:rsidRDefault="00315A6D"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E: </w:t>
            </w:r>
            <w:r>
              <w:rPr>
                <w:rFonts w:asciiTheme="minorHAnsi" w:hAnsiTheme="minorHAnsi" w:cstheme="minorHAnsi"/>
                <w:sz w:val="22"/>
                <w:szCs w:val="22"/>
              </w:rPr>
              <w:tab/>
              <w:t>Minor Facility Repair Plan (if requesting funds)</w:t>
            </w:r>
          </w:p>
          <w:p w14:paraId="3366DF18" w14:textId="1CDFE9DF" w:rsidR="00315A6D"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F: </w:t>
            </w:r>
            <w:r>
              <w:rPr>
                <w:rFonts w:asciiTheme="minorHAnsi" w:hAnsiTheme="minorHAnsi" w:cstheme="minorHAnsi"/>
                <w:sz w:val="22"/>
                <w:szCs w:val="22"/>
              </w:rPr>
              <w:tab/>
              <w:t>Transportation Plan (</w:t>
            </w:r>
            <w:r w:rsidR="002946F0">
              <w:rPr>
                <w:rFonts w:asciiTheme="minorHAnsi" w:hAnsiTheme="minorHAnsi" w:cstheme="minorHAnsi"/>
                <w:sz w:val="22"/>
                <w:szCs w:val="22"/>
              </w:rPr>
              <w:t xml:space="preserve">+ </w:t>
            </w:r>
            <w:r>
              <w:rPr>
                <w:rFonts w:asciiTheme="minorHAnsi" w:hAnsiTheme="minorHAnsi" w:cstheme="minorHAnsi"/>
                <w:sz w:val="22"/>
                <w:szCs w:val="22"/>
              </w:rPr>
              <w:t>if requesting funds)</w:t>
            </w:r>
          </w:p>
          <w:p w14:paraId="63152250" w14:textId="4D0510E2"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G:</w:t>
            </w:r>
            <w:r>
              <w:rPr>
                <w:rFonts w:asciiTheme="minorHAnsi" w:hAnsiTheme="minorHAnsi" w:cstheme="minorHAnsi"/>
                <w:sz w:val="22"/>
                <w:szCs w:val="22"/>
              </w:rPr>
              <w:tab/>
              <w:t>Library Development Plan (if requesting funds)</w:t>
            </w:r>
          </w:p>
          <w:p w14:paraId="2D9C55C9" w14:textId="77777777" w:rsidR="00315A6D"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H: </w:t>
            </w:r>
            <w:r>
              <w:rPr>
                <w:rFonts w:asciiTheme="minorHAnsi" w:hAnsiTheme="minorHAnsi" w:cstheme="minorHAnsi"/>
                <w:sz w:val="22"/>
                <w:szCs w:val="22"/>
              </w:rPr>
              <w:tab/>
              <w:t>Professional Development Plan</w:t>
            </w:r>
          </w:p>
          <w:p w14:paraId="692F0F0B" w14:textId="77777777"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 xml:space="preserve">Appendix I: </w:t>
            </w:r>
            <w:r>
              <w:rPr>
                <w:rFonts w:asciiTheme="minorHAnsi" w:hAnsiTheme="minorHAnsi" w:cstheme="minorHAnsi"/>
                <w:sz w:val="22"/>
                <w:szCs w:val="22"/>
              </w:rPr>
              <w:tab/>
              <w:t>Performance Management Plan</w:t>
            </w:r>
          </w:p>
          <w:p w14:paraId="2D1B8F98" w14:textId="21724B7C"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J:</w:t>
            </w:r>
            <w:r>
              <w:rPr>
                <w:rFonts w:asciiTheme="minorHAnsi" w:hAnsiTheme="minorHAnsi" w:cstheme="minorHAnsi"/>
                <w:sz w:val="22"/>
                <w:szCs w:val="22"/>
              </w:rPr>
              <w:tab/>
              <w:t>Waivers Sought</w:t>
            </w:r>
          </w:p>
          <w:p w14:paraId="3270B3E7" w14:textId="17AD6204"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K:</w:t>
            </w:r>
            <w:r>
              <w:rPr>
                <w:rFonts w:asciiTheme="minorHAnsi" w:hAnsiTheme="minorHAnsi" w:cstheme="minorHAnsi"/>
                <w:sz w:val="22"/>
                <w:szCs w:val="22"/>
              </w:rPr>
              <w:tab/>
              <w:t>Technical Assistance Proposal (2-year)</w:t>
            </w:r>
          </w:p>
          <w:p w14:paraId="5D3D2BAD" w14:textId="2E2D8FB2" w:rsidR="006C3AF1" w:rsidRDefault="006C3AF1" w:rsidP="001F2C8F">
            <w:pPr>
              <w:tabs>
                <w:tab w:val="left" w:pos="1365"/>
              </w:tabs>
              <w:rPr>
                <w:rFonts w:asciiTheme="minorHAnsi" w:hAnsiTheme="minorHAnsi" w:cstheme="minorHAnsi"/>
                <w:sz w:val="22"/>
                <w:szCs w:val="22"/>
              </w:rPr>
            </w:pPr>
            <w:r>
              <w:rPr>
                <w:rFonts w:asciiTheme="minorHAnsi" w:hAnsiTheme="minorHAnsi" w:cstheme="minorHAnsi"/>
                <w:sz w:val="22"/>
                <w:szCs w:val="22"/>
              </w:rPr>
              <w:t>Appendix L:</w:t>
            </w:r>
            <w:r>
              <w:rPr>
                <w:rFonts w:asciiTheme="minorHAnsi" w:hAnsiTheme="minorHAnsi" w:cstheme="minorHAnsi"/>
                <w:sz w:val="22"/>
                <w:szCs w:val="22"/>
              </w:rPr>
              <w:tab/>
              <w:t>Technical Assistance Proposal (3-year)</w:t>
            </w:r>
          </w:p>
          <w:p w14:paraId="6E991B9C" w14:textId="0A784839" w:rsidR="001F2C8F" w:rsidRPr="001F2C8F" w:rsidRDefault="006C3AF1" w:rsidP="001F2C8F">
            <w:pPr>
              <w:tabs>
                <w:tab w:val="left" w:pos="1365"/>
              </w:tabs>
              <w:rPr>
                <w:rFonts w:asciiTheme="minorHAnsi" w:hAnsiTheme="minorHAnsi" w:cstheme="minorHAnsi"/>
                <w:sz w:val="18"/>
                <w:szCs w:val="18"/>
              </w:rPr>
            </w:pPr>
            <w:r>
              <w:rPr>
                <w:rFonts w:asciiTheme="minorHAnsi" w:hAnsiTheme="minorHAnsi" w:cstheme="minorHAnsi"/>
                <w:sz w:val="22"/>
                <w:szCs w:val="22"/>
              </w:rPr>
              <w:t>Appendix M:</w:t>
            </w:r>
            <w:r>
              <w:rPr>
                <w:rFonts w:asciiTheme="minorHAnsi" w:hAnsiTheme="minorHAnsi" w:cstheme="minorHAnsi"/>
                <w:sz w:val="22"/>
                <w:szCs w:val="22"/>
              </w:rPr>
              <w:tab/>
              <w:t>Disclosure Information</w:t>
            </w:r>
          </w:p>
        </w:tc>
        <w:tc>
          <w:tcPr>
            <w:tcW w:w="990" w:type="dxa"/>
          </w:tcPr>
          <w:p w14:paraId="3A6CC096" w14:textId="7B1D6C36" w:rsidR="001F2C8F" w:rsidRPr="00315A6D" w:rsidRDefault="001F2C8F" w:rsidP="002946F0">
            <w:pPr>
              <w:tabs>
                <w:tab w:val="left" w:pos="1365"/>
              </w:tabs>
              <w:jc w:val="right"/>
              <w:rPr>
                <w:rFonts w:asciiTheme="minorHAnsi" w:hAnsiTheme="minorHAnsi" w:cstheme="minorHAnsi"/>
                <w:sz w:val="20"/>
                <w:szCs w:val="20"/>
              </w:rPr>
            </w:pPr>
          </w:p>
        </w:tc>
        <w:tc>
          <w:tcPr>
            <w:tcW w:w="1275" w:type="dxa"/>
          </w:tcPr>
          <w:p w14:paraId="12A74101" w14:textId="6C71EECC" w:rsidR="00315A6D" w:rsidRP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51D25FC8" w14:textId="77777777" w:rsidR="00315A6D" w:rsidRPr="00315A6D" w:rsidRDefault="00315A6D" w:rsidP="002946F0">
            <w:pPr>
              <w:jc w:val="right"/>
              <w:rPr>
                <w:rFonts w:asciiTheme="minorHAnsi" w:hAnsiTheme="minorHAnsi" w:cstheme="minorHAnsi"/>
                <w:sz w:val="22"/>
                <w:szCs w:val="22"/>
                <w:u w:val="single"/>
              </w:rPr>
            </w:pPr>
            <w:r w:rsidRPr="00315A6D">
              <w:rPr>
                <w:rFonts w:asciiTheme="minorHAnsi" w:hAnsiTheme="minorHAnsi" w:cstheme="minorHAnsi"/>
                <w:sz w:val="22"/>
                <w:szCs w:val="22"/>
                <w:u w:val="single"/>
              </w:rPr>
              <w:t>N/A</w:t>
            </w:r>
          </w:p>
          <w:p w14:paraId="3D37A651" w14:textId="1769D30D" w:rsidR="00315A6D" w:rsidRP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56D1BC28" w14:textId="505DB3AD" w:rsidR="00315A6D" w:rsidRDefault="00315A6D" w:rsidP="002946F0">
            <w:pPr>
              <w:jc w:val="right"/>
              <w:rPr>
                <w:rFonts w:asciiTheme="minorHAnsi" w:hAnsiTheme="minorHAnsi" w:cstheme="minorHAnsi"/>
                <w:sz w:val="22"/>
                <w:szCs w:val="22"/>
              </w:rPr>
            </w:pPr>
            <w:r w:rsidRPr="00315A6D">
              <w:rPr>
                <w:rFonts w:asciiTheme="minorHAnsi" w:hAnsiTheme="minorHAnsi" w:cstheme="minorHAnsi"/>
                <w:sz w:val="22"/>
                <w:szCs w:val="22"/>
              </w:rPr>
              <w:t>___</w:t>
            </w:r>
          </w:p>
          <w:p w14:paraId="35C2D87A" w14:textId="0EF797FD" w:rsidR="00315A6D" w:rsidRDefault="00315A6D"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507A47C0" w14:textId="26D87243"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CF58EA7" w14:textId="1DD3E146"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647603DC" w14:textId="05BFD200"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AE7EC8B" w14:textId="71FA285F"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4EBB129" w14:textId="4CF1E5D6" w:rsidR="006C3AF1"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0E52FBCA" w14:textId="77777777" w:rsidR="00042818" w:rsidRDefault="00042818" w:rsidP="00042818">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2966E467" w14:textId="7F9C5C3A" w:rsidR="00042818" w:rsidRDefault="00042818" w:rsidP="00042818">
            <w:pPr>
              <w:jc w:val="right"/>
              <w:rPr>
                <w:rFonts w:asciiTheme="minorHAnsi" w:hAnsiTheme="minorHAnsi" w:cstheme="minorHAnsi"/>
                <w:sz w:val="22"/>
                <w:szCs w:val="22"/>
              </w:rPr>
            </w:pPr>
            <w:r w:rsidRPr="00A84440">
              <w:rPr>
                <w:rFonts w:asciiTheme="minorHAnsi" w:hAnsiTheme="minorHAnsi" w:cstheme="minorHAnsi"/>
                <w:sz w:val="22"/>
                <w:szCs w:val="22"/>
              </w:rPr>
              <w:t>___</w:t>
            </w:r>
          </w:p>
          <w:p w14:paraId="79251CDF" w14:textId="00094A34" w:rsidR="001F2C8F" w:rsidRPr="00A84440" w:rsidRDefault="006C3AF1" w:rsidP="002946F0">
            <w:pPr>
              <w:jc w:val="right"/>
              <w:rPr>
                <w:rFonts w:asciiTheme="minorHAnsi" w:hAnsiTheme="minorHAnsi" w:cstheme="minorHAnsi"/>
                <w:sz w:val="22"/>
                <w:szCs w:val="22"/>
              </w:rPr>
            </w:pPr>
            <w:r w:rsidRPr="00A84440">
              <w:rPr>
                <w:rFonts w:asciiTheme="minorHAnsi" w:hAnsiTheme="minorHAnsi" w:cstheme="minorHAnsi"/>
                <w:sz w:val="22"/>
                <w:szCs w:val="22"/>
              </w:rPr>
              <w:t>___</w:t>
            </w:r>
          </w:p>
        </w:tc>
      </w:tr>
    </w:tbl>
    <w:p w14:paraId="20530D2E" w14:textId="77777777" w:rsidR="00DB64EC" w:rsidRPr="00A84440" w:rsidRDefault="00DB64EC" w:rsidP="00DB64EC">
      <w:pPr>
        <w:rPr>
          <w:rFonts w:asciiTheme="minorHAnsi" w:hAnsiTheme="minorHAnsi" w:cstheme="minorHAnsi"/>
          <w:b/>
          <w:sz w:val="22"/>
          <w:szCs w:val="22"/>
        </w:rPr>
      </w:pPr>
    </w:p>
    <w:p w14:paraId="2D2D5682" w14:textId="77777777" w:rsidR="00DB64EC" w:rsidRPr="00A84440" w:rsidRDefault="00DB64EC" w:rsidP="00DB64EC">
      <w:pPr>
        <w:rPr>
          <w:rFonts w:asciiTheme="minorHAnsi" w:hAnsiTheme="minorHAnsi" w:cstheme="minorHAnsi"/>
          <w:sz w:val="22"/>
          <w:szCs w:val="22"/>
        </w:rPr>
      </w:pPr>
      <w:r w:rsidRPr="00A84440">
        <w:rPr>
          <w:rFonts w:asciiTheme="minorHAnsi" w:hAnsiTheme="minorHAnsi" w:cstheme="minorHAnsi"/>
          <w:b/>
        </w:rPr>
        <w:t>GENERAL COMMENTS:</w:t>
      </w:r>
      <w:r w:rsidRPr="00A84440">
        <w:rPr>
          <w:rFonts w:asciiTheme="minorHAnsi" w:hAnsiTheme="minorHAnsi" w:cstheme="minorHAnsi"/>
          <w:b/>
          <w:sz w:val="22"/>
          <w:szCs w:val="22"/>
        </w:rPr>
        <w:t xml:space="preserve"> </w:t>
      </w:r>
      <w:r w:rsidRPr="00A84440">
        <w:rPr>
          <w:rFonts w:asciiTheme="minorHAnsi" w:hAnsiTheme="minorHAnsi" w:cstheme="minorHAnsi"/>
          <w:sz w:val="22"/>
          <w:szCs w:val="22"/>
        </w:rPr>
        <w:t>Please indicate support for scoring by including overall strengths and weaknesses. These comments are used on feedback forms to applicants.</w:t>
      </w:r>
    </w:p>
    <w:p w14:paraId="3F5C86ED" w14:textId="77777777" w:rsidR="00DB64EC" w:rsidRPr="00A84440" w:rsidRDefault="00DB64EC" w:rsidP="00DB64EC">
      <w:pPr>
        <w:rPr>
          <w:rFonts w:asciiTheme="minorHAnsi" w:hAnsiTheme="minorHAnsi" w:cstheme="minorHAnsi"/>
          <w:sz w:val="22"/>
          <w:szCs w:val="22"/>
        </w:rPr>
      </w:pPr>
    </w:p>
    <w:p w14:paraId="5BB119CC" w14:textId="77777777" w:rsidR="00DB64EC" w:rsidRPr="00A84440" w:rsidRDefault="00DB64EC" w:rsidP="00DB64EC">
      <w:pPr>
        <w:pStyle w:val="Heading4"/>
        <w:rPr>
          <w:rFonts w:asciiTheme="minorHAnsi" w:hAnsiTheme="minorHAnsi" w:cstheme="minorHAnsi"/>
          <w:sz w:val="22"/>
          <w:szCs w:val="22"/>
        </w:rPr>
      </w:pPr>
      <w:r w:rsidRPr="00A84440">
        <w:rPr>
          <w:rFonts w:asciiTheme="minorHAnsi" w:hAnsiTheme="minorHAnsi" w:cstheme="minorHAnsi"/>
          <w:sz w:val="22"/>
          <w:szCs w:val="22"/>
        </w:rPr>
        <w:t>Strengths:</w:t>
      </w:r>
    </w:p>
    <w:p w14:paraId="34378FEF" w14:textId="77777777" w:rsidR="00DB64EC" w:rsidRPr="00A84440" w:rsidRDefault="00DB64EC" w:rsidP="00347CCC">
      <w:pPr>
        <w:numPr>
          <w:ilvl w:val="0"/>
          <w:numId w:val="18"/>
        </w:numPr>
        <w:rPr>
          <w:rFonts w:asciiTheme="minorHAnsi" w:hAnsiTheme="minorHAnsi" w:cstheme="minorHAnsi"/>
          <w:sz w:val="22"/>
          <w:szCs w:val="22"/>
        </w:rPr>
      </w:pPr>
      <w:r w:rsidRPr="00A84440">
        <w:rPr>
          <w:rFonts w:asciiTheme="minorHAnsi" w:hAnsiTheme="minorHAnsi" w:cstheme="minorHAnsi"/>
          <w:sz w:val="22"/>
          <w:szCs w:val="22"/>
        </w:rPr>
        <w:t xml:space="preserve"> </w:t>
      </w:r>
    </w:p>
    <w:p w14:paraId="5299A215" w14:textId="77777777" w:rsidR="00DB64EC" w:rsidRPr="005D647A" w:rsidRDefault="00DB64EC" w:rsidP="00DB64EC">
      <w:pPr>
        <w:rPr>
          <w:rFonts w:asciiTheme="minorHAnsi" w:hAnsiTheme="minorHAnsi" w:cstheme="minorHAnsi"/>
          <w:sz w:val="20"/>
          <w:szCs w:val="20"/>
        </w:rPr>
      </w:pPr>
    </w:p>
    <w:p w14:paraId="6AEBECCC" w14:textId="77777777" w:rsidR="00DB64EC" w:rsidRPr="00A84440" w:rsidRDefault="00DB64EC" w:rsidP="00DB64EC">
      <w:pPr>
        <w:pStyle w:val="Heading4"/>
        <w:rPr>
          <w:rFonts w:asciiTheme="minorHAnsi" w:hAnsiTheme="minorHAnsi" w:cstheme="minorHAnsi"/>
          <w:sz w:val="22"/>
          <w:szCs w:val="22"/>
        </w:rPr>
      </w:pPr>
      <w:r w:rsidRPr="00A84440">
        <w:rPr>
          <w:rFonts w:asciiTheme="minorHAnsi" w:hAnsiTheme="minorHAnsi" w:cstheme="minorHAnsi"/>
          <w:sz w:val="22"/>
          <w:szCs w:val="22"/>
        </w:rPr>
        <w:t>Weaknesses:</w:t>
      </w:r>
    </w:p>
    <w:p w14:paraId="77E840E5" w14:textId="1FA22300" w:rsidR="00DB64EC" w:rsidRPr="00A84440" w:rsidRDefault="00DB64EC" w:rsidP="00347CCC">
      <w:pPr>
        <w:pStyle w:val="ListParagraph"/>
        <w:numPr>
          <w:ilvl w:val="0"/>
          <w:numId w:val="26"/>
        </w:numPr>
      </w:pPr>
    </w:p>
    <w:p w14:paraId="240E9BE3" w14:textId="77777777" w:rsidR="00DB64EC" w:rsidRPr="005D647A" w:rsidRDefault="00DB64EC" w:rsidP="00DB64EC">
      <w:pPr>
        <w:pStyle w:val="Default"/>
        <w:rPr>
          <w:rFonts w:asciiTheme="minorHAnsi" w:hAnsiTheme="minorHAnsi" w:cstheme="minorHAnsi"/>
          <w:sz w:val="20"/>
          <w:szCs w:val="20"/>
        </w:rPr>
      </w:pPr>
    </w:p>
    <w:p w14:paraId="5F7F0F55" w14:textId="77777777" w:rsidR="00DB64EC" w:rsidRPr="00A84440" w:rsidRDefault="00DB64EC" w:rsidP="00DB64EC">
      <w:pPr>
        <w:pStyle w:val="CM30"/>
        <w:rPr>
          <w:rFonts w:asciiTheme="minorHAnsi" w:hAnsiTheme="minorHAnsi" w:cstheme="minorHAnsi"/>
          <w:b/>
          <w:sz w:val="22"/>
          <w:szCs w:val="22"/>
        </w:rPr>
      </w:pPr>
      <w:r w:rsidRPr="00A84440">
        <w:rPr>
          <w:rFonts w:asciiTheme="minorHAnsi" w:hAnsiTheme="minorHAnsi" w:cstheme="minorHAnsi"/>
          <w:b/>
          <w:sz w:val="22"/>
          <w:szCs w:val="22"/>
        </w:rPr>
        <w:t xml:space="preserve">Required Changes: </w:t>
      </w:r>
    </w:p>
    <w:p w14:paraId="287C0EBD" w14:textId="2A2570B2" w:rsidR="00DB64EC" w:rsidRPr="00A84440" w:rsidRDefault="00DB64EC" w:rsidP="00347CCC">
      <w:pPr>
        <w:pStyle w:val="ListParagraph"/>
        <w:numPr>
          <w:ilvl w:val="0"/>
          <w:numId w:val="26"/>
        </w:numPr>
      </w:pPr>
    </w:p>
    <w:p w14:paraId="22F2CD39" w14:textId="77777777" w:rsidR="000A3DD0" w:rsidRDefault="000A3DD0" w:rsidP="00F32CF2">
      <w:pPr>
        <w:pStyle w:val="CM30"/>
        <w:rPr>
          <w:rFonts w:asciiTheme="minorHAnsi" w:hAnsiTheme="minorHAnsi" w:cstheme="minorHAnsi"/>
          <w:b/>
          <w:sz w:val="22"/>
          <w:szCs w:val="22"/>
        </w:rPr>
      </w:pPr>
    </w:p>
    <w:p w14:paraId="7662117F" w14:textId="57B7CB90" w:rsidR="00E1590A" w:rsidRDefault="00A84440" w:rsidP="000A3DD0">
      <w:pPr>
        <w:pStyle w:val="CM30"/>
        <w:rPr>
          <w:rFonts w:eastAsia="Calibri"/>
          <w:b/>
          <w:caps/>
          <w:spacing w:val="-2"/>
          <w:sz w:val="28"/>
          <w:szCs w:val="28"/>
          <w:lang w:val="x-none" w:eastAsia="x-none"/>
        </w:rPr>
      </w:pPr>
      <w:r>
        <w:rPr>
          <w:rFonts w:asciiTheme="minorHAnsi" w:hAnsiTheme="minorHAnsi" w:cstheme="minorHAnsi"/>
          <w:b/>
          <w:sz w:val="22"/>
          <w:szCs w:val="22"/>
        </w:rPr>
        <w:t>RECOMMENDATION</w:t>
      </w:r>
      <w:r w:rsidR="00DB64EC" w:rsidRPr="00A84440">
        <w:rPr>
          <w:rFonts w:asciiTheme="minorHAnsi" w:hAnsiTheme="minorHAnsi" w:cstheme="minorHAnsi"/>
          <w:b/>
          <w:sz w:val="22"/>
          <w:szCs w:val="22"/>
        </w:rPr>
        <w:t>:</w:t>
      </w:r>
      <w:bookmarkEnd w:id="194"/>
      <w:bookmarkEnd w:id="195"/>
      <w:bookmarkEnd w:id="196"/>
      <w:bookmarkEnd w:id="197"/>
      <w:bookmarkEnd w:id="198"/>
      <w:r w:rsidR="00F32CF2" w:rsidRPr="00F32CF2">
        <w:rPr>
          <w:rFonts w:asciiTheme="minorHAnsi" w:hAnsiTheme="minorHAnsi" w:cstheme="minorHAnsi"/>
          <w:b/>
          <w:noProof/>
          <w:sz w:val="22"/>
          <w:szCs w:val="22"/>
        </w:rPr>
        <w:t xml:space="preserve"> </w:t>
      </w:r>
      <w:r w:rsidR="00F32CF2" w:rsidRPr="00A84440">
        <w:rPr>
          <w:rFonts w:asciiTheme="minorHAnsi" w:hAnsiTheme="minorHAnsi" w:cstheme="minorHAnsi"/>
          <w:b/>
          <w:noProof/>
          <w:sz w:val="22"/>
          <w:szCs w:val="22"/>
        </w:rPr>
        <mc:AlternateContent>
          <mc:Choice Requires="wps">
            <w:drawing>
              <wp:inline distT="0" distB="0" distL="0" distR="0" wp14:anchorId="662D7824" wp14:editId="690C4AE0">
                <wp:extent cx="1143000" cy="274320"/>
                <wp:effectExtent l="19050" t="19050" r="19050" b="11430"/>
                <wp:docPr id="6" name="Text Box 6" descr="If selected, affirmed recommendation to fund applica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5F5960" w14:textId="77777777" w:rsidR="00F32CF2" w:rsidRPr="0064121E" w:rsidRDefault="00F32CF2" w:rsidP="00F32CF2">
                            <w:r w:rsidRPr="007E3EF1">
                              <w:rPr>
                                <w:b/>
                              </w:rPr>
                              <w:t>Funded</w:t>
                            </w:r>
                            <w:r w:rsidRPr="0064121E">
                              <w:t xml:space="preserve"> </w:t>
                            </w:r>
                            <w:r w:rsidRPr="002E1A1A">
                              <w:t>____</w:t>
                            </w:r>
                            <w:r>
                              <w:t>_</w:t>
                            </w:r>
                          </w:p>
                        </w:txbxContent>
                      </wps:txbx>
                      <wps:bodyPr rot="0" vert="horz" wrap="square" lIns="91440" tIns="0" rIns="91440" bIns="0" anchor="b" anchorCtr="0" upright="1">
                        <a:noAutofit/>
                      </wps:bodyPr>
                    </wps:wsp>
                  </a:graphicData>
                </a:graphic>
              </wp:inline>
            </w:drawing>
          </mc:Choice>
          <mc:Fallback>
            <w:pict>
              <v:shape w14:anchorId="662D7824" id="Text Box 6" o:spid="_x0000_s1028" type="#_x0000_t202" alt="If selected, affirmed recommendation to fund applicant " style="width:90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" strokeweight="3pt">
                <v:stroke linestyle="thinThin"/>
                <v:textbox inset=",0,,0">
                  <w:txbxContent>
                    <w:p w14:paraId="575F5960" w14:textId="77777777" w:rsidR="00F32CF2" w:rsidRPr="0064121E" w:rsidRDefault="00F32CF2" w:rsidP="00F32CF2">
                      <w:r w:rsidRPr="007E3EF1">
                        <w:rPr>
                          <w:b/>
                        </w:rPr>
                        <w:t>Funded</w:t>
                      </w:r>
                      <w:r w:rsidRPr="0064121E">
                        <w:t xml:space="preserve"> </w:t>
                      </w:r>
                      <w:r w:rsidRPr="002E1A1A">
                        <w:t>____</w:t>
                      </w:r>
                      <w:r>
                        <w:t>_</w:t>
                      </w:r>
                    </w:p>
                  </w:txbxContent>
                </v:textbox>
                <w10:anchorlock/>
              </v:shape>
            </w:pict>
          </mc:Fallback>
        </mc:AlternateContent>
      </w:r>
      <w:r w:rsidR="000A3DD0">
        <w:rPr>
          <w:rFonts w:asciiTheme="minorHAnsi" w:hAnsiTheme="minorHAnsi" w:cstheme="minorHAnsi"/>
          <w:b/>
          <w:noProof/>
          <w:sz w:val="22"/>
          <w:szCs w:val="22"/>
        </w:rPr>
        <w:t xml:space="preserve">     </w:t>
      </w:r>
      <w:r w:rsidR="00F32CF2" w:rsidRPr="00A84440">
        <w:rPr>
          <w:rFonts w:asciiTheme="minorHAnsi" w:hAnsiTheme="minorHAnsi" w:cstheme="minorHAnsi"/>
          <w:b/>
          <w:noProof/>
          <w:sz w:val="22"/>
          <w:szCs w:val="22"/>
        </w:rPr>
        <mc:AlternateContent>
          <mc:Choice Requires="wps">
            <w:drawing>
              <wp:inline distT="0" distB="0" distL="0" distR="0" wp14:anchorId="4471A656" wp14:editId="46C76138">
                <wp:extent cx="1874520" cy="274320"/>
                <wp:effectExtent l="19050" t="19050" r="11430" b="11430"/>
                <wp:docPr id="7" name="Text Box 7" descr="If selected, affirmed recommendation to fund applicant with significant chan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5227F0" w14:textId="77777777" w:rsidR="00F32CF2" w:rsidRDefault="00F32CF2" w:rsidP="00F32CF2">
                            <w:r w:rsidRPr="007E3EF1">
                              <w:rPr>
                                <w:b/>
                              </w:rPr>
                              <w:t>Funded w/Changes</w:t>
                            </w:r>
                            <w:r>
                              <w:t xml:space="preserve"> _____</w:t>
                            </w:r>
                          </w:p>
                        </w:txbxContent>
                      </wps:txbx>
                      <wps:bodyPr rot="0" vert="horz" wrap="square" lIns="91440" tIns="0" rIns="91440" bIns="0" anchor="b" anchorCtr="0" upright="1">
                        <a:noAutofit/>
                      </wps:bodyPr>
                    </wps:wsp>
                  </a:graphicData>
                </a:graphic>
              </wp:inline>
            </w:drawing>
          </mc:Choice>
          <mc:Fallback>
            <w:pict>
              <v:shape w14:anchorId="4471A656" id="Text Box 7" o:spid="_x0000_s1029" type="#_x0000_t202" alt="If selected, affirmed recommendation to fund applicant with significant changes" style="width:147.6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" strokeweight="3pt">
                <v:stroke linestyle="thinThin"/>
                <v:textbox inset=",0,,0">
                  <w:txbxContent>
                    <w:p w14:paraId="415227F0" w14:textId="77777777" w:rsidR="00F32CF2" w:rsidRDefault="00F32CF2" w:rsidP="00F32CF2">
                      <w:r w:rsidRPr="007E3EF1">
                        <w:rPr>
                          <w:b/>
                        </w:rPr>
                        <w:t>Funded w/Changes</w:t>
                      </w:r>
                      <w:r>
                        <w:t xml:space="preserve"> _____</w:t>
                      </w:r>
                    </w:p>
                  </w:txbxContent>
                </v:textbox>
                <w10:anchorlock/>
              </v:shape>
            </w:pict>
          </mc:Fallback>
        </mc:AlternateContent>
      </w:r>
      <w:r w:rsidR="000A3DD0">
        <w:rPr>
          <w:rFonts w:asciiTheme="minorHAnsi" w:hAnsiTheme="minorHAnsi" w:cstheme="minorHAnsi"/>
          <w:b/>
          <w:noProof/>
          <w:sz w:val="22"/>
          <w:szCs w:val="22"/>
        </w:rPr>
        <w:t xml:space="preserve">     </w:t>
      </w:r>
      <w:r w:rsidR="000A3DD0" w:rsidRPr="00A84440">
        <w:rPr>
          <w:rFonts w:asciiTheme="minorHAnsi" w:hAnsiTheme="minorHAnsi" w:cstheme="minorHAnsi"/>
          <w:b/>
          <w:noProof/>
          <w:sz w:val="22"/>
          <w:szCs w:val="22"/>
        </w:rPr>
        <mc:AlternateContent>
          <mc:Choice Requires="wps">
            <w:drawing>
              <wp:inline distT="0" distB="0" distL="0" distR="0" wp14:anchorId="45A869C5" wp14:editId="68EE75A4">
                <wp:extent cx="1396282" cy="274320"/>
                <wp:effectExtent l="19050" t="19050" r="13970"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282" cy="27432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895DE7" w14:textId="77777777" w:rsidR="000A3DD0" w:rsidRDefault="000A3DD0" w:rsidP="000A3DD0">
                            <w:r w:rsidRPr="007E3EF1">
                              <w:rPr>
                                <w:b/>
                              </w:rPr>
                              <w:t>Not Funded</w:t>
                            </w:r>
                            <w:r>
                              <w:t xml:space="preserve"> _____</w:t>
                            </w:r>
                          </w:p>
                        </w:txbxContent>
                      </wps:txbx>
                      <wps:bodyPr rot="0" vert="horz" wrap="square" lIns="91440" tIns="0" rIns="91440" bIns="0" anchor="b" anchorCtr="0" upright="1">
                        <a:noAutofit/>
                      </wps:bodyPr>
                    </wps:wsp>
                  </a:graphicData>
                </a:graphic>
              </wp:inline>
            </w:drawing>
          </mc:Choice>
          <mc:Fallback>
            <w:pict>
              <v:shape w14:anchorId="45A869C5" id="Text Box 8" o:spid="_x0000_s1030" type="#_x0000_t202" style="width:109.95pt;height:2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" strokeweight="3pt">
                <v:stroke linestyle="thinThin"/>
                <v:textbox inset=",0,,0">
                  <w:txbxContent>
                    <w:p w14:paraId="79895DE7" w14:textId="77777777" w:rsidR="000A3DD0" w:rsidRDefault="000A3DD0" w:rsidP="000A3DD0">
                      <w:r w:rsidRPr="007E3EF1">
                        <w:rPr>
                          <w:b/>
                        </w:rPr>
                        <w:t>Not Funded</w:t>
                      </w:r>
                      <w:r>
                        <w:t xml:space="preserve"> _____</w:t>
                      </w:r>
                    </w:p>
                  </w:txbxContent>
                </v:textbox>
                <w10:anchorlock/>
              </v:shape>
            </w:pict>
          </mc:Fallback>
        </mc:AlternateContent>
      </w:r>
      <w:bookmarkStart w:id="203" w:name="_Toc41859542"/>
      <w:bookmarkStart w:id="204" w:name="_Toc45041316"/>
      <w:bookmarkStart w:id="205" w:name="_Toc46161931"/>
      <w:bookmarkStart w:id="206" w:name="_Toc46319640"/>
      <w:r w:rsidR="00E1590A">
        <w:rPr>
          <w:rFonts w:eastAsia="Calibri"/>
          <w:caps/>
          <w:smallCaps/>
          <w:sz w:val="28"/>
          <w:szCs w:val="28"/>
        </w:rPr>
        <w:br w:type="page"/>
      </w:r>
    </w:p>
    <w:p w14:paraId="2184E297" w14:textId="77777777" w:rsidR="0082255E" w:rsidRPr="0082255E" w:rsidRDefault="0082255E" w:rsidP="0082255E">
      <w:pPr>
        <w:shd w:val="clear" w:color="auto" w:fill="000000"/>
        <w:jc w:val="center"/>
        <w:outlineLvl w:val="0"/>
        <w:rPr>
          <w:rFonts w:eastAsia="Calibri" w:cs="Times New Roman"/>
          <w:b/>
          <w:caps/>
          <w:spacing w:val="-2"/>
          <w:sz w:val="28"/>
          <w:szCs w:val="28"/>
          <w:lang w:val="x-none" w:eastAsia="x-none" w:bidi="ar-SA"/>
        </w:rPr>
      </w:pPr>
      <w:bookmarkStart w:id="207" w:name="_Toc78580922"/>
      <w:bookmarkStart w:id="208" w:name="_Toc101948777"/>
      <w:bookmarkStart w:id="209" w:name="_Toc110286013"/>
      <w:bookmarkStart w:id="210" w:name="_Toc41857615"/>
      <w:bookmarkStart w:id="211" w:name="_Toc41859565"/>
      <w:bookmarkStart w:id="212" w:name="_Toc45041340"/>
      <w:bookmarkStart w:id="213" w:name="_Toc46161955"/>
      <w:bookmarkStart w:id="214" w:name="_Toc46319664"/>
      <w:bookmarkEnd w:id="203"/>
      <w:bookmarkEnd w:id="204"/>
      <w:bookmarkEnd w:id="205"/>
      <w:bookmarkEnd w:id="206"/>
      <w:r w:rsidRPr="0082255E">
        <w:rPr>
          <w:rFonts w:eastAsia="Calibri" w:cs="Times New Roman"/>
          <w:b/>
          <w:caps/>
          <w:spacing w:val="-2"/>
          <w:sz w:val="28"/>
          <w:szCs w:val="28"/>
          <w:lang w:val="x-none" w:eastAsia="x-none" w:bidi="ar-SA"/>
        </w:rPr>
        <w:lastRenderedPageBreak/>
        <w:t>Colorado Charter Schools Program Grant</w:t>
      </w:r>
      <w:bookmarkStart w:id="215" w:name="_Hlk41766117"/>
      <w:bookmarkEnd w:id="207"/>
      <w:bookmarkEnd w:id="208"/>
      <w:bookmarkEnd w:id="209"/>
    </w:p>
    <w:p w14:paraId="01F5820B" w14:textId="77777777" w:rsidR="0082255E" w:rsidRPr="00B277A8" w:rsidRDefault="0082255E" w:rsidP="0082255E">
      <w:pPr>
        <w:shd w:val="clear" w:color="auto" w:fill="000000"/>
        <w:spacing w:after="240"/>
        <w:jc w:val="center"/>
        <w:outlineLvl w:val="0"/>
        <w:rPr>
          <w:rFonts w:cs="Times New Roman"/>
          <w:color w:val="FFFFFF" w:themeColor="background1"/>
          <w:spacing w:val="-2"/>
          <w:sz w:val="28"/>
          <w:szCs w:val="28"/>
          <w:lang w:val="x-none" w:eastAsia="x-none" w:bidi="ar-SA"/>
        </w:rPr>
      </w:pPr>
      <w:bookmarkStart w:id="216" w:name="_Toc387931544"/>
      <w:bookmarkStart w:id="217" w:name="_Toc13645464"/>
      <w:bookmarkStart w:id="218" w:name="_Toc110286014"/>
      <w:r w:rsidRPr="00B277A8">
        <w:rPr>
          <w:rFonts w:cs="Times New Roman"/>
          <w:color w:val="FFFFFF" w:themeColor="background1"/>
          <w:spacing w:val="-2"/>
          <w:sz w:val="28"/>
          <w:szCs w:val="28"/>
          <w:lang w:eastAsia="x-none" w:bidi="ar-SA"/>
        </w:rPr>
        <w:t>2022-23 Renewal Proposal</w:t>
      </w:r>
      <w:r w:rsidRPr="00B277A8">
        <w:rPr>
          <w:rFonts w:cs="Times New Roman"/>
          <w:color w:val="FFFFFF" w:themeColor="background1"/>
          <w:spacing w:val="-2"/>
          <w:sz w:val="28"/>
          <w:szCs w:val="28"/>
          <w:lang w:val="x-none" w:eastAsia="x-none" w:bidi="ar-SA"/>
        </w:rPr>
        <w:t xml:space="preserve"> Criteria </w:t>
      </w:r>
      <w:r w:rsidRPr="00B277A8">
        <w:rPr>
          <w:rFonts w:cs="Times New Roman"/>
          <w:color w:val="FFFFFF" w:themeColor="background1"/>
          <w:spacing w:val="-2"/>
          <w:sz w:val="28"/>
          <w:szCs w:val="28"/>
          <w:lang w:eastAsia="x-none" w:bidi="ar-SA"/>
        </w:rPr>
        <w:t>and</w:t>
      </w:r>
      <w:r w:rsidRPr="00B277A8">
        <w:rPr>
          <w:rFonts w:cs="Times New Roman"/>
          <w:color w:val="FFFFFF" w:themeColor="background1"/>
          <w:spacing w:val="-2"/>
          <w:sz w:val="28"/>
          <w:szCs w:val="28"/>
          <w:lang w:val="x-none" w:eastAsia="x-none" w:bidi="ar-SA"/>
        </w:rPr>
        <w:t xml:space="preserve"> Evaluation Rubric</w:t>
      </w:r>
      <w:bookmarkEnd w:id="216"/>
      <w:bookmarkEnd w:id="217"/>
      <w:bookmarkEnd w:id="218"/>
    </w:p>
    <w:p w14:paraId="428A828A" w14:textId="77777777" w:rsidR="0082255E" w:rsidRPr="0082255E" w:rsidRDefault="0082255E" w:rsidP="0082255E">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spacing w:before="120" w:after="120"/>
        <w:jc w:val="both"/>
        <w:outlineLvl w:val="1"/>
        <w:rPr>
          <w:rFonts w:cs="Arial"/>
          <w:b/>
          <w:sz w:val="28"/>
          <w:szCs w:val="28"/>
          <w:lang w:val="x-none" w:eastAsia="x-none"/>
        </w:rPr>
      </w:pPr>
      <w:bookmarkStart w:id="219" w:name="_Toc387931545"/>
      <w:bookmarkStart w:id="220" w:name="_Toc428280680"/>
      <w:bookmarkStart w:id="221" w:name="_Toc428786337"/>
      <w:bookmarkStart w:id="222" w:name="_Toc485131651"/>
      <w:bookmarkStart w:id="223" w:name="_Toc488847655"/>
      <w:bookmarkStart w:id="224" w:name="_Toc488848110"/>
      <w:bookmarkStart w:id="225" w:name="_Toc13645465"/>
      <w:bookmarkStart w:id="226" w:name="_Toc110286015"/>
      <w:bookmarkEnd w:id="215"/>
      <w:r w:rsidRPr="0082255E">
        <w:rPr>
          <w:rFonts w:cs="Arial"/>
          <w:b/>
          <w:sz w:val="28"/>
          <w:szCs w:val="28"/>
          <w:lang w:val="x-none" w:eastAsia="x-none"/>
        </w:rPr>
        <w:t>Part I</w:t>
      </w:r>
      <w:r w:rsidRPr="0082255E">
        <w:rPr>
          <w:rFonts w:cs="Arial"/>
          <w:b/>
          <w:sz w:val="28"/>
          <w:szCs w:val="28"/>
          <w:lang w:eastAsia="x-none"/>
        </w:rPr>
        <w:t xml:space="preserve"> &amp; II</w:t>
      </w:r>
      <w:r w:rsidRPr="0082255E">
        <w:rPr>
          <w:rFonts w:cs="Arial"/>
          <w:b/>
          <w:sz w:val="28"/>
          <w:szCs w:val="28"/>
          <w:lang w:val="x-none" w:eastAsia="x-none"/>
        </w:rPr>
        <w:t>: Cover Page</w:t>
      </w:r>
      <w:r w:rsidRPr="0082255E">
        <w:rPr>
          <w:rFonts w:cs="Arial"/>
          <w:b/>
          <w:sz w:val="28"/>
          <w:szCs w:val="28"/>
          <w:lang w:val="x-none" w:eastAsia="x-none"/>
        </w:rPr>
        <w:tab/>
      </w:r>
      <w:r w:rsidRPr="0082255E">
        <w:rPr>
          <w:rFonts w:cs="Arial"/>
          <w:b/>
          <w:sz w:val="28"/>
          <w:szCs w:val="28"/>
          <w:lang w:val="x-none" w:eastAsia="x-none"/>
        </w:rPr>
        <w:tab/>
      </w:r>
      <w:r w:rsidRPr="0082255E">
        <w:rPr>
          <w:rFonts w:cs="Arial"/>
          <w:b/>
          <w:sz w:val="28"/>
          <w:szCs w:val="28"/>
          <w:lang w:val="x-none" w:eastAsia="x-none"/>
        </w:rPr>
        <w:tab/>
        <w:t xml:space="preserve">     No Points</w:t>
      </w:r>
      <w:bookmarkEnd w:id="219"/>
      <w:bookmarkEnd w:id="220"/>
      <w:bookmarkEnd w:id="221"/>
      <w:bookmarkEnd w:id="222"/>
      <w:bookmarkEnd w:id="223"/>
      <w:bookmarkEnd w:id="224"/>
      <w:bookmarkEnd w:id="225"/>
      <w:bookmarkEnd w:id="226"/>
    </w:p>
    <w:p w14:paraId="56BEB7DC" w14:textId="77777777" w:rsidR="0082255E" w:rsidRPr="0082255E" w:rsidRDefault="0082255E" w:rsidP="00347CCC">
      <w:pPr>
        <w:numPr>
          <w:ilvl w:val="0"/>
          <w:numId w:val="19"/>
        </w:numPr>
        <w:rPr>
          <w:sz w:val="22"/>
          <w:szCs w:val="22"/>
        </w:rPr>
      </w:pPr>
      <w:r w:rsidRPr="0082255E">
        <w:rPr>
          <w:sz w:val="22"/>
          <w:szCs w:val="22"/>
        </w:rPr>
        <w:t xml:space="preserve">Cover Page, signed </w:t>
      </w:r>
    </w:p>
    <w:p w14:paraId="6DA04797" w14:textId="77777777" w:rsidR="0082255E" w:rsidRPr="0082255E" w:rsidRDefault="0082255E" w:rsidP="00347CCC">
      <w:pPr>
        <w:numPr>
          <w:ilvl w:val="0"/>
          <w:numId w:val="19"/>
        </w:numPr>
        <w:spacing w:before="60"/>
        <w:rPr>
          <w:sz w:val="22"/>
          <w:szCs w:val="22"/>
        </w:rPr>
      </w:pPr>
      <w:r w:rsidRPr="0082255E">
        <w:rPr>
          <w:sz w:val="22"/>
          <w:szCs w:val="22"/>
        </w:rPr>
        <w:t>Certification and Assurance, signed</w:t>
      </w:r>
    </w:p>
    <w:p w14:paraId="38E74F70" w14:textId="77777777" w:rsidR="0082255E" w:rsidRPr="0082255E" w:rsidRDefault="0082255E" w:rsidP="0082255E">
      <w:pPr>
        <w:rPr>
          <w:sz w:val="22"/>
          <w:szCs w:val="22"/>
        </w:rPr>
      </w:pPr>
    </w:p>
    <w:p w14:paraId="1CDF3E9A" w14:textId="77777777" w:rsidR="0082255E" w:rsidRPr="0082255E" w:rsidRDefault="0082255E" w:rsidP="0082255E">
      <w:pPr>
        <w:pBdr>
          <w:bottom w:val="double" w:sz="4" w:space="1" w:color="auto"/>
        </w:pBdr>
        <w:tabs>
          <w:tab w:val="left" w:pos="-1440"/>
          <w:tab w:val="left" w:pos="-720"/>
          <w:tab w:val="left" w:pos="0"/>
          <w:tab w:val="left" w:pos="720"/>
          <w:tab w:val="left" w:pos="1440"/>
          <w:tab w:val="left" w:pos="4230"/>
          <w:tab w:val="right" w:pos="6660"/>
          <w:tab w:val="right" w:pos="7920"/>
          <w:tab w:val="right" w:pos="9360"/>
          <w:tab w:val="left" w:pos="9630"/>
          <w:tab w:val="right" w:leader="dot" w:pos="10350"/>
          <w:tab w:val="left" w:pos="10800"/>
        </w:tabs>
        <w:suppressAutoHyphens/>
        <w:spacing w:after="120"/>
        <w:outlineLvl w:val="1"/>
        <w:rPr>
          <w:rFonts w:cs="Arial"/>
          <w:b/>
          <w:sz w:val="28"/>
          <w:szCs w:val="28"/>
          <w:lang w:eastAsia="x-none"/>
        </w:rPr>
      </w:pPr>
      <w:bookmarkStart w:id="227" w:name="_Toc387931546"/>
      <w:bookmarkStart w:id="228" w:name="_Toc428280681"/>
      <w:bookmarkStart w:id="229" w:name="_Toc428786338"/>
      <w:bookmarkStart w:id="230" w:name="_Toc485131652"/>
      <w:bookmarkStart w:id="231" w:name="_Toc488847656"/>
      <w:bookmarkStart w:id="232" w:name="_Toc488848111"/>
      <w:bookmarkStart w:id="233" w:name="_Toc13645466"/>
      <w:bookmarkStart w:id="234" w:name="_Toc110286016"/>
      <w:r w:rsidRPr="0082255E">
        <w:rPr>
          <w:rFonts w:cs="Arial"/>
          <w:b/>
          <w:sz w:val="28"/>
          <w:szCs w:val="28"/>
          <w:lang w:val="x-none" w:eastAsia="x-none"/>
        </w:rPr>
        <w:t>Part I</w:t>
      </w:r>
      <w:r w:rsidRPr="0082255E">
        <w:rPr>
          <w:rFonts w:cs="Arial"/>
          <w:b/>
          <w:sz w:val="28"/>
          <w:szCs w:val="28"/>
          <w:lang w:eastAsia="x-none"/>
        </w:rPr>
        <w:t>I</w:t>
      </w:r>
      <w:r w:rsidRPr="0082255E">
        <w:rPr>
          <w:rFonts w:cs="Arial"/>
          <w:b/>
          <w:sz w:val="28"/>
          <w:szCs w:val="28"/>
          <w:lang w:val="x-none" w:eastAsia="x-none"/>
        </w:rPr>
        <w:t>I: Narrative</w:t>
      </w:r>
      <w:r w:rsidRPr="0082255E">
        <w:rPr>
          <w:rFonts w:cs="Arial"/>
          <w:b/>
          <w:sz w:val="28"/>
          <w:szCs w:val="28"/>
          <w:lang w:val="x-none" w:eastAsia="x-none"/>
        </w:rPr>
        <w:tab/>
      </w:r>
      <w:r w:rsidRPr="0082255E">
        <w:rPr>
          <w:rFonts w:cs="Arial"/>
          <w:b/>
          <w:sz w:val="28"/>
          <w:szCs w:val="28"/>
          <w:lang w:eastAsia="x-none"/>
        </w:rPr>
        <w:t xml:space="preserve">  </w:t>
      </w:r>
      <w:r w:rsidRPr="0082255E">
        <w:rPr>
          <w:rFonts w:cs="Arial"/>
          <w:b/>
          <w:sz w:val="28"/>
          <w:szCs w:val="28"/>
          <w:lang w:eastAsia="x-none"/>
        </w:rPr>
        <w:tab/>
      </w:r>
      <w:r w:rsidRPr="0082255E">
        <w:rPr>
          <w:rFonts w:cs="Arial"/>
          <w:b/>
          <w:sz w:val="28"/>
          <w:szCs w:val="28"/>
          <w:lang w:val="x-none" w:eastAsia="x-none"/>
        </w:rPr>
        <w:t>25 Points</w:t>
      </w:r>
      <w:bookmarkEnd w:id="227"/>
      <w:bookmarkEnd w:id="228"/>
      <w:bookmarkEnd w:id="229"/>
      <w:bookmarkEnd w:id="230"/>
      <w:bookmarkEnd w:id="231"/>
      <w:bookmarkEnd w:id="232"/>
      <w:bookmarkEnd w:id="233"/>
      <w:r w:rsidRPr="0082255E">
        <w:rPr>
          <w:rFonts w:cs="Arial"/>
          <w:b/>
          <w:sz w:val="28"/>
          <w:szCs w:val="28"/>
          <w:lang w:eastAsia="x-none"/>
        </w:rPr>
        <w:t xml:space="preserve"> [30 Points for Focused Programs]</w:t>
      </w:r>
      <w:bookmarkEnd w:id="234"/>
    </w:p>
    <w:p w14:paraId="3B71554A" w14:textId="77777777" w:rsidR="0082255E" w:rsidRPr="0082255E" w:rsidRDefault="0082255E" w:rsidP="0082255E">
      <w:pPr>
        <w:jc w:val="both"/>
        <w:rPr>
          <w:sz w:val="22"/>
          <w:szCs w:val="22"/>
          <w:highlight w:val="yellow"/>
        </w:rPr>
      </w:pPr>
      <w:r w:rsidRPr="0082255E">
        <w:rPr>
          <w:sz w:val="22"/>
          <w:szCs w:val="22"/>
        </w:rPr>
        <w:t xml:space="preserve">The following criteria will be used by reviewers to evaluate the renewal </w:t>
      </w:r>
      <w:proofErr w:type="gramStart"/>
      <w:r w:rsidRPr="0082255E">
        <w:rPr>
          <w:sz w:val="22"/>
          <w:szCs w:val="22"/>
        </w:rPr>
        <w:t>proposal as a whole</w:t>
      </w:r>
      <w:proofErr w:type="gramEnd"/>
      <w:r w:rsidRPr="0082255E">
        <w:rPr>
          <w:sz w:val="22"/>
          <w:szCs w:val="22"/>
        </w:rPr>
        <w:t xml:space="preserve">. </w:t>
      </w:r>
      <w:proofErr w:type="gramStart"/>
      <w:r w:rsidRPr="0082255E">
        <w:rPr>
          <w:sz w:val="22"/>
          <w:szCs w:val="22"/>
        </w:rPr>
        <w:t>In order for</w:t>
      </w:r>
      <w:proofErr w:type="gramEnd"/>
      <w:r w:rsidRPr="0082255E">
        <w:rPr>
          <w:sz w:val="22"/>
          <w:szCs w:val="22"/>
        </w:rPr>
        <w:t xml:space="preserve"> the project to be recommended for funding, </w:t>
      </w:r>
      <w:r w:rsidRPr="0082255E">
        <w:rPr>
          <w:sz w:val="22"/>
          <w:szCs w:val="22"/>
          <w:u w:val="single"/>
        </w:rPr>
        <w:t xml:space="preserve">applicants must score at least </w:t>
      </w:r>
      <w:r w:rsidRPr="0082255E">
        <w:rPr>
          <w:b/>
          <w:sz w:val="22"/>
          <w:szCs w:val="22"/>
          <w:u w:val="single"/>
        </w:rPr>
        <w:t>16</w:t>
      </w:r>
      <w:r w:rsidRPr="0082255E">
        <w:rPr>
          <w:sz w:val="22"/>
          <w:szCs w:val="22"/>
          <w:u w:val="single"/>
        </w:rPr>
        <w:t xml:space="preserve"> points out of the possible </w:t>
      </w:r>
      <w:r w:rsidRPr="0082255E">
        <w:rPr>
          <w:b/>
          <w:sz w:val="22"/>
          <w:szCs w:val="22"/>
          <w:u w:val="single"/>
        </w:rPr>
        <w:t>25</w:t>
      </w:r>
      <w:r w:rsidRPr="0082255E">
        <w:rPr>
          <w:sz w:val="22"/>
          <w:szCs w:val="22"/>
          <w:u w:val="single"/>
        </w:rPr>
        <w:t xml:space="preserve"> points,</w:t>
      </w:r>
      <w:r w:rsidRPr="0082255E">
        <w:rPr>
          <w:sz w:val="22"/>
          <w:szCs w:val="22"/>
        </w:rPr>
        <w:t xml:space="preserve"> and all required parts must be addressed. Applications that received a larger award due to a higher score for their initial application will continue to receive greater funding so long as they remain in good standing. Applications that score below 16 points </w:t>
      </w:r>
      <w:r w:rsidRPr="0082255E">
        <w:rPr>
          <w:i/>
          <w:sz w:val="22"/>
          <w:szCs w:val="22"/>
        </w:rPr>
        <w:t>may</w:t>
      </w:r>
      <w:r w:rsidRPr="0082255E">
        <w:rPr>
          <w:sz w:val="22"/>
          <w:szCs w:val="22"/>
        </w:rPr>
        <w:t xml:space="preserve"> be asked to submit revisions that would bring the application up to a fundable level. An application that receives a score of zero on any required part within the narrative will not be funded. Focused Programs are required to address additional questions [5 points] resulting in a total possible point value of 30 of which 19 must be met for continued funding. </w:t>
      </w:r>
    </w:p>
    <w:p w14:paraId="05E1CC55" w14:textId="77777777" w:rsidR="0082255E" w:rsidRPr="0082255E" w:rsidRDefault="0082255E" w:rsidP="0082255E">
      <w:pPr>
        <w:rPr>
          <w:sz w:val="22"/>
          <w:szCs w:val="22"/>
          <w:highlight w:val="yellow"/>
        </w:rPr>
      </w:pPr>
    </w:p>
    <w:p w14:paraId="42688131" w14:textId="77777777" w:rsidR="0082255E" w:rsidRPr="0082255E" w:rsidRDefault="0082255E" w:rsidP="0082255E">
      <w:pPr>
        <w:jc w:val="both"/>
        <w:rPr>
          <w:sz w:val="22"/>
          <w:szCs w:val="22"/>
        </w:rPr>
      </w:pPr>
      <w:r w:rsidRPr="0082255E">
        <w:rPr>
          <w:sz w:val="22"/>
          <w:szCs w:val="22"/>
        </w:rPr>
        <w:t>If more schools meet the criteria to be funded than there are funds available, CDE Schools of Choice will rank those applications that qualify and make final decisions about which schools are funded.</w:t>
      </w:r>
    </w:p>
    <w:p w14:paraId="3E310400" w14:textId="77777777" w:rsidR="0082255E" w:rsidRPr="0082255E" w:rsidRDefault="0082255E" w:rsidP="0082255E">
      <w:pPr>
        <w:jc w:val="cente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82255E" w:rsidRPr="0082255E" w14:paraId="4D6A2816" w14:textId="77777777" w:rsidTr="00E35B1A">
        <w:trPr>
          <w:cantSplit/>
          <w:trHeight w:val="720"/>
          <w:jc w:val="center"/>
        </w:trPr>
        <w:tc>
          <w:tcPr>
            <w:tcW w:w="10406" w:type="dxa"/>
            <w:gridSpan w:val="5"/>
            <w:tcBorders>
              <w:bottom w:val="single" w:sz="4" w:space="0" w:color="000000"/>
            </w:tcBorders>
            <w:shd w:val="clear" w:color="auto" w:fill="DBE5F1"/>
          </w:tcPr>
          <w:p w14:paraId="79734D9C" w14:textId="77777777" w:rsidR="0082255E" w:rsidRPr="0082255E" w:rsidRDefault="0082255E" w:rsidP="00347CCC">
            <w:pPr>
              <w:numPr>
                <w:ilvl w:val="0"/>
                <w:numId w:val="20"/>
              </w:numPr>
              <w:ind w:left="325"/>
              <w:outlineLvl w:val="2"/>
              <w:rPr>
                <w:b/>
                <w:sz w:val="22"/>
                <w:szCs w:val="22"/>
                <w:u w:val="single"/>
                <w:lang w:val="x-none" w:eastAsia="x-none"/>
              </w:rPr>
            </w:pPr>
            <w:bookmarkStart w:id="235" w:name="_Toc387931547"/>
            <w:bookmarkStart w:id="236" w:name="_Toc428280682"/>
            <w:bookmarkStart w:id="237" w:name="_Toc428786339"/>
            <w:bookmarkStart w:id="238" w:name="_Toc485131653"/>
            <w:bookmarkStart w:id="239" w:name="_Toc488847657"/>
            <w:bookmarkStart w:id="240" w:name="_Toc488848112"/>
            <w:bookmarkStart w:id="241" w:name="_Toc13645467"/>
            <w:bookmarkStart w:id="242" w:name="_Toc110286017"/>
            <w:r w:rsidRPr="0082255E">
              <w:rPr>
                <w:b/>
                <w:sz w:val="22"/>
                <w:szCs w:val="22"/>
                <w:u w:val="single"/>
                <w:lang w:val="x-none" w:eastAsia="x-none"/>
              </w:rPr>
              <w:t>Executive Summary</w:t>
            </w:r>
            <w:bookmarkStart w:id="243" w:name="_Hlk41860759"/>
            <w:bookmarkEnd w:id="235"/>
            <w:bookmarkEnd w:id="236"/>
            <w:bookmarkEnd w:id="237"/>
            <w:bookmarkEnd w:id="238"/>
            <w:bookmarkEnd w:id="239"/>
            <w:bookmarkEnd w:id="240"/>
            <w:bookmarkEnd w:id="241"/>
            <w:bookmarkEnd w:id="242"/>
          </w:p>
          <w:p w14:paraId="5775632A" w14:textId="77777777" w:rsidR="0082255E" w:rsidRPr="0082255E" w:rsidRDefault="0082255E" w:rsidP="0082255E">
            <w:pPr>
              <w:ind w:left="339"/>
            </w:pPr>
            <w:r w:rsidRPr="0082255E">
              <w:rPr>
                <w:sz w:val="22"/>
                <w:szCs w:val="22"/>
              </w:rPr>
              <w:t>Reflect on the previous year’s efforts toward opening (or starting) your school. Describe the progress made and how the mission and vision of the school drives the work.</w:t>
            </w:r>
            <w:r w:rsidRPr="0082255E">
              <w:t xml:space="preserve"> </w:t>
            </w:r>
          </w:p>
        </w:tc>
      </w:tr>
      <w:tr w:rsidR="0082255E" w:rsidRPr="0082255E" w14:paraId="15688F13" w14:textId="77777777" w:rsidTr="00E35B1A">
        <w:trPr>
          <w:cantSplit/>
          <w:trHeight w:val="1008"/>
          <w:jc w:val="center"/>
        </w:trPr>
        <w:tc>
          <w:tcPr>
            <w:tcW w:w="6733" w:type="dxa"/>
            <w:tcBorders>
              <w:bottom w:val="single" w:sz="4" w:space="0" w:color="000000"/>
            </w:tcBorders>
            <w:shd w:val="clear" w:color="auto" w:fill="DBE5F1"/>
            <w:vAlign w:val="center"/>
          </w:tcPr>
          <w:p w14:paraId="7C90A80F" w14:textId="77777777" w:rsidR="0082255E" w:rsidRPr="0082255E" w:rsidRDefault="0082255E" w:rsidP="0082255E">
            <w:pPr>
              <w:rPr>
                <w:b/>
                <w:i/>
                <w:sz w:val="22"/>
                <w:szCs w:val="22"/>
              </w:rPr>
            </w:pPr>
            <w:r w:rsidRPr="0082255E">
              <w:rPr>
                <w:b/>
                <w:sz w:val="22"/>
                <w:szCs w:val="22"/>
              </w:rPr>
              <w:t>CRITERIA</w:t>
            </w:r>
          </w:p>
        </w:tc>
        <w:tc>
          <w:tcPr>
            <w:tcW w:w="1224" w:type="dxa"/>
            <w:tcBorders>
              <w:bottom w:val="single" w:sz="4" w:space="0" w:color="000000"/>
            </w:tcBorders>
            <w:shd w:val="clear" w:color="auto" w:fill="DBE5F1"/>
            <w:vAlign w:val="center"/>
          </w:tcPr>
          <w:p w14:paraId="548C4002" w14:textId="77777777" w:rsidR="0082255E" w:rsidRPr="0082255E" w:rsidRDefault="0082255E" w:rsidP="0082255E">
            <w:pPr>
              <w:jc w:val="center"/>
              <w:rPr>
                <w:b/>
                <w:sz w:val="16"/>
                <w:szCs w:val="16"/>
              </w:rPr>
            </w:pPr>
            <w:r w:rsidRPr="0082255E">
              <w:rPr>
                <w:b/>
                <w:sz w:val="16"/>
                <w:szCs w:val="16"/>
              </w:rPr>
              <w:t>Minimally addresses criteria or does not meet</w:t>
            </w:r>
          </w:p>
        </w:tc>
        <w:tc>
          <w:tcPr>
            <w:tcW w:w="1206" w:type="dxa"/>
            <w:tcBorders>
              <w:bottom w:val="single" w:sz="4" w:space="0" w:color="000000"/>
            </w:tcBorders>
            <w:shd w:val="clear" w:color="auto" w:fill="DBE5F1"/>
            <w:vAlign w:val="center"/>
          </w:tcPr>
          <w:p w14:paraId="2380709C" w14:textId="77777777" w:rsidR="0082255E" w:rsidRPr="0082255E" w:rsidRDefault="0082255E" w:rsidP="0082255E">
            <w:pPr>
              <w:jc w:val="center"/>
              <w:rPr>
                <w:b/>
                <w:sz w:val="16"/>
                <w:szCs w:val="16"/>
              </w:rPr>
            </w:pPr>
            <w:r w:rsidRPr="0082255E">
              <w:rPr>
                <w:b/>
                <w:sz w:val="16"/>
                <w:szCs w:val="16"/>
              </w:rPr>
              <w:t>Addresses criteria but did not provide thorough detail</w:t>
            </w:r>
          </w:p>
        </w:tc>
        <w:tc>
          <w:tcPr>
            <w:tcW w:w="1243" w:type="dxa"/>
            <w:gridSpan w:val="2"/>
            <w:tcBorders>
              <w:bottom w:val="single" w:sz="4" w:space="0" w:color="000000"/>
            </w:tcBorders>
            <w:shd w:val="clear" w:color="auto" w:fill="DBE5F1"/>
            <w:vAlign w:val="center"/>
          </w:tcPr>
          <w:p w14:paraId="116CC905" w14:textId="77777777" w:rsidR="0082255E" w:rsidRPr="0082255E" w:rsidRDefault="0082255E" w:rsidP="0082255E">
            <w:pPr>
              <w:jc w:val="center"/>
              <w:rPr>
                <w:b/>
                <w:sz w:val="16"/>
                <w:szCs w:val="16"/>
              </w:rPr>
            </w:pPr>
            <w:r w:rsidRPr="0082255E">
              <w:rPr>
                <w:b/>
                <w:sz w:val="16"/>
                <w:szCs w:val="16"/>
              </w:rPr>
              <w:t>Addresses all criteria with thorough detail</w:t>
            </w:r>
          </w:p>
        </w:tc>
      </w:tr>
      <w:tr w:rsidR="0082255E" w:rsidRPr="0082255E" w14:paraId="2ED3DA13" w14:textId="77777777" w:rsidTr="00E35B1A">
        <w:trPr>
          <w:cantSplit/>
          <w:trHeight w:val="576"/>
          <w:jc w:val="center"/>
        </w:trPr>
        <w:tc>
          <w:tcPr>
            <w:tcW w:w="6733" w:type="dxa"/>
            <w:tcBorders>
              <w:top w:val="single" w:sz="4" w:space="0" w:color="000000"/>
              <w:bottom w:val="single" w:sz="4" w:space="0" w:color="000000"/>
              <w:right w:val="dotted" w:sz="4" w:space="0" w:color="auto"/>
            </w:tcBorders>
          </w:tcPr>
          <w:p w14:paraId="67457F9A" w14:textId="77777777" w:rsidR="0082255E" w:rsidRPr="0082255E" w:rsidRDefault="0082255E" w:rsidP="0082255E">
            <w:pPr>
              <w:rPr>
                <w:sz w:val="22"/>
                <w:szCs w:val="22"/>
              </w:rPr>
            </w:pPr>
            <w:r w:rsidRPr="0082255E">
              <w:rPr>
                <w:sz w:val="22"/>
                <w:szCs w:val="22"/>
              </w:rPr>
              <w:t>The charter school demonstrates appropriate focus and progress toward a strong opening and first year of operation.</w:t>
            </w:r>
          </w:p>
        </w:tc>
        <w:tc>
          <w:tcPr>
            <w:tcW w:w="1224" w:type="dxa"/>
            <w:tcBorders>
              <w:top w:val="single" w:sz="4" w:space="0" w:color="000000"/>
              <w:left w:val="dotted" w:sz="4" w:space="0" w:color="auto"/>
              <w:bottom w:val="single" w:sz="4" w:space="0" w:color="000000"/>
              <w:right w:val="dotted" w:sz="4" w:space="0" w:color="auto"/>
            </w:tcBorders>
            <w:vAlign w:val="center"/>
          </w:tcPr>
          <w:p w14:paraId="703D1D85" w14:textId="77777777" w:rsidR="0082255E" w:rsidRPr="0082255E" w:rsidRDefault="0082255E" w:rsidP="0082255E">
            <w:pPr>
              <w:jc w:val="center"/>
              <w:rPr>
                <w:sz w:val="22"/>
                <w:szCs w:val="22"/>
              </w:rPr>
            </w:pPr>
            <w:r w:rsidRPr="0082255E">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73A26AB4" w14:textId="77777777" w:rsidR="0082255E" w:rsidRPr="0082255E" w:rsidRDefault="0082255E" w:rsidP="0082255E">
            <w:pPr>
              <w:jc w:val="center"/>
              <w:rPr>
                <w:sz w:val="22"/>
                <w:szCs w:val="22"/>
              </w:rPr>
            </w:pPr>
            <w:r w:rsidRPr="0082255E">
              <w:rPr>
                <w:sz w:val="22"/>
                <w:szCs w:val="22"/>
              </w:rPr>
              <w:t>0</w:t>
            </w:r>
          </w:p>
        </w:tc>
        <w:tc>
          <w:tcPr>
            <w:tcW w:w="1243" w:type="dxa"/>
            <w:gridSpan w:val="2"/>
            <w:tcBorders>
              <w:top w:val="single" w:sz="4" w:space="0" w:color="000000"/>
              <w:left w:val="dotted" w:sz="4" w:space="0" w:color="auto"/>
              <w:bottom w:val="single" w:sz="4" w:space="0" w:color="000000"/>
            </w:tcBorders>
            <w:vAlign w:val="center"/>
          </w:tcPr>
          <w:p w14:paraId="38E4711B" w14:textId="77777777" w:rsidR="0082255E" w:rsidRPr="0082255E" w:rsidRDefault="0082255E" w:rsidP="0082255E">
            <w:pPr>
              <w:jc w:val="center"/>
              <w:rPr>
                <w:sz w:val="22"/>
                <w:szCs w:val="22"/>
              </w:rPr>
            </w:pPr>
            <w:r w:rsidRPr="0082255E">
              <w:rPr>
                <w:sz w:val="22"/>
                <w:szCs w:val="22"/>
              </w:rPr>
              <w:t>1</w:t>
            </w:r>
          </w:p>
        </w:tc>
      </w:tr>
      <w:tr w:rsidR="0082255E" w:rsidRPr="0082255E" w14:paraId="1204F313" w14:textId="77777777" w:rsidTr="00E35B1A">
        <w:trPr>
          <w:cantSplit/>
          <w:trHeight w:val="393"/>
          <w:jc w:val="center"/>
        </w:trPr>
        <w:tc>
          <w:tcPr>
            <w:tcW w:w="10406" w:type="dxa"/>
            <w:gridSpan w:val="5"/>
            <w:tcBorders>
              <w:top w:val="single" w:sz="4" w:space="0" w:color="auto"/>
            </w:tcBorders>
            <w:shd w:val="clear" w:color="auto" w:fill="auto"/>
            <w:vAlign w:val="center"/>
          </w:tcPr>
          <w:p w14:paraId="1061C666" w14:textId="77777777" w:rsidR="0082255E" w:rsidRPr="0082255E" w:rsidRDefault="0082255E" w:rsidP="0082255E">
            <w:pPr>
              <w:rPr>
                <w:sz w:val="22"/>
                <w:szCs w:val="22"/>
              </w:rPr>
            </w:pPr>
            <w:r w:rsidRPr="0082255E">
              <w:rPr>
                <w:b/>
                <w:bCs/>
                <w:sz w:val="22"/>
                <w:szCs w:val="22"/>
              </w:rPr>
              <w:t>Reviewer Comments:</w:t>
            </w:r>
          </w:p>
        </w:tc>
      </w:tr>
      <w:tr w:rsidR="0082255E" w:rsidRPr="0082255E" w14:paraId="2D93C760" w14:textId="77777777" w:rsidTr="00E35B1A">
        <w:trPr>
          <w:cantSplit/>
          <w:trHeight w:val="330"/>
          <w:jc w:val="center"/>
        </w:trPr>
        <w:tc>
          <w:tcPr>
            <w:tcW w:w="9277" w:type="dxa"/>
            <w:gridSpan w:val="4"/>
            <w:tcBorders>
              <w:top w:val="double" w:sz="4" w:space="0" w:color="auto"/>
            </w:tcBorders>
            <w:shd w:val="clear" w:color="auto" w:fill="DBE5F1"/>
            <w:vAlign w:val="bottom"/>
          </w:tcPr>
          <w:p w14:paraId="62EDE655" w14:textId="77777777" w:rsidR="0082255E" w:rsidRPr="0082255E" w:rsidRDefault="0082255E" w:rsidP="0082255E">
            <w:pPr>
              <w:jc w:val="right"/>
              <w:rPr>
                <w:b/>
              </w:rPr>
            </w:pPr>
            <w:r w:rsidRPr="0082255E">
              <w:rPr>
                <w:b/>
              </w:rPr>
              <w:t xml:space="preserve">TOTAL POINTS </w:t>
            </w:r>
          </w:p>
        </w:tc>
        <w:tc>
          <w:tcPr>
            <w:tcW w:w="1129" w:type="dxa"/>
            <w:tcBorders>
              <w:top w:val="double" w:sz="4" w:space="0" w:color="auto"/>
            </w:tcBorders>
            <w:vAlign w:val="bottom"/>
          </w:tcPr>
          <w:p w14:paraId="5BAA4130" w14:textId="77777777" w:rsidR="0082255E" w:rsidRPr="0082255E" w:rsidRDefault="0082255E" w:rsidP="0082255E">
            <w:pPr>
              <w:jc w:val="right"/>
              <w:rPr>
                <w:b/>
              </w:rPr>
            </w:pPr>
            <w:r w:rsidRPr="0082255E">
              <w:rPr>
                <w:b/>
              </w:rPr>
              <w:t xml:space="preserve">/1  </w:t>
            </w:r>
          </w:p>
        </w:tc>
      </w:tr>
      <w:bookmarkEnd w:id="243"/>
    </w:tbl>
    <w:p w14:paraId="195467CC" w14:textId="77777777" w:rsidR="0082255E" w:rsidRPr="0082255E" w:rsidRDefault="0082255E" w:rsidP="0082255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9"/>
        <w:gridCol w:w="1190"/>
        <w:gridCol w:w="1173"/>
        <w:gridCol w:w="110"/>
        <w:gridCol w:w="1098"/>
      </w:tblGrid>
      <w:tr w:rsidR="0082255E" w:rsidRPr="0082255E" w14:paraId="51B263CC" w14:textId="77777777" w:rsidTr="00E35B1A">
        <w:trPr>
          <w:cantSplit/>
          <w:trHeight w:val="720"/>
          <w:jc w:val="center"/>
        </w:trPr>
        <w:tc>
          <w:tcPr>
            <w:tcW w:w="10406" w:type="dxa"/>
            <w:gridSpan w:val="5"/>
            <w:tcBorders>
              <w:bottom w:val="single" w:sz="4" w:space="0" w:color="000000"/>
            </w:tcBorders>
            <w:shd w:val="clear" w:color="auto" w:fill="E2EFD9" w:themeFill="accent6" w:themeFillTint="33"/>
          </w:tcPr>
          <w:p w14:paraId="561EC03E" w14:textId="77777777" w:rsidR="0082255E" w:rsidRPr="0082255E" w:rsidRDefault="0082255E" w:rsidP="00347CCC">
            <w:pPr>
              <w:numPr>
                <w:ilvl w:val="0"/>
                <w:numId w:val="25"/>
              </w:numPr>
              <w:tabs>
                <w:tab w:val="left" w:pos="330"/>
              </w:tabs>
              <w:ind w:left="330"/>
              <w:outlineLvl w:val="2"/>
              <w:rPr>
                <w:b/>
                <w:sz w:val="22"/>
                <w:szCs w:val="22"/>
                <w:u w:val="single"/>
                <w:lang w:val="x-none" w:eastAsia="x-none"/>
              </w:rPr>
            </w:pPr>
            <w:bookmarkStart w:id="244" w:name="_Toc110286018"/>
            <w:r w:rsidRPr="0082255E">
              <w:rPr>
                <w:b/>
                <w:sz w:val="22"/>
                <w:szCs w:val="22"/>
                <w:u w:val="single"/>
                <w:lang w:eastAsia="x-none"/>
              </w:rPr>
              <w:t>Executive Summary - Focused Programming</w:t>
            </w:r>
            <w:bookmarkEnd w:id="244"/>
          </w:p>
          <w:p w14:paraId="74C20122" w14:textId="77777777" w:rsidR="0082255E" w:rsidRPr="0082255E" w:rsidRDefault="0082255E" w:rsidP="0082255E">
            <w:pPr>
              <w:ind w:left="330"/>
            </w:pPr>
            <w:r w:rsidRPr="0082255E">
              <w:rPr>
                <w:sz w:val="22"/>
                <w:szCs w:val="22"/>
              </w:rPr>
              <w:t xml:space="preserve">As applicable, </w:t>
            </w:r>
            <w:r w:rsidRPr="0082255E">
              <w:rPr>
                <w:rFonts w:eastAsia="Calibri" w:cs="Times New Roman"/>
                <w:bCs/>
                <w:noProof/>
                <w:kern w:val="16"/>
                <w:sz w:val="22"/>
                <w:szCs w:val="22"/>
                <w:lang w:bidi="ar-SA"/>
              </w:rPr>
              <w:t>the charter school provides a detailed description of its the ability to implement the intended focus programming outlined in original CCSP application.</w:t>
            </w:r>
          </w:p>
        </w:tc>
      </w:tr>
      <w:tr w:rsidR="0082255E" w:rsidRPr="0082255E" w14:paraId="0900CF61" w14:textId="77777777" w:rsidTr="00E35B1A">
        <w:trPr>
          <w:cantSplit/>
          <w:trHeight w:val="1008"/>
          <w:jc w:val="center"/>
        </w:trPr>
        <w:tc>
          <w:tcPr>
            <w:tcW w:w="6733" w:type="dxa"/>
            <w:tcBorders>
              <w:bottom w:val="single" w:sz="4" w:space="0" w:color="000000"/>
            </w:tcBorders>
            <w:shd w:val="clear" w:color="auto" w:fill="E2EFD9" w:themeFill="accent6" w:themeFillTint="33"/>
            <w:vAlign w:val="center"/>
          </w:tcPr>
          <w:p w14:paraId="43AB590F" w14:textId="77777777" w:rsidR="0082255E" w:rsidRPr="0082255E" w:rsidRDefault="0082255E" w:rsidP="0082255E">
            <w:pPr>
              <w:suppressAutoHyphens/>
              <w:contextualSpacing/>
              <w:rPr>
                <w:b/>
                <w:iCs/>
                <w:sz w:val="22"/>
                <w:szCs w:val="22"/>
              </w:rPr>
            </w:pPr>
            <w:r w:rsidRPr="0082255E">
              <w:rPr>
                <w:b/>
                <w:iCs/>
                <w:sz w:val="22"/>
                <w:szCs w:val="22"/>
              </w:rPr>
              <w:t>CRITERIA</w:t>
            </w:r>
          </w:p>
        </w:tc>
        <w:tc>
          <w:tcPr>
            <w:tcW w:w="1224" w:type="dxa"/>
            <w:tcBorders>
              <w:bottom w:val="single" w:sz="4" w:space="0" w:color="000000"/>
            </w:tcBorders>
            <w:shd w:val="clear" w:color="auto" w:fill="E2EFD9" w:themeFill="accent6" w:themeFillTint="33"/>
            <w:vAlign w:val="center"/>
          </w:tcPr>
          <w:p w14:paraId="1F846706" w14:textId="77777777" w:rsidR="0082255E" w:rsidRPr="0082255E" w:rsidRDefault="0082255E" w:rsidP="0082255E">
            <w:pPr>
              <w:jc w:val="center"/>
              <w:rPr>
                <w:b/>
                <w:sz w:val="16"/>
                <w:szCs w:val="16"/>
              </w:rPr>
            </w:pPr>
            <w:r w:rsidRPr="0082255E">
              <w:rPr>
                <w:b/>
                <w:sz w:val="16"/>
                <w:szCs w:val="16"/>
              </w:rPr>
              <w:t>Minimally addresses criteria or does not meet</w:t>
            </w:r>
          </w:p>
        </w:tc>
        <w:tc>
          <w:tcPr>
            <w:tcW w:w="1206" w:type="dxa"/>
            <w:tcBorders>
              <w:bottom w:val="single" w:sz="4" w:space="0" w:color="000000"/>
            </w:tcBorders>
            <w:shd w:val="clear" w:color="auto" w:fill="E2EFD9" w:themeFill="accent6" w:themeFillTint="33"/>
            <w:vAlign w:val="center"/>
          </w:tcPr>
          <w:p w14:paraId="35710B1A" w14:textId="77777777" w:rsidR="0082255E" w:rsidRPr="0082255E" w:rsidRDefault="0082255E" w:rsidP="0082255E">
            <w:pPr>
              <w:jc w:val="center"/>
              <w:rPr>
                <w:b/>
                <w:sz w:val="16"/>
                <w:szCs w:val="16"/>
              </w:rPr>
            </w:pPr>
            <w:r w:rsidRPr="0082255E">
              <w:rPr>
                <w:b/>
                <w:sz w:val="16"/>
                <w:szCs w:val="16"/>
              </w:rPr>
              <w:t>Addresses criteria but did not provide thorough detail</w:t>
            </w:r>
          </w:p>
        </w:tc>
        <w:tc>
          <w:tcPr>
            <w:tcW w:w="1243" w:type="dxa"/>
            <w:gridSpan w:val="2"/>
            <w:tcBorders>
              <w:bottom w:val="single" w:sz="4" w:space="0" w:color="000000"/>
            </w:tcBorders>
            <w:shd w:val="clear" w:color="auto" w:fill="E2EFD9" w:themeFill="accent6" w:themeFillTint="33"/>
            <w:vAlign w:val="center"/>
          </w:tcPr>
          <w:p w14:paraId="4CC3A795" w14:textId="77777777" w:rsidR="0082255E" w:rsidRPr="0082255E" w:rsidRDefault="0082255E" w:rsidP="0082255E">
            <w:pPr>
              <w:jc w:val="center"/>
              <w:rPr>
                <w:b/>
                <w:sz w:val="16"/>
                <w:szCs w:val="16"/>
              </w:rPr>
            </w:pPr>
            <w:r w:rsidRPr="0082255E">
              <w:rPr>
                <w:b/>
                <w:sz w:val="16"/>
                <w:szCs w:val="16"/>
              </w:rPr>
              <w:t>Addresses all criteria with thorough detail</w:t>
            </w:r>
          </w:p>
        </w:tc>
      </w:tr>
      <w:tr w:rsidR="0082255E" w:rsidRPr="0082255E" w14:paraId="7E2FE876" w14:textId="77777777" w:rsidTr="00E35B1A">
        <w:trPr>
          <w:cantSplit/>
          <w:trHeight w:val="576"/>
          <w:jc w:val="center"/>
        </w:trPr>
        <w:tc>
          <w:tcPr>
            <w:tcW w:w="6733" w:type="dxa"/>
            <w:tcBorders>
              <w:top w:val="single" w:sz="4" w:space="0" w:color="000000"/>
              <w:bottom w:val="single" w:sz="4" w:space="0" w:color="000000"/>
              <w:right w:val="dotted" w:sz="4" w:space="0" w:color="auto"/>
            </w:tcBorders>
          </w:tcPr>
          <w:p w14:paraId="7F208451" w14:textId="77777777" w:rsidR="0082255E" w:rsidRPr="0082255E" w:rsidRDefault="0082255E" w:rsidP="0082255E">
            <w:pPr>
              <w:suppressAutoHyphens/>
              <w:contextualSpacing/>
              <w:rPr>
                <w:rFonts w:eastAsia="Calibri" w:cs="Times New Roman"/>
                <w:bCs/>
                <w:noProof/>
                <w:kern w:val="16"/>
                <w:sz w:val="22"/>
                <w:szCs w:val="22"/>
                <w:lang w:bidi="ar-SA"/>
              </w:rPr>
            </w:pPr>
            <w:r w:rsidRPr="0082255E">
              <w:rPr>
                <w:rFonts w:eastAsia="Calibri" w:cs="Times New Roman"/>
                <w:color w:val="262626"/>
                <w:kern w:val="16"/>
                <w:sz w:val="22"/>
                <w:szCs w:val="22"/>
                <w:lang w:bidi="ar-SA"/>
              </w:rPr>
              <w:t>The percentage of enrolled students who meet the defined student population target.</w:t>
            </w:r>
          </w:p>
        </w:tc>
        <w:tc>
          <w:tcPr>
            <w:tcW w:w="1224" w:type="dxa"/>
            <w:tcBorders>
              <w:top w:val="single" w:sz="4" w:space="0" w:color="000000"/>
              <w:left w:val="dotted" w:sz="4" w:space="0" w:color="auto"/>
              <w:bottom w:val="single" w:sz="4" w:space="0" w:color="000000"/>
              <w:right w:val="dotted" w:sz="4" w:space="0" w:color="auto"/>
            </w:tcBorders>
            <w:vAlign w:val="center"/>
          </w:tcPr>
          <w:p w14:paraId="1D810D97" w14:textId="77777777" w:rsidR="0082255E" w:rsidRPr="0082255E" w:rsidRDefault="0082255E" w:rsidP="0082255E">
            <w:pPr>
              <w:jc w:val="center"/>
              <w:rPr>
                <w:sz w:val="22"/>
                <w:szCs w:val="22"/>
              </w:rPr>
            </w:pPr>
            <w:r w:rsidRPr="0082255E">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7AF31E90" w14:textId="77777777" w:rsidR="0082255E" w:rsidRPr="0082255E" w:rsidRDefault="0082255E" w:rsidP="0082255E">
            <w:pPr>
              <w:jc w:val="center"/>
              <w:rPr>
                <w:sz w:val="22"/>
                <w:szCs w:val="22"/>
              </w:rPr>
            </w:pPr>
            <w:r w:rsidRPr="0082255E">
              <w:rPr>
                <w:sz w:val="22"/>
                <w:szCs w:val="22"/>
              </w:rPr>
              <w:t>1</w:t>
            </w:r>
          </w:p>
        </w:tc>
        <w:tc>
          <w:tcPr>
            <w:tcW w:w="1243" w:type="dxa"/>
            <w:gridSpan w:val="2"/>
            <w:tcBorders>
              <w:top w:val="single" w:sz="4" w:space="0" w:color="000000"/>
              <w:left w:val="dotted" w:sz="4" w:space="0" w:color="auto"/>
              <w:bottom w:val="single" w:sz="4" w:space="0" w:color="000000"/>
            </w:tcBorders>
            <w:vAlign w:val="center"/>
          </w:tcPr>
          <w:p w14:paraId="5BE869CE" w14:textId="77777777" w:rsidR="0082255E" w:rsidRPr="0082255E" w:rsidRDefault="0082255E" w:rsidP="0082255E">
            <w:pPr>
              <w:jc w:val="center"/>
              <w:rPr>
                <w:sz w:val="22"/>
                <w:szCs w:val="22"/>
              </w:rPr>
            </w:pPr>
            <w:r w:rsidRPr="0082255E">
              <w:rPr>
                <w:sz w:val="22"/>
                <w:szCs w:val="22"/>
              </w:rPr>
              <w:t>2</w:t>
            </w:r>
          </w:p>
        </w:tc>
      </w:tr>
      <w:tr w:rsidR="0082255E" w:rsidRPr="0082255E" w14:paraId="2F2B7D19" w14:textId="77777777" w:rsidTr="00E35B1A">
        <w:trPr>
          <w:cantSplit/>
          <w:trHeight w:val="576"/>
          <w:jc w:val="center"/>
        </w:trPr>
        <w:tc>
          <w:tcPr>
            <w:tcW w:w="6733" w:type="dxa"/>
            <w:tcBorders>
              <w:top w:val="single" w:sz="4" w:space="0" w:color="000000"/>
              <w:bottom w:val="single" w:sz="4" w:space="0" w:color="000000"/>
              <w:right w:val="dotted" w:sz="4" w:space="0" w:color="auto"/>
            </w:tcBorders>
          </w:tcPr>
          <w:p w14:paraId="0EF5F4E6" w14:textId="77777777" w:rsidR="0082255E" w:rsidRPr="0082255E" w:rsidRDefault="0082255E" w:rsidP="0082255E">
            <w:pPr>
              <w:rPr>
                <w:sz w:val="22"/>
                <w:szCs w:val="22"/>
              </w:rPr>
            </w:pPr>
            <w:r w:rsidRPr="0082255E">
              <w:rPr>
                <w:rFonts w:eastAsia="Calibri" w:cs="Times New Roman"/>
                <w:color w:val="262626"/>
                <w:sz w:val="22"/>
                <w:szCs w:val="22"/>
              </w:rPr>
              <w:t>A description of flexibilities implemented to overcome initial challenges, if any, and planned strategies to ensure the fidelity of the focus program toward meeting the unique needs of the targeted student population.</w:t>
            </w:r>
          </w:p>
        </w:tc>
        <w:tc>
          <w:tcPr>
            <w:tcW w:w="1224" w:type="dxa"/>
            <w:tcBorders>
              <w:top w:val="single" w:sz="4" w:space="0" w:color="000000"/>
              <w:left w:val="dotted" w:sz="4" w:space="0" w:color="auto"/>
              <w:bottom w:val="single" w:sz="4" w:space="0" w:color="000000"/>
              <w:right w:val="dotted" w:sz="4" w:space="0" w:color="auto"/>
            </w:tcBorders>
            <w:vAlign w:val="center"/>
          </w:tcPr>
          <w:p w14:paraId="0CC0E31D" w14:textId="77777777" w:rsidR="0082255E" w:rsidRPr="0082255E" w:rsidRDefault="0082255E" w:rsidP="0082255E">
            <w:pPr>
              <w:jc w:val="center"/>
              <w:rPr>
                <w:sz w:val="22"/>
                <w:szCs w:val="22"/>
              </w:rPr>
            </w:pPr>
            <w:r w:rsidRPr="0082255E">
              <w:rPr>
                <w:sz w:val="22"/>
                <w:szCs w:val="22"/>
              </w:rPr>
              <w:t>0</w:t>
            </w:r>
          </w:p>
        </w:tc>
        <w:tc>
          <w:tcPr>
            <w:tcW w:w="1206" w:type="dxa"/>
            <w:tcBorders>
              <w:top w:val="single" w:sz="4" w:space="0" w:color="000000"/>
              <w:left w:val="dotted" w:sz="4" w:space="0" w:color="auto"/>
              <w:bottom w:val="single" w:sz="4" w:space="0" w:color="000000"/>
              <w:right w:val="dotted" w:sz="4" w:space="0" w:color="auto"/>
            </w:tcBorders>
            <w:vAlign w:val="center"/>
          </w:tcPr>
          <w:p w14:paraId="5ED594EB" w14:textId="77777777" w:rsidR="0082255E" w:rsidRPr="0082255E" w:rsidRDefault="0082255E" w:rsidP="0082255E">
            <w:pPr>
              <w:jc w:val="center"/>
              <w:rPr>
                <w:sz w:val="22"/>
                <w:szCs w:val="22"/>
              </w:rPr>
            </w:pPr>
            <w:r w:rsidRPr="0082255E">
              <w:rPr>
                <w:sz w:val="22"/>
                <w:szCs w:val="22"/>
              </w:rPr>
              <w:t>2</w:t>
            </w:r>
          </w:p>
        </w:tc>
        <w:tc>
          <w:tcPr>
            <w:tcW w:w="1243" w:type="dxa"/>
            <w:gridSpan w:val="2"/>
            <w:tcBorders>
              <w:top w:val="single" w:sz="4" w:space="0" w:color="000000"/>
              <w:left w:val="dotted" w:sz="4" w:space="0" w:color="auto"/>
              <w:bottom w:val="single" w:sz="4" w:space="0" w:color="000000"/>
            </w:tcBorders>
            <w:vAlign w:val="center"/>
          </w:tcPr>
          <w:p w14:paraId="42BEDCDA" w14:textId="77777777" w:rsidR="0082255E" w:rsidRPr="0082255E" w:rsidRDefault="0082255E" w:rsidP="0082255E">
            <w:pPr>
              <w:jc w:val="center"/>
              <w:rPr>
                <w:sz w:val="22"/>
                <w:szCs w:val="22"/>
              </w:rPr>
            </w:pPr>
            <w:r w:rsidRPr="0082255E">
              <w:rPr>
                <w:sz w:val="22"/>
                <w:szCs w:val="22"/>
              </w:rPr>
              <w:t>3</w:t>
            </w:r>
          </w:p>
        </w:tc>
      </w:tr>
      <w:tr w:rsidR="0082255E" w:rsidRPr="0082255E" w14:paraId="4E638A56" w14:textId="77777777" w:rsidTr="00E35B1A">
        <w:trPr>
          <w:cantSplit/>
          <w:trHeight w:val="393"/>
          <w:jc w:val="center"/>
        </w:trPr>
        <w:tc>
          <w:tcPr>
            <w:tcW w:w="10406" w:type="dxa"/>
            <w:gridSpan w:val="5"/>
            <w:tcBorders>
              <w:top w:val="single" w:sz="4" w:space="0" w:color="auto"/>
            </w:tcBorders>
            <w:shd w:val="clear" w:color="auto" w:fill="auto"/>
            <w:vAlign w:val="center"/>
          </w:tcPr>
          <w:p w14:paraId="326B031F" w14:textId="77777777" w:rsidR="0082255E" w:rsidRPr="0082255E" w:rsidRDefault="0082255E" w:rsidP="0082255E">
            <w:pPr>
              <w:rPr>
                <w:sz w:val="22"/>
                <w:szCs w:val="22"/>
              </w:rPr>
            </w:pPr>
            <w:r w:rsidRPr="0082255E">
              <w:rPr>
                <w:b/>
                <w:bCs/>
                <w:sz w:val="22"/>
                <w:szCs w:val="22"/>
              </w:rPr>
              <w:lastRenderedPageBreak/>
              <w:t>Reviewer Comments:</w:t>
            </w:r>
          </w:p>
        </w:tc>
      </w:tr>
      <w:tr w:rsidR="0082255E" w:rsidRPr="0082255E" w14:paraId="15044A47" w14:textId="77777777" w:rsidTr="00E35B1A">
        <w:trPr>
          <w:cantSplit/>
          <w:trHeight w:val="330"/>
          <w:jc w:val="center"/>
        </w:trPr>
        <w:tc>
          <w:tcPr>
            <w:tcW w:w="9277" w:type="dxa"/>
            <w:gridSpan w:val="4"/>
            <w:tcBorders>
              <w:top w:val="double" w:sz="4" w:space="0" w:color="auto"/>
            </w:tcBorders>
            <w:shd w:val="clear" w:color="auto" w:fill="E2EFD9" w:themeFill="accent6" w:themeFillTint="33"/>
            <w:vAlign w:val="bottom"/>
          </w:tcPr>
          <w:p w14:paraId="5BBEE96C" w14:textId="77777777" w:rsidR="0082255E" w:rsidRPr="0082255E" w:rsidRDefault="0082255E" w:rsidP="0082255E">
            <w:pPr>
              <w:jc w:val="right"/>
              <w:rPr>
                <w:b/>
              </w:rPr>
            </w:pPr>
            <w:r w:rsidRPr="0082255E">
              <w:rPr>
                <w:b/>
              </w:rPr>
              <w:t xml:space="preserve">TOTAL POINTS </w:t>
            </w:r>
          </w:p>
        </w:tc>
        <w:tc>
          <w:tcPr>
            <w:tcW w:w="1129" w:type="dxa"/>
            <w:tcBorders>
              <w:top w:val="double" w:sz="4" w:space="0" w:color="auto"/>
            </w:tcBorders>
            <w:vAlign w:val="bottom"/>
          </w:tcPr>
          <w:p w14:paraId="460DA874" w14:textId="77777777" w:rsidR="0082255E" w:rsidRPr="0082255E" w:rsidRDefault="0082255E" w:rsidP="0082255E">
            <w:pPr>
              <w:jc w:val="right"/>
              <w:rPr>
                <w:b/>
              </w:rPr>
            </w:pPr>
            <w:r w:rsidRPr="0082255E">
              <w:rPr>
                <w:b/>
              </w:rPr>
              <w:t xml:space="preserve">/5  </w:t>
            </w:r>
          </w:p>
        </w:tc>
      </w:tr>
    </w:tbl>
    <w:p w14:paraId="60A23AFE" w14:textId="77777777" w:rsidR="0082255E" w:rsidRPr="0082255E" w:rsidRDefault="0082255E" w:rsidP="0082255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82255E" w:rsidRPr="0082255E" w14:paraId="31D0769D" w14:textId="77777777" w:rsidTr="00E35B1A">
        <w:trPr>
          <w:cantSplit/>
          <w:trHeight w:val="720"/>
          <w:jc w:val="center"/>
        </w:trPr>
        <w:tc>
          <w:tcPr>
            <w:tcW w:w="9360" w:type="dxa"/>
            <w:gridSpan w:val="5"/>
            <w:tcBorders>
              <w:bottom w:val="single" w:sz="4" w:space="0" w:color="000000"/>
            </w:tcBorders>
            <w:shd w:val="clear" w:color="auto" w:fill="DBE5F1"/>
          </w:tcPr>
          <w:p w14:paraId="4ABDFAC3" w14:textId="77777777" w:rsidR="0082255E" w:rsidRPr="0082255E" w:rsidRDefault="0082255E" w:rsidP="00347CCC">
            <w:pPr>
              <w:numPr>
                <w:ilvl w:val="0"/>
                <w:numId w:val="20"/>
              </w:numPr>
              <w:ind w:left="325"/>
              <w:outlineLvl w:val="2"/>
              <w:rPr>
                <w:b/>
                <w:sz w:val="22"/>
                <w:szCs w:val="22"/>
                <w:u w:val="single"/>
                <w:lang w:val="x-none" w:eastAsia="x-none"/>
              </w:rPr>
            </w:pPr>
            <w:bookmarkStart w:id="245" w:name="_Toc387931548"/>
            <w:bookmarkStart w:id="246" w:name="_Toc428280683"/>
            <w:bookmarkStart w:id="247" w:name="_Toc428786340"/>
            <w:bookmarkStart w:id="248" w:name="_Toc485131654"/>
            <w:bookmarkStart w:id="249" w:name="_Toc488847658"/>
            <w:bookmarkStart w:id="250" w:name="_Toc488848113"/>
            <w:bookmarkStart w:id="251" w:name="_Toc13645468"/>
            <w:bookmarkStart w:id="252" w:name="_Toc110286019"/>
            <w:r w:rsidRPr="0082255E">
              <w:rPr>
                <w:b/>
                <w:sz w:val="22"/>
                <w:szCs w:val="22"/>
                <w:u w:val="single"/>
                <w:lang w:val="x-none" w:eastAsia="x-none"/>
              </w:rPr>
              <w:t>Progress toward Grant Project Goals</w:t>
            </w:r>
            <w:bookmarkEnd w:id="245"/>
            <w:bookmarkEnd w:id="246"/>
            <w:bookmarkEnd w:id="247"/>
            <w:bookmarkEnd w:id="248"/>
            <w:bookmarkEnd w:id="249"/>
            <w:bookmarkEnd w:id="250"/>
            <w:bookmarkEnd w:id="251"/>
            <w:bookmarkEnd w:id="252"/>
          </w:p>
          <w:p w14:paraId="7549F888" w14:textId="77777777" w:rsidR="0082255E" w:rsidRPr="0082255E" w:rsidRDefault="0082255E" w:rsidP="0082255E">
            <w:pPr>
              <w:ind w:left="339"/>
            </w:pPr>
            <w:r w:rsidRPr="0082255E">
              <w:rPr>
                <w:sz w:val="22"/>
                <w:szCs w:val="22"/>
              </w:rPr>
              <w:t>Provide a progress report on each grant project goal that includes both narrative and quantitative measures. Report on any missed completion dates and how you plan to meet them.</w:t>
            </w:r>
          </w:p>
        </w:tc>
      </w:tr>
      <w:tr w:rsidR="0082255E" w:rsidRPr="0082255E" w14:paraId="0F597D8B" w14:textId="77777777" w:rsidTr="00E35B1A">
        <w:trPr>
          <w:cantSplit/>
          <w:trHeight w:val="1008"/>
          <w:jc w:val="center"/>
        </w:trPr>
        <w:tc>
          <w:tcPr>
            <w:tcW w:w="6014" w:type="dxa"/>
            <w:tcBorders>
              <w:bottom w:val="single" w:sz="4" w:space="0" w:color="000000"/>
            </w:tcBorders>
            <w:shd w:val="clear" w:color="auto" w:fill="DBE5F1"/>
            <w:vAlign w:val="center"/>
          </w:tcPr>
          <w:p w14:paraId="25632C98" w14:textId="77777777" w:rsidR="0082255E" w:rsidRPr="0082255E" w:rsidRDefault="0082255E" w:rsidP="0082255E">
            <w:pPr>
              <w:rPr>
                <w:b/>
                <w:i/>
                <w:sz w:val="22"/>
                <w:szCs w:val="22"/>
              </w:rPr>
            </w:pPr>
            <w:r w:rsidRPr="0082255E">
              <w:rPr>
                <w:b/>
                <w:sz w:val="22"/>
                <w:szCs w:val="22"/>
              </w:rPr>
              <w:t>CRITERIA</w:t>
            </w:r>
          </w:p>
        </w:tc>
        <w:tc>
          <w:tcPr>
            <w:tcW w:w="1115" w:type="dxa"/>
            <w:tcBorders>
              <w:bottom w:val="single" w:sz="4" w:space="0" w:color="000000"/>
            </w:tcBorders>
            <w:shd w:val="clear" w:color="auto" w:fill="DBE5F1"/>
            <w:vAlign w:val="center"/>
          </w:tcPr>
          <w:p w14:paraId="68B2889A" w14:textId="77777777" w:rsidR="0082255E" w:rsidRPr="0082255E" w:rsidRDefault="0082255E" w:rsidP="0082255E">
            <w:pPr>
              <w:jc w:val="center"/>
              <w:rPr>
                <w:b/>
                <w:sz w:val="20"/>
                <w:szCs w:val="20"/>
              </w:rPr>
            </w:pPr>
            <w:r w:rsidRPr="0082255E">
              <w:rPr>
                <w:b/>
                <w:sz w:val="16"/>
                <w:szCs w:val="16"/>
              </w:rPr>
              <w:t>Minimally addresses criteria or does not meet</w:t>
            </w:r>
          </w:p>
        </w:tc>
        <w:tc>
          <w:tcPr>
            <w:tcW w:w="1099" w:type="dxa"/>
            <w:tcBorders>
              <w:bottom w:val="single" w:sz="4" w:space="0" w:color="000000"/>
            </w:tcBorders>
            <w:shd w:val="clear" w:color="auto" w:fill="DBE5F1"/>
            <w:vAlign w:val="center"/>
          </w:tcPr>
          <w:p w14:paraId="242F5D6E" w14:textId="77777777" w:rsidR="0082255E" w:rsidRPr="0082255E" w:rsidRDefault="0082255E" w:rsidP="0082255E">
            <w:pPr>
              <w:jc w:val="center"/>
              <w:rPr>
                <w:b/>
                <w:sz w:val="20"/>
                <w:szCs w:val="20"/>
              </w:rPr>
            </w:pPr>
            <w:r w:rsidRPr="0082255E">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48200480" w14:textId="77777777" w:rsidR="0082255E" w:rsidRPr="0082255E" w:rsidRDefault="0082255E" w:rsidP="0082255E">
            <w:pPr>
              <w:jc w:val="center"/>
              <w:rPr>
                <w:b/>
                <w:sz w:val="20"/>
                <w:szCs w:val="20"/>
              </w:rPr>
            </w:pPr>
            <w:r w:rsidRPr="0082255E">
              <w:rPr>
                <w:b/>
                <w:sz w:val="16"/>
                <w:szCs w:val="16"/>
              </w:rPr>
              <w:t>Addresses all criteria with thorough detail</w:t>
            </w:r>
          </w:p>
        </w:tc>
      </w:tr>
      <w:tr w:rsidR="0082255E" w:rsidRPr="0082255E" w14:paraId="59508DF1" w14:textId="77777777" w:rsidTr="00E35B1A">
        <w:trPr>
          <w:cantSplit/>
          <w:trHeight w:val="576"/>
          <w:jc w:val="center"/>
        </w:trPr>
        <w:tc>
          <w:tcPr>
            <w:tcW w:w="6014" w:type="dxa"/>
            <w:tcBorders>
              <w:top w:val="single" w:sz="4" w:space="0" w:color="000000"/>
              <w:bottom w:val="single" w:sz="4" w:space="0" w:color="000000"/>
              <w:right w:val="dotted" w:sz="4" w:space="0" w:color="auto"/>
            </w:tcBorders>
            <w:vAlign w:val="center"/>
          </w:tcPr>
          <w:p w14:paraId="7731E534" w14:textId="77777777" w:rsidR="0082255E" w:rsidRPr="0082255E" w:rsidRDefault="0082255E" w:rsidP="0082255E">
            <w:pPr>
              <w:rPr>
                <w:sz w:val="22"/>
                <w:szCs w:val="22"/>
              </w:rPr>
            </w:pPr>
            <w:r w:rsidRPr="0082255E">
              <w:rPr>
                <w:sz w:val="22"/>
                <w:szCs w:val="22"/>
              </w:rPr>
              <w:t xml:space="preserve">The narrative indicates significant progress toward the completion of grant project goals.  </w:t>
            </w:r>
          </w:p>
        </w:tc>
        <w:tc>
          <w:tcPr>
            <w:tcW w:w="1115" w:type="dxa"/>
            <w:tcBorders>
              <w:top w:val="single" w:sz="4" w:space="0" w:color="000000"/>
              <w:left w:val="dotted" w:sz="4" w:space="0" w:color="auto"/>
              <w:bottom w:val="single" w:sz="4" w:space="0" w:color="000000"/>
              <w:right w:val="dotted" w:sz="4" w:space="0" w:color="auto"/>
            </w:tcBorders>
            <w:vAlign w:val="center"/>
          </w:tcPr>
          <w:p w14:paraId="5033066F" w14:textId="77777777" w:rsidR="0082255E" w:rsidRPr="0082255E" w:rsidRDefault="0082255E" w:rsidP="0082255E">
            <w:pPr>
              <w:jc w:val="center"/>
              <w:rPr>
                <w:sz w:val="22"/>
                <w:szCs w:val="22"/>
              </w:rPr>
            </w:pPr>
            <w:r w:rsidRPr="0082255E">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508AA49E" w14:textId="77777777" w:rsidR="0082255E" w:rsidRPr="0082255E" w:rsidRDefault="0082255E" w:rsidP="0082255E">
            <w:pPr>
              <w:jc w:val="center"/>
              <w:rPr>
                <w:sz w:val="22"/>
                <w:szCs w:val="22"/>
              </w:rPr>
            </w:pPr>
            <w:r w:rsidRPr="0082255E">
              <w:rPr>
                <w:sz w:val="22"/>
                <w:szCs w:val="22"/>
              </w:rPr>
              <w:t>2</w:t>
            </w:r>
          </w:p>
        </w:tc>
        <w:tc>
          <w:tcPr>
            <w:tcW w:w="1132" w:type="dxa"/>
            <w:gridSpan w:val="2"/>
            <w:tcBorders>
              <w:top w:val="single" w:sz="4" w:space="0" w:color="000000"/>
              <w:left w:val="dotted" w:sz="4" w:space="0" w:color="auto"/>
              <w:bottom w:val="single" w:sz="4" w:space="0" w:color="000000"/>
            </w:tcBorders>
            <w:vAlign w:val="center"/>
          </w:tcPr>
          <w:p w14:paraId="71DA287F" w14:textId="77777777" w:rsidR="0082255E" w:rsidRPr="0082255E" w:rsidRDefault="0082255E" w:rsidP="0082255E">
            <w:pPr>
              <w:jc w:val="center"/>
              <w:rPr>
                <w:sz w:val="22"/>
                <w:szCs w:val="22"/>
              </w:rPr>
            </w:pPr>
            <w:r w:rsidRPr="0082255E">
              <w:rPr>
                <w:sz w:val="22"/>
                <w:szCs w:val="22"/>
              </w:rPr>
              <w:t>4</w:t>
            </w:r>
          </w:p>
        </w:tc>
      </w:tr>
      <w:tr w:rsidR="0082255E" w:rsidRPr="0082255E" w14:paraId="665E103B" w14:textId="77777777" w:rsidTr="00E35B1A">
        <w:trPr>
          <w:cantSplit/>
          <w:trHeight w:val="576"/>
          <w:jc w:val="center"/>
        </w:trPr>
        <w:tc>
          <w:tcPr>
            <w:tcW w:w="6014" w:type="dxa"/>
            <w:tcBorders>
              <w:top w:val="single" w:sz="4" w:space="0" w:color="000000"/>
              <w:bottom w:val="single" w:sz="4" w:space="0" w:color="auto"/>
              <w:right w:val="dotted" w:sz="4" w:space="0" w:color="auto"/>
            </w:tcBorders>
            <w:vAlign w:val="center"/>
          </w:tcPr>
          <w:p w14:paraId="02622F7F" w14:textId="77777777" w:rsidR="0082255E" w:rsidRPr="0082255E" w:rsidRDefault="0082255E" w:rsidP="0082255E">
            <w:pPr>
              <w:rPr>
                <w:sz w:val="22"/>
                <w:szCs w:val="22"/>
              </w:rPr>
            </w:pPr>
            <w:r w:rsidRPr="0082255E">
              <w:rPr>
                <w:sz w:val="22"/>
                <w:szCs w:val="22"/>
              </w:rPr>
              <w:t>Progress demonstrates strong likelihood of student academic achievement during the implementation grant period.</w:t>
            </w:r>
          </w:p>
        </w:tc>
        <w:tc>
          <w:tcPr>
            <w:tcW w:w="1115" w:type="dxa"/>
            <w:tcBorders>
              <w:top w:val="single" w:sz="4" w:space="0" w:color="000000"/>
              <w:left w:val="dotted" w:sz="4" w:space="0" w:color="auto"/>
              <w:bottom w:val="single" w:sz="4" w:space="0" w:color="auto"/>
              <w:right w:val="dotted" w:sz="4" w:space="0" w:color="auto"/>
            </w:tcBorders>
            <w:vAlign w:val="center"/>
          </w:tcPr>
          <w:p w14:paraId="0BC4BF8E" w14:textId="77777777" w:rsidR="0082255E" w:rsidRPr="0082255E" w:rsidRDefault="0082255E" w:rsidP="0082255E">
            <w:pPr>
              <w:jc w:val="center"/>
              <w:rPr>
                <w:sz w:val="22"/>
                <w:szCs w:val="22"/>
              </w:rPr>
            </w:pPr>
            <w:r w:rsidRPr="0082255E">
              <w:rPr>
                <w:sz w:val="22"/>
                <w:szCs w:val="22"/>
              </w:rPr>
              <w:t>0</w:t>
            </w:r>
          </w:p>
        </w:tc>
        <w:tc>
          <w:tcPr>
            <w:tcW w:w="1099" w:type="dxa"/>
            <w:tcBorders>
              <w:top w:val="single" w:sz="4" w:space="0" w:color="000000"/>
              <w:left w:val="dotted" w:sz="4" w:space="0" w:color="auto"/>
              <w:bottom w:val="single" w:sz="4" w:space="0" w:color="auto"/>
              <w:right w:val="dotted" w:sz="4" w:space="0" w:color="auto"/>
            </w:tcBorders>
            <w:vAlign w:val="center"/>
          </w:tcPr>
          <w:p w14:paraId="15F568B5" w14:textId="77777777" w:rsidR="0082255E" w:rsidRPr="0082255E" w:rsidRDefault="0082255E" w:rsidP="0082255E">
            <w:pPr>
              <w:jc w:val="center"/>
              <w:rPr>
                <w:sz w:val="22"/>
                <w:szCs w:val="22"/>
              </w:rPr>
            </w:pPr>
            <w:r w:rsidRPr="0082255E">
              <w:rPr>
                <w:sz w:val="22"/>
                <w:szCs w:val="22"/>
              </w:rPr>
              <w:t>2</w:t>
            </w:r>
          </w:p>
        </w:tc>
        <w:tc>
          <w:tcPr>
            <w:tcW w:w="1132" w:type="dxa"/>
            <w:gridSpan w:val="2"/>
            <w:tcBorders>
              <w:top w:val="single" w:sz="4" w:space="0" w:color="000000"/>
              <w:left w:val="dotted" w:sz="4" w:space="0" w:color="auto"/>
              <w:bottom w:val="single" w:sz="4" w:space="0" w:color="auto"/>
            </w:tcBorders>
            <w:vAlign w:val="center"/>
          </w:tcPr>
          <w:p w14:paraId="02BEA21E" w14:textId="77777777" w:rsidR="0082255E" w:rsidRPr="0082255E" w:rsidRDefault="0082255E" w:rsidP="0082255E">
            <w:pPr>
              <w:jc w:val="center"/>
              <w:rPr>
                <w:sz w:val="22"/>
                <w:szCs w:val="22"/>
              </w:rPr>
            </w:pPr>
            <w:r w:rsidRPr="0082255E">
              <w:rPr>
                <w:sz w:val="22"/>
                <w:szCs w:val="22"/>
              </w:rPr>
              <w:t>4</w:t>
            </w:r>
          </w:p>
        </w:tc>
      </w:tr>
      <w:tr w:rsidR="0082255E" w:rsidRPr="0082255E" w14:paraId="6F998895" w14:textId="77777777" w:rsidTr="00E35B1A">
        <w:trPr>
          <w:cantSplit/>
          <w:trHeight w:val="393"/>
          <w:jc w:val="center"/>
        </w:trPr>
        <w:tc>
          <w:tcPr>
            <w:tcW w:w="9360" w:type="dxa"/>
            <w:gridSpan w:val="5"/>
            <w:tcBorders>
              <w:top w:val="single" w:sz="4" w:space="0" w:color="auto"/>
            </w:tcBorders>
            <w:shd w:val="clear" w:color="auto" w:fill="auto"/>
            <w:vAlign w:val="center"/>
          </w:tcPr>
          <w:p w14:paraId="41A199E4" w14:textId="77777777" w:rsidR="0082255E" w:rsidRPr="0082255E" w:rsidRDefault="0082255E" w:rsidP="0082255E">
            <w:pPr>
              <w:rPr>
                <w:sz w:val="22"/>
                <w:szCs w:val="22"/>
              </w:rPr>
            </w:pPr>
            <w:r w:rsidRPr="0082255E">
              <w:rPr>
                <w:b/>
                <w:bCs/>
                <w:sz w:val="22"/>
                <w:szCs w:val="22"/>
              </w:rPr>
              <w:t>Reviewer Comments:</w:t>
            </w:r>
          </w:p>
        </w:tc>
      </w:tr>
      <w:tr w:rsidR="0082255E" w:rsidRPr="0082255E" w14:paraId="403A2587" w14:textId="77777777" w:rsidTr="00E35B1A">
        <w:trPr>
          <w:cantSplit/>
          <w:trHeight w:val="330"/>
          <w:jc w:val="center"/>
        </w:trPr>
        <w:tc>
          <w:tcPr>
            <w:tcW w:w="8330" w:type="dxa"/>
            <w:gridSpan w:val="4"/>
            <w:tcBorders>
              <w:top w:val="double" w:sz="4" w:space="0" w:color="auto"/>
            </w:tcBorders>
            <w:shd w:val="clear" w:color="auto" w:fill="DBE5F1"/>
            <w:vAlign w:val="bottom"/>
          </w:tcPr>
          <w:p w14:paraId="7019A447" w14:textId="77777777" w:rsidR="0082255E" w:rsidRPr="0082255E" w:rsidRDefault="0082255E" w:rsidP="0082255E">
            <w:pPr>
              <w:jc w:val="right"/>
              <w:rPr>
                <w:b/>
              </w:rPr>
            </w:pPr>
            <w:r w:rsidRPr="0082255E">
              <w:rPr>
                <w:b/>
              </w:rPr>
              <w:t xml:space="preserve">TOTAL POINTS </w:t>
            </w:r>
          </w:p>
        </w:tc>
        <w:tc>
          <w:tcPr>
            <w:tcW w:w="1030" w:type="dxa"/>
            <w:tcBorders>
              <w:top w:val="double" w:sz="4" w:space="0" w:color="auto"/>
            </w:tcBorders>
            <w:vAlign w:val="bottom"/>
          </w:tcPr>
          <w:p w14:paraId="22C02437" w14:textId="77777777" w:rsidR="0082255E" w:rsidRPr="0082255E" w:rsidRDefault="0082255E" w:rsidP="0082255E">
            <w:pPr>
              <w:jc w:val="right"/>
              <w:rPr>
                <w:b/>
              </w:rPr>
            </w:pPr>
            <w:r w:rsidRPr="0082255E">
              <w:rPr>
                <w:b/>
              </w:rPr>
              <w:t>/8</w:t>
            </w:r>
          </w:p>
        </w:tc>
      </w:tr>
    </w:tbl>
    <w:p w14:paraId="11BE73D4" w14:textId="77777777" w:rsidR="0082255E" w:rsidRPr="0082255E" w:rsidRDefault="0082255E" w:rsidP="0082255E">
      <w:pPr>
        <w:rPr>
          <w:sz w:val="22"/>
          <w:szCs w:val="22"/>
        </w:rPr>
      </w:pP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82255E" w:rsidRPr="0082255E" w14:paraId="5DECE825" w14:textId="77777777" w:rsidTr="00E35B1A">
        <w:trPr>
          <w:trHeight w:val="1080"/>
          <w:jc w:val="center"/>
        </w:trPr>
        <w:tc>
          <w:tcPr>
            <w:tcW w:w="10080" w:type="dxa"/>
            <w:gridSpan w:val="5"/>
            <w:tcBorders>
              <w:bottom w:val="single" w:sz="4" w:space="0" w:color="000000"/>
            </w:tcBorders>
            <w:shd w:val="clear" w:color="auto" w:fill="DBE5F1"/>
          </w:tcPr>
          <w:p w14:paraId="526E3FF1" w14:textId="77777777" w:rsidR="0082255E" w:rsidRPr="0082255E" w:rsidRDefault="0082255E" w:rsidP="00347CCC">
            <w:pPr>
              <w:numPr>
                <w:ilvl w:val="0"/>
                <w:numId w:val="20"/>
              </w:numPr>
              <w:ind w:left="325"/>
              <w:outlineLvl w:val="2"/>
              <w:rPr>
                <w:b/>
                <w:sz w:val="22"/>
                <w:szCs w:val="22"/>
                <w:u w:val="single"/>
                <w:lang w:val="x-none" w:eastAsia="x-none"/>
              </w:rPr>
            </w:pPr>
            <w:bookmarkStart w:id="253" w:name="_Toc387931549"/>
            <w:bookmarkStart w:id="254" w:name="_Toc428280684"/>
            <w:bookmarkStart w:id="255" w:name="_Toc428786341"/>
            <w:bookmarkStart w:id="256" w:name="_Toc485131655"/>
            <w:bookmarkStart w:id="257" w:name="_Toc488847659"/>
            <w:bookmarkStart w:id="258" w:name="_Toc488848114"/>
            <w:bookmarkStart w:id="259" w:name="_Toc13645469"/>
            <w:bookmarkStart w:id="260" w:name="_Toc110286020"/>
            <w:r w:rsidRPr="0082255E">
              <w:rPr>
                <w:b/>
                <w:sz w:val="22"/>
                <w:szCs w:val="22"/>
                <w:u w:val="single"/>
                <w:lang w:eastAsia="x-none"/>
              </w:rPr>
              <w:t xml:space="preserve">Project </w:t>
            </w:r>
            <w:r w:rsidRPr="0082255E">
              <w:rPr>
                <w:b/>
                <w:sz w:val="22"/>
                <w:szCs w:val="22"/>
                <w:u w:val="single"/>
                <w:lang w:val="x-none" w:eastAsia="x-none"/>
              </w:rPr>
              <w:t>Budget Narrative</w:t>
            </w:r>
            <w:bookmarkEnd w:id="253"/>
            <w:bookmarkEnd w:id="254"/>
            <w:bookmarkEnd w:id="255"/>
            <w:bookmarkEnd w:id="256"/>
            <w:bookmarkEnd w:id="257"/>
            <w:bookmarkEnd w:id="258"/>
            <w:bookmarkEnd w:id="259"/>
            <w:bookmarkEnd w:id="260"/>
          </w:p>
          <w:p w14:paraId="6A97D5AB" w14:textId="77777777" w:rsidR="0082255E" w:rsidRPr="0082255E" w:rsidRDefault="0082255E" w:rsidP="0082255E">
            <w:pPr>
              <w:ind w:left="339"/>
              <w:rPr>
                <w:sz w:val="22"/>
                <w:szCs w:val="22"/>
              </w:rPr>
            </w:pPr>
            <w:r w:rsidRPr="0082255E">
              <w:rPr>
                <w:sz w:val="22"/>
                <w:szCs w:val="22"/>
              </w:rPr>
              <w:t>Report on the previous year’s grant spending and any budget revisions or reallocations you anticipate. If budget revisions were previously requested, explain why and how they remained within your project goals.</w:t>
            </w:r>
          </w:p>
        </w:tc>
      </w:tr>
      <w:tr w:rsidR="0082255E" w:rsidRPr="0082255E" w14:paraId="51F1525B" w14:textId="77777777" w:rsidTr="00E35B1A">
        <w:trPr>
          <w:trHeight w:val="1008"/>
          <w:jc w:val="center"/>
        </w:trPr>
        <w:tc>
          <w:tcPr>
            <w:tcW w:w="6476" w:type="dxa"/>
            <w:tcBorders>
              <w:bottom w:val="single" w:sz="4" w:space="0" w:color="000000"/>
            </w:tcBorders>
            <w:shd w:val="clear" w:color="auto" w:fill="DBE5F1"/>
            <w:vAlign w:val="center"/>
          </w:tcPr>
          <w:p w14:paraId="6492CA47" w14:textId="77777777" w:rsidR="0082255E" w:rsidRPr="0082255E" w:rsidRDefault="0082255E" w:rsidP="0082255E">
            <w:pPr>
              <w:rPr>
                <w:b/>
                <w:i/>
                <w:sz w:val="22"/>
                <w:szCs w:val="22"/>
              </w:rPr>
            </w:pPr>
            <w:r w:rsidRPr="0082255E">
              <w:rPr>
                <w:b/>
                <w:sz w:val="22"/>
                <w:szCs w:val="22"/>
              </w:rPr>
              <w:t>CRITERIA</w:t>
            </w:r>
          </w:p>
        </w:tc>
        <w:tc>
          <w:tcPr>
            <w:tcW w:w="1201" w:type="dxa"/>
            <w:tcBorders>
              <w:bottom w:val="single" w:sz="4" w:space="0" w:color="000000"/>
            </w:tcBorders>
            <w:shd w:val="clear" w:color="auto" w:fill="DBE5F1"/>
            <w:vAlign w:val="center"/>
          </w:tcPr>
          <w:p w14:paraId="6E66E2C7" w14:textId="77777777" w:rsidR="0082255E" w:rsidRPr="0082255E" w:rsidRDefault="0082255E" w:rsidP="0082255E">
            <w:pPr>
              <w:jc w:val="center"/>
              <w:rPr>
                <w:b/>
                <w:sz w:val="20"/>
                <w:szCs w:val="20"/>
              </w:rPr>
            </w:pPr>
            <w:r w:rsidRPr="0082255E">
              <w:rPr>
                <w:b/>
                <w:sz w:val="16"/>
                <w:szCs w:val="16"/>
              </w:rPr>
              <w:t>Minimally addresses criteria or does not meet</w:t>
            </w:r>
          </w:p>
        </w:tc>
        <w:tc>
          <w:tcPr>
            <w:tcW w:w="1184" w:type="dxa"/>
            <w:tcBorders>
              <w:bottom w:val="single" w:sz="4" w:space="0" w:color="000000"/>
            </w:tcBorders>
            <w:shd w:val="clear" w:color="auto" w:fill="DBE5F1"/>
            <w:vAlign w:val="center"/>
          </w:tcPr>
          <w:p w14:paraId="7C16D617" w14:textId="77777777" w:rsidR="0082255E" w:rsidRPr="0082255E" w:rsidRDefault="0082255E" w:rsidP="0082255E">
            <w:pPr>
              <w:jc w:val="center"/>
              <w:rPr>
                <w:b/>
                <w:sz w:val="20"/>
                <w:szCs w:val="20"/>
              </w:rPr>
            </w:pPr>
            <w:r w:rsidRPr="0082255E">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13201C7B" w14:textId="77777777" w:rsidR="0082255E" w:rsidRPr="0082255E" w:rsidRDefault="0082255E" w:rsidP="0082255E">
            <w:pPr>
              <w:jc w:val="center"/>
              <w:rPr>
                <w:b/>
                <w:sz w:val="20"/>
                <w:szCs w:val="20"/>
              </w:rPr>
            </w:pPr>
            <w:r w:rsidRPr="0082255E">
              <w:rPr>
                <w:b/>
                <w:sz w:val="16"/>
                <w:szCs w:val="16"/>
              </w:rPr>
              <w:t>Addresses all criteria with thorough detail</w:t>
            </w:r>
          </w:p>
        </w:tc>
      </w:tr>
      <w:tr w:rsidR="0082255E" w:rsidRPr="0082255E" w14:paraId="4E640FB9" w14:textId="77777777" w:rsidTr="00E35B1A">
        <w:trPr>
          <w:trHeight w:val="576"/>
          <w:jc w:val="center"/>
        </w:trPr>
        <w:tc>
          <w:tcPr>
            <w:tcW w:w="6476" w:type="dxa"/>
            <w:tcBorders>
              <w:top w:val="single" w:sz="4" w:space="0" w:color="000000"/>
              <w:bottom w:val="single" w:sz="4" w:space="0" w:color="000000"/>
              <w:right w:val="dotted" w:sz="4" w:space="0" w:color="auto"/>
            </w:tcBorders>
            <w:vAlign w:val="center"/>
          </w:tcPr>
          <w:p w14:paraId="31F14553" w14:textId="77777777" w:rsidR="0082255E" w:rsidRPr="0082255E" w:rsidRDefault="0082255E" w:rsidP="0082255E">
            <w:pPr>
              <w:rPr>
                <w:sz w:val="22"/>
                <w:szCs w:val="22"/>
              </w:rPr>
            </w:pPr>
            <w:r w:rsidRPr="0082255E">
              <w:rPr>
                <w:sz w:val="22"/>
                <w:szCs w:val="22"/>
              </w:rPr>
              <w:t>All budget revisions clearly align with project goals and are well justified within the budget narrative.</w:t>
            </w:r>
          </w:p>
        </w:tc>
        <w:tc>
          <w:tcPr>
            <w:tcW w:w="1201" w:type="dxa"/>
            <w:tcBorders>
              <w:top w:val="single" w:sz="4" w:space="0" w:color="000000"/>
              <w:left w:val="dotted" w:sz="4" w:space="0" w:color="auto"/>
              <w:bottom w:val="single" w:sz="4" w:space="0" w:color="000000"/>
              <w:right w:val="dotted" w:sz="4" w:space="0" w:color="auto"/>
            </w:tcBorders>
            <w:vAlign w:val="center"/>
          </w:tcPr>
          <w:p w14:paraId="0FFD59F2"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000000"/>
              <w:right w:val="dotted" w:sz="4" w:space="0" w:color="auto"/>
            </w:tcBorders>
            <w:vAlign w:val="center"/>
          </w:tcPr>
          <w:p w14:paraId="057055C2" w14:textId="77777777" w:rsidR="0082255E" w:rsidRPr="0082255E" w:rsidRDefault="0082255E" w:rsidP="0082255E">
            <w:pPr>
              <w:jc w:val="center"/>
              <w:rPr>
                <w:sz w:val="22"/>
                <w:szCs w:val="22"/>
              </w:rPr>
            </w:pPr>
            <w:r w:rsidRPr="0082255E">
              <w:rPr>
                <w:sz w:val="22"/>
                <w:szCs w:val="22"/>
              </w:rPr>
              <w:t>2</w:t>
            </w:r>
          </w:p>
        </w:tc>
        <w:tc>
          <w:tcPr>
            <w:tcW w:w="1219" w:type="dxa"/>
            <w:gridSpan w:val="2"/>
            <w:tcBorders>
              <w:top w:val="single" w:sz="4" w:space="0" w:color="000000"/>
              <w:left w:val="dotted" w:sz="4" w:space="0" w:color="auto"/>
              <w:bottom w:val="single" w:sz="4" w:space="0" w:color="000000"/>
            </w:tcBorders>
            <w:vAlign w:val="center"/>
          </w:tcPr>
          <w:p w14:paraId="4196B9D6" w14:textId="77777777" w:rsidR="0082255E" w:rsidRPr="0082255E" w:rsidRDefault="0082255E" w:rsidP="0082255E">
            <w:pPr>
              <w:jc w:val="center"/>
              <w:rPr>
                <w:sz w:val="22"/>
                <w:szCs w:val="22"/>
              </w:rPr>
            </w:pPr>
            <w:r w:rsidRPr="0082255E">
              <w:rPr>
                <w:sz w:val="22"/>
                <w:szCs w:val="22"/>
              </w:rPr>
              <w:t>4</w:t>
            </w:r>
          </w:p>
        </w:tc>
      </w:tr>
      <w:tr w:rsidR="0082255E" w:rsidRPr="0082255E" w14:paraId="5060BCFF" w14:textId="77777777" w:rsidTr="00E35B1A">
        <w:trPr>
          <w:trHeight w:val="576"/>
          <w:jc w:val="center"/>
        </w:trPr>
        <w:tc>
          <w:tcPr>
            <w:tcW w:w="6476" w:type="dxa"/>
            <w:tcBorders>
              <w:top w:val="single" w:sz="4" w:space="0" w:color="000000"/>
              <w:bottom w:val="single" w:sz="4" w:space="0" w:color="auto"/>
              <w:right w:val="dotted" w:sz="4" w:space="0" w:color="auto"/>
            </w:tcBorders>
            <w:vAlign w:val="center"/>
          </w:tcPr>
          <w:p w14:paraId="6FBC02E5" w14:textId="77777777" w:rsidR="0082255E" w:rsidRPr="0082255E" w:rsidRDefault="0082255E" w:rsidP="0082255E">
            <w:pPr>
              <w:rPr>
                <w:rFonts w:ascii="Verdana" w:hAnsi="Verdana"/>
                <w:sz w:val="22"/>
                <w:szCs w:val="22"/>
              </w:rPr>
            </w:pPr>
            <w:r w:rsidRPr="0082255E">
              <w:rPr>
                <w:sz w:val="22"/>
                <w:szCs w:val="22"/>
              </w:rPr>
              <w:t>The previous year’s grant funds have been spent or encumbered.</w:t>
            </w:r>
          </w:p>
        </w:tc>
        <w:tc>
          <w:tcPr>
            <w:tcW w:w="1201" w:type="dxa"/>
            <w:tcBorders>
              <w:top w:val="single" w:sz="4" w:space="0" w:color="000000"/>
              <w:left w:val="dotted" w:sz="4" w:space="0" w:color="auto"/>
              <w:bottom w:val="single" w:sz="4" w:space="0" w:color="auto"/>
              <w:right w:val="dotted" w:sz="4" w:space="0" w:color="auto"/>
            </w:tcBorders>
            <w:vAlign w:val="center"/>
          </w:tcPr>
          <w:p w14:paraId="1AC81177"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0852C8E4" w14:textId="77777777" w:rsidR="0082255E" w:rsidRPr="0082255E" w:rsidRDefault="0082255E" w:rsidP="0082255E">
            <w:pPr>
              <w:jc w:val="center"/>
              <w:rPr>
                <w:sz w:val="22"/>
                <w:szCs w:val="22"/>
              </w:rPr>
            </w:pPr>
            <w:r w:rsidRPr="0082255E">
              <w:rPr>
                <w:sz w:val="22"/>
                <w:szCs w:val="22"/>
              </w:rPr>
              <w:t>1</w:t>
            </w:r>
          </w:p>
        </w:tc>
        <w:tc>
          <w:tcPr>
            <w:tcW w:w="1219" w:type="dxa"/>
            <w:gridSpan w:val="2"/>
            <w:tcBorders>
              <w:top w:val="single" w:sz="4" w:space="0" w:color="000000"/>
              <w:left w:val="dotted" w:sz="4" w:space="0" w:color="auto"/>
              <w:bottom w:val="single" w:sz="4" w:space="0" w:color="auto"/>
            </w:tcBorders>
            <w:vAlign w:val="center"/>
          </w:tcPr>
          <w:p w14:paraId="6AF19151" w14:textId="77777777" w:rsidR="0082255E" w:rsidRPr="0082255E" w:rsidRDefault="0082255E" w:rsidP="0082255E">
            <w:pPr>
              <w:jc w:val="center"/>
              <w:rPr>
                <w:sz w:val="22"/>
                <w:szCs w:val="22"/>
              </w:rPr>
            </w:pPr>
            <w:r w:rsidRPr="0082255E">
              <w:rPr>
                <w:sz w:val="22"/>
                <w:szCs w:val="22"/>
              </w:rPr>
              <w:t>2</w:t>
            </w:r>
          </w:p>
        </w:tc>
      </w:tr>
      <w:tr w:rsidR="0082255E" w:rsidRPr="0082255E" w14:paraId="5CF0B8CD" w14:textId="77777777" w:rsidTr="00E35B1A">
        <w:trPr>
          <w:trHeight w:val="393"/>
          <w:jc w:val="center"/>
        </w:trPr>
        <w:tc>
          <w:tcPr>
            <w:tcW w:w="10080" w:type="dxa"/>
            <w:gridSpan w:val="5"/>
            <w:tcBorders>
              <w:top w:val="single" w:sz="4" w:space="0" w:color="auto"/>
            </w:tcBorders>
            <w:shd w:val="clear" w:color="auto" w:fill="auto"/>
            <w:vAlign w:val="center"/>
          </w:tcPr>
          <w:p w14:paraId="2A3F641F" w14:textId="77777777" w:rsidR="0082255E" w:rsidRPr="0082255E" w:rsidRDefault="0082255E" w:rsidP="0082255E">
            <w:pPr>
              <w:rPr>
                <w:sz w:val="22"/>
                <w:szCs w:val="22"/>
              </w:rPr>
            </w:pPr>
            <w:r w:rsidRPr="0082255E">
              <w:rPr>
                <w:b/>
                <w:bCs/>
                <w:sz w:val="22"/>
                <w:szCs w:val="22"/>
              </w:rPr>
              <w:t>Reviewer Comments:</w:t>
            </w:r>
          </w:p>
        </w:tc>
      </w:tr>
      <w:tr w:rsidR="0082255E" w:rsidRPr="0082255E" w14:paraId="7C99B3EF" w14:textId="77777777" w:rsidTr="00E35B1A">
        <w:trPr>
          <w:trHeight w:val="330"/>
          <w:jc w:val="center"/>
        </w:trPr>
        <w:tc>
          <w:tcPr>
            <w:tcW w:w="8971" w:type="dxa"/>
            <w:gridSpan w:val="4"/>
            <w:tcBorders>
              <w:top w:val="double" w:sz="4" w:space="0" w:color="auto"/>
            </w:tcBorders>
            <w:shd w:val="clear" w:color="auto" w:fill="DBE5F1"/>
            <w:vAlign w:val="bottom"/>
          </w:tcPr>
          <w:p w14:paraId="19EE6B83" w14:textId="77777777" w:rsidR="0082255E" w:rsidRPr="0082255E" w:rsidRDefault="0082255E" w:rsidP="0082255E">
            <w:pPr>
              <w:jc w:val="right"/>
              <w:rPr>
                <w:b/>
              </w:rPr>
            </w:pPr>
            <w:r w:rsidRPr="0082255E">
              <w:rPr>
                <w:b/>
              </w:rPr>
              <w:t xml:space="preserve">TOTAL POINTS </w:t>
            </w:r>
          </w:p>
        </w:tc>
        <w:tc>
          <w:tcPr>
            <w:tcW w:w="1109" w:type="dxa"/>
            <w:tcBorders>
              <w:top w:val="double" w:sz="4" w:space="0" w:color="auto"/>
            </w:tcBorders>
            <w:vAlign w:val="bottom"/>
          </w:tcPr>
          <w:p w14:paraId="6A9F4EAA" w14:textId="77777777" w:rsidR="0082255E" w:rsidRPr="0082255E" w:rsidRDefault="0082255E" w:rsidP="0082255E">
            <w:pPr>
              <w:jc w:val="right"/>
              <w:rPr>
                <w:b/>
              </w:rPr>
            </w:pPr>
            <w:r w:rsidRPr="0082255E">
              <w:rPr>
                <w:b/>
              </w:rPr>
              <w:t xml:space="preserve">/6 </w:t>
            </w:r>
          </w:p>
        </w:tc>
      </w:tr>
    </w:tbl>
    <w:p w14:paraId="2F98D269" w14:textId="77777777" w:rsidR="0082255E" w:rsidRPr="0082255E" w:rsidRDefault="0082255E" w:rsidP="0082255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82255E" w:rsidRPr="0082255E" w14:paraId="110C65C0" w14:textId="77777777" w:rsidTr="00E35B1A">
        <w:trPr>
          <w:trHeight w:val="710"/>
          <w:jc w:val="center"/>
        </w:trPr>
        <w:tc>
          <w:tcPr>
            <w:tcW w:w="10080" w:type="dxa"/>
            <w:gridSpan w:val="5"/>
            <w:tcBorders>
              <w:bottom w:val="single" w:sz="4" w:space="0" w:color="000000"/>
            </w:tcBorders>
            <w:shd w:val="clear" w:color="auto" w:fill="DBE5F1"/>
          </w:tcPr>
          <w:p w14:paraId="14CCBFEB" w14:textId="77777777" w:rsidR="0082255E" w:rsidRPr="0082255E" w:rsidRDefault="0082255E" w:rsidP="00347CCC">
            <w:pPr>
              <w:numPr>
                <w:ilvl w:val="0"/>
                <w:numId w:val="20"/>
              </w:numPr>
              <w:ind w:left="325"/>
              <w:outlineLvl w:val="2"/>
              <w:rPr>
                <w:b/>
                <w:sz w:val="22"/>
                <w:szCs w:val="22"/>
                <w:u w:val="single"/>
                <w:lang w:val="x-none" w:eastAsia="x-none"/>
              </w:rPr>
            </w:pPr>
            <w:bookmarkStart w:id="261" w:name="_Toc387931550"/>
            <w:bookmarkStart w:id="262" w:name="_Toc428280685"/>
            <w:bookmarkStart w:id="263" w:name="_Toc428786342"/>
            <w:bookmarkStart w:id="264" w:name="_Toc485131656"/>
            <w:bookmarkStart w:id="265" w:name="_Toc488847660"/>
            <w:bookmarkStart w:id="266" w:name="_Toc488848115"/>
            <w:bookmarkStart w:id="267" w:name="_Toc13645470"/>
            <w:bookmarkStart w:id="268" w:name="_Toc110286021"/>
            <w:r w:rsidRPr="0082255E">
              <w:rPr>
                <w:b/>
                <w:sz w:val="22"/>
                <w:szCs w:val="22"/>
                <w:u w:val="single"/>
                <w:lang w:val="x-none" w:eastAsia="x-none"/>
              </w:rPr>
              <w:t>Accountability and Accreditation</w:t>
            </w:r>
            <w:bookmarkEnd w:id="261"/>
            <w:bookmarkEnd w:id="262"/>
            <w:bookmarkEnd w:id="263"/>
            <w:bookmarkEnd w:id="264"/>
            <w:bookmarkEnd w:id="265"/>
            <w:bookmarkEnd w:id="266"/>
            <w:bookmarkEnd w:id="267"/>
            <w:bookmarkEnd w:id="268"/>
          </w:p>
          <w:p w14:paraId="0DEB4F93" w14:textId="77777777" w:rsidR="0082255E" w:rsidRPr="0082255E" w:rsidRDefault="0082255E" w:rsidP="0082255E">
            <w:pPr>
              <w:ind w:left="339"/>
              <w:rPr>
                <w:sz w:val="22"/>
                <w:szCs w:val="22"/>
              </w:rPr>
            </w:pPr>
            <w:proofErr w:type="gramStart"/>
            <w:r w:rsidRPr="0082255E">
              <w:rPr>
                <w:sz w:val="22"/>
                <w:szCs w:val="22"/>
              </w:rPr>
              <w:t>As an independently governed public school, charters</w:t>
            </w:r>
            <w:proofErr w:type="gramEnd"/>
            <w:r w:rsidRPr="0082255E">
              <w:rPr>
                <w:sz w:val="22"/>
                <w:szCs w:val="22"/>
              </w:rPr>
              <w:t xml:space="preserve"> need to ensure plans, systems, and tools for strong oversight in the areas of academic performance, finance, governance, and operations. In this section, outline how your school will have adequate oversight to ensure quality implementation, operation, and accountability.  </w:t>
            </w:r>
          </w:p>
          <w:p w14:paraId="17586C88" w14:textId="77777777" w:rsidR="0082255E" w:rsidRPr="0082255E" w:rsidRDefault="0082255E" w:rsidP="00347CCC">
            <w:pPr>
              <w:numPr>
                <w:ilvl w:val="0"/>
                <w:numId w:val="23"/>
              </w:numPr>
              <w:spacing w:before="40"/>
              <w:rPr>
                <w:sz w:val="22"/>
                <w:szCs w:val="22"/>
              </w:rPr>
            </w:pPr>
            <w:r w:rsidRPr="0082255E">
              <w:rPr>
                <w:sz w:val="22"/>
                <w:szCs w:val="22"/>
              </w:rPr>
              <w:t xml:space="preserve">Schools already in operation shall provide student baseline data and report progress on student achievement and teacher effectiveness. Explain what measures will be taken to meet student academic needs for any unmet goals. </w:t>
            </w:r>
          </w:p>
          <w:p w14:paraId="364864BD" w14:textId="77777777" w:rsidR="0082255E" w:rsidRPr="0082255E" w:rsidRDefault="0082255E" w:rsidP="00347CCC">
            <w:pPr>
              <w:numPr>
                <w:ilvl w:val="0"/>
                <w:numId w:val="23"/>
              </w:numPr>
              <w:spacing w:before="40"/>
              <w:rPr>
                <w:b/>
                <w:sz w:val="22"/>
                <w:szCs w:val="22"/>
              </w:rPr>
            </w:pPr>
            <w:r w:rsidRPr="0082255E">
              <w:rPr>
                <w:sz w:val="22"/>
                <w:szCs w:val="22"/>
              </w:rPr>
              <w:t xml:space="preserve">Newly opening schools shall explain procedures for collecting and analyzing data by both school administrators and governing board members, and how the charter school intends for that data to drive instructional practices.  </w:t>
            </w:r>
          </w:p>
          <w:p w14:paraId="124D7D81" w14:textId="77777777" w:rsidR="0082255E" w:rsidRPr="0082255E" w:rsidRDefault="0082255E" w:rsidP="00347CCC">
            <w:pPr>
              <w:numPr>
                <w:ilvl w:val="0"/>
                <w:numId w:val="23"/>
              </w:numPr>
              <w:spacing w:before="40"/>
              <w:rPr>
                <w:sz w:val="22"/>
                <w:szCs w:val="22"/>
              </w:rPr>
            </w:pPr>
            <w:r w:rsidRPr="0082255E">
              <w:rPr>
                <w:sz w:val="22"/>
                <w:szCs w:val="22"/>
              </w:rPr>
              <w:t xml:space="preserve">Accreditation, if applicable, must be reported and will be considered.  </w:t>
            </w:r>
          </w:p>
          <w:p w14:paraId="41D48558" w14:textId="77777777" w:rsidR="0082255E" w:rsidRPr="0082255E" w:rsidRDefault="0082255E" w:rsidP="00347CCC">
            <w:pPr>
              <w:numPr>
                <w:ilvl w:val="0"/>
                <w:numId w:val="23"/>
              </w:numPr>
              <w:spacing w:before="40"/>
              <w:rPr>
                <w:sz w:val="22"/>
                <w:szCs w:val="22"/>
              </w:rPr>
            </w:pPr>
            <w:r w:rsidRPr="0082255E">
              <w:rPr>
                <w:sz w:val="22"/>
                <w:szCs w:val="22"/>
              </w:rPr>
              <w:lastRenderedPageBreak/>
              <w:t>Submit the cover page of the preliminary School Performance Framework, if available, as part of Appendix I.</w:t>
            </w:r>
          </w:p>
        </w:tc>
      </w:tr>
      <w:tr w:rsidR="0082255E" w:rsidRPr="0082255E" w14:paraId="4A8032FB" w14:textId="77777777" w:rsidTr="00E35B1A">
        <w:trPr>
          <w:trHeight w:val="1008"/>
          <w:jc w:val="center"/>
        </w:trPr>
        <w:tc>
          <w:tcPr>
            <w:tcW w:w="6476" w:type="dxa"/>
            <w:tcBorders>
              <w:bottom w:val="single" w:sz="4" w:space="0" w:color="000000"/>
            </w:tcBorders>
            <w:shd w:val="clear" w:color="auto" w:fill="DBE5F1"/>
            <w:vAlign w:val="center"/>
          </w:tcPr>
          <w:p w14:paraId="23A835FE" w14:textId="77777777" w:rsidR="0082255E" w:rsidRPr="0082255E" w:rsidRDefault="0082255E" w:rsidP="0082255E">
            <w:pPr>
              <w:rPr>
                <w:b/>
                <w:i/>
                <w:sz w:val="22"/>
                <w:szCs w:val="22"/>
              </w:rPr>
            </w:pPr>
            <w:r w:rsidRPr="0082255E">
              <w:rPr>
                <w:b/>
                <w:sz w:val="22"/>
                <w:szCs w:val="22"/>
              </w:rPr>
              <w:lastRenderedPageBreak/>
              <w:t>CRITERIA</w:t>
            </w:r>
          </w:p>
        </w:tc>
        <w:tc>
          <w:tcPr>
            <w:tcW w:w="1201" w:type="dxa"/>
            <w:tcBorders>
              <w:bottom w:val="single" w:sz="4" w:space="0" w:color="000000"/>
            </w:tcBorders>
            <w:shd w:val="clear" w:color="auto" w:fill="DBE5F1"/>
            <w:vAlign w:val="center"/>
          </w:tcPr>
          <w:p w14:paraId="072C1071" w14:textId="77777777" w:rsidR="0082255E" w:rsidRPr="0082255E" w:rsidRDefault="0082255E" w:rsidP="0082255E">
            <w:pPr>
              <w:jc w:val="center"/>
              <w:rPr>
                <w:b/>
                <w:sz w:val="20"/>
                <w:szCs w:val="20"/>
              </w:rPr>
            </w:pPr>
            <w:r w:rsidRPr="0082255E">
              <w:rPr>
                <w:b/>
                <w:sz w:val="16"/>
                <w:szCs w:val="16"/>
              </w:rPr>
              <w:t>Minimally addresses criteria or does not meet</w:t>
            </w:r>
          </w:p>
        </w:tc>
        <w:tc>
          <w:tcPr>
            <w:tcW w:w="1184" w:type="dxa"/>
            <w:tcBorders>
              <w:bottom w:val="single" w:sz="4" w:space="0" w:color="000000"/>
            </w:tcBorders>
            <w:shd w:val="clear" w:color="auto" w:fill="DBE5F1"/>
            <w:vAlign w:val="center"/>
          </w:tcPr>
          <w:p w14:paraId="407F773F" w14:textId="77777777" w:rsidR="0082255E" w:rsidRPr="0082255E" w:rsidRDefault="0082255E" w:rsidP="0082255E">
            <w:pPr>
              <w:jc w:val="center"/>
              <w:rPr>
                <w:b/>
                <w:sz w:val="20"/>
                <w:szCs w:val="20"/>
              </w:rPr>
            </w:pPr>
            <w:r w:rsidRPr="0082255E">
              <w:rPr>
                <w:b/>
                <w:sz w:val="16"/>
                <w:szCs w:val="16"/>
              </w:rPr>
              <w:t>Addresses criteria but did not provide thorough detail</w:t>
            </w:r>
          </w:p>
        </w:tc>
        <w:tc>
          <w:tcPr>
            <w:tcW w:w="1219" w:type="dxa"/>
            <w:gridSpan w:val="2"/>
            <w:tcBorders>
              <w:bottom w:val="single" w:sz="4" w:space="0" w:color="000000"/>
            </w:tcBorders>
            <w:shd w:val="clear" w:color="auto" w:fill="DBE5F1"/>
            <w:vAlign w:val="center"/>
          </w:tcPr>
          <w:p w14:paraId="750E8E90" w14:textId="77777777" w:rsidR="0082255E" w:rsidRPr="0082255E" w:rsidRDefault="0082255E" w:rsidP="0082255E">
            <w:pPr>
              <w:jc w:val="center"/>
              <w:rPr>
                <w:b/>
                <w:sz w:val="20"/>
                <w:szCs w:val="20"/>
              </w:rPr>
            </w:pPr>
            <w:r w:rsidRPr="0082255E">
              <w:rPr>
                <w:b/>
                <w:sz w:val="16"/>
                <w:szCs w:val="16"/>
              </w:rPr>
              <w:t>Addresses all criteria with thorough detail</w:t>
            </w:r>
          </w:p>
        </w:tc>
      </w:tr>
      <w:tr w:rsidR="0082255E" w:rsidRPr="0082255E" w14:paraId="541AA981" w14:textId="77777777" w:rsidTr="00E35B1A">
        <w:trPr>
          <w:trHeight w:val="576"/>
          <w:jc w:val="center"/>
        </w:trPr>
        <w:tc>
          <w:tcPr>
            <w:tcW w:w="6476" w:type="dxa"/>
            <w:tcBorders>
              <w:top w:val="single" w:sz="4" w:space="0" w:color="000000"/>
              <w:bottom w:val="single" w:sz="4" w:space="0" w:color="000000"/>
              <w:right w:val="dotted" w:sz="4" w:space="0" w:color="auto"/>
            </w:tcBorders>
            <w:vAlign w:val="center"/>
          </w:tcPr>
          <w:p w14:paraId="3330AD03" w14:textId="77777777" w:rsidR="0082255E" w:rsidRPr="0082255E" w:rsidRDefault="0082255E" w:rsidP="0082255E">
            <w:pPr>
              <w:rPr>
                <w:sz w:val="22"/>
                <w:szCs w:val="22"/>
              </w:rPr>
            </w:pPr>
            <w:r w:rsidRPr="0082255E">
              <w:rPr>
                <w:sz w:val="22"/>
                <w:szCs w:val="22"/>
              </w:rPr>
              <w:t>There is a detailed plan in place to use baseline data to measure progress toward academic goals.</w:t>
            </w:r>
          </w:p>
        </w:tc>
        <w:tc>
          <w:tcPr>
            <w:tcW w:w="1201" w:type="dxa"/>
            <w:tcBorders>
              <w:top w:val="single" w:sz="4" w:space="0" w:color="000000"/>
              <w:left w:val="dotted" w:sz="4" w:space="0" w:color="auto"/>
              <w:bottom w:val="single" w:sz="4" w:space="0" w:color="000000"/>
              <w:right w:val="dotted" w:sz="4" w:space="0" w:color="auto"/>
            </w:tcBorders>
            <w:vAlign w:val="center"/>
          </w:tcPr>
          <w:p w14:paraId="6D6A2028"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000000"/>
              <w:right w:val="dotted" w:sz="4" w:space="0" w:color="auto"/>
            </w:tcBorders>
            <w:vAlign w:val="center"/>
          </w:tcPr>
          <w:p w14:paraId="1B609718" w14:textId="77777777" w:rsidR="0082255E" w:rsidRPr="0082255E" w:rsidRDefault="0082255E" w:rsidP="0082255E">
            <w:pPr>
              <w:jc w:val="center"/>
              <w:rPr>
                <w:sz w:val="22"/>
                <w:szCs w:val="22"/>
              </w:rPr>
            </w:pPr>
            <w:r w:rsidRPr="0082255E">
              <w:rPr>
                <w:sz w:val="22"/>
                <w:szCs w:val="22"/>
              </w:rPr>
              <w:t>1</w:t>
            </w:r>
          </w:p>
        </w:tc>
        <w:tc>
          <w:tcPr>
            <w:tcW w:w="1219" w:type="dxa"/>
            <w:gridSpan w:val="2"/>
            <w:tcBorders>
              <w:top w:val="single" w:sz="4" w:space="0" w:color="000000"/>
              <w:left w:val="dotted" w:sz="4" w:space="0" w:color="auto"/>
              <w:bottom w:val="single" w:sz="4" w:space="0" w:color="000000"/>
            </w:tcBorders>
            <w:vAlign w:val="center"/>
          </w:tcPr>
          <w:p w14:paraId="6391313C" w14:textId="77777777" w:rsidR="0082255E" w:rsidRPr="0082255E" w:rsidRDefault="0082255E" w:rsidP="0082255E">
            <w:pPr>
              <w:jc w:val="center"/>
              <w:rPr>
                <w:sz w:val="22"/>
                <w:szCs w:val="22"/>
              </w:rPr>
            </w:pPr>
            <w:r w:rsidRPr="0082255E">
              <w:rPr>
                <w:sz w:val="22"/>
                <w:szCs w:val="22"/>
              </w:rPr>
              <w:t>2</w:t>
            </w:r>
          </w:p>
        </w:tc>
      </w:tr>
      <w:tr w:rsidR="0082255E" w:rsidRPr="0082255E" w14:paraId="76AF10D3" w14:textId="77777777" w:rsidTr="00E35B1A">
        <w:trPr>
          <w:trHeight w:val="576"/>
          <w:jc w:val="center"/>
        </w:trPr>
        <w:tc>
          <w:tcPr>
            <w:tcW w:w="6476" w:type="dxa"/>
            <w:tcBorders>
              <w:top w:val="single" w:sz="4" w:space="0" w:color="000000"/>
              <w:bottom w:val="single" w:sz="4" w:space="0" w:color="auto"/>
              <w:right w:val="dotted" w:sz="4" w:space="0" w:color="auto"/>
            </w:tcBorders>
            <w:vAlign w:val="center"/>
          </w:tcPr>
          <w:p w14:paraId="1DE5AA7C" w14:textId="77777777" w:rsidR="0082255E" w:rsidRPr="0082255E" w:rsidRDefault="0082255E" w:rsidP="0082255E">
            <w:pPr>
              <w:rPr>
                <w:sz w:val="22"/>
                <w:szCs w:val="22"/>
              </w:rPr>
            </w:pPr>
            <w:r w:rsidRPr="0082255E">
              <w:rPr>
                <w:sz w:val="22"/>
                <w:szCs w:val="22"/>
              </w:rPr>
              <w:t>The charter school can identify measures taken to demonstrate teacher effectiveness.</w:t>
            </w:r>
          </w:p>
        </w:tc>
        <w:tc>
          <w:tcPr>
            <w:tcW w:w="1201" w:type="dxa"/>
            <w:tcBorders>
              <w:top w:val="single" w:sz="4" w:space="0" w:color="000000"/>
              <w:left w:val="dotted" w:sz="4" w:space="0" w:color="auto"/>
              <w:bottom w:val="single" w:sz="4" w:space="0" w:color="auto"/>
              <w:right w:val="dotted" w:sz="4" w:space="0" w:color="auto"/>
            </w:tcBorders>
            <w:vAlign w:val="center"/>
          </w:tcPr>
          <w:p w14:paraId="0ECA0AC0"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780B27F6" w14:textId="77777777" w:rsidR="0082255E" w:rsidRPr="0082255E" w:rsidRDefault="0082255E" w:rsidP="0082255E">
            <w:pPr>
              <w:jc w:val="center"/>
              <w:rPr>
                <w:sz w:val="22"/>
                <w:szCs w:val="22"/>
              </w:rPr>
            </w:pPr>
            <w:r w:rsidRPr="0082255E">
              <w:rPr>
                <w:sz w:val="22"/>
                <w:szCs w:val="22"/>
              </w:rPr>
              <w:t>1</w:t>
            </w:r>
          </w:p>
        </w:tc>
        <w:tc>
          <w:tcPr>
            <w:tcW w:w="1219" w:type="dxa"/>
            <w:gridSpan w:val="2"/>
            <w:tcBorders>
              <w:top w:val="single" w:sz="4" w:space="0" w:color="000000"/>
              <w:left w:val="dotted" w:sz="4" w:space="0" w:color="auto"/>
              <w:bottom w:val="single" w:sz="4" w:space="0" w:color="auto"/>
            </w:tcBorders>
            <w:vAlign w:val="center"/>
          </w:tcPr>
          <w:p w14:paraId="5F08FBC1" w14:textId="77777777" w:rsidR="0082255E" w:rsidRPr="0082255E" w:rsidRDefault="0082255E" w:rsidP="0082255E">
            <w:pPr>
              <w:jc w:val="center"/>
              <w:rPr>
                <w:sz w:val="22"/>
                <w:szCs w:val="22"/>
              </w:rPr>
            </w:pPr>
            <w:r w:rsidRPr="0082255E">
              <w:rPr>
                <w:sz w:val="22"/>
                <w:szCs w:val="22"/>
              </w:rPr>
              <w:t>2</w:t>
            </w:r>
          </w:p>
        </w:tc>
      </w:tr>
      <w:tr w:rsidR="0082255E" w:rsidRPr="0082255E" w14:paraId="66478450" w14:textId="77777777" w:rsidTr="00E35B1A">
        <w:trPr>
          <w:trHeight w:val="576"/>
          <w:jc w:val="center"/>
        </w:trPr>
        <w:tc>
          <w:tcPr>
            <w:tcW w:w="6476" w:type="dxa"/>
            <w:tcBorders>
              <w:top w:val="single" w:sz="4" w:space="0" w:color="000000"/>
              <w:bottom w:val="single" w:sz="4" w:space="0" w:color="auto"/>
              <w:right w:val="dotted" w:sz="4" w:space="0" w:color="auto"/>
            </w:tcBorders>
            <w:vAlign w:val="center"/>
          </w:tcPr>
          <w:p w14:paraId="35255634" w14:textId="77777777" w:rsidR="0082255E" w:rsidRPr="0082255E" w:rsidRDefault="0082255E" w:rsidP="0082255E">
            <w:pPr>
              <w:rPr>
                <w:sz w:val="22"/>
                <w:szCs w:val="22"/>
              </w:rPr>
            </w:pPr>
            <w:r w:rsidRPr="0082255E">
              <w:rPr>
                <w:sz w:val="22"/>
                <w:szCs w:val="22"/>
              </w:rPr>
              <w:t>The charter school has a broad and thorough plan in place for data management.</w:t>
            </w:r>
          </w:p>
        </w:tc>
        <w:tc>
          <w:tcPr>
            <w:tcW w:w="1201" w:type="dxa"/>
            <w:tcBorders>
              <w:top w:val="single" w:sz="4" w:space="0" w:color="000000"/>
              <w:left w:val="dotted" w:sz="4" w:space="0" w:color="auto"/>
              <w:bottom w:val="single" w:sz="4" w:space="0" w:color="auto"/>
              <w:right w:val="dotted" w:sz="4" w:space="0" w:color="auto"/>
            </w:tcBorders>
            <w:vAlign w:val="center"/>
          </w:tcPr>
          <w:p w14:paraId="7468E3ED"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76FCEF89" w14:textId="77777777" w:rsidR="0082255E" w:rsidRPr="0082255E" w:rsidRDefault="0082255E" w:rsidP="0082255E">
            <w:pPr>
              <w:jc w:val="center"/>
              <w:rPr>
                <w:sz w:val="22"/>
                <w:szCs w:val="22"/>
              </w:rPr>
            </w:pPr>
            <w:r w:rsidRPr="0082255E">
              <w:rPr>
                <w:sz w:val="22"/>
                <w:szCs w:val="22"/>
              </w:rPr>
              <w:t>0</w:t>
            </w:r>
          </w:p>
        </w:tc>
        <w:tc>
          <w:tcPr>
            <w:tcW w:w="1219" w:type="dxa"/>
            <w:gridSpan w:val="2"/>
            <w:tcBorders>
              <w:top w:val="single" w:sz="4" w:space="0" w:color="000000"/>
              <w:left w:val="dotted" w:sz="4" w:space="0" w:color="auto"/>
              <w:bottom w:val="single" w:sz="4" w:space="0" w:color="auto"/>
            </w:tcBorders>
            <w:vAlign w:val="center"/>
          </w:tcPr>
          <w:p w14:paraId="607E3F19" w14:textId="77777777" w:rsidR="0082255E" w:rsidRPr="0082255E" w:rsidRDefault="0082255E" w:rsidP="0082255E">
            <w:pPr>
              <w:jc w:val="center"/>
              <w:rPr>
                <w:sz w:val="22"/>
                <w:szCs w:val="22"/>
              </w:rPr>
            </w:pPr>
            <w:r w:rsidRPr="0082255E">
              <w:rPr>
                <w:sz w:val="22"/>
                <w:szCs w:val="22"/>
              </w:rPr>
              <w:t>1</w:t>
            </w:r>
          </w:p>
        </w:tc>
      </w:tr>
      <w:tr w:rsidR="0082255E" w:rsidRPr="0082255E" w14:paraId="5FB04402" w14:textId="77777777" w:rsidTr="00E35B1A">
        <w:trPr>
          <w:trHeight w:val="576"/>
          <w:jc w:val="center"/>
        </w:trPr>
        <w:tc>
          <w:tcPr>
            <w:tcW w:w="6476" w:type="dxa"/>
            <w:tcBorders>
              <w:top w:val="single" w:sz="4" w:space="0" w:color="000000"/>
              <w:bottom w:val="single" w:sz="4" w:space="0" w:color="auto"/>
              <w:right w:val="dotted" w:sz="4" w:space="0" w:color="auto"/>
            </w:tcBorders>
            <w:vAlign w:val="center"/>
          </w:tcPr>
          <w:p w14:paraId="60ABCFEC" w14:textId="77777777" w:rsidR="0082255E" w:rsidRPr="0082255E" w:rsidRDefault="0082255E" w:rsidP="0082255E">
            <w:pPr>
              <w:rPr>
                <w:sz w:val="22"/>
                <w:szCs w:val="22"/>
              </w:rPr>
            </w:pPr>
            <w:r w:rsidRPr="0082255E">
              <w:rPr>
                <w:sz w:val="22"/>
                <w:szCs w:val="22"/>
              </w:rPr>
              <w:t>Professional development and leadership support the use of data to drive instruction.</w:t>
            </w:r>
          </w:p>
        </w:tc>
        <w:tc>
          <w:tcPr>
            <w:tcW w:w="1201" w:type="dxa"/>
            <w:tcBorders>
              <w:top w:val="single" w:sz="4" w:space="0" w:color="000000"/>
              <w:left w:val="dotted" w:sz="4" w:space="0" w:color="auto"/>
              <w:bottom w:val="single" w:sz="4" w:space="0" w:color="auto"/>
              <w:right w:val="dotted" w:sz="4" w:space="0" w:color="auto"/>
            </w:tcBorders>
            <w:vAlign w:val="center"/>
          </w:tcPr>
          <w:p w14:paraId="3A5468ED" w14:textId="77777777" w:rsidR="0082255E" w:rsidRPr="0082255E" w:rsidRDefault="0082255E" w:rsidP="0082255E">
            <w:pPr>
              <w:jc w:val="center"/>
              <w:rPr>
                <w:sz w:val="22"/>
                <w:szCs w:val="22"/>
              </w:rPr>
            </w:pPr>
            <w:r w:rsidRPr="0082255E">
              <w:rPr>
                <w:sz w:val="22"/>
                <w:szCs w:val="22"/>
              </w:rPr>
              <w:t>0</w:t>
            </w:r>
          </w:p>
        </w:tc>
        <w:tc>
          <w:tcPr>
            <w:tcW w:w="1184" w:type="dxa"/>
            <w:tcBorders>
              <w:top w:val="single" w:sz="4" w:space="0" w:color="000000"/>
              <w:left w:val="dotted" w:sz="4" w:space="0" w:color="auto"/>
              <w:bottom w:val="single" w:sz="4" w:space="0" w:color="auto"/>
              <w:right w:val="dotted" w:sz="4" w:space="0" w:color="auto"/>
            </w:tcBorders>
            <w:vAlign w:val="center"/>
          </w:tcPr>
          <w:p w14:paraId="534A1DEB" w14:textId="77777777" w:rsidR="0082255E" w:rsidRPr="0082255E" w:rsidRDefault="0082255E" w:rsidP="0082255E">
            <w:pPr>
              <w:jc w:val="center"/>
              <w:rPr>
                <w:sz w:val="22"/>
                <w:szCs w:val="22"/>
              </w:rPr>
            </w:pPr>
            <w:r w:rsidRPr="0082255E">
              <w:rPr>
                <w:sz w:val="22"/>
                <w:szCs w:val="22"/>
              </w:rPr>
              <w:t>0</w:t>
            </w:r>
          </w:p>
        </w:tc>
        <w:tc>
          <w:tcPr>
            <w:tcW w:w="1219" w:type="dxa"/>
            <w:gridSpan w:val="2"/>
            <w:tcBorders>
              <w:top w:val="single" w:sz="4" w:space="0" w:color="000000"/>
              <w:left w:val="dotted" w:sz="4" w:space="0" w:color="auto"/>
              <w:bottom w:val="single" w:sz="4" w:space="0" w:color="auto"/>
            </w:tcBorders>
            <w:vAlign w:val="center"/>
          </w:tcPr>
          <w:p w14:paraId="5D6AA7B2" w14:textId="77777777" w:rsidR="0082255E" w:rsidRPr="0082255E" w:rsidRDefault="0082255E" w:rsidP="0082255E">
            <w:pPr>
              <w:jc w:val="center"/>
              <w:rPr>
                <w:sz w:val="22"/>
                <w:szCs w:val="22"/>
              </w:rPr>
            </w:pPr>
            <w:r w:rsidRPr="0082255E">
              <w:rPr>
                <w:sz w:val="22"/>
                <w:szCs w:val="22"/>
              </w:rPr>
              <w:t>1</w:t>
            </w:r>
          </w:p>
        </w:tc>
      </w:tr>
      <w:tr w:rsidR="0082255E" w:rsidRPr="0082255E" w14:paraId="65E6D327" w14:textId="77777777" w:rsidTr="00E35B1A">
        <w:trPr>
          <w:trHeight w:val="393"/>
          <w:jc w:val="center"/>
        </w:trPr>
        <w:tc>
          <w:tcPr>
            <w:tcW w:w="10080" w:type="dxa"/>
            <w:gridSpan w:val="5"/>
            <w:tcBorders>
              <w:top w:val="single" w:sz="4" w:space="0" w:color="auto"/>
            </w:tcBorders>
            <w:shd w:val="clear" w:color="auto" w:fill="auto"/>
            <w:vAlign w:val="center"/>
          </w:tcPr>
          <w:p w14:paraId="082DF398" w14:textId="77777777" w:rsidR="0082255E" w:rsidRPr="0082255E" w:rsidRDefault="0082255E" w:rsidP="0082255E">
            <w:pPr>
              <w:rPr>
                <w:sz w:val="22"/>
                <w:szCs w:val="22"/>
              </w:rPr>
            </w:pPr>
            <w:r w:rsidRPr="0082255E">
              <w:rPr>
                <w:b/>
                <w:bCs/>
                <w:sz w:val="22"/>
                <w:szCs w:val="22"/>
              </w:rPr>
              <w:t>Reviewer Comments:</w:t>
            </w:r>
          </w:p>
        </w:tc>
      </w:tr>
      <w:tr w:rsidR="0082255E" w:rsidRPr="0082255E" w14:paraId="192D1353" w14:textId="77777777" w:rsidTr="00E35B1A">
        <w:trPr>
          <w:trHeight w:val="330"/>
          <w:jc w:val="center"/>
        </w:trPr>
        <w:tc>
          <w:tcPr>
            <w:tcW w:w="8971" w:type="dxa"/>
            <w:gridSpan w:val="4"/>
            <w:tcBorders>
              <w:top w:val="double" w:sz="4" w:space="0" w:color="auto"/>
            </w:tcBorders>
            <w:shd w:val="clear" w:color="auto" w:fill="DBE5F1"/>
            <w:vAlign w:val="bottom"/>
          </w:tcPr>
          <w:p w14:paraId="633F5D33" w14:textId="77777777" w:rsidR="0082255E" w:rsidRPr="0082255E" w:rsidRDefault="0082255E" w:rsidP="0082255E">
            <w:pPr>
              <w:jc w:val="right"/>
              <w:rPr>
                <w:b/>
              </w:rPr>
            </w:pPr>
            <w:r w:rsidRPr="0082255E">
              <w:rPr>
                <w:b/>
              </w:rPr>
              <w:t xml:space="preserve">TOTAL POINTS </w:t>
            </w:r>
          </w:p>
        </w:tc>
        <w:tc>
          <w:tcPr>
            <w:tcW w:w="1109" w:type="dxa"/>
            <w:tcBorders>
              <w:top w:val="double" w:sz="4" w:space="0" w:color="auto"/>
            </w:tcBorders>
            <w:vAlign w:val="bottom"/>
          </w:tcPr>
          <w:p w14:paraId="10E76C29" w14:textId="77777777" w:rsidR="0082255E" w:rsidRPr="0082255E" w:rsidRDefault="0082255E" w:rsidP="0082255E">
            <w:pPr>
              <w:jc w:val="right"/>
              <w:rPr>
                <w:b/>
              </w:rPr>
            </w:pPr>
            <w:r w:rsidRPr="0082255E">
              <w:rPr>
                <w:b/>
              </w:rPr>
              <w:t xml:space="preserve">/6 </w:t>
            </w:r>
          </w:p>
        </w:tc>
      </w:tr>
    </w:tbl>
    <w:p w14:paraId="714B13FE" w14:textId="77777777" w:rsidR="0082255E" w:rsidRPr="0082255E" w:rsidRDefault="0082255E" w:rsidP="0082255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6"/>
        <w:gridCol w:w="1201"/>
        <w:gridCol w:w="1184"/>
        <w:gridCol w:w="110"/>
        <w:gridCol w:w="1109"/>
      </w:tblGrid>
      <w:tr w:rsidR="0082255E" w:rsidRPr="0082255E" w14:paraId="17EB41F7" w14:textId="77777777" w:rsidTr="00E35B1A">
        <w:trPr>
          <w:cantSplit/>
          <w:trHeight w:val="2736"/>
          <w:jc w:val="center"/>
        </w:trPr>
        <w:tc>
          <w:tcPr>
            <w:tcW w:w="9360" w:type="dxa"/>
            <w:gridSpan w:val="5"/>
            <w:tcBorders>
              <w:bottom w:val="single" w:sz="4" w:space="0" w:color="000000"/>
            </w:tcBorders>
            <w:shd w:val="clear" w:color="auto" w:fill="DBE5F1"/>
          </w:tcPr>
          <w:p w14:paraId="684AE3FE" w14:textId="77777777" w:rsidR="0082255E" w:rsidRPr="0082255E" w:rsidRDefault="0082255E" w:rsidP="00347CCC">
            <w:pPr>
              <w:numPr>
                <w:ilvl w:val="0"/>
                <w:numId w:val="21"/>
              </w:numPr>
              <w:ind w:left="325"/>
              <w:outlineLvl w:val="2"/>
              <w:rPr>
                <w:b/>
                <w:sz w:val="22"/>
                <w:szCs w:val="22"/>
                <w:u w:val="single"/>
                <w:lang w:val="x-none" w:eastAsia="x-none"/>
              </w:rPr>
            </w:pPr>
            <w:bookmarkStart w:id="269" w:name="_Toc387931551"/>
            <w:bookmarkStart w:id="270" w:name="_Toc428280686"/>
            <w:bookmarkStart w:id="271" w:name="_Toc428786343"/>
            <w:bookmarkStart w:id="272" w:name="_Toc485131657"/>
            <w:bookmarkStart w:id="273" w:name="_Toc488847661"/>
            <w:bookmarkStart w:id="274" w:name="_Toc488848116"/>
            <w:bookmarkStart w:id="275" w:name="_Toc13645471"/>
            <w:bookmarkStart w:id="276" w:name="_Toc110286022"/>
            <w:r w:rsidRPr="0082255E">
              <w:rPr>
                <w:b/>
                <w:sz w:val="22"/>
                <w:szCs w:val="22"/>
                <w:u w:val="single"/>
                <w:lang w:val="x-none" w:eastAsia="x-none"/>
              </w:rPr>
              <w:t>Continued Operation</w:t>
            </w:r>
            <w:bookmarkEnd w:id="269"/>
            <w:bookmarkEnd w:id="270"/>
            <w:bookmarkEnd w:id="271"/>
            <w:bookmarkEnd w:id="272"/>
            <w:bookmarkEnd w:id="273"/>
            <w:bookmarkEnd w:id="274"/>
            <w:bookmarkEnd w:id="275"/>
            <w:bookmarkEnd w:id="276"/>
          </w:p>
          <w:p w14:paraId="1C1976B2" w14:textId="77777777" w:rsidR="0082255E" w:rsidRPr="0082255E" w:rsidRDefault="0082255E" w:rsidP="0082255E">
            <w:pPr>
              <w:ind w:left="339"/>
            </w:pPr>
            <w:r w:rsidRPr="0082255E">
              <w:rPr>
                <w:sz w:val="22"/>
                <w:szCs w:val="22"/>
              </w:rPr>
              <w:t xml:space="preserve">One of the goals of the CCSP grant is to enable new charter </w:t>
            </w:r>
            <w:proofErr w:type="gramStart"/>
            <w:r w:rsidRPr="0082255E">
              <w:rPr>
                <w:sz w:val="22"/>
                <w:szCs w:val="22"/>
              </w:rPr>
              <w:t>schools</w:t>
            </w:r>
            <w:proofErr w:type="gramEnd"/>
            <w:r w:rsidRPr="0082255E">
              <w:rPr>
                <w:sz w:val="22"/>
                <w:szCs w:val="22"/>
              </w:rPr>
              <w:t xml:space="preserve"> access to funding early in their development to establish a strong foundation on which to build a quality-learning environment. Emphasis to assist new schools transition through start-up to full sustainability on per-pupil operating funds by Year 2 Implementation is thus inherent to the grant. Describe how the governing board of the charter school, in partnership with the authorizer and the local community, will provide for continued operation of the school once this CCSP federal grant has expired. Emphasize the progress you have made toward the plan for continued operation identified in the initial application. Note other federal title funds in use. List each of the governing board members, along with their title and term. Detail the enrollment of the school, the school’s marketing plan and level of success, and any adjustments made in response to actual conditions.</w:t>
            </w:r>
          </w:p>
        </w:tc>
      </w:tr>
      <w:tr w:rsidR="0082255E" w:rsidRPr="0082255E" w14:paraId="109E4091" w14:textId="77777777" w:rsidTr="00E35B1A">
        <w:trPr>
          <w:cantSplit/>
          <w:trHeight w:val="1008"/>
          <w:jc w:val="center"/>
        </w:trPr>
        <w:tc>
          <w:tcPr>
            <w:tcW w:w="6014" w:type="dxa"/>
            <w:tcBorders>
              <w:bottom w:val="single" w:sz="4" w:space="0" w:color="000000"/>
            </w:tcBorders>
            <w:shd w:val="clear" w:color="auto" w:fill="DBE5F1"/>
            <w:vAlign w:val="center"/>
          </w:tcPr>
          <w:p w14:paraId="374E5628" w14:textId="77777777" w:rsidR="0082255E" w:rsidRPr="0082255E" w:rsidRDefault="0082255E" w:rsidP="0082255E">
            <w:pPr>
              <w:rPr>
                <w:b/>
                <w:i/>
                <w:sz w:val="22"/>
                <w:szCs w:val="22"/>
              </w:rPr>
            </w:pPr>
            <w:r w:rsidRPr="0082255E">
              <w:rPr>
                <w:b/>
                <w:sz w:val="22"/>
                <w:szCs w:val="22"/>
              </w:rPr>
              <w:t>CRITERIA</w:t>
            </w:r>
          </w:p>
        </w:tc>
        <w:tc>
          <w:tcPr>
            <w:tcW w:w="1115" w:type="dxa"/>
            <w:tcBorders>
              <w:bottom w:val="single" w:sz="4" w:space="0" w:color="000000"/>
            </w:tcBorders>
            <w:shd w:val="clear" w:color="auto" w:fill="DBE5F1"/>
            <w:vAlign w:val="center"/>
          </w:tcPr>
          <w:p w14:paraId="534C0390" w14:textId="77777777" w:rsidR="0082255E" w:rsidRPr="0082255E" w:rsidRDefault="0082255E" w:rsidP="0082255E">
            <w:pPr>
              <w:jc w:val="center"/>
              <w:rPr>
                <w:b/>
                <w:sz w:val="20"/>
                <w:szCs w:val="20"/>
              </w:rPr>
            </w:pPr>
            <w:r w:rsidRPr="0082255E">
              <w:rPr>
                <w:b/>
                <w:sz w:val="16"/>
                <w:szCs w:val="16"/>
              </w:rPr>
              <w:t>Minimally addresses criteria or does not meet</w:t>
            </w:r>
          </w:p>
        </w:tc>
        <w:tc>
          <w:tcPr>
            <w:tcW w:w="1099" w:type="dxa"/>
            <w:tcBorders>
              <w:bottom w:val="single" w:sz="4" w:space="0" w:color="000000"/>
            </w:tcBorders>
            <w:shd w:val="clear" w:color="auto" w:fill="DBE5F1"/>
            <w:vAlign w:val="center"/>
          </w:tcPr>
          <w:p w14:paraId="26318CA5" w14:textId="77777777" w:rsidR="0082255E" w:rsidRPr="0082255E" w:rsidRDefault="0082255E" w:rsidP="0082255E">
            <w:pPr>
              <w:jc w:val="center"/>
              <w:rPr>
                <w:b/>
                <w:sz w:val="20"/>
                <w:szCs w:val="20"/>
              </w:rPr>
            </w:pPr>
            <w:r w:rsidRPr="0082255E">
              <w:rPr>
                <w:b/>
                <w:sz w:val="16"/>
                <w:szCs w:val="16"/>
              </w:rPr>
              <w:t>Addresses criteria but did not provide thorough detail</w:t>
            </w:r>
          </w:p>
        </w:tc>
        <w:tc>
          <w:tcPr>
            <w:tcW w:w="1132" w:type="dxa"/>
            <w:gridSpan w:val="2"/>
            <w:tcBorders>
              <w:bottom w:val="single" w:sz="4" w:space="0" w:color="000000"/>
            </w:tcBorders>
            <w:shd w:val="clear" w:color="auto" w:fill="DBE5F1"/>
            <w:vAlign w:val="center"/>
          </w:tcPr>
          <w:p w14:paraId="55ED6DE8" w14:textId="77777777" w:rsidR="0082255E" w:rsidRPr="0082255E" w:rsidRDefault="0082255E" w:rsidP="0082255E">
            <w:pPr>
              <w:jc w:val="center"/>
              <w:rPr>
                <w:b/>
                <w:sz w:val="20"/>
                <w:szCs w:val="20"/>
              </w:rPr>
            </w:pPr>
            <w:r w:rsidRPr="0082255E">
              <w:rPr>
                <w:b/>
                <w:sz w:val="16"/>
                <w:szCs w:val="16"/>
              </w:rPr>
              <w:t>Addresses all criteria with thorough detail</w:t>
            </w:r>
          </w:p>
        </w:tc>
      </w:tr>
      <w:tr w:rsidR="0082255E" w:rsidRPr="0082255E" w14:paraId="68B6AEEA" w14:textId="77777777" w:rsidTr="00E35B1A">
        <w:trPr>
          <w:cantSplit/>
          <w:trHeight w:val="726"/>
          <w:jc w:val="center"/>
        </w:trPr>
        <w:tc>
          <w:tcPr>
            <w:tcW w:w="6014" w:type="dxa"/>
            <w:tcBorders>
              <w:top w:val="single" w:sz="4" w:space="0" w:color="000000"/>
              <w:bottom w:val="single" w:sz="4" w:space="0" w:color="000000"/>
              <w:right w:val="dotted" w:sz="4" w:space="0" w:color="auto"/>
            </w:tcBorders>
          </w:tcPr>
          <w:p w14:paraId="221FA1A4" w14:textId="77777777" w:rsidR="0082255E" w:rsidRPr="0082255E" w:rsidRDefault="0082255E" w:rsidP="0082255E">
            <w:pPr>
              <w:rPr>
                <w:sz w:val="22"/>
                <w:szCs w:val="22"/>
              </w:rPr>
            </w:pPr>
            <w:r w:rsidRPr="0082255E">
              <w:rPr>
                <w:sz w:val="22"/>
                <w:szCs w:val="22"/>
              </w:rPr>
              <w:t>The charter school is moving toward a position of financial stability without grant funds in the future. The governing board is fully transitioned and functional.</w:t>
            </w:r>
            <w:r w:rsidRPr="0082255E">
              <w:rPr>
                <w:rFonts w:ascii="Courier" w:hAnsi="Courier" w:cs="Times New Roman"/>
                <w:sz w:val="16"/>
                <w:szCs w:val="16"/>
                <w:lang w:val="x-none" w:eastAsia="x-none" w:bidi="ar-SA"/>
              </w:rPr>
              <w:t xml:space="preserve"> </w:t>
            </w:r>
            <w:r w:rsidRPr="0082255E">
              <w:rPr>
                <w:sz w:val="22"/>
                <w:szCs w:val="22"/>
              </w:rPr>
              <w:t>The school has secured a facility utilizing a reasonable percentage of per-pupil operating funds.</w:t>
            </w:r>
          </w:p>
        </w:tc>
        <w:tc>
          <w:tcPr>
            <w:tcW w:w="1115" w:type="dxa"/>
            <w:tcBorders>
              <w:top w:val="single" w:sz="4" w:space="0" w:color="000000"/>
              <w:left w:val="dotted" w:sz="4" w:space="0" w:color="auto"/>
              <w:bottom w:val="single" w:sz="4" w:space="0" w:color="000000"/>
              <w:right w:val="dotted" w:sz="4" w:space="0" w:color="auto"/>
            </w:tcBorders>
            <w:vAlign w:val="center"/>
          </w:tcPr>
          <w:p w14:paraId="3288D570" w14:textId="77777777" w:rsidR="0082255E" w:rsidRPr="0082255E" w:rsidRDefault="0082255E" w:rsidP="0082255E">
            <w:pPr>
              <w:jc w:val="center"/>
              <w:rPr>
                <w:sz w:val="22"/>
                <w:szCs w:val="22"/>
              </w:rPr>
            </w:pPr>
            <w:r w:rsidRPr="0082255E">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467100C1" w14:textId="77777777" w:rsidR="0082255E" w:rsidRPr="0082255E" w:rsidRDefault="0082255E" w:rsidP="0082255E">
            <w:pPr>
              <w:jc w:val="center"/>
              <w:rPr>
                <w:sz w:val="22"/>
                <w:szCs w:val="22"/>
              </w:rPr>
            </w:pPr>
            <w:r w:rsidRPr="0082255E">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7836C87F" w14:textId="77777777" w:rsidR="0082255E" w:rsidRPr="0082255E" w:rsidRDefault="0082255E" w:rsidP="0082255E">
            <w:pPr>
              <w:jc w:val="center"/>
              <w:rPr>
                <w:sz w:val="22"/>
                <w:szCs w:val="22"/>
              </w:rPr>
            </w:pPr>
            <w:r w:rsidRPr="0082255E">
              <w:rPr>
                <w:sz w:val="22"/>
                <w:szCs w:val="22"/>
              </w:rPr>
              <w:t>2</w:t>
            </w:r>
          </w:p>
        </w:tc>
      </w:tr>
      <w:tr w:rsidR="0082255E" w:rsidRPr="0082255E" w14:paraId="0A883955" w14:textId="77777777" w:rsidTr="00E35B1A">
        <w:trPr>
          <w:cantSplit/>
          <w:trHeight w:val="726"/>
          <w:jc w:val="center"/>
        </w:trPr>
        <w:tc>
          <w:tcPr>
            <w:tcW w:w="6014" w:type="dxa"/>
            <w:tcBorders>
              <w:top w:val="single" w:sz="4" w:space="0" w:color="000000"/>
              <w:bottom w:val="single" w:sz="4" w:space="0" w:color="000000"/>
              <w:right w:val="dotted" w:sz="4" w:space="0" w:color="auto"/>
            </w:tcBorders>
          </w:tcPr>
          <w:p w14:paraId="43612DBC" w14:textId="77777777" w:rsidR="0082255E" w:rsidRPr="0082255E" w:rsidRDefault="0082255E" w:rsidP="0082255E">
            <w:pPr>
              <w:rPr>
                <w:sz w:val="22"/>
                <w:szCs w:val="22"/>
              </w:rPr>
            </w:pPr>
            <w:r w:rsidRPr="0082255E">
              <w:rPr>
                <w:sz w:val="22"/>
                <w:szCs w:val="22"/>
              </w:rPr>
              <w:t xml:space="preserve">The school has met its projected enrollment. Student demand is strong and evident. The school monitors enrollment and is responsive to student retention and replenishment. </w:t>
            </w:r>
          </w:p>
        </w:tc>
        <w:tc>
          <w:tcPr>
            <w:tcW w:w="1115" w:type="dxa"/>
            <w:tcBorders>
              <w:top w:val="single" w:sz="4" w:space="0" w:color="000000"/>
              <w:left w:val="dotted" w:sz="4" w:space="0" w:color="auto"/>
              <w:bottom w:val="single" w:sz="4" w:space="0" w:color="000000"/>
              <w:right w:val="dotted" w:sz="4" w:space="0" w:color="auto"/>
            </w:tcBorders>
            <w:vAlign w:val="center"/>
          </w:tcPr>
          <w:p w14:paraId="02246044" w14:textId="77777777" w:rsidR="0082255E" w:rsidRPr="0082255E" w:rsidRDefault="0082255E" w:rsidP="0082255E">
            <w:pPr>
              <w:jc w:val="center"/>
              <w:rPr>
                <w:sz w:val="22"/>
                <w:szCs w:val="22"/>
              </w:rPr>
            </w:pPr>
            <w:r w:rsidRPr="0082255E">
              <w:rPr>
                <w:sz w:val="22"/>
                <w:szCs w:val="22"/>
              </w:rPr>
              <w:t>0</w:t>
            </w:r>
          </w:p>
        </w:tc>
        <w:tc>
          <w:tcPr>
            <w:tcW w:w="1099" w:type="dxa"/>
            <w:tcBorders>
              <w:top w:val="single" w:sz="4" w:space="0" w:color="000000"/>
              <w:left w:val="dotted" w:sz="4" w:space="0" w:color="auto"/>
              <w:bottom w:val="single" w:sz="4" w:space="0" w:color="000000"/>
              <w:right w:val="dotted" w:sz="4" w:space="0" w:color="auto"/>
            </w:tcBorders>
            <w:vAlign w:val="center"/>
          </w:tcPr>
          <w:p w14:paraId="488DB172" w14:textId="77777777" w:rsidR="0082255E" w:rsidRPr="0082255E" w:rsidRDefault="0082255E" w:rsidP="0082255E">
            <w:pPr>
              <w:jc w:val="center"/>
              <w:rPr>
                <w:sz w:val="22"/>
                <w:szCs w:val="22"/>
              </w:rPr>
            </w:pPr>
            <w:r w:rsidRPr="0082255E">
              <w:rPr>
                <w:sz w:val="22"/>
                <w:szCs w:val="22"/>
              </w:rPr>
              <w:t>1</w:t>
            </w:r>
          </w:p>
        </w:tc>
        <w:tc>
          <w:tcPr>
            <w:tcW w:w="1132" w:type="dxa"/>
            <w:gridSpan w:val="2"/>
            <w:tcBorders>
              <w:top w:val="single" w:sz="4" w:space="0" w:color="000000"/>
              <w:left w:val="dotted" w:sz="4" w:space="0" w:color="auto"/>
              <w:bottom w:val="single" w:sz="4" w:space="0" w:color="000000"/>
            </w:tcBorders>
            <w:vAlign w:val="center"/>
          </w:tcPr>
          <w:p w14:paraId="7EDD4AB7" w14:textId="77777777" w:rsidR="0082255E" w:rsidRPr="0082255E" w:rsidRDefault="0082255E" w:rsidP="0082255E">
            <w:pPr>
              <w:jc w:val="center"/>
              <w:rPr>
                <w:sz w:val="22"/>
                <w:szCs w:val="22"/>
              </w:rPr>
            </w:pPr>
            <w:r w:rsidRPr="0082255E">
              <w:rPr>
                <w:sz w:val="22"/>
                <w:szCs w:val="22"/>
              </w:rPr>
              <w:t>2</w:t>
            </w:r>
          </w:p>
        </w:tc>
      </w:tr>
      <w:tr w:rsidR="0082255E" w:rsidRPr="0082255E" w14:paraId="1824642E" w14:textId="77777777" w:rsidTr="00E35B1A">
        <w:trPr>
          <w:cantSplit/>
          <w:trHeight w:val="393"/>
          <w:jc w:val="center"/>
        </w:trPr>
        <w:tc>
          <w:tcPr>
            <w:tcW w:w="9360" w:type="dxa"/>
            <w:gridSpan w:val="5"/>
            <w:tcBorders>
              <w:top w:val="single" w:sz="4" w:space="0" w:color="auto"/>
            </w:tcBorders>
            <w:shd w:val="clear" w:color="auto" w:fill="auto"/>
            <w:vAlign w:val="center"/>
          </w:tcPr>
          <w:p w14:paraId="270C2641" w14:textId="77777777" w:rsidR="0082255E" w:rsidRPr="0082255E" w:rsidRDefault="0082255E" w:rsidP="0082255E">
            <w:pPr>
              <w:rPr>
                <w:sz w:val="22"/>
                <w:szCs w:val="22"/>
              </w:rPr>
            </w:pPr>
            <w:r w:rsidRPr="0082255E">
              <w:rPr>
                <w:b/>
                <w:bCs/>
                <w:sz w:val="22"/>
                <w:szCs w:val="22"/>
              </w:rPr>
              <w:t>Reviewer Comments:</w:t>
            </w:r>
          </w:p>
        </w:tc>
      </w:tr>
      <w:tr w:rsidR="0082255E" w:rsidRPr="0082255E" w14:paraId="14B0836C" w14:textId="77777777" w:rsidTr="00E35B1A">
        <w:trPr>
          <w:cantSplit/>
          <w:trHeight w:val="330"/>
          <w:jc w:val="center"/>
        </w:trPr>
        <w:tc>
          <w:tcPr>
            <w:tcW w:w="8330" w:type="dxa"/>
            <w:gridSpan w:val="4"/>
            <w:tcBorders>
              <w:top w:val="double" w:sz="4" w:space="0" w:color="auto"/>
            </w:tcBorders>
            <w:shd w:val="clear" w:color="auto" w:fill="DBE5F1"/>
            <w:vAlign w:val="bottom"/>
          </w:tcPr>
          <w:p w14:paraId="47240703" w14:textId="77777777" w:rsidR="0082255E" w:rsidRPr="0082255E" w:rsidRDefault="0082255E" w:rsidP="0082255E">
            <w:pPr>
              <w:jc w:val="right"/>
              <w:rPr>
                <w:b/>
              </w:rPr>
            </w:pPr>
            <w:r w:rsidRPr="0082255E">
              <w:rPr>
                <w:b/>
              </w:rPr>
              <w:t xml:space="preserve">TOTAL POINTS </w:t>
            </w:r>
          </w:p>
        </w:tc>
        <w:tc>
          <w:tcPr>
            <w:tcW w:w="1030" w:type="dxa"/>
            <w:tcBorders>
              <w:top w:val="double" w:sz="4" w:space="0" w:color="auto"/>
            </w:tcBorders>
            <w:vAlign w:val="bottom"/>
          </w:tcPr>
          <w:p w14:paraId="4C2DD0CF" w14:textId="77777777" w:rsidR="0082255E" w:rsidRPr="0082255E" w:rsidRDefault="0082255E" w:rsidP="0082255E">
            <w:pPr>
              <w:jc w:val="right"/>
              <w:rPr>
                <w:b/>
              </w:rPr>
            </w:pPr>
            <w:r w:rsidRPr="0082255E">
              <w:rPr>
                <w:b/>
              </w:rPr>
              <w:t>/4</w:t>
            </w:r>
          </w:p>
        </w:tc>
      </w:tr>
    </w:tbl>
    <w:p w14:paraId="52AE8121" w14:textId="77777777" w:rsidR="0082255E" w:rsidRPr="0082255E" w:rsidRDefault="0082255E" w:rsidP="0082255E">
      <w:bookmarkStart w:id="277" w:name="_Toc428280687"/>
      <w:bookmarkStart w:id="278" w:name="_Toc428786344"/>
      <w:bookmarkStart w:id="279" w:name="_Toc485131658"/>
      <w:bookmarkStart w:id="280" w:name="_Toc488847662"/>
      <w:bookmarkStart w:id="281" w:name="_Toc13645472"/>
    </w:p>
    <w:p w14:paraId="0B9C9FFD" w14:textId="77777777" w:rsidR="0082255E" w:rsidRPr="0082255E" w:rsidRDefault="0082255E" w:rsidP="0082255E">
      <w:pPr>
        <w:rPr>
          <w:rFonts w:cs="Arial"/>
          <w:b/>
          <w:sz w:val="28"/>
          <w:szCs w:val="28"/>
          <w:lang w:val="x-none" w:eastAsia="x-none"/>
        </w:rPr>
      </w:pPr>
      <w:r w:rsidRPr="0082255E">
        <w:br w:type="page"/>
      </w:r>
    </w:p>
    <w:p w14:paraId="12B26DF3" w14:textId="77777777" w:rsidR="0082255E" w:rsidRPr="0082255E" w:rsidRDefault="0082255E" w:rsidP="0082255E">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spacing w:before="120" w:after="120"/>
        <w:outlineLvl w:val="1"/>
        <w:rPr>
          <w:rFonts w:cs="Arial"/>
          <w:b/>
          <w:sz w:val="28"/>
          <w:szCs w:val="28"/>
          <w:lang w:val="x-none" w:eastAsia="x-none"/>
        </w:rPr>
      </w:pPr>
      <w:bookmarkStart w:id="282" w:name="_Toc110286023"/>
      <w:r w:rsidRPr="0082255E">
        <w:rPr>
          <w:rFonts w:cs="Arial"/>
          <w:b/>
          <w:sz w:val="28"/>
          <w:szCs w:val="28"/>
          <w:lang w:val="x-none" w:eastAsia="x-none"/>
        </w:rPr>
        <w:lastRenderedPageBreak/>
        <w:t>Part I</w:t>
      </w:r>
      <w:r w:rsidRPr="0082255E">
        <w:rPr>
          <w:rFonts w:cs="Arial"/>
          <w:b/>
          <w:sz w:val="28"/>
          <w:szCs w:val="28"/>
          <w:lang w:eastAsia="x-none"/>
        </w:rPr>
        <w:t>V</w:t>
      </w:r>
      <w:r w:rsidRPr="0082255E">
        <w:rPr>
          <w:rFonts w:cs="Arial"/>
          <w:b/>
          <w:sz w:val="28"/>
          <w:szCs w:val="28"/>
          <w:lang w:val="x-none" w:eastAsia="x-none"/>
        </w:rPr>
        <w:t>: Appendices</w:t>
      </w:r>
      <w:r w:rsidRPr="0082255E">
        <w:rPr>
          <w:rFonts w:cs="Arial"/>
          <w:b/>
          <w:sz w:val="28"/>
          <w:szCs w:val="28"/>
          <w:lang w:val="x-none" w:eastAsia="x-none"/>
        </w:rPr>
        <w:tab/>
      </w:r>
      <w:r w:rsidRPr="0082255E">
        <w:rPr>
          <w:rFonts w:cs="Arial"/>
          <w:b/>
          <w:sz w:val="28"/>
          <w:szCs w:val="28"/>
          <w:lang w:val="x-none" w:eastAsia="x-none"/>
        </w:rPr>
        <w:tab/>
        <w:t xml:space="preserve">                </w:t>
      </w:r>
      <w:r w:rsidRPr="0082255E">
        <w:rPr>
          <w:rFonts w:cs="Arial"/>
          <w:b/>
          <w:sz w:val="28"/>
          <w:szCs w:val="28"/>
          <w:lang w:eastAsia="x-none"/>
        </w:rPr>
        <w:t xml:space="preserve">                    </w:t>
      </w:r>
      <w:r w:rsidRPr="0082255E">
        <w:rPr>
          <w:rFonts w:cs="Arial"/>
          <w:b/>
          <w:sz w:val="28"/>
          <w:szCs w:val="28"/>
          <w:lang w:val="x-none" w:eastAsia="x-none"/>
        </w:rPr>
        <w:t>No Points</w:t>
      </w:r>
      <w:bookmarkEnd w:id="277"/>
      <w:bookmarkEnd w:id="278"/>
      <w:bookmarkEnd w:id="279"/>
      <w:bookmarkEnd w:id="280"/>
      <w:bookmarkEnd w:id="281"/>
      <w:bookmarkEnd w:id="282"/>
    </w:p>
    <w:p w14:paraId="6230D03A" w14:textId="77777777" w:rsidR="0082255E" w:rsidRPr="0082255E" w:rsidRDefault="0082255E" w:rsidP="0082255E">
      <w:pPr>
        <w:jc w:val="both"/>
        <w:rPr>
          <w:sz w:val="22"/>
          <w:szCs w:val="22"/>
        </w:rPr>
      </w:pPr>
      <w:r w:rsidRPr="0082255E">
        <w:rPr>
          <w:sz w:val="22"/>
          <w:szCs w:val="22"/>
        </w:rPr>
        <w:t xml:space="preserve">Updated appendices are required (except where noted) but will not be scored. They are not included in the narrative’s 16-page limit. Plan templates and instructions for appendices can be found in the CCSP Guidebook. </w:t>
      </w:r>
    </w:p>
    <w:p w14:paraId="05B12FD1" w14:textId="77777777" w:rsidR="0082255E" w:rsidRPr="0082255E" w:rsidRDefault="0082255E" w:rsidP="0082255E">
      <w:pPr>
        <w:rPr>
          <w:sz w:val="22"/>
          <w:szCs w:val="22"/>
        </w:rPr>
      </w:pPr>
      <w:r w:rsidRPr="0082255E">
        <w:rPr>
          <w:b/>
          <w:bCs/>
          <w:sz w:val="22"/>
          <w:szCs w:val="22"/>
        </w:rPr>
        <w:t>If there is not a more current plan than the one submitted in the initial application, do not re-attach it, but rather indicate as there are no changes as noted below.</w:t>
      </w:r>
      <w:r w:rsidRPr="0082255E">
        <w:rPr>
          <w:sz w:val="22"/>
          <w:szCs w:val="22"/>
        </w:rPr>
        <w:t xml:space="preserve"> </w:t>
      </w:r>
    </w:p>
    <w:p w14:paraId="79842A3B" w14:textId="77777777" w:rsidR="0082255E" w:rsidRPr="0082255E" w:rsidRDefault="0082255E" w:rsidP="0082255E">
      <w:pPr>
        <w:rPr>
          <w:sz w:val="22"/>
          <w:szCs w:val="22"/>
        </w:rPr>
      </w:pPr>
    </w:p>
    <w:p w14:paraId="5E551A4F" w14:textId="77777777" w:rsidR="0082255E" w:rsidRPr="0082255E" w:rsidRDefault="0082255E" w:rsidP="00347CCC">
      <w:pPr>
        <w:numPr>
          <w:ilvl w:val="0"/>
          <w:numId w:val="22"/>
        </w:numPr>
        <w:ind w:left="446" w:right="90"/>
        <w:outlineLvl w:val="2"/>
        <w:rPr>
          <w:sz w:val="22"/>
          <w:szCs w:val="22"/>
          <w:lang w:val="x-none" w:eastAsia="x-none"/>
        </w:rPr>
      </w:pPr>
      <w:bookmarkStart w:id="283" w:name="_Toc365015260"/>
      <w:bookmarkStart w:id="284" w:name="_Toc387328149"/>
      <w:bookmarkStart w:id="285" w:name="_Toc425179020"/>
      <w:bookmarkStart w:id="286" w:name="_Toc427589155"/>
      <w:bookmarkStart w:id="287" w:name="_Toc428280688"/>
      <w:bookmarkStart w:id="288" w:name="_Toc428786345"/>
      <w:bookmarkStart w:id="289" w:name="_Toc485131659"/>
      <w:bookmarkStart w:id="290" w:name="_Toc488847663"/>
      <w:bookmarkStart w:id="291" w:name="_Toc488848118"/>
      <w:bookmarkStart w:id="292" w:name="_Toc13645473"/>
      <w:bookmarkStart w:id="293" w:name="_Toc78580933"/>
      <w:bookmarkStart w:id="294" w:name="_Toc101948788"/>
      <w:bookmarkStart w:id="295" w:name="_Toc110286024"/>
      <w:r w:rsidRPr="0082255E">
        <w:rPr>
          <w:b/>
          <w:bCs/>
          <w:sz w:val="22"/>
          <w:szCs w:val="22"/>
          <w:lang w:val="x-none" w:eastAsia="x-none"/>
        </w:rPr>
        <w:t>Charter School Enrollment Policy:</w:t>
      </w:r>
      <w:r w:rsidRPr="0082255E">
        <w:rPr>
          <w:sz w:val="22"/>
          <w:szCs w:val="22"/>
          <w:lang w:val="x-none" w:eastAsia="x-none"/>
        </w:rPr>
        <w:t xml:space="preserve"> Include </w:t>
      </w:r>
      <w:r w:rsidRPr="0082255E">
        <w:rPr>
          <w:sz w:val="22"/>
          <w:szCs w:val="22"/>
          <w:lang w:eastAsia="x-none"/>
        </w:rPr>
        <w:t xml:space="preserve">most current/updated </w:t>
      </w:r>
      <w:r w:rsidRPr="0082255E">
        <w:rPr>
          <w:sz w:val="22"/>
          <w:szCs w:val="22"/>
          <w:lang w:val="x-none" w:eastAsia="x-none"/>
        </w:rPr>
        <w:t>lottery protocol and application form(s)</w:t>
      </w:r>
      <w:bookmarkEnd w:id="283"/>
      <w:bookmarkEnd w:id="284"/>
      <w:bookmarkEnd w:id="285"/>
      <w:bookmarkEnd w:id="286"/>
      <w:bookmarkEnd w:id="287"/>
      <w:bookmarkEnd w:id="288"/>
      <w:r w:rsidRPr="0082255E">
        <w:rPr>
          <w:sz w:val="22"/>
          <w:szCs w:val="22"/>
          <w:lang w:val="x-none" w:eastAsia="x-none"/>
        </w:rPr>
        <w:t xml:space="preserve"> if there have been changes since initial application</w:t>
      </w:r>
      <w:bookmarkEnd w:id="289"/>
      <w:bookmarkEnd w:id="290"/>
      <w:bookmarkEnd w:id="291"/>
      <w:bookmarkEnd w:id="292"/>
      <w:r w:rsidRPr="0082255E">
        <w:rPr>
          <w:sz w:val="22"/>
          <w:szCs w:val="22"/>
          <w:lang w:eastAsia="x-none"/>
        </w:rPr>
        <w:t xml:space="preserve">. If there have been no updates made since initial application, </w:t>
      </w:r>
      <w:bookmarkStart w:id="296" w:name="_Hlk78549847"/>
      <w:r w:rsidRPr="0082255E">
        <w:rPr>
          <w:sz w:val="22"/>
          <w:szCs w:val="22"/>
          <w:lang w:eastAsia="x-none"/>
        </w:rPr>
        <w:t>mark as “no changes” to confirm applicability.</w:t>
      </w:r>
      <w:bookmarkEnd w:id="293"/>
      <w:bookmarkEnd w:id="294"/>
      <w:bookmarkEnd w:id="295"/>
    </w:p>
    <w:p w14:paraId="01DF32BA" w14:textId="77777777" w:rsidR="0082255E" w:rsidRPr="0082255E" w:rsidRDefault="0082255E" w:rsidP="00347CCC">
      <w:pPr>
        <w:numPr>
          <w:ilvl w:val="0"/>
          <w:numId w:val="22"/>
        </w:numPr>
        <w:spacing w:before="120"/>
        <w:ind w:left="446" w:right="90"/>
        <w:outlineLvl w:val="2"/>
        <w:rPr>
          <w:sz w:val="22"/>
          <w:szCs w:val="22"/>
          <w:lang w:eastAsia="x-none"/>
        </w:rPr>
      </w:pPr>
      <w:bookmarkStart w:id="297" w:name="_Toc13645474"/>
      <w:bookmarkStart w:id="298" w:name="_Toc78580934"/>
      <w:bookmarkStart w:id="299" w:name="_Toc101948789"/>
      <w:bookmarkStart w:id="300" w:name="_Toc110286025"/>
      <w:bookmarkEnd w:id="296"/>
      <w:r w:rsidRPr="0082255E">
        <w:rPr>
          <w:b/>
          <w:bCs/>
          <w:sz w:val="22"/>
          <w:szCs w:val="22"/>
          <w:lang w:eastAsia="x-none"/>
        </w:rPr>
        <w:t>Colorado Charter Schools Program Grant Budget:</w:t>
      </w:r>
      <w:r w:rsidRPr="0082255E">
        <w:rPr>
          <w:sz w:val="22"/>
          <w:szCs w:val="22"/>
          <w:lang w:eastAsia="x-none"/>
        </w:rPr>
        <w:t xml:space="preserve"> Do not include. Last, approved budget on file will be used.</w:t>
      </w:r>
      <w:bookmarkEnd w:id="297"/>
      <w:bookmarkEnd w:id="298"/>
      <w:bookmarkEnd w:id="299"/>
      <w:bookmarkEnd w:id="300"/>
    </w:p>
    <w:p w14:paraId="6AA9BDDE" w14:textId="77777777" w:rsidR="0082255E" w:rsidRPr="0082255E" w:rsidRDefault="0082255E" w:rsidP="00347CCC">
      <w:pPr>
        <w:numPr>
          <w:ilvl w:val="0"/>
          <w:numId w:val="22"/>
        </w:numPr>
        <w:spacing w:before="120"/>
        <w:ind w:left="446" w:right="90"/>
        <w:outlineLvl w:val="2"/>
        <w:rPr>
          <w:sz w:val="22"/>
          <w:szCs w:val="22"/>
          <w:lang w:val="x-none" w:eastAsia="x-none"/>
        </w:rPr>
      </w:pPr>
      <w:bookmarkStart w:id="301" w:name="_Toc365015262"/>
      <w:bookmarkStart w:id="302" w:name="_Toc387328151"/>
      <w:bookmarkStart w:id="303" w:name="_Toc425179022"/>
      <w:bookmarkStart w:id="304" w:name="_Toc427589157"/>
      <w:bookmarkStart w:id="305" w:name="_Toc428280690"/>
      <w:bookmarkStart w:id="306" w:name="_Toc428786347"/>
      <w:bookmarkStart w:id="307" w:name="_Toc485131661"/>
      <w:bookmarkStart w:id="308" w:name="_Toc488847665"/>
      <w:bookmarkStart w:id="309" w:name="_Toc488848120"/>
      <w:bookmarkStart w:id="310" w:name="_Toc13645475"/>
      <w:bookmarkStart w:id="311" w:name="_Toc78580935"/>
      <w:bookmarkStart w:id="312" w:name="_Toc101948790"/>
      <w:bookmarkStart w:id="313" w:name="_Toc110286026"/>
      <w:r w:rsidRPr="0082255E">
        <w:rPr>
          <w:b/>
          <w:bCs/>
          <w:sz w:val="22"/>
          <w:szCs w:val="22"/>
          <w:lang w:val="x-none" w:eastAsia="x-none"/>
        </w:rPr>
        <w:t xml:space="preserve">Charter </w:t>
      </w:r>
      <w:r w:rsidRPr="0082255E">
        <w:rPr>
          <w:b/>
          <w:bCs/>
          <w:sz w:val="22"/>
          <w:szCs w:val="22"/>
          <w:lang w:eastAsia="x-none"/>
        </w:rPr>
        <w:t>S</w:t>
      </w:r>
      <w:proofErr w:type="spellStart"/>
      <w:r w:rsidRPr="0082255E">
        <w:rPr>
          <w:b/>
          <w:bCs/>
          <w:sz w:val="22"/>
          <w:szCs w:val="22"/>
          <w:lang w:val="x-none" w:eastAsia="x-none"/>
        </w:rPr>
        <w:t>chool</w:t>
      </w:r>
      <w:proofErr w:type="spellEnd"/>
      <w:r w:rsidRPr="0082255E">
        <w:rPr>
          <w:b/>
          <w:bCs/>
          <w:sz w:val="22"/>
          <w:szCs w:val="22"/>
          <w:lang w:val="x-none" w:eastAsia="x-none"/>
        </w:rPr>
        <w:t xml:space="preserve"> </w:t>
      </w:r>
      <w:r w:rsidRPr="0082255E">
        <w:rPr>
          <w:b/>
          <w:bCs/>
          <w:sz w:val="22"/>
          <w:szCs w:val="22"/>
          <w:lang w:eastAsia="x-none"/>
        </w:rPr>
        <w:t>Operating</w:t>
      </w:r>
      <w:r w:rsidRPr="0082255E">
        <w:rPr>
          <w:b/>
          <w:bCs/>
          <w:sz w:val="22"/>
          <w:szCs w:val="22"/>
          <w:lang w:val="x-none" w:eastAsia="x-none"/>
        </w:rPr>
        <w:t xml:space="preserve"> </w:t>
      </w:r>
      <w:r w:rsidRPr="0082255E">
        <w:rPr>
          <w:b/>
          <w:bCs/>
          <w:sz w:val="22"/>
          <w:szCs w:val="22"/>
          <w:lang w:eastAsia="x-none"/>
        </w:rPr>
        <w:t>B</w:t>
      </w:r>
      <w:proofErr w:type="spellStart"/>
      <w:r w:rsidRPr="0082255E">
        <w:rPr>
          <w:b/>
          <w:bCs/>
          <w:sz w:val="22"/>
          <w:szCs w:val="22"/>
          <w:lang w:val="x-none" w:eastAsia="x-none"/>
        </w:rPr>
        <w:t>udget</w:t>
      </w:r>
      <w:proofErr w:type="spellEnd"/>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Include</w:t>
      </w:r>
      <w:r w:rsidRPr="0082255E">
        <w:rPr>
          <w:sz w:val="22"/>
          <w:szCs w:val="22"/>
          <w:lang w:val="x-none" w:eastAsia="x-none"/>
        </w:rPr>
        <w:t xml:space="preserve"> last audited financial statement (no more than </w:t>
      </w:r>
      <w:r w:rsidRPr="0082255E">
        <w:rPr>
          <w:sz w:val="22"/>
          <w:szCs w:val="22"/>
          <w:lang w:eastAsia="x-none"/>
        </w:rPr>
        <w:t>two</w:t>
      </w:r>
      <w:r w:rsidRPr="0082255E">
        <w:rPr>
          <w:sz w:val="22"/>
          <w:szCs w:val="22"/>
          <w:lang w:val="x-none" w:eastAsia="x-none"/>
        </w:rPr>
        <w:t xml:space="preserve"> pages) and long-term budget showing </w:t>
      </w:r>
      <w:r w:rsidRPr="0082255E">
        <w:rPr>
          <w:sz w:val="22"/>
          <w:szCs w:val="22"/>
          <w:lang w:eastAsia="x-none"/>
        </w:rPr>
        <w:t>five</w:t>
      </w:r>
      <w:r w:rsidRPr="0082255E">
        <w:rPr>
          <w:sz w:val="22"/>
          <w:szCs w:val="22"/>
          <w:lang w:val="x-none" w:eastAsia="x-none"/>
        </w:rPr>
        <w:t xml:space="preserve"> or more years</w:t>
      </w:r>
      <w:bookmarkEnd w:id="301"/>
      <w:bookmarkEnd w:id="302"/>
      <w:bookmarkEnd w:id="303"/>
      <w:bookmarkEnd w:id="304"/>
      <w:bookmarkEnd w:id="305"/>
      <w:bookmarkEnd w:id="306"/>
      <w:bookmarkEnd w:id="307"/>
      <w:bookmarkEnd w:id="308"/>
      <w:bookmarkEnd w:id="309"/>
      <w:bookmarkEnd w:id="310"/>
      <w:r w:rsidRPr="0082255E">
        <w:rPr>
          <w:sz w:val="22"/>
          <w:szCs w:val="22"/>
          <w:lang w:eastAsia="x-none"/>
        </w:rPr>
        <w:t>.</w:t>
      </w:r>
      <w:bookmarkEnd w:id="311"/>
      <w:bookmarkEnd w:id="312"/>
      <w:bookmarkEnd w:id="313"/>
    </w:p>
    <w:p w14:paraId="0CE5E59D" w14:textId="77777777" w:rsidR="0082255E" w:rsidRPr="0082255E" w:rsidRDefault="0082255E" w:rsidP="00347CCC">
      <w:pPr>
        <w:numPr>
          <w:ilvl w:val="0"/>
          <w:numId w:val="22"/>
        </w:numPr>
        <w:spacing w:before="120"/>
        <w:ind w:left="446" w:right="90"/>
        <w:outlineLvl w:val="2"/>
        <w:rPr>
          <w:sz w:val="22"/>
          <w:szCs w:val="22"/>
          <w:lang w:eastAsia="x-none"/>
        </w:rPr>
      </w:pPr>
      <w:bookmarkStart w:id="314" w:name="_Toc365015263"/>
      <w:bookmarkStart w:id="315" w:name="_Toc387328152"/>
      <w:bookmarkStart w:id="316" w:name="_Toc425179023"/>
      <w:bookmarkStart w:id="317" w:name="_Toc427589158"/>
      <w:bookmarkStart w:id="318" w:name="_Toc428280691"/>
      <w:bookmarkStart w:id="319" w:name="_Toc428786348"/>
      <w:bookmarkStart w:id="320" w:name="_Toc485131662"/>
      <w:bookmarkStart w:id="321" w:name="_Toc488847666"/>
      <w:bookmarkStart w:id="322" w:name="_Toc488848121"/>
      <w:bookmarkStart w:id="323" w:name="_Toc13645476"/>
      <w:bookmarkStart w:id="324" w:name="_Toc78580936"/>
      <w:bookmarkStart w:id="325" w:name="_Toc101948791"/>
      <w:bookmarkStart w:id="326" w:name="_Toc110286027"/>
      <w:r w:rsidRPr="0082255E">
        <w:rPr>
          <w:b/>
          <w:bCs/>
          <w:sz w:val="22"/>
          <w:szCs w:val="22"/>
          <w:lang w:val="x-none" w:eastAsia="x-none"/>
        </w:rPr>
        <w:t>Technology Plan</w:t>
      </w:r>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 xml:space="preserve">Include most current/updated plan </w:t>
      </w:r>
      <w:r w:rsidRPr="0082255E">
        <w:rPr>
          <w:sz w:val="22"/>
          <w:szCs w:val="22"/>
          <w:lang w:val="x-none" w:eastAsia="x-none"/>
        </w:rPr>
        <w:t>if requesting funds for technology</w:t>
      </w:r>
      <w:bookmarkEnd w:id="314"/>
      <w:bookmarkEnd w:id="315"/>
      <w:bookmarkEnd w:id="316"/>
      <w:bookmarkEnd w:id="317"/>
      <w:bookmarkEnd w:id="318"/>
      <w:bookmarkEnd w:id="319"/>
      <w:bookmarkEnd w:id="320"/>
      <w:bookmarkEnd w:id="321"/>
      <w:bookmarkEnd w:id="322"/>
      <w:bookmarkEnd w:id="323"/>
      <w:r w:rsidRPr="0082255E">
        <w:rPr>
          <w:sz w:val="22"/>
          <w:szCs w:val="22"/>
          <w:lang w:eastAsia="x-none"/>
        </w:rPr>
        <w:t>. If there have been no changes since the initial application, mark as “no changes” to confirm applicability.</w:t>
      </w:r>
      <w:bookmarkEnd w:id="324"/>
      <w:bookmarkEnd w:id="325"/>
      <w:bookmarkEnd w:id="326"/>
    </w:p>
    <w:p w14:paraId="6AA67B18" w14:textId="77777777" w:rsidR="0082255E" w:rsidRPr="0082255E" w:rsidRDefault="0082255E" w:rsidP="00347CCC">
      <w:pPr>
        <w:numPr>
          <w:ilvl w:val="0"/>
          <w:numId w:val="22"/>
        </w:numPr>
        <w:spacing w:before="120"/>
        <w:ind w:left="450" w:right="90"/>
        <w:outlineLvl w:val="2"/>
        <w:rPr>
          <w:sz w:val="22"/>
          <w:szCs w:val="22"/>
          <w:lang w:eastAsia="x-none"/>
        </w:rPr>
      </w:pPr>
      <w:bookmarkStart w:id="327" w:name="_Toc78580937"/>
      <w:bookmarkStart w:id="328" w:name="_Toc101948792"/>
      <w:bookmarkStart w:id="329" w:name="_Toc110286028"/>
      <w:bookmarkStart w:id="330" w:name="_Toc365015264"/>
      <w:bookmarkStart w:id="331" w:name="_Toc387328153"/>
      <w:bookmarkStart w:id="332" w:name="_Toc425179024"/>
      <w:bookmarkStart w:id="333" w:name="_Toc427589159"/>
      <w:bookmarkStart w:id="334" w:name="_Toc428280692"/>
      <w:bookmarkStart w:id="335" w:name="_Toc428786349"/>
      <w:bookmarkStart w:id="336" w:name="_Toc485131663"/>
      <w:bookmarkStart w:id="337" w:name="_Toc488847667"/>
      <w:bookmarkStart w:id="338" w:name="_Toc488848122"/>
      <w:bookmarkStart w:id="339" w:name="_Toc13645477"/>
      <w:r w:rsidRPr="0082255E">
        <w:rPr>
          <w:b/>
          <w:bCs/>
          <w:sz w:val="22"/>
          <w:szCs w:val="22"/>
          <w:lang w:eastAsia="x-none"/>
        </w:rPr>
        <w:t>Minor Facility Repair Plan:</w:t>
      </w:r>
      <w:r w:rsidRPr="0082255E">
        <w:rPr>
          <w:sz w:val="22"/>
          <w:szCs w:val="22"/>
          <w:lang w:eastAsia="x-none"/>
        </w:rPr>
        <w:t xml:space="preserve"> Include the most current/updated plan if requesting funds for minor repairs or renovations. If there have been no changes since the initial application, mark as “no changes” to confirm applicability.</w:t>
      </w:r>
      <w:bookmarkEnd w:id="327"/>
      <w:bookmarkEnd w:id="328"/>
      <w:bookmarkEnd w:id="329"/>
    </w:p>
    <w:p w14:paraId="0FCD375D" w14:textId="77777777" w:rsidR="0082255E" w:rsidRPr="0082255E" w:rsidRDefault="0082255E" w:rsidP="00347CCC">
      <w:pPr>
        <w:numPr>
          <w:ilvl w:val="0"/>
          <w:numId w:val="22"/>
        </w:numPr>
        <w:spacing w:before="120"/>
        <w:ind w:left="446" w:right="90"/>
        <w:outlineLvl w:val="2"/>
        <w:rPr>
          <w:sz w:val="22"/>
          <w:szCs w:val="22"/>
          <w:lang w:val="x-none" w:eastAsia="x-none"/>
        </w:rPr>
      </w:pPr>
      <w:bookmarkStart w:id="340" w:name="_Toc78580938"/>
      <w:bookmarkStart w:id="341" w:name="_Toc101948793"/>
      <w:bookmarkStart w:id="342" w:name="_Toc110286029"/>
      <w:r w:rsidRPr="0082255E">
        <w:rPr>
          <w:b/>
          <w:bCs/>
          <w:sz w:val="22"/>
          <w:szCs w:val="22"/>
          <w:lang w:eastAsia="x-none"/>
        </w:rPr>
        <w:t>Transportation Plan:</w:t>
      </w:r>
      <w:r w:rsidRPr="0082255E">
        <w:rPr>
          <w:sz w:val="22"/>
          <w:szCs w:val="22"/>
          <w:lang w:eastAsia="x-none"/>
        </w:rPr>
        <w:t xml:space="preserve"> Include Part A even if there have been no changes since the initial application. If funds were requested for transportation, include Part B of the most current/updated plan if there have been changes since the initial application. In addition, provide a copy of the Transportation Annual Report for Charters submitted with the school’s Annual Financial Report.</w:t>
      </w:r>
      <w:bookmarkEnd w:id="340"/>
      <w:bookmarkEnd w:id="341"/>
      <w:bookmarkEnd w:id="342"/>
      <w:r w:rsidRPr="0082255E">
        <w:rPr>
          <w:sz w:val="22"/>
          <w:szCs w:val="22"/>
          <w:lang w:eastAsia="x-none"/>
        </w:rPr>
        <w:t xml:space="preserve"> </w:t>
      </w:r>
    </w:p>
    <w:p w14:paraId="4ED1B6FD" w14:textId="77777777" w:rsidR="0082255E" w:rsidRPr="0082255E" w:rsidRDefault="0082255E" w:rsidP="00347CCC">
      <w:pPr>
        <w:numPr>
          <w:ilvl w:val="0"/>
          <w:numId w:val="22"/>
        </w:numPr>
        <w:spacing w:before="120"/>
        <w:ind w:left="446" w:right="90"/>
        <w:outlineLvl w:val="2"/>
        <w:rPr>
          <w:sz w:val="22"/>
          <w:szCs w:val="22"/>
          <w:lang w:val="x-none" w:eastAsia="x-none"/>
        </w:rPr>
      </w:pPr>
      <w:bookmarkStart w:id="343" w:name="_Toc78580939"/>
      <w:bookmarkStart w:id="344" w:name="_Toc101948794"/>
      <w:bookmarkStart w:id="345" w:name="_Toc110286030"/>
      <w:r w:rsidRPr="0082255E">
        <w:rPr>
          <w:b/>
          <w:bCs/>
          <w:sz w:val="22"/>
          <w:szCs w:val="22"/>
          <w:lang w:val="x-none" w:eastAsia="x-none"/>
        </w:rPr>
        <w:t>Library Development Plan</w:t>
      </w:r>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 xml:space="preserve">Include most current/updated plan </w:t>
      </w:r>
      <w:r w:rsidRPr="0082255E">
        <w:rPr>
          <w:sz w:val="22"/>
          <w:szCs w:val="22"/>
          <w:lang w:val="x-none" w:eastAsia="x-none"/>
        </w:rPr>
        <w:t xml:space="preserve">if requesting funds for </w:t>
      </w:r>
      <w:r w:rsidRPr="0082255E">
        <w:rPr>
          <w:sz w:val="22"/>
          <w:szCs w:val="22"/>
          <w:lang w:eastAsia="x-none"/>
        </w:rPr>
        <w:t xml:space="preserve">school or classroom-based </w:t>
      </w:r>
      <w:r w:rsidRPr="0082255E">
        <w:rPr>
          <w:sz w:val="22"/>
          <w:szCs w:val="22"/>
          <w:lang w:val="x-none" w:eastAsia="x-none"/>
        </w:rPr>
        <w:t>library</w:t>
      </w:r>
      <w:r w:rsidRPr="0082255E">
        <w:rPr>
          <w:sz w:val="22"/>
          <w:szCs w:val="22"/>
          <w:lang w:eastAsia="x-none"/>
        </w:rPr>
        <w:t xml:space="preserve"> resources</w:t>
      </w:r>
      <w:bookmarkEnd w:id="330"/>
      <w:bookmarkEnd w:id="331"/>
      <w:bookmarkEnd w:id="332"/>
      <w:bookmarkEnd w:id="333"/>
      <w:bookmarkEnd w:id="334"/>
      <w:bookmarkEnd w:id="335"/>
      <w:bookmarkEnd w:id="336"/>
      <w:bookmarkEnd w:id="337"/>
      <w:bookmarkEnd w:id="338"/>
      <w:bookmarkEnd w:id="339"/>
      <w:r w:rsidRPr="0082255E">
        <w:rPr>
          <w:sz w:val="22"/>
          <w:szCs w:val="22"/>
          <w:lang w:eastAsia="x-none"/>
        </w:rPr>
        <w:t>. If there have been no changes since the initial application, mark as “no changes” to confirm applicability.</w:t>
      </w:r>
      <w:bookmarkEnd w:id="343"/>
      <w:bookmarkEnd w:id="344"/>
      <w:bookmarkEnd w:id="345"/>
    </w:p>
    <w:p w14:paraId="5E65D755" w14:textId="77777777" w:rsidR="0082255E" w:rsidRPr="0082255E" w:rsidRDefault="0082255E" w:rsidP="00347CCC">
      <w:pPr>
        <w:numPr>
          <w:ilvl w:val="0"/>
          <w:numId w:val="22"/>
        </w:numPr>
        <w:spacing w:before="120"/>
        <w:ind w:left="446" w:right="90"/>
        <w:outlineLvl w:val="2"/>
        <w:rPr>
          <w:sz w:val="22"/>
          <w:szCs w:val="22"/>
          <w:lang w:val="x-none" w:eastAsia="x-none"/>
        </w:rPr>
      </w:pPr>
      <w:bookmarkStart w:id="346" w:name="_Toc365015265"/>
      <w:bookmarkStart w:id="347" w:name="_Toc387328154"/>
      <w:bookmarkStart w:id="348" w:name="_Toc425179025"/>
      <w:bookmarkStart w:id="349" w:name="_Toc427589160"/>
      <w:bookmarkStart w:id="350" w:name="_Toc428280693"/>
      <w:bookmarkStart w:id="351" w:name="_Toc428786350"/>
      <w:bookmarkStart w:id="352" w:name="_Toc485131664"/>
      <w:bookmarkStart w:id="353" w:name="_Toc488847668"/>
      <w:bookmarkStart w:id="354" w:name="_Toc488848123"/>
      <w:bookmarkStart w:id="355" w:name="_Toc13645478"/>
      <w:bookmarkStart w:id="356" w:name="_Toc78580940"/>
      <w:bookmarkStart w:id="357" w:name="_Toc101948795"/>
      <w:bookmarkStart w:id="358" w:name="_Toc110286031"/>
      <w:r w:rsidRPr="0082255E">
        <w:rPr>
          <w:b/>
          <w:bCs/>
          <w:sz w:val="22"/>
          <w:szCs w:val="22"/>
          <w:lang w:val="x-none" w:eastAsia="x-none"/>
        </w:rPr>
        <w:t>Professional Development Plan</w:t>
      </w:r>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Include most current/updated plan</w:t>
      </w:r>
      <w:bookmarkEnd w:id="346"/>
      <w:bookmarkEnd w:id="347"/>
      <w:bookmarkEnd w:id="348"/>
      <w:bookmarkEnd w:id="349"/>
      <w:bookmarkEnd w:id="350"/>
      <w:bookmarkEnd w:id="351"/>
      <w:bookmarkEnd w:id="352"/>
      <w:bookmarkEnd w:id="353"/>
      <w:bookmarkEnd w:id="354"/>
      <w:bookmarkEnd w:id="355"/>
      <w:r w:rsidRPr="0082255E">
        <w:rPr>
          <w:sz w:val="22"/>
          <w:szCs w:val="22"/>
          <w:lang w:eastAsia="x-none"/>
        </w:rPr>
        <w:t>. If there have been no changes since the initial application, complete as “no changes” to confirm applicability.</w:t>
      </w:r>
      <w:bookmarkEnd w:id="356"/>
      <w:bookmarkEnd w:id="357"/>
      <w:bookmarkEnd w:id="358"/>
    </w:p>
    <w:p w14:paraId="0402C667" w14:textId="77777777" w:rsidR="0082255E" w:rsidRPr="0082255E" w:rsidRDefault="0082255E" w:rsidP="00347CCC">
      <w:pPr>
        <w:numPr>
          <w:ilvl w:val="0"/>
          <w:numId w:val="22"/>
        </w:numPr>
        <w:spacing w:before="120"/>
        <w:ind w:left="446" w:right="90"/>
        <w:outlineLvl w:val="2"/>
        <w:rPr>
          <w:sz w:val="22"/>
          <w:szCs w:val="22"/>
          <w:lang w:eastAsia="x-none"/>
        </w:rPr>
      </w:pPr>
      <w:bookmarkStart w:id="359" w:name="_Toc365015266"/>
      <w:bookmarkStart w:id="360" w:name="_Toc387328155"/>
      <w:bookmarkStart w:id="361" w:name="_Toc425179026"/>
      <w:bookmarkStart w:id="362" w:name="_Toc427589161"/>
      <w:bookmarkStart w:id="363" w:name="_Toc428280694"/>
      <w:bookmarkStart w:id="364" w:name="_Toc428786351"/>
      <w:bookmarkStart w:id="365" w:name="_Toc485131665"/>
      <w:bookmarkStart w:id="366" w:name="_Toc488847669"/>
      <w:bookmarkStart w:id="367" w:name="_Toc488848124"/>
      <w:bookmarkStart w:id="368" w:name="_Toc13645479"/>
      <w:bookmarkStart w:id="369" w:name="_Toc78580941"/>
      <w:bookmarkStart w:id="370" w:name="_Toc101948796"/>
      <w:bookmarkStart w:id="371" w:name="_Toc110286032"/>
      <w:r w:rsidRPr="0082255E">
        <w:rPr>
          <w:b/>
          <w:bCs/>
          <w:sz w:val="22"/>
          <w:szCs w:val="22"/>
          <w:lang w:val="x-none" w:eastAsia="x-none"/>
        </w:rPr>
        <w:t>Performance Management Plan</w:t>
      </w:r>
      <w:r w:rsidRPr="0082255E">
        <w:rPr>
          <w:b/>
          <w:bCs/>
          <w:sz w:val="22"/>
          <w:szCs w:val="22"/>
          <w:lang w:eastAsia="x-none"/>
        </w:rPr>
        <w:t>:</w:t>
      </w:r>
      <w:r w:rsidRPr="0082255E">
        <w:rPr>
          <w:sz w:val="22"/>
          <w:szCs w:val="22"/>
          <w:lang w:val="x-none" w:eastAsia="x-none"/>
        </w:rPr>
        <w:t xml:space="preserve"> </w:t>
      </w:r>
      <w:r w:rsidRPr="0082255E">
        <w:rPr>
          <w:sz w:val="22"/>
          <w:szCs w:val="22"/>
          <w:lang w:eastAsia="x-none"/>
        </w:rPr>
        <w:t>Include most current/updated plan</w:t>
      </w:r>
      <w:bookmarkEnd w:id="359"/>
      <w:bookmarkEnd w:id="360"/>
      <w:bookmarkEnd w:id="361"/>
      <w:bookmarkEnd w:id="362"/>
      <w:bookmarkEnd w:id="363"/>
      <w:bookmarkEnd w:id="364"/>
      <w:bookmarkEnd w:id="365"/>
      <w:bookmarkEnd w:id="366"/>
      <w:bookmarkEnd w:id="367"/>
      <w:bookmarkEnd w:id="368"/>
      <w:r w:rsidRPr="0082255E">
        <w:rPr>
          <w:sz w:val="22"/>
          <w:szCs w:val="22"/>
          <w:lang w:eastAsia="x-none"/>
        </w:rPr>
        <w:t>. If there have been no changes since the initial application, complete as “no changes” to confirm applicability.</w:t>
      </w:r>
      <w:bookmarkEnd w:id="369"/>
      <w:bookmarkEnd w:id="370"/>
      <w:bookmarkEnd w:id="371"/>
    </w:p>
    <w:p w14:paraId="79820DD2" w14:textId="77777777" w:rsidR="0082255E" w:rsidRPr="0082255E" w:rsidRDefault="0082255E" w:rsidP="00347CCC">
      <w:pPr>
        <w:numPr>
          <w:ilvl w:val="0"/>
          <w:numId w:val="22"/>
        </w:numPr>
        <w:spacing w:before="120"/>
        <w:ind w:left="446" w:right="90"/>
        <w:outlineLvl w:val="2"/>
        <w:rPr>
          <w:sz w:val="22"/>
          <w:szCs w:val="22"/>
          <w:lang w:eastAsia="x-none"/>
        </w:rPr>
      </w:pPr>
      <w:bookmarkStart w:id="372" w:name="_Toc13645480"/>
      <w:bookmarkStart w:id="373" w:name="_Toc78580942"/>
      <w:bookmarkStart w:id="374" w:name="_Toc101948797"/>
      <w:bookmarkStart w:id="375" w:name="_Toc110286033"/>
      <w:r w:rsidRPr="0082255E">
        <w:rPr>
          <w:b/>
          <w:bCs/>
          <w:sz w:val="22"/>
          <w:szCs w:val="22"/>
          <w:lang w:eastAsia="x-none"/>
        </w:rPr>
        <w:t>Waivers Sought:</w:t>
      </w:r>
      <w:r w:rsidRPr="0082255E">
        <w:rPr>
          <w:sz w:val="22"/>
          <w:szCs w:val="22"/>
          <w:lang w:eastAsia="x-none"/>
        </w:rPr>
        <w:t xml:space="preserve"> Ensure CDE Schools of Choice has current waivers on file</w:t>
      </w:r>
      <w:bookmarkEnd w:id="372"/>
      <w:r w:rsidRPr="0082255E">
        <w:rPr>
          <w:sz w:val="22"/>
          <w:szCs w:val="22"/>
          <w:lang w:eastAsia="x-none"/>
        </w:rPr>
        <w:t>.</w:t>
      </w:r>
      <w:bookmarkEnd w:id="373"/>
      <w:bookmarkEnd w:id="374"/>
      <w:bookmarkEnd w:id="375"/>
    </w:p>
    <w:p w14:paraId="0D59182B" w14:textId="77777777" w:rsidR="0082255E" w:rsidRPr="0082255E" w:rsidRDefault="0082255E" w:rsidP="00347CCC">
      <w:pPr>
        <w:numPr>
          <w:ilvl w:val="0"/>
          <w:numId w:val="22"/>
        </w:numPr>
        <w:spacing w:before="120"/>
        <w:ind w:left="446" w:right="90"/>
        <w:outlineLvl w:val="2"/>
        <w:rPr>
          <w:sz w:val="22"/>
          <w:szCs w:val="22"/>
          <w:lang w:eastAsia="x-none"/>
        </w:rPr>
      </w:pPr>
      <w:bookmarkStart w:id="376" w:name="_Toc365015268"/>
      <w:bookmarkStart w:id="377" w:name="_Toc387328157"/>
      <w:bookmarkStart w:id="378" w:name="_Toc425179028"/>
      <w:bookmarkStart w:id="379" w:name="_Toc427589163"/>
      <w:bookmarkStart w:id="380" w:name="_Toc428280696"/>
      <w:bookmarkStart w:id="381" w:name="_Toc428786353"/>
      <w:bookmarkStart w:id="382" w:name="_Toc485131667"/>
      <w:bookmarkStart w:id="383" w:name="_Toc488847670"/>
      <w:bookmarkStart w:id="384" w:name="_Toc488848125"/>
      <w:bookmarkStart w:id="385" w:name="_Toc13645481"/>
      <w:bookmarkStart w:id="386" w:name="_Toc78580943"/>
      <w:bookmarkStart w:id="387" w:name="_Toc101948798"/>
      <w:bookmarkStart w:id="388" w:name="_Toc110286034"/>
      <w:r w:rsidRPr="0082255E">
        <w:rPr>
          <w:b/>
          <w:bCs/>
          <w:sz w:val="22"/>
          <w:szCs w:val="22"/>
          <w:lang w:val="x-none" w:eastAsia="x-none"/>
        </w:rPr>
        <w:t>Technical Assistance Proposal</w:t>
      </w:r>
      <w:r w:rsidRPr="0082255E">
        <w:rPr>
          <w:b/>
          <w:bCs/>
          <w:sz w:val="22"/>
          <w:szCs w:val="22"/>
          <w:lang w:eastAsia="x-none"/>
        </w:rPr>
        <w:t xml:space="preserve"> (2-Year):</w:t>
      </w:r>
      <w:r w:rsidRPr="0082255E">
        <w:rPr>
          <w:sz w:val="22"/>
          <w:szCs w:val="22"/>
          <w:lang w:val="x-none" w:eastAsia="x-none"/>
        </w:rPr>
        <w:t xml:space="preserve"> </w:t>
      </w:r>
      <w:r w:rsidRPr="0082255E">
        <w:rPr>
          <w:sz w:val="22"/>
          <w:szCs w:val="22"/>
          <w:lang w:eastAsia="x-none"/>
        </w:rPr>
        <w:t xml:space="preserve">Required </w:t>
      </w:r>
      <w:r w:rsidRPr="0082255E">
        <w:rPr>
          <w:sz w:val="22"/>
          <w:szCs w:val="22"/>
          <w:lang w:val="x-none" w:eastAsia="x-none"/>
        </w:rPr>
        <w:t xml:space="preserve">of </w:t>
      </w:r>
      <w:r w:rsidRPr="0082255E">
        <w:rPr>
          <w:sz w:val="22"/>
          <w:szCs w:val="22"/>
          <w:lang w:eastAsia="x-none"/>
        </w:rPr>
        <w:t xml:space="preserve">2-year </w:t>
      </w:r>
      <w:r w:rsidRPr="0082255E">
        <w:rPr>
          <w:sz w:val="22"/>
          <w:szCs w:val="22"/>
          <w:lang w:val="x-none" w:eastAsia="x-none"/>
        </w:rPr>
        <w:t>applicants</w:t>
      </w:r>
      <w:bookmarkEnd w:id="376"/>
      <w:bookmarkEnd w:id="377"/>
      <w:bookmarkEnd w:id="378"/>
      <w:bookmarkEnd w:id="379"/>
      <w:bookmarkEnd w:id="380"/>
      <w:bookmarkEnd w:id="381"/>
      <w:bookmarkEnd w:id="382"/>
      <w:bookmarkEnd w:id="383"/>
      <w:bookmarkEnd w:id="384"/>
      <w:r w:rsidRPr="0082255E">
        <w:rPr>
          <w:sz w:val="22"/>
          <w:szCs w:val="22"/>
          <w:lang w:eastAsia="x-none"/>
        </w:rPr>
        <w:t xml:space="preserve"> (provide a narrative, plan, and date of completion for any previous incomplete TA)</w:t>
      </w:r>
      <w:bookmarkEnd w:id="385"/>
      <w:r w:rsidRPr="0082255E">
        <w:rPr>
          <w:sz w:val="22"/>
          <w:szCs w:val="22"/>
          <w:lang w:eastAsia="x-none"/>
        </w:rPr>
        <w:t>.</w:t>
      </w:r>
      <w:bookmarkEnd w:id="386"/>
      <w:bookmarkEnd w:id="387"/>
      <w:bookmarkEnd w:id="388"/>
    </w:p>
    <w:p w14:paraId="2E00EC3C" w14:textId="77777777" w:rsidR="0082255E" w:rsidRPr="0082255E" w:rsidRDefault="0082255E" w:rsidP="00347CCC">
      <w:pPr>
        <w:numPr>
          <w:ilvl w:val="0"/>
          <w:numId w:val="22"/>
        </w:numPr>
        <w:spacing w:before="120"/>
        <w:ind w:left="446" w:right="90"/>
        <w:outlineLvl w:val="2"/>
        <w:rPr>
          <w:rFonts w:eastAsia="Calibri"/>
          <w:sz w:val="22"/>
          <w:szCs w:val="22"/>
          <w:lang w:val="x-none" w:eastAsia="x-none"/>
        </w:rPr>
      </w:pPr>
      <w:bookmarkStart w:id="389" w:name="_Toc78580944"/>
      <w:bookmarkStart w:id="390" w:name="_Toc101948799"/>
      <w:bookmarkStart w:id="391" w:name="_Toc110286035"/>
      <w:bookmarkStart w:id="392" w:name="_Toc485131668"/>
      <w:bookmarkStart w:id="393" w:name="_Toc488847671"/>
      <w:bookmarkStart w:id="394" w:name="_Toc488848126"/>
      <w:bookmarkStart w:id="395" w:name="_Toc13645482"/>
      <w:bookmarkStart w:id="396" w:name="_Toc365015269"/>
      <w:bookmarkStart w:id="397" w:name="_Toc387328158"/>
      <w:bookmarkStart w:id="398" w:name="_Toc425179029"/>
      <w:bookmarkStart w:id="399" w:name="_Toc427589164"/>
      <w:bookmarkStart w:id="400" w:name="_Toc428280697"/>
      <w:bookmarkStart w:id="401" w:name="_Toc428786354"/>
      <w:r w:rsidRPr="0082255E">
        <w:rPr>
          <w:rFonts w:eastAsia="Calibri"/>
          <w:b/>
          <w:bCs/>
          <w:sz w:val="22"/>
          <w:szCs w:val="22"/>
          <w:lang w:eastAsia="x-none"/>
        </w:rPr>
        <w:t>Technical Assistance Proposal (3-Year):</w:t>
      </w:r>
      <w:r w:rsidRPr="0082255E">
        <w:rPr>
          <w:rFonts w:eastAsia="Calibri"/>
          <w:sz w:val="22"/>
          <w:szCs w:val="22"/>
          <w:lang w:eastAsia="x-none"/>
        </w:rPr>
        <w:t xml:space="preserve"> Required of 3-year applicants (provide a narrative, plan, and date of completion for any previous incomplete TA).</w:t>
      </w:r>
      <w:bookmarkEnd w:id="389"/>
      <w:bookmarkEnd w:id="390"/>
      <w:bookmarkEnd w:id="391"/>
    </w:p>
    <w:p w14:paraId="74737FA1" w14:textId="77777777" w:rsidR="0082255E" w:rsidRPr="0082255E" w:rsidRDefault="0082255E" w:rsidP="00347CCC">
      <w:pPr>
        <w:numPr>
          <w:ilvl w:val="0"/>
          <w:numId w:val="22"/>
        </w:numPr>
        <w:spacing w:before="120"/>
        <w:ind w:left="446" w:right="90"/>
        <w:outlineLvl w:val="2"/>
        <w:rPr>
          <w:sz w:val="22"/>
          <w:szCs w:val="22"/>
          <w:lang w:eastAsia="x-none"/>
        </w:rPr>
      </w:pPr>
      <w:bookmarkStart w:id="402" w:name="_Toc78580945"/>
      <w:bookmarkStart w:id="403" w:name="_Toc101948800"/>
      <w:bookmarkStart w:id="404" w:name="_Toc110286036"/>
      <w:r w:rsidRPr="0082255E">
        <w:rPr>
          <w:b/>
          <w:bCs/>
          <w:sz w:val="22"/>
          <w:szCs w:val="22"/>
          <w:lang w:val="x-none" w:eastAsia="x-none"/>
        </w:rPr>
        <w:t>Disclosure Information</w:t>
      </w:r>
      <w:r w:rsidRPr="0082255E">
        <w:rPr>
          <w:b/>
          <w:bCs/>
          <w:sz w:val="22"/>
          <w:szCs w:val="22"/>
          <w:lang w:eastAsia="x-none"/>
        </w:rPr>
        <w:t>:</w:t>
      </w:r>
      <w:bookmarkEnd w:id="392"/>
      <w:r w:rsidRPr="0082255E">
        <w:rPr>
          <w:sz w:val="22"/>
          <w:szCs w:val="22"/>
          <w:lang w:val="x-none" w:eastAsia="x-none"/>
        </w:rPr>
        <w:t xml:space="preserve"> </w:t>
      </w:r>
      <w:r w:rsidRPr="0082255E">
        <w:rPr>
          <w:sz w:val="22"/>
          <w:szCs w:val="22"/>
          <w:lang w:eastAsia="x-none"/>
        </w:rPr>
        <w:t>Required of all applicants</w:t>
      </w:r>
      <w:bookmarkEnd w:id="393"/>
      <w:bookmarkEnd w:id="394"/>
      <w:bookmarkEnd w:id="395"/>
      <w:bookmarkEnd w:id="396"/>
      <w:bookmarkEnd w:id="397"/>
      <w:bookmarkEnd w:id="398"/>
      <w:bookmarkEnd w:id="399"/>
      <w:bookmarkEnd w:id="400"/>
      <w:bookmarkEnd w:id="401"/>
      <w:bookmarkEnd w:id="402"/>
      <w:bookmarkEnd w:id="403"/>
      <w:r w:rsidRPr="0082255E">
        <w:rPr>
          <w:sz w:val="22"/>
          <w:szCs w:val="22"/>
          <w:lang w:eastAsia="x-none"/>
        </w:rPr>
        <w:t>.</w:t>
      </w:r>
      <w:bookmarkEnd w:id="404"/>
    </w:p>
    <w:p w14:paraId="583454BC" w14:textId="77777777" w:rsidR="005545EC" w:rsidRDefault="005545EC" w:rsidP="00914696">
      <w:pPr>
        <w:ind w:right="90"/>
        <w:rPr>
          <w:rFonts w:eastAsia="Calibri" w:cs="Times New Roman"/>
          <w:b/>
          <w:caps/>
          <w:spacing w:val="-2"/>
          <w:sz w:val="28"/>
          <w:szCs w:val="28"/>
          <w:lang w:val="x-none" w:eastAsia="x-none" w:bidi="ar-SA"/>
        </w:rPr>
      </w:pPr>
      <w:r>
        <w:rPr>
          <w:rFonts w:eastAsia="Calibri"/>
          <w:caps/>
          <w:smallCaps/>
          <w:sz w:val="28"/>
          <w:szCs w:val="28"/>
        </w:rPr>
        <w:br w:type="page"/>
      </w:r>
    </w:p>
    <w:p w14:paraId="508C6A50" w14:textId="200AC500" w:rsidR="006F6DE3" w:rsidRPr="00214862" w:rsidRDefault="00DE0D63" w:rsidP="00DE0D63">
      <w:pPr>
        <w:pStyle w:val="Heading1"/>
        <w:rPr>
          <w:rFonts w:eastAsia="Calibri"/>
          <w:caps/>
          <w:smallCaps w:val="0"/>
          <w:sz w:val="28"/>
          <w:szCs w:val="28"/>
          <w:lang w:val="en-US"/>
        </w:rPr>
      </w:pPr>
      <w:bookmarkStart w:id="405" w:name="_Toc78580946"/>
      <w:bookmarkStart w:id="406" w:name="_Toc101948801"/>
      <w:bookmarkStart w:id="407" w:name="_Toc110286037"/>
      <w:r w:rsidRPr="00214862">
        <w:rPr>
          <w:rFonts w:eastAsia="Calibri"/>
          <w:caps/>
          <w:smallCaps w:val="0"/>
          <w:sz w:val="28"/>
          <w:szCs w:val="28"/>
        </w:rPr>
        <w:lastRenderedPageBreak/>
        <w:t>Colorado Charter Schools Program Grant</w:t>
      </w:r>
      <w:bookmarkEnd w:id="210"/>
      <w:bookmarkEnd w:id="211"/>
      <w:bookmarkEnd w:id="212"/>
      <w:bookmarkEnd w:id="213"/>
      <w:bookmarkEnd w:id="214"/>
      <w:bookmarkEnd w:id="405"/>
      <w:bookmarkEnd w:id="406"/>
      <w:bookmarkEnd w:id="407"/>
      <w:r w:rsidR="006F6DE3" w:rsidRPr="00214862">
        <w:rPr>
          <w:rFonts w:eastAsia="Calibri"/>
          <w:caps/>
          <w:smallCaps w:val="0"/>
          <w:sz w:val="28"/>
          <w:szCs w:val="28"/>
          <w:lang w:val="en-US"/>
        </w:rPr>
        <w:t xml:space="preserve"> </w:t>
      </w:r>
    </w:p>
    <w:p w14:paraId="141B5A4E" w14:textId="702ED8EF" w:rsidR="006F6DE3" w:rsidRPr="00893E25" w:rsidRDefault="006F6DE3" w:rsidP="00893E25">
      <w:pPr>
        <w:pStyle w:val="Heading1"/>
        <w:spacing w:after="240"/>
        <w:rPr>
          <w:rFonts w:eastAsia="Calibri"/>
          <w:b w:val="0"/>
          <w:bCs/>
          <w:smallCaps w:val="0"/>
          <w:sz w:val="28"/>
          <w:szCs w:val="28"/>
          <w:lang w:val="en-US"/>
        </w:rPr>
      </w:pPr>
      <w:bookmarkStart w:id="408" w:name="_Toc110286038"/>
      <w:r w:rsidRPr="00214862">
        <w:rPr>
          <w:rFonts w:eastAsia="Calibri"/>
          <w:b w:val="0"/>
          <w:bCs/>
          <w:smallCaps w:val="0"/>
          <w:sz w:val="28"/>
          <w:szCs w:val="28"/>
          <w:lang w:val="en-US"/>
        </w:rPr>
        <w:t xml:space="preserve">Appendix </w:t>
      </w:r>
      <w:r w:rsidR="00AF58D1" w:rsidRPr="00214862">
        <w:rPr>
          <w:rFonts w:eastAsia="Calibri"/>
          <w:b w:val="0"/>
          <w:bCs/>
          <w:smallCaps w:val="0"/>
          <w:sz w:val="28"/>
          <w:szCs w:val="28"/>
          <w:lang w:val="en-US"/>
        </w:rPr>
        <w:t>K</w:t>
      </w:r>
      <w:r w:rsidRPr="00214862">
        <w:rPr>
          <w:rFonts w:eastAsia="Calibri"/>
          <w:b w:val="0"/>
          <w:bCs/>
          <w:smallCaps w:val="0"/>
          <w:sz w:val="28"/>
          <w:szCs w:val="28"/>
          <w:lang w:val="en-US"/>
        </w:rPr>
        <w:t>: Technical Assistance Proposal (2-Year)</w:t>
      </w:r>
      <w:bookmarkStart w:id="409" w:name="_Hlk41766503"/>
      <w:bookmarkEnd w:id="408"/>
    </w:p>
    <w:tbl>
      <w:tblPr>
        <w:tblW w:w="10080" w:type="dxa"/>
        <w:jc w:val="center"/>
        <w:tblLook w:val="04A0" w:firstRow="1" w:lastRow="0" w:firstColumn="1" w:lastColumn="0" w:noHBand="0" w:noVBand="1"/>
      </w:tblPr>
      <w:tblGrid>
        <w:gridCol w:w="3613"/>
        <w:gridCol w:w="1585"/>
        <w:gridCol w:w="2272"/>
        <w:gridCol w:w="2610"/>
      </w:tblGrid>
      <w:tr w:rsidR="006F6DE3" w:rsidRPr="005D3115" w14:paraId="347A92D2" w14:textId="77777777" w:rsidTr="00FB3F6E">
        <w:trPr>
          <w:trHeight w:val="441"/>
          <w:jc w:val="center"/>
        </w:trPr>
        <w:tc>
          <w:tcPr>
            <w:tcW w:w="10080" w:type="dxa"/>
            <w:gridSpan w:val="4"/>
            <w:tcBorders>
              <w:top w:val="nil"/>
              <w:left w:val="nil"/>
              <w:bottom w:val="nil"/>
              <w:right w:val="nil"/>
            </w:tcBorders>
            <w:shd w:val="clear" w:color="auto" w:fill="auto"/>
            <w:hideMark/>
          </w:tcPr>
          <w:bookmarkEnd w:id="409"/>
          <w:p w14:paraId="27A65E40" w14:textId="654E1BC3" w:rsidR="006F6DE3" w:rsidRPr="006F6DE3" w:rsidRDefault="00914696" w:rsidP="00914696">
            <w:pPr>
              <w:rPr>
                <w:rFonts w:cs="Times New Roman"/>
                <w:color w:val="000000"/>
                <w:sz w:val="22"/>
                <w:szCs w:val="22"/>
              </w:rPr>
            </w:pPr>
            <w:r>
              <w:rPr>
                <w:rFonts w:cs="Times New Roman"/>
                <w:noProof/>
                <w:color w:val="000000"/>
                <w:sz w:val="22"/>
                <w:szCs w:val="22"/>
              </w:rPr>
              <mc:AlternateContent>
                <mc:Choice Requires="wps">
                  <w:drawing>
                    <wp:anchor distT="0" distB="0" distL="114300" distR="114300" simplePos="0" relativeHeight="251668480" behindDoc="0" locked="0" layoutInCell="1" allowOverlap="1" wp14:anchorId="792A6884" wp14:editId="42CEE89E">
                      <wp:simplePos x="0" y="0"/>
                      <wp:positionH relativeFrom="column">
                        <wp:posOffset>1293495</wp:posOffset>
                      </wp:positionH>
                      <wp:positionV relativeFrom="paragraph">
                        <wp:posOffset>165735</wp:posOffset>
                      </wp:positionV>
                      <wp:extent cx="4905375"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0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5953E" id="Straight Connector 9"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5pt,13.05pt" to="488.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hV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" strokecolor="black [3200]" strokeweight=".5pt">
                      <v:stroke joinstyle="miter"/>
                    </v:line>
                  </w:pict>
                </mc:Fallback>
              </mc:AlternateContent>
            </w:r>
            <w:r w:rsidR="006F6DE3" w:rsidRPr="006F6DE3">
              <w:rPr>
                <w:rFonts w:cs="Times New Roman"/>
                <w:color w:val="000000"/>
                <w:sz w:val="22"/>
                <w:szCs w:val="22"/>
              </w:rPr>
              <w:t xml:space="preserve">Charter School Name: </w:t>
            </w:r>
          </w:p>
        </w:tc>
      </w:tr>
      <w:tr w:rsidR="006F6DE3" w:rsidRPr="005D3115" w14:paraId="2B1C952B" w14:textId="77777777" w:rsidTr="00FB3F6E">
        <w:trPr>
          <w:trHeight w:val="540"/>
          <w:jc w:val="center"/>
        </w:trPr>
        <w:tc>
          <w:tcPr>
            <w:tcW w:w="10080" w:type="dxa"/>
            <w:gridSpan w:val="4"/>
            <w:tcBorders>
              <w:top w:val="nil"/>
              <w:left w:val="nil"/>
              <w:bottom w:val="nil"/>
              <w:right w:val="nil"/>
            </w:tcBorders>
            <w:shd w:val="clear" w:color="auto" w:fill="auto"/>
            <w:hideMark/>
          </w:tcPr>
          <w:p w14:paraId="20C54E71" w14:textId="0B2C0CD1" w:rsidR="006F6DE3" w:rsidRDefault="00914696" w:rsidP="006F6DE3">
            <w:pPr>
              <w:rPr>
                <w:rFonts w:cs="Times New Roman"/>
                <w:color w:val="000000"/>
                <w:sz w:val="22"/>
                <w:szCs w:val="22"/>
              </w:rPr>
            </w:pPr>
            <w:r>
              <w:rPr>
                <w:rFonts w:cs="Times New Roman"/>
                <w:noProof/>
                <w:color w:val="000000"/>
                <w:sz w:val="22"/>
                <w:szCs w:val="22"/>
              </w:rPr>
              <mc:AlternateContent>
                <mc:Choice Requires="wps">
                  <w:drawing>
                    <wp:anchor distT="0" distB="0" distL="114300" distR="114300" simplePos="0" relativeHeight="251669504" behindDoc="0" locked="0" layoutInCell="1" allowOverlap="1" wp14:anchorId="33F45557" wp14:editId="16BEDDED">
                      <wp:simplePos x="0" y="0"/>
                      <wp:positionH relativeFrom="column">
                        <wp:posOffset>2874645</wp:posOffset>
                      </wp:positionH>
                      <wp:positionV relativeFrom="paragraph">
                        <wp:posOffset>152399</wp:posOffset>
                      </wp:positionV>
                      <wp:extent cx="333375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573D3A" id="Straight Connector 11" o:spid="_x0000_s1026" alt="&quot;&quot;"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35pt,12pt" to="48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" strokecolor="black [3200]" strokeweight=".5pt">
                      <v:stroke joinstyle="miter"/>
                    </v:line>
                  </w:pict>
                </mc:Fallback>
              </mc:AlternateContent>
            </w:r>
            <w:r w:rsidR="006F6DE3" w:rsidRPr="006F6DE3">
              <w:rPr>
                <w:rFonts w:cs="Times New Roman"/>
                <w:color w:val="000000"/>
                <w:sz w:val="22"/>
                <w:szCs w:val="22"/>
              </w:rPr>
              <w:t xml:space="preserve">Grant Contact Person, including phone and email: </w:t>
            </w:r>
          </w:p>
          <w:p w14:paraId="5D5F4666" w14:textId="21143F18" w:rsidR="006F6DE3" w:rsidRPr="006F6DE3" w:rsidRDefault="006F6DE3" w:rsidP="006F6DE3">
            <w:pPr>
              <w:rPr>
                <w:rFonts w:cs="Times New Roman"/>
                <w:color w:val="000000"/>
                <w:sz w:val="22"/>
                <w:szCs w:val="22"/>
              </w:rPr>
            </w:pPr>
          </w:p>
        </w:tc>
      </w:tr>
      <w:tr w:rsidR="00FB3F6E" w:rsidRPr="005D3115" w14:paraId="0413A2FA" w14:textId="77777777" w:rsidTr="00906D0A">
        <w:trPr>
          <w:trHeight w:val="20"/>
          <w:jc w:val="center"/>
        </w:trPr>
        <w:tc>
          <w:tcPr>
            <w:tcW w:w="3613"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02934B7F"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Session Title/Event</w:t>
            </w:r>
          </w:p>
        </w:tc>
        <w:tc>
          <w:tcPr>
            <w:tcW w:w="1585" w:type="dxa"/>
            <w:tcBorders>
              <w:top w:val="single" w:sz="8" w:space="0" w:color="auto"/>
              <w:left w:val="nil"/>
              <w:bottom w:val="single" w:sz="4" w:space="0" w:color="auto"/>
              <w:right w:val="single" w:sz="4" w:space="0" w:color="auto"/>
            </w:tcBorders>
            <w:shd w:val="clear" w:color="auto" w:fill="BFBFBF"/>
            <w:vAlign w:val="center"/>
            <w:hideMark/>
          </w:tcPr>
          <w:p w14:paraId="67C3F571" w14:textId="77777777" w:rsidR="006F6DE3" w:rsidRPr="00D53D02" w:rsidRDefault="006F6DE3" w:rsidP="006F6DE3">
            <w:pPr>
              <w:jc w:val="center"/>
              <w:rPr>
                <w:rFonts w:cs="Times New Roman"/>
                <w:b/>
                <w:color w:val="000000"/>
                <w:sz w:val="20"/>
                <w:szCs w:val="20"/>
              </w:rPr>
            </w:pPr>
            <w:r>
              <w:rPr>
                <w:rFonts w:cs="Times New Roman"/>
                <w:b/>
                <w:color w:val="000000"/>
                <w:sz w:val="20"/>
                <w:szCs w:val="20"/>
              </w:rPr>
              <w:t>Participation</w:t>
            </w:r>
          </w:p>
        </w:tc>
        <w:tc>
          <w:tcPr>
            <w:tcW w:w="2272" w:type="dxa"/>
            <w:tcBorders>
              <w:top w:val="single" w:sz="8" w:space="0" w:color="auto"/>
              <w:left w:val="nil"/>
              <w:bottom w:val="single" w:sz="4" w:space="0" w:color="auto"/>
              <w:right w:val="single" w:sz="4" w:space="0" w:color="auto"/>
            </w:tcBorders>
            <w:shd w:val="clear" w:color="auto" w:fill="BFBFBF"/>
            <w:vAlign w:val="center"/>
            <w:hideMark/>
          </w:tcPr>
          <w:p w14:paraId="63ABD3A2"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Target Dates</w:t>
            </w:r>
          </w:p>
        </w:tc>
        <w:tc>
          <w:tcPr>
            <w:tcW w:w="2610" w:type="dxa"/>
            <w:tcBorders>
              <w:top w:val="single" w:sz="8" w:space="0" w:color="auto"/>
              <w:left w:val="nil"/>
              <w:bottom w:val="single" w:sz="4" w:space="0" w:color="auto"/>
              <w:right w:val="single" w:sz="4" w:space="0" w:color="auto"/>
            </w:tcBorders>
            <w:shd w:val="clear" w:color="auto" w:fill="BFBFBF"/>
            <w:vAlign w:val="center"/>
            <w:hideMark/>
          </w:tcPr>
          <w:p w14:paraId="51E2C7B1" w14:textId="77777777" w:rsidR="006F6DE3" w:rsidRPr="00D53D02" w:rsidRDefault="006F6DE3" w:rsidP="006F6DE3">
            <w:pPr>
              <w:jc w:val="center"/>
              <w:rPr>
                <w:rFonts w:cs="Times New Roman"/>
                <w:b/>
                <w:color w:val="000000"/>
                <w:sz w:val="20"/>
                <w:szCs w:val="20"/>
              </w:rPr>
            </w:pPr>
            <w:r w:rsidRPr="00D53D02">
              <w:rPr>
                <w:rFonts w:cs="Times New Roman"/>
                <w:b/>
                <w:color w:val="000000"/>
                <w:sz w:val="20"/>
                <w:szCs w:val="20"/>
              </w:rPr>
              <w:t>Attendees</w:t>
            </w:r>
          </w:p>
        </w:tc>
      </w:tr>
      <w:tr w:rsidR="00FB3F6E" w:rsidRPr="005D3115" w14:paraId="3A581F92" w14:textId="77777777" w:rsidTr="00906D0A">
        <w:trPr>
          <w:trHeight w:val="20"/>
          <w:jc w:val="center"/>
        </w:trPr>
        <w:tc>
          <w:tcPr>
            <w:tcW w:w="3613" w:type="dxa"/>
            <w:tcBorders>
              <w:top w:val="single" w:sz="4" w:space="0" w:color="auto"/>
              <w:left w:val="single" w:sz="8" w:space="0" w:color="auto"/>
              <w:bottom w:val="single" w:sz="4" w:space="0" w:color="auto"/>
              <w:right w:val="single" w:sz="4" w:space="0" w:color="auto"/>
            </w:tcBorders>
            <w:shd w:val="clear" w:color="000000" w:fill="FFFFFF"/>
            <w:hideMark/>
          </w:tcPr>
          <w:p w14:paraId="006003DA" w14:textId="77777777" w:rsidR="006F6DE3" w:rsidRPr="00384E7C" w:rsidRDefault="006F6DE3" w:rsidP="006F6DE3">
            <w:pPr>
              <w:rPr>
                <w:rFonts w:cs="Times New Roman"/>
                <w:color w:val="000000"/>
                <w:sz w:val="16"/>
                <w:szCs w:val="16"/>
              </w:rPr>
            </w:pPr>
          </w:p>
        </w:tc>
        <w:tc>
          <w:tcPr>
            <w:tcW w:w="1585" w:type="dxa"/>
            <w:tcBorders>
              <w:top w:val="single" w:sz="4" w:space="0" w:color="auto"/>
              <w:left w:val="nil"/>
              <w:bottom w:val="single" w:sz="4" w:space="0" w:color="auto"/>
              <w:right w:val="single" w:sz="4" w:space="0" w:color="auto"/>
            </w:tcBorders>
            <w:shd w:val="clear" w:color="000000" w:fill="FFFFFF"/>
            <w:hideMark/>
          </w:tcPr>
          <w:p w14:paraId="7E806A0E" w14:textId="77777777" w:rsidR="006F6DE3" w:rsidRPr="00384E7C" w:rsidRDefault="006F6DE3" w:rsidP="006F6DE3">
            <w:pPr>
              <w:rPr>
                <w:rFonts w:cs="Times New Roman"/>
                <w:color w:val="000000"/>
                <w:sz w:val="16"/>
                <w:szCs w:val="16"/>
              </w:rPr>
            </w:pPr>
          </w:p>
        </w:tc>
        <w:tc>
          <w:tcPr>
            <w:tcW w:w="2272" w:type="dxa"/>
            <w:tcBorders>
              <w:top w:val="single" w:sz="4" w:space="0" w:color="auto"/>
              <w:left w:val="nil"/>
              <w:bottom w:val="single" w:sz="4" w:space="0" w:color="auto"/>
              <w:right w:val="single" w:sz="4" w:space="0" w:color="auto"/>
            </w:tcBorders>
            <w:shd w:val="clear" w:color="000000" w:fill="FFFFFF"/>
            <w:hideMark/>
          </w:tcPr>
          <w:p w14:paraId="1F718D35" w14:textId="77777777" w:rsidR="006F6DE3" w:rsidRPr="00E908A6" w:rsidRDefault="006F6DE3" w:rsidP="006F6DE3">
            <w:pPr>
              <w:rPr>
                <w:rFonts w:cs="Times New Roman"/>
                <w:i/>
                <w:iCs/>
                <w:color w:val="000000"/>
                <w:sz w:val="18"/>
                <w:szCs w:val="18"/>
              </w:rPr>
            </w:pPr>
            <w:r w:rsidRPr="00E908A6">
              <w:rPr>
                <w:rFonts w:cs="Times New Roman"/>
                <w:i/>
                <w:iCs/>
                <w:color w:val="000000"/>
                <w:sz w:val="18"/>
                <w:szCs w:val="18"/>
              </w:rPr>
              <w:t>Please "X" the event you intend to attend. Where not provided, please indicate the scheduled or targeted date.</w:t>
            </w:r>
          </w:p>
        </w:tc>
        <w:tc>
          <w:tcPr>
            <w:tcW w:w="2610" w:type="dxa"/>
            <w:tcBorders>
              <w:top w:val="single" w:sz="4" w:space="0" w:color="auto"/>
              <w:left w:val="nil"/>
              <w:bottom w:val="single" w:sz="4" w:space="0" w:color="auto"/>
              <w:right w:val="single" w:sz="4" w:space="0" w:color="auto"/>
            </w:tcBorders>
            <w:shd w:val="clear" w:color="000000" w:fill="FFFFFF"/>
            <w:hideMark/>
          </w:tcPr>
          <w:p w14:paraId="6242DE54" w14:textId="77777777" w:rsidR="006F6DE3" w:rsidRPr="00E908A6" w:rsidRDefault="006F6DE3" w:rsidP="006F6DE3">
            <w:pPr>
              <w:rPr>
                <w:rFonts w:cs="Times New Roman"/>
                <w:i/>
                <w:iCs/>
                <w:color w:val="000000"/>
                <w:sz w:val="18"/>
                <w:szCs w:val="18"/>
              </w:rPr>
            </w:pPr>
            <w:r w:rsidRPr="00E908A6">
              <w:rPr>
                <w:rFonts w:cs="Times New Roman"/>
                <w:i/>
                <w:iCs/>
                <w:color w:val="000000"/>
                <w:sz w:val="18"/>
                <w:szCs w:val="18"/>
              </w:rPr>
              <w:t>Please "X" the proposed attendees for each event.</w:t>
            </w:r>
          </w:p>
        </w:tc>
      </w:tr>
      <w:tr w:rsidR="006F6DE3" w:rsidRPr="005D3115" w14:paraId="1E3929E1" w14:textId="77777777" w:rsidTr="00FB3F6E">
        <w:trPr>
          <w:trHeight w:val="432"/>
          <w:jc w:val="center"/>
        </w:trPr>
        <w:tc>
          <w:tcPr>
            <w:tcW w:w="10080" w:type="dxa"/>
            <w:gridSpan w:val="4"/>
            <w:tcBorders>
              <w:top w:val="single" w:sz="4" w:space="0" w:color="auto"/>
              <w:bottom w:val="single" w:sz="4" w:space="0" w:color="auto"/>
            </w:tcBorders>
            <w:shd w:val="clear" w:color="000000" w:fill="FFFFFF"/>
            <w:vAlign w:val="bottom"/>
          </w:tcPr>
          <w:p w14:paraId="61C002D2" w14:textId="77777777" w:rsidR="006F6DE3" w:rsidRPr="00CF14E0" w:rsidRDefault="006F6DE3" w:rsidP="006F6DE3">
            <w:pPr>
              <w:rPr>
                <w:rFonts w:ascii="Rockwell" w:hAnsi="Rockwell" w:cs="Times New Roman"/>
                <w:b/>
                <w:iCs/>
                <w:color w:val="000000"/>
              </w:rPr>
            </w:pPr>
            <w:r w:rsidRPr="00CF14E0">
              <w:rPr>
                <w:rFonts w:ascii="Rockwell" w:hAnsi="Rockwell" w:cs="Times New Roman"/>
                <w:b/>
                <w:iCs/>
                <w:color w:val="000000"/>
              </w:rPr>
              <w:t>Year 1 Implementation Sub-</w:t>
            </w:r>
            <w:r>
              <w:rPr>
                <w:rFonts w:ascii="Rockwell" w:hAnsi="Rockwell" w:cs="Times New Roman"/>
                <w:b/>
                <w:iCs/>
                <w:color w:val="000000"/>
              </w:rPr>
              <w:t>G</w:t>
            </w:r>
            <w:r w:rsidRPr="00CF14E0">
              <w:rPr>
                <w:rFonts w:ascii="Rockwell" w:hAnsi="Rockwell" w:cs="Times New Roman"/>
                <w:b/>
                <w:iCs/>
                <w:color w:val="000000"/>
              </w:rPr>
              <w:t xml:space="preserve">rantee </w:t>
            </w:r>
            <w:r>
              <w:rPr>
                <w:rFonts w:ascii="Rockwell" w:hAnsi="Rockwell" w:cs="Times New Roman"/>
                <w:b/>
                <w:iCs/>
                <w:color w:val="000000"/>
              </w:rPr>
              <w:t>Activities</w:t>
            </w:r>
          </w:p>
        </w:tc>
      </w:tr>
      <w:tr w:rsidR="006F6DE3" w:rsidRPr="005D3115" w14:paraId="6364A660" w14:textId="77777777" w:rsidTr="00FB3F6E">
        <w:trPr>
          <w:trHeight w:val="20"/>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084C52" w14:textId="77777777" w:rsidR="006F6DE3" w:rsidRPr="00D53D02" w:rsidRDefault="006F6DE3" w:rsidP="006F6DE3">
            <w:pPr>
              <w:rPr>
                <w:rFonts w:cs="Times New Roman"/>
                <w:b/>
                <w:iCs/>
                <w:color w:val="000000"/>
                <w:sz w:val="20"/>
                <w:szCs w:val="20"/>
              </w:rPr>
            </w:pPr>
            <w:r>
              <w:rPr>
                <w:rFonts w:cs="Times New Roman"/>
                <w:b/>
                <w:iCs/>
                <w:color w:val="000000"/>
                <w:sz w:val="20"/>
                <w:szCs w:val="20"/>
              </w:rPr>
              <w:t>Sub-Grantee</w:t>
            </w:r>
            <w:r w:rsidRPr="00D53D02">
              <w:rPr>
                <w:rFonts w:cs="Times New Roman"/>
                <w:b/>
                <w:iCs/>
                <w:color w:val="000000"/>
                <w:sz w:val="20"/>
                <w:szCs w:val="20"/>
              </w:rPr>
              <w:t xml:space="preserve"> Support</w:t>
            </w:r>
          </w:p>
        </w:tc>
      </w:tr>
      <w:tr w:rsidR="00FB3F6E" w:rsidRPr="005D3115" w14:paraId="0D7C6353" w14:textId="77777777" w:rsidTr="009224F8">
        <w:trPr>
          <w:trHeight w:val="962"/>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A0BF" w14:textId="77777777" w:rsidR="006F6DE3" w:rsidRDefault="006F6DE3" w:rsidP="006F6DE3">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p w14:paraId="34D67A22" w14:textId="77777777" w:rsidR="006F6DE3" w:rsidRDefault="006F6DE3" w:rsidP="006F6DE3">
            <w:pPr>
              <w:rPr>
                <w:rFonts w:cs="Times New Roman"/>
                <w:color w:val="000000"/>
                <w:sz w:val="18"/>
                <w:szCs w:val="18"/>
              </w:rPr>
            </w:pPr>
          </w:p>
          <w:p w14:paraId="23182D6A" w14:textId="77777777" w:rsidR="006F6DE3" w:rsidRPr="00E908A6" w:rsidRDefault="006F6DE3" w:rsidP="006F6DE3">
            <w:pPr>
              <w:rPr>
                <w:rFonts w:cs="Times New Roman"/>
                <w:sz w:val="18"/>
                <w:szCs w:val="18"/>
              </w:rPr>
            </w:pP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719304C9"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302B8596"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10B09AFF"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6236D165"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6C0C08B3"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24B6A248" w14:textId="57308393"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A016CC">
              <w:rPr>
                <w:rFonts w:cs="Times New Roman"/>
                <w:color w:val="000000"/>
                <w:sz w:val="18"/>
                <w:szCs w:val="18"/>
              </w:rPr>
              <w:t>professional(s)</w:t>
            </w:r>
          </w:p>
        </w:tc>
      </w:tr>
      <w:tr w:rsidR="00FB3F6E" w:rsidRPr="005D3115" w14:paraId="44BEEC01" w14:textId="77777777" w:rsidTr="00BE2F6D">
        <w:trPr>
          <w:trHeight w:val="962"/>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B1F58" w14:textId="77777777" w:rsidR="006F6DE3" w:rsidRPr="00A4228B" w:rsidRDefault="006F6DE3" w:rsidP="006F6DE3">
            <w:pPr>
              <w:rPr>
                <w:rFonts w:cs="Times New Roman"/>
                <w:color w:val="000000"/>
                <w:sz w:val="18"/>
                <w:szCs w:val="18"/>
              </w:rPr>
            </w:pPr>
            <w:bookmarkStart w:id="410" w:name="_Hlk78574327"/>
            <w:r w:rsidRPr="00A4228B">
              <w:rPr>
                <w:rFonts w:cs="Times New Roman"/>
                <w:color w:val="000000"/>
                <w:sz w:val="18"/>
                <w:szCs w:val="18"/>
              </w:rPr>
              <w:t>CCSP Grant Budget Workshop</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77EE7C02" w14:textId="30A5F0B9" w:rsidR="006F6DE3" w:rsidRPr="00A4228B" w:rsidRDefault="00E577CF" w:rsidP="006F6DE3">
            <w:pPr>
              <w:jc w:val="center"/>
              <w:rPr>
                <w:rFonts w:cs="Times New Roman"/>
                <w:color w:val="000000"/>
                <w:sz w:val="18"/>
                <w:szCs w:val="18"/>
              </w:rPr>
            </w:pPr>
            <w:r>
              <w:rPr>
                <w:rFonts w:cs="Times New Roman"/>
                <w:color w:val="000000"/>
                <w:sz w:val="18"/>
                <w:szCs w:val="18"/>
              </w:rPr>
              <w:t>1 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13186179" w14:textId="77777777" w:rsidR="006F6DE3" w:rsidRDefault="006F6DE3" w:rsidP="006F6DE3">
            <w:pPr>
              <w:rPr>
                <w:rFonts w:cs="Times New Roman"/>
                <w:color w:val="000000"/>
                <w:sz w:val="18"/>
                <w:szCs w:val="18"/>
              </w:rPr>
            </w:pPr>
            <w:r w:rsidRPr="00A4228B">
              <w:rPr>
                <w:rFonts w:cs="Times New Roman"/>
                <w:color w:val="000000"/>
                <w:sz w:val="18"/>
                <w:szCs w:val="18"/>
              </w:rPr>
              <w:t>___ Fall</w:t>
            </w:r>
          </w:p>
          <w:p w14:paraId="29602577" w14:textId="0D75A3E2" w:rsidR="00AC5C9C" w:rsidRPr="00A4228B" w:rsidRDefault="00AC5C9C" w:rsidP="006F6DE3">
            <w:pPr>
              <w:rPr>
                <w:rFonts w:cs="Times New Roman"/>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688A1D25"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158D0942"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EA8E345"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1023B40C" w14:textId="5AE37A29"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F139E7">
              <w:rPr>
                <w:rFonts w:cs="Times New Roman"/>
                <w:color w:val="000000"/>
                <w:sz w:val="18"/>
                <w:szCs w:val="18"/>
              </w:rPr>
              <w:t>professional(s)</w:t>
            </w:r>
          </w:p>
        </w:tc>
      </w:tr>
      <w:bookmarkEnd w:id="410"/>
      <w:tr w:rsidR="00FB3F6E" w:rsidRPr="005D3115" w14:paraId="4B747B4D" w14:textId="77777777" w:rsidTr="009224F8">
        <w:trPr>
          <w:trHeight w:val="1178"/>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5063BF9" w14:textId="5501B7D3" w:rsidR="00AC5C9C" w:rsidRPr="00A4228B" w:rsidRDefault="00AC5C9C" w:rsidP="006F6DE3">
            <w:pPr>
              <w:rPr>
                <w:rFonts w:cs="Times New Roman"/>
                <w:color w:val="000000"/>
                <w:sz w:val="18"/>
                <w:szCs w:val="18"/>
              </w:rPr>
            </w:pPr>
            <w:r>
              <w:rPr>
                <w:rFonts w:cs="Times New Roman"/>
                <w:color w:val="000000"/>
                <w:sz w:val="18"/>
                <w:szCs w:val="18"/>
              </w:rPr>
              <w:t xml:space="preserve">CCSP All Sub-Grantee </w:t>
            </w:r>
            <w:r w:rsidR="0070708F">
              <w:rPr>
                <w:rFonts w:cs="Times New Roman"/>
                <w:color w:val="000000"/>
                <w:sz w:val="18"/>
                <w:szCs w:val="18"/>
              </w:rPr>
              <w:t>Call</w:t>
            </w:r>
            <w:r>
              <w:rPr>
                <w:rFonts w:cs="Times New Roman"/>
                <w:color w:val="000000"/>
                <w:sz w:val="18"/>
                <w:szCs w:val="18"/>
              </w:rPr>
              <w:t xml:space="preserve"> </w:t>
            </w:r>
          </w:p>
        </w:tc>
        <w:tc>
          <w:tcPr>
            <w:tcW w:w="1585" w:type="dxa"/>
            <w:tcBorders>
              <w:top w:val="single" w:sz="4" w:space="0" w:color="auto"/>
              <w:left w:val="nil"/>
              <w:bottom w:val="single" w:sz="4" w:space="0" w:color="auto"/>
              <w:right w:val="single" w:sz="4" w:space="0" w:color="auto"/>
            </w:tcBorders>
            <w:shd w:val="clear" w:color="auto" w:fill="auto"/>
            <w:vAlign w:val="center"/>
          </w:tcPr>
          <w:p w14:paraId="1B3799C0" w14:textId="03EC964B" w:rsidR="00AC5C9C" w:rsidRPr="00A4228B" w:rsidRDefault="005733A3" w:rsidP="006F6DE3">
            <w:pPr>
              <w:jc w:val="center"/>
              <w:rPr>
                <w:rFonts w:cs="Times New Roman"/>
                <w:color w:val="000000"/>
                <w:sz w:val="18"/>
                <w:szCs w:val="18"/>
              </w:rPr>
            </w:pPr>
            <w:r>
              <w:rPr>
                <w:rFonts w:cs="Times New Roman"/>
                <w:color w:val="000000"/>
                <w:sz w:val="18"/>
                <w:szCs w:val="18"/>
              </w:rPr>
              <w:t>2 Required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418393CB" w14:textId="51C3047B" w:rsidR="00DA69BF" w:rsidRDefault="00DA69BF" w:rsidP="00DA69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6FC99FFF" w14:textId="77777777" w:rsidR="00DA69BF" w:rsidRPr="00225405" w:rsidRDefault="00DA69BF" w:rsidP="00DA69BF">
            <w:pPr>
              <w:rPr>
                <w:rFonts w:cs="Times New Roman"/>
                <w:bCs/>
                <w:color w:val="000000"/>
                <w:sz w:val="18"/>
                <w:szCs w:val="18"/>
              </w:rPr>
            </w:pPr>
            <w:r w:rsidRPr="00225405">
              <w:rPr>
                <w:rFonts w:cs="Times New Roman"/>
                <w:bCs/>
                <w:color w:val="000000"/>
                <w:sz w:val="18"/>
                <w:szCs w:val="18"/>
              </w:rPr>
              <w:t>___ December</w:t>
            </w:r>
          </w:p>
          <w:p w14:paraId="250BDDE5" w14:textId="2B583E58" w:rsidR="00DA69BF" w:rsidRPr="00225405" w:rsidRDefault="00DA69BF" w:rsidP="00DA69BF">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3F120981" w14:textId="72200740" w:rsidR="00AC5C9C" w:rsidRPr="00A4228B" w:rsidRDefault="00DA69BF" w:rsidP="00DA69BF">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1193A806" w14:textId="0E690C80" w:rsidR="00DA69BF" w:rsidRPr="00A4228B" w:rsidRDefault="00DA69BF" w:rsidP="00DA69BF">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68A1A82C" w14:textId="77777777" w:rsidR="00DA69BF" w:rsidRDefault="00DA69BF" w:rsidP="00DA69BF">
            <w:pPr>
              <w:rPr>
                <w:rFonts w:cs="Times New Roman"/>
                <w:color w:val="000000"/>
                <w:sz w:val="18"/>
                <w:szCs w:val="18"/>
              </w:rPr>
            </w:pPr>
            <w:r w:rsidRPr="00A4228B">
              <w:rPr>
                <w:rFonts w:cs="Times New Roman"/>
                <w:color w:val="000000"/>
                <w:sz w:val="18"/>
                <w:szCs w:val="18"/>
              </w:rPr>
              <w:t>___ Founder(s)</w:t>
            </w:r>
          </w:p>
          <w:p w14:paraId="1CBD9074" w14:textId="77777777" w:rsidR="00DA69BF" w:rsidRDefault="00DA69BF" w:rsidP="00DA69BF">
            <w:pPr>
              <w:rPr>
                <w:rFonts w:cs="Times New Roman"/>
                <w:color w:val="000000"/>
                <w:sz w:val="18"/>
                <w:szCs w:val="18"/>
              </w:rPr>
            </w:pPr>
            <w:r w:rsidRPr="00A4228B">
              <w:rPr>
                <w:rFonts w:cs="Times New Roman"/>
                <w:color w:val="000000"/>
                <w:sz w:val="18"/>
                <w:szCs w:val="18"/>
              </w:rPr>
              <w:t>___ Board member(s)</w:t>
            </w:r>
          </w:p>
          <w:p w14:paraId="2F5B7E45" w14:textId="77777777" w:rsidR="00DA69BF" w:rsidRDefault="00DA69BF" w:rsidP="00DA69BF">
            <w:pPr>
              <w:rPr>
                <w:rFonts w:cs="Times New Roman"/>
                <w:color w:val="000000"/>
                <w:sz w:val="18"/>
                <w:szCs w:val="18"/>
              </w:rPr>
            </w:pPr>
            <w:r w:rsidRPr="00A4228B">
              <w:rPr>
                <w:rFonts w:cs="Times New Roman"/>
                <w:color w:val="000000"/>
                <w:sz w:val="18"/>
                <w:szCs w:val="18"/>
              </w:rPr>
              <w:t>___ Administrator(s)</w:t>
            </w:r>
          </w:p>
          <w:p w14:paraId="320380E4" w14:textId="73B6514E" w:rsidR="00AC5C9C" w:rsidRPr="00A4228B" w:rsidRDefault="00DA69BF" w:rsidP="00DA69BF">
            <w:pPr>
              <w:rPr>
                <w:rFonts w:cs="Times New Roman"/>
                <w:color w:val="000000"/>
                <w:sz w:val="18"/>
                <w:szCs w:val="18"/>
              </w:rPr>
            </w:pPr>
            <w:r w:rsidRPr="00A4228B">
              <w:rPr>
                <w:rFonts w:cs="Times New Roman"/>
                <w:color w:val="000000"/>
                <w:sz w:val="18"/>
                <w:szCs w:val="18"/>
              </w:rPr>
              <w:t xml:space="preserve">___ Business </w:t>
            </w:r>
            <w:r w:rsidR="00A016CC" w:rsidRPr="00A016CC">
              <w:rPr>
                <w:rFonts w:cs="Times New Roman"/>
                <w:color w:val="000000"/>
                <w:sz w:val="18"/>
                <w:szCs w:val="18"/>
              </w:rPr>
              <w:t>professional(s)</w:t>
            </w:r>
          </w:p>
        </w:tc>
      </w:tr>
      <w:tr w:rsidR="00FB3F6E" w:rsidRPr="005D3115" w14:paraId="220C344C" w14:textId="77777777" w:rsidTr="009224F8">
        <w:trPr>
          <w:trHeight w:val="1142"/>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0AC51" w14:textId="77777777" w:rsidR="006F6DE3" w:rsidRPr="00A4228B" w:rsidRDefault="006F6DE3" w:rsidP="006F6DE3">
            <w:pPr>
              <w:rPr>
                <w:rFonts w:cs="Times New Roman"/>
                <w:color w:val="000000"/>
                <w:sz w:val="18"/>
                <w:szCs w:val="18"/>
              </w:rPr>
            </w:pPr>
            <w:r w:rsidRPr="00A4228B">
              <w:rPr>
                <w:rFonts w:cs="Times New Roman"/>
                <w:color w:val="000000"/>
                <w:sz w:val="18"/>
                <w:szCs w:val="18"/>
              </w:rPr>
              <w:t>CCSP Grant Post-Award Webinar</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5FC9C8FD" w14:textId="77777777" w:rsidR="006F6DE3" w:rsidRDefault="006F6DE3" w:rsidP="006F6DE3">
            <w:pPr>
              <w:jc w:val="center"/>
              <w:rPr>
                <w:rFonts w:cs="Times New Roman"/>
                <w:color w:val="000000"/>
                <w:sz w:val="18"/>
                <w:szCs w:val="18"/>
              </w:rPr>
            </w:pPr>
            <w:r w:rsidRPr="00A4228B">
              <w:rPr>
                <w:rFonts w:cs="Times New Roman"/>
                <w:color w:val="000000"/>
                <w:sz w:val="18"/>
                <w:szCs w:val="18"/>
              </w:rPr>
              <w:t>Required</w:t>
            </w:r>
          </w:p>
          <w:p w14:paraId="5C8F83FA" w14:textId="4A531ACF" w:rsidR="00E577CF" w:rsidRPr="00A4228B" w:rsidRDefault="00E577CF" w:rsidP="006F6DE3">
            <w:pPr>
              <w:jc w:val="center"/>
              <w:rPr>
                <w:rFonts w:cs="Times New Roman"/>
                <w:color w:val="000000"/>
                <w:sz w:val="18"/>
                <w:szCs w:val="18"/>
              </w:rPr>
            </w:pPr>
            <w:r>
              <w:rPr>
                <w:rFonts w:cs="Times New Roman"/>
                <w:color w:val="000000"/>
                <w:sz w:val="18"/>
                <w:szCs w:val="18"/>
              </w:rPr>
              <w:t>(2-parts)</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08C70509"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Fall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5618DD5F" w14:textId="2559C11E" w:rsidR="006F6DE3" w:rsidRPr="00A4228B" w:rsidRDefault="006F6DE3" w:rsidP="006F6DE3">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 (required)</w:t>
            </w:r>
          </w:p>
          <w:p w14:paraId="12F15AB5"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50319962"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19D63752"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4A14FBC9" w14:textId="32BA062E"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A016CC" w:rsidRPr="00A016CC">
              <w:rPr>
                <w:rFonts w:cs="Times New Roman"/>
                <w:color w:val="000000"/>
                <w:sz w:val="18"/>
                <w:szCs w:val="18"/>
              </w:rPr>
              <w:t>professional(s)</w:t>
            </w:r>
          </w:p>
        </w:tc>
      </w:tr>
      <w:tr w:rsidR="00FB3F6E" w:rsidRPr="005D3115" w14:paraId="650A7839" w14:textId="77777777" w:rsidTr="00906D0A">
        <w:trPr>
          <w:trHeight w:val="917"/>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493F1F20" w14:textId="77777777" w:rsidR="006F6DE3" w:rsidRPr="00A4228B" w:rsidRDefault="006F6DE3" w:rsidP="006F6DE3">
            <w:pPr>
              <w:rPr>
                <w:rFonts w:cs="Times New Roman"/>
                <w:color w:val="000000"/>
                <w:sz w:val="18"/>
                <w:szCs w:val="18"/>
              </w:rPr>
            </w:pPr>
            <w:r w:rsidRPr="00453AEA">
              <w:rPr>
                <w:rFonts w:cs="Times New Roman"/>
                <w:color w:val="000000"/>
                <w:sz w:val="18"/>
                <w:szCs w:val="18"/>
              </w:rPr>
              <w:t>CCSP Implementation Grant Site Visit</w:t>
            </w:r>
          </w:p>
        </w:tc>
        <w:tc>
          <w:tcPr>
            <w:tcW w:w="1585" w:type="dxa"/>
            <w:tcBorders>
              <w:top w:val="single" w:sz="4" w:space="0" w:color="auto"/>
              <w:left w:val="nil"/>
              <w:bottom w:val="single" w:sz="4" w:space="0" w:color="auto"/>
              <w:right w:val="single" w:sz="4" w:space="0" w:color="auto"/>
            </w:tcBorders>
            <w:shd w:val="clear" w:color="auto" w:fill="auto"/>
            <w:vAlign w:val="center"/>
          </w:tcPr>
          <w:p w14:paraId="1599EE76" w14:textId="77777777" w:rsidR="006F6DE3" w:rsidRPr="00A4228B" w:rsidRDefault="006F6DE3" w:rsidP="006F6DE3">
            <w:pPr>
              <w:jc w:val="center"/>
              <w:rPr>
                <w:rFonts w:cs="Times New Roman"/>
                <w:color w:val="000000"/>
                <w:sz w:val="18"/>
                <w:szCs w:val="18"/>
              </w:rPr>
            </w:pPr>
            <w:r w:rsidRPr="00453AEA">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4D5DE48E" w14:textId="77777777" w:rsidR="006F6DE3" w:rsidRPr="00A4228B" w:rsidRDefault="006F6DE3" w:rsidP="006F6DE3">
            <w:pPr>
              <w:rPr>
                <w:rFonts w:cs="Times New Roman"/>
                <w:color w:val="000000"/>
                <w:sz w:val="18"/>
                <w:szCs w:val="18"/>
              </w:rPr>
            </w:pPr>
            <w:r w:rsidRPr="00453AEA">
              <w:rPr>
                <w:rFonts w:cs="Times New Roman"/>
                <w:color w:val="000000"/>
                <w:sz w:val="18"/>
                <w:szCs w:val="18"/>
              </w:rPr>
              <w:t>CDE Schools of Choice will schedule with school</w:t>
            </w:r>
          </w:p>
        </w:tc>
        <w:tc>
          <w:tcPr>
            <w:tcW w:w="2610" w:type="dxa"/>
            <w:tcBorders>
              <w:top w:val="single" w:sz="4" w:space="0" w:color="auto"/>
              <w:left w:val="nil"/>
              <w:bottom w:val="single" w:sz="4" w:space="0" w:color="auto"/>
              <w:right w:val="single" w:sz="4" w:space="0" w:color="auto"/>
            </w:tcBorders>
            <w:shd w:val="clear" w:color="auto" w:fill="auto"/>
            <w:vAlign w:val="center"/>
          </w:tcPr>
          <w:p w14:paraId="26160490"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35B9CE26" w14:textId="77777777" w:rsidR="006F6DE3" w:rsidRDefault="006F6DE3" w:rsidP="006F6DE3">
            <w:pPr>
              <w:rPr>
                <w:rFonts w:cs="Times New Roman"/>
                <w:color w:val="000000"/>
                <w:sz w:val="18"/>
                <w:szCs w:val="18"/>
              </w:rPr>
            </w:pPr>
            <w:r w:rsidRPr="00453AEA">
              <w:rPr>
                <w:rFonts w:cs="Times New Roman"/>
                <w:color w:val="000000"/>
                <w:sz w:val="18"/>
                <w:szCs w:val="18"/>
              </w:rPr>
              <w:t>___ Board member(s)</w:t>
            </w:r>
          </w:p>
          <w:p w14:paraId="3426465F" w14:textId="77777777" w:rsidR="006F6DE3" w:rsidRDefault="006F6DE3" w:rsidP="006F6DE3">
            <w:pPr>
              <w:rPr>
                <w:rFonts w:cs="Times New Roman"/>
                <w:color w:val="000000"/>
                <w:sz w:val="18"/>
                <w:szCs w:val="18"/>
              </w:rPr>
            </w:pPr>
            <w:r w:rsidRPr="00453AEA">
              <w:rPr>
                <w:rFonts w:cs="Times New Roman"/>
                <w:color w:val="000000"/>
                <w:sz w:val="18"/>
                <w:szCs w:val="18"/>
              </w:rPr>
              <w:t>___ Administrator(s)</w:t>
            </w:r>
          </w:p>
          <w:p w14:paraId="3B6677B0" w14:textId="035DB624" w:rsidR="006F6DE3" w:rsidRPr="00A4228B" w:rsidRDefault="006F6DE3" w:rsidP="006F6DE3">
            <w:pPr>
              <w:rPr>
                <w:rFonts w:cs="Times New Roman"/>
                <w:color w:val="000000"/>
                <w:sz w:val="18"/>
                <w:szCs w:val="18"/>
              </w:rPr>
            </w:pPr>
            <w:r>
              <w:rPr>
                <w:rFonts w:cs="Times New Roman"/>
                <w:color w:val="000000"/>
                <w:sz w:val="18"/>
                <w:szCs w:val="18"/>
              </w:rPr>
              <w:t xml:space="preserve">___ Business </w:t>
            </w:r>
            <w:r w:rsidR="00A016CC">
              <w:rPr>
                <w:rFonts w:cs="Times New Roman"/>
                <w:color w:val="000000"/>
                <w:sz w:val="18"/>
                <w:szCs w:val="18"/>
              </w:rPr>
              <w:t>professional(s)</w:t>
            </w:r>
          </w:p>
        </w:tc>
      </w:tr>
      <w:tr w:rsidR="006F6DE3" w:rsidRPr="005D3115" w14:paraId="37612F17" w14:textId="77777777" w:rsidTr="00FB3F6E">
        <w:trPr>
          <w:trHeight w:val="20"/>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30204" w14:textId="77777777" w:rsidR="006F6DE3" w:rsidRDefault="006F6DE3" w:rsidP="006F6DE3">
            <w:pPr>
              <w:rPr>
                <w:rFonts w:cs="Times New Roman"/>
                <w:color w:val="000000"/>
                <w:sz w:val="20"/>
                <w:szCs w:val="20"/>
              </w:rPr>
            </w:pPr>
            <w:r w:rsidRPr="00783462">
              <w:rPr>
                <w:rFonts w:cs="Times New Roman"/>
                <w:b/>
                <w:bCs/>
                <w:color w:val="000000"/>
                <w:sz w:val="20"/>
                <w:szCs w:val="20"/>
              </w:rPr>
              <w:t>Governing Board Support</w:t>
            </w:r>
          </w:p>
        </w:tc>
      </w:tr>
      <w:tr w:rsidR="00FB3F6E" w:rsidRPr="005D3115" w14:paraId="5F094825" w14:textId="77777777" w:rsidTr="00E577CF">
        <w:trPr>
          <w:trHeight w:val="557"/>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864D1" w14:textId="357D6AA7" w:rsidR="006F6DE3" w:rsidRPr="00A4228B" w:rsidRDefault="006F6DE3" w:rsidP="006F6DE3">
            <w:pPr>
              <w:rPr>
                <w:rFonts w:cs="Times New Roman"/>
                <w:color w:val="000000"/>
                <w:sz w:val="18"/>
                <w:szCs w:val="18"/>
              </w:rPr>
            </w:pPr>
            <w:r w:rsidRPr="00A4228B">
              <w:rPr>
                <w:rFonts w:cs="Times New Roman"/>
                <w:color w:val="000000"/>
                <w:sz w:val="18"/>
                <w:szCs w:val="18"/>
              </w:rPr>
              <w:t>Charter School Board Training Modules</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28206923"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7E6E3AEE" w14:textId="5BF52424" w:rsidR="006F6DE3" w:rsidRPr="00801D19" w:rsidRDefault="006F6DE3" w:rsidP="006F6DE3">
            <w:pPr>
              <w:rPr>
                <w:rFonts w:cs="Times New Roman"/>
                <w:color w:val="000000"/>
                <w:sz w:val="18"/>
                <w:szCs w:val="18"/>
              </w:rPr>
            </w:pPr>
            <w:r w:rsidRPr="00801D19">
              <w:rPr>
                <w:rFonts w:cs="Times New Roman"/>
                <w:color w:val="000000"/>
                <w:sz w:val="18"/>
                <w:szCs w:val="18"/>
              </w:rPr>
              <w:t>Complete all 30 modules by date: ______________</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65D7A6C8"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1D263D4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Board member(s) (required)</w:t>
            </w:r>
          </w:p>
        </w:tc>
      </w:tr>
      <w:tr w:rsidR="00FB3F6E" w:rsidRPr="005D3115" w14:paraId="09BAA6CE" w14:textId="77777777" w:rsidTr="00906D0A">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A99B" w14:textId="27715A57" w:rsidR="006F6DE3" w:rsidRPr="00A4228B" w:rsidRDefault="006F6DE3" w:rsidP="006F6DE3">
            <w:pPr>
              <w:rPr>
                <w:rFonts w:cs="Times New Roman"/>
                <w:color w:val="000000"/>
                <w:sz w:val="18"/>
                <w:szCs w:val="18"/>
              </w:rPr>
            </w:pPr>
            <w:r>
              <w:rPr>
                <w:rFonts w:cs="Times New Roman"/>
                <w:color w:val="000000"/>
                <w:sz w:val="18"/>
                <w:szCs w:val="18"/>
              </w:rPr>
              <w:t xml:space="preserve">Board Fundamentals </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463F1" w14:textId="77777777" w:rsidR="006F6DE3" w:rsidRPr="00A4228B" w:rsidRDefault="006F6DE3" w:rsidP="006F6DE3">
            <w:pPr>
              <w:jc w:val="center"/>
              <w:rPr>
                <w:rFonts w:cs="Times New Roman"/>
                <w:color w:val="000000"/>
                <w:sz w:val="18"/>
                <w:szCs w:val="18"/>
              </w:rPr>
            </w:pPr>
            <w:r>
              <w:rPr>
                <w:rFonts w:cs="Times New Roman"/>
                <w:color w:val="000000"/>
                <w:sz w:val="18"/>
                <w:szCs w:val="18"/>
              </w:rPr>
              <w:t>1 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6C2AFD13" w14:textId="77777777" w:rsidR="006F6DE3" w:rsidRPr="00801D19" w:rsidRDefault="006F6DE3" w:rsidP="006F6DE3">
            <w:pPr>
              <w:rPr>
                <w:rFonts w:cs="Times New Roman"/>
                <w:color w:val="000000"/>
                <w:sz w:val="18"/>
                <w:szCs w:val="18"/>
              </w:rPr>
            </w:pPr>
            <w:r w:rsidRPr="00801D19">
              <w:rPr>
                <w:rFonts w:cs="Times New Roman"/>
                <w:color w:val="000000"/>
                <w:sz w:val="18"/>
                <w:szCs w:val="18"/>
              </w:rPr>
              <w:t>___ Fall</w:t>
            </w:r>
          </w:p>
          <w:p w14:paraId="483BC1A8" w14:textId="77777777" w:rsidR="006F6DE3" w:rsidRPr="00801D19" w:rsidRDefault="006F6DE3" w:rsidP="006F6DE3">
            <w:pPr>
              <w:rPr>
                <w:rFonts w:cs="Times New Roman"/>
                <w:color w:val="000000"/>
                <w:sz w:val="18"/>
                <w:szCs w:val="18"/>
              </w:rPr>
            </w:pPr>
            <w:r w:rsidRPr="00801D19">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7811855"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w:t>
            </w:r>
            <w:r w:rsidRPr="00A4228B">
              <w:rPr>
                <w:rFonts w:cs="Times New Roman"/>
                <w:color w:val="000000"/>
                <w:sz w:val="18"/>
                <w:szCs w:val="18"/>
              </w:rPr>
              <w:t>required</w:t>
            </w:r>
            <w:r>
              <w:rPr>
                <w:rFonts w:cs="Times New Roman"/>
                <w:color w:val="000000"/>
                <w:sz w:val="18"/>
                <w:szCs w:val="18"/>
              </w:rPr>
              <w:t>)</w:t>
            </w:r>
          </w:p>
          <w:p w14:paraId="6E8F4799"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FB3F6E" w:rsidRPr="005D3115" w14:paraId="7729FF80" w14:textId="77777777" w:rsidTr="00906D0A">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7CE" w14:textId="453D420C" w:rsidR="006F6DE3" w:rsidRDefault="00BE2F6D" w:rsidP="006F6DE3">
            <w:pPr>
              <w:rPr>
                <w:rFonts w:cs="Times New Roman"/>
                <w:sz w:val="18"/>
                <w:szCs w:val="18"/>
              </w:rPr>
            </w:pPr>
            <w:r>
              <w:rPr>
                <w:rFonts w:cs="Times New Roman"/>
                <w:sz w:val="18"/>
                <w:szCs w:val="18"/>
              </w:rPr>
              <w:t xml:space="preserve">Performance Management Training: </w:t>
            </w:r>
            <w:r w:rsidR="006F6DE3" w:rsidRPr="00E12A59">
              <w:rPr>
                <w:rFonts w:cs="Times New Roman"/>
                <w:sz w:val="18"/>
                <w:szCs w:val="18"/>
              </w:rPr>
              <w:t xml:space="preserve">CDE Unified Improvement Plan Training </w:t>
            </w:r>
          </w:p>
          <w:p w14:paraId="3CD2A1CD" w14:textId="4B50094D" w:rsidR="006F6DE3" w:rsidRPr="00A4228B" w:rsidRDefault="006F6DE3" w:rsidP="006F6DE3">
            <w:pPr>
              <w:rPr>
                <w:rFonts w:cs="Times New Roman"/>
                <w:color w:val="000000"/>
                <w:sz w:val="18"/>
                <w:szCs w:val="18"/>
              </w:rPr>
            </w:pPr>
            <w:r w:rsidRPr="00E12A59">
              <w:rPr>
                <w:rFonts w:cs="Times New Roman"/>
                <w:i/>
                <w:sz w:val="16"/>
                <w:szCs w:val="16"/>
              </w:rPr>
              <w:t>(</w:t>
            </w:r>
            <w:r w:rsidR="00BE2F6D" w:rsidRPr="00E12A59">
              <w:rPr>
                <w:rFonts w:cs="Times New Roman"/>
                <w:i/>
                <w:sz w:val="16"/>
                <w:szCs w:val="16"/>
              </w:rPr>
              <w:t>Training</w:t>
            </w:r>
            <w:r w:rsidRPr="00E12A59">
              <w:rPr>
                <w:rFonts w:cs="Times New Roman"/>
                <w:i/>
                <w:sz w:val="16"/>
                <w:szCs w:val="16"/>
              </w:rPr>
              <w:t xml:space="preserve"> request form required</w:t>
            </w:r>
            <w:r w:rsidR="0070708F">
              <w:rPr>
                <w:rFonts w:cs="Times New Roman"/>
                <w:i/>
                <w:sz w:val="16"/>
                <w:szCs w:val="16"/>
              </w:rPr>
              <w:t xml:space="preserve">; offered </w:t>
            </w:r>
            <w:hyperlink r:id="rId46" w:history="1">
              <w:r w:rsidR="0070708F" w:rsidRPr="00FB3F6E">
                <w:rPr>
                  <w:rStyle w:val="Hyperlink"/>
                  <w:rFonts w:cs="Times New Roman"/>
                  <w:i/>
                  <w:sz w:val="16"/>
                  <w:szCs w:val="16"/>
                </w:rPr>
                <w:t>on-demand</w:t>
              </w:r>
            </w:hyperlink>
            <w:r w:rsidR="0070708F">
              <w:rPr>
                <w:rFonts w:cs="Times New Roman"/>
                <w:i/>
                <w:sz w:val="16"/>
                <w:szCs w:val="16"/>
              </w:rPr>
              <w:t xml:space="preserve"> or schedule individually with CDE or </w:t>
            </w:r>
            <w:r w:rsidR="00FB3F6E">
              <w:rPr>
                <w:rFonts w:cs="Times New Roman"/>
                <w:i/>
                <w:sz w:val="16"/>
                <w:szCs w:val="16"/>
              </w:rPr>
              <w:t>an outside agency</w:t>
            </w:r>
            <w:r w:rsidRPr="00E12A59">
              <w:rPr>
                <w:rFonts w:cs="Times New Roman"/>
                <w:i/>
                <w:sz w:val="16"/>
                <w:szCs w:val="16"/>
              </w:rPr>
              <w:t>)</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618C0"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54407170" w14:textId="77777777" w:rsidR="006F6DE3" w:rsidRPr="00801D19" w:rsidRDefault="006F6DE3" w:rsidP="006F6DE3">
            <w:pPr>
              <w:rPr>
                <w:rFonts w:cs="Times New Roman"/>
                <w:color w:val="000000"/>
                <w:sz w:val="18"/>
                <w:szCs w:val="18"/>
              </w:rPr>
            </w:pPr>
            <w:r w:rsidRPr="00801D19">
              <w:rPr>
                <w:rFonts w:cs="Times New Roman"/>
                <w:color w:val="000000"/>
                <w:sz w:val="18"/>
                <w:szCs w:val="18"/>
              </w:rPr>
              <w:t>CDE Schools of Choice will communicate schedule</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74CC0E9"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w:t>
            </w:r>
            <w:r w:rsidRPr="00A4228B">
              <w:rPr>
                <w:rFonts w:cs="Times New Roman"/>
                <w:color w:val="000000"/>
                <w:sz w:val="18"/>
                <w:szCs w:val="18"/>
              </w:rPr>
              <w:t>required</w:t>
            </w:r>
            <w:r>
              <w:rPr>
                <w:rFonts w:cs="Times New Roman"/>
                <w:color w:val="000000"/>
                <w:sz w:val="18"/>
                <w:szCs w:val="18"/>
              </w:rPr>
              <w:t>)</w:t>
            </w:r>
          </w:p>
          <w:p w14:paraId="669181B6"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FB3F6E" w:rsidRPr="005D3115" w14:paraId="45067FE4" w14:textId="77777777" w:rsidTr="00906D0A">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13BD048" w14:textId="45ECB4F7" w:rsidR="006F6DE3" w:rsidRPr="000B414C" w:rsidRDefault="00BE2F6D" w:rsidP="006F6DE3">
            <w:pPr>
              <w:rPr>
                <w:rFonts w:cs="Times New Roman"/>
                <w:sz w:val="18"/>
                <w:szCs w:val="18"/>
              </w:rPr>
            </w:pPr>
            <w:r>
              <w:rPr>
                <w:rFonts w:cs="Times New Roman"/>
                <w:sz w:val="18"/>
                <w:szCs w:val="18"/>
              </w:rPr>
              <w:t xml:space="preserve">Performance Management Training: </w:t>
            </w:r>
            <w:r w:rsidR="006F6DE3" w:rsidRPr="000B414C">
              <w:rPr>
                <w:rFonts w:cs="Times New Roman"/>
                <w:sz w:val="18"/>
                <w:szCs w:val="18"/>
              </w:rPr>
              <w:t xml:space="preserve">Data Dashboard with Academic, Culture, Financial and Operational Measures </w:t>
            </w:r>
          </w:p>
          <w:p w14:paraId="0EB21A86" w14:textId="5881BC24" w:rsidR="006F6DE3" w:rsidRPr="00A4228B" w:rsidRDefault="006F6DE3" w:rsidP="006F6DE3">
            <w:pPr>
              <w:rPr>
                <w:rFonts w:cs="Times New Roman"/>
                <w:color w:val="000000"/>
                <w:sz w:val="18"/>
                <w:szCs w:val="18"/>
              </w:rPr>
            </w:pPr>
            <w:r w:rsidRPr="000B414C">
              <w:rPr>
                <w:rFonts w:cs="Times New Roman"/>
                <w:i/>
                <w:sz w:val="16"/>
                <w:szCs w:val="16"/>
              </w:rPr>
              <w:t>(</w:t>
            </w:r>
            <w:r w:rsidR="00BE2F6D" w:rsidRPr="000B414C">
              <w:rPr>
                <w:rFonts w:cs="Times New Roman"/>
                <w:i/>
                <w:sz w:val="16"/>
                <w:szCs w:val="16"/>
              </w:rPr>
              <w:t>Training</w:t>
            </w:r>
            <w:r w:rsidRPr="000B414C">
              <w:rPr>
                <w:rFonts w:cs="Times New Roman"/>
                <w:i/>
                <w:sz w:val="16"/>
                <w:szCs w:val="16"/>
              </w:rPr>
              <w:t xml:space="preserve"> request form required; see link </w:t>
            </w:r>
            <w:hyperlink r:id="rId47" w:history="1">
              <w:r w:rsidRPr="00684B9F">
                <w:rPr>
                  <w:rStyle w:val="Hyperlink"/>
                  <w:i/>
                  <w:sz w:val="16"/>
                  <w:szCs w:val="16"/>
                </w:rPr>
                <w:t>here</w:t>
              </w:r>
            </w:hyperlink>
            <w:r w:rsidRPr="003166CB">
              <w:rPr>
                <w:rFonts w:cs="Times New Roman"/>
                <w:i/>
                <w:color w:val="000000"/>
                <w:sz w:val="16"/>
                <w:szCs w:val="16"/>
              </w:rPr>
              <w:t>)</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61B03B47"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40DF0043" w14:textId="77777777" w:rsidR="006F6DE3" w:rsidRPr="00801D19" w:rsidRDefault="006F6DE3" w:rsidP="006F6DE3">
            <w:pPr>
              <w:rPr>
                <w:rFonts w:cs="Times New Roman"/>
                <w:color w:val="000000"/>
                <w:sz w:val="18"/>
                <w:szCs w:val="18"/>
              </w:rPr>
            </w:pPr>
            <w:r w:rsidRPr="00801D19">
              <w:rPr>
                <w:rFonts w:cs="Times New Roman"/>
                <w:color w:val="000000"/>
                <w:sz w:val="18"/>
                <w:szCs w:val="18"/>
              </w:rPr>
              <w:t>___ Date: ____________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4619F2A4"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(required)</w:t>
            </w:r>
          </w:p>
          <w:p w14:paraId="6C7E516C"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FB3F6E" w:rsidRPr="005D3115" w14:paraId="7596B732" w14:textId="77777777" w:rsidTr="00906D0A">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256517C9" w14:textId="77777777" w:rsidR="006F6DE3" w:rsidRDefault="006F6DE3" w:rsidP="006F6DE3">
            <w:pPr>
              <w:rPr>
                <w:rFonts w:cs="Times New Roman"/>
                <w:sz w:val="18"/>
                <w:szCs w:val="18"/>
              </w:rPr>
            </w:pPr>
            <w:r>
              <w:rPr>
                <w:rFonts w:cs="Times New Roman"/>
                <w:sz w:val="18"/>
                <w:szCs w:val="18"/>
              </w:rPr>
              <w:t>Specialized Governing Board Training</w:t>
            </w:r>
          </w:p>
          <w:p w14:paraId="324E3836" w14:textId="041BA3DF" w:rsidR="006F6DE3" w:rsidRPr="000B414C" w:rsidRDefault="006F6DE3" w:rsidP="006F6DE3">
            <w:pPr>
              <w:rPr>
                <w:rFonts w:cs="Times New Roman"/>
                <w:sz w:val="18"/>
                <w:szCs w:val="18"/>
              </w:rPr>
            </w:pPr>
            <w:r w:rsidRPr="003166CB">
              <w:rPr>
                <w:rFonts w:cs="Times New Roman"/>
                <w:i/>
                <w:color w:val="000000"/>
                <w:sz w:val="16"/>
                <w:szCs w:val="16"/>
              </w:rPr>
              <w:t>(</w:t>
            </w:r>
            <w:r w:rsidR="00BE2F6D" w:rsidRPr="003166CB">
              <w:rPr>
                <w:rFonts w:cs="Times New Roman"/>
                <w:i/>
                <w:color w:val="000000"/>
                <w:sz w:val="16"/>
                <w:szCs w:val="16"/>
              </w:rPr>
              <w:t>Training</w:t>
            </w:r>
            <w:r w:rsidRPr="003166CB">
              <w:rPr>
                <w:rFonts w:cs="Times New Roman"/>
                <w:i/>
                <w:color w:val="000000"/>
                <w:sz w:val="16"/>
                <w:szCs w:val="16"/>
              </w:rPr>
              <w:t xml:space="preserve"> request form required</w:t>
            </w:r>
            <w:r w:rsidR="0070708F">
              <w:rPr>
                <w:rFonts w:cs="Times New Roman"/>
                <w:i/>
                <w:color w:val="000000"/>
                <w:sz w:val="16"/>
                <w:szCs w:val="16"/>
              </w:rPr>
              <w:t>; schedule individually with outside agency</w:t>
            </w:r>
            <w:r w:rsidRPr="003166CB">
              <w:rPr>
                <w:rFonts w:cs="Times New Roman"/>
                <w:i/>
                <w:color w:val="000000"/>
                <w:sz w:val="16"/>
                <w:szCs w:val="16"/>
              </w:rPr>
              <w:t>)</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CF4050" w14:textId="77777777" w:rsidR="006F6DE3" w:rsidRDefault="006F6DE3" w:rsidP="006F6DE3">
            <w:pPr>
              <w:jc w:val="center"/>
              <w:rPr>
                <w:rFonts w:cs="Times New Roman"/>
                <w:color w:val="000000"/>
                <w:sz w:val="18"/>
                <w:szCs w:val="18"/>
              </w:rPr>
            </w:pPr>
            <w:r w:rsidRPr="00E908A6">
              <w:rPr>
                <w:rFonts w:cs="Times New Roman"/>
                <w:bCs/>
                <w:color w:val="000000"/>
                <w:sz w:val="18"/>
                <w:szCs w:val="18"/>
              </w:rPr>
              <w:t>Encouraged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12E32EF5" w14:textId="77777777" w:rsidR="006F6DE3" w:rsidRPr="00801D19" w:rsidRDefault="006F6DE3" w:rsidP="006F6DE3">
            <w:pPr>
              <w:rPr>
                <w:rFonts w:cs="Times New Roman"/>
                <w:color w:val="000000"/>
                <w:sz w:val="18"/>
                <w:szCs w:val="18"/>
              </w:rPr>
            </w:pPr>
            <w:r w:rsidRPr="00801D19">
              <w:rPr>
                <w:rFonts w:cs="Times New Roman"/>
                <w:color w:val="000000"/>
                <w:sz w:val="18"/>
                <w:szCs w:val="18"/>
              </w:rPr>
              <w:t>___ Date: ____________</w:t>
            </w:r>
          </w:p>
        </w:tc>
        <w:tc>
          <w:tcPr>
            <w:tcW w:w="2610" w:type="dxa"/>
            <w:tcBorders>
              <w:top w:val="single" w:sz="4" w:space="0" w:color="auto"/>
              <w:left w:val="nil"/>
              <w:bottom w:val="single" w:sz="4" w:space="0" w:color="auto"/>
              <w:right w:val="single" w:sz="4" w:space="0" w:color="auto"/>
            </w:tcBorders>
            <w:shd w:val="clear" w:color="auto" w:fill="auto"/>
            <w:vAlign w:val="center"/>
          </w:tcPr>
          <w:p w14:paraId="308D2414"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31ADDA26"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FB3F6E" w:rsidRPr="005D3115" w14:paraId="632E37E7" w14:textId="77777777" w:rsidTr="00906D0A">
        <w:trPr>
          <w:trHeight w:val="2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31FEFFBD" w14:textId="77777777" w:rsidR="006F6DE3" w:rsidRPr="00E908A6" w:rsidRDefault="006F6DE3" w:rsidP="006F6DE3">
            <w:pPr>
              <w:rPr>
                <w:rFonts w:cs="Times New Roman"/>
                <w:bCs/>
                <w:color w:val="000000"/>
                <w:sz w:val="18"/>
                <w:szCs w:val="18"/>
              </w:rPr>
            </w:pPr>
            <w:bookmarkStart w:id="411" w:name="_Hlk38905162"/>
            <w:r w:rsidRPr="00E908A6">
              <w:rPr>
                <w:rFonts w:cs="Times New Roman"/>
                <w:bCs/>
                <w:color w:val="000000"/>
                <w:sz w:val="18"/>
                <w:szCs w:val="18"/>
              </w:rPr>
              <w:t>Topic-based Webinars</w:t>
            </w:r>
          </w:p>
        </w:tc>
        <w:tc>
          <w:tcPr>
            <w:tcW w:w="15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A5B1D4" w14:textId="77777777" w:rsidR="006F6DE3" w:rsidRPr="00E908A6" w:rsidRDefault="006F6DE3" w:rsidP="006F6DE3">
            <w:pPr>
              <w:jc w:val="center"/>
              <w:rPr>
                <w:rFonts w:cs="Times New Roman"/>
                <w:bCs/>
                <w:color w:val="000000"/>
                <w:sz w:val="18"/>
                <w:szCs w:val="18"/>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55A3E662"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November</w:t>
            </w:r>
          </w:p>
          <w:p w14:paraId="0BCA2BAD" w14:textId="4303A98F" w:rsidR="006F6DE3" w:rsidRDefault="006F6DE3" w:rsidP="006F6DE3">
            <w:pPr>
              <w:rPr>
                <w:rFonts w:cs="Times New Roman"/>
                <w:bCs/>
                <w:color w:val="000000"/>
                <w:sz w:val="18"/>
                <w:szCs w:val="18"/>
              </w:rPr>
            </w:pPr>
            <w:r w:rsidRPr="00225405">
              <w:rPr>
                <w:rFonts w:cs="Times New Roman"/>
                <w:bCs/>
                <w:color w:val="000000"/>
                <w:sz w:val="18"/>
                <w:szCs w:val="18"/>
              </w:rPr>
              <w:t>___ December</w:t>
            </w:r>
          </w:p>
          <w:p w14:paraId="3110D628" w14:textId="6DF49219" w:rsidR="00DA69BF" w:rsidRPr="00225405" w:rsidRDefault="006F6DE3" w:rsidP="006F6DE3">
            <w:pPr>
              <w:rPr>
                <w:rFonts w:cs="Times New Roman"/>
                <w:bCs/>
                <w:color w:val="000000"/>
                <w:sz w:val="18"/>
                <w:szCs w:val="18"/>
              </w:rPr>
            </w:pPr>
            <w:r w:rsidRPr="00225405">
              <w:rPr>
                <w:rFonts w:cs="Times New Roman"/>
                <w:bCs/>
                <w:color w:val="000000"/>
                <w:sz w:val="18"/>
                <w:szCs w:val="18"/>
              </w:rPr>
              <w:t>___ January</w:t>
            </w:r>
          </w:p>
          <w:p w14:paraId="021DAAC7" w14:textId="472D3BB5" w:rsidR="00DA69BF" w:rsidRPr="00225405" w:rsidRDefault="006F6DE3" w:rsidP="006F6DE3">
            <w:pPr>
              <w:rPr>
                <w:rFonts w:cs="Times New Roman"/>
                <w:bCs/>
                <w:color w:val="000000"/>
                <w:sz w:val="18"/>
                <w:szCs w:val="18"/>
              </w:rPr>
            </w:pPr>
            <w:r w:rsidRPr="00225405">
              <w:rPr>
                <w:rFonts w:cs="Times New Roman"/>
                <w:bCs/>
                <w:color w:val="000000"/>
                <w:sz w:val="18"/>
                <w:szCs w:val="18"/>
              </w:rPr>
              <w:lastRenderedPageBreak/>
              <w:t>___ February</w:t>
            </w:r>
          </w:p>
          <w:p w14:paraId="0C0F8F8F"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March</w:t>
            </w:r>
          </w:p>
          <w:p w14:paraId="4C030E95"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May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C53355C"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lastRenderedPageBreak/>
              <w:t>___ Founder(s)</w:t>
            </w:r>
          </w:p>
          <w:p w14:paraId="0F32CBFD"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Board member(s)</w:t>
            </w:r>
          </w:p>
          <w:p w14:paraId="2AC859EA" w14:textId="77777777" w:rsidR="006F6DE3" w:rsidRPr="00225405" w:rsidRDefault="006F6DE3" w:rsidP="006F6DE3">
            <w:pPr>
              <w:rPr>
                <w:rFonts w:cs="Times New Roman"/>
                <w:bCs/>
                <w:color w:val="000000"/>
                <w:sz w:val="18"/>
                <w:szCs w:val="18"/>
              </w:rPr>
            </w:pPr>
            <w:r w:rsidRPr="00225405">
              <w:rPr>
                <w:rFonts w:cs="Times New Roman"/>
                <w:bCs/>
                <w:color w:val="000000"/>
                <w:sz w:val="18"/>
                <w:szCs w:val="18"/>
              </w:rPr>
              <w:t>___ Administrator(s)</w:t>
            </w:r>
          </w:p>
        </w:tc>
      </w:tr>
      <w:bookmarkEnd w:id="411"/>
      <w:tr w:rsidR="006F6DE3" w:rsidRPr="005D3115" w14:paraId="35D0709E" w14:textId="77777777" w:rsidTr="00F1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4"/>
            <w:shd w:val="clear" w:color="auto" w:fill="BFBFBF" w:themeFill="background1" w:themeFillShade="BF"/>
            <w:vAlign w:val="center"/>
          </w:tcPr>
          <w:p w14:paraId="5637CD6B" w14:textId="77777777" w:rsidR="006F6DE3" w:rsidRPr="00453AEA" w:rsidRDefault="006F6DE3" w:rsidP="006F6DE3">
            <w:pPr>
              <w:rPr>
                <w:rFonts w:cs="Times New Roman"/>
                <w:b/>
                <w:color w:val="000000"/>
                <w:sz w:val="20"/>
                <w:szCs w:val="20"/>
              </w:rPr>
            </w:pPr>
            <w:r w:rsidRPr="00453AEA">
              <w:rPr>
                <w:rFonts w:cs="Times New Roman"/>
                <w:b/>
                <w:color w:val="000000"/>
                <w:sz w:val="20"/>
                <w:szCs w:val="20"/>
              </w:rPr>
              <w:t>Administrator Support</w:t>
            </w:r>
          </w:p>
        </w:tc>
      </w:tr>
      <w:tr w:rsidR="00F139E7" w:rsidRPr="00A508B6" w14:paraId="08DB4831"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hideMark/>
          </w:tcPr>
          <w:p w14:paraId="187D22B6" w14:textId="77777777" w:rsidR="006F6DE3" w:rsidRDefault="006F6DE3" w:rsidP="006F6DE3">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13A95445" w14:textId="6BBA7F0E" w:rsidR="006F6DE3" w:rsidRPr="00A4228B" w:rsidRDefault="006F6DE3" w:rsidP="006F6DE3">
            <w:pPr>
              <w:rPr>
                <w:rFonts w:cs="Times New Roman"/>
                <w:color w:val="000000"/>
                <w:sz w:val="18"/>
                <w:szCs w:val="18"/>
              </w:rPr>
            </w:pPr>
            <w:r w:rsidRPr="003166CB">
              <w:rPr>
                <w:rFonts w:cs="Times New Roman"/>
                <w:i/>
                <w:color w:val="000000"/>
                <w:sz w:val="16"/>
                <w:szCs w:val="16"/>
              </w:rPr>
              <w:t>(</w:t>
            </w:r>
            <w:r w:rsidR="00BE2F6D">
              <w:rPr>
                <w:rFonts w:cs="Times New Roman"/>
                <w:i/>
                <w:color w:val="000000"/>
                <w:sz w:val="16"/>
                <w:szCs w:val="16"/>
              </w:rPr>
              <w:t>Signed</w:t>
            </w:r>
            <w:r>
              <w:rPr>
                <w:rFonts w:cs="Times New Roman"/>
                <w:i/>
                <w:color w:val="000000"/>
                <w:sz w:val="16"/>
                <w:szCs w:val="16"/>
              </w:rPr>
              <w:t xml:space="preserve"> mentor log </w:t>
            </w:r>
            <w:r w:rsidR="00FB3F6E">
              <w:rPr>
                <w:rFonts w:cs="Times New Roman"/>
                <w:i/>
                <w:color w:val="000000"/>
                <w:sz w:val="16"/>
                <w:szCs w:val="16"/>
              </w:rPr>
              <w:t xml:space="preserve">&amp; reflection </w:t>
            </w:r>
            <w:r w:rsidRPr="003166CB">
              <w:rPr>
                <w:rFonts w:cs="Times New Roman"/>
                <w:i/>
                <w:color w:val="000000"/>
                <w:sz w:val="16"/>
                <w:szCs w:val="16"/>
              </w:rPr>
              <w:t>required)</w:t>
            </w:r>
            <w:r>
              <w:rPr>
                <w:rFonts w:cs="Times New Roman"/>
                <w:i/>
                <w:color w:val="000000"/>
                <w:sz w:val="16"/>
                <w:szCs w:val="16"/>
              </w:rPr>
              <w:t xml:space="preserve"> </w:t>
            </w:r>
          </w:p>
        </w:tc>
        <w:tc>
          <w:tcPr>
            <w:tcW w:w="1585" w:type="dxa"/>
            <w:shd w:val="clear" w:color="auto" w:fill="auto"/>
            <w:vAlign w:val="center"/>
            <w:hideMark/>
          </w:tcPr>
          <w:p w14:paraId="62129EBA" w14:textId="7C5DB24D" w:rsidR="006F6DE3" w:rsidRPr="00A4228B" w:rsidRDefault="00FB3F6E" w:rsidP="006F6DE3">
            <w:pPr>
              <w:jc w:val="center"/>
              <w:rPr>
                <w:rFonts w:cs="Times New Roman"/>
                <w:color w:val="000000"/>
                <w:sz w:val="18"/>
                <w:szCs w:val="18"/>
              </w:rPr>
            </w:pPr>
            <w:r>
              <w:rPr>
                <w:rFonts w:cs="Times New Roman"/>
                <w:color w:val="000000"/>
                <w:sz w:val="18"/>
                <w:szCs w:val="18"/>
              </w:rPr>
              <w:t>25-</w:t>
            </w:r>
            <w:r w:rsidR="006F6DE3" w:rsidRPr="00A4228B">
              <w:rPr>
                <w:rFonts w:cs="Times New Roman"/>
                <w:color w:val="000000"/>
                <w:sz w:val="18"/>
                <w:szCs w:val="18"/>
              </w:rPr>
              <w:t xml:space="preserve">32 hours </w:t>
            </w:r>
            <w:r>
              <w:rPr>
                <w:rFonts w:cs="Times New Roman"/>
                <w:color w:val="000000"/>
                <w:sz w:val="18"/>
                <w:szCs w:val="18"/>
              </w:rPr>
              <w:t>R</w:t>
            </w:r>
            <w:r w:rsidR="006F6DE3" w:rsidRPr="00A4228B">
              <w:rPr>
                <w:rFonts w:cs="Times New Roman"/>
                <w:color w:val="000000"/>
                <w:sz w:val="18"/>
                <w:szCs w:val="18"/>
              </w:rPr>
              <w:t xml:space="preserve">equired </w:t>
            </w:r>
          </w:p>
        </w:tc>
        <w:tc>
          <w:tcPr>
            <w:tcW w:w="2272" w:type="dxa"/>
            <w:shd w:val="clear" w:color="auto" w:fill="auto"/>
            <w:vAlign w:val="center"/>
            <w:hideMark/>
          </w:tcPr>
          <w:p w14:paraId="7F60203B" w14:textId="77777777" w:rsidR="006F6DE3" w:rsidRPr="00A4228B" w:rsidRDefault="006F6DE3" w:rsidP="006F6DE3">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610" w:type="dxa"/>
            <w:shd w:val="clear" w:color="auto" w:fill="auto"/>
            <w:vAlign w:val="center"/>
            <w:hideMark/>
          </w:tcPr>
          <w:p w14:paraId="25C16F6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F139E7" w:rsidRPr="00A508B6" w14:paraId="37C09D04"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jc w:val="center"/>
        </w:trPr>
        <w:tc>
          <w:tcPr>
            <w:tcW w:w="3613" w:type="dxa"/>
            <w:shd w:val="clear" w:color="auto" w:fill="auto"/>
            <w:vAlign w:val="center"/>
            <w:hideMark/>
          </w:tcPr>
          <w:p w14:paraId="5F6D32C0"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School </w:t>
            </w:r>
            <w:r w:rsidRPr="00A4228B">
              <w:rPr>
                <w:rFonts w:cs="Times New Roman"/>
                <w:color w:val="000000"/>
                <w:sz w:val="18"/>
                <w:szCs w:val="18"/>
              </w:rPr>
              <w:t xml:space="preserve">Administrator </w:t>
            </w:r>
            <w:r>
              <w:rPr>
                <w:rFonts w:cs="Times New Roman"/>
                <w:color w:val="000000"/>
                <w:sz w:val="18"/>
                <w:szCs w:val="18"/>
              </w:rPr>
              <w:t xml:space="preserve">Mentoring Cohort </w:t>
            </w:r>
            <w:r w:rsidRPr="00BE2F6D">
              <w:rPr>
                <w:rFonts w:cs="Times New Roman"/>
                <w:i/>
                <w:iCs/>
                <w:color w:val="000000"/>
                <w:sz w:val="16"/>
                <w:szCs w:val="16"/>
              </w:rPr>
              <w:t>(Professional Development)</w:t>
            </w:r>
          </w:p>
        </w:tc>
        <w:tc>
          <w:tcPr>
            <w:tcW w:w="1585" w:type="dxa"/>
            <w:vMerge w:val="restart"/>
            <w:shd w:val="clear" w:color="auto" w:fill="auto"/>
            <w:vAlign w:val="center"/>
            <w:hideMark/>
          </w:tcPr>
          <w:p w14:paraId="7B40DD5E" w14:textId="3E7D734A" w:rsidR="006F6DE3" w:rsidRPr="00A4228B" w:rsidRDefault="006F6DE3" w:rsidP="006F6DE3">
            <w:pPr>
              <w:jc w:val="center"/>
              <w:rPr>
                <w:rFonts w:cs="Times New Roman"/>
                <w:color w:val="000000"/>
                <w:sz w:val="18"/>
                <w:szCs w:val="18"/>
              </w:rPr>
            </w:pPr>
            <w:r>
              <w:rPr>
                <w:rFonts w:cs="Times New Roman"/>
                <w:color w:val="000000"/>
                <w:sz w:val="18"/>
                <w:szCs w:val="18"/>
              </w:rPr>
              <w:t xml:space="preserve">3 </w:t>
            </w:r>
            <w:r w:rsidR="00FB3F6E">
              <w:rPr>
                <w:rFonts w:cs="Times New Roman"/>
                <w:color w:val="000000"/>
                <w:sz w:val="18"/>
                <w:szCs w:val="18"/>
              </w:rPr>
              <w:t>R</w:t>
            </w:r>
            <w:r>
              <w:rPr>
                <w:rFonts w:cs="Times New Roman"/>
                <w:color w:val="000000"/>
                <w:sz w:val="18"/>
                <w:szCs w:val="18"/>
              </w:rPr>
              <w:t>equired</w:t>
            </w:r>
          </w:p>
        </w:tc>
        <w:tc>
          <w:tcPr>
            <w:tcW w:w="2272" w:type="dxa"/>
            <w:shd w:val="clear" w:color="auto" w:fill="auto"/>
            <w:vAlign w:val="center"/>
            <w:hideMark/>
          </w:tcPr>
          <w:p w14:paraId="02795564" w14:textId="77777777" w:rsidR="006F6DE3" w:rsidRDefault="006F6DE3" w:rsidP="006F6DE3">
            <w:pPr>
              <w:rPr>
                <w:rFonts w:cs="Times New Roman"/>
                <w:color w:val="000000"/>
                <w:sz w:val="18"/>
                <w:szCs w:val="18"/>
              </w:rPr>
            </w:pPr>
            <w:r w:rsidRPr="00A4228B">
              <w:rPr>
                <w:rFonts w:cs="Times New Roman"/>
                <w:color w:val="000000"/>
                <w:sz w:val="18"/>
                <w:szCs w:val="18"/>
              </w:rPr>
              <w:t>___ September</w:t>
            </w:r>
          </w:p>
          <w:p w14:paraId="03CD82B9" w14:textId="77777777" w:rsidR="006F6DE3" w:rsidRDefault="006F6DE3" w:rsidP="006F6DE3">
            <w:pPr>
              <w:rPr>
                <w:rFonts w:cs="Times New Roman"/>
                <w:color w:val="000000"/>
                <w:sz w:val="18"/>
                <w:szCs w:val="18"/>
              </w:rPr>
            </w:pPr>
            <w:r>
              <w:rPr>
                <w:rFonts w:cs="Times New Roman"/>
                <w:color w:val="000000"/>
                <w:sz w:val="18"/>
                <w:szCs w:val="18"/>
              </w:rPr>
              <w:t>___ Octo</w:t>
            </w:r>
            <w:r w:rsidRPr="0011323D">
              <w:rPr>
                <w:rFonts w:cs="Times New Roman"/>
                <w:color w:val="000000"/>
                <w:sz w:val="18"/>
                <w:szCs w:val="18"/>
              </w:rPr>
              <w:t>ber</w:t>
            </w:r>
          </w:p>
          <w:p w14:paraId="7E1C98D2" w14:textId="77777777" w:rsidR="006F6DE3" w:rsidRDefault="006F6DE3" w:rsidP="006F6DE3">
            <w:pPr>
              <w:rPr>
                <w:rFonts w:cs="Times New Roman"/>
                <w:color w:val="000000"/>
                <w:sz w:val="18"/>
                <w:szCs w:val="18"/>
              </w:rPr>
            </w:pPr>
            <w:r w:rsidRPr="00A4228B">
              <w:rPr>
                <w:rFonts w:cs="Times New Roman"/>
                <w:color w:val="000000"/>
                <w:sz w:val="18"/>
                <w:szCs w:val="18"/>
              </w:rPr>
              <w:t>___ November</w:t>
            </w:r>
          </w:p>
          <w:p w14:paraId="2A1FA82B" w14:textId="77777777" w:rsidR="006F6DE3" w:rsidRDefault="006F6DE3" w:rsidP="006F6DE3">
            <w:pPr>
              <w:rPr>
                <w:rFonts w:cs="Times New Roman"/>
                <w:color w:val="000000"/>
                <w:sz w:val="18"/>
                <w:szCs w:val="18"/>
              </w:rPr>
            </w:pPr>
            <w:r w:rsidRPr="00A4228B">
              <w:rPr>
                <w:rFonts w:cs="Times New Roman"/>
                <w:color w:val="000000"/>
                <w:sz w:val="18"/>
                <w:szCs w:val="18"/>
              </w:rPr>
              <w:t>___ February</w:t>
            </w:r>
          </w:p>
          <w:p w14:paraId="1B8335F1"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March</w:t>
            </w:r>
          </w:p>
          <w:p w14:paraId="13B91A7F" w14:textId="006DC815"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w:t>
            </w:r>
            <w:r w:rsidR="000A5B0D">
              <w:rPr>
                <w:rFonts w:cs="Times New Roman"/>
                <w:color w:val="000000"/>
                <w:sz w:val="18"/>
                <w:szCs w:val="18"/>
              </w:rPr>
              <w:t>May</w:t>
            </w:r>
          </w:p>
        </w:tc>
        <w:tc>
          <w:tcPr>
            <w:tcW w:w="2610" w:type="dxa"/>
            <w:shd w:val="clear" w:color="auto" w:fill="auto"/>
            <w:vAlign w:val="center"/>
            <w:hideMark/>
          </w:tcPr>
          <w:p w14:paraId="3F3A399A"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F139E7" w:rsidRPr="00A508B6" w14:paraId="60C28BD0"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jc w:val="center"/>
        </w:trPr>
        <w:tc>
          <w:tcPr>
            <w:tcW w:w="3613" w:type="dxa"/>
            <w:shd w:val="clear" w:color="auto" w:fill="auto"/>
            <w:vAlign w:val="center"/>
            <w:hideMark/>
          </w:tcPr>
          <w:p w14:paraId="735474A6" w14:textId="6CA92E33" w:rsidR="006F6DE3" w:rsidRPr="00A4228B" w:rsidRDefault="006F6DE3" w:rsidP="006F6DE3">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w:t>
            </w:r>
            <w:r w:rsidR="00BE2F6D">
              <w:rPr>
                <w:rFonts w:cs="Times New Roman"/>
                <w:i/>
                <w:color w:val="000000"/>
                <w:sz w:val="16"/>
                <w:szCs w:val="16"/>
              </w:rPr>
              <w:t>T</w:t>
            </w:r>
            <w:r w:rsidRPr="003166CB">
              <w:rPr>
                <w:rFonts w:cs="Times New Roman"/>
                <w:i/>
                <w:color w:val="000000"/>
                <w:sz w:val="16"/>
                <w:szCs w:val="16"/>
              </w:rPr>
              <w:t>raining request form required)</w:t>
            </w:r>
          </w:p>
        </w:tc>
        <w:tc>
          <w:tcPr>
            <w:tcW w:w="1585" w:type="dxa"/>
            <w:vMerge/>
            <w:shd w:val="clear" w:color="auto" w:fill="auto"/>
            <w:vAlign w:val="center"/>
            <w:hideMark/>
          </w:tcPr>
          <w:p w14:paraId="0A0BE81D" w14:textId="77777777" w:rsidR="006F6DE3" w:rsidRPr="00A4228B" w:rsidRDefault="006F6DE3" w:rsidP="006F6DE3">
            <w:pPr>
              <w:rPr>
                <w:rFonts w:cs="Times New Roman"/>
                <w:color w:val="000000"/>
                <w:sz w:val="18"/>
                <w:szCs w:val="18"/>
              </w:rPr>
            </w:pPr>
          </w:p>
        </w:tc>
        <w:tc>
          <w:tcPr>
            <w:tcW w:w="2272" w:type="dxa"/>
            <w:shd w:val="clear" w:color="auto" w:fill="auto"/>
            <w:vAlign w:val="center"/>
            <w:hideMark/>
          </w:tcPr>
          <w:p w14:paraId="05D451EB"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610" w:type="dxa"/>
            <w:shd w:val="clear" w:color="auto" w:fill="auto"/>
            <w:vAlign w:val="center"/>
            <w:hideMark/>
          </w:tcPr>
          <w:p w14:paraId="3D574C62"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91A254A"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5B1571FB"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Instructional staff</w:t>
            </w:r>
          </w:p>
        </w:tc>
      </w:tr>
      <w:tr w:rsidR="00F139E7" w:rsidRPr="00A508B6" w14:paraId="6D9B170A"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3613" w:type="dxa"/>
            <w:shd w:val="clear" w:color="auto" w:fill="auto"/>
            <w:vAlign w:val="center"/>
            <w:hideMark/>
          </w:tcPr>
          <w:p w14:paraId="227A9E67" w14:textId="77777777" w:rsidR="006F6DE3" w:rsidRPr="00E12A59" w:rsidRDefault="006F6DE3" w:rsidP="006F6DE3">
            <w:pPr>
              <w:rPr>
                <w:rFonts w:cs="Times New Roman"/>
                <w:sz w:val="18"/>
                <w:szCs w:val="18"/>
              </w:rPr>
            </w:pPr>
            <w:r w:rsidRPr="00E12A59">
              <w:rPr>
                <w:rFonts w:cs="Times New Roman"/>
                <w:sz w:val="18"/>
                <w:szCs w:val="18"/>
              </w:rPr>
              <w:t xml:space="preserve">CDE Unified Improvement Plan Training </w:t>
            </w:r>
          </w:p>
          <w:p w14:paraId="551BA836" w14:textId="315E4CF2" w:rsidR="006F6DE3" w:rsidRPr="00A4228B" w:rsidRDefault="006F6DE3" w:rsidP="006F6DE3">
            <w:pPr>
              <w:rPr>
                <w:rFonts w:cs="Times New Roman"/>
                <w:color w:val="000000"/>
                <w:sz w:val="18"/>
                <w:szCs w:val="18"/>
              </w:rPr>
            </w:pPr>
            <w:r w:rsidRPr="00E12A59">
              <w:rPr>
                <w:rFonts w:cs="Times New Roman"/>
                <w:i/>
                <w:sz w:val="16"/>
                <w:szCs w:val="16"/>
              </w:rPr>
              <w:t>(</w:t>
            </w:r>
            <w:r w:rsidR="00BE2F6D" w:rsidRPr="00E12A59">
              <w:rPr>
                <w:rFonts w:cs="Times New Roman"/>
                <w:i/>
                <w:sz w:val="16"/>
                <w:szCs w:val="16"/>
              </w:rPr>
              <w:t>Training</w:t>
            </w:r>
            <w:r w:rsidRPr="00E12A59">
              <w:rPr>
                <w:rFonts w:cs="Times New Roman"/>
                <w:i/>
                <w:sz w:val="16"/>
                <w:szCs w:val="16"/>
              </w:rPr>
              <w:t xml:space="preserve"> request form required</w:t>
            </w:r>
            <w:r w:rsidR="00FB3F6E">
              <w:rPr>
                <w:rFonts w:cs="Times New Roman"/>
                <w:i/>
                <w:sz w:val="16"/>
                <w:szCs w:val="16"/>
              </w:rPr>
              <w:t xml:space="preserve">; offered </w:t>
            </w:r>
            <w:hyperlink r:id="rId48" w:history="1">
              <w:r w:rsidR="00FB3F6E" w:rsidRPr="00FB3F6E">
                <w:rPr>
                  <w:rStyle w:val="Hyperlink"/>
                  <w:rFonts w:cs="Times New Roman"/>
                  <w:i/>
                  <w:sz w:val="16"/>
                  <w:szCs w:val="16"/>
                </w:rPr>
                <w:t>on-demand</w:t>
              </w:r>
            </w:hyperlink>
            <w:r w:rsidR="00FB3F6E">
              <w:rPr>
                <w:rFonts w:cs="Times New Roman"/>
                <w:i/>
                <w:sz w:val="16"/>
                <w:szCs w:val="16"/>
              </w:rPr>
              <w:t xml:space="preserve"> or schedule individually with CDE or an outside agency</w:t>
            </w:r>
            <w:r w:rsidRPr="00E12A59">
              <w:rPr>
                <w:rFonts w:cs="Times New Roman"/>
                <w:i/>
                <w:sz w:val="16"/>
                <w:szCs w:val="16"/>
              </w:rPr>
              <w:t>)</w:t>
            </w:r>
          </w:p>
        </w:tc>
        <w:tc>
          <w:tcPr>
            <w:tcW w:w="1585" w:type="dxa"/>
            <w:shd w:val="clear" w:color="auto" w:fill="auto"/>
            <w:vAlign w:val="center"/>
            <w:hideMark/>
          </w:tcPr>
          <w:p w14:paraId="211114CF"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72" w:type="dxa"/>
            <w:shd w:val="clear" w:color="auto" w:fill="auto"/>
            <w:vAlign w:val="center"/>
            <w:hideMark/>
          </w:tcPr>
          <w:p w14:paraId="2757FFF9" w14:textId="77777777" w:rsidR="006F6DE3" w:rsidRPr="00A4228B" w:rsidRDefault="006F6DE3" w:rsidP="006F6DE3">
            <w:pPr>
              <w:rPr>
                <w:rFonts w:cs="Times New Roman"/>
                <w:color w:val="000000"/>
                <w:sz w:val="18"/>
                <w:szCs w:val="18"/>
              </w:rPr>
            </w:pPr>
            <w:r w:rsidRPr="0089395C">
              <w:rPr>
                <w:rFonts w:cs="Times New Roman"/>
                <w:sz w:val="18"/>
                <w:szCs w:val="18"/>
              </w:rPr>
              <w:t>CDE Schools of Choice will communicate schedule</w:t>
            </w:r>
          </w:p>
        </w:tc>
        <w:tc>
          <w:tcPr>
            <w:tcW w:w="2610" w:type="dxa"/>
            <w:shd w:val="clear" w:color="auto" w:fill="auto"/>
            <w:vAlign w:val="center"/>
            <w:hideMark/>
          </w:tcPr>
          <w:p w14:paraId="7603C4D4"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09A2DCE6"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48011BFA" w14:textId="77777777" w:rsidR="006F6DE3" w:rsidRPr="00A4228B" w:rsidRDefault="006F6DE3" w:rsidP="006F6DE3">
            <w:pPr>
              <w:rPr>
                <w:rFonts w:cs="Times New Roman"/>
                <w:color w:val="000000"/>
                <w:sz w:val="18"/>
                <w:szCs w:val="18"/>
              </w:rPr>
            </w:pPr>
          </w:p>
        </w:tc>
      </w:tr>
      <w:tr w:rsidR="00F139E7" w:rsidRPr="00A508B6" w14:paraId="0677CC91"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8"/>
          <w:jc w:val="center"/>
        </w:trPr>
        <w:tc>
          <w:tcPr>
            <w:tcW w:w="3613" w:type="dxa"/>
            <w:shd w:val="clear" w:color="auto" w:fill="auto"/>
            <w:vAlign w:val="center"/>
          </w:tcPr>
          <w:p w14:paraId="71CFD6F0" w14:textId="77777777" w:rsidR="006F6DE3" w:rsidRPr="00634E1C" w:rsidRDefault="006F6DE3" w:rsidP="006F6DE3">
            <w:pPr>
              <w:rPr>
                <w:rFonts w:cs="Times New Roman"/>
                <w:sz w:val="18"/>
                <w:szCs w:val="18"/>
              </w:rPr>
            </w:pPr>
            <w:r w:rsidRPr="00634E1C">
              <w:rPr>
                <w:rFonts w:cs="Times New Roman"/>
                <w:bCs/>
                <w:color w:val="000000"/>
                <w:sz w:val="18"/>
                <w:szCs w:val="18"/>
              </w:rPr>
              <w:t>Topic-based Webinars</w:t>
            </w:r>
          </w:p>
        </w:tc>
        <w:tc>
          <w:tcPr>
            <w:tcW w:w="1585" w:type="dxa"/>
            <w:shd w:val="clear" w:color="auto" w:fill="auto"/>
            <w:vAlign w:val="center"/>
          </w:tcPr>
          <w:p w14:paraId="4D759C37" w14:textId="77777777" w:rsidR="006F6DE3" w:rsidRPr="00634E1C" w:rsidRDefault="006F6DE3" w:rsidP="006F6DE3">
            <w:pPr>
              <w:jc w:val="center"/>
              <w:rPr>
                <w:rFonts w:cs="Times New Roman"/>
                <w:color w:val="000000"/>
                <w:sz w:val="18"/>
                <w:szCs w:val="18"/>
              </w:rPr>
            </w:pPr>
            <w:r w:rsidRPr="00634E1C">
              <w:rPr>
                <w:rFonts w:cs="Times New Roman"/>
                <w:bCs/>
                <w:color w:val="000000"/>
                <w:sz w:val="18"/>
                <w:szCs w:val="18"/>
              </w:rPr>
              <w:t>Encouraged</w:t>
            </w:r>
          </w:p>
        </w:tc>
        <w:tc>
          <w:tcPr>
            <w:tcW w:w="2272" w:type="dxa"/>
            <w:shd w:val="clear" w:color="auto" w:fill="auto"/>
            <w:vAlign w:val="center"/>
          </w:tcPr>
          <w:p w14:paraId="33F6BA88"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November</w:t>
            </w:r>
          </w:p>
          <w:p w14:paraId="1B5EB100"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December</w:t>
            </w:r>
          </w:p>
          <w:p w14:paraId="1AB90C51"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January</w:t>
            </w:r>
          </w:p>
          <w:p w14:paraId="481A458F"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February</w:t>
            </w:r>
          </w:p>
          <w:p w14:paraId="32EB5964"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March</w:t>
            </w:r>
          </w:p>
          <w:p w14:paraId="09D10E06" w14:textId="77777777" w:rsidR="006F6DE3" w:rsidRPr="00B831C5" w:rsidRDefault="006F6DE3" w:rsidP="006F6DE3">
            <w:pPr>
              <w:rPr>
                <w:rFonts w:cs="Times New Roman"/>
                <w:color w:val="000000"/>
                <w:sz w:val="18"/>
                <w:szCs w:val="18"/>
              </w:rPr>
            </w:pPr>
            <w:r w:rsidRPr="00B831C5">
              <w:rPr>
                <w:rFonts w:cs="Times New Roman"/>
                <w:bCs/>
                <w:color w:val="000000"/>
                <w:sz w:val="18"/>
                <w:szCs w:val="18"/>
              </w:rPr>
              <w:t>___ May</w:t>
            </w:r>
          </w:p>
        </w:tc>
        <w:tc>
          <w:tcPr>
            <w:tcW w:w="2610" w:type="dxa"/>
            <w:shd w:val="clear" w:color="auto" w:fill="auto"/>
            <w:vAlign w:val="center"/>
          </w:tcPr>
          <w:p w14:paraId="3413B49A" w14:textId="77777777" w:rsidR="006F6DE3" w:rsidRPr="00B831C5" w:rsidRDefault="006F6DE3" w:rsidP="006F6DE3">
            <w:pPr>
              <w:rPr>
                <w:rFonts w:cs="Times New Roman"/>
                <w:bCs/>
                <w:color w:val="000000"/>
                <w:sz w:val="18"/>
                <w:szCs w:val="18"/>
              </w:rPr>
            </w:pPr>
            <w:r w:rsidRPr="00B831C5">
              <w:rPr>
                <w:rFonts w:cs="Times New Roman"/>
                <w:bCs/>
                <w:color w:val="000000"/>
                <w:sz w:val="18"/>
                <w:szCs w:val="18"/>
              </w:rPr>
              <w:t>___ Board member(s)</w:t>
            </w:r>
          </w:p>
          <w:p w14:paraId="7304492A" w14:textId="77777777" w:rsidR="006F6DE3" w:rsidRPr="00B831C5" w:rsidRDefault="006F6DE3" w:rsidP="006F6DE3">
            <w:pPr>
              <w:rPr>
                <w:rFonts w:cs="Times New Roman"/>
                <w:color w:val="000000"/>
                <w:sz w:val="18"/>
                <w:szCs w:val="18"/>
              </w:rPr>
            </w:pPr>
            <w:r w:rsidRPr="00B831C5">
              <w:rPr>
                <w:rFonts w:cs="Times New Roman"/>
                <w:bCs/>
                <w:color w:val="000000"/>
                <w:sz w:val="18"/>
                <w:szCs w:val="18"/>
              </w:rPr>
              <w:t>___ Administrator(s)</w:t>
            </w:r>
          </w:p>
        </w:tc>
      </w:tr>
      <w:tr w:rsidR="006F6DE3" w:rsidRPr="00A508B6" w14:paraId="4E8DB514" w14:textId="77777777" w:rsidTr="00F1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4"/>
            <w:shd w:val="clear" w:color="auto" w:fill="BFBFBF" w:themeFill="background1" w:themeFillShade="BF"/>
            <w:vAlign w:val="center"/>
          </w:tcPr>
          <w:p w14:paraId="3CEF9757" w14:textId="622A1F80" w:rsidR="006F6DE3" w:rsidRPr="00B417D8" w:rsidRDefault="006F6DE3" w:rsidP="006F6DE3">
            <w:pPr>
              <w:rPr>
                <w:rFonts w:cs="Times New Roman"/>
                <w:b/>
                <w:color w:val="000000"/>
                <w:sz w:val="20"/>
                <w:szCs w:val="20"/>
              </w:rPr>
            </w:pPr>
            <w:r w:rsidRPr="00B417D8">
              <w:rPr>
                <w:rFonts w:cs="Times New Roman"/>
                <w:b/>
                <w:color w:val="000000"/>
                <w:sz w:val="20"/>
                <w:szCs w:val="20"/>
              </w:rPr>
              <w:t>Business O</w:t>
            </w:r>
            <w:r w:rsidR="00FB3F6E">
              <w:rPr>
                <w:rFonts w:cs="Times New Roman"/>
                <w:b/>
                <w:color w:val="000000"/>
                <w:sz w:val="20"/>
                <w:szCs w:val="20"/>
              </w:rPr>
              <w:t>perations</w:t>
            </w:r>
            <w:r w:rsidRPr="00B417D8">
              <w:rPr>
                <w:rFonts w:cs="Times New Roman"/>
                <w:b/>
                <w:color w:val="000000"/>
                <w:sz w:val="20"/>
                <w:szCs w:val="20"/>
              </w:rPr>
              <w:t xml:space="preserve"> Support</w:t>
            </w:r>
          </w:p>
        </w:tc>
      </w:tr>
      <w:tr w:rsidR="00F139E7" w:rsidRPr="00A508B6" w14:paraId="0C258565" w14:textId="77777777" w:rsidTr="0092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jc w:val="center"/>
        </w:trPr>
        <w:tc>
          <w:tcPr>
            <w:tcW w:w="3613" w:type="dxa"/>
            <w:shd w:val="clear" w:color="auto" w:fill="auto"/>
            <w:vAlign w:val="center"/>
            <w:hideMark/>
          </w:tcPr>
          <w:p w14:paraId="2D689D41" w14:textId="273CD35F" w:rsidR="006F6DE3" w:rsidRPr="00A4228B" w:rsidRDefault="006F6DE3" w:rsidP="006F6DE3">
            <w:pPr>
              <w:rPr>
                <w:rFonts w:cs="Times New Roman"/>
                <w:color w:val="000000"/>
                <w:sz w:val="18"/>
                <w:szCs w:val="18"/>
              </w:rPr>
            </w:pPr>
            <w:r w:rsidRPr="00A4228B">
              <w:rPr>
                <w:rFonts w:cs="Times New Roman"/>
                <w:color w:val="000000"/>
                <w:sz w:val="18"/>
                <w:szCs w:val="18"/>
              </w:rPr>
              <w:t>Annual Finance Seminar</w:t>
            </w:r>
          </w:p>
        </w:tc>
        <w:tc>
          <w:tcPr>
            <w:tcW w:w="1585" w:type="dxa"/>
            <w:shd w:val="clear" w:color="auto" w:fill="auto"/>
            <w:vAlign w:val="center"/>
            <w:hideMark/>
          </w:tcPr>
          <w:p w14:paraId="21658A0D"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272" w:type="dxa"/>
            <w:shd w:val="clear" w:color="auto" w:fill="auto"/>
            <w:vAlign w:val="center"/>
            <w:hideMark/>
          </w:tcPr>
          <w:p w14:paraId="4F6DDA7B"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610" w:type="dxa"/>
            <w:shd w:val="clear" w:color="auto" w:fill="auto"/>
            <w:vAlign w:val="center"/>
            <w:hideMark/>
          </w:tcPr>
          <w:p w14:paraId="44637EA5"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37FE513D"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327F6E13"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5DAE8B5E" w14:textId="3E3C7700"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A016CC">
              <w:rPr>
                <w:rFonts w:cs="Times New Roman"/>
                <w:color w:val="000000"/>
                <w:sz w:val="18"/>
                <w:szCs w:val="18"/>
              </w:rPr>
              <w:t>professional(s)</w:t>
            </w:r>
          </w:p>
        </w:tc>
      </w:tr>
      <w:tr w:rsidR="00F139E7" w:rsidRPr="00A508B6" w14:paraId="5D6B32B9" w14:textId="77777777" w:rsidTr="0092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3613" w:type="dxa"/>
            <w:shd w:val="clear" w:color="auto" w:fill="auto"/>
            <w:vAlign w:val="center"/>
            <w:hideMark/>
          </w:tcPr>
          <w:p w14:paraId="167B2AEB" w14:textId="15B75E49" w:rsidR="006F6DE3" w:rsidRDefault="006F6DE3" w:rsidP="006F6DE3">
            <w:pPr>
              <w:rPr>
                <w:rFonts w:cs="Times New Roman"/>
                <w:color w:val="000000"/>
                <w:sz w:val="18"/>
                <w:szCs w:val="18"/>
              </w:rPr>
            </w:pPr>
            <w:r w:rsidRPr="00A4228B">
              <w:rPr>
                <w:rFonts w:cs="Times New Roman"/>
                <w:color w:val="000000"/>
                <w:sz w:val="18"/>
                <w:szCs w:val="18"/>
              </w:rPr>
              <w:t xml:space="preserve">Business </w:t>
            </w:r>
            <w:r w:rsidR="00FB3F6E">
              <w:rPr>
                <w:rFonts w:cs="Times New Roman"/>
                <w:color w:val="000000"/>
                <w:sz w:val="18"/>
                <w:szCs w:val="18"/>
              </w:rPr>
              <w:t xml:space="preserve">Operations </w:t>
            </w:r>
            <w:r>
              <w:rPr>
                <w:rFonts w:cs="Times New Roman"/>
                <w:color w:val="000000"/>
                <w:sz w:val="18"/>
                <w:szCs w:val="18"/>
              </w:rPr>
              <w:t>Network</w:t>
            </w:r>
            <w:r w:rsidR="00FB3F6E">
              <w:rPr>
                <w:rFonts w:cs="Times New Roman"/>
                <w:color w:val="000000"/>
                <w:sz w:val="18"/>
                <w:szCs w:val="18"/>
              </w:rPr>
              <w:t>ing</w:t>
            </w:r>
            <w:r>
              <w:rPr>
                <w:rFonts w:cs="Times New Roman"/>
                <w:color w:val="000000"/>
                <w:sz w:val="18"/>
                <w:szCs w:val="18"/>
              </w:rPr>
              <w:t xml:space="preserve"> Meeting </w:t>
            </w:r>
          </w:p>
          <w:p w14:paraId="0E2A27D4" w14:textId="0CB90BC2" w:rsidR="006F6DE3" w:rsidRPr="00E12A59" w:rsidRDefault="006F6DE3" w:rsidP="006F6DE3">
            <w:pPr>
              <w:rPr>
                <w:rFonts w:cs="Times New Roman"/>
                <w:i/>
                <w:color w:val="000000"/>
                <w:sz w:val="16"/>
                <w:szCs w:val="16"/>
              </w:rPr>
            </w:pPr>
          </w:p>
        </w:tc>
        <w:tc>
          <w:tcPr>
            <w:tcW w:w="1585" w:type="dxa"/>
            <w:vMerge w:val="restart"/>
            <w:shd w:val="clear" w:color="auto" w:fill="auto"/>
            <w:vAlign w:val="center"/>
            <w:hideMark/>
          </w:tcPr>
          <w:p w14:paraId="0246BB2C" w14:textId="77777777" w:rsidR="006F6DE3" w:rsidRPr="00A4228B" w:rsidRDefault="006F6DE3" w:rsidP="006F6DE3">
            <w:pPr>
              <w:jc w:val="center"/>
              <w:rPr>
                <w:rFonts w:cs="Times New Roman"/>
                <w:color w:val="000000"/>
                <w:sz w:val="18"/>
                <w:szCs w:val="18"/>
              </w:rPr>
            </w:pPr>
            <w:r>
              <w:rPr>
                <w:rFonts w:cs="Times New Roman"/>
                <w:color w:val="000000"/>
                <w:sz w:val="18"/>
                <w:szCs w:val="18"/>
              </w:rPr>
              <w:t>3 Required</w:t>
            </w:r>
          </w:p>
        </w:tc>
        <w:tc>
          <w:tcPr>
            <w:tcW w:w="2272" w:type="dxa"/>
            <w:shd w:val="clear" w:color="auto" w:fill="auto"/>
            <w:vAlign w:val="center"/>
            <w:hideMark/>
          </w:tcPr>
          <w:p w14:paraId="6E874193" w14:textId="77777777" w:rsidR="006F6DE3" w:rsidRPr="00E12A59" w:rsidRDefault="006F6DE3" w:rsidP="006F6DE3">
            <w:pPr>
              <w:rPr>
                <w:rFonts w:cs="Times New Roman"/>
                <w:sz w:val="18"/>
                <w:szCs w:val="18"/>
              </w:rPr>
            </w:pPr>
            <w:r w:rsidRPr="00E12A59">
              <w:rPr>
                <w:rFonts w:cs="Times New Roman"/>
                <w:sz w:val="18"/>
                <w:szCs w:val="18"/>
              </w:rPr>
              <w:t>___November</w:t>
            </w:r>
          </w:p>
          <w:p w14:paraId="55EBA641" w14:textId="77777777" w:rsidR="006F6DE3" w:rsidRPr="00E12A59" w:rsidRDefault="006F6DE3" w:rsidP="006F6DE3">
            <w:pPr>
              <w:rPr>
                <w:rFonts w:cs="Times New Roman"/>
                <w:sz w:val="18"/>
                <w:szCs w:val="18"/>
              </w:rPr>
            </w:pPr>
            <w:r w:rsidRPr="00E12A59">
              <w:rPr>
                <w:rFonts w:cs="Times New Roman"/>
                <w:sz w:val="18"/>
                <w:szCs w:val="18"/>
              </w:rPr>
              <w:t>___ February</w:t>
            </w:r>
          </w:p>
          <w:p w14:paraId="0D55E834" w14:textId="77777777" w:rsidR="006F6DE3" w:rsidRDefault="006F6DE3" w:rsidP="006F6DE3">
            <w:pPr>
              <w:rPr>
                <w:rFonts w:cs="Times New Roman"/>
                <w:sz w:val="18"/>
                <w:szCs w:val="18"/>
              </w:rPr>
            </w:pPr>
            <w:r w:rsidRPr="00E12A59">
              <w:rPr>
                <w:rFonts w:cs="Times New Roman"/>
                <w:sz w:val="18"/>
                <w:szCs w:val="18"/>
              </w:rPr>
              <w:t>___ April</w:t>
            </w:r>
          </w:p>
          <w:p w14:paraId="4C55F423" w14:textId="0215090A" w:rsidR="00FB3F6E" w:rsidRPr="00A4228B" w:rsidRDefault="00FB3F6E" w:rsidP="006F6DE3">
            <w:pPr>
              <w:rPr>
                <w:rFonts w:cs="Times New Roman"/>
                <w:color w:val="000000"/>
                <w:sz w:val="18"/>
                <w:szCs w:val="18"/>
              </w:rPr>
            </w:pPr>
            <w:r>
              <w:rPr>
                <w:rFonts w:cs="Times New Roman"/>
                <w:color w:val="000000"/>
                <w:sz w:val="18"/>
                <w:szCs w:val="18"/>
              </w:rPr>
              <w:t>___ June</w:t>
            </w:r>
          </w:p>
        </w:tc>
        <w:tc>
          <w:tcPr>
            <w:tcW w:w="2610" w:type="dxa"/>
            <w:shd w:val="clear" w:color="auto" w:fill="auto"/>
            <w:vAlign w:val="center"/>
            <w:hideMark/>
          </w:tcPr>
          <w:p w14:paraId="1883CB78"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13216B86"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0426BE9D" w14:textId="2014DCC8"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A016CC">
              <w:rPr>
                <w:rFonts w:cs="Times New Roman"/>
                <w:color w:val="000000"/>
                <w:sz w:val="18"/>
                <w:szCs w:val="18"/>
              </w:rPr>
              <w:t>professional(s)</w:t>
            </w:r>
          </w:p>
        </w:tc>
      </w:tr>
      <w:tr w:rsidR="00F139E7" w:rsidRPr="00A508B6" w14:paraId="3D18F6EB"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3613" w:type="dxa"/>
            <w:tcBorders>
              <w:bottom w:val="single" w:sz="4" w:space="0" w:color="auto"/>
            </w:tcBorders>
            <w:shd w:val="clear" w:color="auto" w:fill="auto"/>
            <w:vAlign w:val="center"/>
          </w:tcPr>
          <w:p w14:paraId="7485CB0E" w14:textId="3204C747" w:rsidR="006F6DE3" w:rsidRDefault="006F6DE3" w:rsidP="006F6DE3">
            <w:pPr>
              <w:rPr>
                <w:rFonts w:cs="Times New Roman"/>
                <w:color w:val="000000"/>
                <w:sz w:val="18"/>
                <w:szCs w:val="18"/>
              </w:rPr>
            </w:pPr>
            <w:r>
              <w:rPr>
                <w:rFonts w:cs="Times New Roman"/>
                <w:color w:val="000000"/>
                <w:sz w:val="18"/>
                <w:szCs w:val="18"/>
              </w:rPr>
              <w:t>Specialized Business O</w:t>
            </w:r>
            <w:r w:rsidR="00FB3F6E">
              <w:rPr>
                <w:rFonts w:cs="Times New Roman"/>
                <w:color w:val="000000"/>
                <w:sz w:val="18"/>
                <w:szCs w:val="18"/>
              </w:rPr>
              <w:t>perations</w:t>
            </w:r>
            <w:r>
              <w:rPr>
                <w:rFonts w:cs="Times New Roman"/>
                <w:color w:val="000000"/>
                <w:sz w:val="18"/>
                <w:szCs w:val="18"/>
              </w:rPr>
              <w:t xml:space="preserve"> Training </w:t>
            </w:r>
          </w:p>
          <w:p w14:paraId="4BCBCED9" w14:textId="4D72289A" w:rsidR="006F6DE3" w:rsidRPr="00B417D8" w:rsidRDefault="006F6DE3" w:rsidP="006F6DE3">
            <w:pPr>
              <w:rPr>
                <w:rFonts w:cs="Times New Roman"/>
                <w:color w:val="000000"/>
                <w:sz w:val="18"/>
                <w:szCs w:val="18"/>
              </w:rPr>
            </w:pPr>
            <w:r w:rsidRPr="003166CB">
              <w:rPr>
                <w:rFonts w:cs="Times New Roman"/>
                <w:i/>
                <w:color w:val="000000"/>
                <w:sz w:val="16"/>
                <w:szCs w:val="16"/>
              </w:rPr>
              <w:t>(</w:t>
            </w:r>
            <w:r w:rsidR="009224F8" w:rsidRPr="003166CB">
              <w:rPr>
                <w:rFonts w:cs="Times New Roman"/>
                <w:i/>
                <w:color w:val="000000"/>
                <w:sz w:val="16"/>
                <w:szCs w:val="16"/>
              </w:rPr>
              <w:t>Training</w:t>
            </w:r>
            <w:r w:rsidRPr="003166CB">
              <w:rPr>
                <w:rFonts w:cs="Times New Roman"/>
                <w:i/>
                <w:color w:val="000000"/>
                <w:sz w:val="16"/>
                <w:szCs w:val="16"/>
              </w:rPr>
              <w:t xml:space="preserve"> request form required</w:t>
            </w:r>
            <w:r w:rsidR="00FB3F6E">
              <w:rPr>
                <w:rFonts w:cs="Times New Roman"/>
                <w:i/>
                <w:color w:val="000000"/>
                <w:sz w:val="16"/>
                <w:szCs w:val="16"/>
              </w:rPr>
              <w:t>; schedule individually with an outside agency</w:t>
            </w:r>
            <w:r w:rsidRPr="003166CB">
              <w:rPr>
                <w:rFonts w:cs="Times New Roman"/>
                <w:i/>
                <w:color w:val="000000"/>
                <w:sz w:val="16"/>
                <w:szCs w:val="16"/>
              </w:rPr>
              <w:t>)</w:t>
            </w:r>
          </w:p>
        </w:tc>
        <w:tc>
          <w:tcPr>
            <w:tcW w:w="1585" w:type="dxa"/>
            <w:vMerge/>
            <w:tcBorders>
              <w:bottom w:val="single" w:sz="4" w:space="0" w:color="auto"/>
            </w:tcBorders>
            <w:shd w:val="clear" w:color="auto" w:fill="auto"/>
            <w:vAlign w:val="center"/>
          </w:tcPr>
          <w:p w14:paraId="64CB30EC" w14:textId="77777777" w:rsidR="006F6DE3" w:rsidRPr="00967787" w:rsidRDefault="006F6DE3" w:rsidP="006F6DE3">
            <w:pPr>
              <w:jc w:val="center"/>
              <w:rPr>
                <w:rFonts w:cs="Times New Roman"/>
                <w:color w:val="000000"/>
                <w:sz w:val="18"/>
                <w:szCs w:val="18"/>
              </w:rPr>
            </w:pPr>
          </w:p>
        </w:tc>
        <w:tc>
          <w:tcPr>
            <w:tcW w:w="2272" w:type="dxa"/>
            <w:tcBorders>
              <w:bottom w:val="single" w:sz="4" w:space="0" w:color="auto"/>
            </w:tcBorders>
            <w:shd w:val="clear" w:color="auto" w:fill="auto"/>
            <w:vAlign w:val="center"/>
          </w:tcPr>
          <w:p w14:paraId="6220C29F" w14:textId="77777777" w:rsidR="006F6DE3" w:rsidRPr="00B417D8" w:rsidRDefault="006F6DE3" w:rsidP="006F6DE3">
            <w:pPr>
              <w:rPr>
                <w:rFonts w:cs="Times New Roman"/>
                <w:color w:val="000000"/>
                <w:sz w:val="18"/>
                <w:szCs w:val="18"/>
              </w:rPr>
            </w:pPr>
            <w:r w:rsidRPr="007E52C7">
              <w:rPr>
                <w:rFonts w:cs="Times New Roman"/>
                <w:color w:val="000000"/>
                <w:sz w:val="18"/>
                <w:szCs w:val="18"/>
              </w:rPr>
              <w:t>___ Date: ____________</w:t>
            </w:r>
          </w:p>
        </w:tc>
        <w:tc>
          <w:tcPr>
            <w:tcW w:w="2610" w:type="dxa"/>
            <w:tcBorders>
              <w:bottom w:val="single" w:sz="4" w:space="0" w:color="auto"/>
            </w:tcBorders>
            <w:shd w:val="clear" w:color="auto" w:fill="auto"/>
            <w:vAlign w:val="center"/>
          </w:tcPr>
          <w:p w14:paraId="1DD73564" w14:textId="77777777" w:rsidR="006F6DE3" w:rsidRDefault="006F6DE3" w:rsidP="006F6DE3">
            <w:pPr>
              <w:rPr>
                <w:rFonts w:cs="Times New Roman"/>
                <w:color w:val="000000"/>
                <w:sz w:val="18"/>
                <w:szCs w:val="18"/>
              </w:rPr>
            </w:pPr>
            <w:r w:rsidRPr="007E52C7">
              <w:rPr>
                <w:rFonts w:cs="Times New Roman"/>
                <w:color w:val="000000"/>
                <w:sz w:val="18"/>
                <w:szCs w:val="18"/>
              </w:rPr>
              <w:t>___ Board member(s)</w:t>
            </w:r>
          </w:p>
          <w:p w14:paraId="6427F8D2" w14:textId="77777777" w:rsidR="006F6DE3" w:rsidRDefault="006F6DE3" w:rsidP="006F6DE3">
            <w:pPr>
              <w:rPr>
                <w:rFonts w:cs="Times New Roman"/>
                <w:color w:val="000000"/>
                <w:sz w:val="18"/>
                <w:szCs w:val="18"/>
              </w:rPr>
            </w:pPr>
            <w:r w:rsidRPr="007E52C7">
              <w:rPr>
                <w:rFonts w:cs="Times New Roman"/>
                <w:color w:val="000000"/>
                <w:sz w:val="18"/>
                <w:szCs w:val="18"/>
              </w:rPr>
              <w:t>___ Administrator(s)</w:t>
            </w:r>
          </w:p>
          <w:p w14:paraId="6C8172AB" w14:textId="0C7C4448" w:rsidR="006F6DE3" w:rsidRPr="00B417D8" w:rsidRDefault="006F6DE3" w:rsidP="006F6DE3">
            <w:pPr>
              <w:rPr>
                <w:rFonts w:cs="Times New Roman"/>
                <w:color w:val="000000"/>
                <w:sz w:val="18"/>
                <w:szCs w:val="18"/>
              </w:rPr>
            </w:pPr>
            <w:r>
              <w:rPr>
                <w:rFonts w:cs="Times New Roman"/>
                <w:color w:val="000000"/>
                <w:sz w:val="18"/>
                <w:szCs w:val="18"/>
              </w:rPr>
              <w:t xml:space="preserve">___ Business </w:t>
            </w:r>
            <w:r w:rsidR="00A016CC">
              <w:rPr>
                <w:rFonts w:cs="Times New Roman"/>
                <w:color w:val="000000"/>
                <w:sz w:val="18"/>
                <w:szCs w:val="18"/>
              </w:rPr>
              <w:t>professional(s)</w:t>
            </w:r>
          </w:p>
        </w:tc>
      </w:tr>
      <w:tr w:rsidR="006F6DE3" w:rsidRPr="00A508B6" w14:paraId="0CCCCD5D" w14:textId="77777777" w:rsidTr="00F1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jc w:val="center"/>
        </w:trPr>
        <w:tc>
          <w:tcPr>
            <w:tcW w:w="10080" w:type="dxa"/>
            <w:gridSpan w:val="4"/>
            <w:tcBorders>
              <w:left w:val="nil"/>
              <w:right w:val="nil"/>
            </w:tcBorders>
            <w:shd w:val="clear" w:color="auto" w:fill="auto"/>
            <w:vAlign w:val="bottom"/>
          </w:tcPr>
          <w:p w14:paraId="01C56553" w14:textId="77777777" w:rsidR="006F6DE3" w:rsidRPr="00CF14E0" w:rsidRDefault="006F6DE3" w:rsidP="006F6DE3">
            <w:pPr>
              <w:rPr>
                <w:rFonts w:ascii="Rockwell" w:hAnsi="Rockwell" w:cs="Times New Roman"/>
                <w:b/>
                <w:color w:val="000000"/>
              </w:rPr>
            </w:pPr>
            <w:r w:rsidRPr="00CF14E0">
              <w:rPr>
                <w:rFonts w:ascii="Rockwell" w:hAnsi="Rockwell" w:cs="Times New Roman"/>
                <w:b/>
                <w:color w:val="000000"/>
              </w:rPr>
              <w:t>Year 2 Implementation Sub-</w:t>
            </w:r>
            <w:r>
              <w:rPr>
                <w:rFonts w:ascii="Rockwell" w:hAnsi="Rockwell" w:cs="Times New Roman"/>
                <w:b/>
                <w:color w:val="000000"/>
              </w:rPr>
              <w:t>G</w:t>
            </w:r>
            <w:r w:rsidRPr="00CF14E0">
              <w:rPr>
                <w:rFonts w:ascii="Rockwell" w:hAnsi="Rockwell" w:cs="Times New Roman"/>
                <w:b/>
                <w:color w:val="000000"/>
              </w:rPr>
              <w:t xml:space="preserve">rantee </w:t>
            </w:r>
            <w:r>
              <w:rPr>
                <w:rFonts w:ascii="Rockwell" w:hAnsi="Rockwell" w:cs="Times New Roman"/>
                <w:b/>
                <w:color w:val="000000"/>
              </w:rPr>
              <w:t>Activities</w:t>
            </w:r>
          </w:p>
        </w:tc>
      </w:tr>
      <w:tr w:rsidR="006F6DE3" w:rsidRPr="00A508B6" w14:paraId="1C1353E3" w14:textId="77777777" w:rsidTr="00F1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0" w:type="dxa"/>
            <w:gridSpan w:val="4"/>
            <w:shd w:val="clear" w:color="auto" w:fill="BFBFBF" w:themeFill="background1" w:themeFillShade="BF"/>
            <w:vAlign w:val="center"/>
          </w:tcPr>
          <w:p w14:paraId="27EF22B5" w14:textId="77777777" w:rsidR="006F6DE3" w:rsidRPr="00150213" w:rsidRDefault="006F6DE3" w:rsidP="006F6DE3">
            <w:pPr>
              <w:rPr>
                <w:rFonts w:cs="Times New Roman"/>
                <w:b/>
                <w:color w:val="000000"/>
                <w:sz w:val="20"/>
                <w:szCs w:val="20"/>
              </w:rPr>
            </w:pPr>
            <w:r>
              <w:rPr>
                <w:rFonts w:cs="Times New Roman"/>
                <w:b/>
                <w:color w:val="000000"/>
                <w:sz w:val="20"/>
                <w:szCs w:val="20"/>
              </w:rPr>
              <w:t>Sub-Grantee</w:t>
            </w:r>
            <w:r w:rsidRPr="00150213">
              <w:rPr>
                <w:rFonts w:cs="Times New Roman"/>
                <w:b/>
                <w:color w:val="000000"/>
                <w:sz w:val="20"/>
                <w:szCs w:val="20"/>
              </w:rPr>
              <w:t xml:space="preserve"> Support</w:t>
            </w:r>
          </w:p>
        </w:tc>
      </w:tr>
      <w:tr w:rsidR="00F139E7" w:rsidRPr="005D3115" w14:paraId="39674F47"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jc w:val="center"/>
        </w:trPr>
        <w:tc>
          <w:tcPr>
            <w:tcW w:w="3613" w:type="dxa"/>
            <w:shd w:val="clear" w:color="auto" w:fill="auto"/>
            <w:vAlign w:val="center"/>
          </w:tcPr>
          <w:p w14:paraId="2C85E366" w14:textId="77777777" w:rsidR="006F6DE3" w:rsidRPr="00A4228B" w:rsidRDefault="006F6DE3" w:rsidP="006F6DE3">
            <w:pPr>
              <w:rPr>
                <w:rFonts w:cs="Times New Roman"/>
                <w:color w:val="000000"/>
                <w:sz w:val="18"/>
                <w:szCs w:val="18"/>
              </w:rPr>
            </w:pPr>
            <w:r w:rsidRPr="00EA7B12">
              <w:rPr>
                <w:rFonts w:cs="Times New Roman"/>
                <w:color w:val="000000"/>
                <w:sz w:val="18"/>
                <w:szCs w:val="18"/>
              </w:rPr>
              <w:t xml:space="preserve">CCSP </w:t>
            </w:r>
            <w:r>
              <w:rPr>
                <w:rFonts w:cs="Times New Roman"/>
                <w:color w:val="000000"/>
                <w:sz w:val="18"/>
                <w:szCs w:val="18"/>
              </w:rPr>
              <w:t>Grant Renewal Proposal</w:t>
            </w:r>
            <w:r w:rsidRPr="00EA7B12">
              <w:rPr>
                <w:rFonts w:cs="Times New Roman"/>
                <w:color w:val="000000"/>
                <w:sz w:val="18"/>
                <w:szCs w:val="18"/>
              </w:rPr>
              <w:t xml:space="preserve"> Webinar</w:t>
            </w:r>
          </w:p>
        </w:tc>
        <w:tc>
          <w:tcPr>
            <w:tcW w:w="1585" w:type="dxa"/>
            <w:shd w:val="clear" w:color="auto" w:fill="auto"/>
            <w:vAlign w:val="center"/>
          </w:tcPr>
          <w:p w14:paraId="27719D88" w14:textId="15BFC0DF" w:rsidR="006F6DE3" w:rsidRDefault="009224F8" w:rsidP="006F6DE3">
            <w:pPr>
              <w:jc w:val="center"/>
              <w:rPr>
                <w:rFonts w:cs="Times New Roman"/>
                <w:color w:val="000000"/>
                <w:sz w:val="18"/>
                <w:szCs w:val="18"/>
              </w:rPr>
            </w:pPr>
            <w:r>
              <w:rPr>
                <w:rFonts w:cs="Times New Roman"/>
                <w:color w:val="000000"/>
                <w:sz w:val="18"/>
                <w:szCs w:val="18"/>
              </w:rPr>
              <w:t>Encouraged</w:t>
            </w:r>
          </w:p>
        </w:tc>
        <w:tc>
          <w:tcPr>
            <w:tcW w:w="2272" w:type="dxa"/>
            <w:shd w:val="clear" w:color="auto" w:fill="auto"/>
            <w:vAlign w:val="center"/>
          </w:tcPr>
          <w:p w14:paraId="4CB52197" w14:textId="77777777" w:rsidR="006F6DE3" w:rsidRPr="00A4228B" w:rsidRDefault="006F6DE3" w:rsidP="006F6DE3">
            <w:pPr>
              <w:rPr>
                <w:rFonts w:cs="Times New Roman"/>
                <w:color w:val="000000"/>
                <w:sz w:val="18"/>
                <w:szCs w:val="18"/>
              </w:rPr>
            </w:pPr>
            <w:r w:rsidRPr="00EA7B12">
              <w:rPr>
                <w:rFonts w:cs="Times New Roman"/>
                <w:color w:val="000000"/>
                <w:sz w:val="18"/>
                <w:szCs w:val="18"/>
              </w:rPr>
              <w:t xml:space="preserve">___ Fall                                  </w:t>
            </w:r>
          </w:p>
        </w:tc>
        <w:tc>
          <w:tcPr>
            <w:tcW w:w="2610" w:type="dxa"/>
            <w:shd w:val="clear" w:color="auto" w:fill="auto"/>
            <w:vAlign w:val="center"/>
          </w:tcPr>
          <w:p w14:paraId="5BD6825F" w14:textId="75628281" w:rsidR="006F6DE3" w:rsidRPr="00EA7B12" w:rsidRDefault="006F6DE3" w:rsidP="006F6DE3">
            <w:pPr>
              <w:rPr>
                <w:rFonts w:cs="Times New Roman"/>
                <w:color w:val="000000"/>
                <w:sz w:val="18"/>
                <w:szCs w:val="18"/>
              </w:rPr>
            </w:pPr>
            <w:r w:rsidRPr="00EA7B12">
              <w:rPr>
                <w:rFonts w:cs="Times New Roman"/>
                <w:color w:val="000000"/>
                <w:sz w:val="18"/>
                <w:szCs w:val="18"/>
              </w:rPr>
              <w:t>___ Sch grant contact (required)</w:t>
            </w:r>
          </w:p>
          <w:p w14:paraId="4F5456DE" w14:textId="77777777" w:rsidR="006F6DE3" w:rsidRDefault="006F6DE3" w:rsidP="006F6DE3">
            <w:pPr>
              <w:rPr>
                <w:rFonts w:cs="Times New Roman"/>
                <w:color w:val="000000"/>
                <w:sz w:val="18"/>
                <w:szCs w:val="18"/>
              </w:rPr>
            </w:pPr>
            <w:r w:rsidRPr="00EA7B12">
              <w:rPr>
                <w:rFonts w:cs="Times New Roman"/>
                <w:color w:val="000000"/>
                <w:sz w:val="18"/>
                <w:szCs w:val="18"/>
              </w:rPr>
              <w:t>___ Founder(s)</w:t>
            </w:r>
          </w:p>
          <w:p w14:paraId="7195731D" w14:textId="77777777" w:rsidR="006F6DE3" w:rsidRDefault="006F6DE3" w:rsidP="006F6DE3">
            <w:pPr>
              <w:rPr>
                <w:rFonts w:cs="Times New Roman"/>
                <w:color w:val="000000"/>
                <w:sz w:val="18"/>
                <w:szCs w:val="18"/>
              </w:rPr>
            </w:pPr>
            <w:r w:rsidRPr="00EA7B12">
              <w:rPr>
                <w:rFonts w:cs="Times New Roman"/>
                <w:color w:val="000000"/>
                <w:sz w:val="18"/>
                <w:szCs w:val="18"/>
              </w:rPr>
              <w:t>___ Board member(s)</w:t>
            </w:r>
          </w:p>
          <w:p w14:paraId="0D6E1207" w14:textId="77777777" w:rsidR="006F6DE3" w:rsidRDefault="006F6DE3" w:rsidP="006F6DE3">
            <w:pPr>
              <w:rPr>
                <w:rFonts w:cs="Times New Roman"/>
                <w:color w:val="000000"/>
                <w:sz w:val="18"/>
                <w:szCs w:val="18"/>
              </w:rPr>
            </w:pPr>
            <w:r w:rsidRPr="00EA7B12">
              <w:rPr>
                <w:rFonts w:cs="Times New Roman"/>
                <w:color w:val="000000"/>
                <w:sz w:val="18"/>
                <w:szCs w:val="18"/>
              </w:rPr>
              <w:t>___ Administrator(s)</w:t>
            </w:r>
          </w:p>
          <w:p w14:paraId="52B65EFF" w14:textId="16543C6D" w:rsidR="006F6DE3" w:rsidRPr="00EA7B12" w:rsidRDefault="006F6DE3" w:rsidP="006F6DE3">
            <w:pPr>
              <w:rPr>
                <w:rFonts w:cs="Times New Roman"/>
                <w:color w:val="000000"/>
                <w:sz w:val="18"/>
                <w:szCs w:val="18"/>
              </w:rPr>
            </w:pPr>
            <w:r w:rsidRPr="00EA7B12">
              <w:rPr>
                <w:rFonts w:cs="Times New Roman"/>
                <w:color w:val="000000"/>
                <w:sz w:val="18"/>
                <w:szCs w:val="18"/>
              </w:rPr>
              <w:t xml:space="preserve">___ Business </w:t>
            </w:r>
            <w:r w:rsidR="00A016CC">
              <w:rPr>
                <w:rFonts w:cs="Times New Roman"/>
                <w:color w:val="000000"/>
                <w:sz w:val="18"/>
                <w:szCs w:val="18"/>
              </w:rPr>
              <w:t>professional(s)</w:t>
            </w:r>
          </w:p>
        </w:tc>
      </w:tr>
      <w:tr w:rsidR="00F139E7" w:rsidRPr="00A4228B" w14:paraId="3664D83C" w14:textId="77777777" w:rsidTr="009224F8">
        <w:trPr>
          <w:trHeight w:val="935"/>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E884A" w14:textId="77777777" w:rsidR="00F139E7" w:rsidRPr="00A4228B" w:rsidRDefault="00F139E7" w:rsidP="005324D9">
            <w:pPr>
              <w:rPr>
                <w:rFonts w:cs="Times New Roman"/>
                <w:color w:val="000000"/>
                <w:sz w:val="18"/>
                <w:szCs w:val="18"/>
              </w:rPr>
            </w:pPr>
            <w:r w:rsidRPr="00A4228B">
              <w:rPr>
                <w:rFonts w:cs="Times New Roman"/>
                <w:color w:val="000000"/>
                <w:sz w:val="18"/>
                <w:szCs w:val="18"/>
              </w:rPr>
              <w:t>CCSP Grant Budget Workshop</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070F56DA" w14:textId="18DD0CAC" w:rsidR="00F139E7" w:rsidRPr="00A4228B" w:rsidRDefault="009224F8" w:rsidP="005324D9">
            <w:pPr>
              <w:jc w:val="center"/>
              <w:rPr>
                <w:rFonts w:cs="Times New Roman"/>
                <w:color w:val="000000"/>
                <w:sz w:val="18"/>
                <w:szCs w:val="18"/>
              </w:rPr>
            </w:pPr>
            <w:r>
              <w:rPr>
                <w:rFonts w:cs="Times New Roman"/>
                <w:color w:val="000000"/>
                <w:sz w:val="18"/>
                <w:szCs w:val="18"/>
              </w:rPr>
              <w:t>1 Required</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7283A61C" w14:textId="77777777" w:rsidR="00F139E7" w:rsidRDefault="00F139E7" w:rsidP="005324D9">
            <w:pPr>
              <w:rPr>
                <w:rFonts w:cs="Times New Roman"/>
                <w:color w:val="000000"/>
                <w:sz w:val="18"/>
                <w:szCs w:val="18"/>
              </w:rPr>
            </w:pPr>
            <w:r w:rsidRPr="00A4228B">
              <w:rPr>
                <w:rFonts w:cs="Times New Roman"/>
                <w:color w:val="000000"/>
                <w:sz w:val="18"/>
                <w:szCs w:val="18"/>
              </w:rPr>
              <w:t>___ Fall</w:t>
            </w:r>
          </w:p>
          <w:p w14:paraId="70D1AA24" w14:textId="77777777" w:rsidR="00F139E7" w:rsidRPr="00A4228B" w:rsidRDefault="00F139E7" w:rsidP="005324D9">
            <w:pPr>
              <w:rPr>
                <w:rFonts w:cs="Times New Roman"/>
                <w:color w:val="000000"/>
                <w:sz w:val="18"/>
                <w:szCs w:val="18"/>
              </w:rPr>
            </w:pPr>
            <w:r>
              <w:rPr>
                <w:rFonts w:cs="Times New Roman"/>
                <w:color w:val="000000"/>
                <w:sz w:val="18"/>
                <w:szCs w:val="18"/>
              </w:rPr>
              <w:t>___ Spring</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6792482" w14:textId="77777777" w:rsidR="00F139E7" w:rsidRDefault="00F139E7" w:rsidP="005324D9">
            <w:pPr>
              <w:rPr>
                <w:rFonts w:cs="Times New Roman"/>
                <w:color w:val="000000"/>
                <w:sz w:val="18"/>
                <w:szCs w:val="18"/>
              </w:rPr>
            </w:pPr>
            <w:r w:rsidRPr="00A4228B">
              <w:rPr>
                <w:rFonts w:cs="Times New Roman"/>
                <w:color w:val="000000"/>
                <w:sz w:val="18"/>
                <w:szCs w:val="18"/>
              </w:rPr>
              <w:t>___ Founder(s)</w:t>
            </w:r>
          </w:p>
          <w:p w14:paraId="607A6BC3" w14:textId="77777777" w:rsidR="00F139E7" w:rsidRDefault="00F139E7" w:rsidP="005324D9">
            <w:pPr>
              <w:rPr>
                <w:rFonts w:cs="Times New Roman"/>
                <w:color w:val="000000"/>
                <w:sz w:val="18"/>
                <w:szCs w:val="18"/>
              </w:rPr>
            </w:pPr>
            <w:r w:rsidRPr="00A4228B">
              <w:rPr>
                <w:rFonts w:cs="Times New Roman"/>
                <w:color w:val="000000"/>
                <w:sz w:val="18"/>
                <w:szCs w:val="18"/>
              </w:rPr>
              <w:t>___ Board member(s)</w:t>
            </w:r>
          </w:p>
          <w:p w14:paraId="5384FE31" w14:textId="77777777" w:rsidR="00F139E7" w:rsidRDefault="00F139E7" w:rsidP="005324D9">
            <w:pPr>
              <w:rPr>
                <w:rFonts w:cs="Times New Roman"/>
                <w:color w:val="000000"/>
                <w:sz w:val="18"/>
                <w:szCs w:val="18"/>
              </w:rPr>
            </w:pPr>
            <w:r w:rsidRPr="00A4228B">
              <w:rPr>
                <w:rFonts w:cs="Times New Roman"/>
                <w:color w:val="000000"/>
                <w:sz w:val="18"/>
                <w:szCs w:val="18"/>
              </w:rPr>
              <w:t>___ Administrator(s)</w:t>
            </w:r>
          </w:p>
          <w:p w14:paraId="30187C49" w14:textId="76827F9C" w:rsidR="00F139E7" w:rsidRPr="00A4228B" w:rsidRDefault="00F139E7" w:rsidP="005324D9">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p>
        </w:tc>
      </w:tr>
      <w:tr w:rsidR="00F139E7" w:rsidRPr="005D3115" w14:paraId="6992F4DE" w14:textId="77777777" w:rsidTr="00922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0"/>
          <w:jc w:val="center"/>
        </w:trPr>
        <w:tc>
          <w:tcPr>
            <w:tcW w:w="3613" w:type="dxa"/>
            <w:tcBorders>
              <w:top w:val="single" w:sz="4" w:space="0" w:color="auto"/>
              <w:left w:val="single" w:sz="4" w:space="0" w:color="auto"/>
              <w:bottom w:val="single" w:sz="4" w:space="0" w:color="auto"/>
              <w:right w:val="single" w:sz="4" w:space="0" w:color="auto"/>
            </w:tcBorders>
            <w:shd w:val="clear" w:color="auto" w:fill="auto"/>
            <w:vAlign w:val="center"/>
          </w:tcPr>
          <w:p w14:paraId="1C83A3FD" w14:textId="44822EC9" w:rsidR="00F139E7" w:rsidRPr="00A4228B" w:rsidRDefault="00F139E7" w:rsidP="00F139E7">
            <w:pPr>
              <w:rPr>
                <w:rFonts w:cs="Times New Roman"/>
                <w:color w:val="000000"/>
                <w:sz w:val="18"/>
                <w:szCs w:val="18"/>
              </w:rPr>
            </w:pPr>
            <w:r>
              <w:rPr>
                <w:rFonts w:cs="Times New Roman"/>
                <w:color w:val="000000"/>
                <w:sz w:val="18"/>
                <w:szCs w:val="18"/>
              </w:rPr>
              <w:t xml:space="preserve">CCSP All Sub-Grantee Call </w:t>
            </w:r>
          </w:p>
        </w:tc>
        <w:tc>
          <w:tcPr>
            <w:tcW w:w="1585" w:type="dxa"/>
            <w:tcBorders>
              <w:top w:val="single" w:sz="4" w:space="0" w:color="auto"/>
              <w:left w:val="nil"/>
              <w:bottom w:val="single" w:sz="4" w:space="0" w:color="auto"/>
              <w:right w:val="single" w:sz="4" w:space="0" w:color="auto"/>
            </w:tcBorders>
            <w:shd w:val="clear" w:color="auto" w:fill="auto"/>
            <w:vAlign w:val="center"/>
          </w:tcPr>
          <w:p w14:paraId="0136E027" w14:textId="61B3505E" w:rsidR="00F139E7" w:rsidRDefault="009224F8" w:rsidP="00F139E7">
            <w:pPr>
              <w:jc w:val="center"/>
              <w:rPr>
                <w:rFonts w:cs="Times New Roman"/>
                <w:color w:val="000000"/>
                <w:sz w:val="18"/>
                <w:szCs w:val="18"/>
              </w:rPr>
            </w:pPr>
            <w:r>
              <w:rPr>
                <w:rFonts w:cs="Times New Roman"/>
                <w:color w:val="000000"/>
                <w:sz w:val="18"/>
                <w:szCs w:val="18"/>
              </w:rPr>
              <w:t>2 Required</w:t>
            </w:r>
          </w:p>
        </w:tc>
        <w:tc>
          <w:tcPr>
            <w:tcW w:w="2272" w:type="dxa"/>
            <w:tcBorders>
              <w:top w:val="single" w:sz="4" w:space="0" w:color="auto"/>
              <w:left w:val="nil"/>
              <w:bottom w:val="single" w:sz="4" w:space="0" w:color="auto"/>
              <w:right w:val="single" w:sz="4" w:space="0" w:color="auto"/>
            </w:tcBorders>
            <w:shd w:val="clear" w:color="auto" w:fill="auto"/>
            <w:vAlign w:val="center"/>
          </w:tcPr>
          <w:p w14:paraId="1061BB25" w14:textId="77777777" w:rsidR="00F139E7" w:rsidRDefault="00F139E7" w:rsidP="00F139E7">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105528E6" w14:textId="77777777" w:rsidR="00F139E7" w:rsidRPr="00225405" w:rsidRDefault="00F139E7" w:rsidP="00F139E7">
            <w:pPr>
              <w:rPr>
                <w:rFonts w:cs="Times New Roman"/>
                <w:bCs/>
                <w:color w:val="000000"/>
                <w:sz w:val="18"/>
                <w:szCs w:val="18"/>
              </w:rPr>
            </w:pPr>
            <w:r w:rsidRPr="00225405">
              <w:rPr>
                <w:rFonts w:cs="Times New Roman"/>
                <w:bCs/>
                <w:color w:val="000000"/>
                <w:sz w:val="18"/>
                <w:szCs w:val="18"/>
              </w:rPr>
              <w:t>___ December</w:t>
            </w:r>
          </w:p>
          <w:p w14:paraId="2E0ECAB6" w14:textId="77777777" w:rsidR="00F139E7" w:rsidRPr="00225405" w:rsidRDefault="00F139E7" w:rsidP="00F139E7">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3141F755" w14:textId="088362B7" w:rsidR="00F139E7" w:rsidRPr="00A4228B" w:rsidRDefault="00F139E7" w:rsidP="00F139E7">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0" w:type="dxa"/>
            <w:tcBorders>
              <w:top w:val="single" w:sz="4" w:space="0" w:color="auto"/>
              <w:left w:val="nil"/>
              <w:bottom w:val="single" w:sz="4" w:space="0" w:color="auto"/>
              <w:right w:val="single" w:sz="4" w:space="0" w:color="auto"/>
            </w:tcBorders>
            <w:shd w:val="clear" w:color="auto" w:fill="auto"/>
            <w:vAlign w:val="center"/>
          </w:tcPr>
          <w:p w14:paraId="336EBB9B" w14:textId="77777777" w:rsidR="00F139E7" w:rsidRPr="00A4228B" w:rsidRDefault="00F139E7" w:rsidP="00F139E7">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3A1FFAD5" w14:textId="77777777" w:rsidR="00F139E7" w:rsidRDefault="00F139E7" w:rsidP="00F139E7">
            <w:pPr>
              <w:rPr>
                <w:rFonts w:cs="Times New Roman"/>
                <w:color w:val="000000"/>
                <w:sz w:val="18"/>
                <w:szCs w:val="18"/>
              </w:rPr>
            </w:pPr>
            <w:r w:rsidRPr="00A4228B">
              <w:rPr>
                <w:rFonts w:cs="Times New Roman"/>
                <w:color w:val="000000"/>
                <w:sz w:val="18"/>
                <w:szCs w:val="18"/>
              </w:rPr>
              <w:t>___ Founder(s)</w:t>
            </w:r>
          </w:p>
          <w:p w14:paraId="77E688D4" w14:textId="77777777" w:rsidR="00F139E7" w:rsidRDefault="00F139E7" w:rsidP="00F139E7">
            <w:pPr>
              <w:rPr>
                <w:rFonts w:cs="Times New Roman"/>
                <w:color w:val="000000"/>
                <w:sz w:val="18"/>
                <w:szCs w:val="18"/>
              </w:rPr>
            </w:pPr>
            <w:r w:rsidRPr="00A4228B">
              <w:rPr>
                <w:rFonts w:cs="Times New Roman"/>
                <w:color w:val="000000"/>
                <w:sz w:val="18"/>
                <w:szCs w:val="18"/>
              </w:rPr>
              <w:t>___ Board member(s)</w:t>
            </w:r>
          </w:p>
          <w:p w14:paraId="621C29D8" w14:textId="77777777" w:rsidR="00F139E7" w:rsidRDefault="00F139E7" w:rsidP="00F139E7">
            <w:pPr>
              <w:rPr>
                <w:rFonts w:cs="Times New Roman"/>
                <w:color w:val="000000"/>
                <w:sz w:val="18"/>
                <w:szCs w:val="18"/>
              </w:rPr>
            </w:pPr>
            <w:r w:rsidRPr="00A4228B">
              <w:rPr>
                <w:rFonts w:cs="Times New Roman"/>
                <w:color w:val="000000"/>
                <w:sz w:val="18"/>
                <w:szCs w:val="18"/>
              </w:rPr>
              <w:t>___ Administrator(s)</w:t>
            </w:r>
          </w:p>
          <w:p w14:paraId="4ABA5670" w14:textId="6D7E34FC" w:rsidR="00F139E7" w:rsidRPr="00EA7B12" w:rsidRDefault="00F139E7" w:rsidP="00F139E7">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F139E7" w:rsidRPr="005D3115" w14:paraId="5B107661"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613" w:type="dxa"/>
            <w:shd w:val="clear" w:color="auto" w:fill="auto"/>
            <w:vAlign w:val="center"/>
          </w:tcPr>
          <w:p w14:paraId="4B592D2F" w14:textId="78347B3C" w:rsidR="006F6DE3" w:rsidRPr="00150213" w:rsidRDefault="006F6DE3" w:rsidP="006F6DE3">
            <w:pPr>
              <w:rPr>
                <w:rFonts w:cs="Times New Roman"/>
                <w:color w:val="000000"/>
                <w:sz w:val="18"/>
                <w:szCs w:val="18"/>
              </w:rPr>
            </w:pPr>
            <w:r w:rsidRPr="00A4228B">
              <w:rPr>
                <w:rFonts w:cs="Times New Roman"/>
                <w:color w:val="000000"/>
                <w:sz w:val="18"/>
                <w:szCs w:val="18"/>
              </w:rPr>
              <w:t>Charter School Support Initiative</w:t>
            </w:r>
            <w:r w:rsidR="00906D0A">
              <w:rPr>
                <w:rFonts w:cs="Times New Roman"/>
                <w:color w:val="000000"/>
                <w:sz w:val="18"/>
                <w:szCs w:val="18"/>
              </w:rPr>
              <w:t xml:space="preserve"> (CSSI)</w:t>
            </w:r>
            <w:r w:rsidRPr="00A4228B">
              <w:rPr>
                <w:rFonts w:cs="Times New Roman"/>
                <w:color w:val="000000"/>
                <w:sz w:val="18"/>
                <w:szCs w:val="18"/>
              </w:rPr>
              <w:t xml:space="preserve"> Webinar</w:t>
            </w:r>
          </w:p>
        </w:tc>
        <w:tc>
          <w:tcPr>
            <w:tcW w:w="1585" w:type="dxa"/>
            <w:shd w:val="clear" w:color="auto" w:fill="auto"/>
            <w:vAlign w:val="center"/>
          </w:tcPr>
          <w:p w14:paraId="37274E79" w14:textId="77777777" w:rsidR="006F6DE3" w:rsidRPr="00150213" w:rsidDel="00B417D8" w:rsidRDefault="006F6DE3" w:rsidP="006F6DE3">
            <w:pPr>
              <w:jc w:val="center"/>
              <w:rPr>
                <w:rFonts w:cs="Times New Roman"/>
                <w:color w:val="000000"/>
                <w:sz w:val="18"/>
                <w:szCs w:val="18"/>
              </w:rPr>
            </w:pPr>
            <w:r>
              <w:rPr>
                <w:rFonts w:cs="Times New Roman"/>
                <w:color w:val="000000"/>
                <w:sz w:val="18"/>
                <w:szCs w:val="18"/>
              </w:rPr>
              <w:t>Encouraged</w:t>
            </w:r>
          </w:p>
        </w:tc>
        <w:tc>
          <w:tcPr>
            <w:tcW w:w="2272" w:type="dxa"/>
            <w:shd w:val="clear" w:color="auto" w:fill="auto"/>
            <w:vAlign w:val="center"/>
          </w:tcPr>
          <w:p w14:paraId="79FA4F18" w14:textId="77777777" w:rsidR="006F6DE3" w:rsidRPr="00EA7B12"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_____________</w:t>
            </w:r>
          </w:p>
        </w:tc>
        <w:tc>
          <w:tcPr>
            <w:tcW w:w="2610" w:type="dxa"/>
            <w:shd w:val="clear" w:color="auto" w:fill="auto"/>
            <w:vAlign w:val="center"/>
          </w:tcPr>
          <w:p w14:paraId="12B95571" w14:textId="77777777" w:rsidR="006F6DE3" w:rsidRDefault="006F6DE3" w:rsidP="006F6DE3">
            <w:pPr>
              <w:rPr>
                <w:rFonts w:cs="Times New Roman"/>
                <w:color w:val="000000"/>
                <w:sz w:val="18"/>
                <w:szCs w:val="18"/>
              </w:rPr>
            </w:pPr>
            <w:r w:rsidRPr="00EA7B12">
              <w:rPr>
                <w:rFonts w:cs="Times New Roman"/>
                <w:color w:val="000000"/>
                <w:sz w:val="18"/>
                <w:szCs w:val="18"/>
              </w:rPr>
              <w:t>___ Founder(s)</w:t>
            </w:r>
          </w:p>
          <w:p w14:paraId="6B0F7E21" w14:textId="77777777" w:rsidR="006F6DE3" w:rsidRDefault="006F6DE3" w:rsidP="006F6DE3">
            <w:pPr>
              <w:rPr>
                <w:rFonts w:cs="Times New Roman"/>
                <w:color w:val="000000"/>
                <w:sz w:val="18"/>
                <w:szCs w:val="18"/>
              </w:rPr>
            </w:pPr>
            <w:r w:rsidRPr="00EA7B12">
              <w:rPr>
                <w:rFonts w:cs="Times New Roman"/>
                <w:color w:val="000000"/>
                <w:sz w:val="18"/>
                <w:szCs w:val="18"/>
              </w:rPr>
              <w:t>___ Board member(s)</w:t>
            </w:r>
          </w:p>
          <w:p w14:paraId="4C66AD07" w14:textId="77777777" w:rsidR="006F6DE3" w:rsidRDefault="006F6DE3" w:rsidP="006F6DE3">
            <w:pPr>
              <w:rPr>
                <w:rFonts w:cs="Times New Roman"/>
                <w:color w:val="000000"/>
                <w:sz w:val="18"/>
                <w:szCs w:val="18"/>
              </w:rPr>
            </w:pPr>
            <w:r w:rsidRPr="00EA7B12">
              <w:rPr>
                <w:rFonts w:cs="Times New Roman"/>
                <w:color w:val="000000"/>
                <w:sz w:val="18"/>
                <w:szCs w:val="18"/>
              </w:rPr>
              <w:t>___ Administrator(s</w:t>
            </w:r>
            <w:r>
              <w:rPr>
                <w:rFonts w:cs="Times New Roman"/>
                <w:color w:val="000000"/>
                <w:sz w:val="18"/>
                <w:szCs w:val="18"/>
              </w:rPr>
              <w:t>)</w:t>
            </w:r>
          </w:p>
          <w:p w14:paraId="1A08B4E5" w14:textId="389ED2E7" w:rsidR="006F6DE3" w:rsidRPr="00EA7B12" w:rsidRDefault="006F6DE3" w:rsidP="006F6DE3">
            <w:pPr>
              <w:rPr>
                <w:rFonts w:cs="Times New Roman"/>
                <w:color w:val="000000"/>
                <w:sz w:val="18"/>
                <w:szCs w:val="18"/>
              </w:rPr>
            </w:pPr>
            <w:r w:rsidRPr="00EA7B12">
              <w:rPr>
                <w:rFonts w:cs="Times New Roman"/>
                <w:color w:val="000000"/>
                <w:sz w:val="18"/>
                <w:szCs w:val="18"/>
              </w:rPr>
              <w:t xml:space="preserve">___ Business </w:t>
            </w:r>
            <w:r w:rsidR="00A016CC">
              <w:rPr>
                <w:rFonts w:cs="Times New Roman"/>
                <w:color w:val="000000"/>
                <w:sz w:val="18"/>
                <w:szCs w:val="18"/>
              </w:rPr>
              <w:t>professional(s)</w:t>
            </w:r>
          </w:p>
        </w:tc>
      </w:tr>
      <w:tr w:rsidR="00F139E7" w:rsidRPr="005D3115" w14:paraId="06248D37"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219A4221" w14:textId="2B7DA7C9" w:rsidR="006F6DE3" w:rsidRPr="00150213" w:rsidRDefault="006F6DE3" w:rsidP="006F6DE3">
            <w:pPr>
              <w:rPr>
                <w:rFonts w:cs="Times New Roman"/>
                <w:color w:val="000000"/>
                <w:sz w:val="18"/>
                <w:szCs w:val="18"/>
              </w:rPr>
            </w:pPr>
            <w:r w:rsidRPr="00A4228B">
              <w:rPr>
                <w:rFonts w:cs="Times New Roman"/>
                <w:color w:val="000000"/>
                <w:sz w:val="18"/>
                <w:szCs w:val="18"/>
              </w:rPr>
              <w:lastRenderedPageBreak/>
              <w:t>Charter School Support Initiative</w:t>
            </w:r>
            <w:r w:rsidR="00906D0A">
              <w:rPr>
                <w:rFonts w:cs="Times New Roman"/>
                <w:color w:val="000000"/>
                <w:sz w:val="18"/>
                <w:szCs w:val="18"/>
              </w:rPr>
              <w:t xml:space="preserve"> (CSSI)</w:t>
            </w:r>
            <w:r w:rsidRPr="00A4228B">
              <w:rPr>
                <w:rFonts w:cs="Times New Roman"/>
                <w:color w:val="000000"/>
                <w:sz w:val="18"/>
                <w:szCs w:val="18"/>
              </w:rPr>
              <w:t xml:space="preserve"> </w:t>
            </w:r>
            <w:r>
              <w:rPr>
                <w:rFonts w:cs="Times New Roman"/>
                <w:color w:val="000000"/>
                <w:sz w:val="18"/>
                <w:szCs w:val="18"/>
              </w:rPr>
              <w:t xml:space="preserve">Site </w:t>
            </w:r>
            <w:r w:rsidRPr="00A4228B">
              <w:rPr>
                <w:rFonts w:cs="Times New Roman"/>
                <w:color w:val="000000"/>
                <w:sz w:val="18"/>
                <w:szCs w:val="18"/>
              </w:rPr>
              <w:t>Visit</w:t>
            </w:r>
          </w:p>
        </w:tc>
        <w:tc>
          <w:tcPr>
            <w:tcW w:w="1585" w:type="dxa"/>
            <w:shd w:val="clear" w:color="auto" w:fill="auto"/>
            <w:vAlign w:val="center"/>
          </w:tcPr>
          <w:p w14:paraId="35E7AC21" w14:textId="77777777" w:rsidR="006F6DE3" w:rsidRPr="00150213"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72" w:type="dxa"/>
            <w:shd w:val="clear" w:color="auto" w:fill="auto"/>
            <w:vAlign w:val="center"/>
          </w:tcPr>
          <w:p w14:paraId="13C3340D" w14:textId="77777777" w:rsidR="006F6DE3" w:rsidRPr="00150213" w:rsidRDefault="006F6DE3" w:rsidP="006F6DE3">
            <w:pPr>
              <w:rPr>
                <w:rFonts w:cs="Times New Roman"/>
                <w:color w:val="000000"/>
                <w:sz w:val="18"/>
                <w:szCs w:val="18"/>
              </w:rPr>
            </w:pPr>
            <w:r w:rsidRPr="00EA7B12">
              <w:rPr>
                <w:rFonts w:cs="Times New Roman"/>
                <w:color w:val="000000"/>
                <w:sz w:val="18"/>
                <w:szCs w:val="18"/>
              </w:rPr>
              <w:t>C</w:t>
            </w:r>
            <w:r>
              <w:rPr>
                <w:rFonts w:cs="Times New Roman"/>
                <w:color w:val="000000"/>
                <w:sz w:val="18"/>
                <w:szCs w:val="18"/>
              </w:rPr>
              <w:t>SSI team lead will schedule with school</w:t>
            </w:r>
          </w:p>
        </w:tc>
        <w:tc>
          <w:tcPr>
            <w:tcW w:w="2610" w:type="dxa"/>
            <w:shd w:val="clear" w:color="auto" w:fill="auto"/>
            <w:vAlign w:val="center"/>
          </w:tcPr>
          <w:p w14:paraId="42B083D4" w14:textId="77777777" w:rsidR="006F6DE3" w:rsidRDefault="006F6DE3" w:rsidP="006F6DE3">
            <w:pPr>
              <w:rPr>
                <w:rFonts w:cs="Times New Roman"/>
                <w:color w:val="000000"/>
                <w:sz w:val="18"/>
                <w:szCs w:val="18"/>
              </w:rPr>
            </w:pPr>
            <w:r w:rsidRPr="00EA7B12">
              <w:rPr>
                <w:rFonts w:cs="Times New Roman"/>
                <w:color w:val="000000"/>
                <w:sz w:val="18"/>
                <w:szCs w:val="18"/>
              </w:rPr>
              <w:t>___ Board member(s)</w:t>
            </w:r>
          </w:p>
          <w:p w14:paraId="08BE4332" w14:textId="77777777" w:rsidR="006F6DE3" w:rsidRPr="00150213" w:rsidRDefault="006F6DE3" w:rsidP="006F6DE3">
            <w:pPr>
              <w:rPr>
                <w:rFonts w:cs="Times New Roman"/>
                <w:color w:val="000000"/>
                <w:sz w:val="18"/>
                <w:szCs w:val="18"/>
              </w:rPr>
            </w:pPr>
            <w:r w:rsidRPr="00EA7B12">
              <w:rPr>
                <w:rFonts w:cs="Times New Roman"/>
                <w:color w:val="000000"/>
                <w:sz w:val="18"/>
                <w:szCs w:val="18"/>
              </w:rPr>
              <w:t>___ Administrator(s)</w:t>
            </w:r>
          </w:p>
        </w:tc>
      </w:tr>
      <w:tr w:rsidR="006F6DE3" w:rsidRPr="00150213" w14:paraId="0E8824F9" w14:textId="77777777" w:rsidTr="00F1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10080" w:type="dxa"/>
            <w:gridSpan w:val="4"/>
            <w:shd w:val="clear" w:color="auto" w:fill="BFBFBF" w:themeFill="background1" w:themeFillShade="BF"/>
            <w:vAlign w:val="center"/>
          </w:tcPr>
          <w:p w14:paraId="434A255C" w14:textId="77777777" w:rsidR="006F6DE3" w:rsidRPr="00150213" w:rsidRDefault="006F6DE3" w:rsidP="006F6DE3">
            <w:pPr>
              <w:rPr>
                <w:rFonts w:cs="Times New Roman"/>
                <w:b/>
                <w:color w:val="000000"/>
                <w:sz w:val="20"/>
                <w:szCs w:val="20"/>
              </w:rPr>
            </w:pPr>
            <w:r>
              <w:rPr>
                <w:rFonts w:cs="Times New Roman"/>
                <w:b/>
                <w:color w:val="000000"/>
                <w:sz w:val="20"/>
                <w:szCs w:val="20"/>
              </w:rPr>
              <w:t>Governing Board Support</w:t>
            </w:r>
          </w:p>
        </w:tc>
      </w:tr>
      <w:tr w:rsidR="00F139E7" w:rsidRPr="00A508B6" w14:paraId="488505A0"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17FF232D" w14:textId="217FCF35" w:rsidR="006F6DE3" w:rsidRPr="002E2536" w:rsidRDefault="009224F8" w:rsidP="006F6DE3">
            <w:pPr>
              <w:rPr>
                <w:rFonts w:cs="Times New Roman"/>
                <w:color w:val="000000"/>
                <w:sz w:val="18"/>
                <w:szCs w:val="18"/>
              </w:rPr>
            </w:pPr>
            <w:r>
              <w:rPr>
                <w:rFonts w:cs="Times New Roman"/>
                <w:color w:val="000000"/>
                <w:sz w:val="18"/>
                <w:szCs w:val="18"/>
              </w:rPr>
              <w:t xml:space="preserve">Performance Management Training: </w:t>
            </w:r>
            <w:r w:rsidR="006F6DE3" w:rsidRPr="002E2536">
              <w:rPr>
                <w:rFonts w:cs="Times New Roman"/>
                <w:color w:val="000000"/>
                <w:sz w:val="18"/>
                <w:szCs w:val="18"/>
              </w:rPr>
              <w:t xml:space="preserve">Board Self-Assessment </w:t>
            </w:r>
          </w:p>
          <w:p w14:paraId="31F52A19" w14:textId="2E416426" w:rsidR="006F6DE3" w:rsidRPr="00CD6D7F" w:rsidRDefault="006F6DE3" w:rsidP="006F6DE3">
            <w:pPr>
              <w:rPr>
                <w:rFonts w:cs="Times New Roman"/>
                <w:color w:val="000000"/>
                <w:sz w:val="18"/>
                <w:szCs w:val="18"/>
              </w:rPr>
            </w:pPr>
            <w:r w:rsidRPr="003166CB">
              <w:rPr>
                <w:rFonts w:cs="Times New Roman"/>
                <w:i/>
                <w:color w:val="000000"/>
                <w:sz w:val="16"/>
                <w:szCs w:val="16"/>
              </w:rPr>
              <w:t>(</w:t>
            </w:r>
            <w:r w:rsidR="009224F8" w:rsidRPr="003166CB">
              <w:rPr>
                <w:rFonts w:cs="Times New Roman"/>
                <w:i/>
                <w:color w:val="000000"/>
                <w:sz w:val="16"/>
                <w:szCs w:val="16"/>
              </w:rPr>
              <w:t>Training</w:t>
            </w:r>
            <w:r w:rsidRPr="003166CB">
              <w:rPr>
                <w:rFonts w:cs="Times New Roman"/>
                <w:i/>
                <w:color w:val="000000"/>
                <w:sz w:val="16"/>
                <w:szCs w:val="16"/>
              </w:rPr>
              <w:t xml:space="preserve"> request form required</w:t>
            </w:r>
            <w:r>
              <w:rPr>
                <w:rFonts w:cs="Times New Roman"/>
                <w:i/>
                <w:color w:val="000000"/>
                <w:sz w:val="16"/>
                <w:szCs w:val="16"/>
              </w:rPr>
              <w:t xml:space="preserve">; </w:t>
            </w:r>
            <w:r w:rsidR="00F139E7" w:rsidRPr="00F139E7">
              <w:rPr>
                <w:rFonts w:cs="Times New Roman"/>
                <w:i/>
                <w:iCs/>
                <w:color w:val="000000"/>
                <w:sz w:val="16"/>
                <w:szCs w:val="16"/>
              </w:rPr>
              <w:t>conduct</w:t>
            </w:r>
            <w:r w:rsidR="00CB45D4">
              <w:rPr>
                <w:rFonts w:cs="Times New Roman"/>
                <w:i/>
                <w:iCs/>
                <w:color w:val="000000"/>
                <w:sz w:val="16"/>
                <w:szCs w:val="16"/>
              </w:rPr>
              <w:t xml:space="preserve"> </w:t>
            </w:r>
            <w:r w:rsidR="00F139E7">
              <w:rPr>
                <w:rFonts w:cs="Times New Roman"/>
                <w:i/>
                <w:iCs/>
                <w:color w:val="000000"/>
                <w:sz w:val="16"/>
                <w:szCs w:val="16"/>
              </w:rPr>
              <w:t>on board’s own or schedule individually with an outside agency</w:t>
            </w:r>
            <w:r w:rsidRPr="00F139E7">
              <w:rPr>
                <w:rFonts w:cs="Times New Roman"/>
                <w:i/>
                <w:iCs/>
                <w:color w:val="000000"/>
                <w:sz w:val="16"/>
                <w:szCs w:val="16"/>
              </w:rPr>
              <w:t>)</w:t>
            </w:r>
          </w:p>
        </w:tc>
        <w:tc>
          <w:tcPr>
            <w:tcW w:w="1585" w:type="dxa"/>
            <w:shd w:val="clear" w:color="auto" w:fill="auto"/>
            <w:vAlign w:val="center"/>
          </w:tcPr>
          <w:p w14:paraId="255CD621" w14:textId="77777777" w:rsidR="006F6DE3" w:rsidRPr="00967787" w:rsidRDefault="006F6DE3" w:rsidP="006F6DE3">
            <w:pPr>
              <w:jc w:val="center"/>
              <w:rPr>
                <w:rFonts w:cs="Times New Roman"/>
                <w:color w:val="000000"/>
                <w:sz w:val="18"/>
                <w:szCs w:val="18"/>
              </w:rPr>
            </w:pPr>
            <w:r>
              <w:rPr>
                <w:rFonts w:cs="Times New Roman"/>
                <w:color w:val="000000"/>
                <w:sz w:val="18"/>
                <w:szCs w:val="18"/>
              </w:rPr>
              <w:t>Required</w:t>
            </w:r>
          </w:p>
        </w:tc>
        <w:tc>
          <w:tcPr>
            <w:tcW w:w="2272" w:type="dxa"/>
            <w:shd w:val="clear" w:color="auto" w:fill="auto"/>
            <w:vAlign w:val="center"/>
          </w:tcPr>
          <w:p w14:paraId="758F69AE" w14:textId="77777777" w:rsidR="006F6DE3" w:rsidRPr="00A847BA"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610" w:type="dxa"/>
            <w:shd w:val="clear" w:color="auto" w:fill="auto"/>
            <w:vAlign w:val="center"/>
          </w:tcPr>
          <w:p w14:paraId="19D6332C" w14:textId="77777777" w:rsidR="006F6DE3" w:rsidRDefault="006F6DE3" w:rsidP="006F6DE3">
            <w:pPr>
              <w:rPr>
                <w:rFonts w:cs="Times New Roman"/>
                <w:color w:val="000000"/>
                <w:sz w:val="18"/>
                <w:szCs w:val="18"/>
              </w:rPr>
            </w:pPr>
            <w:r w:rsidRPr="00A4228B">
              <w:rPr>
                <w:rFonts w:cs="Times New Roman"/>
                <w:color w:val="000000"/>
                <w:sz w:val="18"/>
                <w:szCs w:val="18"/>
              </w:rPr>
              <w:t>___ Board member(s) (required</w:t>
            </w:r>
            <w:r>
              <w:rPr>
                <w:rFonts w:cs="Times New Roman"/>
                <w:color w:val="000000"/>
                <w:sz w:val="18"/>
                <w:szCs w:val="18"/>
              </w:rPr>
              <w:t>)</w:t>
            </w:r>
          </w:p>
          <w:p w14:paraId="4975D54F" w14:textId="77777777" w:rsidR="006F6DE3" w:rsidRPr="00CD6D7F" w:rsidRDefault="006F6DE3" w:rsidP="006F6DE3">
            <w:pPr>
              <w:rPr>
                <w:rFonts w:cs="Times New Roman"/>
                <w:color w:val="000000"/>
                <w:sz w:val="18"/>
                <w:szCs w:val="18"/>
              </w:rPr>
            </w:pPr>
            <w:r w:rsidRPr="00A4228B">
              <w:rPr>
                <w:rFonts w:cs="Times New Roman"/>
                <w:color w:val="000000"/>
                <w:sz w:val="18"/>
                <w:szCs w:val="18"/>
              </w:rPr>
              <w:t>___ Administrator(s)</w:t>
            </w:r>
          </w:p>
        </w:tc>
      </w:tr>
      <w:tr w:rsidR="00F139E7" w:rsidRPr="00A508B6" w14:paraId="1D87CCF5"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3235A15E" w14:textId="4360E4F6" w:rsidR="006F6DE3" w:rsidRDefault="009224F8" w:rsidP="006F6DE3">
            <w:pPr>
              <w:rPr>
                <w:rFonts w:cs="Times New Roman"/>
                <w:color w:val="000000"/>
                <w:sz w:val="18"/>
                <w:szCs w:val="18"/>
              </w:rPr>
            </w:pPr>
            <w:r>
              <w:rPr>
                <w:rFonts w:cs="Times New Roman"/>
                <w:color w:val="000000"/>
                <w:sz w:val="18"/>
                <w:szCs w:val="18"/>
              </w:rPr>
              <w:t xml:space="preserve">Performance Management Training: </w:t>
            </w:r>
            <w:r w:rsidR="006F6DE3" w:rsidRPr="00A4228B">
              <w:rPr>
                <w:rFonts w:cs="Times New Roman"/>
                <w:color w:val="000000"/>
                <w:sz w:val="18"/>
                <w:szCs w:val="18"/>
              </w:rPr>
              <w:t>Strategic Planning Training</w:t>
            </w:r>
            <w:r w:rsidR="006F6DE3">
              <w:rPr>
                <w:rFonts w:cs="Times New Roman"/>
                <w:color w:val="000000"/>
                <w:sz w:val="18"/>
                <w:szCs w:val="18"/>
              </w:rPr>
              <w:t xml:space="preserve"> </w:t>
            </w:r>
          </w:p>
          <w:p w14:paraId="4E7C6F9C" w14:textId="1DABCEDD" w:rsidR="006F6DE3" w:rsidRPr="00A4228B" w:rsidRDefault="006F6DE3" w:rsidP="006F6DE3">
            <w:pPr>
              <w:rPr>
                <w:rFonts w:cs="Times New Roman"/>
                <w:color w:val="000000"/>
                <w:sz w:val="18"/>
                <w:szCs w:val="18"/>
              </w:rPr>
            </w:pPr>
            <w:r w:rsidRPr="003166CB">
              <w:rPr>
                <w:rFonts w:cs="Times New Roman"/>
                <w:i/>
                <w:color w:val="000000"/>
                <w:sz w:val="16"/>
                <w:szCs w:val="16"/>
              </w:rPr>
              <w:t>(</w:t>
            </w:r>
            <w:r w:rsidR="009224F8" w:rsidRPr="003166CB">
              <w:rPr>
                <w:rFonts w:cs="Times New Roman"/>
                <w:i/>
                <w:color w:val="000000"/>
                <w:sz w:val="16"/>
                <w:szCs w:val="16"/>
              </w:rPr>
              <w:t>Training</w:t>
            </w:r>
            <w:r w:rsidRPr="003166CB">
              <w:rPr>
                <w:rFonts w:cs="Times New Roman"/>
                <w:i/>
                <w:color w:val="000000"/>
                <w:sz w:val="16"/>
                <w:szCs w:val="16"/>
              </w:rPr>
              <w:t xml:space="preserve"> request form required</w:t>
            </w:r>
            <w:r w:rsidR="00F139E7">
              <w:rPr>
                <w:rFonts w:cs="Times New Roman"/>
                <w:i/>
                <w:color w:val="000000"/>
                <w:sz w:val="16"/>
                <w:szCs w:val="16"/>
              </w:rPr>
              <w:t xml:space="preserve">; </w:t>
            </w:r>
            <w:r w:rsidR="00F139E7" w:rsidRPr="00F139E7">
              <w:rPr>
                <w:rFonts w:cs="Times New Roman"/>
                <w:i/>
                <w:iCs/>
                <w:color w:val="000000"/>
                <w:sz w:val="16"/>
                <w:szCs w:val="16"/>
              </w:rPr>
              <w:t xml:space="preserve">conduct </w:t>
            </w:r>
            <w:r w:rsidR="00F139E7">
              <w:rPr>
                <w:rFonts w:cs="Times New Roman"/>
                <w:i/>
                <w:iCs/>
                <w:color w:val="000000"/>
                <w:sz w:val="16"/>
                <w:szCs w:val="16"/>
              </w:rPr>
              <w:t>on board’s own or schedule individually with an outside agency</w:t>
            </w:r>
            <w:r w:rsidRPr="003166CB">
              <w:rPr>
                <w:rFonts w:cs="Times New Roman"/>
                <w:i/>
                <w:color w:val="000000"/>
                <w:sz w:val="16"/>
                <w:szCs w:val="16"/>
              </w:rPr>
              <w:t>)</w:t>
            </w:r>
          </w:p>
        </w:tc>
        <w:tc>
          <w:tcPr>
            <w:tcW w:w="1585" w:type="dxa"/>
            <w:shd w:val="clear" w:color="auto" w:fill="auto"/>
            <w:vAlign w:val="center"/>
          </w:tcPr>
          <w:p w14:paraId="16D2930F" w14:textId="77777777" w:rsidR="006F6DE3" w:rsidRPr="00967787" w:rsidRDefault="006F6DE3" w:rsidP="006F6DE3">
            <w:pPr>
              <w:jc w:val="center"/>
              <w:rPr>
                <w:rFonts w:cs="Times New Roman"/>
                <w:color w:val="000000"/>
                <w:sz w:val="18"/>
                <w:szCs w:val="18"/>
              </w:rPr>
            </w:pPr>
            <w:r>
              <w:rPr>
                <w:rFonts w:cs="Times New Roman"/>
                <w:color w:val="000000"/>
                <w:sz w:val="18"/>
                <w:szCs w:val="18"/>
              </w:rPr>
              <w:t>Required</w:t>
            </w:r>
          </w:p>
        </w:tc>
        <w:tc>
          <w:tcPr>
            <w:tcW w:w="2272" w:type="dxa"/>
            <w:shd w:val="clear" w:color="auto" w:fill="auto"/>
            <w:vAlign w:val="center"/>
          </w:tcPr>
          <w:p w14:paraId="276062B2"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610" w:type="dxa"/>
            <w:shd w:val="clear" w:color="auto" w:fill="auto"/>
            <w:vAlign w:val="center"/>
          </w:tcPr>
          <w:p w14:paraId="37B6FBA4" w14:textId="77777777" w:rsidR="006F6DE3" w:rsidRDefault="006F6DE3" w:rsidP="006F6DE3">
            <w:pPr>
              <w:rPr>
                <w:rFonts w:cs="Times New Roman"/>
                <w:color w:val="000000"/>
                <w:sz w:val="18"/>
                <w:szCs w:val="18"/>
              </w:rPr>
            </w:pPr>
            <w:r w:rsidRPr="00A4228B">
              <w:rPr>
                <w:rFonts w:cs="Times New Roman"/>
                <w:color w:val="000000"/>
                <w:sz w:val="18"/>
                <w:szCs w:val="18"/>
              </w:rPr>
              <w:t>___ Board member(s) (required)</w:t>
            </w:r>
          </w:p>
          <w:p w14:paraId="01E0862B"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9224F8" w:rsidRPr="00A508B6" w14:paraId="18D1ED64"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4A989E9C" w14:textId="2F7EE6F6" w:rsidR="009224F8" w:rsidRDefault="000A5B0D" w:rsidP="006F6DE3">
            <w:pPr>
              <w:rPr>
                <w:rFonts w:cs="Times New Roman"/>
                <w:color w:val="000000"/>
                <w:sz w:val="18"/>
                <w:szCs w:val="18"/>
              </w:rPr>
            </w:pPr>
            <w:r>
              <w:rPr>
                <w:rFonts w:cs="Times New Roman"/>
                <w:color w:val="000000"/>
                <w:sz w:val="18"/>
                <w:szCs w:val="18"/>
              </w:rPr>
              <w:t>Board Fundamentals</w:t>
            </w:r>
          </w:p>
        </w:tc>
        <w:tc>
          <w:tcPr>
            <w:tcW w:w="1585" w:type="dxa"/>
            <w:vMerge w:val="restart"/>
            <w:shd w:val="clear" w:color="auto" w:fill="auto"/>
            <w:vAlign w:val="center"/>
          </w:tcPr>
          <w:p w14:paraId="44683D2C" w14:textId="632BAB95" w:rsidR="009224F8" w:rsidRDefault="009224F8" w:rsidP="006F6DE3">
            <w:pPr>
              <w:jc w:val="center"/>
              <w:rPr>
                <w:rFonts w:cs="Times New Roman"/>
                <w:color w:val="000000"/>
                <w:sz w:val="18"/>
                <w:szCs w:val="18"/>
              </w:rPr>
            </w:pPr>
          </w:p>
          <w:p w14:paraId="5C09B4E4" w14:textId="6DFFA5FC" w:rsidR="009224F8" w:rsidDel="009224F8" w:rsidRDefault="009224F8" w:rsidP="006F6DE3">
            <w:pPr>
              <w:ind w:leftChars="-6" w:left="-1" w:hangingChars="7" w:hanging="13"/>
              <w:jc w:val="center"/>
              <w:rPr>
                <w:rFonts w:cs="Times New Roman"/>
                <w:color w:val="000000"/>
                <w:sz w:val="18"/>
                <w:szCs w:val="18"/>
              </w:rPr>
            </w:pPr>
            <w:r>
              <w:rPr>
                <w:rFonts w:cs="Times New Roman"/>
                <w:color w:val="000000"/>
                <w:sz w:val="18"/>
                <w:szCs w:val="18"/>
              </w:rPr>
              <w:t>Encouraged</w:t>
            </w:r>
          </w:p>
        </w:tc>
        <w:tc>
          <w:tcPr>
            <w:tcW w:w="2272" w:type="dxa"/>
            <w:shd w:val="clear" w:color="auto" w:fill="auto"/>
            <w:vAlign w:val="center"/>
          </w:tcPr>
          <w:p w14:paraId="39EBC014" w14:textId="77777777" w:rsidR="009224F8" w:rsidRDefault="009224F8" w:rsidP="009224F8">
            <w:pPr>
              <w:rPr>
                <w:rFonts w:cs="Times New Roman"/>
                <w:color w:val="000000"/>
                <w:sz w:val="18"/>
                <w:szCs w:val="18"/>
              </w:rPr>
            </w:pPr>
            <w:r w:rsidRPr="00A4228B">
              <w:rPr>
                <w:rFonts w:cs="Times New Roman"/>
                <w:color w:val="000000"/>
                <w:sz w:val="18"/>
                <w:szCs w:val="18"/>
              </w:rPr>
              <w:t>___ Fall</w:t>
            </w:r>
          </w:p>
          <w:p w14:paraId="7B6D7015" w14:textId="24349104" w:rsidR="009224F8" w:rsidRPr="00A4228B" w:rsidRDefault="009224F8" w:rsidP="009224F8">
            <w:pPr>
              <w:rPr>
                <w:rFonts w:cs="Times New Roman"/>
                <w:color w:val="000000"/>
                <w:sz w:val="18"/>
                <w:szCs w:val="18"/>
              </w:rPr>
            </w:pPr>
            <w:r>
              <w:rPr>
                <w:rFonts w:cs="Times New Roman"/>
                <w:color w:val="000000"/>
                <w:sz w:val="18"/>
                <w:szCs w:val="18"/>
              </w:rPr>
              <w:t>___ Spring</w:t>
            </w:r>
          </w:p>
        </w:tc>
        <w:tc>
          <w:tcPr>
            <w:tcW w:w="2610" w:type="dxa"/>
            <w:shd w:val="clear" w:color="auto" w:fill="auto"/>
            <w:vAlign w:val="center"/>
          </w:tcPr>
          <w:p w14:paraId="141DDA7A" w14:textId="77777777" w:rsidR="000A5B0D" w:rsidRDefault="000A5B0D" w:rsidP="000A5B0D">
            <w:pPr>
              <w:rPr>
                <w:rFonts w:cs="Times New Roman"/>
                <w:color w:val="000000"/>
                <w:sz w:val="18"/>
                <w:szCs w:val="18"/>
              </w:rPr>
            </w:pPr>
            <w:r w:rsidRPr="00A4228B">
              <w:rPr>
                <w:rFonts w:cs="Times New Roman"/>
                <w:color w:val="000000"/>
                <w:sz w:val="18"/>
                <w:szCs w:val="18"/>
              </w:rPr>
              <w:t>___ Founder(s)</w:t>
            </w:r>
          </w:p>
          <w:p w14:paraId="3071CCFE" w14:textId="5322CCF6" w:rsidR="009224F8" w:rsidRPr="00A4228B" w:rsidRDefault="000A5B0D" w:rsidP="006F6DE3">
            <w:pPr>
              <w:rPr>
                <w:rFonts w:cs="Times New Roman"/>
                <w:color w:val="000000"/>
                <w:sz w:val="18"/>
                <w:szCs w:val="18"/>
              </w:rPr>
            </w:pPr>
            <w:r w:rsidRPr="00A4228B">
              <w:rPr>
                <w:rFonts w:cs="Times New Roman"/>
                <w:color w:val="000000"/>
                <w:sz w:val="18"/>
                <w:szCs w:val="18"/>
              </w:rPr>
              <w:t>___ Board member(s)</w:t>
            </w:r>
          </w:p>
        </w:tc>
      </w:tr>
      <w:tr w:rsidR="009224F8" w:rsidRPr="00A508B6" w14:paraId="15E40CFC"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7DCE825C" w14:textId="77777777" w:rsidR="009224F8" w:rsidRDefault="009224F8" w:rsidP="006F6DE3">
            <w:pPr>
              <w:rPr>
                <w:rFonts w:cs="Times New Roman"/>
                <w:color w:val="000000"/>
                <w:sz w:val="18"/>
                <w:szCs w:val="18"/>
              </w:rPr>
            </w:pPr>
            <w:r>
              <w:rPr>
                <w:rFonts w:cs="Times New Roman"/>
                <w:color w:val="000000"/>
                <w:sz w:val="18"/>
                <w:szCs w:val="18"/>
              </w:rPr>
              <w:t>Specialized Governing Board Training</w:t>
            </w:r>
          </w:p>
          <w:p w14:paraId="766BEC78" w14:textId="1D624EEB" w:rsidR="009224F8" w:rsidRPr="001342F5" w:rsidRDefault="009224F8" w:rsidP="006F6DE3">
            <w:pPr>
              <w:rPr>
                <w:rFonts w:cs="Times New Roman"/>
                <w:i/>
                <w:iCs/>
                <w:color w:val="000000"/>
                <w:sz w:val="16"/>
                <w:szCs w:val="16"/>
              </w:rPr>
            </w:pPr>
            <w:r w:rsidRPr="001342F5">
              <w:rPr>
                <w:rFonts w:cs="Times New Roman"/>
                <w:i/>
                <w:iCs/>
                <w:color w:val="000000"/>
                <w:sz w:val="16"/>
                <w:szCs w:val="16"/>
              </w:rPr>
              <w:t>(Training request form required</w:t>
            </w:r>
            <w:r>
              <w:rPr>
                <w:rFonts w:cs="Times New Roman"/>
                <w:i/>
                <w:iCs/>
                <w:color w:val="000000"/>
                <w:sz w:val="16"/>
                <w:szCs w:val="16"/>
              </w:rPr>
              <w:t>; schedule individually with an outside agency</w:t>
            </w:r>
            <w:r w:rsidRPr="001342F5">
              <w:rPr>
                <w:rFonts w:cs="Times New Roman"/>
                <w:i/>
                <w:iCs/>
                <w:color w:val="000000"/>
                <w:sz w:val="16"/>
                <w:szCs w:val="16"/>
              </w:rPr>
              <w:t>)</w:t>
            </w:r>
          </w:p>
        </w:tc>
        <w:tc>
          <w:tcPr>
            <w:tcW w:w="1585" w:type="dxa"/>
            <w:vMerge/>
            <w:shd w:val="clear" w:color="auto" w:fill="auto"/>
            <w:vAlign w:val="center"/>
          </w:tcPr>
          <w:p w14:paraId="255BAAE9" w14:textId="46304231" w:rsidR="009224F8" w:rsidRDefault="009224F8" w:rsidP="006F6DE3">
            <w:pPr>
              <w:ind w:leftChars="-6" w:left="-1" w:hangingChars="7" w:hanging="13"/>
              <w:jc w:val="center"/>
              <w:rPr>
                <w:rFonts w:cs="Times New Roman"/>
                <w:color w:val="000000"/>
                <w:sz w:val="18"/>
                <w:szCs w:val="18"/>
              </w:rPr>
            </w:pPr>
          </w:p>
        </w:tc>
        <w:tc>
          <w:tcPr>
            <w:tcW w:w="2272" w:type="dxa"/>
            <w:shd w:val="clear" w:color="auto" w:fill="auto"/>
            <w:vAlign w:val="center"/>
          </w:tcPr>
          <w:p w14:paraId="48B8751A" w14:textId="77777777" w:rsidR="009224F8" w:rsidRPr="00A4228B" w:rsidRDefault="009224F8" w:rsidP="006F6DE3">
            <w:pPr>
              <w:rPr>
                <w:rFonts w:cs="Times New Roman"/>
                <w:color w:val="000000"/>
                <w:sz w:val="18"/>
                <w:szCs w:val="18"/>
              </w:rPr>
            </w:pPr>
            <w:r w:rsidRPr="00A4228B">
              <w:rPr>
                <w:rFonts w:cs="Times New Roman"/>
                <w:color w:val="000000"/>
                <w:sz w:val="18"/>
                <w:szCs w:val="18"/>
              </w:rPr>
              <w:t>___ Date: ____________</w:t>
            </w:r>
          </w:p>
        </w:tc>
        <w:tc>
          <w:tcPr>
            <w:tcW w:w="2610" w:type="dxa"/>
            <w:shd w:val="clear" w:color="auto" w:fill="auto"/>
            <w:vAlign w:val="center"/>
          </w:tcPr>
          <w:p w14:paraId="677132B8" w14:textId="77777777" w:rsidR="009224F8" w:rsidRDefault="009224F8" w:rsidP="006F6DE3">
            <w:pPr>
              <w:rPr>
                <w:rFonts w:cs="Times New Roman"/>
                <w:color w:val="000000"/>
                <w:sz w:val="18"/>
                <w:szCs w:val="18"/>
              </w:rPr>
            </w:pPr>
            <w:r w:rsidRPr="00A4228B">
              <w:rPr>
                <w:rFonts w:cs="Times New Roman"/>
                <w:color w:val="000000"/>
                <w:sz w:val="18"/>
                <w:szCs w:val="18"/>
              </w:rPr>
              <w:t>___ Board member(s) (required)</w:t>
            </w:r>
          </w:p>
          <w:p w14:paraId="7CB3B999" w14:textId="77777777" w:rsidR="009224F8" w:rsidRPr="00A4228B" w:rsidRDefault="009224F8" w:rsidP="006F6DE3">
            <w:pPr>
              <w:rPr>
                <w:rFonts w:cs="Times New Roman"/>
                <w:color w:val="000000"/>
                <w:sz w:val="18"/>
                <w:szCs w:val="18"/>
              </w:rPr>
            </w:pPr>
            <w:r w:rsidRPr="00A4228B">
              <w:rPr>
                <w:rFonts w:cs="Times New Roman"/>
                <w:color w:val="000000"/>
                <w:sz w:val="18"/>
                <w:szCs w:val="18"/>
              </w:rPr>
              <w:t>___ Administrator(s)</w:t>
            </w:r>
          </w:p>
        </w:tc>
      </w:tr>
      <w:tr w:rsidR="009224F8" w:rsidRPr="00A508B6" w14:paraId="2F9B5E1E"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6"/>
          <w:jc w:val="center"/>
        </w:trPr>
        <w:tc>
          <w:tcPr>
            <w:tcW w:w="3613" w:type="dxa"/>
            <w:shd w:val="clear" w:color="auto" w:fill="auto"/>
            <w:vAlign w:val="center"/>
          </w:tcPr>
          <w:p w14:paraId="68D2D053" w14:textId="77777777" w:rsidR="009224F8" w:rsidRPr="00A4228B" w:rsidRDefault="009224F8" w:rsidP="006F6DE3">
            <w:pPr>
              <w:rPr>
                <w:rFonts w:cs="Times New Roman"/>
                <w:color w:val="000000"/>
                <w:sz w:val="18"/>
                <w:szCs w:val="18"/>
              </w:rPr>
            </w:pPr>
            <w:r w:rsidRPr="001C2E8F">
              <w:rPr>
                <w:rFonts w:cs="Times New Roman"/>
                <w:color w:val="000000"/>
                <w:sz w:val="18"/>
                <w:szCs w:val="18"/>
              </w:rPr>
              <w:t>Topic-based Webinars</w:t>
            </w:r>
          </w:p>
        </w:tc>
        <w:tc>
          <w:tcPr>
            <w:tcW w:w="1585" w:type="dxa"/>
            <w:vMerge/>
            <w:shd w:val="clear" w:color="auto" w:fill="auto"/>
            <w:vAlign w:val="center"/>
          </w:tcPr>
          <w:p w14:paraId="7A8EE381" w14:textId="65383DA9" w:rsidR="009224F8" w:rsidRDefault="009224F8" w:rsidP="006F6DE3">
            <w:pPr>
              <w:ind w:leftChars="-6" w:left="-1" w:hangingChars="7" w:hanging="13"/>
              <w:jc w:val="center"/>
              <w:rPr>
                <w:rFonts w:cs="Times New Roman"/>
                <w:color w:val="000000"/>
                <w:sz w:val="18"/>
                <w:szCs w:val="18"/>
              </w:rPr>
            </w:pPr>
          </w:p>
        </w:tc>
        <w:tc>
          <w:tcPr>
            <w:tcW w:w="2272" w:type="dxa"/>
            <w:shd w:val="clear" w:color="auto" w:fill="auto"/>
            <w:vAlign w:val="center"/>
          </w:tcPr>
          <w:p w14:paraId="56BAC685" w14:textId="4120B2AF" w:rsidR="009224F8" w:rsidRDefault="009224F8" w:rsidP="006F6DE3">
            <w:pPr>
              <w:rPr>
                <w:rFonts w:cs="Times New Roman"/>
                <w:color w:val="000000"/>
                <w:sz w:val="18"/>
                <w:szCs w:val="18"/>
              </w:rPr>
            </w:pPr>
            <w:r>
              <w:rPr>
                <w:rFonts w:cs="Times New Roman"/>
                <w:color w:val="000000"/>
                <w:sz w:val="18"/>
                <w:szCs w:val="18"/>
              </w:rPr>
              <w:t>___ November</w:t>
            </w:r>
          </w:p>
          <w:p w14:paraId="565EC37E" w14:textId="1E73BA1E" w:rsidR="009224F8" w:rsidRDefault="009224F8" w:rsidP="006F6DE3">
            <w:pPr>
              <w:rPr>
                <w:rFonts w:cs="Times New Roman"/>
                <w:color w:val="000000"/>
                <w:sz w:val="18"/>
                <w:szCs w:val="18"/>
              </w:rPr>
            </w:pPr>
            <w:r>
              <w:rPr>
                <w:rFonts w:cs="Times New Roman"/>
                <w:color w:val="000000"/>
                <w:sz w:val="18"/>
                <w:szCs w:val="18"/>
              </w:rPr>
              <w:t>___ December</w:t>
            </w:r>
          </w:p>
          <w:p w14:paraId="0C7E9730" w14:textId="58B7E2DE" w:rsidR="009224F8" w:rsidRDefault="009224F8" w:rsidP="006F6DE3">
            <w:pPr>
              <w:rPr>
                <w:rFonts w:cs="Times New Roman"/>
                <w:color w:val="000000"/>
                <w:sz w:val="18"/>
                <w:szCs w:val="18"/>
              </w:rPr>
            </w:pPr>
            <w:r>
              <w:rPr>
                <w:rFonts w:cs="Times New Roman"/>
                <w:color w:val="000000"/>
                <w:sz w:val="18"/>
                <w:szCs w:val="18"/>
              </w:rPr>
              <w:t>___ January</w:t>
            </w:r>
          </w:p>
          <w:p w14:paraId="6F7ABAD1" w14:textId="218753EA" w:rsidR="009224F8" w:rsidRDefault="009224F8" w:rsidP="006F6DE3">
            <w:pPr>
              <w:rPr>
                <w:rFonts w:cs="Times New Roman"/>
                <w:color w:val="000000"/>
                <w:sz w:val="18"/>
                <w:szCs w:val="18"/>
              </w:rPr>
            </w:pPr>
            <w:r>
              <w:rPr>
                <w:rFonts w:cs="Times New Roman"/>
                <w:color w:val="000000"/>
                <w:sz w:val="18"/>
                <w:szCs w:val="18"/>
              </w:rPr>
              <w:t>___ February</w:t>
            </w:r>
          </w:p>
          <w:p w14:paraId="525DCE79" w14:textId="5FAAF5BF" w:rsidR="009224F8" w:rsidRDefault="009224F8" w:rsidP="006F6DE3">
            <w:pPr>
              <w:rPr>
                <w:rFonts w:cs="Times New Roman"/>
                <w:color w:val="000000"/>
                <w:sz w:val="18"/>
                <w:szCs w:val="18"/>
              </w:rPr>
            </w:pPr>
            <w:r>
              <w:rPr>
                <w:rFonts w:cs="Times New Roman"/>
                <w:color w:val="000000"/>
                <w:sz w:val="18"/>
                <w:szCs w:val="18"/>
              </w:rPr>
              <w:t>___ March</w:t>
            </w:r>
          </w:p>
          <w:p w14:paraId="73C6DD2F" w14:textId="3CA29400" w:rsidR="009224F8" w:rsidRPr="00A4228B" w:rsidRDefault="009224F8" w:rsidP="006F6DE3">
            <w:pPr>
              <w:rPr>
                <w:rFonts w:cs="Times New Roman"/>
                <w:color w:val="000000"/>
                <w:sz w:val="18"/>
                <w:szCs w:val="18"/>
              </w:rPr>
            </w:pPr>
            <w:r>
              <w:rPr>
                <w:rFonts w:cs="Times New Roman"/>
                <w:color w:val="000000"/>
                <w:sz w:val="18"/>
                <w:szCs w:val="18"/>
              </w:rPr>
              <w:t>___ May</w:t>
            </w:r>
          </w:p>
        </w:tc>
        <w:tc>
          <w:tcPr>
            <w:tcW w:w="2610" w:type="dxa"/>
            <w:shd w:val="clear" w:color="auto" w:fill="auto"/>
            <w:vAlign w:val="center"/>
          </w:tcPr>
          <w:p w14:paraId="2F203D20" w14:textId="77777777" w:rsidR="009224F8" w:rsidRDefault="009224F8" w:rsidP="006F6DE3">
            <w:pPr>
              <w:rPr>
                <w:rFonts w:cs="Times New Roman"/>
                <w:color w:val="000000"/>
                <w:sz w:val="18"/>
                <w:szCs w:val="18"/>
              </w:rPr>
            </w:pPr>
            <w:r w:rsidRPr="00F11941">
              <w:rPr>
                <w:rFonts w:cs="Times New Roman"/>
                <w:color w:val="000000"/>
                <w:sz w:val="18"/>
                <w:szCs w:val="18"/>
              </w:rPr>
              <w:t>___ Founder(s)</w:t>
            </w:r>
          </w:p>
          <w:p w14:paraId="02D5C195" w14:textId="77777777" w:rsidR="009224F8" w:rsidRDefault="009224F8" w:rsidP="006F6DE3">
            <w:pPr>
              <w:rPr>
                <w:rFonts w:cs="Times New Roman"/>
                <w:color w:val="000000"/>
                <w:sz w:val="18"/>
                <w:szCs w:val="18"/>
              </w:rPr>
            </w:pPr>
            <w:r w:rsidRPr="00F11941">
              <w:rPr>
                <w:rFonts w:cs="Times New Roman"/>
                <w:color w:val="000000"/>
                <w:sz w:val="18"/>
                <w:szCs w:val="18"/>
              </w:rPr>
              <w:t>___ Board member(s)</w:t>
            </w:r>
          </w:p>
          <w:p w14:paraId="5D701325" w14:textId="77777777" w:rsidR="009224F8" w:rsidRPr="00A4228B" w:rsidRDefault="009224F8" w:rsidP="006F6DE3">
            <w:pPr>
              <w:rPr>
                <w:rFonts w:cs="Times New Roman"/>
                <w:color w:val="000000"/>
                <w:sz w:val="18"/>
                <w:szCs w:val="18"/>
              </w:rPr>
            </w:pPr>
            <w:r w:rsidRPr="00F11941">
              <w:rPr>
                <w:rFonts w:cs="Times New Roman"/>
                <w:color w:val="000000"/>
                <w:sz w:val="18"/>
                <w:szCs w:val="18"/>
              </w:rPr>
              <w:t>___ Administrator(s)</w:t>
            </w:r>
          </w:p>
        </w:tc>
      </w:tr>
      <w:tr w:rsidR="006F6DE3" w:rsidRPr="00CD6D7F" w14:paraId="38B583AE" w14:textId="77777777" w:rsidTr="00F1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jc w:val="center"/>
        </w:trPr>
        <w:tc>
          <w:tcPr>
            <w:tcW w:w="10080" w:type="dxa"/>
            <w:gridSpan w:val="4"/>
            <w:shd w:val="clear" w:color="auto" w:fill="BFBFBF" w:themeFill="background1" w:themeFillShade="BF"/>
            <w:vAlign w:val="center"/>
          </w:tcPr>
          <w:p w14:paraId="7676700C" w14:textId="77777777" w:rsidR="006F6DE3" w:rsidRPr="00CD6D7F" w:rsidRDefault="006F6DE3" w:rsidP="006F6DE3">
            <w:pPr>
              <w:rPr>
                <w:rFonts w:cs="Times New Roman"/>
                <w:b/>
                <w:color w:val="000000"/>
                <w:sz w:val="20"/>
                <w:szCs w:val="20"/>
              </w:rPr>
            </w:pPr>
            <w:r w:rsidRPr="00CD6D7F">
              <w:rPr>
                <w:rFonts w:cs="Times New Roman"/>
                <w:b/>
                <w:color w:val="000000"/>
                <w:sz w:val="20"/>
                <w:szCs w:val="20"/>
              </w:rPr>
              <w:t>Administrator Support</w:t>
            </w:r>
          </w:p>
        </w:tc>
      </w:tr>
      <w:tr w:rsidR="00F139E7" w:rsidRPr="00A508B6" w14:paraId="5F1106CB"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3613" w:type="dxa"/>
            <w:shd w:val="clear" w:color="auto" w:fill="auto"/>
            <w:vAlign w:val="center"/>
          </w:tcPr>
          <w:p w14:paraId="268985DA" w14:textId="77777777" w:rsidR="006F6DE3" w:rsidRDefault="006F6DE3" w:rsidP="006F6DE3">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04E0B54B" w14:textId="07F02979" w:rsidR="006F6DE3" w:rsidRPr="00CD6D7F" w:rsidRDefault="006F6DE3" w:rsidP="006F6DE3">
            <w:pPr>
              <w:rPr>
                <w:rFonts w:cs="Times New Roman"/>
                <w:color w:val="000000"/>
                <w:sz w:val="18"/>
                <w:szCs w:val="18"/>
              </w:rPr>
            </w:pPr>
            <w:r w:rsidRPr="003166CB">
              <w:rPr>
                <w:rFonts w:cs="Times New Roman"/>
                <w:i/>
                <w:color w:val="000000"/>
                <w:sz w:val="16"/>
                <w:szCs w:val="16"/>
              </w:rPr>
              <w:t>(</w:t>
            </w:r>
            <w:r w:rsidR="000A5B0D">
              <w:rPr>
                <w:rFonts w:cs="Times New Roman"/>
                <w:i/>
                <w:color w:val="000000"/>
                <w:sz w:val="16"/>
                <w:szCs w:val="16"/>
              </w:rPr>
              <w:t>Signed</w:t>
            </w:r>
            <w:r>
              <w:rPr>
                <w:rFonts w:cs="Times New Roman"/>
                <w:i/>
                <w:color w:val="000000"/>
                <w:sz w:val="16"/>
                <w:szCs w:val="16"/>
              </w:rPr>
              <w:t xml:space="preserve"> mentor log </w:t>
            </w:r>
            <w:r w:rsidRPr="003166CB">
              <w:rPr>
                <w:rFonts w:cs="Times New Roman"/>
                <w:i/>
                <w:color w:val="000000"/>
                <w:sz w:val="16"/>
                <w:szCs w:val="16"/>
              </w:rPr>
              <w:t>required)</w:t>
            </w:r>
          </w:p>
        </w:tc>
        <w:tc>
          <w:tcPr>
            <w:tcW w:w="1585" w:type="dxa"/>
            <w:vAlign w:val="center"/>
          </w:tcPr>
          <w:p w14:paraId="3B97C175" w14:textId="3E86F01D" w:rsidR="006F6DE3" w:rsidRPr="00CD6D7F" w:rsidRDefault="006F6DE3" w:rsidP="006F6DE3">
            <w:pPr>
              <w:jc w:val="center"/>
              <w:rPr>
                <w:rFonts w:cs="Times New Roman"/>
                <w:color w:val="000000"/>
                <w:sz w:val="18"/>
                <w:szCs w:val="18"/>
              </w:rPr>
            </w:pPr>
            <w:r w:rsidRPr="00A4228B">
              <w:rPr>
                <w:rFonts w:cs="Times New Roman"/>
                <w:color w:val="000000"/>
                <w:sz w:val="18"/>
                <w:szCs w:val="18"/>
              </w:rPr>
              <w:t xml:space="preserve">20-25 hours </w:t>
            </w:r>
            <w:r w:rsidR="00F139E7">
              <w:rPr>
                <w:rFonts w:cs="Times New Roman"/>
                <w:color w:val="000000"/>
                <w:sz w:val="18"/>
                <w:szCs w:val="18"/>
              </w:rPr>
              <w:t>R</w:t>
            </w:r>
            <w:r w:rsidRPr="00A4228B">
              <w:rPr>
                <w:rFonts w:cs="Times New Roman"/>
                <w:color w:val="000000"/>
                <w:sz w:val="18"/>
                <w:szCs w:val="18"/>
              </w:rPr>
              <w:t>equired</w:t>
            </w:r>
          </w:p>
        </w:tc>
        <w:tc>
          <w:tcPr>
            <w:tcW w:w="2272" w:type="dxa"/>
            <w:shd w:val="clear" w:color="auto" w:fill="auto"/>
            <w:vAlign w:val="center"/>
          </w:tcPr>
          <w:p w14:paraId="47E57CB8" w14:textId="77777777" w:rsidR="006F6DE3" w:rsidRPr="00CD6D7F"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610" w:type="dxa"/>
            <w:shd w:val="clear" w:color="auto" w:fill="auto"/>
            <w:vAlign w:val="center"/>
          </w:tcPr>
          <w:p w14:paraId="49EE892B" w14:textId="77777777" w:rsidR="006F6DE3" w:rsidRPr="00CD6D7F" w:rsidRDefault="006F6DE3" w:rsidP="006F6DE3">
            <w:pPr>
              <w:rPr>
                <w:rFonts w:cs="Times New Roman"/>
                <w:color w:val="000000"/>
                <w:sz w:val="18"/>
                <w:szCs w:val="18"/>
              </w:rPr>
            </w:pPr>
            <w:r w:rsidRPr="00A4228B">
              <w:rPr>
                <w:rFonts w:cs="Times New Roman"/>
                <w:color w:val="000000"/>
                <w:sz w:val="18"/>
                <w:szCs w:val="18"/>
              </w:rPr>
              <w:t>___ Administrator(s)</w:t>
            </w:r>
          </w:p>
        </w:tc>
      </w:tr>
      <w:tr w:rsidR="00F139E7" w:rsidRPr="00A508B6" w14:paraId="1511A1CA"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8"/>
          <w:jc w:val="center"/>
        </w:trPr>
        <w:tc>
          <w:tcPr>
            <w:tcW w:w="3613" w:type="dxa"/>
            <w:shd w:val="clear" w:color="auto" w:fill="auto"/>
            <w:vAlign w:val="center"/>
          </w:tcPr>
          <w:p w14:paraId="2B3E8139" w14:textId="77777777" w:rsidR="006F6DE3" w:rsidRPr="00A4228B" w:rsidRDefault="006F6DE3" w:rsidP="006F6DE3">
            <w:pPr>
              <w:rPr>
                <w:rFonts w:cs="Times New Roman"/>
                <w:color w:val="000000"/>
                <w:sz w:val="18"/>
                <w:szCs w:val="18"/>
              </w:rPr>
            </w:pPr>
            <w:r>
              <w:rPr>
                <w:rFonts w:cs="Times New Roman"/>
                <w:color w:val="000000"/>
                <w:sz w:val="18"/>
                <w:szCs w:val="18"/>
              </w:rPr>
              <w:t xml:space="preserve">CDE School </w:t>
            </w:r>
            <w:r w:rsidRPr="00A4228B">
              <w:rPr>
                <w:rFonts w:cs="Times New Roman"/>
                <w:color w:val="000000"/>
                <w:sz w:val="18"/>
                <w:szCs w:val="18"/>
              </w:rPr>
              <w:t>Administrator</w:t>
            </w:r>
            <w:r>
              <w:rPr>
                <w:rFonts w:cs="Times New Roman"/>
                <w:color w:val="000000"/>
                <w:sz w:val="18"/>
                <w:szCs w:val="18"/>
              </w:rPr>
              <w:t xml:space="preserve"> Mentoring Cohort </w:t>
            </w:r>
            <w:r w:rsidRPr="006125F3">
              <w:rPr>
                <w:rFonts w:cs="Times New Roman"/>
                <w:i/>
                <w:color w:val="000000"/>
                <w:sz w:val="16"/>
                <w:szCs w:val="16"/>
              </w:rPr>
              <w:t>(Professional Development)</w:t>
            </w:r>
          </w:p>
        </w:tc>
        <w:tc>
          <w:tcPr>
            <w:tcW w:w="1585" w:type="dxa"/>
            <w:vMerge w:val="restart"/>
            <w:vAlign w:val="center"/>
          </w:tcPr>
          <w:p w14:paraId="17F03BA1" w14:textId="2B3C8AD8" w:rsidR="006F6DE3" w:rsidRPr="00A4228B" w:rsidRDefault="006F6DE3" w:rsidP="006F6DE3">
            <w:pPr>
              <w:jc w:val="center"/>
              <w:rPr>
                <w:rFonts w:cs="Times New Roman"/>
                <w:color w:val="000000"/>
                <w:sz w:val="18"/>
                <w:szCs w:val="18"/>
              </w:rPr>
            </w:pPr>
            <w:r>
              <w:rPr>
                <w:rFonts w:cs="Times New Roman"/>
                <w:color w:val="000000"/>
                <w:sz w:val="18"/>
                <w:szCs w:val="18"/>
              </w:rPr>
              <w:t xml:space="preserve">4 </w:t>
            </w:r>
            <w:r w:rsidR="00F139E7">
              <w:rPr>
                <w:rFonts w:cs="Times New Roman"/>
                <w:color w:val="000000"/>
                <w:sz w:val="18"/>
                <w:szCs w:val="18"/>
              </w:rPr>
              <w:t>R</w:t>
            </w:r>
            <w:r>
              <w:rPr>
                <w:rFonts w:cs="Times New Roman"/>
                <w:color w:val="000000"/>
                <w:sz w:val="18"/>
                <w:szCs w:val="18"/>
              </w:rPr>
              <w:t>equired</w:t>
            </w:r>
          </w:p>
        </w:tc>
        <w:tc>
          <w:tcPr>
            <w:tcW w:w="2272" w:type="dxa"/>
            <w:shd w:val="clear" w:color="auto" w:fill="auto"/>
            <w:vAlign w:val="center"/>
          </w:tcPr>
          <w:p w14:paraId="762C53BF" w14:textId="77777777" w:rsidR="006F6DE3" w:rsidRDefault="006F6DE3" w:rsidP="006F6DE3">
            <w:pPr>
              <w:rPr>
                <w:rFonts w:cs="Times New Roman"/>
                <w:color w:val="000000"/>
                <w:sz w:val="18"/>
                <w:szCs w:val="18"/>
              </w:rPr>
            </w:pPr>
            <w:r w:rsidRPr="00A4228B">
              <w:rPr>
                <w:rFonts w:cs="Times New Roman"/>
                <w:color w:val="000000"/>
                <w:sz w:val="18"/>
                <w:szCs w:val="18"/>
              </w:rPr>
              <w:t>___ September</w:t>
            </w:r>
          </w:p>
          <w:p w14:paraId="1D95B270" w14:textId="77777777" w:rsidR="006F6DE3" w:rsidRPr="00A4228B" w:rsidRDefault="006F6DE3" w:rsidP="006F6DE3">
            <w:pPr>
              <w:rPr>
                <w:rFonts w:cs="Times New Roman"/>
                <w:color w:val="000000"/>
                <w:sz w:val="18"/>
                <w:szCs w:val="18"/>
              </w:rPr>
            </w:pPr>
            <w:r>
              <w:rPr>
                <w:rFonts w:cs="Times New Roman"/>
                <w:color w:val="000000"/>
                <w:sz w:val="18"/>
                <w:szCs w:val="18"/>
              </w:rPr>
              <w:t>___ Octo</w:t>
            </w:r>
            <w:r w:rsidRPr="0011323D">
              <w:rPr>
                <w:rFonts w:cs="Times New Roman"/>
                <w:color w:val="000000"/>
                <w:sz w:val="18"/>
                <w:szCs w:val="18"/>
              </w:rPr>
              <w:t>ber</w:t>
            </w:r>
            <w:r w:rsidRPr="00A4228B">
              <w:rPr>
                <w:rFonts w:cs="Times New Roman"/>
                <w:color w:val="000000"/>
                <w:sz w:val="18"/>
                <w:szCs w:val="18"/>
              </w:rPr>
              <w:t xml:space="preserve">                                 ___ November                                                           ___ February                                   ___ March</w:t>
            </w:r>
          </w:p>
          <w:p w14:paraId="12EB2378" w14:textId="093362C2" w:rsidR="006F6DE3" w:rsidRPr="00A4228B" w:rsidRDefault="006F6DE3" w:rsidP="006F6DE3">
            <w:pPr>
              <w:rPr>
                <w:rFonts w:cs="Times New Roman"/>
                <w:b/>
                <w:bCs/>
                <w:color w:val="000000"/>
                <w:sz w:val="18"/>
                <w:szCs w:val="18"/>
              </w:rPr>
            </w:pPr>
            <w:r w:rsidRPr="00A4228B">
              <w:rPr>
                <w:rFonts w:cs="Times New Roman"/>
                <w:color w:val="000000"/>
                <w:sz w:val="18"/>
                <w:szCs w:val="18"/>
              </w:rPr>
              <w:t xml:space="preserve">___ </w:t>
            </w:r>
            <w:r w:rsidR="000A5B0D">
              <w:rPr>
                <w:rFonts w:cs="Times New Roman"/>
                <w:color w:val="000000"/>
                <w:sz w:val="18"/>
                <w:szCs w:val="18"/>
              </w:rPr>
              <w:t>May</w:t>
            </w:r>
          </w:p>
        </w:tc>
        <w:tc>
          <w:tcPr>
            <w:tcW w:w="2610" w:type="dxa"/>
            <w:shd w:val="clear" w:color="auto" w:fill="auto"/>
            <w:vAlign w:val="center"/>
          </w:tcPr>
          <w:p w14:paraId="61BC6F9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F139E7" w:rsidRPr="00A508B6" w14:paraId="0A448FF7"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3613" w:type="dxa"/>
            <w:shd w:val="clear" w:color="auto" w:fill="auto"/>
            <w:vAlign w:val="center"/>
          </w:tcPr>
          <w:p w14:paraId="6078831F" w14:textId="2373B843" w:rsidR="006F6DE3" w:rsidRPr="00A4228B" w:rsidRDefault="006F6DE3" w:rsidP="006F6DE3">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w:t>
            </w:r>
            <w:r w:rsidR="000A5B0D">
              <w:rPr>
                <w:rFonts w:cs="Times New Roman"/>
                <w:i/>
                <w:color w:val="000000"/>
                <w:sz w:val="16"/>
                <w:szCs w:val="16"/>
              </w:rPr>
              <w:t>T</w:t>
            </w:r>
            <w:r w:rsidRPr="003166CB">
              <w:rPr>
                <w:rFonts w:cs="Times New Roman"/>
                <w:i/>
                <w:color w:val="000000"/>
                <w:sz w:val="16"/>
                <w:szCs w:val="16"/>
              </w:rPr>
              <w:t>raining request form required</w:t>
            </w:r>
            <w:r w:rsidR="00383A88">
              <w:rPr>
                <w:rFonts w:cs="Times New Roman"/>
                <w:i/>
                <w:color w:val="000000"/>
                <w:sz w:val="16"/>
                <w:szCs w:val="16"/>
              </w:rPr>
              <w:t>; schedule individually with an outside agency</w:t>
            </w:r>
            <w:r w:rsidRPr="003166CB">
              <w:rPr>
                <w:rFonts w:cs="Times New Roman"/>
                <w:i/>
                <w:color w:val="000000"/>
                <w:sz w:val="16"/>
                <w:szCs w:val="16"/>
              </w:rPr>
              <w:t>)</w:t>
            </w:r>
          </w:p>
        </w:tc>
        <w:tc>
          <w:tcPr>
            <w:tcW w:w="1585" w:type="dxa"/>
            <w:vMerge/>
            <w:vAlign w:val="center"/>
          </w:tcPr>
          <w:p w14:paraId="0A4B13B5" w14:textId="77777777" w:rsidR="006F6DE3" w:rsidRPr="00A4228B" w:rsidRDefault="006F6DE3" w:rsidP="006F6DE3">
            <w:pPr>
              <w:ind w:firstLineChars="100" w:firstLine="180"/>
              <w:rPr>
                <w:rFonts w:cs="Times New Roman"/>
                <w:color w:val="000000"/>
                <w:sz w:val="18"/>
                <w:szCs w:val="18"/>
              </w:rPr>
            </w:pPr>
          </w:p>
        </w:tc>
        <w:tc>
          <w:tcPr>
            <w:tcW w:w="2272" w:type="dxa"/>
            <w:shd w:val="clear" w:color="auto" w:fill="auto"/>
            <w:vAlign w:val="center"/>
          </w:tcPr>
          <w:p w14:paraId="7D3FB941" w14:textId="77777777" w:rsidR="006F6DE3" w:rsidRPr="00A4228B" w:rsidRDefault="006F6DE3" w:rsidP="006F6DE3">
            <w:pPr>
              <w:rPr>
                <w:rFonts w:cs="Times New Roman"/>
                <w:b/>
                <w:bCs/>
                <w:color w:val="000000"/>
                <w:sz w:val="18"/>
                <w:szCs w:val="18"/>
              </w:rPr>
            </w:pPr>
            <w:r w:rsidRPr="00A4228B">
              <w:rPr>
                <w:rFonts w:cs="Times New Roman"/>
                <w:color w:val="000000"/>
                <w:sz w:val="18"/>
                <w:szCs w:val="18"/>
              </w:rPr>
              <w:t>___ Date: ____________</w:t>
            </w:r>
          </w:p>
        </w:tc>
        <w:tc>
          <w:tcPr>
            <w:tcW w:w="2610" w:type="dxa"/>
            <w:shd w:val="clear" w:color="auto" w:fill="auto"/>
            <w:vAlign w:val="center"/>
          </w:tcPr>
          <w:p w14:paraId="10B2DCCA"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r>
              <w:rPr>
                <w:rFonts w:cs="Times New Roman"/>
                <w:color w:val="000000"/>
                <w:sz w:val="18"/>
                <w:szCs w:val="18"/>
              </w:rPr>
              <w:t>)</w:t>
            </w:r>
          </w:p>
          <w:p w14:paraId="38CCF3B2"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Administrator(s) </w:t>
            </w:r>
            <w:r>
              <w:rPr>
                <w:rFonts w:cs="Times New Roman"/>
                <w:color w:val="000000"/>
                <w:sz w:val="18"/>
                <w:szCs w:val="18"/>
              </w:rPr>
              <w:t>(required)</w:t>
            </w:r>
          </w:p>
          <w:p w14:paraId="77FE8342" w14:textId="77777777" w:rsidR="00A016CC" w:rsidRDefault="006F6DE3" w:rsidP="006F6DE3">
            <w:pPr>
              <w:rPr>
                <w:rFonts w:cs="Times New Roman"/>
                <w:color w:val="000000"/>
                <w:sz w:val="18"/>
                <w:szCs w:val="18"/>
              </w:rPr>
            </w:pPr>
            <w:r w:rsidRPr="00A4228B">
              <w:rPr>
                <w:rFonts w:cs="Times New Roman"/>
                <w:color w:val="000000"/>
                <w:sz w:val="18"/>
                <w:szCs w:val="18"/>
              </w:rPr>
              <w:t xml:space="preserve">___ Business </w:t>
            </w:r>
            <w:r w:rsidR="00A016CC" w:rsidRPr="00A016CC">
              <w:rPr>
                <w:rFonts w:cs="Times New Roman"/>
                <w:color w:val="000000"/>
                <w:sz w:val="18"/>
                <w:szCs w:val="18"/>
              </w:rPr>
              <w:t>professional(s)</w:t>
            </w:r>
          </w:p>
          <w:p w14:paraId="29ADC3FD" w14:textId="477F4172" w:rsidR="006F6DE3" w:rsidRPr="00A4228B" w:rsidRDefault="006F6DE3" w:rsidP="006F6DE3">
            <w:pPr>
              <w:rPr>
                <w:rFonts w:cs="Times New Roman"/>
                <w:color w:val="000000"/>
                <w:sz w:val="18"/>
                <w:szCs w:val="18"/>
              </w:rPr>
            </w:pPr>
            <w:r w:rsidRPr="00A4228B">
              <w:rPr>
                <w:rFonts w:cs="Times New Roman"/>
                <w:color w:val="000000"/>
                <w:sz w:val="18"/>
                <w:szCs w:val="18"/>
              </w:rPr>
              <w:t>___ Instructional staff</w:t>
            </w:r>
          </w:p>
        </w:tc>
      </w:tr>
      <w:tr w:rsidR="00F139E7" w:rsidRPr="00A508B6" w14:paraId="143E56FC"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5"/>
          <w:jc w:val="center"/>
        </w:trPr>
        <w:tc>
          <w:tcPr>
            <w:tcW w:w="3613" w:type="dxa"/>
            <w:shd w:val="clear" w:color="auto" w:fill="auto"/>
            <w:vAlign w:val="center"/>
          </w:tcPr>
          <w:p w14:paraId="03539C0C" w14:textId="77777777" w:rsidR="006F6DE3" w:rsidRDefault="006F6DE3" w:rsidP="006F6DE3">
            <w:pPr>
              <w:rPr>
                <w:rFonts w:cs="Times New Roman"/>
                <w:color w:val="000000"/>
                <w:sz w:val="18"/>
                <w:szCs w:val="18"/>
              </w:rPr>
            </w:pPr>
            <w:r w:rsidRPr="001C2E8F">
              <w:rPr>
                <w:rFonts w:cs="Times New Roman"/>
                <w:color w:val="000000"/>
                <w:sz w:val="18"/>
                <w:szCs w:val="18"/>
              </w:rPr>
              <w:t>Topic-based Webinars</w:t>
            </w:r>
          </w:p>
        </w:tc>
        <w:tc>
          <w:tcPr>
            <w:tcW w:w="1585" w:type="dxa"/>
            <w:shd w:val="clear" w:color="auto" w:fill="auto"/>
            <w:vAlign w:val="center"/>
          </w:tcPr>
          <w:p w14:paraId="39963D5E" w14:textId="77777777" w:rsidR="006F6DE3" w:rsidRPr="00A4228B" w:rsidRDefault="006F6DE3" w:rsidP="006F6DE3">
            <w:pPr>
              <w:ind w:firstLineChars="100" w:firstLine="180"/>
              <w:rPr>
                <w:rFonts w:cs="Times New Roman"/>
                <w:color w:val="000000"/>
                <w:sz w:val="18"/>
                <w:szCs w:val="18"/>
              </w:rPr>
            </w:pPr>
            <w:r>
              <w:rPr>
                <w:rFonts w:cs="Times New Roman"/>
                <w:color w:val="000000"/>
                <w:sz w:val="18"/>
                <w:szCs w:val="18"/>
              </w:rPr>
              <w:t>Encouraged</w:t>
            </w:r>
          </w:p>
        </w:tc>
        <w:tc>
          <w:tcPr>
            <w:tcW w:w="2272" w:type="dxa"/>
            <w:shd w:val="clear" w:color="auto" w:fill="auto"/>
            <w:vAlign w:val="center"/>
          </w:tcPr>
          <w:p w14:paraId="53BD2427" w14:textId="3970997C" w:rsidR="006F6DE3" w:rsidRDefault="006F6DE3" w:rsidP="006F6DE3">
            <w:pPr>
              <w:rPr>
                <w:rFonts w:cs="Times New Roman"/>
                <w:color w:val="000000"/>
                <w:sz w:val="18"/>
                <w:szCs w:val="18"/>
              </w:rPr>
            </w:pPr>
            <w:r>
              <w:rPr>
                <w:rFonts w:cs="Times New Roman"/>
                <w:color w:val="000000"/>
                <w:sz w:val="18"/>
                <w:szCs w:val="18"/>
              </w:rPr>
              <w:t>___</w:t>
            </w:r>
            <w:r w:rsidR="0036551A">
              <w:rPr>
                <w:rFonts w:cs="Times New Roman"/>
                <w:color w:val="000000"/>
                <w:sz w:val="18"/>
                <w:szCs w:val="18"/>
              </w:rPr>
              <w:t xml:space="preserve"> </w:t>
            </w:r>
            <w:r>
              <w:rPr>
                <w:rFonts w:cs="Times New Roman"/>
                <w:color w:val="000000"/>
                <w:sz w:val="18"/>
                <w:szCs w:val="18"/>
              </w:rPr>
              <w:t>November</w:t>
            </w:r>
          </w:p>
          <w:p w14:paraId="1A20D751" w14:textId="727624D9" w:rsidR="006F6DE3" w:rsidRDefault="006F6DE3" w:rsidP="006F6DE3">
            <w:pPr>
              <w:rPr>
                <w:rFonts w:cs="Times New Roman"/>
                <w:color w:val="000000"/>
                <w:sz w:val="18"/>
                <w:szCs w:val="18"/>
              </w:rPr>
            </w:pPr>
            <w:r>
              <w:rPr>
                <w:rFonts w:cs="Times New Roman"/>
                <w:color w:val="000000"/>
                <w:sz w:val="18"/>
                <w:szCs w:val="18"/>
              </w:rPr>
              <w:t>___</w:t>
            </w:r>
            <w:r w:rsidR="0036551A">
              <w:rPr>
                <w:rFonts w:cs="Times New Roman"/>
                <w:color w:val="000000"/>
                <w:sz w:val="18"/>
                <w:szCs w:val="18"/>
              </w:rPr>
              <w:t xml:space="preserve"> </w:t>
            </w:r>
            <w:r>
              <w:rPr>
                <w:rFonts w:cs="Times New Roman"/>
                <w:color w:val="000000"/>
                <w:sz w:val="18"/>
                <w:szCs w:val="18"/>
              </w:rPr>
              <w:t>December</w:t>
            </w:r>
          </w:p>
          <w:p w14:paraId="78F10E85" w14:textId="7B853A76" w:rsidR="006F6DE3" w:rsidRDefault="006F6DE3" w:rsidP="006F6DE3">
            <w:pPr>
              <w:rPr>
                <w:rFonts w:cs="Times New Roman"/>
                <w:color w:val="000000"/>
                <w:sz w:val="18"/>
                <w:szCs w:val="18"/>
              </w:rPr>
            </w:pPr>
            <w:r>
              <w:rPr>
                <w:rFonts w:cs="Times New Roman"/>
                <w:color w:val="000000"/>
                <w:sz w:val="18"/>
                <w:szCs w:val="18"/>
              </w:rPr>
              <w:t>___</w:t>
            </w:r>
            <w:r w:rsidR="0036551A">
              <w:rPr>
                <w:rFonts w:cs="Times New Roman"/>
                <w:color w:val="000000"/>
                <w:sz w:val="18"/>
                <w:szCs w:val="18"/>
              </w:rPr>
              <w:t xml:space="preserve"> </w:t>
            </w:r>
            <w:r>
              <w:rPr>
                <w:rFonts w:cs="Times New Roman"/>
                <w:color w:val="000000"/>
                <w:sz w:val="18"/>
                <w:szCs w:val="18"/>
              </w:rPr>
              <w:t>January</w:t>
            </w:r>
          </w:p>
          <w:p w14:paraId="52C70B30" w14:textId="7D6A8BE1" w:rsidR="006F6DE3" w:rsidRDefault="006F6DE3" w:rsidP="006F6DE3">
            <w:pPr>
              <w:rPr>
                <w:rFonts w:cs="Times New Roman"/>
                <w:color w:val="000000"/>
                <w:sz w:val="18"/>
                <w:szCs w:val="18"/>
              </w:rPr>
            </w:pPr>
            <w:r>
              <w:rPr>
                <w:rFonts w:cs="Times New Roman"/>
                <w:color w:val="000000"/>
                <w:sz w:val="18"/>
                <w:szCs w:val="18"/>
              </w:rPr>
              <w:t>___</w:t>
            </w:r>
            <w:r w:rsidR="0036551A">
              <w:rPr>
                <w:rFonts w:cs="Times New Roman"/>
                <w:color w:val="000000"/>
                <w:sz w:val="18"/>
                <w:szCs w:val="18"/>
              </w:rPr>
              <w:t xml:space="preserve"> </w:t>
            </w:r>
            <w:r>
              <w:rPr>
                <w:rFonts w:cs="Times New Roman"/>
                <w:color w:val="000000"/>
                <w:sz w:val="18"/>
                <w:szCs w:val="18"/>
              </w:rPr>
              <w:t>February</w:t>
            </w:r>
          </w:p>
          <w:p w14:paraId="3905087B" w14:textId="0098B529" w:rsidR="006F6DE3" w:rsidRDefault="006F6DE3" w:rsidP="006F6DE3">
            <w:pPr>
              <w:rPr>
                <w:rFonts w:cs="Times New Roman"/>
                <w:color w:val="000000"/>
                <w:sz w:val="18"/>
                <w:szCs w:val="18"/>
              </w:rPr>
            </w:pPr>
            <w:r>
              <w:rPr>
                <w:rFonts w:cs="Times New Roman"/>
                <w:color w:val="000000"/>
                <w:sz w:val="18"/>
                <w:szCs w:val="18"/>
              </w:rPr>
              <w:t>___</w:t>
            </w:r>
            <w:r w:rsidR="0036551A">
              <w:rPr>
                <w:rFonts w:cs="Times New Roman"/>
                <w:color w:val="000000"/>
                <w:sz w:val="18"/>
                <w:szCs w:val="18"/>
              </w:rPr>
              <w:t xml:space="preserve"> </w:t>
            </w:r>
            <w:r>
              <w:rPr>
                <w:rFonts w:cs="Times New Roman"/>
                <w:color w:val="000000"/>
                <w:sz w:val="18"/>
                <w:szCs w:val="18"/>
              </w:rPr>
              <w:t>March</w:t>
            </w:r>
          </w:p>
          <w:p w14:paraId="11231A92" w14:textId="2FBCFF3E" w:rsidR="006F6DE3" w:rsidRPr="00A4228B" w:rsidRDefault="006F6DE3" w:rsidP="006F6DE3">
            <w:pPr>
              <w:rPr>
                <w:rFonts w:cs="Times New Roman"/>
                <w:color w:val="000000"/>
                <w:sz w:val="18"/>
                <w:szCs w:val="18"/>
              </w:rPr>
            </w:pPr>
            <w:r>
              <w:rPr>
                <w:rFonts w:cs="Times New Roman"/>
                <w:color w:val="000000"/>
                <w:sz w:val="18"/>
                <w:szCs w:val="18"/>
              </w:rPr>
              <w:t>___</w:t>
            </w:r>
            <w:r w:rsidR="0036551A">
              <w:rPr>
                <w:rFonts w:cs="Times New Roman"/>
                <w:color w:val="000000"/>
                <w:sz w:val="18"/>
                <w:szCs w:val="18"/>
              </w:rPr>
              <w:t xml:space="preserve"> </w:t>
            </w:r>
            <w:r>
              <w:rPr>
                <w:rFonts w:cs="Times New Roman"/>
                <w:color w:val="000000"/>
                <w:sz w:val="18"/>
                <w:szCs w:val="18"/>
              </w:rPr>
              <w:t>May</w:t>
            </w:r>
          </w:p>
        </w:tc>
        <w:tc>
          <w:tcPr>
            <w:tcW w:w="2610" w:type="dxa"/>
            <w:shd w:val="clear" w:color="auto" w:fill="auto"/>
            <w:vAlign w:val="center"/>
          </w:tcPr>
          <w:p w14:paraId="0ABF1C3F" w14:textId="77777777" w:rsidR="006F6DE3" w:rsidRDefault="006F6DE3" w:rsidP="006F6DE3">
            <w:pPr>
              <w:rPr>
                <w:rFonts w:cs="Times New Roman"/>
                <w:color w:val="000000"/>
                <w:sz w:val="18"/>
                <w:szCs w:val="18"/>
              </w:rPr>
            </w:pPr>
            <w:r w:rsidRPr="00F11941">
              <w:rPr>
                <w:rFonts w:cs="Times New Roman"/>
                <w:color w:val="000000"/>
                <w:sz w:val="18"/>
                <w:szCs w:val="18"/>
              </w:rPr>
              <w:t>___ Founder(s)</w:t>
            </w:r>
          </w:p>
          <w:p w14:paraId="60AB621E"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29E012CF" w14:textId="77777777" w:rsidR="006F6DE3" w:rsidRPr="00A4228B" w:rsidRDefault="006F6DE3" w:rsidP="006F6DE3">
            <w:pPr>
              <w:rPr>
                <w:rFonts w:cs="Times New Roman"/>
                <w:color w:val="000000"/>
                <w:sz w:val="18"/>
                <w:szCs w:val="18"/>
              </w:rPr>
            </w:pPr>
            <w:r w:rsidRPr="00F11941">
              <w:rPr>
                <w:rFonts w:cs="Times New Roman"/>
                <w:color w:val="000000"/>
                <w:sz w:val="18"/>
                <w:szCs w:val="18"/>
              </w:rPr>
              <w:t>___ Administrator(s)</w:t>
            </w:r>
          </w:p>
        </w:tc>
      </w:tr>
      <w:tr w:rsidR="006F6DE3" w:rsidRPr="00A508B6" w14:paraId="0E8DB814" w14:textId="77777777" w:rsidTr="00F1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jc w:val="center"/>
        </w:trPr>
        <w:tc>
          <w:tcPr>
            <w:tcW w:w="10080" w:type="dxa"/>
            <w:gridSpan w:val="4"/>
            <w:shd w:val="clear" w:color="auto" w:fill="BFBFBF" w:themeFill="background1" w:themeFillShade="BF"/>
            <w:vAlign w:val="center"/>
          </w:tcPr>
          <w:p w14:paraId="369BB579" w14:textId="32296054" w:rsidR="006F6DE3" w:rsidRPr="00C36059" w:rsidRDefault="006F6DE3" w:rsidP="006F6DE3">
            <w:pPr>
              <w:rPr>
                <w:rFonts w:cs="Times New Roman"/>
                <w:b/>
                <w:color w:val="000000"/>
                <w:sz w:val="20"/>
                <w:szCs w:val="20"/>
              </w:rPr>
            </w:pPr>
            <w:r>
              <w:rPr>
                <w:rFonts w:cs="Times New Roman"/>
                <w:b/>
                <w:color w:val="000000"/>
                <w:sz w:val="20"/>
                <w:szCs w:val="20"/>
              </w:rPr>
              <w:t>Business O</w:t>
            </w:r>
            <w:r w:rsidR="00383A88">
              <w:rPr>
                <w:rFonts w:cs="Times New Roman"/>
                <w:b/>
                <w:color w:val="000000"/>
                <w:sz w:val="20"/>
                <w:szCs w:val="20"/>
              </w:rPr>
              <w:t>perations</w:t>
            </w:r>
            <w:r>
              <w:rPr>
                <w:rFonts w:cs="Times New Roman"/>
                <w:b/>
                <w:color w:val="000000"/>
                <w:sz w:val="20"/>
                <w:szCs w:val="20"/>
              </w:rPr>
              <w:t xml:space="preserve"> Support</w:t>
            </w:r>
          </w:p>
        </w:tc>
      </w:tr>
      <w:tr w:rsidR="00F139E7" w:rsidRPr="00A508B6" w14:paraId="15569946"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3613" w:type="dxa"/>
            <w:shd w:val="clear" w:color="auto" w:fill="auto"/>
            <w:vAlign w:val="center"/>
          </w:tcPr>
          <w:p w14:paraId="6DDB97ED" w14:textId="73551992" w:rsidR="006F6DE3" w:rsidRPr="00653091" w:rsidRDefault="006F6DE3" w:rsidP="006F6DE3">
            <w:pPr>
              <w:rPr>
                <w:rFonts w:cs="Times New Roman"/>
                <w:color w:val="000000"/>
                <w:sz w:val="18"/>
                <w:szCs w:val="18"/>
              </w:rPr>
            </w:pPr>
            <w:r w:rsidRPr="00A4228B">
              <w:rPr>
                <w:rFonts w:cs="Times New Roman"/>
                <w:color w:val="000000"/>
                <w:sz w:val="18"/>
                <w:szCs w:val="18"/>
              </w:rPr>
              <w:t>Annual Finance Seminar</w:t>
            </w:r>
          </w:p>
        </w:tc>
        <w:tc>
          <w:tcPr>
            <w:tcW w:w="1585" w:type="dxa"/>
            <w:vAlign w:val="center"/>
          </w:tcPr>
          <w:p w14:paraId="1C6055F0" w14:textId="77777777" w:rsidR="006F6DE3" w:rsidRPr="00653091"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272" w:type="dxa"/>
            <w:shd w:val="clear" w:color="auto" w:fill="auto"/>
            <w:vAlign w:val="center"/>
          </w:tcPr>
          <w:p w14:paraId="36CD8EF6" w14:textId="77777777" w:rsidR="006F6DE3" w:rsidRPr="00653091" w:rsidRDefault="006F6DE3" w:rsidP="006F6DE3">
            <w:pPr>
              <w:rPr>
                <w:rFonts w:cs="Times New Roman"/>
                <w:color w:val="000000"/>
                <w:sz w:val="18"/>
                <w:szCs w:val="18"/>
              </w:rPr>
            </w:pPr>
            <w:r w:rsidRPr="00A4228B">
              <w:rPr>
                <w:rFonts w:cs="Times New Roman"/>
                <w:color w:val="000000"/>
                <w:sz w:val="18"/>
                <w:szCs w:val="18"/>
              </w:rPr>
              <w:t>___ Fall</w:t>
            </w:r>
          </w:p>
        </w:tc>
        <w:tc>
          <w:tcPr>
            <w:tcW w:w="2610" w:type="dxa"/>
            <w:shd w:val="clear" w:color="auto" w:fill="auto"/>
            <w:vAlign w:val="center"/>
          </w:tcPr>
          <w:p w14:paraId="06F244BE"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1743EA8B"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23898ED8"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6F39BEB8" w14:textId="2C97D4D3" w:rsidR="006F6DE3" w:rsidRPr="00653091" w:rsidRDefault="006F6DE3" w:rsidP="006F6DE3">
            <w:pPr>
              <w:rPr>
                <w:rFonts w:cs="Times New Roman"/>
                <w:color w:val="000000"/>
                <w:sz w:val="18"/>
                <w:szCs w:val="18"/>
              </w:rPr>
            </w:pPr>
            <w:r w:rsidRPr="00A4228B">
              <w:rPr>
                <w:rFonts w:cs="Times New Roman"/>
                <w:color w:val="000000"/>
                <w:sz w:val="18"/>
                <w:szCs w:val="18"/>
              </w:rPr>
              <w:t xml:space="preserve">___ Business </w:t>
            </w:r>
            <w:r w:rsidR="00A016CC">
              <w:rPr>
                <w:rFonts w:cs="Times New Roman"/>
                <w:color w:val="000000"/>
                <w:sz w:val="18"/>
                <w:szCs w:val="18"/>
              </w:rPr>
              <w:t>professional(s)</w:t>
            </w:r>
          </w:p>
        </w:tc>
      </w:tr>
      <w:tr w:rsidR="00F139E7" w:rsidRPr="00A508B6" w14:paraId="639E411A"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jc w:val="center"/>
        </w:trPr>
        <w:tc>
          <w:tcPr>
            <w:tcW w:w="3613" w:type="dxa"/>
            <w:shd w:val="clear" w:color="auto" w:fill="auto"/>
            <w:vAlign w:val="center"/>
          </w:tcPr>
          <w:p w14:paraId="29A80B00" w14:textId="3BF2FAF2" w:rsidR="006F6DE3" w:rsidRPr="006125F3" w:rsidRDefault="006F6DE3" w:rsidP="006F6DE3">
            <w:pPr>
              <w:rPr>
                <w:rFonts w:cs="Times New Roman"/>
                <w:bCs/>
                <w:i/>
                <w:color w:val="000000"/>
                <w:sz w:val="16"/>
                <w:szCs w:val="16"/>
              </w:rPr>
            </w:pPr>
            <w:r w:rsidRPr="00A4228B">
              <w:rPr>
                <w:rFonts w:cs="Times New Roman"/>
                <w:color w:val="000000"/>
                <w:sz w:val="18"/>
                <w:szCs w:val="18"/>
              </w:rPr>
              <w:t xml:space="preserve">Business </w:t>
            </w:r>
            <w:r w:rsidR="00383A88">
              <w:rPr>
                <w:rFonts w:cs="Times New Roman"/>
                <w:color w:val="000000"/>
                <w:sz w:val="18"/>
                <w:szCs w:val="18"/>
              </w:rPr>
              <w:t>Operations</w:t>
            </w:r>
            <w:r>
              <w:rPr>
                <w:rFonts w:cs="Times New Roman"/>
                <w:color w:val="000000"/>
                <w:sz w:val="18"/>
                <w:szCs w:val="18"/>
              </w:rPr>
              <w:t xml:space="preserve"> Network</w:t>
            </w:r>
            <w:r w:rsidR="00383A88">
              <w:rPr>
                <w:rFonts w:cs="Times New Roman"/>
                <w:color w:val="000000"/>
                <w:sz w:val="18"/>
                <w:szCs w:val="18"/>
              </w:rPr>
              <w:t>ing</w:t>
            </w:r>
            <w:r>
              <w:rPr>
                <w:rFonts w:cs="Times New Roman"/>
                <w:color w:val="000000"/>
                <w:sz w:val="18"/>
                <w:szCs w:val="18"/>
              </w:rPr>
              <w:t xml:space="preserve"> Meeting</w:t>
            </w:r>
          </w:p>
        </w:tc>
        <w:tc>
          <w:tcPr>
            <w:tcW w:w="1585" w:type="dxa"/>
            <w:vMerge w:val="restart"/>
            <w:vAlign w:val="center"/>
          </w:tcPr>
          <w:p w14:paraId="2EBACBE1" w14:textId="5970FA17" w:rsidR="006F6DE3" w:rsidRPr="00A4228B" w:rsidRDefault="006F6DE3" w:rsidP="006F6DE3">
            <w:pPr>
              <w:jc w:val="center"/>
              <w:rPr>
                <w:rFonts w:cs="Times New Roman"/>
                <w:color w:val="000000"/>
                <w:sz w:val="18"/>
                <w:szCs w:val="18"/>
              </w:rPr>
            </w:pPr>
            <w:r w:rsidRPr="00A4228B">
              <w:rPr>
                <w:rFonts w:cs="Times New Roman"/>
                <w:color w:val="000000"/>
                <w:sz w:val="18"/>
                <w:szCs w:val="18"/>
              </w:rPr>
              <w:t xml:space="preserve">3 </w:t>
            </w:r>
            <w:r w:rsidR="00383A88">
              <w:rPr>
                <w:rFonts w:cs="Times New Roman"/>
                <w:color w:val="000000"/>
                <w:sz w:val="18"/>
                <w:szCs w:val="18"/>
              </w:rPr>
              <w:t>R</w:t>
            </w:r>
            <w:r w:rsidRPr="00A4228B">
              <w:rPr>
                <w:rFonts w:cs="Times New Roman"/>
                <w:color w:val="000000"/>
                <w:sz w:val="18"/>
                <w:szCs w:val="18"/>
              </w:rPr>
              <w:t>equired</w:t>
            </w:r>
          </w:p>
        </w:tc>
        <w:tc>
          <w:tcPr>
            <w:tcW w:w="2272" w:type="dxa"/>
            <w:shd w:val="clear" w:color="auto" w:fill="auto"/>
            <w:vAlign w:val="center"/>
          </w:tcPr>
          <w:p w14:paraId="09C14961" w14:textId="77777777" w:rsidR="006F6DE3" w:rsidRDefault="006F6DE3" w:rsidP="006F6DE3">
            <w:pPr>
              <w:rPr>
                <w:rFonts w:cs="Times New Roman"/>
                <w:sz w:val="18"/>
                <w:szCs w:val="18"/>
              </w:rPr>
            </w:pPr>
            <w:r w:rsidRPr="006125F3">
              <w:rPr>
                <w:rFonts w:cs="Times New Roman"/>
                <w:sz w:val="18"/>
                <w:szCs w:val="18"/>
              </w:rPr>
              <w:t>___ November                             ___ February                                ___ April</w:t>
            </w:r>
          </w:p>
          <w:p w14:paraId="4F2C3826" w14:textId="67B3FA08" w:rsidR="00383A88" w:rsidRPr="00A4228B" w:rsidRDefault="00383A88" w:rsidP="006F6DE3">
            <w:pPr>
              <w:rPr>
                <w:rFonts w:cs="Times New Roman"/>
                <w:color w:val="000000"/>
                <w:sz w:val="18"/>
                <w:szCs w:val="18"/>
              </w:rPr>
            </w:pPr>
            <w:r>
              <w:rPr>
                <w:rFonts w:cs="Times New Roman"/>
                <w:sz w:val="18"/>
                <w:szCs w:val="18"/>
              </w:rPr>
              <w:t>___ June</w:t>
            </w:r>
          </w:p>
        </w:tc>
        <w:tc>
          <w:tcPr>
            <w:tcW w:w="2610" w:type="dxa"/>
            <w:shd w:val="clear" w:color="auto" w:fill="auto"/>
            <w:vAlign w:val="center"/>
          </w:tcPr>
          <w:p w14:paraId="6E72F998"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4BDE3CB8"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27CC4C77" w14:textId="20DDCD9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A016CC">
              <w:rPr>
                <w:rFonts w:cs="Times New Roman"/>
                <w:color w:val="000000"/>
                <w:sz w:val="18"/>
                <w:szCs w:val="18"/>
              </w:rPr>
              <w:t>professional(s)</w:t>
            </w:r>
          </w:p>
        </w:tc>
      </w:tr>
      <w:tr w:rsidR="00F139E7" w:rsidRPr="00A508B6" w14:paraId="4CDAEF34"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8"/>
          <w:jc w:val="center"/>
        </w:trPr>
        <w:tc>
          <w:tcPr>
            <w:tcW w:w="3613" w:type="dxa"/>
            <w:shd w:val="clear" w:color="auto" w:fill="auto"/>
            <w:vAlign w:val="center"/>
          </w:tcPr>
          <w:p w14:paraId="49347469" w14:textId="1D27FF51" w:rsidR="006F6DE3" w:rsidRDefault="006F6DE3" w:rsidP="006F6DE3">
            <w:pPr>
              <w:rPr>
                <w:rFonts w:cs="Times New Roman"/>
                <w:bCs/>
                <w:color w:val="000000"/>
                <w:sz w:val="18"/>
                <w:szCs w:val="18"/>
              </w:rPr>
            </w:pPr>
            <w:r w:rsidRPr="00A4228B">
              <w:rPr>
                <w:rFonts w:cs="Times New Roman"/>
                <w:bCs/>
                <w:color w:val="000000"/>
                <w:sz w:val="18"/>
                <w:szCs w:val="18"/>
              </w:rPr>
              <w:t xml:space="preserve">Specialized Business </w:t>
            </w:r>
            <w:r w:rsidR="00E855AB">
              <w:rPr>
                <w:rFonts w:cs="Times New Roman"/>
                <w:bCs/>
                <w:color w:val="000000"/>
                <w:sz w:val="18"/>
                <w:szCs w:val="18"/>
              </w:rPr>
              <w:t xml:space="preserve">Operations </w:t>
            </w:r>
            <w:r>
              <w:rPr>
                <w:rFonts w:cs="Times New Roman"/>
                <w:bCs/>
                <w:color w:val="000000"/>
                <w:sz w:val="18"/>
                <w:szCs w:val="18"/>
              </w:rPr>
              <w:t xml:space="preserve">Training </w:t>
            </w:r>
          </w:p>
          <w:p w14:paraId="7C62C48C" w14:textId="00252437" w:rsidR="006F6DE3" w:rsidRPr="00A4228B" w:rsidRDefault="006F6DE3" w:rsidP="006F6DE3">
            <w:pPr>
              <w:rPr>
                <w:rFonts w:cs="Times New Roman"/>
                <w:bCs/>
                <w:color w:val="000000"/>
                <w:sz w:val="18"/>
                <w:szCs w:val="18"/>
              </w:rPr>
            </w:pPr>
            <w:r w:rsidRPr="003166CB">
              <w:rPr>
                <w:rFonts w:cs="Times New Roman"/>
                <w:i/>
                <w:color w:val="000000"/>
                <w:sz w:val="16"/>
                <w:szCs w:val="16"/>
              </w:rPr>
              <w:t>(</w:t>
            </w:r>
            <w:r w:rsidR="00D90A6A" w:rsidRPr="003166CB">
              <w:rPr>
                <w:rFonts w:cs="Times New Roman"/>
                <w:i/>
                <w:color w:val="000000"/>
                <w:sz w:val="16"/>
                <w:szCs w:val="16"/>
              </w:rPr>
              <w:t>Training</w:t>
            </w:r>
            <w:r w:rsidRPr="003166CB">
              <w:rPr>
                <w:rFonts w:cs="Times New Roman"/>
                <w:i/>
                <w:color w:val="000000"/>
                <w:sz w:val="16"/>
                <w:szCs w:val="16"/>
              </w:rPr>
              <w:t xml:space="preserve"> request form required</w:t>
            </w:r>
            <w:r w:rsidR="00B9089A">
              <w:rPr>
                <w:rFonts w:cs="Times New Roman"/>
                <w:i/>
                <w:color w:val="000000"/>
                <w:sz w:val="16"/>
                <w:szCs w:val="16"/>
              </w:rPr>
              <w:t>; schedule individually with an outside agency</w:t>
            </w:r>
            <w:r w:rsidRPr="003166CB">
              <w:rPr>
                <w:rFonts w:cs="Times New Roman"/>
                <w:i/>
                <w:color w:val="000000"/>
                <w:sz w:val="16"/>
                <w:szCs w:val="16"/>
              </w:rPr>
              <w:t>)</w:t>
            </w:r>
          </w:p>
        </w:tc>
        <w:tc>
          <w:tcPr>
            <w:tcW w:w="1585" w:type="dxa"/>
            <w:vMerge/>
            <w:vAlign w:val="center"/>
          </w:tcPr>
          <w:p w14:paraId="741B17FB" w14:textId="77777777" w:rsidR="006F6DE3" w:rsidRPr="00A4228B" w:rsidRDefault="006F6DE3" w:rsidP="006F6DE3">
            <w:pPr>
              <w:ind w:firstLineChars="100" w:firstLine="180"/>
              <w:rPr>
                <w:rFonts w:cs="Times New Roman"/>
                <w:color w:val="000000"/>
                <w:sz w:val="18"/>
                <w:szCs w:val="18"/>
              </w:rPr>
            </w:pPr>
          </w:p>
        </w:tc>
        <w:tc>
          <w:tcPr>
            <w:tcW w:w="2272" w:type="dxa"/>
            <w:shd w:val="clear" w:color="auto" w:fill="auto"/>
            <w:vAlign w:val="center"/>
          </w:tcPr>
          <w:p w14:paraId="4E73F264" w14:textId="31EC4937" w:rsidR="006F6DE3" w:rsidRPr="00A4228B" w:rsidRDefault="006F6DE3" w:rsidP="006F6DE3">
            <w:pPr>
              <w:rPr>
                <w:rFonts w:cs="Times New Roman"/>
                <w:color w:val="000000"/>
                <w:sz w:val="18"/>
                <w:szCs w:val="18"/>
              </w:rPr>
            </w:pPr>
            <w:r w:rsidRPr="00653091">
              <w:rPr>
                <w:rFonts w:cs="Times New Roman"/>
                <w:color w:val="000000"/>
                <w:sz w:val="18"/>
                <w:szCs w:val="18"/>
              </w:rPr>
              <w:t>___ Date: _____________</w:t>
            </w:r>
          </w:p>
        </w:tc>
        <w:tc>
          <w:tcPr>
            <w:tcW w:w="2610" w:type="dxa"/>
            <w:shd w:val="clear" w:color="auto" w:fill="auto"/>
            <w:vAlign w:val="center"/>
          </w:tcPr>
          <w:p w14:paraId="5126CA0F"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8227239"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3C84C734" w14:textId="4D65134D" w:rsidR="006F6DE3" w:rsidRPr="00A4228B" w:rsidRDefault="006F6DE3" w:rsidP="006F6DE3">
            <w:pPr>
              <w:rPr>
                <w:rFonts w:cs="Times New Roman"/>
                <w:color w:val="000000"/>
                <w:sz w:val="18"/>
                <w:szCs w:val="18"/>
              </w:rPr>
            </w:pPr>
            <w:r w:rsidRPr="00A4228B">
              <w:rPr>
                <w:rFonts w:cs="Times New Roman"/>
                <w:color w:val="000000"/>
                <w:sz w:val="18"/>
                <w:szCs w:val="18"/>
              </w:rPr>
              <w:t>___ Business</w:t>
            </w:r>
            <w:r w:rsidRPr="00C5128A">
              <w:rPr>
                <w:rFonts w:cs="Times New Roman"/>
                <w:color w:val="000000"/>
                <w:sz w:val="18"/>
                <w:szCs w:val="18"/>
              </w:rPr>
              <w:t xml:space="preserve"> </w:t>
            </w:r>
            <w:r w:rsidR="00A016CC">
              <w:rPr>
                <w:rFonts w:cs="Times New Roman"/>
                <w:color w:val="000000"/>
                <w:sz w:val="18"/>
                <w:szCs w:val="18"/>
              </w:rPr>
              <w:t>professional(s)</w:t>
            </w:r>
          </w:p>
        </w:tc>
      </w:tr>
      <w:tr w:rsidR="00383A88" w:rsidRPr="00A508B6" w14:paraId="32190812" w14:textId="77777777" w:rsidTr="00906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jc w:val="center"/>
        </w:trPr>
        <w:tc>
          <w:tcPr>
            <w:tcW w:w="3613" w:type="dxa"/>
            <w:shd w:val="clear" w:color="auto" w:fill="auto"/>
            <w:vAlign w:val="center"/>
          </w:tcPr>
          <w:p w14:paraId="446AAECF" w14:textId="6CDDF273" w:rsidR="00383A88" w:rsidRDefault="00383A88" w:rsidP="00383A88">
            <w:pPr>
              <w:rPr>
                <w:rFonts w:cs="Times New Roman"/>
                <w:color w:val="000000"/>
                <w:sz w:val="18"/>
                <w:szCs w:val="18"/>
              </w:rPr>
            </w:pPr>
            <w:r>
              <w:rPr>
                <w:rFonts w:cs="Times New Roman"/>
                <w:color w:val="000000"/>
                <w:sz w:val="18"/>
                <w:szCs w:val="18"/>
              </w:rPr>
              <w:t xml:space="preserve">Business Operations Mentoring </w:t>
            </w:r>
          </w:p>
          <w:p w14:paraId="591BE150" w14:textId="2BEAF280" w:rsidR="00383A88" w:rsidRPr="00A4228B" w:rsidRDefault="00383A88" w:rsidP="00383A88">
            <w:pPr>
              <w:rPr>
                <w:rFonts w:cs="Times New Roman"/>
                <w:bCs/>
                <w:color w:val="000000"/>
                <w:sz w:val="18"/>
                <w:szCs w:val="18"/>
              </w:rPr>
            </w:pPr>
            <w:r w:rsidRPr="00D3789C">
              <w:rPr>
                <w:rFonts w:cs="Times New Roman"/>
                <w:i/>
                <w:color w:val="000000"/>
                <w:sz w:val="16"/>
                <w:szCs w:val="16"/>
              </w:rPr>
              <w:t>(</w:t>
            </w:r>
            <w:r w:rsidR="00D90A6A" w:rsidRPr="00D3789C">
              <w:rPr>
                <w:rFonts w:cs="Times New Roman"/>
                <w:i/>
                <w:color w:val="000000"/>
                <w:sz w:val="16"/>
                <w:szCs w:val="16"/>
              </w:rPr>
              <w:t>Training</w:t>
            </w:r>
            <w:r w:rsidRPr="00D3789C">
              <w:rPr>
                <w:rFonts w:cs="Times New Roman"/>
                <w:i/>
                <w:color w:val="000000"/>
                <w:sz w:val="16"/>
                <w:szCs w:val="16"/>
              </w:rPr>
              <w:t xml:space="preserve"> request form required</w:t>
            </w:r>
            <w:r w:rsidR="00CB45D4">
              <w:rPr>
                <w:rFonts w:cs="Times New Roman"/>
                <w:i/>
                <w:color w:val="000000"/>
                <w:sz w:val="16"/>
                <w:szCs w:val="16"/>
              </w:rPr>
              <w:t>;</w:t>
            </w:r>
            <w:r w:rsidRPr="00D3789C">
              <w:rPr>
                <w:rFonts w:cs="Times New Roman"/>
                <w:i/>
                <w:color w:val="000000"/>
                <w:sz w:val="16"/>
                <w:szCs w:val="16"/>
              </w:rPr>
              <w:t xml:space="preserve"> 4 h</w:t>
            </w:r>
            <w:r>
              <w:rPr>
                <w:rFonts w:cs="Times New Roman"/>
                <w:i/>
                <w:color w:val="000000"/>
                <w:sz w:val="16"/>
                <w:szCs w:val="16"/>
              </w:rPr>
              <w:t>ou</w:t>
            </w:r>
            <w:r w:rsidRPr="00D3789C">
              <w:rPr>
                <w:rFonts w:cs="Times New Roman"/>
                <w:i/>
                <w:color w:val="000000"/>
                <w:sz w:val="16"/>
                <w:szCs w:val="16"/>
              </w:rPr>
              <w:t>rs = 1 credit)</w:t>
            </w:r>
          </w:p>
        </w:tc>
        <w:tc>
          <w:tcPr>
            <w:tcW w:w="1585" w:type="dxa"/>
            <w:vAlign w:val="center"/>
          </w:tcPr>
          <w:p w14:paraId="1D9F90D5" w14:textId="0FC25B71" w:rsidR="00383A88" w:rsidRPr="00A4228B" w:rsidRDefault="00D90A6A" w:rsidP="00A92484">
            <w:pPr>
              <w:jc w:val="center"/>
              <w:rPr>
                <w:rFonts w:cs="Times New Roman"/>
                <w:color w:val="000000"/>
                <w:sz w:val="18"/>
                <w:szCs w:val="18"/>
              </w:rPr>
            </w:pPr>
            <w:r>
              <w:rPr>
                <w:rFonts w:cs="Times New Roman"/>
                <w:color w:val="000000"/>
                <w:sz w:val="18"/>
                <w:szCs w:val="18"/>
              </w:rPr>
              <w:t>8-10 hours Encouraged</w:t>
            </w:r>
          </w:p>
        </w:tc>
        <w:tc>
          <w:tcPr>
            <w:tcW w:w="2272" w:type="dxa"/>
            <w:shd w:val="clear" w:color="auto" w:fill="auto"/>
            <w:vAlign w:val="center"/>
          </w:tcPr>
          <w:p w14:paraId="0D84075C" w14:textId="4B36BC73" w:rsidR="00383A88" w:rsidRPr="00653091" w:rsidRDefault="00383A88" w:rsidP="00383A88">
            <w:pPr>
              <w:rPr>
                <w:rFonts w:cs="Times New Roman"/>
                <w:color w:val="000000"/>
                <w:sz w:val="18"/>
                <w:szCs w:val="18"/>
              </w:rPr>
            </w:pPr>
            <w:r>
              <w:rPr>
                <w:rFonts w:cs="Times New Roman"/>
                <w:color w:val="000000"/>
                <w:sz w:val="18"/>
                <w:szCs w:val="18"/>
              </w:rPr>
              <w:t>CDE Schools of Choice will communicate schedule</w:t>
            </w:r>
          </w:p>
        </w:tc>
        <w:tc>
          <w:tcPr>
            <w:tcW w:w="2610" w:type="dxa"/>
            <w:shd w:val="clear" w:color="auto" w:fill="auto"/>
            <w:vAlign w:val="center"/>
          </w:tcPr>
          <w:p w14:paraId="1D1B0EF1" w14:textId="0DE85B40" w:rsidR="00383A88" w:rsidRPr="00A4228B" w:rsidRDefault="00383A88" w:rsidP="00383A88">
            <w:pPr>
              <w:rPr>
                <w:rFonts w:cs="Times New Roman"/>
                <w:color w:val="000000"/>
                <w:sz w:val="18"/>
                <w:szCs w:val="18"/>
              </w:rPr>
            </w:pPr>
            <w:r>
              <w:rPr>
                <w:rFonts w:cs="Times New Roman"/>
                <w:color w:val="000000"/>
                <w:sz w:val="18"/>
                <w:szCs w:val="18"/>
              </w:rPr>
              <w:t>___Business professional(s)</w:t>
            </w:r>
          </w:p>
        </w:tc>
      </w:tr>
    </w:tbl>
    <w:p w14:paraId="3B0C77B6" w14:textId="77777777" w:rsidR="0036551A" w:rsidRDefault="0036551A">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545"/>
        <w:gridCol w:w="2307"/>
        <w:gridCol w:w="2615"/>
      </w:tblGrid>
      <w:tr w:rsidR="006F6DE3" w:rsidRPr="007E52C7" w14:paraId="504FF076" w14:textId="77777777" w:rsidTr="0036551A">
        <w:trPr>
          <w:trHeight w:val="288"/>
          <w:jc w:val="center"/>
        </w:trPr>
        <w:tc>
          <w:tcPr>
            <w:tcW w:w="10080" w:type="dxa"/>
            <w:gridSpan w:val="4"/>
            <w:shd w:val="clear" w:color="auto" w:fill="BFBFBF" w:themeFill="background1" w:themeFillShade="BF"/>
            <w:vAlign w:val="center"/>
          </w:tcPr>
          <w:p w14:paraId="06178B84" w14:textId="37044D0B" w:rsidR="006F6DE3" w:rsidRPr="007E52C7" w:rsidRDefault="006F6DE3" w:rsidP="006F6DE3">
            <w:pPr>
              <w:rPr>
                <w:rFonts w:cs="Times New Roman"/>
                <w:color w:val="000000"/>
                <w:sz w:val="18"/>
                <w:szCs w:val="18"/>
              </w:rPr>
            </w:pPr>
            <w:r>
              <w:rPr>
                <w:rFonts w:cs="Times New Roman"/>
                <w:b/>
                <w:color w:val="000000"/>
                <w:sz w:val="20"/>
                <w:szCs w:val="20"/>
              </w:rPr>
              <w:lastRenderedPageBreak/>
              <w:t xml:space="preserve">Other </w:t>
            </w:r>
            <w:r w:rsidRPr="00BF3810">
              <w:rPr>
                <w:rFonts w:cs="Times New Roman"/>
                <w:b/>
                <w:color w:val="000000"/>
                <w:sz w:val="20"/>
                <w:szCs w:val="20"/>
              </w:rPr>
              <w:t>Support Options – All Years</w:t>
            </w:r>
          </w:p>
        </w:tc>
      </w:tr>
      <w:tr w:rsidR="00F139E7" w:rsidRPr="007E52C7" w14:paraId="2DCFEDE1" w14:textId="77777777" w:rsidTr="004B732E">
        <w:trPr>
          <w:trHeight w:val="1152"/>
          <w:jc w:val="center"/>
        </w:trPr>
        <w:tc>
          <w:tcPr>
            <w:tcW w:w="3613" w:type="dxa"/>
            <w:shd w:val="clear" w:color="auto" w:fill="auto"/>
            <w:vAlign w:val="center"/>
          </w:tcPr>
          <w:p w14:paraId="25C8D0D6" w14:textId="77777777" w:rsidR="006F6DE3" w:rsidRPr="00E274A5" w:rsidRDefault="006F6DE3" w:rsidP="006F6DE3">
            <w:pPr>
              <w:rPr>
                <w:rFonts w:cs="Times New Roman"/>
                <w:color w:val="000000"/>
                <w:sz w:val="18"/>
                <w:szCs w:val="18"/>
              </w:rPr>
            </w:pPr>
            <w:r w:rsidRPr="00E274A5">
              <w:rPr>
                <w:rFonts w:cs="Times New Roman"/>
                <w:color w:val="000000"/>
                <w:sz w:val="18"/>
                <w:szCs w:val="18"/>
              </w:rPr>
              <w:t>Equity Convening</w:t>
            </w:r>
            <w:r>
              <w:rPr>
                <w:rFonts w:cs="Times New Roman"/>
                <w:color w:val="000000"/>
                <w:sz w:val="18"/>
                <w:szCs w:val="18"/>
              </w:rPr>
              <w:t>(</w:t>
            </w:r>
            <w:r w:rsidRPr="00E274A5">
              <w:rPr>
                <w:rFonts w:cs="Times New Roman"/>
                <w:color w:val="000000"/>
                <w:sz w:val="18"/>
                <w:szCs w:val="18"/>
              </w:rPr>
              <w:t>s</w:t>
            </w:r>
            <w:r>
              <w:rPr>
                <w:rFonts w:cs="Times New Roman"/>
                <w:color w:val="000000"/>
                <w:sz w:val="18"/>
                <w:szCs w:val="18"/>
              </w:rPr>
              <w:t>)</w:t>
            </w:r>
          </w:p>
        </w:tc>
        <w:tc>
          <w:tcPr>
            <w:tcW w:w="1545" w:type="dxa"/>
            <w:shd w:val="clear" w:color="auto" w:fill="auto"/>
            <w:vAlign w:val="center"/>
          </w:tcPr>
          <w:p w14:paraId="24005FC9" w14:textId="64257563" w:rsidR="006F6DE3" w:rsidRPr="00967787" w:rsidRDefault="00D90A6A" w:rsidP="006F6DE3">
            <w:pPr>
              <w:jc w:val="center"/>
              <w:rPr>
                <w:rFonts w:cs="Times New Roman"/>
                <w:color w:val="000000"/>
                <w:sz w:val="18"/>
                <w:szCs w:val="18"/>
              </w:rPr>
            </w:pPr>
            <w:r>
              <w:rPr>
                <w:rFonts w:cs="Times New Roman"/>
                <w:color w:val="000000"/>
                <w:sz w:val="18"/>
                <w:szCs w:val="18"/>
              </w:rPr>
              <w:t>1 Required</w:t>
            </w:r>
          </w:p>
        </w:tc>
        <w:tc>
          <w:tcPr>
            <w:tcW w:w="2307" w:type="dxa"/>
            <w:shd w:val="clear" w:color="auto" w:fill="auto"/>
            <w:vAlign w:val="center"/>
          </w:tcPr>
          <w:p w14:paraId="3D6764C8" w14:textId="61D9E8DC" w:rsidR="006F6DE3" w:rsidRDefault="006F6DE3" w:rsidP="006F6DE3">
            <w:pPr>
              <w:rPr>
                <w:rFonts w:cs="Times New Roman"/>
                <w:color w:val="000000"/>
                <w:sz w:val="18"/>
                <w:szCs w:val="18"/>
              </w:rPr>
            </w:pPr>
            <w:r>
              <w:rPr>
                <w:rFonts w:cs="Times New Roman"/>
                <w:color w:val="000000"/>
                <w:sz w:val="18"/>
                <w:szCs w:val="18"/>
              </w:rPr>
              <w:t>___</w:t>
            </w:r>
            <w:r w:rsidR="00383A88">
              <w:rPr>
                <w:rFonts w:cs="Times New Roman"/>
                <w:color w:val="000000"/>
                <w:sz w:val="18"/>
                <w:szCs w:val="18"/>
              </w:rPr>
              <w:t xml:space="preserve"> Fall</w:t>
            </w:r>
          </w:p>
          <w:p w14:paraId="4292206D" w14:textId="15287486" w:rsidR="006F6DE3" w:rsidRPr="007E52C7" w:rsidRDefault="006F6DE3" w:rsidP="006F6DE3">
            <w:pPr>
              <w:rPr>
                <w:rFonts w:cs="Times New Roman"/>
                <w:color w:val="000000"/>
                <w:sz w:val="18"/>
                <w:szCs w:val="18"/>
              </w:rPr>
            </w:pPr>
            <w:r>
              <w:rPr>
                <w:rFonts w:cs="Times New Roman"/>
                <w:color w:val="000000"/>
                <w:sz w:val="18"/>
                <w:szCs w:val="18"/>
              </w:rPr>
              <w:t>___</w:t>
            </w:r>
            <w:r w:rsidR="00383A88">
              <w:rPr>
                <w:rFonts w:cs="Times New Roman"/>
                <w:color w:val="000000"/>
                <w:sz w:val="18"/>
                <w:szCs w:val="18"/>
              </w:rPr>
              <w:t xml:space="preserve"> Spring</w:t>
            </w:r>
          </w:p>
        </w:tc>
        <w:tc>
          <w:tcPr>
            <w:tcW w:w="2615" w:type="dxa"/>
            <w:shd w:val="clear" w:color="auto" w:fill="auto"/>
            <w:vAlign w:val="center"/>
          </w:tcPr>
          <w:p w14:paraId="7AF2D248" w14:textId="77777777" w:rsidR="006F6DE3" w:rsidRDefault="006F6DE3" w:rsidP="006F6DE3">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507A0872" w14:textId="77777777" w:rsidR="006F6DE3" w:rsidRDefault="006F6DE3" w:rsidP="006F6DE3">
            <w:pPr>
              <w:rPr>
                <w:rFonts w:cs="Times New Roman"/>
                <w:color w:val="000000"/>
                <w:sz w:val="18"/>
                <w:szCs w:val="18"/>
              </w:rPr>
            </w:pPr>
            <w:r w:rsidRPr="00F11941">
              <w:rPr>
                <w:rFonts w:cs="Times New Roman"/>
                <w:color w:val="000000"/>
                <w:sz w:val="18"/>
                <w:szCs w:val="18"/>
              </w:rPr>
              <w:t>___ Founder(s)</w:t>
            </w:r>
          </w:p>
          <w:p w14:paraId="74A2D3A7"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259EB07F" w14:textId="77777777" w:rsidR="006F6DE3" w:rsidRDefault="006F6DE3" w:rsidP="006F6DE3">
            <w:pPr>
              <w:rPr>
                <w:rFonts w:cs="Times New Roman"/>
                <w:color w:val="000000"/>
                <w:sz w:val="18"/>
                <w:szCs w:val="18"/>
              </w:rPr>
            </w:pPr>
            <w:r w:rsidRPr="00F11941">
              <w:rPr>
                <w:rFonts w:cs="Times New Roman"/>
                <w:color w:val="000000"/>
                <w:sz w:val="18"/>
                <w:szCs w:val="18"/>
              </w:rPr>
              <w:t>___ Administrator(s)</w:t>
            </w:r>
          </w:p>
          <w:p w14:paraId="53E5B14E" w14:textId="526A55D7" w:rsidR="006F6DE3" w:rsidRPr="007E52C7" w:rsidRDefault="006F6DE3" w:rsidP="006F6DE3">
            <w:pPr>
              <w:rPr>
                <w:rFonts w:cs="Times New Roman"/>
                <w:color w:val="000000"/>
                <w:sz w:val="18"/>
                <w:szCs w:val="18"/>
              </w:rPr>
            </w:pPr>
            <w:r w:rsidRPr="00F11941">
              <w:rPr>
                <w:rFonts w:cs="Times New Roman"/>
                <w:color w:val="000000"/>
                <w:sz w:val="18"/>
                <w:szCs w:val="18"/>
              </w:rPr>
              <w:t xml:space="preserve">___ Business </w:t>
            </w:r>
            <w:r w:rsidR="00A016CC">
              <w:rPr>
                <w:rFonts w:cs="Times New Roman"/>
                <w:color w:val="000000"/>
                <w:sz w:val="18"/>
                <w:szCs w:val="18"/>
              </w:rPr>
              <w:t>professional(s)</w:t>
            </w:r>
          </w:p>
        </w:tc>
      </w:tr>
      <w:tr w:rsidR="00D90A6A" w:rsidRPr="007E52C7" w14:paraId="3EFE3694" w14:textId="77777777" w:rsidTr="004B732E">
        <w:trPr>
          <w:trHeight w:val="720"/>
          <w:jc w:val="center"/>
        </w:trPr>
        <w:tc>
          <w:tcPr>
            <w:tcW w:w="3613" w:type="dxa"/>
            <w:shd w:val="clear" w:color="auto" w:fill="auto"/>
            <w:vAlign w:val="center"/>
          </w:tcPr>
          <w:p w14:paraId="1CE5A3D6" w14:textId="27794B93" w:rsidR="00D90A6A" w:rsidRPr="00E274A5" w:rsidRDefault="00D90A6A" w:rsidP="006F6DE3">
            <w:pPr>
              <w:rPr>
                <w:rFonts w:cs="Times New Roman"/>
                <w:color w:val="000000"/>
                <w:sz w:val="18"/>
                <w:szCs w:val="18"/>
              </w:rPr>
            </w:pPr>
            <w:r>
              <w:rPr>
                <w:rFonts w:cs="Times New Roman"/>
                <w:color w:val="000000"/>
                <w:sz w:val="18"/>
                <w:szCs w:val="18"/>
              </w:rPr>
              <w:t xml:space="preserve">Rural and Non-Metro Charter School Support Seminar (formerly the </w:t>
            </w:r>
            <w:r w:rsidRPr="00E274A5">
              <w:rPr>
                <w:rFonts w:cs="Times New Roman"/>
                <w:color w:val="000000"/>
                <w:sz w:val="18"/>
                <w:szCs w:val="18"/>
              </w:rPr>
              <w:t>Western Slope Seminar</w:t>
            </w:r>
            <w:r>
              <w:rPr>
                <w:rFonts w:cs="Times New Roman"/>
                <w:color w:val="000000"/>
                <w:sz w:val="18"/>
                <w:szCs w:val="18"/>
              </w:rPr>
              <w:t>)</w:t>
            </w:r>
          </w:p>
        </w:tc>
        <w:tc>
          <w:tcPr>
            <w:tcW w:w="1545" w:type="dxa"/>
            <w:vMerge w:val="restart"/>
            <w:shd w:val="clear" w:color="auto" w:fill="auto"/>
            <w:vAlign w:val="center"/>
          </w:tcPr>
          <w:p w14:paraId="30CB0D14" w14:textId="137632A6" w:rsidR="00D90A6A" w:rsidRPr="00967787" w:rsidRDefault="00D90A6A" w:rsidP="006F6DE3">
            <w:pPr>
              <w:jc w:val="center"/>
              <w:rPr>
                <w:rFonts w:cs="Times New Roman"/>
                <w:color w:val="000000"/>
                <w:sz w:val="18"/>
                <w:szCs w:val="18"/>
              </w:rPr>
            </w:pPr>
            <w:r>
              <w:rPr>
                <w:rFonts w:cs="Times New Roman"/>
                <w:color w:val="000000"/>
                <w:sz w:val="18"/>
                <w:szCs w:val="18"/>
              </w:rPr>
              <w:t>Encouraged</w:t>
            </w:r>
          </w:p>
        </w:tc>
        <w:tc>
          <w:tcPr>
            <w:tcW w:w="2307" w:type="dxa"/>
            <w:shd w:val="clear" w:color="auto" w:fill="auto"/>
            <w:vAlign w:val="center"/>
          </w:tcPr>
          <w:p w14:paraId="78C184EA" w14:textId="0244C2A0" w:rsidR="00D90A6A" w:rsidRPr="007E52C7" w:rsidRDefault="00D90A6A" w:rsidP="006F6DE3">
            <w:pPr>
              <w:rPr>
                <w:rFonts w:cs="Times New Roman"/>
                <w:color w:val="000000"/>
                <w:sz w:val="18"/>
                <w:szCs w:val="18"/>
              </w:rPr>
            </w:pPr>
            <w:r>
              <w:rPr>
                <w:rFonts w:cs="Times New Roman"/>
                <w:color w:val="000000"/>
                <w:sz w:val="18"/>
                <w:szCs w:val="18"/>
              </w:rPr>
              <w:t>___ Spring</w:t>
            </w:r>
          </w:p>
        </w:tc>
        <w:tc>
          <w:tcPr>
            <w:tcW w:w="2615" w:type="dxa"/>
            <w:shd w:val="clear" w:color="auto" w:fill="auto"/>
            <w:vAlign w:val="center"/>
          </w:tcPr>
          <w:p w14:paraId="3314FE3E" w14:textId="77777777" w:rsidR="00D90A6A" w:rsidRDefault="00D90A6A" w:rsidP="006F6DE3">
            <w:pPr>
              <w:rPr>
                <w:rFonts w:cs="Times New Roman"/>
                <w:color w:val="000000"/>
                <w:sz w:val="18"/>
                <w:szCs w:val="18"/>
              </w:rPr>
            </w:pPr>
            <w:r w:rsidRPr="00F11941">
              <w:rPr>
                <w:rFonts w:cs="Times New Roman"/>
                <w:color w:val="000000"/>
                <w:sz w:val="18"/>
                <w:szCs w:val="18"/>
              </w:rPr>
              <w:t>___ Board member(s)</w:t>
            </w:r>
          </w:p>
          <w:p w14:paraId="476A6677" w14:textId="77777777" w:rsidR="00D90A6A" w:rsidRDefault="00D90A6A" w:rsidP="006F6DE3">
            <w:pPr>
              <w:rPr>
                <w:rFonts w:cs="Times New Roman"/>
                <w:color w:val="000000"/>
                <w:sz w:val="18"/>
                <w:szCs w:val="18"/>
              </w:rPr>
            </w:pPr>
            <w:r w:rsidRPr="00F11941">
              <w:rPr>
                <w:rFonts w:cs="Times New Roman"/>
                <w:color w:val="000000"/>
                <w:sz w:val="18"/>
                <w:szCs w:val="18"/>
              </w:rPr>
              <w:t>___ Administrator(s)</w:t>
            </w:r>
          </w:p>
          <w:p w14:paraId="57E9CA2E" w14:textId="6D09F457" w:rsidR="00D90A6A" w:rsidRPr="007E52C7" w:rsidRDefault="00D90A6A" w:rsidP="006F6DE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professional(s)</w:t>
            </w:r>
          </w:p>
        </w:tc>
      </w:tr>
      <w:tr w:rsidR="00D90A6A" w:rsidRPr="007E52C7" w14:paraId="13D69996" w14:textId="77777777" w:rsidTr="004B732E">
        <w:trPr>
          <w:trHeight w:val="1152"/>
          <w:jc w:val="center"/>
        </w:trPr>
        <w:tc>
          <w:tcPr>
            <w:tcW w:w="3613" w:type="dxa"/>
            <w:shd w:val="clear" w:color="auto" w:fill="auto"/>
            <w:vAlign w:val="center"/>
          </w:tcPr>
          <w:p w14:paraId="3980ACE0" w14:textId="1D0BA455" w:rsidR="00D90A6A" w:rsidRDefault="00D90A6A" w:rsidP="006F6DE3">
            <w:pPr>
              <w:rPr>
                <w:rFonts w:cs="Times New Roman"/>
                <w:color w:val="000000"/>
                <w:sz w:val="18"/>
                <w:szCs w:val="18"/>
              </w:rPr>
            </w:pPr>
            <w:r>
              <w:rPr>
                <w:rFonts w:cs="Times New Roman"/>
                <w:color w:val="000000"/>
                <w:sz w:val="18"/>
                <w:szCs w:val="18"/>
              </w:rPr>
              <w:t xml:space="preserve">Colorado Charter School Conference or National </w:t>
            </w:r>
            <w:r w:rsidRPr="00E274A5">
              <w:rPr>
                <w:rFonts w:cs="Times New Roman"/>
                <w:color w:val="000000"/>
                <w:sz w:val="18"/>
                <w:szCs w:val="18"/>
              </w:rPr>
              <w:t>C</w:t>
            </w:r>
            <w:r>
              <w:rPr>
                <w:rFonts w:cs="Times New Roman"/>
                <w:color w:val="000000"/>
                <w:sz w:val="18"/>
                <w:szCs w:val="18"/>
              </w:rPr>
              <w:t>harter School</w:t>
            </w:r>
            <w:r w:rsidRPr="00E274A5">
              <w:rPr>
                <w:rFonts w:cs="Times New Roman"/>
                <w:color w:val="000000"/>
                <w:sz w:val="18"/>
                <w:szCs w:val="18"/>
              </w:rPr>
              <w:t xml:space="preserve"> Conference </w:t>
            </w:r>
          </w:p>
          <w:p w14:paraId="1874D070" w14:textId="3A3CBF5C" w:rsidR="00D90A6A" w:rsidRPr="00D032F6" w:rsidRDefault="00D90A6A" w:rsidP="006F6DE3">
            <w:pPr>
              <w:rPr>
                <w:rFonts w:cs="Times New Roman"/>
                <w:i/>
                <w:iCs/>
                <w:color w:val="000000"/>
                <w:sz w:val="16"/>
                <w:szCs w:val="16"/>
              </w:rPr>
            </w:pPr>
            <w:r w:rsidRPr="00D032F6">
              <w:rPr>
                <w:rFonts w:cs="Times New Roman"/>
                <w:i/>
                <w:iCs/>
                <w:color w:val="000000"/>
                <w:sz w:val="16"/>
                <w:szCs w:val="16"/>
              </w:rPr>
              <w:t xml:space="preserve">(Training request form </w:t>
            </w:r>
            <w:r>
              <w:rPr>
                <w:rFonts w:cs="Times New Roman"/>
                <w:i/>
                <w:iCs/>
                <w:color w:val="000000"/>
                <w:sz w:val="16"/>
                <w:szCs w:val="16"/>
              </w:rPr>
              <w:t xml:space="preserve">may be </w:t>
            </w:r>
            <w:r w:rsidRPr="00D032F6">
              <w:rPr>
                <w:rFonts w:cs="Times New Roman"/>
                <w:i/>
                <w:iCs/>
                <w:color w:val="000000"/>
                <w:sz w:val="16"/>
                <w:szCs w:val="16"/>
              </w:rPr>
              <w:t>required)</w:t>
            </w:r>
          </w:p>
        </w:tc>
        <w:tc>
          <w:tcPr>
            <w:tcW w:w="1545" w:type="dxa"/>
            <w:vMerge/>
            <w:shd w:val="clear" w:color="auto" w:fill="auto"/>
            <w:vAlign w:val="center"/>
          </w:tcPr>
          <w:p w14:paraId="546D21F7" w14:textId="77777777" w:rsidR="00D90A6A" w:rsidRPr="00967787" w:rsidRDefault="00D90A6A" w:rsidP="006F6DE3">
            <w:pPr>
              <w:jc w:val="center"/>
              <w:rPr>
                <w:rFonts w:cs="Times New Roman"/>
                <w:color w:val="000000"/>
                <w:sz w:val="18"/>
                <w:szCs w:val="18"/>
              </w:rPr>
            </w:pPr>
          </w:p>
        </w:tc>
        <w:tc>
          <w:tcPr>
            <w:tcW w:w="2307" w:type="dxa"/>
            <w:shd w:val="clear" w:color="auto" w:fill="auto"/>
            <w:vAlign w:val="center"/>
          </w:tcPr>
          <w:p w14:paraId="79BCF34B" w14:textId="144D2CD7" w:rsidR="00D90A6A" w:rsidRDefault="00D90A6A" w:rsidP="006F6DE3">
            <w:pPr>
              <w:rPr>
                <w:rFonts w:cs="Times New Roman"/>
                <w:color w:val="000000"/>
                <w:sz w:val="18"/>
                <w:szCs w:val="18"/>
              </w:rPr>
            </w:pPr>
            <w:r>
              <w:rPr>
                <w:rFonts w:cs="Times New Roman"/>
                <w:color w:val="000000"/>
                <w:sz w:val="18"/>
                <w:szCs w:val="18"/>
              </w:rPr>
              <w:t>___ March</w:t>
            </w:r>
          </w:p>
          <w:p w14:paraId="60CE7A08" w14:textId="39BC9FD9" w:rsidR="00D90A6A" w:rsidRPr="007E52C7" w:rsidRDefault="00D90A6A" w:rsidP="006F6DE3">
            <w:pPr>
              <w:rPr>
                <w:rFonts w:cs="Times New Roman"/>
                <w:color w:val="000000"/>
                <w:sz w:val="18"/>
                <w:szCs w:val="18"/>
              </w:rPr>
            </w:pPr>
            <w:r>
              <w:rPr>
                <w:rFonts w:cs="Times New Roman"/>
                <w:color w:val="000000"/>
                <w:sz w:val="18"/>
                <w:szCs w:val="18"/>
              </w:rPr>
              <w:t>___ June</w:t>
            </w:r>
          </w:p>
        </w:tc>
        <w:tc>
          <w:tcPr>
            <w:tcW w:w="2615" w:type="dxa"/>
            <w:shd w:val="clear" w:color="auto" w:fill="auto"/>
            <w:vAlign w:val="center"/>
          </w:tcPr>
          <w:p w14:paraId="6C2C736C" w14:textId="40009C3A" w:rsidR="00D90A6A" w:rsidRDefault="00D90A6A" w:rsidP="006F6DE3">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0054F35E" w14:textId="77777777" w:rsidR="00D90A6A" w:rsidRDefault="00D90A6A" w:rsidP="006F6DE3">
            <w:pPr>
              <w:rPr>
                <w:rFonts w:cs="Times New Roman"/>
                <w:color w:val="000000"/>
                <w:sz w:val="18"/>
                <w:szCs w:val="18"/>
              </w:rPr>
            </w:pPr>
            <w:r w:rsidRPr="00F11941">
              <w:rPr>
                <w:rFonts w:cs="Times New Roman"/>
                <w:color w:val="000000"/>
                <w:sz w:val="18"/>
                <w:szCs w:val="18"/>
              </w:rPr>
              <w:t>___ Founder(s)</w:t>
            </w:r>
          </w:p>
          <w:p w14:paraId="56091DCF" w14:textId="77777777" w:rsidR="00D90A6A" w:rsidRDefault="00D90A6A" w:rsidP="006F6DE3">
            <w:pPr>
              <w:rPr>
                <w:rFonts w:cs="Times New Roman"/>
                <w:color w:val="000000"/>
                <w:sz w:val="18"/>
                <w:szCs w:val="18"/>
              </w:rPr>
            </w:pPr>
            <w:r w:rsidRPr="00F11941">
              <w:rPr>
                <w:rFonts w:cs="Times New Roman"/>
                <w:color w:val="000000"/>
                <w:sz w:val="18"/>
                <w:szCs w:val="18"/>
              </w:rPr>
              <w:t>___ Board member(s</w:t>
            </w:r>
            <w:r>
              <w:rPr>
                <w:rFonts w:cs="Times New Roman"/>
                <w:color w:val="000000"/>
                <w:sz w:val="18"/>
                <w:szCs w:val="18"/>
              </w:rPr>
              <w:t>)</w:t>
            </w:r>
          </w:p>
          <w:p w14:paraId="36C9850A" w14:textId="77777777" w:rsidR="00D90A6A" w:rsidRDefault="00D90A6A" w:rsidP="006F6DE3">
            <w:pPr>
              <w:rPr>
                <w:rFonts w:cs="Times New Roman"/>
                <w:color w:val="000000"/>
                <w:sz w:val="18"/>
                <w:szCs w:val="18"/>
              </w:rPr>
            </w:pPr>
            <w:r w:rsidRPr="00F11941">
              <w:rPr>
                <w:rFonts w:cs="Times New Roman"/>
                <w:color w:val="000000"/>
                <w:sz w:val="18"/>
                <w:szCs w:val="18"/>
              </w:rPr>
              <w:t>___ Administrator(s)</w:t>
            </w:r>
          </w:p>
          <w:p w14:paraId="6C0195A4" w14:textId="78975085" w:rsidR="00D90A6A" w:rsidRPr="007E52C7" w:rsidRDefault="00D90A6A" w:rsidP="006F6DE3">
            <w:pPr>
              <w:rPr>
                <w:rFonts w:cs="Times New Roman"/>
                <w:color w:val="000000"/>
                <w:sz w:val="18"/>
                <w:szCs w:val="18"/>
              </w:rPr>
            </w:pPr>
            <w:r w:rsidRPr="00F11941">
              <w:rPr>
                <w:rFonts w:cs="Times New Roman"/>
                <w:color w:val="000000"/>
                <w:sz w:val="18"/>
                <w:szCs w:val="18"/>
              </w:rPr>
              <w:t xml:space="preserve">___ Business </w:t>
            </w:r>
            <w:r>
              <w:rPr>
                <w:rFonts w:cs="Times New Roman"/>
                <w:color w:val="000000"/>
                <w:sz w:val="18"/>
                <w:szCs w:val="18"/>
              </w:rPr>
              <w:t>professional(s)</w:t>
            </w:r>
          </w:p>
        </w:tc>
      </w:tr>
    </w:tbl>
    <w:p w14:paraId="2ACEBD46" w14:textId="77777777" w:rsidR="006F6DE3" w:rsidRDefault="006F6DE3" w:rsidP="006F6DE3"/>
    <w:p w14:paraId="73C3F3D7" w14:textId="77777777" w:rsidR="00284A71" w:rsidRDefault="00284A71">
      <w:pPr>
        <w:spacing w:after="160" w:line="259" w:lineRule="auto"/>
        <w:rPr>
          <w:rFonts w:eastAsia="Calibri" w:cs="Times New Roman"/>
          <w:b/>
          <w:spacing w:val="-2"/>
          <w:sz w:val="28"/>
          <w:szCs w:val="28"/>
          <w:lang w:val="x-none" w:eastAsia="x-none" w:bidi="ar-SA"/>
        </w:rPr>
      </w:pPr>
      <w:r>
        <w:rPr>
          <w:rFonts w:eastAsia="Calibri"/>
          <w:smallCaps/>
          <w:sz w:val="28"/>
          <w:szCs w:val="28"/>
        </w:rPr>
        <w:br w:type="page"/>
      </w:r>
    </w:p>
    <w:p w14:paraId="0A609E40" w14:textId="37CB491D" w:rsidR="006F6DE3" w:rsidRPr="00893E25" w:rsidRDefault="006F6DE3" w:rsidP="006F6DE3">
      <w:pPr>
        <w:pStyle w:val="Heading1"/>
        <w:rPr>
          <w:rFonts w:eastAsia="Calibri"/>
          <w:caps/>
          <w:smallCaps w:val="0"/>
          <w:sz w:val="28"/>
          <w:szCs w:val="28"/>
          <w:lang w:val="en-US"/>
        </w:rPr>
      </w:pPr>
      <w:bookmarkStart w:id="412" w:name="_Toc41857617"/>
      <w:bookmarkStart w:id="413" w:name="_Toc41859567"/>
      <w:bookmarkStart w:id="414" w:name="_Toc45041342"/>
      <w:bookmarkStart w:id="415" w:name="_Toc46161957"/>
      <w:bookmarkStart w:id="416" w:name="_Toc46319666"/>
      <w:bookmarkStart w:id="417" w:name="_Toc78580948"/>
      <w:bookmarkStart w:id="418" w:name="_Toc101948803"/>
      <w:bookmarkStart w:id="419" w:name="_Toc110286039"/>
      <w:r w:rsidRPr="00893E25">
        <w:rPr>
          <w:rFonts w:eastAsia="Calibri"/>
          <w:caps/>
          <w:smallCaps w:val="0"/>
          <w:sz w:val="28"/>
          <w:szCs w:val="28"/>
        </w:rPr>
        <w:lastRenderedPageBreak/>
        <w:t>Colorado Charter Schools Program Grant</w:t>
      </w:r>
      <w:bookmarkEnd w:id="412"/>
      <w:bookmarkEnd w:id="413"/>
      <w:bookmarkEnd w:id="414"/>
      <w:bookmarkEnd w:id="415"/>
      <w:bookmarkEnd w:id="416"/>
      <w:bookmarkEnd w:id="417"/>
      <w:bookmarkEnd w:id="418"/>
      <w:bookmarkEnd w:id="419"/>
      <w:r w:rsidRPr="00893E25">
        <w:rPr>
          <w:rFonts w:eastAsia="Calibri"/>
          <w:caps/>
          <w:smallCaps w:val="0"/>
          <w:sz w:val="28"/>
          <w:szCs w:val="28"/>
          <w:lang w:val="en-US"/>
        </w:rPr>
        <w:t xml:space="preserve"> </w:t>
      </w:r>
    </w:p>
    <w:p w14:paraId="583FFF98" w14:textId="73DAFC10" w:rsidR="006F6DE3" w:rsidRPr="00893E25" w:rsidRDefault="006F6DE3" w:rsidP="00893E25">
      <w:pPr>
        <w:pStyle w:val="Heading1"/>
        <w:spacing w:after="240"/>
        <w:rPr>
          <w:rFonts w:eastAsia="Calibri"/>
          <w:b w:val="0"/>
          <w:bCs/>
          <w:smallCaps w:val="0"/>
          <w:sz w:val="28"/>
          <w:szCs w:val="28"/>
          <w:lang w:val="en-US"/>
        </w:rPr>
      </w:pPr>
      <w:bookmarkStart w:id="420" w:name="_Toc110286040"/>
      <w:r w:rsidRPr="00893E25">
        <w:rPr>
          <w:rFonts w:eastAsia="Calibri"/>
          <w:b w:val="0"/>
          <w:bCs/>
          <w:smallCaps w:val="0"/>
          <w:sz w:val="28"/>
          <w:szCs w:val="28"/>
          <w:lang w:val="en-US"/>
        </w:rPr>
        <w:t xml:space="preserve">Appendix </w:t>
      </w:r>
      <w:r w:rsidR="00AF58D1" w:rsidRPr="00893E25">
        <w:rPr>
          <w:rFonts w:eastAsia="Calibri"/>
          <w:b w:val="0"/>
          <w:bCs/>
          <w:smallCaps w:val="0"/>
          <w:sz w:val="28"/>
          <w:szCs w:val="28"/>
          <w:lang w:val="en-US"/>
        </w:rPr>
        <w:t>L</w:t>
      </w:r>
      <w:r w:rsidRPr="00893E25">
        <w:rPr>
          <w:rFonts w:eastAsia="Calibri"/>
          <w:b w:val="0"/>
          <w:bCs/>
          <w:smallCaps w:val="0"/>
          <w:sz w:val="28"/>
          <w:szCs w:val="28"/>
          <w:lang w:val="en-US"/>
        </w:rPr>
        <w:t>: Technical Assistance Proposal (3-Year)</w:t>
      </w:r>
      <w:bookmarkEnd w:id="420"/>
    </w:p>
    <w:tbl>
      <w:tblPr>
        <w:tblW w:w="10080" w:type="dxa"/>
        <w:jc w:val="center"/>
        <w:tblLook w:val="04A0" w:firstRow="1" w:lastRow="0" w:firstColumn="1" w:lastColumn="0" w:noHBand="0" w:noVBand="1"/>
      </w:tblPr>
      <w:tblGrid>
        <w:gridCol w:w="3597"/>
        <w:gridCol w:w="1710"/>
        <w:gridCol w:w="2159"/>
        <w:gridCol w:w="2596"/>
        <w:gridCol w:w="18"/>
      </w:tblGrid>
      <w:tr w:rsidR="00A24126" w:rsidRPr="005D3115" w14:paraId="1941A0A4" w14:textId="77777777" w:rsidTr="00A24126">
        <w:trPr>
          <w:trHeight w:val="441"/>
          <w:jc w:val="center"/>
        </w:trPr>
        <w:tc>
          <w:tcPr>
            <w:tcW w:w="10080" w:type="dxa"/>
            <w:gridSpan w:val="5"/>
            <w:tcBorders>
              <w:top w:val="nil"/>
              <w:left w:val="nil"/>
              <w:bottom w:val="nil"/>
              <w:right w:val="nil"/>
            </w:tcBorders>
            <w:shd w:val="clear" w:color="auto" w:fill="auto"/>
            <w:hideMark/>
          </w:tcPr>
          <w:p w14:paraId="45F669B2" w14:textId="53ACCA1D" w:rsidR="00A24126" w:rsidRPr="006F6DE3" w:rsidRDefault="00A24126" w:rsidP="00A24126">
            <w:pPr>
              <w:rPr>
                <w:rFonts w:cs="Times New Roman"/>
                <w:color w:val="000000"/>
                <w:sz w:val="22"/>
                <w:szCs w:val="22"/>
              </w:rPr>
            </w:pPr>
            <w:r>
              <w:rPr>
                <w:rFonts w:cs="Times New Roman"/>
                <w:noProof/>
                <w:color w:val="000000"/>
                <w:sz w:val="22"/>
                <w:szCs w:val="22"/>
              </w:rPr>
              <mc:AlternateContent>
                <mc:Choice Requires="wps">
                  <w:drawing>
                    <wp:anchor distT="0" distB="0" distL="114300" distR="114300" simplePos="0" relativeHeight="251671552" behindDoc="0" locked="0" layoutInCell="1" allowOverlap="1" wp14:anchorId="747BF831" wp14:editId="33548F7C">
                      <wp:simplePos x="0" y="0"/>
                      <wp:positionH relativeFrom="column">
                        <wp:posOffset>1293495</wp:posOffset>
                      </wp:positionH>
                      <wp:positionV relativeFrom="paragraph">
                        <wp:posOffset>165735</wp:posOffset>
                      </wp:positionV>
                      <wp:extent cx="4905375"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0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8141E" id="Straight Connector 12"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5pt,13.05pt" to="488.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hV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" strokecolor="black [3200]" strokeweight=".5pt">
                      <v:stroke joinstyle="miter"/>
                    </v:line>
                  </w:pict>
                </mc:Fallback>
              </mc:AlternateContent>
            </w:r>
            <w:r w:rsidRPr="006F6DE3">
              <w:rPr>
                <w:rFonts w:cs="Times New Roman"/>
                <w:color w:val="000000"/>
                <w:sz w:val="22"/>
                <w:szCs w:val="22"/>
              </w:rPr>
              <w:t xml:space="preserve">Charter School Name: </w:t>
            </w:r>
          </w:p>
        </w:tc>
      </w:tr>
      <w:tr w:rsidR="00A24126" w:rsidRPr="005D3115" w14:paraId="2A5F7804" w14:textId="77777777" w:rsidTr="00A24126">
        <w:trPr>
          <w:trHeight w:val="540"/>
          <w:jc w:val="center"/>
        </w:trPr>
        <w:tc>
          <w:tcPr>
            <w:tcW w:w="10080" w:type="dxa"/>
            <w:gridSpan w:val="5"/>
            <w:tcBorders>
              <w:top w:val="nil"/>
              <w:left w:val="nil"/>
              <w:bottom w:val="nil"/>
              <w:right w:val="nil"/>
            </w:tcBorders>
            <w:shd w:val="clear" w:color="auto" w:fill="auto"/>
            <w:hideMark/>
          </w:tcPr>
          <w:p w14:paraId="5EC9DA21" w14:textId="77777777" w:rsidR="00A24126" w:rsidRDefault="00A24126" w:rsidP="00A24126">
            <w:pPr>
              <w:rPr>
                <w:rFonts w:cs="Times New Roman"/>
                <w:color w:val="000000"/>
                <w:sz w:val="22"/>
                <w:szCs w:val="22"/>
              </w:rPr>
            </w:pPr>
            <w:r>
              <w:rPr>
                <w:rFonts w:cs="Times New Roman"/>
                <w:noProof/>
                <w:color w:val="000000"/>
                <w:sz w:val="22"/>
                <w:szCs w:val="22"/>
              </w:rPr>
              <mc:AlternateContent>
                <mc:Choice Requires="wps">
                  <w:drawing>
                    <wp:anchor distT="0" distB="0" distL="114300" distR="114300" simplePos="0" relativeHeight="251672576" behindDoc="0" locked="0" layoutInCell="1" allowOverlap="1" wp14:anchorId="00C20420" wp14:editId="4E115F56">
                      <wp:simplePos x="0" y="0"/>
                      <wp:positionH relativeFrom="column">
                        <wp:posOffset>2874645</wp:posOffset>
                      </wp:positionH>
                      <wp:positionV relativeFrom="paragraph">
                        <wp:posOffset>152399</wp:posOffset>
                      </wp:positionV>
                      <wp:extent cx="333375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87DF65" id="Straight Connector 13" o:spid="_x0000_s1026" alt="&quot;&quot;"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6.35pt,12pt" to="48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" strokecolor="black [3200]" strokeweight=".5pt">
                      <v:stroke joinstyle="miter"/>
                    </v:line>
                  </w:pict>
                </mc:Fallback>
              </mc:AlternateContent>
            </w:r>
            <w:r w:rsidRPr="006F6DE3">
              <w:rPr>
                <w:rFonts w:cs="Times New Roman"/>
                <w:color w:val="000000"/>
                <w:sz w:val="22"/>
                <w:szCs w:val="22"/>
              </w:rPr>
              <w:t xml:space="preserve">Grant Contact Person, including phone and email: </w:t>
            </w:r>
          </w:p>
          <w:p w14:paraId="05BC784B" w14:textId="10209039" w:rsidR="00A24126" w:rsidRPr="006F6DE3" w:rsidRDefault="00A24126" w:rsidP="00A24126">
            <w:pPr>
              <w:rPr>
                <w:rFonts w:cs="Times New Roman"/>
                <w:color w:val="000000"/>
                <w:sz w:val="22"/>
                <w:szCs w:val="22"/>
              </w:rPr>
            </w:pPr>
          </w:p>
        </w:tc>
      </w:tr>
      <w:tr w:rsidR="006F6DE3" w:rsidRPr="005D3115" w14:paraId="15DF1C24" w14:textId="77777777" w:rsidTr="003B560F">
        <w:trPr>
          <w:trHeight w:val="300"/>
          <w:jc w:val="center"/>
        </w:trPr>
        <w:tc>
          <w:tcPr>
            <w:tcW w:w="3597"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B8BEFB8"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Session Title/Event</w:t>
            </w:r>
          </w:p>
        </w:tc>
        <w:tc>
          <w:tcPr>
            <w:tcW w:w="1710" w:type="dxa"/>
            <w:tcBorders>
              <w:top w:val="single" w:sz="8" w:space="0" w:color="auto"/>
              <w:left w:val="nil"/>
              <w:bottom w:val="single" w:sz="4" w:space="0" w:color="auto"/>
              <w:right w:val="single" w:sz="4" w:space="0" w:color="auto"/>
            </w:tcBorders>
            <w:shd w:val="clear" w:color="auto" w:fill="BFBFBF"/>
            <w:vAlign w:val="center"/>
            <w:hideMark/>
          </w:tcPr>
          <w:p w14:paraId="32783D83" w14:textId="77777777" w:rsidR="006F6DE3" w:rsidRPr="00A4228B" w:rsidRDefault="006F6DE3" w:rsidP="006F6DE3">
            <w:pPr>
              <w:jc w:val="center"/>
              <w:rPr>
                <w:rFonts w:cs="Times New Roman"/>
                <w:b/>
                <w:color w:val="000000"/>
                <w:sz w:val="20"/>
                <w:szCs w:val="20"/>
              </w:rPr>
            </w:pPr>
            <w:r>
              <w:rPr>
                <w:rFonts w:cs="Times New Roman"/>
                <w:b/>
                <w:color w:val="000000"/>
                <w:sz w:val="20"/>
                <w:szCs w:val="20"/>
              </w:rPr>
              <w:t>Participation</w:t>
            </w:r>
          </w:p>
        </w:tc>
        <w:tc>
          <w:tcPr>
            <w:tcW w:w="2159" w:type="dxa"/>
            <w:tcBorders>
              <w:top w:val="single" w:sz="8" w:space="0" w:color="auto"/>
              <w:left w:val="nil"/>
              <w:bottom w:val="single" w:sz="4" w:space="0" w:color="auto"/>
              <w:right w:val="single" w:sz="4" w:space="0" w:color="auto"/>
            </w:tcBorders>
            <w:shd w:val="clear" w:color="auto" w:fill="BFBFBF"/>
            <w:vAlign w:val="center"/>
            <w:hideMark/>
          </w:tcPr>
          <w:p w14:paraId="49DC91FF"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Target Dates</w:t>
            </w:r>
          </w:p>
        </w:tc>
        <w:tc>
          <w:tcPr>
            <w:tcW w:w="2614" w:type="dxa"/>
            <w:gridSpan w:val="2"/>
            <w:tcBorders>
              <w:top w:val="single" w:sz="8" w:space="0" w:color="auto"/>
              <w:left w:val="nil"/>
              <w:bottom w:val="single" w:sz="4" w:space="0" w:color="auto"/>
              <w:right w:val="single" w:sz="4" w:space="0" w:color="auto"/>
            </w:tcBorders>
            <w:shd w:val="clear" w:color="auto" w:fill="BFBFBF"/>
            <w:vAlign w:val="center"/>
            <w:hideMark/>
          </w:tcPr>
          <w:p w14:paraId="2DD9C173" w14:textId="77777777" w:rsidR="006F6DE3" w:rsidRPr="00A4228B" w:rsidRDefault="006F6DE3" w:rsidP="006F6DE3">
            <w:pPr>
              <w:jc w:val="center"/>
              <w:rPr>
                <w:rFonts w:cs="Times New Roman"/>
                <w:b/>
                <w:color w:val="000000"/>
                <w:sz w:val="20"/>
                <w:szCs w:val="20"/>
              </w:rPr>
            </w:pPr>
            <w:r w:rsidRPr="00A4228B">
              <w:rPr>
                <w:rFonts w:cs="Times New Roman"/>
                <w:b/>
                <w:color w:val="000000"/>
                <w:sz w:val="20"/>
                <w:szCs w:val="20"/>
              </w:rPr>
              <w:t>Attendees</w:t>
            </w:r>
          </w:p>
        </w:tc>
      </w:tr>
      <w:tr w:rsidR="006F6DE3" w:rsidRPr="005D3115" w14:paraId="33B77159" w14:textId="77777777" w:rsidTr="003B560F">
        <w:trPr>
          <w:trHeight w:val="845"/>
          <w:jc w:val="center"/>
        </w:trPr>
        <w:tc>
          <w:tcPr>
            <w:tcW w:w="3597" w:type="dxa"/>
            <w:tcBorders>
              <w:top w:val="nil"/>
              <w:left w:val="single" w:sz="8" w:space="0" w:color="auto"/>
              <w:bottom w:val="single" w:sz="4" w:space="0" w:color="auto"/>
              <w:right w:val="single" w:sz="4" w:space="0" w:color="auto"/>
            </w:tcBorders>
            <w:shd w:val="clear" w:color="000000" w:fill="FFFFFF"/>
            <w:vAlign w:val="bottom"/>
            <w:hideMark/>
          </w:tcPr>
          <w:p w14:paraId="2B474FDF" w14:textId="77777777" w:rsidR="006F6DE3" w:rsidRPr="005D3115" w:rsidRDefault="006F6DE3" w:rsidP="006F6DE3">
            <w:pPr>
              <w:rPr>
                <w:rFonts w:cs="Times New Roman"/>
                <w:color w:val="000000"/>
                <w:sz w:val="18"/>
                <w:szCs w:val="18"/>
              </w:rPr>
            </w:pPr>
          </w:p>
        </w:tc>
        <w:tc>
          <w:tcPr>
            <w:tcW w:w="1710" w:type="dxa"/>
            <w:tcBorders>
              <w:top w:val="nil"/>
              <w:left w:val="nil"/>
              <w:bottom w:val="single" w:sz="4" w:space="0" w:color="auto"/>
              <w:right w:val="single" w:sz="4" w:space="0" w:color="auto"/>
            </w:tcBorders>
            <w:shd w:val="clear" w:color="000000" w:fill="FFFFFF"/>
            <w:vAlign w:val="bottom"/>
            <w:hideMark/>
          </w:tcPr>
          <w:p w14:paraId="69CFD9BA" w14:textId="77777777" w:rsidR="006F6DE3" w:rsidRPr="005D3115" w:rsidRDefault="006F6DE3" w:rsidP="006F6DE3">
            <w:pPr>
              <w:rPr>
                <w:rFonts w:cs="Times New Roman"/>
                <w:color w:val="000000"/>
                <w:sz w:val="18"/>
                <w:szCs w:val="18"/>
              </w:rPr>
            </w:pPr>
          </w:p>
        </w:tc>
        <w:tc>
          <w:tcPr>
            <w:tcW w:w="2159" w:type="dxa"/>
            <w:tcBorders>
              <w:top w:val="nil"/>
              <w:left w:val="nil"/>
              <w:bottom w:val="single" w:sz="4" w:space="0" w:color="auto"/>
              <w:right w:val="single" w:sz="4" w:space="0" w:color="auto"/>
            </w:tcBorders>
            <w:shd w:val="clear" w:color="000000" w:fill="FFFFFF"/>
            <w:hideMark/>
          </w:tcPr>
          <w:p w14:paraId="65E0ABDB" w14:textId="77777777" w:rsidR="006F6DE3" w:rsidRPr="0035369C" w:rsidRDefault="006F6DE3" w:rsidP="006F6DE3">
            <w:pPr>
              <w:rPr>
                <w:rFonts w:cs="Times New Roman"/>
                <w:i/>
                <w:iCs/>
                <w:color w:val="000000"/>
                <w:sz w:val="16"/>
                <w:szCs w:val="16"/>
              </w:rPr>
            </w:pPr>
            <w:r w:rsidRPr="0035369C">
              <w:rPr>
                <w:rFonts w:cs="Times New Roman"/>
                <w:i/>
                <w:iCs/>
                <w:color w:val="000000"/>
                <w:sz w:val="16"/>
                <w:szCs w:val="16"/>
              </w:rPr>
              <w:t>Please "X" the event you intend to attend. Where not provided, please indicate the scheduled or targeted date.</w:t>
            </w:r>
          </w:p>
        </w:tc>
        <w:tc>
          <w:tcPr>
            <w:tcW w:w="2614" w:type="dxa"/>
            <w:gridSpan w:val="2"/>
            <w:tcBorders>
              <w:top w:val="nil"/>
              <w:left w:val="nil"/>
              <w:bottom w:val="single" w:sz="4" w:space="0" w:color="auto"/>
              <w:right w:val="single" w:sz="4" w:space="0" w:color="auto"/>
            </w:tcBorders>
            <w:shd w:val="clear" w:color="000000" w:fill="FFFFFF"/>
            <w:hideMark/>
          </w:tcPr>
          <w:p w14:paraId="772DD0FD" w14:textId="77777777" w:rsidR="006F6DE3" w:rsidRPr="0035369C" w:rsidRDefault="006F6DE3" w:rsidP="006F6DE3">
            <w:pPr>
              <w:rPr>
                <w:rFonts w:cs="Times New Roman"/>
                <w:i/>
                <w:iCs/>
                <w:color w:val="000000"/>
                <w:sz w:val="16"/>
                <w:szCs w:val="16"/>
              </w:rPr>
            </w:pPr>
            <w:r w:rsidRPr="0035369C">
              <w:rPr>
                <w:rFonts w:cs="Times New Roman"/>
                <w:i/>
                <w:iCs/>
                <w:color w:val="000000"/>
                <w:sz w:val="16"/>
                <w:szCs w:val="16"/>
              </w:rPr>
              <w:t>Please "X" the proposed attendees for each event.</w:t>
            </w:r>
          </w:p>
        </w:tc>
      </w:tr>
      <w:tr w:rsidR="006F6DE3" w:rsidRPr="005D3115" w14:paraId="2C85312E" w14:textId="77777777" w:rsidTr="00A24126">
        <w:trPr>
          <w:trHeight w:val="432"/>
          <w:jc w:val="center"/>
        </w:trPr>
        <w:tc>
          <w:tcPr>
            <w:tcW w:w="10080" w:type="dxa"/>
            <w:gridSpan w:val="5"/>
            <w:tcBorders>
              <w:top w:val="single" w:sz="4" w:space="0" w:color="auto"/>
              <w:bottom w:val="single" w:sz="4" w:space="0" w:color="auto"/>
            </w:tcBorders>
            <w:shd w:val="clear" w:color="auto" w:fill="auto"/>
            <w:vAlign w:val="bottom"/>
          </w:tcPr>
          <w:p w14:paraId="1F842B7E" w14:textId="77777777" w:rsidR="006F6DE3" w:rsidRPr="00D9346A" w:rsidRDefault="006F6DE3" w:rsidP="006F6DE3">
            <w:pPr>
              <w:rPr>
                <w:rFonts w:ascii="Rockwell" w:hAnsi="Rockwell" w:cs="Times New Roman"/>
                <w:b/>
                <w:iCs/>
                <w:color w:val="000000"/>
              </w:rPr>
            </w:pPr>
            <w:r w:rsidRPr="00D9346A">
              <w:rPr>
                <w:rFonts w:ascii="Rockwell" w:hAnsi="Rockwell" w:cs="Times New Roman"/>
                <w:b/>
                <w:iCs/>
                <w:color w:val="000000"/>
              </w:rPr>
              <w:t xml:space="preserve">Planning Year Sub-Grantee </w:t>
            </w:r>
            <w:r>
              <w:rPr>
                <w:rFonts w:ascii="Rockwell" w:hAnsi="Rockwell" w:cs="Times New Roman"/>
                <w:b/>
                <w:iCs/>
                <w:color w:val="000000"/>
              </w:rPr>
              <w:t>Activities</w:t>
            </w:r>
          </w:p>
        </w:tc>
      </w:tr>
      <w:tr w:rsidR="006F6DE3" w:rsidRPr="005D3115" w14:paraId="3476DD9C" w14:textId="77777777" w:rsidTr="00A24126">
        <w:trPr>
          <w:trHeight w:val="288"/>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BC723A" w14:textId="77777777" w:rsidR="006F6DE3" w:rsidRPr="005B3E69" w:rsidRDefault="006F6DE3" w:rsidP="006F6DE3">
            <w:pPr>
              <w:rPr>
                <w:rFonts w:cs="Times New Roman"/>
                <w:b/>
                <w:iCs/>
                <w:color w:val="000000"/>
                <w:sz w:val="20"/>
                <w:szCs w:val="20"/>
              </w:rPr>
            </w:pPr>
            <w:r>
              <w:rPr>
                <w:rFonts w:cs="Times New Roman"/>
                <w:b/>
                <w:iCs/>
                <w:color w:val="000000"/>
                <w:sz w:val="20"/>
                <w:szCs w:val="20"/>
              </w:rPr>
              <w:t>Sub-Grantee Support</w:t>
            </w:r>
          </w:p>
        </w:tc>
      </w:tr>
      <w:tr w:rsidR="006F6DE3" w:rsidRPr="005D3115" w14:paraId="0EAAF794" w14:textId="77777777" w:rsidTr="003B560F">
        <w:trPr>
          <w:trHeight w:val="936"/>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06889"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CCSP Grant </w:t>
            </w:r>
            <w:r>
              <w:rPr>
                <w:rFonts w:cs="Times New Roman"/>
                <w:color w:val="000000"/>
                <w:sz w:val="18"/>
                <w:szCs w:val="18"/>
              </w:rPr>
              <w:t>and Application</w:t>
            </w:r>
            <w:r w:rsidRPr="00A4228B">
              <w:rPr>
                <w:rFonts w:cs="Times New Roman"/>
                <w:color w:val="000000"/>
                <w:sz w:val="18"/>
                <w:szCs w:val="18"/>
              </w:rPr>
              <w:t xml:space="preserve"> Training</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95738D2"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122B9D18"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14:paraId="2E365C2A"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Founder(s) </w:t>
            </w:r>
          </w:p>
          <w:p w14:paraId="767A84CE"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545D2F6"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72BB1895" w14:textId="43691AA2"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36551A">
              <w:rPr>
                <w:rFonts w:cs="Times New Roman"/>
                <w:color w:val="000000"/>
                <w:sz w:val="18"/>
                <w:szCs w:val="18"/>
              </w:rPr>
              <w:t>professional(</w:t>
            </w:r>
            <w:proofErr w:type="gramStart"/>
            <w:r w:rsidR="0036551A">
              <w:rPr>
                <w:rFonts w:cs="Times New Roman"/>
                <w:color w:val="000000"/>
                <w:sz w:val="18"/>
                <w:szCs w:val="18"/>
              </w:rPr>
              <w:t>s)</w:t>
            </w:r>
            <w:r w:rsidR="0036551A" w:rsidRPr="00A4228B">
              <w:rPr>
                <w:rFonts w:cs="Times New Roman"/>
                <w:color w:val="000000"/>
                <w:sz w:val="18"/>
                <w:szCs w:val="18"/>
              </w:rPr>
              <w:t xml:space="preserve">   </w:t>
            </w:r>
            <w:proofErr w:type="gramEnd"/>
            <w:r w:rsidR="0036551A" w:rsidRPr="00A4228B">
              <w:rPr>
                <w:rFonts w:cs="Times New Roman"/>
                <w:color w:val="000000"/>
                <w:sz w:val="18"/>
                <w:szCs w:val="18"/>
              </w:rPr>
              <w:t xml:space="preserve">        </w:t>
            </w:r>
          </w:p>
        </w:tc>
      </w:tr>
      <w:tr w:rsidR="006F6DE3" w:rsidRPr="005D3115" w14:paraId="028EAE4B" w14:textId="77777777" w:rsidTr="003B560F">
        <w:trPr>
          <w:trHeight w:val="936"/>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AE86" w14:textId="77777777" w:rsidR="006F6DE3" w:rsidRPr="00A4228B" w:rsidRDefault="006F6DE3" w:rsidP="006F6DE3">
            <w:pPr>
              <w:rPr>
                <w:rFonts w:cs="Times New Roman"/>
                <w:color w:val="000000"/>
                <w:sz w:val="18"/>
                <w:szCs w:val="18"/>
              </w:rPr>
            </w:pPr>
            <w:r w:rsidRPr="00A4228B">
              <w:rPr>
                <w:rFonts w:cs="Times New Roman"/>
                <w:color w:val="000000"/>
                <w:sz w:val="18"/>
                <w:szCs w:val="18"/>
              </w:rPr>
              <w:t>CCSP Grant Budget Workshop</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C7C28A4" w14:textId="08591AAF" w:rsidR="006F6DE3" w:rsidRPr="00A4228B" w:rsidRDefault="00732AA2" w:rsidP="006F6DE3">
            <w:pPr>
              <w:jc w:val="center"/>
              <w:rPr>
                <w:rFonts w:cs="Times New Roman"/>
                <w:color w:val="000000"/>
                <w:sz w:val="18"/>
                <w:szCs w:val="18"/>
              </w:rPr>
            </w:pPr>
            <w:r>
              <w:rPr>
                <w:rFonts w:cs="Times New Roman"/>
                <w:color w:val="000000"/>
                <w:sz w:val="18"/>
                <w:szCs w:val="18"/>
              </w:rPr>
              <w:t xml:space="preserve">1 </w:t>
            </w:r>
            <w:r w:rsidR="006F6DE3" w:rsidRPr="00A4228B">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322FECE0" w14:textId="77777777" w:rsidR="006F6DE3" w:rsidRDefault="006F6DE3" w:rsidP="006F6DE3">
            <w:pPr>
              <w:rPr>
                <w:rFonts w:cs="Times New Roman"/>
                <w:color w:val="000000"/>
                <w:sz w:val="18"/>
                <w:szCs w:val="18"/>
              </w:rPr>
            </w:pPr>
            <w:r w:rsidRPr="00A4228B">
              <w:rPr>
                <w:rFonts w:cs="Times New Roman"/>
                <w:color w:val="000000"/>
                <w:sz w:val="18"/>
                <w:szCs w:val="18"/>
              </w:rPr>
              <w:t>___ Fall</w:t>
            </w:r>
          </w:p>
          <w:p w14:paraId="739F2A49" w14:textId="188201EB" w:rsidR="0036551A" w:rsidRPr="00A4228B" w:rsidRDefault="0036551A" w:rsidP="006F6DE3">
            <w:pPr>
              <w:rPr>
                <w:rFonts w:cs="Times New Roman"/>
                <w:color w:val="000000"/>
                <w:sz w:val="18"/>
                <w:szCs w:val="18"/>
              </w:rPr>
            </w:pPr>
            <w:r>
              <w:rPr>
                <w:rFonts w:cs="Times New Roman"/>
                <w:color w:val="000000"/>
                <w:sz w:val="18"/>
                <w:szCs w:val="18"/>
              </w:rPr>
              <w:t>___ Spring</w:t>
            </w: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14:paraId="3C26155A"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1C0DE7A7"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C7CAFDB"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36735B9F" w14:textId="64D0D0D8"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36551A">
              <w:rPr>
                <w:rFonts w:cs="Times New Roman"/>
                <w:color w:val="000000"/>
                <w:sz w:val="18"/>
                <w:szCs w:val="18"/>
              </w:rPr>
              <w:t>professional(</w:t>
            </w:r>
            <w:proofErr w:type="gramStart"/>
            <w:r w:rsidR="0036551A">
              <w:rPr>
                <w:rFonts w:cs="Times New Roman"/>
                <w:color w:val="000000"/>
                <w:sz w:val="18"/>
                <w:szCs w:val="18"/>
              </w:rPr>
              <w:t>s)</w:t>
            </w:r>
            <w:r w:rsidR="0036551A" w:rsidRPr="00A4228B">
              <w:rPr>
                <w:rFonts w:cs="Times New Roman"/>
                <w:color w:val="000000"/>
                <w:sz w:val="18"/>
                <w:szCs w:val="18"/>
              </w:rPr>
              <w:t xml:space="preserve">   </w:t>
            </w:r>
            <w:proofErr w:type="gramEnd"/>
            <w:r w:rsidR="0036551A" w:rsidRPr="00A4228B">
              <w:rPr>
                <w:rFonts w:cs="Times New Roman"/>
                <w:color w:val="000000"/>
                <w:sz w:val="18"/>
                <w:szCs w:val="18"/>
              </w:rPr>
              <w:t xml:space="preserve">          </w:t>
            </w:r>
          </w:p>
        </w:tc>
      </w:tr>
      <w:tr w:rsidR="00C0443C" w:rsidRPr="005D3115" w14:paraId="0DC114AF" w14:textId="77777777" w:rsidTr="003B560F">
        <w:trPr>
          <w:trHeight w:val="936"/>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489F067C" w14:textId="79334A7A" w:rsidR="00C0443C" w:rsidRPr="00A4228B" w:rsidRDefault="00C0443C" w:rsidP="00C0443C">
            <w:pPr>
              <w:rPr>
                <w:rFonts w:cs="Times New Roman"/>
                <w:color w:val="000000"/>
                <w:sz w:val="18"/>
                <w:szCs w:val="18"/>
              </w:rPr>
            </w:pPr>
            <w:r>
              <w:rPr>
                <w:rFonts w:cs="Times New Roman"/>
                <w:color w:val="000000"/>
                <w:sz w:val="18"/>
                <w:szCs w:val="18"/>
              </w:rPr>
              <w:t xml:space="preserve">CCSP All Sub-Grantee Call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7C8A8F4" w14:textId="3FBD117F" w:rsidR="00C0443C" w:rsidRPr="00A4228B" w:rsidRDefault="00C0443C" w:rsidP="00C0443C">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5355139F" w14:textId="77777777" w:rsidR="00C0443C" w:rsidRDefault="00C0443C" w:rsidP="00C0443C">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01DE967A" w14:textId="77777777" w:rsidR="00C0443C" w:rsidRPr="00225405" w:rsidRDefault="00C0443C" w:rsidP="00C0443C">
            <w:pPr>
              <w:rPr>
                <w:rFonts w:cs="Times New Roman"/>
                <w:bCs/>
                <w:color w:val="000000"/>
                <w:sz w:val="18"/>
                <w:szCs w:val="18"/>
              </w:rPr>
            </w:pPr>
            <w:r w:rsidRPr="00225405">
              <w:rPr>
                <w:rFonts w:cs="Times New Roman"/>
                <w:bCs/>
                <w:color w:val="000000"/>
                <w:sz w:val="18"/>
                <w:szCs w:val="18"/>
              </w:rPr>
              <w:t>___ December</w:t>
            </w:r>
          </w:p>
          <w:p w14:paraId="533F8662" w14:textId="77777777" w:rsidR="00C0443C" w:rsidRPr="00225405" w:rsidRDefault="00C0443C" w:rsidP="00C0443C">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08064D52" w14:textId="4713430F" w:rsidR="00C0443C" w:rsidRPr="00A4228B" w:rsidRDefault="00C0443C" w:rsidP="00C0443C">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49005EAE" w14:textId="77777777" w:rsidR="00C0443C" w:rsidRPr="00A4228B" w:rsidRDefault="00C0443C" w:rsidP="00C0443C">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2E3D16F3" w14:textId="77777777" w:rsidR="00C0443C" w:rsidRDefault="00C0443C" w:rsidP="00C0443C">
            <w:pPr>
              <w:rPr>
                <w:rFonts w:cs="Times New Roman"/>
                <w:color w:val="000000"/>
                <w:sz w:val="18"/>
                <w:szCs w:val="18"/>
              </w:rPr>
            </w:pPr>
            <w:r w:rsidRPr="00A4228B">
              <w:rPr>
                <w:rFonts w:cs="Times New Roman"/>
                <w:color w:val="000000"/>
                <w:sz w:val="18"/>
                <w:szCs w:val="18"/>
              </w:rPr>
              <w:t>___ Founder(s)</w:t>
            </w:r>
          </w:p>
          <w:p w14:paraId="78A624AB" w14:textId="77777777" w:rsidR="00C0443C" w:rsidRDefault="00C0443C" w:rsidP="00C0443C">
            <w:pPr>
              <w:rPr>
                <w:rFonts w:cs="Times New Roman"/>
                <w:color w:val="000000"/>
                <w:sz w:val="18"/>
                <w:szCs w:val="18"/>
              </w:rPr>
            </w:pPr>
            <w:r w:rsidRPr="00A4228B">
              <w:rPr>
                <w:rFonts w:cs="Times New Roman"/>
                <w:color w:val="000000"/>
                <w:sz w:val="18"/>
                <w:szCs w:val="18"/>
              </w:rPr>
              <w:t>___ Board member(s)</w:t>
            </w:r>
          </w:p>
          <w:p w14:paraId="18D99D66" w14:textId="77777777" w:rsidR="00C0443C" w:rsidRDefault="00C0443C" w:rsidP="00C0443C">
            <w:pPr>
              <w:rPr>
                <w:rFonts w:cs="Times New Roman"/>
                <w:color w:val="000000"/>
                <w:sz w:val="18"/>
                <w:szCs w:val="18"/>
              </w:rPr>
            </w:pPr>
            <w:r w:rsidRPr="00A4228B">
              <w:rPr>
                <w:rFonts w:cs="Times New Roman"/>
                <w:color w:val="000000"/>
                <w:sz w:val="18"/>
                <w:szCs w:val="18"/>
              </w:rPr>
              <w:t>___ Administrator(s)</w:t>
            </w:r>
          </w:p>
          <w:p w14:paraId="74D0EA80" w14:textId="6F780D78" w:rsidR="00C0443C" w:rsidRPr="00A4228B" w:rsidRDefault="00C0443C" w:rsidP="00C0443C">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6F6DE3" w:rsidRPr="005D3115" w14:paraId="3C21CB39" w14:textId="77777777" w:rsidTr="003B560F">
        <w:trPr>
          <w:trHeight w:val="936"/>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2A52" w14:textId="77777777" w:rsidR="006F6DE3" w:rsidRPr="00A4228B" w:rsidRDefault="006F6DE3" w:rsidP="006F6DE3">
            <w:pPr>
              <w:rPr>
                <w:rFonts w:cs="Times New Roman"/>
                <w:color w:val="000000"/>
                <w:sz w:val="18"/>
                <w:szCs w:val="18"/>
              </w:rPr>
            </w:pPr>
            <w:r w:rsidRPr="00A4228B">
              <w:rPr>
                <w:rFonts w:cs="Times New Roman"/>
                <w:color w:val="000000"/>
                <w:sz w:val="18"/>
                <w:szCs w:val="18"/>
              </w:rPr>
              <w:t>CCSP Grant Post-Award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30E5CDD" w14:textId="77777777" w:rsidR="006F6DE3" w:rsidRDefault="006F6DE3" w:rsidP="006F6DE3">
            <w:pPr>
              <w:jc w:val="center"/>
              <w:rPr>
                <w:rFonts w:cs="Times New Roman"/>
                <w:color w:val="000000"/>
                <w:sz w:val="18"/>
                <w:szCs w:val="18"/>
              </w:rPr>
            </w:pPr>
            <w:r w:rsidRPr="00A4228B">
              <w:rPr>
                <w:rFonts w:cs="Times New Roman"/>
                <w:color w:val="000000"/>
                <w:sz w:val="18"/>
                <w:szCs w:val="18"/>
              </w:rPr>
              <w:t>Required</w:t>
            </w:r>
          </w:p>
          <w:p w14:paraId="2B8152AD" w14:textId="00437A23" w:rsidR="00732AA2" w:rsidRPr="00A4228B" w:rsidRDefault="00732AA2" w:rsidP="006F6DE3">
            <w:pPr>
              <w:jc w:val="center"/>
              <w:rPr>
                <w:rFonts w:cs="Times New Roman"/>
                <w:color w:val="000000"/>
                <w:sz w:val="18"/>
                <w:szCs w:val="18"/>
              </w:rPr>
            </w:pPr>
            <w:r>
              <w:rPr>
                <w:rFonts w:cs="Times New Roman"/>
                <w:color w:val="000000"/>
                <w:sz w:val="18"/>
                <w:szCs w:val="18"/>
              </w:rPr>
              <w:t>(2-parts)</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1B4D7AE3"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Fall </w:t>
            </w:r>
          </w:p>
          <w:p w14:paraId="0670073F" w14:textId="77777777" w:rsidR="006F6DE3" w:rsidRPr="00A4228B" w:rsidRDefault="006F6DE3" w:rsidP="006F6DE3">
            <w:pPr>
              <w:rPr>
                <w:rFonts w:cs="Times New Roman"/>
                <w:color w:val="000000"/>
                <w:sz w:val="18"/>
                <w:szCs w:val="18"/>
              </w:rPr>
            </w:pP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14:paraId="12D2B8E2" w14:textId="39E8D56C" w:rsidR="006F6DE3" w:rsidRDefault="006F6DE3" w:rsidP="006F6DE3">
            <w:pPr>
              <w:ind w:right="-269"/>
              <w:rPr>
                <w:rFonts w:cs="Times New Roman"/>
                <w:color w:val="000000"/>
                <w:sz w:val="18"/>
                <w:szCs w:val="18"/>
              </w:rPr>
            </w:pPr>
            <w:r>
              <w:rPr>
                <w:rFonts w:cs="Times New Roman"/>
                <w:color w:val="000000"/>
                <w:sz w:val="18"/>
                <w:szCs w:val="18"/>
              </w:rPr>
              <w:t>___ Sch grant contact (required)</w:t>
            </w:r>
          </w:p>
          <w:p w14:paraId="390B6409"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05096E03" w14:textId="77777777" w:rsidR="006F6DE3" w:rsidRDefault="006F6DE3" w:rsidP="006F6DE3">
            <w:pPr>
              <w:rPr>
                <w:rFonts w:cs="Times New Roman"/>
                <w:color w:val="000000"/>
                <w:sz w:val="18"/>
                <w:szCs w:val="18"/>
              </w:rPr>
            </w:pPr>
            <w:r w:rsidRPr="00A4228B">
              <w:rPr>
                <w:rFonts w:cs="Times New Roman"/>
                <w:color w:val="000000"/>
                <w:sz w:val="18"/>
                <w:szCs w:val="18"/>
              </w:rPr>
              <w:t xml:space="preserve"> ___ Board member(s)</w:t>
            </w:r>
          </w:p>
          <w:p w14:paraId="55CE1A2B"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5ECEBC7C" w14:textId="098F88C5"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36551A">
              <w:rPr>
                <w:rFonts w:cs="Times New Roman"/>
                <w:color w:val="000000"/>
                <w:sz w:val="18"/>
                <w:szCs w:val="18"/>
              </w:rPr>
              <w:t>professional(</w:t>
            </w:r>
            <w:proofErr w:type="gramStart"/>
            <w:r w:rsidR="0036551A">
              <w:rPr>
                <w:rFonts w:cs="Times New Roman"/>
                <w:color w:val="000000"/>
                <w:sz w:val="18"/>
                <w:szCs w:val="18"/>
              </w:rPr>
              <w:t>s)</w:t>
            </w:r>
            <w:r w:rsidR="0036551A" w:rsidRPr="00A4228B">
              <w:rPr>
                <w:rFonts w:cs="Times New Roman"/>
                <w:color w:val="000000"/>
                <w:sz w:val="18"/>
                <w:szCs w:val="18"/>
              </w:rPr>
              <w:t xml:space="preserve">   </w:t>
            </w:r>
            <w:proofErr w:type="gramEnd"/>
            <w:r w:rsidR="0036551A" w:rsidRPr="00A4228B">
              <w:rPr>
                <w:rFonts w:cs="Times New Roman"/>
                <w:color w:val="000000"/>
                <w:sz w:val="18"/>
                <w:szCs w:val="18"/>
              </w:rPr>
              <w:t xml:space="preserve">                     </w:t>
            </w:r>
          </w:p>
        </w:tc>
      </w:tr>
      <w:tr w:rsidR="006F6DE3" w:rsidRPr="005D3115" w14:paraId="399D0C45" w14:textId="77777777" w:rsidTr="00A24126">
        <w:trPr>
          <w:trHeight w:val="288"/>
          <w:jc w:val="center"/>
        </w:trPr>
        <w:tc>
          <w:tcPr>
            <w:tcW w:w="100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E0BF1" w14:textId="77777777" w:rsidR="006F6DE3" w:rsidRPr="002919A3" w:rsidRDefault="006F6DE3" w:rsidP="006F6DE3">
            <w:pPr>
              <w:rPr>
                <w:rFonts w:cs="Times New Roman"/>
                <w:b/>
                <w:color w:val="000000"/>
                <w:sz w:val="20"/>
                <w:szCs w:val="20"/>
              </w:rPr>
            </w:pPr>
            <w:r w:rsidRPr="002919A3">
              <w:rPr>
                <w:rFonts w:cs="Times New Roman"/>
                <w:b/>
                <w:color w:val="000000"/>
                <w:sz w:val="20"/>
                <w:szCs w:val="20"/>
              </w:rPr>
              <w:t>Governing Board Support</w:t>
            </w:r>
          </w:p>
        </w:tc>
      </w:tr>
      <w:tr w:rsidR="00135403" w:rsidRPr="005D3115" w14:paraId="325DC805" w14:textId="77777777" w:rsidTr="00921540">
        <w:trPr>
          <w:trHeight w:val="2285"/>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5E427" w14:textId="77777777" w:rsidR="00135403" w:rsidRDefault="00135403" w:rsidP="00135403">
            <w:pPr>
              <w:rPr>
                <w:rFonts w:cs="Times New Roman"/>
                <w:color w:val="000000"/>
                <w:sz w:val="18"/>
                <w:szCs w:val="18"/>
              </w:rPr>
            </w:pPr>
            <w:r w:rsidRPr="00A4228B">
              <w:rPr>
                <w:rFonts w:cs="Times New Roman"/>
                <w:color w:val="000000"/>
                <w:sz w:val="18"/>
                <w:szCs w:val="18"/>
              </w:rPr>
              <w:t>Charter School Board Training Modules</w:t>
            </w:r>
          </w:p>
          <w:p w14:paraId="58EC864F" w14:textId="0FC8EEC9" w:rsidR="00921540" w:rsidRPr="00921540" w:rsidRDefault="00135403" w:rsidP="00135403">
            <w:pPr>
              <w:rPr>
                <w:rFonts w:cs="Times New Roman"/>
                <w:i/>
                <w:iCs/>
                <w:color w:val="000000"/>
                <w:sz w:val="16"/>
                <w:szCs w:val="16"/>
              </w:rPr>
            </w:pPr>
            <w:r w:rsidRPr="00696C3C">
              <w:rPr>
                <w:rFonts w:cs="Times New Roman"/>
                <w:i/>
                <w:iCs/>
                <w:color w:val="000000"/>
                <w:sz w:val="16"/>
                <w:szCs w:val="16"/>
              </w:rPr>
              <w:t>(</w:t>
            </w:r>
            <w:r w:rsidR="00921540">
              <w:rPr>
                <w:rFonts w:cs="Times New Roman"/>
                <w:i/>
                <w:iCs/>
                <w:color w:val="000000"/>
                <w:sz w:val="16"/>
                <w:szCs w:val="16"/>
              </w:rPr>
              <w:t>C</w:t>
            </w:r>
            <w:r w:rsidRPr="00696C3C">
              <w:rPr>
                <w:rFonts w:cs="Times New Roman"/>
                <w:i/>
                <w:iCs/>
                <w:color w:val="000000"/>
                <w:sz w:val="16"/>
                <w:szCs w:val="16"/>
              </w:rPr>
              <w:t xml:space="preserve">hoose either platform: </w:t>
            </w:r>
            <w:hyperlink r:id="rId49" w:history="1">
              <w:proofErr w:type="spellStart"/>
              <w:r w:rsidRPr="00696C3C">
                <w:rPr>
                  <w:rStyle w:val="Hyperlink"/>
                  <w:i/>
                  <w:iCs/>
                  <w:sz w:val="16"/>
                  <w:szCs w:val="16"/>
                </w:rPr>
                <w:t>eNet</w:t>
              </w:r>
              <w:proofErr w:type="spellEnd"/>
              <w:r w:rsidRPr="00696C3C">
                <w:rPr>
                  <w:rStyle w:val="Hyperlink"/>
                  <w:i/>
                  <w:iCs/>
                  <w:sz w:val="16"/>
                  <w:szCs w:val="16"/>
                </w:rPr>
                <w:t xml:space="preserve"> Learnin</w:t>
              </w:r>
            </w:hyperlink>
            <w:r w:rsidRPr="00696C3C">
              <w:rPr>
                <w:rFonts w:cs="Times New Roman"/>
                <w:i/>
                <w:iCs/>
                <w:color w:val="000000"/>
                <w:sz w:val="16"/>
                <w:szCs w:val="16"/>
              </w:rPr>
              <w:t xml:space="preserve">g for 30 modules </w:t>
            </w:r>
            <w:r>
              <w:rPr>
                <w:rFonts w:cs="Times New Roman"/>
                <w:i/>
                <w:iCs/>
                <w:color w:val="000000"/>
                <w:sz w:val="16"/>
                <w:szCs w:val="16"/>
              </w:rPr>
              <w:t xml:space="preserve">[available ending June 2023] </w:t>
            </w:r>
            <w:r w:rsidRPr="00696C3C">
              <w:rPr>
                <w:rFonts w:cs="Times New Roman"/>
                <w:i/>
                <w:iCs/>
                <w:color w:val="000000"/>
                <w:sz w:val="16"/>
                <w:szCs w:val="16"/>
              </w:rPr>
              <w:t xml:space="preserve">or </w:t>
            </w:r>
            <w:hyperlink r:id="rId50" w:history="1">
              <w:r w:rsidRPr="00696C3C">
                <w:rPr>
                  <w:rStyle w:val="Hyperlink"/>
                  <w:i/>
                  <w:iCs/>
                  <w:sz w:val="16"/>
                  <w:szCs w:val="16"/>
                </w:rPr>
                <w:t>Freestone</w:t>
              </w:r>
            </w:hyperlink>
            <w:r w:rsidRPr="00696C3C">
              <w:rPr>
                <w:rFonts w:cs="Times New Roman"/>
                <w:i/>
                <w:iCs/>
                <w:color w:val="000000"/>
                <w:sz w:val="16"/>
                <w:szCs w:val="16"/>
              </w:rPr>
              <w:t xml:space="preserve"> for 11 modules</w:t>
            </w:r>
            <w:r>
              <w:rPr>
                <w:rFonts w:cs="Times New Roman"/>
                <w:i/>
                <w:iCs/>
                <w:color w:val="000000"/>
                <w:sz w:val="16"/>
                <w:szCs w:val="16"/>
              </w:rPr>
              <w:t xml:space="preserve"> [available beginning FY22-23]</w:t>
            </w:r>
            <w:r w:rsidRPr="00696C3C">
              <w:rPr>
                <w:rFonts w:cs="Times New Roman"/>
                <w:i/>
                <w:iCs/>
                <w:color w:val="000000"/>
                <w:sz w:val="16"/>
                <w:szCs w:val="16"/>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4E97D56" w14:textId="2D2745EE" w:rsidR="00135403" w:rsidRPr="00A4228B" w:rsidRDefault="00135403" w:rsidP="00135403">
            <w:pPr>
              <w:jc w:val="center"/>
              <w:rPr>
                <w:rFonts w:cs="Times New Roman"/>
                <w:color w:val="000000"/>
                <w:sz w:val="18"/>
                <w:szCs w:val="18"/>
              </w:rPr>
            </w:pPr>
            <w:r w:rsidRPr="00A4228B">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068DF170" w14:textId="240CD40A" w:rsidR="00135403" w:rsidRDefault="00135403" w:rsidP="00135403">
            <w:pPr>
              <w:rPr>
                <w:rFonts w:cs="Times New Roman"/>
                <w:color w:val="000000"/>
                <w:sz w:val="18"/>
                <w:szCs w:val="18"/>
              </w:rPr>
            </w:pPr>
            <w:r w:rsidRPr="00801D19">
              <w:rPr>
                <w:rFonts w:cs="Times New Roman"/>
                <w:color w:val="000000"/>
                <w:sz w:val="18"/>
                <w:szCs w:val="18"/>
              </w:rPr>
              <w:t>Complete modules</w:t>
            </w:r>
            <w:r>
              <w:rPr>
                <w:rFonts w:cs="Times New Roman"/>
                <w:color w:val="000000"/>
                <w:sz w:val="18"/>
                <w:szCs w:val="18"/>
              </w:rPr>
              <w:t xml:space="preserve"> 1-6, 8-11, 14, 17, 18, 23, and 25 in </w:t>
            </w:r>
            <w:proofErr w:type="spellStart"/>
            <w:r>
              <w:rPr>
                <w:rFonts w:cs="Times New Roman"/>
                <w:color w:val="000000"/>
                <w:sz w:val="18"/>
                <w:szCs w:val="18"/>
              </w:rPr>
              <w:t>eNet</w:t>
            </w:r>
            <w:proofErr w:type="spellEnd"/>
            <w:r>
              <w:rPr>
                <w:rFonts w:cs="Times New Roman"/>
                <w:color w:val="000000"/>
                <w:sz w:val="18"/>
                <w:szCs w:val="18"/>
              </w:rPr>
              <w:t xml:space="preserve"> Learning </w:t>
            </w:r>
            <w:r w:rsidRPr="00801D19">
              <w:rPr>
                <w:rFonts w:cs="Times New Roman"/>
                <w:color w:val="000000"/>
                <w:sz w:val="18"/>
                <w:szCs w:val="18"/>
              </w:rPr>
              <w:t>by</w:t>
            </w:r>
            <w:r>
              <w:rPr>
                <w:rFonts w:cs="Times New Roman"/>
                <w:color w:val="000000"/>
                <w:sz w:val="18"/>
                <w:szCs w:val="18"/>
              </w:rPr>
              <w:t xml:space="preserve"> June</w:t>
            </w:r>
            <w:r w:rsidR="00921540">
              <w:rPr>
                <w:rFonts w:cs="Times New Roman"/>
                <w:color w:val="000000"/>
                <w:sz w:val="18"/>
                <w:szCs w:val="18"/>
              </w:rPr>
              <w:t xml:space="preserve"> 2022</w:t>
            </w:r>
            <w:r w:rsidRPr="00801D19">
              <w:rPr>
                <w:rFonts w:cs="Times New Roman"/>
                <w:color w:val="000000"/>
                <w:sz w:val="18"/>
                <w:szCs w:val="18"/>
              </w:rPr>
              <w:t xml:space="preserve"> </w:t>
            </w:r>
          </w:p>
          <w:p w14:paraId="0E741B00" w14:textId="77777777" w:rsidR="00135403" w:rsidRDefault="00135403" w:rsidP="00135403">
            <w:pPr>
              <w:spacing w:before="12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_____</w:t>
            </w:r>
            <w:r>
              <w:rPr>
                <w:rFonts w:cs="Times New Roman"/>
                <w:color w:val="000000"/>
                <w:sz w:val="18"/>
                <w:szCs w:val="18"/>
              </w:rPr>
              <w:t>____</w:t>
            </w:r>
            <w:r w:rsidRPr="00801D19">
              <w:rPr>
                <w:rFonts w:cs="Times New Roman"/>
                <w:color w:val="000000"/>
                <w:sz w:val="18"/>
                <w:szCs w:val="18"/>
              </w:rPr>
              <w:t>__</w:t>
            </w:r>
          </w:p>
          <w:p w14:paraId="173C9A26" w14:textId="77777777" w:rsidR="00135403" w:rsidRPr="008C593A" w:rsidRDefault="00135403" w:rsidP="00135403">
            <w:pPr>
              <w:rPr>
                <w:rFonts w:cs="Times New Roman"/>
                <w:color w:val="000000"/>
                <w:sz w:val="12"/>
                <w:szCs w:val="12"/>
              </w:rPr>
            </w:pPr>
          </w:p>
          <w:p w14:paraId="0AF24F27" w14:textId="5BACFA5E" w:rsidR="00135403" w:rsidRDefault="00135403" w:rsidP="00135403">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3 Governing Board Basics </w:t>
            </w:r>
            <w:r w:rsidRPr="00801D19">
              <w:rPr>
                <w:rFonts w:cs="Times New Roman"/>
                <w:color w:val="000000"/>
                <w:sz w:val="18"/>
                <w:szCs w:val="18"/>
              </w:rPr>
              <w:t>modules</w:t>
            </w:r>
            <w:r>
              <w:rPr>
                <w:rFonts w:cs="Times New Roman"/>
                <w:color w:val="000000"/>
                <w:sz w:val="18"/>
                <w:szCs w:val="18"/>
              </w:rPr>
              <w:t xml:space="preserve"> in Freestone </w:t>
            </w:r>
            <w:r w:rsidRPr="00801D19">
              <w:rPr>
                <w:rFonts w:cs="Times New Roman"/>
                <w:color w:val="000000"/>
                <w:sz w:val="18"/>
                <w:szCs w:val="18"/>
              </w:rPr>
              <w:t>by</w:t>
            </w:r>
            <w:r>
              <w:rPr>
                <w:rFonts w:cs="Times New Roman"/>
                <w:color w:val="000000"/>
                <w:sz w:val="18"/>
                <w:szCs w:val="18"/>
              </w:rPr>
              <w:t xml:space="preserve"> March </w:t>
            </w:r>
            <w:r w:rsidR="00A15A28">
              <w:rPr>
                <w:rFonts w:cs="Times New Roman"/>
                <w:color w:val="000000"/>
                <w:sz w:val="18"/>
                <w:szCs w:val="18"/>
              </w:rPr>
              <w:t>2023</w:t>
            </w:r>
          </w:p>
          <w:p w14:paraId="0C7A10A8" w14:textId="1580657F" w:rsidR="00135403" w:rsidRPr="00A4228B" w:rsidRDefault="00135403" w:rsidP="00135403">
            <w:pP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14:paraId="32849D85" w14:textId="77777777" w:rsidR="00135403" w:rsidRDefault="00135403" w:rsidP="00135403">
            <w:pPr>
              <w:rPr>
                <w:rFonts w:cs="Times New Roman"/>
                <w:color w:val="000000"/>
                <w:sz w:val="18"/>
                <w:szCs w:val="18"/>
              </w:rPr>
            </w:pPr>
            <w:r w:rsidRPr="00A4228B">
              <w:rPr>
                <w:rFonts w:cs="Times New Roman"/>
                <w:color w:val="000000"/>
                <w:sz w:val="18"/>
                <w:szCs w:val="18"/>
              </w:rPr>
              <w:t>___ Founder(s)</w:t>
            </w:r>
          </w:p>
          <w:p w14:paraId="6FDAA7A1" w14:textId="6C69E032" w:rsidR="00135403" w:rsidRPr="00A4228B" w:rsidRDefault="00135403" w:rsidP="00135403">
            <w:pPr>
              <w:rPr>
                <w:rFonts w:cs="Times New Roman"/>
                <w:color w:val="000000"/>
                <w:sz w:val="18"/>
                <w:szCs w:val="18"/>
              </w:rPr>
            </w:pPr>
            <w:r w:rsidRPr="00A4228B">
              <w:rPr>
                <w:rFonts w:cs="Times New Roman"/>
                <w:color w:val="000000"/>
                <w:sz w:val="18"/>
                <w:szCs w:val="18"/>
              </w:rPr>
              <w:t>___ Board member(s) (required)</w:t>
            </w:r>
          </w:p>
        </w:tc>
      </w:tr>
      <w:tr w:rsidR="006F6DE3" w:rsidRPr="005D3115" w14:paraId="1B8AFBAC" w14:textId="77777777" w:rsidTr="003B560F">
        <w:trPr>
          <w:trHeight w:val="49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F3D75" w14:textId="314AD9C5" w:rsidR="006F6DE3" w:rsidRPr="00A4228B" w:rsidRDefault="006F6DE3" w:rsidP="006F6DE3">
            <w:pPr>
              <w:rPr>
                <w:rFonts w:cs="Times New Roman"/>
                <w:color w:val="000000"/>
                <w:sz w:val="18"/>
                <w:szCs w:val="18"/>
              </w:rPr>
            </w:pPr>
            <w:r>
              <w:rPr>
                <w:rFonts w:cs="Times New Roman"/>
                <w:color w:val="000000"/>
                <w:sz w:val="18"/>
                <w:szCs w:val="18"/>
              </w:rPr>
              <w:t>Board Fundamentals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5A2F1" w14:textId="77777777" w:rsidR="006F6DE3" w:rsidRPr="00A4228B" w:rsidRDefault="006F6DE3" w:rsidP="006F6DE3">
            <w:pPr>
              <w:ind w:leftChars="-6" w:left="-1" w:hangingChars="7" w:hanging="13"/>
              <w:jc w:val="center"/>
              <w:rPr>
                <w:rFonts w:cs="Times New Roman"/>
                <w:color w:val="000000"/>
                <w:sz w:val="18"/>
                <w:szCs w:val="18"/>
              </w:rPr>
            </w:pPr>
            <w:r>
              <w:rPr>
                <w:rFonts w:cs="Times New Roman"/>
                <w:color w:val="000000"/>
                <w:sz w:val="18"/>
                <w:szCs w:val="18"/>
              </w:rPr>
              <w:t>1 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02F8F7E8" w14:textId="77777777" w:rsidR="006F6DE3" w:rsidRDefault="006F6DE3" w:rsidP="006F6DE3">
            <w:pPr>
              <w:rPr>
                <w:rFonts w:cs="Times New Roman"/>
                <w:color w:val="000000"/>
                <w:sz w:val="18"/>
                <w:szCs w:val="18"/>
              </w:rPr>
            </w:pPr>
            <w:r w:rsidRPr="00A4228B">
              <w:rPr>
                <w:rFonts w:cs="Times New Roman"/>
                <w:color w:val="000000"/>
                <w:sz w:val="18"/>
                <w:szCs w:val="18"/>
              </w:rPr>
              <w:t>___ Fall</w:t>
            </w:r>
          </w:p>
          <w:p w14:paraId="244B389A"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Spring</w:t>
            </w: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14:paraId="2C2E5CE6" w14:textId="77777777" w:rsidR="005A2643" w:rsidRDefault="006F6DE3" w:rsidP="006F6DE3">
            <w:pPr>
              <w:rPr>
                <w:rFonts w:cs="Times New Roman"/>
                <w:color w:val="000000"/>
                <w:sz w:val="18"/>
                <w:szCs w:val="18"/>
              </w:rPr>
            </w:pPr>
            <w:r w:rsidRPr="00A4228B">
              <w:rPr>
                <w:rFonts w:cs="Times New Roman"/>
                <w:color w:val="000000"/>
                <w:sz w:val="18"/>
                <w:szCs w:val="18"/>
              </w:rPr>
              <w:t xml:space="preserve">___ Board member(s) </w:t>
            </w:r>
            <w:r w:rsidRPr="00653091">
              <w:rPr>
                <w:rFonts w:cs="Times New Roman"/>
                <w:color w:val="000000"/>
                <w:sz w:val="18"/>
                <w:szCs w:val="18"/>
              </w:rPr>
              <w:t>(required)</w:t>
            </w:r>
          </w:p>
          <w:p w14:paraId="74C7440F" w14:textId="5AEF18EE"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5D3115" w14:paraId="65BD7A2F" w14:textId="77777777" w:rsidTr="003B560F">
        <w:trPr>
          <w:trHeight w:val="49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5B1A7" w14:textId="2A0769AF" w:rsidR="006F6DE3" w:rsidRDefault="00135403" w:rsidP="006F6DE3">
            <w:pPr>
              <w:rPr>
                <w:rFonts w:cs="Times New Roman"/>
                <w:sz w:val="18"/>
                <w:szCs w:val="18"/>
              </w:rPr>
            </w:pPr>
            <w:r>
              <w:rPr>
                <w:rFonts w:cs="Times New Roman"/>
                <w:sz w:val="18"/>
                <w:szCs w:val="18"/>
              </w:rPr>
              <w:t xml:space="preserve">Performance Management Training: </w:t>
            </w:r>
            <w:r w:rsidR="006F6DE3" w:rsidRPr="00E12A59">
              <w:rPr>
                <w:rFonts w:cs="Times New Roman"/>
                <w:sz w:val="18"/>
                <w:szCs w:val="18"/>
              </w:rPr>
              <w:t xml:space="preserve">CDE Unified Improvement Plan Training  </w:t>
            </w:r>
          </w:p>
          <w:p w14:paraId="2FDD280A" w14:textId="7F3E7A8F" w:rsidR="006F6DE3" w:rsidRPr="00A4228B" w:rsidRDefault="006F6DE3" w:rsidP="006F6DE3">
            <w:pPr>
              <w:rPr>
                <w:rFonts w:cs="Times New Roman"/>
                <w:color w:val="000000"/>
                <w:sz w:val="18"/>
                <w:szCs w:val="18"/>
              </w:rPr>
            </w:pPr>
            <w:r w:rsidRPr="00E12A59">
              <w:rPr>
                <w:rFonts w:cs="Times New Roman"/>
                <w:i/>
                <w:sz w:val="16"/>
                <w:szCs w:val="16"/>
              </w:rPr>
              <w:t>(</w:t>
            </w:r>
            <w:r w:rsidR="00732AA2" w:rsidRPr="00E12A59">
              <w:rPr>
                <w:rFonts w:cs="Times New Roman"/>
                <w:i/>
                <w:sz w:val="16"/>
                <w:szCs w:val="16"/>
              </w:rPr>
              <w:t>Training</w:t>
            </w:r>
            <w:r w:rsidRPr="00E12A59">
              <w:rPr>
                <w:rFonts w:cs="Times New Roman"/>
                <w:i/>
                <w:sz w:val="16"/>
                <w:szCs w:val="16"/>
              </w:rPr>
              <w:t xml:space="preserve"> request form required</w:t>
            </w:r>
            <w:r w:rsidR="00C0443C">
              <w:rPr>
                <w:rFonts w:cs="Times New Roman"/>
                <w:i/>
                <w:sz w:val="16"/>
                <w:szCs w:val="16"/>
              </w:rPr>
              <w:t xml:space="preserve">; offered </w:t>
            </w:r>
            <w:hyperlink r:id="rId51" w:history="1">
              <w:r w:rsidR="00C0443C" w:rsidRPr="005A2643">
                <w:rPr>
                  <w:rStyle w:val="Hyperlink"/>
                  <w:rFonts w:cs="Times New Roman"/>
                  <w:i/>
                  <w:sz w:val="16"/>
                  <w:szCs w:val="16"/>
                </w:rPr>
                <w:t>on-demand</w:t>
              </w:r>
            </w:hyperlink>
            <w:r w:rsidR="00CB45D4">
              <w:rPr>
                <w:rFonts w:cs="Times New Roman"/>
                <w:i/>
                <w:sz w:val="16"/>
                <w:szCs w:val="16"/>
              </w:rPr>
              <w:t xml:space="preserve"> or schedule individually with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5CF57" w14:textId="77777777" w:rsidR="006F6DE3" w:rsidRPr="00A4228B" w:rsidRDefault="006F6DE3" w:rsidP="006F6DE3">
            <w:pPr>
              <w:ind w:leftChars="-6" w:left="-1" w:hangingChars="7" w:hanging="13"/>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41000FED" w14:textId="5229C9A4" w:rsidR="006F6DE3" w:rsidRPr="0089395C" w:rsidRDefault="002734A8" w:rsidP="006F6DE3">
            <w:pPr>
              <w:rPr>
                <w:rFonts w:cs="Times New Roman"/>
                <w:sz w:val="18"/>
                <w:szCs w:val="18"/>
              </w:rPr>
            </w:pPr>
            <w:r>
              <w:rPr>
                <w:rFonts w:cs="Times New Roman"/>
                <w:sz w:val="18"/>
                <w:szCs w:val="18"/>
              </w:rPr>
              <w:t>On-demand or schedule individually</w:t>
            </w: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14:paraId="3A6FD057"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6E9859E4" w14:textId="77777777" w:rsidR="006F6DE3" w:rsidRPr="0089395C" w:rsidRDefault="006F6DE3" w:rsidP="006F6DE3">
            <w:pPr>
              <w:rPr>
                <w:rFonts w:cs="Times New Roman"/>
                <w:sz w:val="18"/>
                <w:szCs w:val="18"/>
              </w:rPr>
            </w:pPr>
            <w:r w:rsidRPr="0089395C">
              <w:rPr>
                <w:rFonts w:cs="Times New Roman"/>
                <w:sz w:val="18"/>
                <w:szCs w:val="18"/>
              </w:rPr>
              <w:t>___ Administrator(s)</w:t>
            </w:r>
          </w:p>
        </w:tc>
      </w:tr>
      <w:tr w:rsidR="006F6DE3" w:rsidRPr="005D3115" w14:paraId="154C3638" w14:textId="77777777" w:rsidTr="003B560F">
        <w:trPr>
          <w:trHeight w:val="576"/>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31054EBE" w14:textId="27BDAB83" w:rsidR="006F6DE3" w:rsidRPr="000B414C" w:rsidRDefault="00732AA2" w:rsidP="006F6DE3">
            <w:pPr>
              <w:rPr>
                <w:rFonts w:cs="Times New Roman"/>
                <w:sz w:val="18"/>
                <w:szCs w:val="18"/>
              </w:rPr>
            </w:pPr>
            <w:r>
              <w:rPr>
                <w:rFonts w:cs="Times New Roman"/>
                <w:sz w:val="18"/>
                <w:szCs w:val="18"/>
              </w:rPr>
              <w:t xml:space="preserve">Performance Management Training: </w:t>
            </w:r>
            <w:r w:rsidR="006F6DE3" w:rsidRPr="000B414C">
              <w:rPr>
                <w:rFonts w:cs="Times New Roman"/>
                <w:sz w:val="18"/>
                <w:szCs w:val="18"/>
              </w:rPr>
              <w:t xml:space="preserve">Data Dashboard with Academic, Culture, Financial and Operational Measures </w:t>
            </w:r>
          </w:p>
          <w:p w14:paraId="33AA978E" w14:textId="1AF0ABD9" w:rsidR="006F6DE3" w:rsidRPr="002E2536" w:rsidRDefault="006F6DE3" w:rsidP="006F6DE3">
            <w:pPr>
              <w:rPr>
                <w:rFonts w:cs="Times New Roman"/>
                <w:color w:val="000000"/>
                <w:sz w:val="18"/>
                <w:szCs w:val="18"/>
              </w:rPr>
            </w:pPr>
            <w:r w:rsidRPr="000B414C">
              <w:rPr>
                <w:rFonts w:cs="Times New Roman"/>
                <w:i/>
                <w:sz w:val="16"/>
                <w:szCs w:val="16"/>
              </w:rPr>
              <w:t>(</w:t>
            </w:r>
            <w:r w:rsidR="00732AA2" w:rsidRPr="000B414C">
              <w:rPr>
                <w:rFonts w:cs="Times New Roman"/>
                <w:i/>
                <w:sz w:val="16"/>
                <w:szCs w:val="16"/>
              </w:rPr>
              <w:t>Training</w:t>
            </w:r>
            <w:r w:rsidRPr="000B414C">
              <w:rPr>
                <w:rFonts w:cs="Times New Roman"/>
                <w:i/>
                <w:sz w:val="16"/>
                <w:szCs w:val="16"/>
              </w:rPr>
              <w:t xml:space="preserve"> request form required; </w:t>
            </w:r>
            <w:r w:rsidR="005A2643">
              <w:rPr>
                <w:rFonts w:cs="Times New Roman"/>
                <w:i/>
                <w:sz w:val="16"/>
                <w:szCs w:val="16"/>
              </w:rPr>
              <w:t xml:space="preserve">offered </w:t>
            </w:r>
            <w:hyperlink r:id="rId52" w:history="1">
              <w:r w:rsidR="005A2643" w:rsidRPr="005A2643">
                <w:rPr>
                  <w:rStyle w:val="Hyperlink"/>
                  <w:rFonts w:cs="Times New Roman"/>
                  <w:i/>
                  <w:sz w:val="16"/>
                  <w:szCs w:val="16"/>
                </w:rPr>
                <w:t>on-demand</w:t>
              </w:r>
            </w:hyperlink>
            <w:r w:rsidR="005A2643">
              <w:rPr>
                <w:rFonts w:cs="Times New Roman"/>
                <w:i/>
                <w:sz w:val="16"/>
                <w:szCs w:val="16"/>
              </w:rPr>
              <w:t xml:space="preserve"> or schedule individually with an outside agency</w:t>
            </w:r>
            <w:r>
              <w:rPr>
                <w:rFonts w:cs="Times New Roman"/>
                <w:color w:val="000000"/>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284F5D5" w14:textId="77777777" w:rsidR="006F6DE3" w:rsidRPr="00A4228B" w:rsidRDefault="006F6DE3" w:rsidP="006F6DE3">
            <w:pPr>
              <w:ind w:leftChars="-6" w:left="-1" w:hangingChars="7" w:hanging="13"/>
              <w:jc w:val="center"/>
              <w:rPr>
                <w:rFonts w:cs="Times New Roman"/>
                <w:color w:val="000000"/>
                <w:sz w:val="18"/>
                <w:szCs w:val="18"/>
              </w:rPr>
            </w:pPr>
            <w:r>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31D7BEA7"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3CB9D114" w14:textId="77777777" w:rsidR="006F6DE3" w:rsidRDefault="006F6DE3" w:rsidP="006F6DE3">
            <w:pPr>
              <w:rPr>
                <w:rFonts w:cs="Times New Roman"/>
                <w:color w:val="000000"/>
                <w:sz w:val="18"/>
                <w:szCs w:val="18"/>
              </w:rPr>
            </w:pPr>
            <w:r w:rsidRPr="00A4228B">
              <w:rPr>
                <w:rFonts w:cs="Times New Roman"/>
                <w:color w:val="000000"/>
                <w:sz w:val="18"/>
                <w:szCs w:val="18"/>
              </w:rPr>
              <w:t>___ Board member(s) (required)</w:t>
            </w:r>
          </w:p>
          <w:p w14:paraId="3F96BFE3"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5D3115" w14:paraId="614E6200" w14:textId="77777777" w:rsidTr="003B560F">
        <w:trPr>
          <w:trHeight w:val="49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27C8B226" w14:textId="77777777" w:rsidR="006F6DE3" w:rsidRDefault="006F6DE3" w:rsidP="006F6DE3">
            <w:pPr>
              <w:rPr>
                <w:rFonts w:cs="Times New Roman"/>
                <w:color w:val="000000"/>
                <w:sz w:val="18"/>
                <w:szCs w:val="18"/>
              </w:rPr>
            </w:pPr>
            <w:r w:rsidRPr="00F11941">
              <w:rPr>
                <w:rFonts w:cs="Times New Roman"/>
                <w:color w:val="000000"/>
                <w:sz w:val="18"/>
                <w:szCs w:val="18"/>
              </w:rPr>
              <w:t xml:space="preserve">Specialized </w:t>
            </w:r>
            <w:r>
              <w:rPr>
                <w:rFonts w:cs="Times New Roman"/>
                <w:color w:val="000000"/>
                <w:sz w:val="18"/>
                <w:szCs w:val="18"/>
              </w:rPr>
              <w:t>Governing Board</w:t>
            </w:r>
            <w:r w:rsidRPr="00F11941">
              <w:rPr>
                <w:rFonts w:cs="Times New Roman"/>
                <w:color w:val="000000"/>
                <w:sz w:val="18"/>
                <w:szCs w:val="18"/>
              </w:rPr>
              <w:t xml:space="preserve"> Training</w:t>
            </w:r>
          </w:p>
          <w:p w14:paraId="5967314C" w14:textId="1DFD6CE4" w:rsidR="006F6DE3" w:rsidRDefault="005A2643" w:rsidP="006F6DE3">
            <w:pPr>
              <w:rPr>
                <w:rFonts w:cs="Times New Roman"/>
                <w:sz w:val="18"/>
                <w:szCs w:val="18"/>
              </w:rPr>
            </w:pPr>
            <w:r w:rsidRPr="00E12A59">
              <w:rPr>
                <w:rFonts w:cs="Times New Roman"/>
                <w:i/>
                <w:sz w:val="16"/>
                <w:szCs w:val="16"/>
              </w:rPr>
              <w:t>(</w:t>
            </w:r>
            <w:r w:rsidR="00732AA2" w:rsidRPr="00E12A59">
              <w:rPr>
                <w:rFonts w:cs="Times New Roman"/>
                <w:i/>
                <w:sz w:val="16"/>
                <w:szCs w:val="16"/>
              </w:rPr>
              <w:t>Training</w:t>
            </w:r>
            <w:r w:rsidRPr="00E12A59">
              <w:rPr>
                <w:rFonts w:cs="Times New Roman"/>
                <w:i/>
                <w:sz w:val="16"/>
                <w:szCs w:val="16"/>
              </w:rPr>
              <w:t xml:space="preserve"> request form required</w:t>
            </w:r>
            <w:r>
              <w:rPr>
                <w:rFonts w:cs="Times New Roman"/>
                <w:i/>
                <w:sz w:val="16"/>
                <w:szCs w:val="16"/>
              </w:rPr>
              <w:t>; schedule individually with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6DB141D" w14:textId="77777777" w:rsidR="006F6DE3" w:rsidRDefault="006F6DE3" w:rsidP="006F6DE3">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7D9F7EC3" w14:textId="77777777" w:rsidR="006F6DE3" w:rsidRPr="00A4228B" w:rsidRDefault="006F6DE3" w:rsidP="006F6DE3">
            <w:pPr>
              <w:rPr>
                <w:rFonts w:cs="Times New Roman"/>
                <w:color w:val="000000"/>
                <w:sz w:val="18"/>
                <w:szCs w:val="18"/>
              </w:rPr>
            </w:pPr>
            <w:r w:rsidRPr="00523C1F">
              <w:rPr>
                <w:rFonts w:cs="Times New Roman"/>
                <w:color w:val="000000"/>
                <w:sz w:val="18"/>
                <w:szCs w:val="18"/>
              </w:rPr>
              <w:t>___ Date: ____________</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6ACF040F"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22DBB228" w14:textId="77777777" w:rsidR="006F6DE3" w:rsidRPr="00A4228B" w:rsidRDefault="006F6DE3" w:rsidP="006F6DE3">
            <w:pPr>
              <w:rPr>
                <w:rFonts w:cs="Times New Roman"/>
                <w:color w:val="000000"/>
                <w:sz w:val="18"/>
                <w:szCs w:val="18"/>
              </w:rPr>
            </w:pPr>
            <w:r w:rsidRPr="0089395C">
              <w:rPr>
                <w:rFonts w:cs="Times New Roman"/>
                <w:sz w:val="18"/>
                <w:szCs w:val="18"/>
              </w:rPr>
              <w:t>___ Administrator(s)</w:t>
            </w:r>
          </w:p>
        </w:tc>
      </w:tr>
      <w:tr w:rsidR="006F6DE3" w:rsidRPr="005D3115" w14:paraId="63129D23" w14:textId="77777777" w:rsidTr="003B560F">
        <w:trPr>
          <w:trHeight w:val="1152"/>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1712800E" w14:textId="77777777" w:rsidR="006F6DE3" w:rsidRPr="000B414C" w:rsidRDefault="006F6DE3" w:rsidP="006F6DE3">
            <w:pPr>
              <w:rPr>
                <w:rFonts w:cs="Times New Roman"/>
                <w:sz w:val="18"/>
                <w:szCs w:val="18"/>
              </w:rPr>
            </w:pPr>
            <w:r>
              <w:rPr>
                <w:rFonts w:cs="Times New Roman"/>
                <w:sz w:val="18"/>
                <w:szCs w:val="18"/>
              </w:rPr>
              <w:lastRenderedPageBreak/>
              <w:t>Topic-based Webinars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BC75BB3" w14:textId="79E5318F" w:rsidR="006F6DE3" w:rsidRDefault="003B560F" w:rsidP="006F6DE3">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6A15A7DC"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5BD587D9"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29C98360"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32C1B0CC"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4BA8616B"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15AE2183"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544857AF"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7658BE25"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p>
          <w:p w14:paraId="45838F05"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r>
              <w:rPr>
                <w:rFonts w:cs="Times New Roman"/>
                <w:color w:val="000000"/>
                <w:sz w:val="18"/>
                <w:szCs w:val="18"/>
              </w:rPr>
              <w:t>)</w:t>
            </w:r>
          </w:p>
        </w:tc>
      </w:tr>
      <w:tr w:rsidR="006F6DE3" w:rsidRPr="00A508B6" w14:paraId="4F1804BA" w14:textId="77777777" w:rsidTr="0036551A">
        <w:trPr>
          <w:gridAfter w:val="1"/>
          <w:wAfter w:w="18" w:type="dxa"/>
          <w:trHeight w:val="288"/>
          <w:jc w:val="center"/>
        </w:trPr>
        <w:tc>
          <w:tcPr>
            <w:tcW w:w="1006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233E40" w14:textId="23B2BE8C" w:rsidR="006F6DE3" w:rsidRPr="00F11941" w:rsidRDefault="006F6DE3" w:rsidP="006F6DE3">
            <w:pPr>
              <w:rPr>
                <w:rFonts w:cs="Times New Roman"/>
                <w:b/>
                <w:color w:val="000000"/>
                <w:sz w:val="20"/>
                <w:szCs w:val="20"/>
              </w:rPr>
            </w:pPr>
            <w:r w:rsidRPr="00F11941">
              <w:rPr>
                <w:rFonts w:cs="Times New Roman"/>
                <w:b/>
                <w:color w:val="000000"/>
                <w:sz w:val="20"/>
                <w:szCs w:val="20"/>
              </w:rPr>
              <w:t>Administrator Support</w:t>
            </w:r>
          </w:p>
        </w:tc>
      </w:tr>
      <w:tr w:rsidR="004B732E" w:rsidRPr="00A508B6" w14:paraId="11A0759B" w14:textId="77777777" w:rsidTr="003B560F">
        <w:trPr>
          <w:gridAfter w:val="1"/>
          <w:wAfter w:w="18" w:type="dxa"/>
          <w:trHeight w:val="49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A277D" w14:textId="77777777" w:rsidR="006F6DE3" w:rsidRDefault="006F6DE3" w:rsidP="006F6DE3">
            <w:pPr>
              <w:rPr>
                <w:rFonts w:cs="Times New Roman"/>
                <w:color w:val="000000"/>
                <w:sz w:val="18"/>
                <w:szCs w:val="18"/>
              </w:rPr>
            </w:pPr>
            <w:r w:rsidRPr="00F11941">
              <w:rPr>
                <w:rFonts w:cs="Times New Roman"/>
                <w:color w:val="000000"/>
                <w:sz w:val="18"/>
                <w:szCs w:val="18"/>
              </w:rPr>
              <w:t>Administrator Mentoring</w:t>
            </w:r>
            <w:r>
              <w:rPr>
                <w:rFonts w:cs="Times New Roman"/>
                <w:color w:val="000000"/>
                <w:sz w:val="18"/>
                <w:szCs w:val="18"/>
              </w:rPr>
              <w:t xml:space="preserve"> </w:t>
            </w:r>
          </w:p>
          <w:p w14:paraId="5449D108" w14:textId="731D4610" w:rsidR="006F6DE3" w:rsidRPr="00F11941" w:rsidRDefault="006F6DE3" w:rsidP="006F6DE3">
            <w:pPr>
              <w:rPr>
                <w:rFonts w:cs="Times New Roman"/>
                <w:color w:val="000000"/>
                <w:sz w:val="18"/>
                <w:szCs w:val="18"/>
              </w:rPr>
            </w:pPr>
            <w:r w:rsidRPr="003166CB">
              <w:rPr>
                <w:rFonts w:cs="Times New Roman"/>
                <w:i/>
                <w:color w:val="000000"/>
                <w:sz w:val="16"/>
                <w:szCs w:val="16"/>
              </w:rPr>
              <w:t>(</w:t>
            </w:r>
            <w:r w:rsidR="00135403">
              <w:rPr>
                <w:rFonts w:cs="Times New Roman"/>
                <w:i/>
                <w:color w:val="000000"/>
                <w:sz w:val="16"/>
                <w:szCs w:val="16"/>
              </w:rPr>
              <w:t>Signed</w:t>
            </w:r>
            <w:r>
              <w:rPr>
                <w:rFonts w:cs="Times New Roman"/>
                <w:i/>
                <w:color w:val="000000"/>
                <w:sz w:val="16"/>
                <w:szCs w:val="16"/>
              </w:rPr>
              <w:t xml:space="preserve"> mentor log</w:t>
            </w:r>
            <w:r w:rsidRPr="003166CB">
              <w:rPr>
                <w:rFonts w:cs="Times New Roman"/>
                <w:i/>
                <w:color w:val="000000"/>
                <w:sz w:val="16"/>
                <w:szCs w:val="16"/>
              </w:rPr>
              <w:t xml:space="preserve"> </w:t>
            </w:r>
            <w:r w:rsidR="005A2643">
              <w:rPr>
                <w:rFonts w:cs="Times New Roman"/>
                <w:i/>
                <w:color w:val="000000"/>
                <w:sz w:val="16"/>
                <w:szCs w:val="16"/>
              </w:rPr>
              <w:t xml:space="preserve">and reflection </w:t>
            </w:r>
            <w:r w:rsidRPr="003166CB">
              <w:rPr>
                <w:rFonts w:cs="Times New Roman"/>
                <w:i/>
                <w:color w:val="000000"/>
                <w:sz w:val="16"/>
                <w:szCs w:val="16"/>
              </w:rPr>
              <w:t>required)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EE50BF4" w14:textId="77777777" w:rsidR="006F6DE3" w:rsidRPr="00F11941" w:rsidRDefault="006F6DE3" w:rsidP="006F6DE3">
            <w:pPr>
              <w:jc w:val="center"/>
              <w:rPr>
                <w:rFonts w:cs="Times New Roman"/>
                <w:color w:val="000000"/>
                <w:sz w:val="18"/>
                <w:szCs w:val="18"/>
              </w:rPr>
            </w:pPr>
            <w:r w:rsidRPr="00F11941">
              <w:rPr>
                <w:rFonts w:cs="Times New Roman"/>
                <w:color w:val="000000"/>
                <w:sz w:val="18"/>
                <w:szCs w:val="18"/>
              </w:rPr>
              <w:t xml:space="preserve">8-10 hours </w:t>
            </w:r>
            <w:r>
              <w:rPr>
                <w:rFonts w:cs="Times New Roman"/>
                <w:color w:val="000000"/>
                <w:sz w:val="18"/>
                <w:szCs w:val="18"/>
              </w:rPr>
              <w:t>R</w:t>
            </w:r>
            <w:r w:rsidRPr="00F11941">
              <w:rPr>
                <w:rFonts w:cs="Times New Roman"/>
                <w:color w:val="000000"/>
                <w:sz w:val="18"/>
                <w:szCs w:val="18"/>
              </w:rPr>
              <w:t xml:space="preserve">equired </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240866A2" w14:textId="7BFD4BDC" w:rsidR="006F6DE3" w:rsidRPr="00F11941" w:rsidRDefault="006F6DE3" w:rsidP="006F6DE3">
            <w:pPr>
              <w:rPr>
                <w:rFonts w:cs="Times New Roman"/>
                <w:b/>
                <w:bCs/>
                <w:color w:val="000000"/>
                <w:sz w:val="18"/>
                <w:szCs w:val="18"/>
              </w:rPr>
            </w:pPr>
            <w:r>
              <w:rPr>
                <w:rFonts w:cs="Times New Roman"/>
                <w:color w:val="000000"/>
                <w:sz w:val="18"/>
                <w:szCs w:val="18"/>
              </w:rPr>
              <w:t>___ Mentor</w:t>
            </w:r>
            <w:r w:rsidRPr="00F11941">
              <w:rPr>
                <w:rFonts w:cs="Times New Roman"/>
                <w:color w:val="000000"/>
                <w:sz w:val="18"/>
                <w:szCs w:val="18"/>
              </w:rPr>
              <w:t>: __________</w:t>
            </w:r>
          </w:p>
        </w:tc>
        <w:tc>
          <w:tcPr>
            <w:tcW w:w="2596" w:type="dxa"/>
            <w:tcBorders>
              <w:top w:val="single" w:sz="4" w:space="0" w:color="auto"/>
              <w:left w:val="nil"/>
              <w:bottom w:val="single" w:sz="4" w:space="0" w:color="auto"/>
              <w:right w:val="single" w:sz="4" w:space="0" w:color="auto"/>
            </w:tcBorders>
            <w:shd w:val="clear" w:color="auto" w:fill="auto"/>
            <w:vAlign w:val="center"/>
            <w:hideMark/>
          </w:tcPr>
          <w:p w14:paraId="71562A44"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Administrator(s)</w:t>
            </w:r>
          </w:p>
        </w:tc>
      </w:tr>
      <w:tr w:rsidR="004B732E" w:rsidRPr="00A508B6" w14:paraId="399895A1" w14:textId="77777777" w:rsidTr="003B560F">
        <w:trPr>
          <w:gridAfter w:val="1"/>
          <w:wAfter w:w="18" w:type="dxa"/>
          <w:trHeight w:val="1368"/>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C7B5F" w14:textId="24EBCECD" w:rsidR="006F6DE3" w:rsidRPr="00F11941" w:rsidRDefault="006F6DE3" w:rsidP="006F6DE3">
            <w:pPr>
              <w:rPr>
                <w:rFonts w:cs="Times New Roman"/>
                <w:color w:val="000000"/>
                <w:sz w:val="18"/>
                <w:szCs w:val="18"/>
              </w:rPr>
            </w:pPr>
            <w:r>
              <w:rPr>
                <w:rFonts w:cs="Times New Roman"/>
                <w:color w:val="000000"/>
                <w:sz w:val="18"/>
                <w:szCs w:val="18"/>
              </w:rPr>
              <w:t xml:space="preserve">CDE School </w:t>
            </w:r>
            <w:r w:rsidRPr="00F11941">
              <w:rPr>
                <w:rFonts w:cs="Times New Roman"/>
                <w:color w:val="000000"/>
                <w:sz w:val="18"/>
                <w:szCs w:val="18"/>
              </w:rPr>
              <w:t xml:space="preserve">Administrator </w:t>
            </w:r>
            <w:r>
              <w:rPr>
                <w:rFonts w:cs="Times New Roman"/>
                <w:color w:val="000000"/>
                <w:sz w:val="18"/>
                <w:szCs w:val="18"/>
              </w:rPr>
              <w:t>Mentoring Cohort</w:t>
            </w:r>
            <w:r w:rsidR="00CB45D4">
              <w:rPr>
                <w:rFonts w:cs="Times New Roman"/>
                <w:color w:val="000000"/>
                <w:sz w:val="18"/>
                <w:szCs w:val="18"/>
              </w:rPr>
              <w:t xml:space="preserve"> </w:t>
            </w:r>
            <w:r>
              <w:rPr>
                <w:rFonts w:cs="Times New Roman"/>
                <w:color w:val="000000"/>
                <w:sz w:val="18"/>
                <w:szCs w:val="18"/>
              </w:rPr>
              <w:t>(Professional Development)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5D0F6" w14:textId="77777777" w:rsidR="006F6DE3" w:rsidRPr="00F11941" w:rsidRDefault="006F6DE3" w:rsidP="006F6DE3">
            <w:pPr>
              <w:jc w:val="center"/>
              <w:rPr>
                <w:rFonts w:cs="Times New Roman"/>
                <w:color w:val="000000"/>
                <w:sz w:val="18"/>
                <w:szCs w:val="18"/>
              </w:rPr>
            </w:pPr>
            <w:r>
              <w:rPr>
                <w:rFonts w:cs="Times New Roman"/>
                <w:color w:val="000000"/>
                <w:sz w:val="18"/>
                <w:szCs w:val="18"/>
              </w:rPr>
              <w:t>3 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024E6B53" w14:textId="77777777" w:rsidR="006F6DE3" w:rsidRDefault="006F6DE3" w:rsidP="006F6DE3">
            <w:pPr>
              <w:rPr>
                <w:rFonts w:cs="Times New Roman"/>
                <w:color w:val="000000"/>
                <w:sz w:val="18"/>
                <w:szCs w:val="18"/>
              </w:rPr>
            </w:pPr>
            <w:r w:rsidRPr="00F11941">
              <w:rPr>
                <w:rFonts w:cs="Times New Roman"/>
                <w:color w:val="000000"/>
                <w:sz w:val="18"/>
                <w:szCs w:val="18"/>
              </w:rPr>
              <w:t>___ September</w:t>
            </w:r>
          </w:p>
          <w:p w14:paraId="15780F98" w14:textId="77777777" w:rsidR="006F6DE3" w:rsidRDefault="006F6DE3" w:rsidP="006F6DE3">
            <w:pPr>
              <w:rPr>
                <w:rFonts w:cs="Times New Roman"/>
                <w:color w:val="000000"/>
                <w:sz w:val="18"/>
                <w:szCs w:val="18"/>
              </w:rPr>
            </w:pPr>
            <w:r w:rsidRPr="00F11941">
              <w:rPr>
                <w:rFonts w:cs="Times New Roman"/>
                <w:color w:val="000000"/>
                <w:sz w:val="18"/>
                <w:szCs w:val="18"/>
              </w:rPr>
              <w:t>___ October</w:t>
            </w:r>
          </w:p>
          <w:p w14:paraId="39FAF5CA" w14:textId="77777777" w:rsidR="006F6DE3" w:rsidRDefault="006F6DE3" w:rsidP="006F6DE3">
            <w:pPr>
              <w:rPr>
                <w:rFonts w:cs="Times New Roman"/>
                <w:color w:val="000000"/>
                <w:sz w:val="18"/>
                <w:szCs w:val="18"/>
              </w:rPr>
            </w:pPr>
            <w:r w:rsidRPr="00F11941">
              <w:rPr>
                <w:rFonts w:cs="Times New Roman"/>
                <w:color w:val="000000"/>
                <w:sz w:val="18"/>
                <w:szCs w:val="18"/>
              </w:rPr>
              <w:t>___ November</w:t>
            </w:r>
          </w:p>
          <w:p w14:paraId="6BB4205F" w14:textId="77777777" w:rsidR="006F6DE3" w:rsidRDefault="006F6DE3" w:rsidP="006F6DE3">
            <w:pPr>
              <w:rPr>
                <w:rFonts w:cs="Times New Roman"/>
                <w:color w:val="000000"/>
                <w:sz w:val="18"/>
                <w:szCs w:val="18"/>
              </w:rPr>
            </w:pPr>
            <w:r w:rsidRPr="00F11941">
              <w:rPr>
                <w:rFonts w:cs="Times New Roman"/>
                <w:color w:val="000000"/>
                <w:sz w:val="18"/>
                <w:szCs w:val="18"/>
              </w:rPr>
              <w:t>___ February</w:t>
            </w:r>
          </w:p>
          <w:p w14:paraId="784ABC1E"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March</w:t>
            </w:r>
          </w:p>
          <w:p w14:paraId="661FC268" w14:textId="00BB6B3C" w:rsidR="006F6DE3" w:rsidRDefault="006F6DE3" w:rsidP="006F6DE3">
            <w:pPr>
              <w:rPr>
                <w:rFonts w:cs="Times New Roman"/>
                <w:color w:val="000000"/>
                <w:sz w:val="18"/>
                <w:szCs w:val="18"/>
              </w:rPr>
            </w:pPr>
            <w:r w:rsidRPr="00F11941">
              <w:rPr>
                <w:rFonts w:cs="Times New Roman"/>
                <w:color w:val="000000"/>
                <w:sz w:val="18"/>
                <w:szCs w:val="18"/>
              </w:rPr>
              <w:t xml:space="preserve">___ </w:t>
            </w:r>
            <w:r w:rsidR="00135403">
              <w:rPr>
                <w:rFonts w:cs="Times New Roman"/>
                <w:color w:val="000000"/>
                <w:sz w:val="18"/>
                <w:szCs w:val="18"/>
              </w:rPr>
              <w:t>May</w:t>
            </w:r>
          </w:p>
          <w:p w14:paraId="6B720531" w14:textId="77777777" w:rsidR="006F6DE3" w:rsidRPr="009D67A9" w:rsidRDefault="006F6DE3" w:rsidP="006F6DE3">
            <w:pPr>
              <w:rPr>
                <w:rFonts w:cs="Times New Roman"/>
                <w:sz w:val="18"/>
                <w:szCs w:val="18"/>
              </w:rPr>
            </w:pPr>
          </w:p>
        </w:tc>
        <w:tc>
          <w:tcPr>
            <w:tcW w:w="2596" w:type="dxa"/>
            <w:tcBorders>
              <w:top w:val="single" w:sz="4" w:space="0" w:color="auto"/>
              <w:left w:val="nil"/>
              <w:bottom w:val="single" w:sz="4" w:space="0" w:color="auto"/>
              <w:right w:val="single" w:sz="4" w:space="0" w:color="auto"/>
            </w:tcBorders>
            <w:shd w:val="clear" w:color="auto" w:fill="auto"/>
            <w:vAlign w:val="center"/>
            <w:hideMark/>
          </w:tcPr>
          <w:p w14:paraId="103E1AD8"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Administrator(s)</w:t>
            </w:r>
          </w:p>
        </w:tc>
      </w:tr>
      <w:tr w:rsidR="004B732E" w:rsidRPr="00A508B6" w14:paraId="119E181D" w14:textId="77777777" w:rsidTr="003B560F">
        <w:trPr>
          <w:gridAfter w:val="1"/>
          <w:wAfter w:w="18" w:type="dxa"/>
          <w:trHeight w:val="72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10E11" w14:textId="28298AC5" w:rsidR="006F6DE3" w:rsidRPr="00F11941" w:rsidRDefault="006F6DE3" w:rsidP="006F6DE3">
            <w:pPr>
              <w:rPr>
                <w:rFonts w:cs="Times New Roman"/>
                <w:color w:val="000000"/>
                <w:sz w:val="18"/>
                <w:szCs w:val="18"/>
              </w:rPr>
            </w:pPr>
            <w:r w:rsidRPr="00F11941">
              <w:rPr>
                <w:rFonts w:cs="Times New Roman"/>
                <w:color w:val="000000"/>
                <w:sz w:val="18"/>
                <w:szCs w:val="18"/>
              </w:rPr>
              <w:t>Specialized Instructional Leadership Training</w:t>
            </w:r>
            <w:r>
              <w:rPr>
                <w:rFonts w:cs="Times New Roman"/>
                <w:color w:val="000000"/>
                <w:sz w:val="18"/>
                <w:szCs w:val="18"/>
              </w:rPr>
              <w:t xml:space="preserve"> </w:t>
            </w:r>
            <w:r w:rsidR="005A2643" w:rsidRPr="005A2643">
              <w:rPr>
                <w:rFonts w:cs="Times New Roman"/>
                <w:i/>
                <w:color w:val="000000"/>
                <w:sz w:val="16"/>
                <w:szCs w:val="16"/>
              </w:rPr>
              <w:t>(training request form required; schedule individually with an outside agency)</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756E13" w14:textId="77777777" w:rsidR="006F6DE3" w:rsidRPr="00F11941" w:rsidRDefault="006F6DE3" w:rsidP="006F6DE3">
            <w:pPr>
              <w:rPr>
                <w:rFonts w:cs="Times New Roman"/>
                <w:color w:val="000000"/>
                <w:sz w:val="18"/>
                <w:szCs w:val="18"/>
              </w:rPr>
            </w:pP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400CCF2E"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Date: ____________</w:t>
            </w:r>
          </w:p>
        </w:tc>
        <w:tc>
          <w:tcPr>
            <w:tcW w:w="2596" w:type="dxa"/>
            <w:tcBorders>
              <w:top w:val="single" w:sz="4" w:space="0" w:color="auto"/>
              <w:left w:val="nil"/>
              <w:bottom w:val="single" w:sz="4" w:space="0" w:color="auto"/>
              <w:right w:val="single" w:sz="4" w:space="0" w:color="auto"/>
            </w:tcBorders>
            <w:shd w:val="clear" w:color="auto" w:fill="auto"/>
            <w:vAlign w:val="center"/>
            <w:hideMark/>
          </w:tcPr>
          <w:p w14:paraId="4674F05A"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0F3581F8" w14:textId="77777777" w:rsidR="006F6DE3" w:rsidRDefault="006F6DE3" w:rsidP="006F6DE3">
            <w:pPr>
              <w:rPr>
                <w:rFonts w:cs="Times New Roman"/>
                <w:color w:val="000000"/>
                <w:sz w:val="18"/>
                <w:szCs w:val="18"/>
              </w:rPr>
            </w:pPr>
            <w:r w:rsidRPr="00F11941">
              <w:rPr>
                <w:rFonts w:cs="Times New Roman"/>
                <w:color w:val="000000"/>
                <w:sz w:val="18"/>
                <w:szCs w:val="18"/>
              </w:rPr>
              <w:t xml:space="preserve">___ Administrator(s) </w:t>
            </w:r>
            <w:r>
              <w:rPr>
                <w:rFonts w:cs="Times New Roman"/>
                <w:color w:val="000000"/>
                <w:sz w:val="18"/>
                <w:szCs w:val="18"/>
              </w:rPr>
              <w:t>(required)</w:t>
            </w:r>
          </w:p>
          <w:p w14:paraId="12C7AF55"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Instructional staff</w:t>
            </w:r>
          </w:p>
        </w:tc>
      </w:tr>
      <w:tr w:rsidR="004B732E" w:rsidRPr="00A508B6" w14:paraId="17F3A384" w14:textId="77777777" w:rsidTr="003B560F">
        <w:trPr>
          <w:gridAfter w:val="1"/>
          <w:wAfter w:w="18" w:type="dxa"/>
          <w:trHeight w:val="490"/>
          <w:jc w:val="center"/>
        </w:trPr>
        <w:tc>
          <w:tcPr>
            <w:tcW w:w="3597" w:type="dxa"/>
            <w:tcBorders>
              <w:top w:val="single" w:sz="4" w:space="0" w:color="auto"/>
              <w:left w:val="single" w:sz="8" w:space="0" w:color="auto"/>
              <w:bottom w:val="single" w:sz="4" w:space="0" w:color="auto"/>
              <w:right w:val="single" w:sz="4" w:space="0" w:color="auto"/>
            </w:tcBorders>
            <w:shd w:val="clear" w:color="auto" w:fill="auto"/>
            <w:vAlign w:val="center"/>
          </w:tcPr>
          <w:p w14:paraId="790FC7E7" w14:textId="62B7997E" w:rsidR="006F6DE3" w:rsidRDefault="00135403" w:rsidP="006F6DE3">
            <w:pPr>
              <w:rPr>
                <w:rFonts w:cs="Times New Roman"/>
                <w:color w:val="000000"/>
                <w:sz w:val="18"/>
                <w:szCs w:val="18"/>
              </w:rPr>
            </w:pPr>
            <w:r>
              <w:rPr>
                <w:rFonts w:cs="Times New Roman"/>
                <w:color w:val="000000"/>
                <w:sz w:val="18"/>
                <w:szCs w:val="18"/>
              </w:rPr>
              <w:t xml:space="preserve">Performance Management Training: </w:t>
            </w:r>
            <w:r w:rsidR="006F6DE3">
              <w:rPr>
                <w:rFonts w:cs="Times New Roman"/>
                <w:color w:val="000000"/>
                <w:sz w:val="18"/>
                <w:szCs w:val="18"/>
              </w:rPr>
              <w:t>CDE Unified Improvement Plan Training</w:t>
            </w:r>
          </w:p>
          <w:p w14:paraId="6D74F209" w14:textId="746E5448" w:rsidR="006F6DE3" w:rsidRPr="00F11941" w:rsidRDefault="005A2643" w:rsidP="006F6DE3">
            <w:pPr>
              <w:rPr>
                <w:rFonts w:cs="Times New Roman"/>
                <w:color w:val="000000"/>
                <w:sz w:val="18"/>
                <w:szCs w:val="18"/>
              </w:rPr>
            </w:pPr>
            <w:r w:rsidRPr="00E12A59">
              <w:rPr>
                <w:rFonts w:cs="Times New Roman"/>
                <w:i/>
                <w:sz w:val="16"/>
                <w:szCs w:val="16"/>
              </w:rPr>
              <w:t>(</w:t>
            </w:r>
            <w:r w:rsidR="00135403" w:rsidRPr="00E12A59">
              <w:rPr>
                <w:rFonts w:cs="Times New Roman"/>
                <w:i/>
                <w:sz w:val="16"/>
                <w:szCs w:val="16"/>
              </w:rPr>
              <w:t>Training</w:t>
            </w:r>
            <w:r w:rsidRPr="00E12A59">
              <w:rPr>
                <w:rFonts w:cs="Times New Roman"/>
                <w:i/>
                <w:sz w:val="16"/>
                <w:szCs w:val="16"/>
              </w:rPr>
              <w:t xml:space="preserve"> request form required</w:t>
            </w:r>
            <w:r>
              <w:rPr>
                <w:rFonts w:cs="Times New Roman"/>
                <w:i/>
                <w:sz w:val="16"/>
                <w:szCs w:val="16"/>
              </w:rPr>
              <w:t xml:space="preserve">; offered </w:t>
            </w:r>
            <w:hyperlink r:id="rId53" w:history="1">
              <w:r w:rsidRPr="005A2643">
                <w:rPr>
                  <w:rStyle w:val="Hyperlink"/>
                  <w:rFonts w:cs="Times New Roman"/>
                  <w:i/>
                  <w:sz w:val="16"/>
                  <w:szCs w:val="16"/>
                </w:rPr>
                <w:t>on-demand</w:t>
              </w:r>
            </w:hyperlink>
            <w:r>
              <w:rPr>
                <w:rFonts w:cs="Times New Roman"/>
                <w:i/>
                <w:sz w:val="16"/>
                <w:szCs w:val="16"/>
              </w:rPr>
              <w:t xml:space="preserve"> or schedule individually with an outside agency</w:t>
            </w:r>
            <w:r w:rsidRPr="00E12A59">
              <w:rPr>
                <w:rFonts w:cs="Times New Roman"/>
                <w:i/>
                <w:sz w:val="16"/>
                <w:szCs w:val="16"/>
              </w:rPr>
              <w:t>)</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3A762CB2" w14:textId="77777777" w:rsidR="006F6DE3" w:rsidRPr="00F11941" w:rsidRDefault="006F6DE3" w:rsidP="006F6DE3">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629D7204" w14:textId="0272E198" w:rsidR="006F6DE3" w:rsidRPr="00F11941" w:rsidRDefault="005A2643" w:rsidP="006F6DE3">
            <w:pPr>
              <w:rPr>
                <w:rFonts w:cs="Times New Roman"/>
                <w:color w:val="000000"/>
                <w:sz w:val="18"/>
                <w:szCs w:val="18"/>
              </w:rPr>
            </w:pPr>
            <w:r>
              <w:rPr>
                <w:rFonts w:cs="Times New Roman"/>
                <w:sz w:val="18"/>
                <w:szCs w:val="18"/>
              </w:rPr>
              <w:t>On-demand or schedule individually</w:t>
            </w:r>
          </w:p>
        </w:tc>
        <w:tc>
          <w:tcPr>
            <w:tcW w:w="2596" w:type="dxa"/>
            <w:tcBorders>
              <w:top w:val="single" w:sz="4" w:space="0" w:color="auto"/>
              <w:left w:val="nil"/>
              <w:bottom w:val="single" w:sz="4" w:space="0" w:color="auto"/>
              <w:right w:val="single" w:sz="4" w:space="0" w:color="auto"/>
            </w:tcBorders>
            <w:shd w:val="clear" w:color="auto" w:fill="auto"/>
            <w:vAlign w:val="center"/>
          </w:tcPr>
          <w:p w14:paraId="4D2BFCFD"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2B954137" w14:textId="77777777" w:rsidR="006F6DE3" w:rsidRPr="00F11941" w:rsidRDefault="006F6DE3" w:rsidP="006F6DE3">
            <w:pPr>
              <w:rPr>
                <w:rFonts w:cs="Times New Roman"/>
                <w:color w:val="000000"/>
                <w:sz w:val="18"/>
                <w:szCs w:val="18"/>
              </w:rPr>
            </w:pPr>
            <w:r w:rsidRPr="0089395C">
              <w:rPr>
                <w:rFonts w:cs="Times New Roman"/>
                <w:sz w:val="18"/>
                <w:szCs w:val="18"/>
              </w:rPr>
              <w:t>___ Administrator(s)</w:t>
            </w:r>
          </w:p>
        </w:tc>
      </w:tr>
      <w:tr w:rsidR="004B732E" w:rsidRPr="00A508B6" w14:paraId="0BFB2038" w14:textId="77777777" w:rsidTr="003B560F">
        <w:trPr>
          <w:gridAfter w:val="1"/>
          <w:wAfter w:w="18" w:type="dxa"/>
          <w:trHeight w:val="1368"/>
          <w:jc w:val="center"/>
        </w:trPr>
        <w:tc>
          <w:tcPr>
            <w:tcW w:w="3597" w:type="dxa"/>
            <w:tcBorders>
              <w:top w:val="single" w:sz="8" w:space="0" w:color="auto"/>
              <w:left w:val="single" w:sz="8" w:space="0" w:color="auto"/>
              <w:bottom w:val="single" w:sz="4" w:space="0" w:color="auto"/>
              <w:right w:val="single" w:sz="4" w:space="0" w:color="auto"/>
            </w:tcBorders>
            <w:shd w:val="clear" w:color="auto" w:fill="auto"/>
            <w:vAlign w:val="center"/>
          </w:tcPr>
          <w:p w14:paraId="78D4ABD5" w14:textId="77777777" w:rsidR="006F6DE3" w:rsidRDefault="006F6DE3" w:rsidP="006F6DE3">
            <w:pPr>
              <w:rPr>
                <w:rFonts w:cs="Times New Roman"/>
                <w:color w:val="000000"/>
                <w:sz w:val="18"/>
                <w:szCs w:val="18"/>
              </w:rPr>
            </w:pPr>
            <w:r>
              <w:rPr>
                <w:rFonts w:cs="Times New Roman"/>
                <w:sz w:val="18"/>
                <w:szCs w:val="18"/>
              </w:rPr>
              <w:t>Topic-based Webinars</w:t>
            </w:r>
          </w:p>
        </w:tc>
        <w:tc>
          <w:tcPr>
            <w:tcW w:w="1710" w:type="dxa"/>
            <w:vMerge/>
            <w:tcBorders>
              <w:left w:val="single" w:sz="4" w:space="0" w:color="auto"/>
              <w:bottom w:val="single" w:sz="4" w:space="0" w:color="000000"/>
              <w:right w:val="single" w:sz="4" w:space="0" w:color="auto"/>
            </w:tcBorders>
            <w:shd w:val="clear" w:color="auto" w:fill="auto"/>
            <w:vAlign w:val="center"/>
          </w:tcPr>
          <w:p w14:paraId="11D10304" w14:textId="77777777" w:rsidR="006F6DE3" w:rsidRDefault="006F6DE3" w:rsidP="006F6DE3">
            <w:pPr>
              <w:jc w:val="center"/>
              <w:rPr>
                <w:rFonts w:cs="Times New Roman"/>
                <w:color w:val="000000"/>
                <w:sz w:val="18"/>
                <w:szCs w:val="18"/>
              </w:rPr>
            </w:pPr>
          </w:p>
        </w:tc>
        <w:tc>
          <w:tcPr>
            <w:tcW w:w="2159" w:type="dxa"/>
            <w:tcBorders>
              <w:top w:val="single" w:sz="8" w:space="0" w:color="auto"/>
              <w:left w:val="nil"/>
              <w:bottom w:val="single" w:sz="4" w:space="0" w:color="auto"/>
              <w:right w:val="single" w:sz="4" w:space="0" w:color="auto"/>
            </w:tcBorders>
            <w:shd w:val="clear" w:color="auto" w:fill="auto"/>
            <w:vAlign w:val="center"/>
          </w:tcPr>
          <w:p w14:paraId="1A6D7504"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742ED5A5"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43C707D0"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45838D8E"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62DA5601"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6D2240E6" w14:textId="77777777" w:rsidR="006F6DE3" w:rsidRPr="0089395C" w:rsidRDefault="006F6DE3" w:rsidP="006F6DE3">
            <w:pPr>
              <w:rPr>
                <w:rFonts w:cs="Times New Roman"/>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596" w:type="dxa"/>
            <w:tcBorders>
              <w:top w:val="single" w:sz="8" w:space="0" w:color="auto"/>
              <w:left w:val="nil"/>
              <w:bottom w:val="single" w:sz="4" w:space="0" w:color="auto"/>
              <w:right w:val="single" w:sz="4" w:space="0" w:color="auto"/>
            </w:tcBorders>
            <w:shd w:val="clear" w:color="auto" w:fill="auto"/>
            <w:vAlign w:val="center"/>
          </w:tcPr>
          <w:p w14:paraId="56209DE8"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Founder(s) </w:t>
            </w:r>
          </w:p>
          <w:p w14:paraId="3C56ABEB"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Board member(s) </w:t>
            </w:r>
          </w:p>
          <w:p w14:paraId="640E19A8" w14:textId="77777777" w:rsidR="006F6DE3" w:rsidRPr="0089395C" w:rsidRDefault="006F6DE3" w:rsidP="006F6DE3">
            <w:pPr>
              <w:rPr>
                <w:rFonts w:cs="Times New Roman"/>
                <w:sz w:val="18"/>
                <w:szCs w:val="18"/>
              </w:rPr>
            </w:pPr>
            <w:r w:rsidRPr="00A4228B">
              <w:rPr>
                <w:rFonts w:cs="Times New Roman"/>
                <w:color w:val="000000"/>
                <w:sz w:val="18"/>
                <w:szCs w:val="18"/>
              </w:rPr>
              <w:t>___ Administrator(s)</w:t>
            </w:r>
          </w:p>
        </w:tc>
      </w:tr>
      <w:tr w:rsidR="006F6DE3" w:rsidRPr="00A508B6" w14:paraId="43E60F9F" w14:textId="77777777" w:rsidTr="0036551A">
        <w:trPr>
          <w:trHeight w:val="288"/>
          <w:jc w:val="center"/>
        </w:trPr>
        <w:tc>
          <w:tcPr>
            <w:tcW w:w="1008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C0FC42F" w14:textId="12FF7FF7" w:rsidR="006F6DE3" w:rsidRPr="00364669" w:rsidRDefault="006F6DE3" w:rsidP="006F6DE3">
            <w:pPr>
              <w:rPr>
                <w:rFonts w:cs="Times New Roman"/>
                <w:b/>
                <w:color w:val="000000"/>
                <w:sz w:val="20"/>
                <w:szCs w:val="20"/>
              </w:rPr>
            </w:pPr>
            <w:r w:rsidRPr="00364669">
              <w:rPr>
                <w:rFonts w:cs="Times New Roman"/>
                <w:b/>
                <w:color w:val="000000"/>
                <w:sz w:val="20"/>
                <w:szCs w:val="20"/>
              </w:rPr>
              <w:t>Business O</w:t>
            </w:r>
            <w:r w:rsidR="00AC5C9C">
              <w:rPr>
                <w:rFonts w:cs="Times New Roman"/>
                <w:b/>
                <w:color w:val="000000"/>
                <w:sz w:val="20"/>
                <w:szCs w:val="20"/>
              </w:rPr>
              <w:t>perations</w:t>
            </w:r>
            <w:r w:rsidRPr="00364669">
              <w:rPr>
                <w:rFonts w:cs="Times New Roman"/>
                <w:b/>
                <w:color w:val="000000"/>
                <w:sz w:val="20"/>
                <w:szCs w:val="20"/>
              </w:rPr>
              <w:t xml:space="preserve"> Support</w:t>
            </w:r>
          </w:p>
        </w:tc>
      </w:tr>
      <w:tr w:rsidR="004B732E" w:rsidRPr="00A508B6" w14:paraId="078C6361" w14:textId="77777777" w:rsidTr="00921540">
        <w:trPr>
          <w:trHeight w:val="962"/>
          <w:jc w:val="center"/>
        </w:trPr>
        <w:tc>
          <w:tcPr>
            <w:tcW w:w="3597" w:type="dxa"/>
            <w:tcBorders>
              <w:top w:val="nil"/>
              <w:left w:val="single" w:sz="4" w:space="0" w:color="auto"/>
              <w:bottom w:val="single" w:sz="4" w:space="0" w:color="000000"/>
              <w:right w:val="single" w:sz="4" w:space="0" w:color="auto"/>
            </w:tcBorders>
            <w:shd w:val="clear" w:color="auto" w:fill="auto"/>
            <w:vAlign w:val="center"/>
            <w:hideMark/>
          </w:tcPr>
          <w:p w14:paraId="6BF22AB7" w14:textId="24086E5A" w:rsidR="006F6DE3" w:rsidRPr="00F11941" w:rsidRDefault="006F6DE3" w:rsidP="006F6DE3">
            <w:pPr>
              <w:rPr>
                <w:rFonts w:cs="Times New Roman"/>
                <w:color w:val="000000"/>
                <w:sz w:val="18"/>
                <w:szCs w:val="18"/>
              </w:rPr>
            </w:pPr>
            <w:r w:rsidRPr="00F11941">
              <w:rPr>
                <w:rFonts w:cs="Times New Roman"/>
                <w:color w:val="000000"/>
                <w:sz w:val="18"/>
                <w:szCs w:val="18"/>
              </w:rPr>
              <w:t xml:space="preserve">Business </w:t>
            </w:r>
            <w:r w:rsidR="00E855AB">
              <w:rPr>
                <w:rFonts w:cs="Times New Roman"/>
                <w:color w:val="000000"/>
                <w:sz w:val="18"/>
                <w:szCs w:val="18"/>
              </w:rPr>
              <w:t xml:space="preserve">Operations </w:t>
            </w:r>
            <w:r>
              <w:rPr>
                <w:rFonts w:cs="Times New Roman"/>
                <w:color w:val="000000"/>
                <w:sz w:val="18"/>
                <w:szCs w:val="18"/>
              </w:rPr>
              <w:t>Network Meeting</w:t>
            </w:r>
          </w:p>
        </w:tc>
        <w:tc>
          <w:tcPr>
            <w:tcW w:w="1710" w:type="dxa"/>
            <w:vMerge w:val="restart"/>
            <w:tcBorders>
              <w:left w:val="single" w:sz="4" w:space="0" w:color="auto"/>
              <w:bottom w:val="single" w:sz="4" w:space="0" w:color="000000"/>
              <w:right w:val="single" w:sz="4" w:space="0" w:color="auto"/>
            </w:tcBorders>
            <w:vAlign w:val="center"/>
            <w:hideMark/>
          </w:tcPr>
          <w:p w14:paraId="445D9429" w14:textId="77777777" w:rsidR="006F6DE3" w:rsidRPr="00F11941" w:rsidRDefault="006F6DE3" w:rsidP="006F6DE3">
            <w:pPr>
              <w:jc w:val="center"/>
              <w:rPr>
                <w:rFonts w:cs="Times New Roman"/>
                <w:color w:val="000000"/>
                <w:sz w:val="18"/>
                <w:szCs w:val="18"/>
              </w:rPr>
            </w:pPr>
            <w:r>
              <w:rPr>
                <w:rFonts w:cs="Times New Roman"/>
                <w:color w:val="000000"/>
                <w:sz w:val="18"/>
                <w:szCs w:val="18"/>
              </w:rPr>
              <w:t>1 Required</w:t>
            </w:r>
          </w:p>
        </w:tc>
        <w:tc>
          <w:tcPr>
            <w:tcW w:w="2159" w:type="dxa"/>
            <w:tcBorders>
              <w:top w:val="nil"/>
              <w:left w:val="nil"/>
              <w:bottom w:val="single" w:sz="4" w:space="0" w:color="000000"/>
              <w:right w:val="single" w:sz="4" w:space="0" w:color="auto"/>
            </w:tcBorders>
            <w:shd w:val="clear" w:color="auto" w:fill="auto"/>
            <w:vAlign w:val="center"/>
            <w:hideMark/>
          </w:tcPr>
          <w:p w14:paraId="5509AF1A" w14:textId="31A7EA01" w:rsidR="006F6DE3" w:rsidRPr="00F11941" w:rsidRDefault="006F6DE3" w:rsidP="006F6DE3">
            <w:pPr>
              <w:rPr>
                <w:rFonts w:cs="Times New Roman"/>
                <w:color w:val="000000"/>
                <w:sz w:val="18"/>
                <w:szCs w:val="18"/>
              </w:rPr>
            </w:pPr>
            <w:r>
              <w:rPr>
                <w:rFonts w:cs="Times New Roman"/>
                <w:color w:val="000000"/>
                <w:sz w:val="18"/>
                <w:szCs w:val="18"/>
              </w:rPr>
              <w:t xml:space="preserve">___ </w:t>
            </w:r>
            <w:r w:rsidR="005A2643">
              <w:rPr>
                <w:rFonts w:cs="Times New Roman"/>
                <w:color w:val="000000"/>
                <w:sz w:val="18"/>
                <w:szCs w:val="18"/>
              </w:rPr>
              <w:t>November</w:t>
            </w:r>
            <w:r w:rsidR="005A2643" w:rsidRPr="00F11941">
              <w:rPr>
                <w:rFonts w:cs="Times New Roman"/>
                <w:color w:val="000000"/>
                <w:sz w:val="18"/>
                <w:szCs w:val="18"/>
              </w:rPr>
              <w:t xml:space="preserve">                             </w:t>
            </w:r>
            <w:r>
              <w:rPr>
                <w:rFonts w:cs="Times New Roman"/>
                <w:color w:val="000000"/>
                <w:sz w:val="18"/>
                <w:szCs w:val="18"/>
              </w:rPr>
              <w:t xml:space="preserve">___ </w:t>
            </w:r>
            <w:r w:rsidR="005A2643">
              <w:rPr>
                <w:rFonts w:cs="Times New Roman"/>
                <w:color w:val="000000"/>
                <w:sz w:val="18"/>
                <w:szCs w:val="18"/>
              </w:rPr>
              <w:t>February</w:t>
            </w:r>
            <w:r w:rsidR="005A2643" w:rsidRPr="00F11941">
              <w:rPr>
                <w:rFonts w:cs="Times New Roman"/>
                <w:color w:val="000000"/>
                <w:sz w:val="18"/>
                <w:szCs w:val="18"/>
              </w:rPr>
              <w:t xml:space="preserve">                                  </w:t>
            </w:r>
            <w:r>
              <w:rPr>
                <w:rFonts w:cs="Times New Roman"/>
                <w:color w:val="000000"/>
                <w:sz w:val="18"/>
                <w:szCs w:val="18"/>
              </w:rPr>
              <w:t xml:space="preserve">___ </w:t>
            </w:r>
            <w:r w:rsidR="005A2643">
              <w:rPr>
                <w:rFonts w:cs="Times New Roman"/>
                <w:color w:val="000000"/>
                <w:sz w:val="18"/>
                <w:szCs w:val="18"/>
              </w:rPr>
              <w:t>April</w:t>
            </w:r>
            <w:r w:rsidRPr="00F11941">
              <w:rPr>
                <w:rFonts w:cs="Times New Roman"/>
                <w:color w:val="000000"/>
                <w:sz w:val="18"/>
                <w:szCs w:val="18"/>
              </w:rPr>
              <w:t xml:space="preserve">                                         </w:t>
            </w:r>
            <w:r>
              <w:rPr>
                <w:rFonts w:cs="Times New Roman"/>
                <w:color w:val="000000"/>
                <w:sz w:val="18"/>
                <w:szCs w:val="18"/>
              </w:rPr>
              <w:t xml:space="preserve">___ </w:t>
            </w:r>
            <w:r w:rsidR="00E855AB">
              <w:rPr>
                <w:rFonts w:cs="Times New Roman"/>
                <w:color w:val="000000"/>
                <w:sz w:val="18"/>
                <w:szCs w:val="18"/>
              </w:rPr>
              <w:t>June</w:t>
            </w:r>
          </w:p>
        </w:tc>
        <w:tc>
          <w:tcPr>
            <w:tcW w:w="2614" w:type="dxa"/>
            <w:gridSpan w:val="2"/>
            <w:tcBorders>
              <w:top w:val="nil"/>
              <w:left w:val="nil"/>
              <w:bottom w:val="single" w:sz="4" w:space="0" w:color="000000"/>
              <w:right w:val="single" w:sz="4" w:space="0" w:color="auto"/>
            </w:tcBorders>
            <w:shd w:val="clear" w:color="auto" w:fill="auto"/>
            <w:vAlign w:val="center"/>
            <w:hideMark/>
          </w:tcPr>
          <w:p w14:paraId="6F8F59D9"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6976DF21" w14:textId="77777777" w:rsidR="006F6DE3" w:rsidRDefault="006F6DE3" w:rsidP="006F6DE3">
            <w:pPr>
              <w:rPr>
                <w:rFonts w:cs="Times New Roman"/>
                <w:color w:val="000000"/>
                <w:sz w:val="18"/>
                <w:szCs w:val="18"/>
              </w:rPr>
            </w:pPr>
            <w:r w:rsidRPr="00F11941">
              <w:rPr>
                <w:rFonts w:cs="Times New Roman"/>
                <w:color w:val="000000"/>
                <w:sz w:val="18"/>
                <w:szCs w:val="18"/>
              </w:rPr>
              <w:t>___ Administrator(s)</w:t>
            </w:r>
          </w:p>
          <w:p w14:paraId="105AD43A" w14:textId="63D43FB0" w:rsidR="006F6DE3" w:rsidRPr="00F11941" w:rsidRDefault="006F6DE3" w:rsidP="006F6DE3">
            <w:pPr>
              <w:rPr>
                <w:rFonts w:cs="Times New Roman"/>
                <w:color w:val="000000"/>
                <w:sz w:val="18"/>
                <w:szCs w:val="18"/>
              </w:rPr>
            </w:pPr>
            <w:r w:rsidRPr="00F11941">
              <w:rPr>
                <w:rFonts w:cs="Times New Roman"/>
                <w:color w:val="000000"/>
                <w:sz w:val="18"/>
                <w:szCs w:val="18"/>
              </w:rPr>
              <w:t xml:space="preserve">___ Business </w:t>
            </w:r>
            <w:r w:rsidR="0036551A">
              <w:rPr>
                <w:rFonts w:cs="Times New Roman"/>
                <w:color w:val="000000"/>
                <w:sz w:val="18"/>
                <w:szCs w:val="18"/>
              </w:rPr>
              <w:t>professional(</w:t>
            </w:r>
            <w:proofErr w:type="gramStart"/>
            <w:r w:rsidR="0036551A">
              <w:rPr>
                <w:rFonts w:cs="Times New Roman"/>
                <w:color w:val="000000"/>
                <w:sz w:val="18"/>
                <w:szCs w:val="18"/>
              </w:rPr>
              <w:t>s)</w:t>
            </w:r>
            <w:r w:rsidR="0036551A" w:rsidRPr="00A4228B">
              <w:rPr>
                <w:rFonts w:cs="Times New Roman"/>
                <w:color w:val="000000"/>
                <w:sz w:val="18"/>
                <w:szCs w:val="18"/>
              </w:rPr>
              <w:t xml:space="preserve">   </w:t>
            </w:r>
            <w:proofErr w:type="gramEnd"/>
            <w:r w:rsidR="0036551A" w:rsidRPr="00A4228B">
              <w:rPr>
                <w:rFonts w:cs="Times New Roman"/>
                <w:color w:val="000000"/>
                <w:sz w:val="18"/>
                <w:szCs w:val="18"/>
              </w:rPr>
              <w:t xml:space="preserve">                     </w:t>
            </w:r>
          </w:p>
        </w:tc>
      </w:tr>
      <w:tr w:rsidR="004B732E" w:rsidRPr="00A508B6" w14:paraId="445E5F92" w14:textId="77777777" w:rsidTr="003B560F">
        <w:trPr>
          <w:trHeight w:val="720"/>
          <w:jc w:val="center"/>
        </w:trPr>
        <w:tc>
          <w:tcPr>
            <w:tcW w:w="3597"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3D75" w14:textId="609C2278" w:rsidR="006F6DE3" w:rsidRDefault="006F6DE3" w:rsidP="006F6DE3">
            <w:pPr>
              <w:rPr>
                <w:rFonts w:cs="Times New Roman"/>
                <w:color w:val="000000"/>
                <w:sz w:val="18"/>
                <w:szCs w:val="18"/>
              </w:rPr>
            </w:pPr>
            <w:r>
              <w:rPr>
                <w:rFonts w:cs="Times New Roman"/>
                <w:color w:val="000000"/>
                <w:sz w:val="18"/>
                <w:szCs w:val="18"/>
              </w:rPr>
              <w:t xml:space="preserve">Specialized Business </w:t>
            </w:r>
            <w:r w:rsidR="00E855AB">
              <w:rPr>
                <w:rFonts w:cs="Times New Roman"/>
                <w:color w:val="000000"/>
                <w:sz w:val="18"/>
                <w:szCs w:val="18"/>
              </w:rPr>
              <w:t xml:space="preserve">Operations </w:t>
            </w:r>
            <w:r>
              <w:rPr>
                <w:rFonts w:cs="Times New Roman"/>
                <w:color w:val="000000"/>
                <w:sz w:val="18"/>
                <w:szCs w:val="18"/>
              </w:rPr>
              <w:t xml:space="preserve">Training </w:t>
            </w:r>
          </w:p>
          <w:p w14:paraId="6FBB7456" w14:textId="3FAB610C" w:rsidR="006F6DE3" w:rsidRPr="00F11941" w:rsidRDefault="00E855AB" w:rsidP="006F6DE3">
            <w:pPr>
              <w:rPr>
                <w:rFonts w:cs="Times New Roman"/>
                <w:color w:val="000000"/>
                <w:sz w:val="18"/>
                <w:szCs w:val="18"/>
              </w:rPr>
            </w:pPr>
            <w:r w:rsidRPr="005A2643">
              <w:rPr>
                <w:rFonts w:cs="Times New Roman"/>
                <w:i/>
                <w:color w:val="000000"/>
                <w:sz w:val="16"/>
                <w:szCs w:val="16"/>
              </w:rPr>
              <w:t>(</w:t>
            </w:r>
            <w:r w:rsidR="003B560F" w:rsidRPr="005A2643">
              <w:rPr>
                <w:rFonts w:cs="Times New Roman"/>
                <w:i/>
                <w:color w:val="000000"/>
                <w:sz w:val="16"/>
                <w:szCs w:val="16"/>
              </w:rPr>
              <w:t>Training</w:t>
            </w:r>
            <w:r w:rsidRPr="005A2643">
              <w:rPr>
                <w:rFonts w:cs="Times New Roman"/>
                <w:i/>
                <w:color w:val="000000"/>
                <w:sz w:val="16"/>
                <w:szCs w:val="16"/>
              </w:rPr>
              <w:t xml:space="preserve"> request form required; schedule individually with an outside agency)</w:t>
            </w:r>
          </w:p>
        </w:tc>
        <w:tc>
          <w:tcPr>
            <w:tcW w:w="1710" w:type="dxa"/>
            <w:vMerge/>
            <w:tcBorders>
              <w:top w:val="single" w:sz="4" w:space="0" w:color="000000"/>
              <w:left w:val="single" w:sz="4" w:space="0" w:color="000000"/>
              <w:bottom w:val="single" w:sz="4" w:space="0" w:color="000000"/>
              <w:right w:val="single" w:sz="4" w:space="0" w:color="000000"/>
            </w:tcBorders>
            <w:vAlign w:val="center"/>
          </w:tcPr>
          <w:p w14:paraId="056B0859" w14:textId="77777777" w:rsidR="006F6DE3" w:rsidRPr="00F11941" w:rsidRDefault="006F6DE3" w:rsidP="006F6DE3">
            <w:pPr>
              <w:rPr>
                <w:rFonts w:cs="Times New Roman"/>
                <w:color w:val="000000"/>
                <w:sz w:val="18"/>
                <w:szCs w:val="18"/>
              </w:rPr>
            </w:pP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F09B" w14:textId="77777777" w:rsidR="006F6DE3" w:rsidRPr="00F11941" w:rsidRDefault="006F6DE3" w:rsidP="006F6DE3">
            <w:pPr>
              <w:rPr>
                <w:rFonts w:cs="Times New Roman"/>
                <w:color w:val="000000"/>
                <w:sz w:val="18"/>
                <w:szCs w:val="18"/>
              </w:rPr>
            </w:pPr>
            <w:r w:rsidRPr="00F11941">
              <w:rPr>
                <w:rFonts w:cs="Times New Roman"/>
                <w:color w:val="000000"/>
                <w:sz w:val="18"/>
                <w:szCs w:val="18"/>
              </w:rPr>
              <w:t>___ Date: ____________</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A65F2" w14:textId="77777777" w:rsidR="006F6DE3" w:rsidRDefault="006F6DE3" w:rsidP="006F6DE3">
            <w:pPr>
              <w:rPr>
                <w:rFonts w:cs="Times New Roman"/>
                <w:color w:val="000000"/>
                <w:sz w:val="18"/>
                <w:szCs w:val="18"/>
              </w:rPr>
            </w:pPr>
            <w:r w:rsidRPr="00F11941">
              <w:rPr>
                <w:rFonts w:cs="Times New Roman"/>
                <w:color w:val="000000"/>
                <w:sz w:val="18"/>
                <w:szCs w:val="18"/>
              </w:rPr>
              <w:t>___ Board member(s)</w:t>
            </w:r>
          </w:p>
          <w:p w14:paraId="1FE59D4D" w14:textId="77777777" w:rsidR="006F6DE3" w:rsidRDefault="006F6DE3" w:rsidP="006F6DE3">
            <w:pPr>
              <w:rPr>
                <w:rFonts w:cs="Times New Roman"/>
                <w:color w:val="000000"/>
                <w:sz w:val="18"/>
                <w:szCs w:val="18"/>
              </w:rPr>
            </w:pPr>
            <w:r w:rsidRPr="00F11941">
              <w:rPr>
                <w:rFonts w:cs="Times New Roman"/>
                <w:color w:val="000000"/>
                <w:sz w:val="18"/>
                <w:szCs w:val="18"/>
              </w:rPr>
              <w:t>___ Administrator(s)</w:t>
            </w:r>
          </w:p>
          <w:p w14:paraId="46D06924" w14:textId="366212E6" w:rsidR="006F6DE3" w:rsidRPr="00F11941" w:rsidRDefault="006F6DE3" w:rsidP="006F6DE3">
            <w:pPr>
              <w:rPr>
                <w:rFonts w:cs="Times New Roman"/>
                <w:color w:val="000000"/>
                <w:sz w:val="18"/>
                <w:szCs w:val="18"/>
              </w:rPr>
            </w:pPr>
            <w:r>
              <w:rPr>
                <w:rFonts w:cs="Times New Roman"/>
                <w:color w:val="000000"/>
                <w:sz w:val="18"/>
                <w:szCs w:val="18"/>
              </w:rPr>
              <w:t xml:space="preserve">___ Business </w:t>
            </w:r>
            <w:r w:rsidR="0036551A">
              <w:rPr>
                <w:rFonts w:cs="Times New Roman"/>
                <w:color w:val="000000"/>
                <w:sz w:val="18"/>
                <w:szCs w:val="18"/>
              </w:rPr>
              <w:t>professional(</w:t>
            </w:r>
            <w:proofErr w:type="gramStart"/>
            <w:r w:rsidR="0036551A">
              <w:rPr>
                <w:rFonts w:cs="Times New Roman"/>
                <w:color w:val="000000"/>
                <w:sz w:val="18"/>
                <w:szCs w:val="18"/>
              </w:rPr>
              <w:t>s)</w:t>
            </w:r>
            <w:r w:rsidR="0036551A" w:rsidRPr="00A4228B">
              <w:rPr>
                <w:rFonts w:cs="Times New Roman"/>
                <w:color w:val="000000"/>
                <w:sz w:val="18"/>
                <w:szCs w:val="18"/>
              </w:rPr>
              <w:t xml:space="preserve">   </w:t>
            </w:r>
            <w:proofErr w:type="gramEnd"/>
            <w:r w:rsidR="0036551A" w:rsidRPr="00A4228B">
              <w:rPr>
                <w:rFonts w:cs="Times New Roman"/>
                <w:color w:val="000000"/>
                <w:sz w:val="18"/>
                <w:szCs w:val="18"/>
              </w:rPr>
              <w:t xml:space="preserve">                     </w:t>
            </w:r>
          </w:p>
        </w:tc>
      </w:tr>
      <w:tr w:rsidR="006F6DE3" w:rsidRPr="00A508B6" w14:paraId="5B1681BA" w14:textId="77777777" w:rsidTr="0036551A">
        <w:trPr>
          <w:trHeight w:val="432"/>
          <w:jc w:val="center"/>
        </w:trPr>
        <w:tc>
          <w:tcPr>
            <w:tcW w:w="10080" w:type="dxa"/>
            <w:gridSpan w:val="5"/>
            <w:tcBorders>
              <w:top w:val="single" w:sz="4" w:space="0" w:color="000000"/>
              <w:bottom w:val="single" w:sz="4" w:space="0" w:color="auto"/>
            </w:tcBorders>
            <w:shd w:val="clear" w:color="auto" w:fill="auto"/>
            <w:vAlign w:val="bottom"/>
          </w:tcPr>
          <w:p w14:paraId="7385478A" w14:textId="77777777" w:rsidR="006F6DE3" w:rsidRPr="00D9346A" w:rsidRDefault="006F6DE3" w:rsidP="006F6DE3">
            <w:pPr>
              <w:rPr>
                <w:rFonts w:ascii="Rockwell" w:hAnsi="Rockwell" w:cs="Times New Roman"/>
                <w:b/>
                <w:color w:val="000000"/>
              </w:rPr>
            </w:pPr>
            <w:r w:rsidRPr="00D9346A">
              <w:rPr>
                <w:rFonts w:ascii="Rockwell" w:hAnsi="Rockwell" w:cs="Times New Roman"/>
                <w:b/>
                <w:color w:val="000000"/>
              </w:rPr>
              <w:t>Year 1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6F6DE3" w:rsidRPr="00A508B6" w14:paraId="66098305" w14:textId="77777777" w:rsidTr="0036551A">
        <w:trPr>
          <w:trHeight w:val="288"/>
          <w:jc w:val="center"/>
        </w:trPr>
        <w:tc>
          <w:tcPr>
            <w:tcW w:w="10080" w:type="dxa"/>
            <w:gridSpan w:val="5"/>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097B9B82" w14:textId="77777777" w:rsidR="006F6DE3" w:rsidRPr="00FF60D7" w:rsidRDefault="006F6DE3" w:rsidP="006F6DE3">
            <w:pPr>
              <w:rPr>
                <w:rFonts w:cs="Times New Roman"/>
                <w:b/>
                <w:color w:val="000000"/>
                <w:sz w:val="20"/>
                <w:szCs w:val="20"/>
              </w:rPr>
            </w:pPr>
            <w:r>
              <w:rPr>
                <w:rFonts w:cs="Times New Roman"/>
                <w:b/>
                <w:color w:val="000000"/>
                <w:sz w:val="20"/>
                <w:szCs w:val="20"/>
              </w:rPr>
              <w:t>Sub-Grantee</w:t>
            </w:r>
            <w:r w:rsidRPr="00FF60D7">
              <w:rPr>
                <w:rFonts w:cs="Times New Roman"/>
                <w:b/>
                <w:color w:val="000000"/>
                <w:sz w:val="20"/>
                <w:szCs w:val="20"/>
              </w:rPr>
              <w:t xml:space="preserve"> Support</w:t>
            </w:r>
          </w:p>
        </w:tc>
      </w:tr>
      <w:tr w:rsidR="004B732E" w:rsidRPr="00A508B6" w14:paraId="3A27D9CA" w14:textId="77777777" w:rsidTr="003B560F">
        <w:trPr>
          <w:trHeight w:val="108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4AE2" w14:textId="77777777" w:rsidR="006F6DE3" w:rsidRPr="00F11941" w:rsidRDefault="006F6DE3" w:rsidP="006F6DE3">
            <w:pPr>
              <w:rPr>
                <w:rFonts w:cs="Times New Roman"/>
                <w:color w:val="000000"/>
                <w:sz w:val="18"/>
                <w:szCs w:val="18"/>
              </w:rPr>
            </w:pPr>
            <w:r>
              <w:rPr>
                <w:rFonts w:cs="Times New Roman"/>
                <w:color w:val="000000"/>
                <w:sz w:val="18"/>
                <w:szCs w:val="18"/>
              </w:rPr>
              <w:t xml:space="preserve">CCSP Grant </w:t>
            </w:r>
            <w:r w:rsidRPr="00F11941">
              <w:rPr>
                <w:rFonts w:cs="Times New Roman"/>
                <w:color w:val="000000"/>
                <w:sz w:val="18"/>
                <w:szCs w:val="18"/>
              </w:rPr>
              <w:t>Renewal Proposal Webinar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7E98170" w14:textId="77777777" w:rsidR="006F6DE3" w:rsidRPr="00F11941" w:rsidRDefault="006F6DE3" w:rsidP="006F6DE3">
            <w:pPr>
              <w:jc w:val="center"/>
              <w:rPr>
                <w:rFonts w:cs="Times New Roman"/>
                <w:color w:val="000000"/>
                <w:sz w:val="18"/>
                <w:szCs w:val="18"/>
              </w:rPr>
            </w:pPr>
            <w:r w:rsidRPr="00F11941">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34178E83" w14:textId="77777777" w:rsidR="006F6DE3" w:rsidRPr="00F11941" w:rsidRDefault="006F6DE3" w:rsidP="006F6DE3">
            <w:pPr>
              <w:rPr>
                <w:rFonts w:cs="Times New Roman"/>
                <w:color w:val="000000"/>
                <w:sz w:val="18"/>
                <w:szCs w:val="18"/>
              </w:rPr>
            </w:pPr>
            <w:r w:rsidRPr="00F11941">
              <w:rPr>
                <w:rFonts w:cs="Times New Roman"/>
                <w:color w:val="000000"/>
                <w:sz w:val="18"/>
                <w:szCs w:val="18"/>
              </w:rPr>
              <w:t xml:space="preserve">___ Fall  </w:t>
            </w: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14:paraId="06C315DA" w14:textId="77777777" w:rsidR="006F6DE3" w:rsidRDefault="006F6DE3" w:rsidP="006F6DE3">
            <w:pPr>
              <w:rPr>
                <w:rFonts w:cs="Times New Roman"/>
                <w:color w:val="000000"/>
                <w:sz w:val="18"/>
                <w:szCs w:val="18"/>
              </w:rPr>
            </w:pPr>
            <w:r>
              <w:rPr>
                <w:rFonts w:cs="Times New Roman"/>
                <w:color w:val="000000"/>
                <w:sz w:val="18"/>
                <w:szCs w:val="18"/>
              </w:rPr>
              <w:t>___ School grant contact</w:t>
            </w:r>
            <w:r w:rsidRPr="00F11941">
              <w:rPr>
                <w:rFonts w:cs="Times New Roman"/>
                <w:color w:val="000000"/>
                <w:sz w:val="18"/>
                <w:szCs w:val="18"/>
              </w:rPr>
              <w:t xml:space="preserve"> </w:t>
            </w:r>
            <w:r>
              <w:rPr>
                <w:rFonts w:cs="Times New Roman"/>
                <w:color w:val="000000"/>
                <w:sz w:val="18"/>
                <w:szCs w:val="18"/>
              </w:rPr>
              <w:t>(required)</w:t>
            </w:r>
            <w:r w:rsidRPr="00F11941">
              <w:rPr>
                <w:rFonts w:cs="Times New Roman"/>
                <w:color w:val="000000"/>
                <w:sz w:val="18"/>
                <w:szCs w:val="18"/>
              </w:rPr>
              <w:t xml:space="preserve">                                       </w:t>
            </w:r>
          </w:p>
          <w:p w14:paraId="052A1302" w14:textId="2FFFD4C9" w:rsidR="006F6DE3" w:rsidRPr="00F11941" w:rsidRDefault="006F6DE3" w:rsidP="006F6DE3">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___ Business </w:t>
            </w:r>
            <w:r w:rsidR="0036551A">
              <w:rPr>
                <w:rFonts w:cs="Times New Roman"/>
                <w:color w:val="000000"/>
                <w:sz w:val="18"/>
                <w:szCs w:val="18"/>
              </w:rPr>
              <w:t>professional(s)</w:t>
            </w:r>
            <w:r w:rsidR="0036551A" w:rsidRPr="00A4228B">
              <w:rPr>
                <w:rFonts w:cs="Times New Roman"/>
                <w:color w:val="000000"/>
                <w:sz w:val="18"/>
                <w:szCs w:val="18"/>
              </w:rPr>
              <w:t xml:space="preserve">                        </w:t>
            </w:r>
          </w:p>
        </w:tc>
      </w:tr>
      <w:tr w:rsidR="003B560F" w:rsidRPr="00A508B6" w14:paraId="66358763" w14:textId="77777777" w:rsidTr="00921540">
        <w:trPr>
          <w:trHeight w:val="89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03E13428" w14:textId="097CBB1A" w:rsidR="003B560F" w:rsidRDefault="003B560F" w:rsidP="003B560F">
            <w:pPr>
              <w:rPr>
                <w:rFonts w:cs="Times New Roman"/>
                <w:color w:val="000000"/>
                <w:sz w:val="18"/>
                <w:szCs w:val="18"/>
              </w:rPr>
            </w:pPr>
            <w:r w:rsidRPr="00A4228B">
              <w:rPr>
                <w:rFonts w:cs="Times New Roman"/>
                <w:color w:val="000000"/>
                <w:sz w:val="18"/>
                <w:szCs w:val="18"/>
              </w:rPr>
              <w:t>CCSP Grant Budget Workshop</w:t>
            </w:r>
          </w:p>
        </w:tc>
        <w:tc>
          <w:tcPr>
            <w:tcW w:w="1710" w:type="dxa"/>
            <w:tcBorders>
              <w:top w:val="single" w:sz="4" w:space="0" w:color="auto"/>
              <w:left w:val="nil"/>
              <w:bottom w:val="single" w:sz="4" w:space="0" w:color="auto"/>
              <w:right w:val="single" w:sz="4" w:space="0" w:color="auto"/>
            </w:tcBorders>
            <w:shd w:val="clear" w:color="auto" w:fill="auto"/>
            <w:vAlign w:val="center"/>
          </w:tcPr>
          <w:p w14:paraId="719A8F43" w14:textId="1122824E" w:rsidR="003B560F" w:rsidRDefault="003B560F" w:rsidP="003B560F">
            <w:pPr>
              <w:jc w:val="center"/>
              <w:rPr>
                <w:rFonts w:cs="Times New Roman"/>
                <w:color w:val="000000"/>
                <w:sz w:val="18"/>
                <w:szCs w:val="18"/>
              </w:rPr>
            </w:pPr>
            <w:r>
              <w:rPr>
                <w:rFonts w:cs="Times New Roman"/>
                <w:color w:val="000000"/>
                <w:sz w:val="18"/>
                <w:szCs w:val="18"/>
              </w:rPr>
              <w:t>1 Requir</w:t>
            </w:r>
            <w:r w:rsidRPr="00A4228B">
              <w:rPr>
                <w:rFonts w:cs="Times New Roman"/>
                <w:color w:val="000000"/>
                <w:sz w:val="18"/>
                <w:szCs w:val="18"/>
              </w:rPr>
              <w:t>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73EDA41A" w14:textId="77777777" w:rsidR="003B560F" w:rsidRDefault="003B560F" w:rsidP="003B560F">
            <w:pPr>
              <w:rPr>
                <w:rFonts w:cs="Times New Roman"/>
                <w:color w:val="000000"/>
                <w:sz w:val="18"/>
                <w:szCs w:val="18"/>
              </w:rPr>
            </w:pPr>
            <w:r w:rsidRPr="00A4228B">
              <w:rPr>
                <w:rFonts w:cs="Times New Roman"/>
                <w:color w:val="000000"/>
                <w:sz w:val="18"/>
                <w:szCs w:val="18"/>
              </w:rPr>
              <w:t>___ Fall</w:t>
            </w:r>
          </w:p>
          <w:p w14:paraId="5176E809" w14:textId="7EBD7B5E" w:rsidR="003B560F" w:rsidRPr="00225405" w:rsidRDefault="003B560F" w:rsidP="003B560F">
            <w:pPr>
              <w:rPr>
                <w:rFonts w:cs="Times New Roman"/>
                <w:bCs/>
                <w:color w:val="000000"/>
                <w:sz w:val="18"/>
                <w:szCs w:val="18"/>
              </w:rPr>
            </w:pPr>
            <w:r>
              <w:rPr>
                <w:rFonts w:cs="Times New Roman"/>
                <w:color w:val="000000"/>
                <w:sz w:val="18"/>
                <w:szCs w:val="18"/>
              </w:rPr>
              <w:t>___ Spring</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4632C427" w14:textId="77777777" w:rsidR="003B560F" w:rsidRDefault="003B560F" w:rsidP="003B560F">
            <w:pPr>
              <w:rPr>
                <w:rFonts w:cs="Times New Roman"/>
                <w:color w:val="000000"/>
                <w:sz w:val="18"/>
                <w:szCs w:val="18"/>
              </w:rPr>
            </w:pPr>
            <w:r w:rsidRPr="00A4228B">
              <w:rPr>
                <w:rFonts w:cs="Times New Roman"/>
                <w:color w:val="000000"/>
                <w:sz w:val="18"/>
                <w:szCs w:val="18"/>
              </w:rPr>
              <w:t>___ Founder(s)</w:t>
            </w:r>
          </w:p>
          <w:p w14:paraId="249BE183" w14:textId="77777777" w:rsidR="003B560F" w:rsidRDefault="003B560F" w:rsidP="003B560F">
            <w:pPr>
              <w:rPr>
                <w:rFonts w:cs="Times New Roman"/>
                <w:color w:val="000000"/>
                <w:sz w:val="18"/>
                <w:szCs w:val="18"/>
              </w:rPr>
            </w:pPr>
            <w:r w:rsidRPr="00A4228B">
              <w:rPr>
                <w:rFonts w:cs="Times New Roman"/>
                <w:color w:val="000000"/>
                <w:sz w:val="18"/>
                <w:szCs w:val="18"/>
              </w:rPr>
              <w:t>___ Board member(s)</w:t>
            </w:r>
          </w:p>
          <w:p w14:paraId="0B273429" w14:textId="77777777" w:rsidR="003B560F" w:rsidRDefault="003B560F" w:rsidP="003B560F">
            <w:pPr>
              <w:rPr>
                <w:rFonts w:cs="Times New Roman"/>
                <w:color w:val="000000"/>
                <w:sz w:val="18"/>
                <w:szCs w:val="18"/>
              </w:rPr>
            </w:pPr>
            <w:r w:rsidRPr="00A4228B">
              <w:rPr>
                <w:rFonts w:cs="Times New Roman"/>
                <w:color w:val="000000"/>
                <w:sz w:val="18"/>
                <w:szCs w:val="18"/>
              </w:rPr>
              <w:t>___ Administrator(s)</w:t>
            </w:r>
          </w:p>
          <w:p w14:paraId="59B09449" w14:textId="7A08CD00" w:rsidR="003B560F" w:rsidRPr="00A4228B" w:rsidRDefault="003B560F" w:rsidP="003B560F">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250DE1" w:rsidRPr="00A508B6" w14:paraId="429AC0CF" w14:textId="77777777" w:rsidTr="003B560F">
        <w:trPr>
          <w:trHeight w:val="108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3C5C26E1" w14:textId="3A5151E6" w:rsidR="00250DE1" w:rsidRDefault="00250DE1" w:rsidP="00250DE1">
            <w:pPr>
              <w:rPr>
                <w:rFonts w:cs="Times New Roman"/>
                <w:color w:val="000000"/>
                <w:sz w:val="18"/>
                <w:szCs w:val="18"/>
              </w:rPr>
            </w:pPr>
            <w:r>
              <w:rPr>
                <w:rFonts w:cs="Times New Roman"/>
                <w:color w:val="000000"/>
                <w:sz w:val="18"/>
                <w:szCs w:val="18"/>
              </w:rPr>
              <w:t xml:space="preserve">CCSP All Sub-Grantee Call </w:t>
            </w:r>
          </w:p>
        </w:tc>
        <w:tc>
          <w:tcPr>
            <w:tcW w:w="1710" w:type="dxa"/>
            <w:tcBorders>
              <w:top w:val="single" w:sz="4" w:space="0" w:color="auto"/>
              <w:left w:val="nil"/>
              <w:bottom w:val="single" w:sz="4" w:space="0" w:color="auto"/>
              <w:right w:val="single" w:sz="4" w:space="0" w:color="auto"/>
            </w:tcBorders>
            <w:shd w:val="clear" w:color="auto" w:fill="auto"/>
            <w:vAlign w:val="center"/>
          </w:tcPr>
          <w:p w14:paraId="364C6832" w14:textId="518F4B41" w:rsidR="00250DE1" w:rsidRPr="00F11941" w:rsidRDefault="003B560F" w:rsidP="00250DE1">
            <w:pPr>
              <w:jc w:val="center"/>
              <w:rPr>
                <w:rFonts w:cs="Times New Roman"/>
                <w:color w:val="000000"/>
                <w:sz w:val="18"/>
                <w:szCs w:val="18"/>
              </w:rPr>
            </w:pPr>
            <w:r>
              <w:rPr>
                <w:rFonts w:cs="Times New Roman"/>
                <w:color w:val="000000"/>
                <w:sz w:val="18"/>
                <w:szCs w:val="18"/>
              </w:rPr>
              <w:t>2 Required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43C4112E" w14:textId="77777777" w:rsidR="00250DE1" w:rsidRDefault="00250DE1" w:rsidP="00250DE1">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53D3F969" w14:textId="77777777" w:rsidR="00250DE1" w:rsidRPr="00225405" w:rsidRDefault="00250DE1" w:rsidP="00250DE1">
            <w:pPr>
              <w:rPr>
                <w:rFonts w:cs="Times New Roman"/>
                <w:bCs/>
                <w:color w:val="000000"/>
                <w:sz w:val="18"/>
                <w:szCs w:val="18"/>
              </w:rPr>
            </w:pPr>
            <w:r w:rsidRPr="00225405">
              <w:rPr>
                <w:rFonts w:cs="Times New Roman"/>
                <w:bCs/>
                <w:color w:val="000000"/>
                <w:sz w:val="18"/>
                <w:szCs w:val="18"/>
              </w:rPr>
              <w:t>___ December</w:t>
            </w:r>
          </w:p>
          <w:p w14:paraId="061419F9" w14:textId="77777777" w:rsidR="00250DE1" w:rsidRPr="00225405" w:rsidRDefault="00250DE1" w:rsidP="00250DE1">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2C461391" w14:textId="4C351D5A" w:rsidR="00250DE1" w:rsidRPr="00F11941" w:rsidRDefault="00250DE1" w:rsidP="00250DE1">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2CB3F2DE" w14:textId="77777777" w:rsidR="00250DE1" w:rsidRPr="00A4228B" w:rsidRDefault="00250DE1" w:rsidP="00250DE1">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0E78FB14" w14:textId="77777777" w:rsidR="00250DE1" w:rsidRDefault="00250DE1" w:rsidP="00250DE1">
            <w:pPr>
              <w:rPr>
                <w:rFonts w:cs="Times New Roman"/>
                <w:color w:val="000000"/>
                <w:sz w:val="18"/>
                <w:szCs w:val="18"/>
              </w:rPr>
            </w:pPr>
            <w:r w:rsidRPr="00A4228B">
              <w:rPr>
                <w:rFonts w:cs="Times New Roman"/>
                <w:color w:val="000000"/>
                <w:sz w:val="18"/>
                <w:szCs w:val="18"/>
              </w:rPr>
              <w:t>___ Founder(s)</w:t>
            </w:r>
          </w:p>
          <w:p w14:paraId="5244EC3B" w14:textId="77777777" w:rsidR="00250DE1" w:rsidRDefault="00250DE1" w:rsidP="00250DE1">
            <w:pPr>
              <w:rPr>
                <w:rFonts w:cs="Times New Roman"/>
                <w:color w:val="000000"/>
                <w:sz w:val="18"/>
                <w:szCs w:val="18"/>
              </w:rPr>
            </w:pPr>
            <w:r w:rsidRPr="00A4228B">
              <w:rPr>
                <w:rFonts w:cs="Times New Roman"/>
                <w:color w:val="000000"/>
                <w:sz w:val="18"/>
                <w:szCs w:val="18"/>
              </w:rPr>
              <w:t>___ Board member(s)</w:t>
            </w:r>
          </w:p>
          <w:p w14:paraId="39277597" w14:textId="77777777" w:rsidR="00250DE1" w:rsidRDefault="00250DE1" w:rsidP="00250DE1">
            <w:pPr>
              <w:rPr>
                <w:rFonts w:cs="Times New Roman"/>
                <w:color w:val="000000"/>
                <w:sz w:val="18"/>
                <w:szCs w:val="18"/>
              </w:rPr>
            </w:pPr>
            <w:r w:rsidRPr="00A4228B">
              <w:rPr>
                <w:rFonts w:cs="Times New Roman"/>
                <w:color w:val="000000"/>
                <w:sz w:val="18"/>
                <w:szCs w:val="18"/>
              </w:rPr>
              <w:t>___ Administrator(s)</w:t>
            </w:r>
          </w:p>
          <w:p w14:paraId="17696D82" w14:textId="39D6F9BF" w:rsidR="00250DE1" w:rsidRDefault="00250DE1" w:rsidP="00250DE1">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4B732E" w:rsidRPr="00A508B6" w14:paraId="3BEE67E5" w14:textId="77777777" w:rsidTr="00A15A28">
        <w:trPr>
          <w:trHeight w:val="44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AFEB7" w14:textId="77777777" w:rsidR="006F6DE3" w:rsidRPr="00F11941" w:rsidRDefault="006F6DE3" w:rsidP="006F6DE3">
            <w:pPr>
              <w:rPr>
                <w:rFonts w:cs="Times New Roman"/>
                <w:color w:val="000000"/>
                <w:sz w:val="18"/>
                <w:szCs w:val="18"/>
              </w:rPr>
            </w:pPr>
            <w:r>
              <w:rPr>
                <w:rFonts w:cs="Times New Roman"/>
                <w:color w:val="000000"/>
                <w:sz w:val="18"/>
                <w:szCs w:val="18"/>
              </w:rPr>
              <w:t xml:space="preserve">CCSP </w:t>
            </w:r>
            <w:r w:rsidRPr="00F11941">
              <w:rPr>
                <w:rFonts w:cs="Times New Roman"/>
                <w:color w:val="000000"/>
                <w:sz w:val="18"/>
                <w:szCs w:val="18"/>
              </w:rPr>
              <w:t>Implementation Grant Site Visit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D6A6E46" w14:textId="77777777" w:rsidR="006F6DE3" w:rsidRPr="00F11941" w:rsidRDefault="006F6DE3" w:rsidP="006F6DE3">
            <w:pPr>
              <w:jc w:val="center"/>
              <w:rPr>
                <w:rFonts w:cs="Times New Roman"/>
                <w:color w:val="000000"/>
                <w:sz w:val="18"/>
                <w:szCs w:val="18"/>
              </w:rPr>
            </w:pPr>
            <w:r w:rsidRPr="00F11941">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57154B52" w14:textId="77777777" w:rsidR="006F6DE3" w:rsidRPr="00F11941" w:rsidRDefault="006F6DE3" w:rsidP="006F6DE3">
            <w:pPr>
              <w:rPr>
                <w:rFonts w:cs="Times New Roman"/>
                <w:color w:val="000000"/>
                <w:sz w:val="18"/>
                <w:szCs w:val="18"/>
              </w:rPr>
            </w:pPr>
            <w:r w:rsidRPr="00453AEA">
              <w:rPr>
                <w:rFonts w:cs="Times New Roman"/>
                <w:color w:val="000000"/>
                <w:sz w:val="18"/>
                <w:szCs w:val="18"/>
              </w:rPr>
              <w:t>CDE Schools of Choice will schedule with school</w:t>
            </w:r>
          </w:p>
        </w:tc>
        <w:tc>
          <w:tcPr>
            <w:tcW w:w="2614" w:type="dxa"/>
            <w:gridSpan w:val="2"/>
            <w:tcBorders>
              <w:top w:val="single" w:sz="4" w:space="0" w:color="auto"/>
              <w:left w:val="nil"/>
              <w:bottom w:val="single" w:sz="4" w:space="0" w:color="auto"/>
              <w:right w:val="single" w:sz="4" w:space="0" w:color="auto"/>
            </w:tcBorders>
            <w:shd w:val="clear" w:color="auto" w:fill="auto"/>
            <w:vAlign w:val="center"/>
            <w:hideMark/>
          </w:tcPr>
          <w:p w14:paraId="66F76519" w14:textId="1615346F" w:rsidR="006F6DE3" w:rsidRPr="00F11941" w:rsidRDefault="006F6DE3" w:rsidP="006F6DE3">
            <w:pPr>
              <w:rPr>
                <w:rFonts w:cs="Times New Roman"/>
                <w:color w:val="000000"/>
                <w:sz w:val="18"/>
                <w:szCs w:val="18"/>
              </w:rPr>
            </w:pPr>
            <w:r w:rsidRPr="00F11941">
              <w:rPr>
                <w:rFonts w:cs="Times New Roman"/>
                <w:color w:val="000000"/>
                <w:sz w:val="18"/>
                <w:szCs w:val="18"/>
              </w:rPr>
              <w:t>___ Founder(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Board member(s)                                           ___ Administrator(s)                                        </w:t>
            </w:r>
            <w:r w:rsidRPr="00F11941">
              <w:rPr>
                <w:rFonts w:cs="Times New Roman"/>
                <w:color w:val="000000"/>
                <w:sz w:val="18"/>
                <w:szCs w:val="18"/>
              </w:rPr>
              <w:lastRenderedPageBreak/>
              <w:t xml:space="preserve">___ Business </w:t>
            </w:r>
            <w:r w:rsidR="0036551A">
              <w:rPr>
                <w:rFonts w:cs="Times New Roman"/>
                <w:color w:val="000000"/>
                <w:sz w:val="18"/>
                <w:szCs w:val="18"/>
              </w:rPr>
              <w:t>professional(s)</w:t>
            </w:r>
            <w:r w:rsidR="0036551A" w:rsidRPr="00A4228B">
              <w:rPr>
                <w:rFonts w:cs="Times New Roman"/>
                <w:color w:val="000000"/>
                <w:sz w:val="18"/>
                <w:szCs w:val="18"/>
              </w:rPr>
              <w:t xml:space="preserve">                        </w:t>
            </w:r>
            <w:r w:rsidRPr="00F11941">
              <w:rPr>
                <w:rFonts w:cs="Times New Roman"/>
                <w:color w:val="000000"/>
                <w:sz w:val="18"/>
                <w:szCs w:val="18"/>
              </w:rPr>
              <w:t xml:space="preserve">                        </w:t>
            </w:r>
          </w:p>
        </w:tc>
      </w:tr>
    </w:tbl>
    <w:p w14:paraId="6044C67F" w14:textId="66EFB9B8" w:rsidR="003B560F" w:rsidRDefault="003B560F"/>
    <w:tbl>
      <w:tblPr>
        <w:tblW w:w="10080" w:type="dxa"/>
        <w:jc w:val="center"/>
        <w:tblLook w:val="04A0" w:firstRow="1" w:lastRow="0" w:firstColumn="1" w:lastColumn="0" w:noHBand="0" w:noVBand="1"/>
      </w:tblPr>
      <w:tblGrid>
        <w:gridCol w:w="3597"/>
        <w:gridCol w:w="1710"/>
        <w:gridCol w:w="2159"/>
        <w:gridCol w:w="2614"/>
      </w:tblGrid>
      <w:tr w:rsidR="006F6DE3" w:rsidRPr="00A508B6" w14:paraId="6199476F" w14:textId="77777777" w:rsidTr="003B560F">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1480AD" w14:textId="77777777" w:rsidR="006F6DE3" w:rsidRPr="00FF60D7" w:rsidRDefault="006F6DE3" w:rsidP="006F6DE3">
            <w:pPr>
              <w:rPr>
                <w:rFonts w:cs="Times New Roman"/>
                <w:b/>
                <w:color w:val="000000"/>
                <w:sz w:val="20"/>
                <w:szCs w:val="20"/>
              </w:rPr>
            </w:pPr>
            <w:r w:rsidRPr="00FF60D7">
              <w:rPr>
                <w:rFonts w:cs="Times New Roman"/>
                <w:b/>
                <w:color w:val="000000"/>
                <w:sz w:val="20"/>
                <w:szCs w:val="20"/>
              </w:rPr>
              <w:t>Governing Board Support</w:t>
            </w:r>
          </w:p>
        </w:tc>
      </w:tr>
      <w:tr w:rsidR="00A15A28" w:rsidRPr="00A508B6" w14:paraId="057970FB" w14:textId="77777777" w:rsidTr="003B560F">
        <w:trPr>
          <w:trHeight w:val="728"/>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BB6D3" w14:textId="77777777" w:rsidR="00A15A28" w:rsidRDefault="00A15A28" w:rsidP="00A15A28">
            <w:pPr>
              <w:rPr>
                <w:rFonts w:cs="Times New Roman"/>
                <w:color w:val="000000"/>
                <w:sz w:val="18"/>
                <w:szCs w:val="18"/>
              </w:rPr>
            </w:pPr>
            <w:r w:rsidRPr="00A4228B">
              <w:rPr>
                <w:rFonts w:cs="Times New Roman"/>
                <w:color w:val="000000"/>
                <w:sz w:val="18"/>
                <w:szCs w:val="18"/>
              </w:rPr>
              <w:t>Charter School Board Training Modules</w:t>
            </w:r>
          </w:p>
          <w:p w14:paraId="50565E51" w14:textId="1920EC3B" w:rsidR="00A15A28" w:rsidRPr="00F11941" w:rsidRDefault="00A15A28" w:rsidP="00A15A28">
            <w:pPr>
              <w:rPr>
                <w:rFonts w:cs="Times New Roman"/>
                <w:color w:val="000000"/>
                <w:sz w:val="18"/>
                <w:szCs w:val="18"/>
              </w:rPr>
            </w:pPr>
            <w:r w:rsidRPr="00696C3C">
              <w:rPr>
                <w:rFonts w:cs="Times New Roman"/>
                <w:i/>
                <w:iCs/>
                <w:color w:val="000000"/>
                <w:sz w:val="16"/>
                <w:szCs w:val="16"/>
              </w:rPr>
              <w:t>(</w:t>
            </w:r>
            <w:r w:rsidR="006863C8">
              <w:rPr>
                <w:rFonts w:cs="Times New Roman"/>
                <w:i/>
                <w:iCs/>
                <w:color w:val="000000"/>
                <w:sz w:val="16"/>
                <w:szCs w:val="16"/>
              </w:rPr>
              <w:t>C</w:t>
            </w:r>
            <w:r w:rsidRPr="00696C3C">
              <w:rPr>
                <w:rFonts w:cs="Times New Roman"/>
                <w:i/>
                <w:iCs/>
                <w:color w:val="000000"/>
                <w:sz w:val="16"/>
                <w:szCs w:val="16"/>
              </w:rPr>
              <w:t xml:space="preserve">hoose either platform: </w:t>
            </w:r>
            <w:hyperlink r:id="rId54" w:history="1">
              <w:proofErr w:type="spellStart"/>
              <w:r w:rsidRPr="00696C3C">
                <w:rPr>
                  <w:rStyle w:val="Hyperlink"/>
                  <w:i/>
                  <w:iCs/>
                  <w:sz w:val="16"/>
                  <w:szCs w:val="16"/>
                </w:rPr>
                <w:t>eNet</w:t>
              </w:r>
              <w:proofErr w:type="spellEnd"/>
              <w:r w:rsidRPr="00696C3C">
                <w:rPr>
                  <w:rStyle w:val="Hyperlink"/>
                  <w:i/>
                  <w:iCs/>
                  <w:sz w:val="16"/>
                  <w:szCs w:val="16"/>
                </w:rPr>
                <w:t xml:space="preserve"> Learnin</w:t>
              </w:r>
            </w:hyperlink>
            <w:r w:rsidRPr="00696C3C">
              <w:rPr>
                <w:rFonts w:cs="Times New Roman"/>
                <w:i/>
                <w:iCs/>
                <w:color w:val="000000"/>
                <w:sz w:val="16"/>
                <w:szCs w:val="16"/>
              </w:rPr>
              <w:t xml:space="preserve">g for 30 modules </w:t>
            </w:r>
            <w:r>
              <w:rPr>
                <w:rFonts w:cs="Times New Roman"/>
                <w:i/>
                <w:iCs/>
                <w:color w:val="000000"/>
                <w:sz w:val="16"/>
                <w:szCs w:val="16"/>
              </w:rPr>
              <w:t xml:space="preserve">[available ending June 2023] </w:t>
            </w:r>
            <w:r w:rsidRPr="00696C3C">
              <w:rPr>
                <w:rFonts w:cs="Times New Roman"/>
                <w:i/>
                <w:iCs/>
                <w:color w:val="000000"/>
                <w:sz w:val="16"/>
                <w:szCs w:val="16"/>
              </w:rPr>
              <w:t xml:space="preserve">or </w:t>
            </w:r>
            <w:hyperlink r:id="rId55" w:history="1">
              <w:r w:rsidRPr="00696C3C">
                <w:rPr>
                  <w:rStyle w:val="Hyperlink"/>
                  <w:i/>
                  <w:iCs/>
                  <w:sz w:val="16"/>
                  <w:szCs w:val="16"/>
                </w:rPr>
                <w:t>Freestone</w:t>
              </w:r>
            </w:hyperlink>
            <w:r w:rsidRPr="00696C3C">
              <w:rPr>
                <w:rFonts w:cs="Times New Roman"/>
                <w:i/>
                <w:iCs/>
                <w:color w:val="000000"/>
                <w:sz w:val="16"/>
                <w:szCs w:val="16"/>
              </w:rPr>
              <w:t xml:space="preserve"> for 11 modules</w:t>
            </w:r>
            <w:r>
              <w:rPr>
                <w:rFonts w:cs="Times New Roman"/>
                <w:i/>
                <w:iCs/>
                <w:color w:val="000000"/>
                <w:sz w:val="16"/>
                <w:szCs w:val="16"/>
              </w:rPr>
              <w:t xml:space="preserve"> [available beginning FY22-23]</w:t>
            </w:r>
            <w:r w:rsidRPr="00696C3C">
              <w:rPr>
                <w:rFonts w:cs="Times New Roman"/>
                <w:i/>
                <w:iCs/>
                <w:color w:val="000000"/>
                <w:sz w:val="16"/>
                <w:szCs w:val="16"/>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C6D1FF8" w14:textId="4B63DC50" w:rsidR="00A15A28" w:rsidRPr="00F11941" w:rsidRDefault="00A15A28" w:rsidP="00A15A28">
            <w:pPr>
              <w:jc w:val="center"/>
              <w:rPr>
                <w:rFonts w:cs="Times New Roman"/>
                <w:color w:val="000000"/>
                <w:sz w:val="18"/>
                <w:szCs w:val="18"/>
              </w:rPr>
            </w:pPr>
            <w:r w:rsidRPr="00A4228B">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692D7953" w14:textId="7F3D0353" w:rsidR="00A15A28" w:rsidRDefault="00A15A28" w:rsidP="00A15A28">
            <w:pPr>
              <w:rPr>
                <w:rFonts w:cs="Times New Roman"/>
                <w:color w:val="000000"/>
                <w:sz w:val="18"/>
                <w:szCs w:val="18"/>
              </w:rPr>
            </w:pPr>
            <w:r w:rsidRPr="00801D19">
              <w:rPr>
                <w:rFonts w:cs="Times New Roman"/>
                <w:color w:val="000000"/>
                <w:sz w:val="18"/>
                <w:szCs w:val="18"/>
              </w:rPr>
              <w:t>Complete modules</w:t>
            </w:r>
            <w:r>
              <w:rPr>
                <w:rFonts w:cs="Times New Roman"/>
                <w:color w:val="000000"/>
                <w:sz w:val="18"/>
                <w:szCs w:val="18"/>
              </w:rPr>
              <w:t xml:space="preserve"> 7, 12, 13, 15, 16, 19-22, 24, and 26-30 in </w:t>
            </w:r>
            <w:proofErr w:type="spellStart"/>
            <w:r>
              <w:rPr>
                <w:rFonts w:cs="Times New Roman"/>
                <w:color w:val="000000"/>
                <w:sz w:val="18"/>
                <w:szCs w:val="18"/>
              </w:rPr>
              <w:t>eNet</w:t>
            </w:r>
            <w:proofErr w:type="spellEnd"/>
            <w:r>
              <w:rPr>
                <w:rFonts w:cs="Times New Roman"/>
                <w:color w:val="000000"/>
                <w:sz w:val="18"/>
                <w:szCs w:val="18"/>
              </w:rPr>
              <w:t xml:space="preserve"> Learning </w:t>
            </w:r>
            <w:r w:rsidRPr="00801D19">
              <w:rPr>
                <w:rFonts w:cs="Times New Roman"/>
                <w:color w:val="000000"/>
                <w:sz w:val="18"/>
                <w:szCs w:val="18"/>
              </w:rPr>
              <w:t>by</w:t>
            </w:r>
            <w:r>
              <w:rPr>
                <w:rFonts w:cs="Times New Roman"/>
                <w:color w:val="000000"/>
                <w:sz w:val="18"/>
                <w:szCs w:val="18"/>
              </w:rPr>
              <w:t xml:space="preserve"> June</w:t>
            </w:r>
            <w:r w:rsidRPr="00801D19">
              <w:rPr>
                <w:rFonts w:cs="Times New Roman"/>
                <w:color w:val="000000"/>
                <w:sz w:val="18"/>
                <w:szCs w:val="18"/>
              </w:rPr>
              <w:t xml:space="preserve"> </w:t>
            </w:r>
            <w:r>
              <w:rPr>
                <w:rFonts w:cs="Times New Roman"/>
                <w:color w:val="000000"/>
                <w:sz w:val="18"/>
                <w:szCs w:val="18"/>
              </w:rPr>
              <w:t>2023</w:t>
            </w:r>
          </w:p>
          <w:p w14:paraId="1094632F" w14:textId="77777777" w:rsidR="00A15A28" w:rsidRDefault="00A15A28" w:rsidP="00A15A28">
            <w:pPr>
              <w:spacing w:before="120"/>
              <w:jc w:val="cente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__</w:t>
            </w:r>
            <w:r>
              <w:rPr>
                <w:rFonts w:cs="Times New Roman"/>
                <w:color w:val="000000"/>
                <w:sz w:val="18"/>
                <w:szCs w:val="18"/>
              </w:rPr>
              <w:t>_</w:t>
            </w:r>
            <w:r w:rsidRPr="00801D19">
              <w:rPr>
                <w:rFonts w:cs="Times New Roman"/>
                <w:color w:val="000000"/>
                <w:sz w:val="18"/>
                <w:szCs w:val="18"/>
              </w:rPr>
              <w:t>__</w:t>
            </w:r>
          </w:p>
          <w:p w14:paraId="27ADC97C" w14:textId="77777777" w:rsidR="00A15A28" w:rsidRPr="00717190" w:rsidRDefault="00A15A28" w:rsidP="00A15A28">
            <w:pPr>
              <w:rPr>
                <w:rFonts w:cs="Times New Roman"/>
                <w:color w:val="000000"/>
                <w:sz w:val="12"/>
                <w:szCs w:val="12"/>
              </w:rPr>
            </w:pPr>
          </w:p>
          <w:p w14:paraId="5117517E" w14:textId="3B2C23A5" w:rsidR="00A15A28" w:rsidRDefault="00A15A28" w:rsidP="00A15A28">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5 Governing Board Effectiveness </w:t>
            </w:r>
            <w:r w:rsidRPr="00801D19">
              <w:rPr>
                <w:rFonts w:cs="Times New Roman"/>
                <w:color w:val="000000"/>
                <w:sz w:val="18"/>
                <w:szCs w:val="18"/>
              </w:rPr>
              <w:t>modules</w:t>
            </w:r>
            <w:r>
              <w:rPr>
                <w:rFonts w:cs="Times New Roman"/>
                <w:color w:val="000000"/>
                <w:sz w:val="18"/>
                <w:szCs w:val="18"/>
              </w:rPr>
              <w:t xml:space="preserve"> in Freestone </w:t>
            </w:r>
            <w:r w:rsidRPr="00801D19">
              <w:rPr>
                <w:rFonts w:cs="Times New Roman"/>
                <w:color w:val="000000"/>
                <w:sz w:val="18"/>
                <w:szCs w:val="18"/>
              </w:rPr>
              <w:t>by</w:t>
            </w:r>
            <w:r>
              <w:rPr>
                <w:rFonts w:cs="Times New Roman"/>
                <w:color w:val="000000"/>
                <w:sz w:val="18"/>
                <w:szCs w:val="18"/>
              </w:rPr>
              <w:t xml:space="preserve"> March 2024</w:t>
            </w:r>
          </w:p>
          <w:p w14:paraId="21703F11" w14:textId="2722E18D" w:rsidR="00A15A28" w:rsidRPr="00F11941" w:rsidRDefault="00A15A28" w:rsidP="00A15A28">
            <w:pP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___</w:t>
            </w:r>
            <w:r w:rsidRPr="00801D19">
              <w:rPr>
                <w:rFonts w:cs="Times New Roman"/>
                <w:color w:val="000000"/>
                <w:sz w:val="18"/>
                <w:szCs w:val="18"/>
              </w:rPr>
              <w:t>_</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7E498C47" w14:textId="77777777" w:rsidR="00A15A28" w:rsidRDefault="00A15A28" w:rsidP="00A15A28">
            <w:pPr>
              <w:rPr>
                <w:rFonts w:cs="Times New Roman"/>
                <w:color w:val="000000"/>
                <w:sz w:val="18"/>
                <w:szCs w:val="18"/>
              </w:rPr>
            </w:pPr>
            <w:r w:rsidRPr="00A4228B">
              <w:rPr>
                <w:rFonts w:cs="Times New Roman"/>
                <w:color w:val="000000"/>
                <w:sz w:val="18"/>
                <w:szCs w:val="18"/>
              </w:rPr>
              <w:t>___ Founder(s)</w:t>
            </w:r>
          </w:p>
          <w:p w14:paraId="57CA4301" w14:textId="47814445" w:rsidR="00A15A28" w:rsidRPr="00F11941" w:rsidRDefault="00A15A28" w:rsidP="00A15A28">
            <w:pPr>
              <w:rPr>
                <w:rFonts w:cs="Times New Roman"/>
                <w:color w:val="000000"/>
                <w:sz w:val="18"/>
                <w:szCs w:val="18"/>
              </w:rPr>
            </w:pPr>
            <w:r w:rsidRPr="00A4228B">
              <w:rPr>
                <w:rFonts w:cs="Times New Roman"/>
                <w:color w:val="000000"/>
                <w:sz w:val="18"/>
                <w:szCs w:val="18"/>
              </w:rPr>
              <w:t>___ Board member(s) (required)</w:t>
            </w:r>
          </w:p>
        </w:tc>
      </w:tr>
      <w:tr w:rsidR="004B732E" w:rsidRPr="005D3115" w14:paraId="6D6FE153" w14:textId="77777777" w:rsidTr="003B560F">
        <w:trPr>
          <w:trHeight w:val="49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00B14" w14:textId="39681DD9" w:rsidR="006F6DE3" w:rsidRDefault="00921540" w:rsidP="006F6DE3">
            <w:pPr>
              <w:rPr>
                <w:rFonts w:cs="Times New Roman"/>
                <w:color w:val="000000"/>
                <w:sz w:val="18"/>
                <w:szCs w:val="18"/>
              </w:rPr>
            </w:pPr>
            <w:r>
              <w:rPr>
                <w:rFonts w:cs="Times New Roman"/>
                <w:color w:val="000000"/>
                <w:sz w:val="18"/>
                <w:szCs w:val="18"/>
              </w:rPr>
              <w:t xml:space="preserve">Performance Management Training: </w:t>
            </w:r>
            <w:r w:rsidR="006F6DE3">
              <w:rPr>
                <w:rFonts w:cs="Times New Roman"/>
                <w:color w:val="000000"/>
                <w:sz w:val="18"/>
                <w:szCs w:val="18"/>
              </w:rPr>
              <w:t xml:space="preserve">CDE </w:t>
            </w:r>
            <w:r w:rsidR="006F6DE3" w:rsidRPr="00A4228B">
              <w:rPr>
                <w:rFonts w:cs="Times New Roman"/>
                <w:color w:val="000000"/>
                <w:sz w:val="18"/>
                <w:szCs w:val="18"/>
              </w:rPr>
              <w:t>Unified Improvement Plan Training</w:t>
            </w:r>
            <w:r w:rsidR="006F6DE3">
              <w:rPr>
                <w:rFonts w:cs="Times New Roman"/>
                <w:color w:val="000000"/>
                <w:sz w:val="18"/>
                <w:szCs w:val="18"/>
              </w:rPr>
              <w:t xml:space="preserve"> </w:t>
            </w:r>
          </w:p>
          <w:p w14:paraId="79E5B316" w14:textId="641CB14A" w:rsidR="006F6DE3" w:rsidRPr="00A4228B" w:rsidRDefault="00E855AB" w:rsidP="006F6DE3">
            <w:pPr>
              <w:rPr>
                <w:rFonts w:cs="Times New Roman"/>
                <w:color w:val="000000"/>
                <w:sz w:val="18"/>
                <w:szCs w:val="18"/>
              </w:rPr>
            </w:pPr>
            <w:r w:rsidRPr="00E12A59">
              <w:rPr>
                <w:rFonts w:cs="Times New Roman"/>
                <w:i/>
                <w:sz w:val="16"/>
                <w:szCs w:val="16"/>
              </w:rPr>
              <w:t>(</w:t>
            </w:r>
            <w:r w:rsidR="003B560F" w:rsidRPr="00E12A59">
              <w:rPr>
                <w:rFonts w:cs="Times New Roman"/>
                <w:i/>
                <w:sz w:val="16"/>
                <w:szCs w:val="16"/>
              </w:rPr>
              <w:t>Training</w:t>
            </w:r>
            <w:r w:rsidRPr="00E12A59">
              <w:rPr>
                <w:rFonts w:cs="Times New Roman"/>
                <w:i/>
                <w:sz w:val="16"/>
                <w:szCs w:val="16"/>
              </w:rPr>
              <w:t xml:space="preserve"> request form required</w:t>
            </w:r>
            <w:r>
              <w:rPr>
                <w:rFonts w:cs="Times New Roman"/>
                <w:i/>
                <w:sz w:val="16"/>
                <w:szCs w:val="16"/>
              </w:rPr>
              <w:t xml:space="preserve">; offered </w:t>
            </w:r>
            <w:hyperlink r:id="rId56" w:history="1">
              <w:r w:rsidRPr="005A2643">
                <w:rPr>
                  <w:rStyle w:val="Hyperlink"/>
                  <w:rFonts w:cs="Times New Roman"/>
                  <w:i/>
                  <w:sz w:val="16"/>
                  <w:szCs w:val="16"/>
                </w:rPr>
                <w:t>on-demand</w:t>
              </w:r>
            </w:hyperlink>
            <w:r>
              <w:rPr>
                <w:rFonts w:cs="Times New Roman"/>
                <w:i/>
                <w:sz w:val="16"/>
                <w:szCs w:val="16"/>
              </w:rPr>
              <w:t xml:space="preserve"> or schedule individually with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4555D"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331BD316" w14:textId="6538D4A0" w:rsidR="006F6DE3" w:rsidRPr="00A4228B" w:rsidRDefault="00E855AB" w:rsidP="006F6DE3">
            <w:pPr>
              <w:rPr>
                <w:rFonts w:cs="Times New Roman"/>
                <w:color w:val="000000"/>
                <w:sz w:val="18"/>
                <w:szCs w:val="18"/>
              </w:rPr>
            </w:pPr>
            <w:r>
              <w:rPr>
                <w:rFonts w:cs="Times New Roman"/>
                <w:sz w:val="18"/>
                <w:szCs w:val="18"/>
              </w:rPr>
              <w:t>On-demand or schedule individually</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7BA606F4" w14:textId="77777777" w:rsidR="00E855AB" w:rsidRDefault="006F6DE3" w:rsidP="006F6DE3">
            <w:pPr>
              <w:rPr>
                <w:rFonts w:cs="Times New Roman"/>
                <w:color w:val="000000"/>
                <w:sz w:val="18"/>
                <w:szCs w:val="18"/>
              </w:rPr>
            </w:pPr>
            <w:r w:rsidRPr="00A4228B">
              <w:rPr>
                <w:rFonts w:cs="Times New Roman"/>
                <w:color w:val="000000"/>
                <w:sz w:val="18"/>
                <w:szCs w:val="18"/>
              </w:rPr>
              <w:t>___ Board member(s) (required)</w:t>
            </w:r>
          </w:p>
          <w:p w14:paraId="4D7DC809" w14:textId="5041F6D5"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4B732E" w:rsidRPr="005D3115" w14:paraId="07D6F599" w14:textId="77777777" w:rsidTr="003B560F">
        <w:trPr>
          <w:trHeight w:val="49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7824281B" w14:textId="77777777" w:rsidR="006F6DE3" w:rsidRDefault="006F6DE3" w:rsidP="006F6DE3">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1E2396DC" w14:textId="3BCA49F0" w:rsidR="006F6DE3" w:rsidRDefault="00E855AB" w:rsidP="006F6DE3">
            <w:pPr>
              <w:rPr>
                <w:rFonts w:cs="Times New Roman"/>
                <w:color w:val="000000"/>
                <w:sz w:val="18"/>
                <w:szCs w:val="18"/>
              </w:rPr>
            </w:pPr>
            <w:r w:rsidRPr="00E12A59">
              <w:rPr>
                <w:rFonts w:cs="Times New Roman"/>
                <w:i/>
                <w:sz w:val="16"/>
                <w:szCs w:val="16"/>
              </w:rPr>
              <w:t>(</w:t>
            </w:r>
            <w:r w:rsidR="003B560F" w:rsidRPr="00E12A59">
              <w:rPr>
                <w:rFonts w:cs="Times New Roman"/>
                <w:i/>
                <w:sz w:val="16"/>
                <w:szCs w:val="16"/>
              </w:rPr>
              <w:t>Training</w:t>
            </w:r>
            <w:r w:rsidRPr="00E12A59">
              <w:rPr>
                <w:rFonts w:cs="Times New Roman"/>
                <w:i/>
                <w:sz w:val="16"/>
                <w:szCs w:val="16"/>
              </w:rPr>
              <w:t xml:space="preserve"> request form required</w:t>
            </w:r>
            <w:r>
              <w:rPr>
                <w:rFonts w:cs="Times New Roman"/>
                <w:i/>
                <w:sz w:val="16"/>
                <w:szCs w:val="16"/>
              </w:rPr>
              <w:t>; schedule individually with an outside agency</w:t>
            </w:r>
            <w:r w:rsidRPr="00E12A59">
              <w:rPr>
                <w:rFonts w:cs="Times New Roman"/>
                <w:i/>
                <w:sz w:val="16"/>
                <w:szCs w:val="16"/>
              </w:rPr>
              <w: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5F43EC" w14:textId="77777777" w:rsidR="006F6DE3" w:rsidRDefault="006F6DE3" w:rsidP="006F6DE3">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1FBD91F3" w14:textId="77777777" w:rsidR="006F6DE3" w:rsidRPr="00A4228B" w:rsidRDefault="006F6DE3" w:rsidP="006F6DE3">
            <w:pPr>
              <w:rPr>
                <w:rFonts w:cs="Times New Roman"/>
                <w:color w:val="000000"/>
                <w:sz w:val="18"/>
                <w:szCs w:val="18"/>
              </w:rPr>
            </w:pPr>
            <w:r w:rsidRPr="00523C1F">
              <w:rPr>
                <w:rFonts w:cs="Times New Roman"/>
                <w:color w:val="000000"/>
                <w:sz w:val="18"/>
                <w:szCs w:val="18"/>
              </w:rPr>
              <w:t>___ Date: ____________</w:t>
            </w:r>
          </w:p>
        </w:tc>
        <w:tc>
          <w:tcPr>
            <w:tcW w:w="2614" w:type="dxa"/>
            <w:tcBorders>
              <w:top w:val="single" w:sz="4" w:space="0" w:color="auto"/>
              <w:left w:val="nil"/>
              <w:bottom w:val="single" w:sz="4" w:space="0" w:color="auto"/>
              <w:right w:val="single" w:sz="4" w:space="0" w:color="auto"/>
            </w:tcBorders>
            <w:shd w:val="clear" w:color="auto" w:fill="auto"/>
            <w:vAlign w:val="center"/>
          </w:tcPr>
          <w:p w14:paraId="4694C941" w14:textId="77777777" w:rsidR="006F6DE3" w:rsidRPr="0089395C" w:rsidRDefault="006F6DE3" w:rsidP="006F6DE3">
            <w:pPr>
              <w:rPr>
                <w:rFonts w:cs="Times New Roman"/>
                <w:sz w:val="18"/>
                <w:szCs w:val="18"/>
              </w:rPr>
            </w:pPr>
            <w:r w:rsidRPr="0089395C">
              <w:rPr>
                <w:rFonts w:cs="Times New Roman"/>
                <w:sz w:val="18"/>
                <w:szCs w:val="18"/>
              </w:rPr>
              <w:t xml:space="preserve">___ Board member(s) </w:t>
            </w:r>
          </w:p>
          <w:p w14:paraId="54F9A25F" w14:textId="77777777" w:rsidR="006F6DE3" w:rsidRPr="00A4228B" w:rsidRDefault="006F6DE3" w:rsidP="006F6DE3">
            <w:pPr>
              <w:rPr>
                <w:rFonts w:cs="Times New Roman"/>
                <w:color w:val="000000"/>
                <w:sz w:val="18"/>
                <w:szCs w:val="18"/>
              </w:rPr>
            </w:pPr>
            <w:r w:rsidRPr="0089395C">
              <w:rPr>
                <w:rFonts w:cs="Times New Roman"/>
                <w:sz w:val="18"/>
                <w:szCs w:val="18"/>
              </w:rPr>
              <w:t>___ Administrator(s)</w:t>
            </w:r>
          </w:p>
        </w:tc>
      </w:tr>
      <w:tr w:rsidR="004B732E" w:rsidRPr="005D3115" w14:paraId="60BDB41F" w14:textId="77777777" w:rsidTr="003B560F">
        <w:trPr>
          <w:trHeight w:val="1403"/>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5C98B550" w14:textId="77777777" w:rsidR="006F6DE3" w:rsidRDefault="006F6DE3" w:rsidP="006F6DE3">
            <w:pPr>
              <w:rPr>
                <w:rFonts w:cs="Times New Roman"/>
                <w:color w:val="000000"/>
                <w:sz w:val="18"/>
                <w:szCs w:val="18"/>
              </w:rPr>
            </w:pPr>
            <w:r>
              <w:rPr>
                <w:rFonts w:cs="Times New Roman"/>
                <w:sz w:val="18"/>
                <w:szCs w:val="18"/>
              </w:rPr>
              <w:t>Topic-based Webinars</w:t>
            </w:r>
          </w:p>
        </w:tc>
        <w:tc>
          <w:tcPr>
            <w:tcW w:w="17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0A9E2" w14:textId="77777777" w:rsidR="006F6DE3" w:rsidRDefault="006F6DE3" w:rsidP="006F6DE3">
            <w:pPr>
              <w:jc w:val="center"/>
              <w:rPr>
                <w:rFonts w:cs="Times New Roman"/>
                <w:color w:val="000000"/>
                <w:sz w:val="18"/>
                <w:szCs w:val="18"/>
              </w:rPr>
            </w:pPr>
          </w:p>
        </w:tc>
        <w:tc>
          <w:tcPr>
            <w:tcW w:w="2159" w:type="dxa"/>
            <w:tcBorders>
              <w:top w:val="single" w:sz="4" w:space="0" w:color="auto"/>
              <w:left w:val="nil"/>
              <w:bottom w:val="single" w:sz="4" w:space="0" w:color="auto"/>
              <w:right w:val="single" w:sz="4" w:space="0" w:color="auto"/>
            </w:tcBorders>
            <w:shd w:val="clear" w:color="auto" w:fill="auto"/>
            <w:vAlign w:val="center"/>
          </w:tcPr>
          <w:p w14:paraId="22322B8E"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79BDA200"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7AFCDBC6"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51882BD9"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7006F37A" w14:textId="77777777" w:rsidR="006F6DE3"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55B792BE" w14:textId="77777777"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4" w:type="dxa"/>
            <w:tcBorders>
              <w:top w:val="single" w:sz="4" w:space="0" w:color="auto"/>
              <w:left w:val="nil"/>
              <w:bottom w:val="single" w:sz="4" w:space="0" w:color="auto"/>
              <w:right w:val="single" w:sz="4" w:space="0" w:color="auto"/>
            </w:tcBorders>
            <w:shd w:val="clear" w:color="auto" w:fill="auto"/>
            <w:vAlign w:val="center"/>
          </w:tcPr>
          <w:p w14:paraId="5CC09651" w14:textId="77777777" w:rsidR="00E855AB" w:rsidRDefault="006F6DE3" w:rsidP="006F6DE3">
            <w:pPr>
              <w:rPr>
                <w:rFonts w:cs="Times New Roman"/>
                <w:color w:val="000000"/>
                <w:sz w:val="18"/>
                <w:szCs w:val="18"/>
              </w:rPr>
            </w:pPr>
            <w:r w:rsidRPr="00A4228B">
              <w:rPr>
                <w:rFonts w:cs="Times New Roman"/>
                <w:color w:val="000000"/>
                <w:sz w:val="18"/>
                <w:szCs w:val="18"/>
              </w:rPr>
              <w:t>___ Founder(s)</w:t>
            </w:r>
          </w:p>
          <w:p w14:paraId="48D388CD" w14:textId="3B957EF7" w:rsidR="00E855AB" w:rsidRDefault="006F6DE3" w:rsidP="006F6DE3">
            <w:pPr>
              <w:rPr>
                <w:rFonts w:cs="Times New Roman"/>
                <w:color w:val="000000"/>
                <w:sz w:val="18"/>
                <w:szCs w:val="18"/>
              </w:rPr>
            </w:pPr>
            <w:r w:rsidRPr="00A4228B">
              <w:rPr>
                <w:rFonts w:cs="Times New Roman"/>
                <w:color w:val="000000"/>
                <w:sz w:val="18"/>
                <w:szCs w:val="18"/>
              </w:rPr>
              <w:t>___ Board member(s) (required)</w:t>
            </w:r>
          </w:p>
          <w:p w14:paraId="7E8573F0" w14:textId="71349C60"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6F6DE3" w:rsidRPr="005D3115" w14:paraId="5D51F21C" w14:textId="77777777" w:rsidTr="003B560F">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B405DE" w14:textId="77777777" w:rsidR="006F6DE3" w:rsidRPr="00FF60D7" w:rsidRDefault="006F6DE3" w:rsidP="006F6DE3">
            <w:pPr>
              <w:rPr>
                <w:rFonts w:cs="Times New Roman"/>
                <w:b/>
                <w:color w:val="000000"/>
                <w:sz w:val="20"/>
                <w:szCs w:val="20"/>
              </w:rPr>
            </w:pPr>
            <w:r w:rsidRPr="00FF60D7">
              <w:rPr>
                <w:rFonts w:cs="Times New Roman"/>
                <w:b/>
                <w:color w:val="000000"/>
                <w:sz w:val="20"/>
                <w:szCs w:val="20"/>
              </w:rPr>
              <w:t>Administrator Support</w:t>
            </w:r>
          </w:p>
        </w:tc>
      </w:tr>
      <w:tr w:rsidR="004B732E" w:rsidRPr="00A508B6" w14:paraId="373040DC" w14:textId="77777777" w:rsidTr="003B560F">
        <w:trPr>
          <w:trHeight w:val="503"/>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1FB8F" w14:textId="77777777" w:rsidR="006F6DE3" w:rsidRDefault="006F6DE3" w:rsidP="006F6DE3">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4BDC5931" w14:textId="3EDDE41B" w:rsidR="006F6DE3" w:rsidRPr="00A4228B" w:rsidRDefault="006F6DE3" w:rsidP="006F6DE3">
            <w:pPr>
              <w:rPr>
                <w:rFonts w:cs="Times New Roman"/>
                <w:color w:val="000000"/>
                <w:sz w:val="18"/>
                <w:szCs w:val="18"/>
              </w:rPr>
            </w:pPr>
            <w:r w:rsidRPr="003166CB">
              <w:rPr>
                <w:rFonts w:cs="Times New Roman"/>
                <w:i/>
                <w:color w:val="000000"/>
                <w:sz w:val="16"/>
                <w:szCs w:val="16"/>
              </w:rPr>
              <w:t>(</w:t>
            </w:r>
            <w:r w:rsidR="003B560F">
              <w:rPr>
                <w:rFonts w:cs="Times New Roman"/>
                <w:i/>
                <w:color w:val="000000"/>
                <w:sz w:val="16"/>
                <w:szCs w:val="16"/>
              </w:rPr>
              <w:t>Signed</w:t>
            </w:r>
            <w:r>
              <w:rPr>
                <w:rFonts w:cs="Times New Roman"/>
                <w:i/>
                <w:color w:val="000000"/>
                <w:sz w:val="16"/>
                <w:szCs w:val="16"/>
              </w:rPr>
              <w:t xml:space="preserve"> mentor log</w:t>
            </w:r>
            <w:r w:rsidRPr="003166CB">
              <w:rPr>
                <w:rFonts w:cs="Times New Roman"/>
                <w:i/>
                <w:color w:val="000000"/>
                <w:sz w:val="16"/>
                <w:szCs w:val="16"/>
              </w:rPr>
              <w:t xml:space="preserve"> required)</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F568823" w14:textId="1E720F28" w:rsidR="006F6DE3" w:rsidRPr="00A4228B" w:rsidRDefault="006C16C7" w:rsidP="006F6DE3">
            <w:pPr>
              <w:jc w:val="center"/>
              <w:rPr>
                <w:rFonts w:cs="Times New Roman"/>
                <w:color w:val="000000"/>
                <w:sz w:val="18"/>
                <w:szCs w:val="18"/>
              </w:rPr>
            </w:pPr>
            <w:r>
              <w:rPr>
                <w:rFonts w:cs="Times New Roman"/>
                <w:color w:val="000000"/>
                <w:sz w:val="18"/>
                <w:szCs w:val="18"/>
              </w:rPr>
              <w:t>25-</w:t>
            </w:r>
            <w:r w:rsidR="006F6DE3" w:rsidRPr="00A4228B">
              <w:rPr>
                <w:rFonts w:cs="Times New Roman"/>
                <w:color w:val="000000"/>
                <w:sz w:val="18"/>
                <w:szCs w:val="18"/>
              </w:rPr>
              <w:t xml:space="preserve">32 hours </w:t>
            </w:r>
            <w:r w:rsidR="0036551A">
              <w:rPr>
                <w:rFonts w:cs="Times New Roman"/>
                <w:color w:val="000000"/>
                <w:sz w:val="18"/>
                <w:szCs w:val="18"/>
              </w:rPr>
              <w:t>R</w:t>
            </w:r>
            <w:r w:rsidR="006F6DE3" w:rsidRPr="00A4228B">
              <w:rPr>
                <w:rFonts w:cs="Times New Roman"/>
                <w:color w:val="000000"/>
                <w:sz w:val="18"/>
                <w:szCs w:val="18"/>
              </w:rPr>
              <w:t xml:space="preserve">equired </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15B190AB" w14:textId="77777777" w:rsidR="006F6DE3" w:rsidRPr="00A4228B" w:rsidRDefault="006F6DE3" w:rsidP="006F6DE3">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___________</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58079D74"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4B732E" w:rsidRPr="00A508B6" w14:paraId="1ECDD628" w14:textId="77777777" w:rsidTr="003B560F">
        <w:trPr>
          <w:trHeight w:val="1365"/>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509F8" w14:textId="77777777" w:rsidR="006F6DE3" w:rsidRPr="005A2643" w:rsidRDefault="006F6DE3" w:rsidP="006F6DE3">
            <w:pPr>
              <w:rPr>
                <w:rFonts w:cs="Times New Roman"/>
                <w:color w:val="000000"/>
                <w:sz w:val="18"/>
                <w:szCs w:val="18"/>
              </w:rPr>
            </w:pPr>
            <w:r w:rsidRPr="005A2643">
              <w:rPr>
                <w:rFonts w:cs="Times New Roman"/>
                <w:color w:val="000000"/>
                <w:sz w:val="18"/>
                <w:szCs w:val="18"/>
              </w:rPr>
              <w:t xml:space="preserve">CDE School Administrator Mentoring Cohort </w:t>
            </w:r>
            <w:r w:rsidRPr="006863C8">
              <w:rPr>
                <w:rFonts w:cs="Times New Roman"/>
                <w:i/>
                <w:iCs/>
                <w:color w:val="000000"/>
                <w:sz w:val="16"/>
                <w:szCs w:val="16"/>
              </w:rPr>
              <w:t>(Professional Development)</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C44F5" w14:textId="18BC29BB" w:rsidR="006F6DE3" w:rsidRPr="00A4228B" w:rsidRDefault="006F6DE3" w:rsidP="006F6DE3">
            <w:pPr>
              <w:jc w:val="center"/>
              <w:rPr>
                <w:rFonts w:cs="Times New Roman"/>
                <w:color w:val="000000"/>
                <w:sz w:val="18"/>
                <w:szCs w:val="18"/>
              </w:rPr>
            </w:pPr>
            <w:r>
              <w:rPr>
                <w:rFonts w:cs="Times New Roman"/>
                <w:color w:val="000000"/>
                <w:sz w:val="18"/>
                <w:szCs w:val="18"/>
              </w:rPr>
              <w:t>3</w:t>
            </w:r>
            <w:r w:rsidRPr="00653091">
              <w:rPr>
                <w:rFonts w:cs="Times New Roman"/>
                <w:color w:val="000000"/>
                <w:sz w:val="18"/>
                <w:szCs w:val="18"/>
              </w:rPr>
              <w:t xml:space="preserve"> </w:t>
            </w:r>
            <w:r w:rsidR="0036551A">
              <w:rPr>
                <w:rFonts w:cs="Times New Roman"/>
                <w:color w:val="000000"/>
                <w:sz w:val="18"/>
                <w:szCs w:val="18"/>
              </w:rPr>
              <w:t>R</w:t>
            </w:r>
            <w:r w:rsidRPr="00653091">
              <w:rPr>
                <w:rFonts w:cs="Times New Roman"/>
                <w:color w:val="000000"/>
                <w:sz w:val="18"/>
                <w:szCs w:val="18"/>
              </w:rPr>
              <w:t>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097E715B" w14:textId="77777777" w:rsidR="006F6DE3" w:rsidRPr="00653091" w:rsidRDefault="006F6DE3" w:rsidP="006F6DE3">
            <w:pPr>
              <w:rPr>
                <w:rFonts w:cs="Times New Roman"/>
                <w:color w:val="000000"/>
                <w:sz w:val="18"/>
                <w:szCs w:val="18"/>
              </w:rPr>
            </w:pPr>
            <w:r w:rsidRPr="00653091">
              <w:rPr>
                <w:rFonts w:cs="Times New Roman"/>
                <w:color w:val="000000"/>
                <w:sz w:val="18"/>
                <w:szCs w:val="18"/>
              </w:rPr>
              <w:t>___ September                                 ___ October                                    ___ November                           ___ February                                   ___ March</w:t>
            </w:r>
          </w:p>
          <w:p w14:paraId="52CF5765" w14:textId="6184C7BB" w:rsidR="006F6DE3" w:rsidRPr="00A4228B" w:rsidRDefault="006F6DE3" w:rsidP="006F6DE3">
            <w:pPr>
              <w:rPr>
                <w:rFonts w:cs="Times New Roman"/>
                <w:color w:val="000000"/>
                <w:sz w:val="18"/>
                <w:szCs w:val="18"/>
              </w:rPr>
            </w:pPr>
            <w:r w:rsidRPr="00653091">
              <w:rPr>
                <w:rFonts w:cs="Times New Roman"/>
                <w:color w:val="000000"/>
                <w:sz w:val="18"/>
                <w:szCs w:val="18"/>
              </w:rPr>
              <w:t xml:space="preserve">___ </w:t>
            </w:r>
            <w:r w:rsidR="00921540">
              <w:rPr>
                <w:rFonts w:cs="Times New Roman"/>
                <w:color w:val="000000"/>
                <w:sz w:val="18"/>
                <w:szCs w:val="18"/>
              </w:rPr>
              <w:t>May</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7758A564"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Administrator(s)</w:t>
            </w:r>
          </w:p>
        </w:tc>
      </w:tr>
      <w:tr w:rsidR="004B732E" w:rsidRPr="00A508B6" w14:paraId="60E00878" w14:textId="77777777" w:rsidTr="003B560F">
        <w:trPr>
          <w:trHeight w:val="72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D7480" w14:textId="72B2248E" w:rsidR="006F6DE3" w:rsidRPr="00A4228B" w:rsidRDefault="006F6DE3" w:rsidP="006F6DE3">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006C16C7" w:rsidRPr="00E12A59">
              <w:rPr>
                <w:rFonts w:cs="Times New Roman"/>
                <w:i/>
                <w:sz w:val="16"/>
                <w:szCs w:val="16"/>
              </w:rPr>
              <w:t>(training request form required</w:t>
            </w:r>
            <w:r w:rsidR="006C16C7">
              <w:rPr>
                <w:rFonts w:cs="Times New Roman"/>
                <w:i/>
                <w:sz w:val="16"/>
                <w:szCs w:val="16"/>
              </w:rPr>
              <w:t>; schedule individually with an outside agency</w:t>
            </w:r>
            <w:r w:rsidR="006C16C7" w:rsidRPr="00E12A59">
              <w:rPr>
                <w:rFonts w:cs="Times New Roman"/>
                <w:i/>
                <w:sz w:val="16"/>
                <w:szCs w:val="16"/>
              </w:rPr>
              <w:t>)</w:t>
            </w:r>
            <w:r w:rsidR="006C16C7" w:rsidRPr="003166CB" w:rsidDel="006C16C7">
              <w:rPr>
                <w:rFonts w:cs="Times New Roman"/>
                <w:i/>
                <w:color w:val="000000"/>
                <w:sz w:val="16"/>
                <w:szCs w:val="16"/>
              </w:rPr>
              <w:t xml:space="preserve"> </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88B46A4" w14:textId="77777777" w:rsidR="006F6DE3" w:rsidRPr="00A4228B" w:rsidRDefault="006F6DE3" w:rsidP="006F6DE3">
            <w:pPr>
              <w:rPr>
                <w:rFonts w:cs="Times New Roman"/>
                <w:color w:val="000000"/>
                <w:sz w:val="18"/>
                <w:szCs w:val="18"/>
              </w:rPr>
            </w:pP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6221C9E2"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Date: ____________</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7365E38E" w14:textId="77777777" w:rsidR="00E855AB" w:rsidRDefault="006F6DE3" w:rsidP="006F6DE3">
            <w:pPr>
              <w:rPr>
                <w:rFonts w:cs="Times New Roman"/>
                <w:color w:val="000000"/>
                <w:sz w:val="18"/>
                <w:szCs w:val="18"/>
              </w:rPr>
            </w:pPr>
            <w:r w:rsidRPr="00A4228B">
              <w:rPr>
                <w:rFonts w:cs="Times New Roman"/>
                <w:color w:val="000000"/>
                <w:sz w:val="18"/>
                <w:szCs w:val="18"/>
              </w:rPr>
              <w:t>___ Board member(s)</w:t>
            </w:r>
          </w:p>
          <w:p w14:paraId="60007EC3" w14:textId="3731416A" w:rsidR="00E855AB" w:rsidRDefault="006F6DE3" w:rsidP="006F6DE3">
            <w:pPr>
              <w:rPr>
                <w:rFonts w:cs="Times New Roman"/>
                <w:color w:val="000000"/>
                <w:sz w:val="18"/>
                <w:szCs w:val="18"/>
              </w:rPr>
            </w:pPr>
            <w:r w:rsidRPr="00A4228B">
              <w:rPr>
                <w:rFonts w:cs="Times New Roman"/>
                <w:color w:val="000000"/>
                <w:sz w:val="18"/>
                <w:szCs w:val="18"/>
              </w:rPr>
              <w:t xml:space="preserve">___ Administrator(s) </w:t>
            </w:r>
            <w:r w:rsidRPr="00653091">
              <w:rPr>
                <w:rFonts w:cs="Times New Roman"/>
                <w:color w:val="000000"/>
                <w:sz w:val="18"/>
                <w:szCs w:val="18"/>
              </w:rPr>
              <w:t>(required)</w:t>
            </w:r>
          </w:p>
          <w:p w14:paraId="454AC7CE" w14:textId="77A753A6" w:rsidR="006F6DE3" w:rsidRPr="00A4228B" w:rsidRDefault="006F6DE3" w:rsidP="006F6DE3">
            <w:pPr>
              <w:rPr>
                <w:rFonts w:cs="Times New Roman"/>
                <w:color w:val="000000"/>
                <w:sz w:val="18"/>
                <w:szCs w:val="18"/>
              </w:rPr>
            </w:pPr>
            <w:r w:rsidRPr="00A4228B">
              <w:rPr>
                <w:rFonts w:cs="Times New Roman"/>
                <w:color w:val="000000"/>
                <w:sz w:val="18"/>
                <w:szCs w:val="18"/>
              </w:rPr>
              <w:t>___ Instructional staff</w:t>
            </w:r>
          </w:p>
        </w:tc>
      </w:tr>
      <w:tr w:rsidR="004B732E" w:rsidRPr="00A508B6" w14:paraId="2EC0FE07" w14:textId="77777777" w:rsidTr="003B560F">
        <w:trPr>
          <w:trHeight w:val="422"/>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1CD3F" w14:textId="4B6A2C49" w:rsidR="006F6DE3" w:rsidRDefault="00921540" w:rsidP="006F6DE3">
            <w:pPr>
              <w:rPr>
                <w:rFonts w:cs="Times New Roman"/>
                <w:color w:val="000000"/>
                <w:sz w:val="18"/>
                <w:szCs w:val="18"/>
              </w:rPr>
            </w:pPr>
            <w:r>
              <w:rPr>
                <w:rFonts w:cs="Times New Roman"/>
                <w:color w:val="000000"/>
                <w:sz w:val="18"/>
                <w:szCs w:val="18"/>
              </w:rPr>
              <w:t xml:space="preserve">Performance Management Training: </w:t>
            </w:r>
            <w:r w:rsidR="006F6DE3">
              <w:rPr>
                <w:rFonts w:cs="Times New Roman"/>
                <w:color w:val="000000"/>
                <w:sz w:val="18"/>
                <w:szCs w:val="18"/>
              </w:rPr>
              <w:t xml:space="preserve">CDE </w:t>
            </w:r>
            <w:r w:rsidR="006F6DE3" w:rsidRPr="00A4228B">
              <w:rPr>
                <w:rFonts w:cs="Times New Roman"/>
                <w:color w:val="000000"/>
                <w:sz w:val="18"/>
                <w:szCs w:val="18"/>
              </w:rPr>
              <w:t>Unified Improvement Plan Training</w:t>
            </w:r>
            <w:r w:rsidR="006F6DE3">
              <w:rPr>
                <w:rFonts w:cs="Times New Roman"/>
                <w:color w:val="000000"/>
                <w:sz w:val="18"/>
                <w:szCs w:val="18"/>
              </w:rPr>
              <w:t xml:space="preserve"> </w:t>
            </w:r>
          </w:p>
          <w:p w14:paraId="791BA1B5" w14:textId="3DEF4EAA" w:rsidR="006F6DE3" w:rsidRPr="00A4228B" w:rsidRDefault="00E855AB" w:rsidP="006F6DE3">
            <w:pPr>
              <w:rPr>
                <w:rFonts w:cs="Times New Roman"/>
                <w:color w:val="000000"/>
                <w:sz w:val="18"/>
                <w:szCs w:val="18"/>
              </w:rPr>
            </w:pPr>
            <w:r w:rsidRPr="00E12A59">
              <w:rPr>
                <w:rFonts w:cs="Times New Roman"/>
                <w:i/>
                <w:sz w:val="16"/>
                <w:szCs w:val="16"/>
              </w:rPr>
              <w:t>(</w:t>
            </w:r>
            <w:r w:rsidR="003B560F" w:rsidRPr="00E12A59">
              <w:rPr>
                <w:rFonts w:cs="Times New Roman"/>
                <w:i/>
                <w:sz w:val="16"/>
                <w:szCs w:val="16"/>
              </w:rPr>
              <w:t>Training</w:t>
            </w:r>
            <w:r w:rsidRPr="00E12A59">
              <w:rPr>
                <w:rFonts w:cs="Times New Roman"/>
                <w:i/>
                <w:sz w:val="16"/>
                <w:szCs w:val="16"/>
              </w:rPr>
              <w:t xml:space="preserve"> request form required</w:t>
            </w:r>
            <w:r>
              <w:rPr>
                <w:rFonts w:cs="Times New Roman"/>
                <w:i/>
                <w:sz w:val="16"/>
                <w:szCs w:val="16"/>
              </w:rPr>
              <w:t xml:space="preserve">; offered </w:t>
            </w:r>
            <w:hyperlink r:id="rId57" w:history="1">
              <w:r w:rsidRPr="005A2643">
                <w:rPr>
                  <w:rStyle w:val="Hyperlink"/>
                  <w:rFonts w:cs="Times New Roman"/>
                  <w:i/>
                  <w:sz w:val="16"/>
                  <w:szCs w:val="16"/>
                </w:rPr>
                <w:t>on-demand</w:t>
              </w:r>
            </w:hyperlink>
            <w:r>
              <w:rPr>
                <w:rFonts w:cs="Times New Roman"/>
                <w:i/>
                <w:sz w:val="16"/>
                <w:szCs w:val="16"/>
              </w:rPr>
              <w:t xml:space="preserve"> or schedule individually with an outside agency</w:t>
            </w:r>
            <w:r w:rsidRPr="00E12A59">
              <w:rPr>
                <w:rFonts w:cs="Times New Roman"/>
                <w:i/>
                <w:sz w:val="16"/>
                <w:szCs w:val="16"/>
              </w:rPr>
              <w:t>)</w:t>
            </w:r>
          </w:p>
        </w:tc>
        <w:tc>
          <w:tcPr>
            <w:tcW w:w="1710" w:type="dxa"/>
            <w:tcBorders>
              <w:top w:val="single" w:sz="4" w:space="0" w:color="auto"/>
              <w:left w:val="single" w:sz="4" w:space="0" w:color="auto"/>
              <w:bottom w:val="single" w:sz="4" w:space="0" w:color="000000"/>
              <w:right w:val="single" w:sz="4" w:space="0" w:color="auto"/>
            </w:tcBorders>
            <w:vAlign w:val="center"/>
            <w:hideMark/>
          </w:tcPr>
          <w:p w14:paraId="341782F5" w14:textId="77777777" w:rsidR="006F6DE3" w:rsidRPr="00A4228B" w:rsidRDefault="006F6DE3" w:rsidP="006F6DE3">
            <w:pPr>
              <w:jc w:val="center"/>
              <w:rPr>
                <w:rFonts w:cs="Times New Roman"/>
                <w:color w:val="000000"/>
                <w:sz w:val="18"/>
                <w:szCs w:val="18"/>
              </w:rPr>
            </w:pPr>
            <w:r>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0507C18E" w14:textId="3FF872AB" w:rsidR="006F6DE3" w:rsidRPr="00A4228B" w:rsidRDefault="00E855AB" w:rsidP="006F6DE3">
            <w:pPr>
              <w:rPr>
                <w:rFonts w:cs="Times New Roman"/>
                <w:color w:val="000000"/>
                <w:sz w:val="18"/>
                <w:szCs w:val="18"/>
              </w:rPr>
            </w:pPr>
            <w:r>
              <w:rPr>
                <w:rFonts w:cs="Times New Roman"/>
                <w:color w:val="000000"/>
                <w:sz w:val="18"/>
                <w:szCs w:val="18"/>
              </w:rPr>
              <w:t>On-demand or schedule individually</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0ED034EF" w14:textId="77777777" w:rsidR="00E855AB" w:rsidRDefault="006F6DE3" w:rsidP="006F6DE3">
            <w:pPr>
              <w:rPr>
                <w:rFonts w:cs="Times New Roman"/>
                <w:color w:val="000000"/>
                <w:sz w:val="18"/>
                <w:szCs w:val="18"/>
              </w:rPr>
            </w:pPr>
            <w:r w:rsidRPr="00A4228B">
              <w:rPr>
                <w:rFonts w:cs="Times New Roman"/>
                <w:color w:val="000000"/>
                <w:sz w:val="18"/>
                <w:szCs w:val="18"/>
              </w:rPr>
              <w:t>___ Board member(s)</w:t>
            </w:r>
          </w:p>
          <w:p w14:paraId="1599222E" w14:textId="64A78BA8" w:rsidR="006F6DE3" w:rsidRPr="00A4228B" w:rsidRDefault="006F6DE3" w:rsidP="006F6DE3">
            <w:pPr>
              <w:rPr>
                <w:rFonts w:cs="Times New Roman"/>
                <w:color w:val="000000"/>
                <w:sz w:val="18"/>
                <w:szCs w:val="18"/>
              </w:rPr>
            </w:pPr>
            <w:r w:rsidRPr="00A4228B">
              <w:rPr>
                <w:rFonts w:cs="Times New Roman"/>
                <w:color w:val="000000"/>
                <w:sz w:val="18"/>
                <w:szCs w:val="18"/>
              </w:rPr>
              <w:t>___ Administrator(s) (</w:t>
            </w:r>
            <w:proofErr w:type="gramStart"/>
            <w:r w:rsidRPr="00A4228B">
              <w:rPr>
                <w:rFonts w:cs="Times New Roman"/>
                <w:color w:val="000000"/>
                <w:sz w:val="18"/>
                <w:szCs w:val="18"/>
              </w:rPr>
              <w:t xml:space="preserve">required)   </w:t>
            </w:r>
            <w:proofErr w:type="gramEnd"/>
            <w:r w:rsidRPr="00A4228B">
              <w:rPr>
                <w:rFonts w:cs="Times New Roman"/>
                <w:color w:val="000000"/>
                <w:sz w:val="18"/>
                <w:szCs w:val="18"/>
              </w:rPr>
              <w:t xml:space="preserve">                    </w:t>
            </w:r>
          </w:p>
        </w:tc>
      </w:tr>
      <w:tr w:rsidR="006863C8" w:rsidRPr="00A508B6" w14:paraId="7103D4C0" w14:textId="77777777" w:rsidTr="00C86186">
        <w:trPr>
          <w:trHeight w:val="1358"/>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06915F15" w14:textId="2A72FBD6" w:rsidR="006863C8" w:rsidRDefault="006863C8" w:rsidP="006863C8">
            <w:pPr>
              <w:rPr>
                <w:rFonts w:cs="Times New Roman"/>
                <w:color w:val="000000"/>
                <w:sz w:val="18"/>
                <w:szCs w:val="18"/>
              </w:rPr>
            </w:pPr>
            <w:r>
              <w:rPr>
                <w:rFonts w:cs="Times New Roman"/>
                <w:color w:val="000000"/>
                <w:sz w:val="18"/>
                <w:szCs w:val="18"/>
              </w:rPr>
              <w:t>Topic-based Webinars</w:t>
            </w:r>
          </w:p>
        </w:tc>
        <w:tc>
          <w:tcPr>
            <w:tcW w:w="1710" w:type="dxa"/>
            <w:tcBorders>
              <w:top w:val="single" w:sz="4" w:space="0" w:color="auto"/>
              <w:left w:val="single" w:sz="4" w:space="0" w:color="auto"/>
              <w:bottom w:val="single" w:sz="4" w:space="0" w:color="000000"/>
              <w:right w:val="single" w:sz="4" w:space="0" w:color="auto"/>
            </w:tcBorders>
            <w:vAlign w:val="center"/>
          </w:tcPr>
          <w:p w14:paraId="11F951FE" w14:textId="18340501" w:rsidR="006863C8" w:rsidRDefault="006863C8" w:rsidP="006863C8">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1EB0BD0D"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7D514C59"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32EAEE1D"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79BDAB12"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7C58B7E3"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24CB3AF1" w14:textId="72938476"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4" w:type="dxa"/>
            <w:tcBorders>
              <w:top w:val="single" w:sz="4" w:space="0" w:color="auto"/>
              <w:left w:val="nil"/>
              <w:bottom w:val="single" w:sz="4" w:space="0" w:color="auto"/>
              <w:right w:val="single" w:sz="4" w:space="0" w:color="auto"/>
            </w:tcBorders>
            <w:shd w:val="clear" w:color="auto" w:fill="auto"/>
            <w:vAlign w:val="center"/>
          </w:tcPr>
          <w:p w14:paraId="204D8C98" w14:textId="77777777" w:rsidR="006863C8" w:rsidRDefault="006863C8" w:rsidP="006863C8">
            <w:pPr>
              <w:rPr>
                <w:rFonts w:cs="Times New Roman"/>
                <w:color w:val="000000"/>
                <w:sz w:val="18"/>
                <w:szCs w:val="18"/>
              </w:rPr>
            </w:pPr>
            <w:r w:rsidRPr="00A4228B">
              <w:rPr>
                <w:rFonts w:cs="Times New Roman"/>
                <w:color w:val="000000"/>
                <w:sz w:val="18"/>
                <w:szCs w:val="18"/>
              </w:rPr>
              <w:t>___ Founder(s)</w:t>
            </w:r>
          </w:p>
          <w:p w14:paraId="5A176215" w14:textId="77777777" w:rsidR="006863C8" w:rsidRDefault="006863C8" w:rsidP="006863C8">
            <w:pPr>
              <w:rPr>
                <w:rFonts w:cs="Times New Roman"/>
                <w:color w:val="000000"/>
                <w:sz w:val="18"/>
                <w:szCs w:val="18"/>
              </w:rPr>
            </w:pPr>
            <w:r w:rsidRPr="00A4228B">
              <w:rPr>
                <w:rFonts w:cs="Times New Roman"/>
                <w:color w:val="000000"/>
                <w:sz w:val="18"/>
                <w:szCs w:val="18"/>
              </w:rPr>
              <w:t>___ Board member(s) (required)</w:t>
            </w:r>
          </w:p>
          <w:p w14:paraId="23A0F5D6" w14:textId="4E1AA8AE" w:rsidR="006863C8" w:rsidRPr="00A4228B" w:rsidRDefault="006863C8" w:rsidP="006863C8">
            <w:pPr>
              <w:rPr>
                <w:rFonts w:cs="Times New Roman"/>
                <w:color w:val="000000"/>
                <w:sz w:val="18"/>
                <w:szCs w:val="18"/>
              </w:rPr>
            </w:pPr>
            <w:r w:rsidRPr="00A4228B">
              <w:rPr>
                <w:rFonts w:cs="Times New Roman"/>
                <w:color w:val="000000"/>
                <w:sz w:val="18"/>
                <w:szCs w:val="18"/>
              </w:rPr>
              <w:t>___ Administrator(s)</w:t>
            </w:r>
          </w:p>
        </w:tc>
      </w:tr>
      <w:tr w:rsidR="006F6DE3" w:rsidRPr="00A508B6" w14:paraId="2F657F4A" w14:textId="77777777" w:rsidTr="003B560F">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DE18AD" w14:textId="0AA588B9" w:rsidR="006F6DE3" w:rsidRPr="004A042D" w:rsidRDefault="006F6DE3" w:rsidP="006F6DE3">
            <w:pPr>
              <w:rPr>
                <w:rFonts w:cs="Times New Roman"/>
                <w:b/>
                <w:color w:val="000000"/>
                <w:sz w:val="20"/>
                <w:szCs w:val="20"/>
              </w:rPr>
            </w:pPr>
            <w:r>
              <w:rPr>
                <w:rFonts w:cs="Times New Roman"/>
                <w:b/>
                <w:color w:val="000000"/>
                <w:sz w:val="20"/>
                <w:szCs w:val="20"/>
              </w:rPr>
              <w:t>Business O</w:t>
            </w:r>
            <w:r w:rsidR="005A2643">
              <w:rPr>
                <w:rFonts w:cs="Times New Roman"/>
                <w:b/>
                <w:color w:val="000000"/>
                <w:sz w:val="20"/>
                <w:szCs w:val="20"/>
              </w:rPr>
              <w:t>perations</w:t>
            </w:r>
            <w:r>
              <w:rPr>
                <w:rFonts w:cs="Times New Roman"/>
                <w:b/>
                <w:color w:val="000000"/>
                <w:sz w:val="20"/>
                <w:szCs w:val="20"/>
              </w:rPr>
              <w:t xml:space="preserve"> Support</w:t>
            </w:r>
          </w:p>
        </w:tc>
      </w:tr>
      <w:tr w:rsidR="004B732E" w:rsidRPr="00A508B6" w14:paraId="7DDB1F7E" w14:textId="77777777" w:rsidTr="003B560F">
        <w:trPr>
          <w:trHeight w:val="583"/>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0F693" w14:textId="0B7AC8C6" w:rsidR="006F6DE3" w:rsidRPr="00A4228B" w:rsidRDefault="006F6DE3" w:rsidP="006F6DE3">
            <w:pPr>
              <w:rPr>
                <w:rFonts w:cs="Times New Roman"/>
                <w:color w:val="000000"/>
                <w:sz w:val="18"/>
                <w:szCs w:val="18"/>
              </w:rPr>
            </w:pPr>
            <w:r w:rsidRPr="00A4228B">
              <w:rPr>
                <w:rFonts w:cs="Times New Roman"/>
                <w:color w:val="000000"/>
                <w:sz w:val="18"/>
                <w:szCs w:val="18"/>
              </w:rPr>
              <w:t>Annual Finance Seminar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290442F"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5394B6A9" w14:textId="77777777" w:rsidR="006F6DE3" w:rsidRPr="00A4228B" w:rsidRDefault="006F6DE3" w:rsidP="006F6DE3">
            <w:pPr>
              <w:rPr>
                <w:rFonts w:cs="Times New Roman"/>
                <w:color w:val="000000"/>
                <w:sz w:val="18"/>
                <w:szCs w:val="18"/>
              </w:rPr>
            </w:pPr>
            <w:r w:rsidRPr="00A4228B">
              <w:rPr>
                <w:rFonts w:cs="Times New Roman"/>
                <w:color w:val="000000"/>
                <w:sz w:val="18"/>
                <w:szCs w:val="18"/>
              </w:rPr>
              <w:t>___ Fall</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0B304757" w14:textId="77777777" w:rsidR="006F6DE3" w:rsidRDefault="006F6DE3" w:rsidP="006F6DE3">
            <w:pPr>
              <w:rPr>
                <w:rFonts w:cs="Times New Roman"/>
                <w:color w:val="000000"/>
                <w:sz w:val="18"/>
                <w:szCs w:val="18"/>
              </w:rPr>
            </w:pPr>
            <w:r w:rsidRPr="00A4228B">
              <w:rPr>
                <w:rFonts w:cs="Times New Roman"/>
                <w:color w:val="000000"/>
                <w:sz w:val="18"/>
                <w:szCs w:val="18"/>
              </w:rPr>
              <w:t>___ Founder(s)</w:t>
            </w:r>
          </w:p>
          <w:p w14:paraId="562D9531"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2DC168AC"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6FD9493A" w14:textId="241FF8AA"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36551A">
              <w:rPr>
                <w:rFonts w:cs="Times New Roman"/>
                <w:color w:val="000000"/>
                <w:sz w:val="18"/>
                <w:szCs w:val="18"/>
              </w:rPr>
              <w:t>professional(s)</w:t>
            </w:r>
            <w:r w:rsidR="0036551A" w:rsidRPr="00A4228B">
              <w:rPr>
                <w:rFonts w:cs="Times New Roman"/>
                <w:color w:val="000000"/>
                <w:sz w:val="18"/>
                <w:szCs w:val="18"/>
              </w:rPr>
              <w:t xml:space="preserve"> </w:t>
            </w:r>
          </w:p>
        </w:tc>
      </w:tr>
      <w:tr w:rsidR="004B732E" w:rsidRPr="00A508B6" w14:paraId="5FEE3C02" w14:textId="77777777" w:rsidTr="003B560F">
        <w:trPr>
          <w:trHeight w:val="49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1B08BF21" w14:textId="77777777" w:rsidR="006F6DE3" w:rsidRDefault="006F6DE3" w:rsidP="006F6DE3">
            <w:pPr>
              <w:rPr>
                <w:rFonts w:cs="Times New Roman"/>
                <w:color w:val="000000"/>
                <w:sz w:val="18"/>
                <w:szCs w:val="18"/>
              </w:rPr>
            </w:pPr>
            <w:r>
              <w:rPr>
                <w:rFonts w:cs="Times New Roman"/>
                <w:color w:val="000000"/>
                <w:sz w:val="18"/>
                <w:szCs w:val="18"/>
              </w:rPr>
              <w:t>Topic-based Webinars</w:t>
            </w:r>
          </w:p>
        </w:tc>
        <w:tc>
          <w:tcPr>
            <w:tcW w:w="1710" w:type="dxa"/>
            <w:tcBorders>
              <w:left w:val="nil"/>
              <w:bottom w:val="single" w:sz="4" w:space="0" w:color="auto"/>
              <w:right w:val="single" w:sz="4" w:space="0" w:color="auto"/>
            </w:tcBorders>
            <w:shd w:val="clear" w:color="auto" w:fill="auto"/>
            <w:vAlign w:val="center"/>
          </w:tcPr>
          <w:p w14:paraId="39990CE3" w14:textId="08E587F8" w:rsidR="006F6DE3" w:rsidRPr="00A4228B" w:rsidRDefault="006C16C7" w:rsidP="006F6DE3">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3F902746"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November</w:t>
            </w:r>
          </w:p>
          <w:p w14:paraId="183F74DC"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December</w:t>
            </w:r>
          </w:p>
          <w:p w14:paraId="5572D9E3"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January</w:t>
            </w:r>
          </w:p>
          <w:p w14:paraId="321DBB9F" w14:textId="77777777" w:rsidR="006F6DE3" w:rsidRPr="00706045" w:rsidRDefault="006F6DE3" w:rsidP="006F6DE3">
            <w:pPr>
              <w:rPr>
                <w:rFonts w:cs="Times New Roman"/>
                <w:color w:val="000000"/>
                <w:sz w:val="18"/>
                <w:szCs w:val="18"/>
              </w:rPr>
            </w:pPr>
            <w:r w:rsidRPr="00706045">
              <w:rPr>
                <w:rFonts w:cs="Times New Roman"/>
                <w:color w:val="000000"/>
                <w:sz w:val="18"/>
                <w:szCs w:val="18"/>
              </w:rPr>
              <w:t>___ February</w:t>
            </w:r>
          </w:p>
          <w:p w14:paraId="39B39AA7" w14:textId="77777777" w:rsidR="006F6DE3" w:rsidRPr="00706045" w:rsidRDefault="006F6DE3" w:rsidP="006F6DE3">
            <w:pPr>
              <w:rPr>
                <w:rFonts w:cs="Times New Roman"/>
                <w:color w:val="000000"/>
                <w:sz w:val="18"/>
                <w:szCs w:val="18"/>
              </w:rPr>
            </w:pPr>
            <w:r w:rsidRPr="00706045">
              <w:rPr>
                <w:rFonts w:cs="Times New Roman"/>
                <w:color w:val="000000"/>
                <w:sz w:val="18"/>
                <w:szCs w:val="18"/>
              </w:rPr>
              <w:lastRenderedPageBreak/>
              <w:t>___ March</w:t>
            </w:r>
          </w:p>
          <w:p w14:paraId="3A40D4FB" w14:textId="77777777" w:rsidR="006F6DE3" w:rsidRDefault="006F6DE3" w:rsidP="006F6DE3">
            <w:pPr>
              <w:rPr>
                <w:rFonts w:cs="Times New Roman"/>
                <w:color w:val="000000"/>
                <w:sz w:val="18"/>
                <w:szCs w:val="18"/>
              </w:rPr>
            </w:pPr>
            <w:r w:rsidRPr="00706045">
              <w:rPr>
                <w:rFonts w:cs="Times New Roman"/>
                <w:color w:val="000000"/>
                <w:sz w:val="18"/>
                <w:szCs w:val="18"/>
              </w:rPr>
              <w:t>___ May</w:t>
            </w:r>
          </w:p>
        </w:tc>
        <w:tc>
          <w:tcPr>
            <w:tcW w:w="2614" w:type="dxa"/>
            <w:tcBorders>
              <w:top w:val="single" w:sz="4" w:space="0" w:color="auto"/>
              <w:left w:val="nil"/>
              <w:bottom w:val="single" w:sz="4" w:space="0" w:color="auto"/>
              <w:right w:val="single" w:sz="4" w:space="0" w:color="auto"/>
            </w:tcBorders>
            <w:shd w:val="clear" w:color="auto" w:fill="auto"/>
            <w:vAlign w:val="center"/>
          </w:tcPr>
          <w:p w14:paraId="643772A1" w14:textId="77777777" w:rsidR="006F6DE3" w:rsidRDefault="006F6DE3" w:rsidP="006F6DE3">
            <w:pPr>
              <w:rPr>
                <w:rFonts w:cs="Times New Roman"/>
                <w:color w:val="000000"/>
                <w:sz w:val="18"/>
                <w:szCs w:val="18"/>
              </w:rPr>
            </w:pPr>
            <w:r w:rsidRPr="00706045">
              <w:rPr>
                <w:rFonts w:cs="Times New Roman"/>
                <w:color w:val="000000"/>
                <w:sz w:val="18"/>
                <w:szCs w:val="18"/>
              </w:rPr>
              <w:lastRenderedPageBreak/>
              <w:t>___</w:t>
            </w:r>
            <w:r>
              <w:rPr>
                <w:rFonts w:cs="Times New Roman"/>
                <w:color w:val="000000"/>
                <w:sz w:val="18"/>
                <w:szCs w:val="18"/>
              </w:rPr>
              <w:t xml:space="preserve">Administrator(s) </w:t>
            </w:r>
          </w:p>
          <w:p w14:paraId="3E357556" w14:textId="77777777" w:rsidR="006F6DE3" w:rsidRDefault="006F6DE3" w:rsidP="006F6DE3">
            <w:pPr>
              <w:rPr>
                <w:rFonts w:cs="Times New Roman"/>
                <w:color w:val="000000"/>
                <w:sz w:val="18"/>
                <w:szCs w:val="18"/>
              </w:rPr>
            </w:pPr>
            <w:r w:rsidRPr="00706045">
              <w:rPr>
                <w:rFonts w:cs="Times New Roman"/>
                <w:color w:val="000000"/>
                <w:sz w:val="18"/>
                <w:szCs w:val="18"/>
              </w:rPr>
              <w:t>___B</w:t>
            </w:r>
            <w:r>
              <w:rPr>
                <w:rFonts w:cs="Times New Roman"/>
                <w:color w:val="000000"/>
                <w:sz w:val="18"/>
                <w:szCs w:val="18"/>
              </w:rPr>
              <w:t xml:space="preserve">oard </w:t>
            </w:r>
            <w:r w:rsidRPr="00706045">
              <w:rPr>
                <w:rFonts w:cs="Times New Roman"/>
                <w:color w:val="000000"/>
                <w:sz w:val="18"/>
                <w:szCs w:val="18"/>
              </w:rPr>
              <w:t>m</w:t>
            </w:r>
            <w:r>
              <w:rPr>
                <w:rFonts w:cs="Times New Roman"/>
                <w:color w:val="000000"/>
                <w:sz w:val="18"/>
                <w:szCs w:val="18"/>
              </w:rPr>
              <w:t>ember(s)</w:t>
            </w:r>
          </w:p>
          <w:p w14:paraId="23E33ED5" w14:textId="79934AC7" w:rsidR="006F6DE3" w:rsidRDefault="006F6DE3" w:rsidP="006F6DE3">
            <w:pPr>
              <w:rPr>
                <w:rFonts w:cs="Times New Roman"/>
                <w:color w:val="000000"/>
                <w:sz w:val="18"/>
                <w:szCs w:val="18"/>
              </w:rPr>
            </w:pPr>
            <w:r w:rsidRPr="00706045">
              <w:rPr>
                <w:rFonts w:cs="Times New Roman"/>
                <w:color w:val="000000"/>
                <w:sz w:val="18"/>
                <w:szCs w:val="18"/>
              </w:rPr>
              <w:t xml:space="preserve">___Business </w:t>
            </w:r>
            <w:r w:rsidR="0036551A">
              <w:rPr>
                <w:rFonts w:cs="Times New Roman"/>
                <w:color w:val="000000"/>
                <w:sz w:val="18"/>
                <w:szCs w:val="18"/>
              </w:rPr>
              <w:t>professional(</w:t>
            </w:r>
            <w:proofErr w:type="gramStart"/>
            <w:r w:rsidR="0036551A">
              <w:rPr>
                <w:rFonts w:cs="Times New Roman"/>
                <w:color w:val="000000"/>
                <w:sz w:val="18"/>
                <w:szCs w:val="18"/>
              </w:rPr>
              <w:t>s)</w:t>
            </w:r>
            <w:r w:rsidR="0036551A" w:rsidRPr="00A4228B">
              <w:rPr>
                <w:rFonts w:cs="Times New Roman"/>
                <w:color w:val="000000"/>
                <w:sz w:val="18"/>
                <w:szCs w:val="18"/>
              </w:rPr>
              <w:t xml:space="preserve">   </w:t>
            </w:r>
            <w:proofErr w:type="gramEnd"/>
            <w:r w:rsidR="0036551A" w:rsidRPr="00A4228B">
              <w:rPr>
                <w:rFonts w:cs="Times New Roman"/>
                <w:color w:val="000000"/>
                <w:sz w:val="18"/>
                <w:szCs w:val="18"/>
              </w:rPr>
              <w:t xml:space="preserve">         </w:t>
            </w:r>
          </w:p>
        </w:tc>
      </w:tr>
      <w:tr w:rsidR="004B732E" w:rsidRPr="00A508B6" w14:paraId="5044819C" w14:textId="77777777" w:rsidTr="00C86186">
        <w:trPr>
          <w:trHeight w:val="980"/>
          <w:jc w:val="center"/>
        </w:trPr>
        <w:tc>
          <w:tcPr>
            <w:tcW w:w="3597" w:type="dxa"/>
            <w:tcBorders>
              <w:top w:val="nil"/>
              <w:left w:val="single" w:sz="4" w:space="0" w:color="auto"/>
              <w:bottom w:val="single" w:sz="4" w:space="0" w:color="auto"/>
              <w:right w:val="single" w:sz="4" w:space="0" w:color="auto"/>
            </w:tcBorders>
            <w:shd w:val="clear" w:color="auto" w:fill="auto"/>
            <w:vAlign w:val="center"/>
            <w:hideMark/>
          </w:tcPr>
          <w:p w14:paraId="5180EF45" w14:textId="37E192EE" w:rsidR="006F6DE3" w:rsidRPr="00A4228B" w:rsidRDefault="006F6DE3" w:rsidP="006F6DE3">
            <w:pPr>
              <w:rPr>
                <w:rFonts w:cs="Times New Roman"/>
                <w:color w:val="000000"/>
                <w:sz w:val="18"/>
                <w:szCs w:val="18"/>
              </w:rPr>
            </w:pPr>
            <w:r w:rsidRPr="00A4228B">
              <w:rPr>
                <w:rFonts w:cs="Times New Roman"/>
                <w:color w:val="000000"/>
                <w:sz w:val="18"/>
                <w:szCs w:val="18"/>
              </w:rPr>
              <w:t xml:space="preserve">Business </w:t>
            </w:r>
            <w:r w:rsidR="00CB45D4">
              <w:rPr>
                <w:rFonts w:cs="Times New Roman"/>
                <w:color w:val="000000"/>
                <w:sz w:val="18"/>
                <w:szCs w:val="18"/>
              </w:rPr>
              <w:t xml:space="preserve">Operations </w:t>
            </w:r>
            <w:r>
              <w:rPr>
                <w:rFonts w:cs="Times New Roman"/>
                <w:color w:val="000000"/>
                <w:sz w:val="18"/>
                <w:szCs w:val="18"/>
              </w:rPr>
              <w:t>Network</w:t>
            </w:r>
            <w:r w:rsidR="00CB45D4">
              <w:rPr>
                <w:rFonts w:cs="Times New Roman"/>
                <w:color w:val="000000"/>
                <w:sz w:val="18"/>
                <w:szCs w:val="18"/>
              </w:rPr>
              <w:t>ing</w:t>
            </w:r>
            <w:r>
              <w:rPr>
                <w:rFonts w:cs="Times New Roman"/>
                <w:color w:val="000000"/>
                <w:sz w:val="18"/>
                <w:szCs w:val="18"/>
              </w:rPr>
              <w:t xml:space="preserve"> Meeting</w:t>
            </w:r>
          </w:p>
        </w:tc>
        <w:tc>
          <w:tcPr>
            <w:tcW w:w="1710" w:type="dxa"/>
            <w:vMerge w:val="restart"/>
            <w:tcBorders>
              <w:top w:val="single" w:sz="4" w:space="0" w:color="auto"/>
              <w:left w:val="nil"/>
              <w:bottom w:val="single" w:sz="4" w:space="0" w:color="auto"/>
              <w:right w:val="single" w:sz="4" w:space="0" w:color="auto"/>
            </w:tcBorders>
            <w:shd w:val="clear" w:color="auto" w:fill="auto"/>
            <w:vAlign w:val="center"/>
            <w:hideMark/>
          </w:tcPr>
          <w:p w14:paraId="5A67FC09" w14:textId="77777777" w:rsidR="006F6DE3" w:rsidRPr="00A4228B" w:rsidRDefault="006F6DE3" w:rsidP="006F6DE3">
            <w:pPr>
              <w:jc w:val="center"/>
              <w:rPr>
                <w:rFonts w:cs="Times New Roman"/>
                <w:color w:val="000000"/>
                <w:sz w:val="18"/>
                <w:szCs w:val="18"/>
              </w:rPr>
            </w:pPr>
            <w:r w:rsidRPr="00A4228B">
              <w:rPr>
                <w:rFonts w:cs="Times New Roman"/>
                <w:color w:val="000000"/>
                <w:sz w:val="18"/>
                <w:szCs w:val="18"/>
              </w:rPr>
              <w:t xml:space="preserve">3 </w:t>
            </w:r>
            <w:r>
              <w:rPr>
                <w:rFonts w:cs="Times New Roman"/>
                <w:color w:val="000000"/>
                <w:sz w:val="18"/>
                <w:szCs w:val="18"/>
              </w:rPr>
              <w:t>R</w:t>
            </w:r>
            <w:r w:rsidRPr="00A4228B">
              <w:rPr>
                <w:rFonts w:cs="Times New Roman"/>
                <w:color w:val="000000"/>
                <w:sz w:val="18"/>
                <w:szCs w:val="18"/>
              </w:rPr>
              <w:t>equired</w:t>
            </w:r>
          </w:p>
        </w:tc>
        <w:tc>
          <w:tcPr>
            <w:tcW w:w="2159" w:type="dxa"/>
            <w:tcBorders>
              <w:top w:val="nil"/>
              <w:left w:val="nil"/>
              <w:bottom w:val="single" w:sz="4" w:space="0" w:color="auto"/>
              <w:right w:val="single" w:sz="4" w:space="0" w:color="auto"/>
            </w:tcBorders>
            <w:shd w:val="clear" w:color="auto" w:fill="auto"/>
            <w:vAlign w:val="center"/>
            <w:hideMark/>
          </w:tcPr>
          <w:p w14:paraId="43AD33A7" w14:textId="77777777" w:rsidR="006F6DE3" w:rsidRDefault="006F6DE3" w:rsidP="006F6DE3">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623CDA88" w14:textId="6C195D85" w:rsidR="006C16C7" w:rsidRPr="00A4228B" w:rsidRDefault="006C16C7" w:rsidP="006F6DE3">
            <w:pPr>
              <w:rPr>
                <w:rFonts w:cs="Times New Roman"/>
                <w:color w:val="000000"/>
                <w:sz w:val="18"/>
                <w:szCs w:val="18"/>
              </w:rPr>
            </w:pPr>
            <w:r>
              <w:rPr>
                <w:rFonts w:cs="Times New Roman"/>
                <w:color w:val="000000"/>
                <w:sz w:val="18"/>
                <w:szCs w:val="18"/>
              </w:rPr>
              <w:t>___ June</w:t>
            </w:r>
          </w:p>
        </w:tc>
        <w:tc>
          <w:tcPr>
            <w:tcW w:w="2614" w:type="dxa"/>
            <w:tcBorders>
              <w:top w:val="nil"/>
              <w:left w:val="nil"/>
              <w:bottom w:val="single" w:sz="4" w:space="0" w:color="auto"/>
              <w:right w:val="single" w:sz="4" w:space="0" w:color="auto"/>
            </w:tcBorders>
            <w:shd w:val="clear" w:color="auto" w:fill="auto"/>
            <w:vAlign w:val="center"/>
            <w:hideMark/>
          </w:tcPr>
          <w:p w14:paraId="53987782"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1B2DA9D8"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41D9815C" w14:textId="04F9BFE0" w:rsidR="006F6DE3" w:rsidRPr="00A4228B" w:rsidRDefault="006F6DE3" w:rsidP="006F6DE3">
            <w:pPr>
              <w:rPr>
                <w:rFonts w:cs="Times New Roman"/>
                <w:color w:val="000000"/>
                <w:sz w:val="18"/>
                <w:szCs w:val="18"/>
              </w:rPr>
            </w:pPr>
            <w:r w:rsidRPr="00A4228B">
              <w:rPr>
                <w:rFonts w:cs="Times New Roman"/>
                <w:color w:val="000000"/>
                <w:sz w:val="18"/>
                <w:szCs w:val="18"/>
              </w:rPr>
              <w:t xml:space="preserve">___ Business </w:t>
            </w:r>
            <w:r w:rsidR="0036551A">
              <w:rPr>
                <w:rFonts w:cs="Times New Roman"/>
                <w:color w:val="000000"/>
                <w:sz w:val="18"/>
                <w:szCs w:val="18"/>
              </w:rPr>
              <w:t>professional(</w:t>
            </w:r>
            <w:proofErr w:type="gramStart"/>
            <w:r w:rsidR="0036551A">
              <w:rPr>
                <w:rFonts w:cs="Times New Roman"/>
                <w:color w:val="000000"/>
                <w:sz w:val="18"/>
                <w:szCs w:val="18"/>
              </w:rPr>
              <w:t>s)</w:t>
            </w:r>
            <w:r w:rsidR="0036551A" w:rsidRPr="00A4228B">
              <w:rPr>
                <w:rFonts w:cs="Times New Roman"/>
                <w:color w:val="000000"/>
                <w:sz w:val="18"/>
                <w:szCs w:val="18"/>
              </w:rPr>
              <w:t xml:space="preserve">   </w:t>
            </w:r>
            <w:proofErr w:type="gramEnd"/>
            <w:r w:rsidR="0036551A" w:rsidRPr="00A4228B">
              <w:rPr>
                <w:rFonts w:cs="Times New Roman"/>
                <w:color w:val="000000"/>
                <w:sz w:val="18"/>
                <w:szCs w:val="18"/>
              </w:rPr>
              <w:t xml:space="preserve">        </w:t>
            </w:r>
          </w:p>
        </w:tc>
      </w:tr>
      <w:tr w:rsidR="004B732E" w:rsidRPr="00A508B6" w14:paraId="27025E44" w14:textId="77777777" w:rsidTr="006863C8">
        <w:trPr>
          <w:trHeight w:val="26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6F2D19AE" w14:textId="77777777" w:rsidR="006F6DE3" w:rsidRDefault="006F6DE3" w:rsidP="006F6DE3">
            <w:pPr>
              <w:rPr>
                <w:rFonts w:cs="Times New Roman"/>
                <w:color w:val="000000"/>
                <w:sz w:val="18"/>
                <w:szCs w:val="18"/>
              </w:rPr>
            </w:pPr>
            <w:r w:rsidRPr="00A4228B">
              <w:rPr>
                <w:rFonts w:cs="Times New Roman"/>
                <w:color w:val="000000"/>
                <w:sz w:val="18"/>
                <w:szCs w:val="18"/>
              </w:rPr>
              <w:t>Specialized Business Office Training</w:t>
            </w:r>
            <w:r>
              <w:rPr>
                <w:rFonts w:cs="Times New Roman"/>
                <w:color w:val="000000"/>
                <w:sz w:val="18"/>
                <w:szCs w:val="18"/>
              </w:rPr>
              <w:t xml:space="preserve"> </w:t>
            </w:r>
          </w:p>
          <w:p w14:paraId="303F2A83" w14:textId="0F7A7493" w:rsidR="006F6DE3" w:rsidRPr="00A4228B" w:rsidRDefault="006F6DE3" w:rsidP="006F6DE3">
            <w:pPr>
              <w:rPr>
                <w:rFonts w:cs="Times New Roman"/>
                <w:color w:val="000000"/>
                <w:sz w:val="18"/>
                <w:szCs w:val="18"/>
              </w:rPr>
            </w:pPr>
            <w:r w:rsidRPr="003166CB">
              <w:rPr>
                <w:rFonts w:cs="Times New Roman"/>
                <w:i/>
                <w:color w:val="000000"/>
                <w:sz w:val="16"/>
                <w:szCs w:val="16"/>
              </w:rPr>
              <w:t>(</w:t>
            </w:r>
            <w:r w:rsidR="006863C8" w:rsidRPr="003166CB">
              <w:rPr>
                <w:rFonts w:cs="Times New Roman"/>
                <w:i/>
                <w:color w:val="000000"/>
                <w:sz w:val="16"/>
                <w:szCs w:val="16"/>
              </w:rPr>
              <w:t>Training</w:t>
            </w:r>
            <w:r w:rsidRPr="003166CB">
              <w:rPr>
                <w:rFonts w:cs="Times New Roman"/>
                <w:i/>
                <w:color w:val="000000"/>
                <w:sz w:val="16"/>
                <w:szCs w:val="16"/>
              </w:rPr>
              <w:t xml:space="preserve"> request form required)</w:t>
            </w:r>
          </w:p>
        </w:tc>
        <w:tc>
          <w:tcPr>
            <w:tcW w:w="1710" w:type="dxa"/>
            <w:vMerge/>
            <w:tcBorders>
              <w:top w:val="single" w:sz="4" w:space="0" w:color="auto"/>
              <w:left w:val="nil"/>
              <w:bottom w:val="single" w:sz="4" w:space="0" w:color="auto"/>
              <w:right w:val="single" w:sz="4" w:space="0" w:color="auto"/>
            </w:tcBorders>
            <w:shd w:val="clear" w:color="auto" w:fill="auto"/>
            <w:vAlign w:val="center"/>
          </w:tcPr>
          <w:p w14:paraId="024EB8A3" w14:textId="77777777" w:rsidR="006F6DE3" w:rsidRPr="00A4228B" w:rsidRDefault="006F6DE3" w:rsidP="006F6DE3">
            <w:pPr>
              <w:jc w:val="center"/>
              <w:rPr>
                <w:rFonts w:cs="Times New Roman"/>
                <w:color w:val="000000"/>
                <w:sz w:val="18"/>
                <w:szCs w:val="18"/>
              </w:rPr>
            </w:pPr>
          </w:p>
        </w:tc>
        <w:tc>
          <w:tcPr>
            <w:tcW w:w="2159" w:type="dxa"/>
            <w:tcBorders>
              <w:top w:val="single" w:sz="4" w:space="0" w:color="auto"/>
              <w:left w:val="nil"/>
              <w:bottom w:val="single" w:sz="4" w:space="0" w:color="auto"/>
              <w:right w:val="single" w:sz="4" w:space="0" w:color="auto"/>
            </w:tcBorders>
            <w:shd w:val="clear" w:color="auto" w:fill="auto"/>
            <w:vAlign w:val="center"/>
          </w:tcPr>
          <w:p w14:paraId="210DFEE9" w14:textId="77777777" w:rsidR="006F6DE3" w:rsidRPr="00A4228B" w:rsidRDefault="006F6DE3" w:rsidP="006F6DE3">
            <w:pPr>
              <w:rPr>
                <w:rFonts w:cs="Times New Roman"/>
                <w:color w:val="000000"/>
                <w:sz w:val="18"/>
                <w:szCs w:val="18"/>
              </w:rPr>
            </w:pPr>
            <w:r w:rsidRPr="00653091">
              <w:rPr>
                <w:rFonts w:cs="Times New Roman"/>
                <w:color w:val="000000"/>
                <w:sz w:val="18"/>
                <w:szCs w:val="18"/>
              </w:rPr>
              <w:t>___ Date: ____________</w:t>
            </w:r>
          </w:p>
        </w:tc>
        <w:tc>
          <w:tcPr>
            <w:tcW w:w="2614" w:type="dxa"/>
            <w:tcBorders>
              <w:top w:val="single" w:sz="4" w:space="0" w:color="auto"/>
              <w:left w:val="nil"/>
              <w:bottom w:val="single" w:sz="4" w:space="0" w:color="auto"/>
              <w:right w:val="single" w:sz="4" w:space="0" w:color="auto"/>
            </w:tcBorders>
            <w:shd w:val="clear" w:color="auto" w:fill="auto"/>
            <w:vAlign w:val="center"/>
          </w:tcPr>
          <w:p w14:paraId="30F9053E" w14:textId="77777777" w:rsidR="006F6DE3" w:rsidRDefault="006F6DE3" w:rsidP="006F6DE3">
            <w:pPr>
              <w:rPr>
                <w:rFonts w:cs="Times New Roman"/>
                <w:color w:val="000000"/>
                <w:sz w:val="18"/>
                <w:szCs w:val="18"/>
              </w:rPr>
            </w:pPr>
            <w:r w:rsidRPr="00A4228B">
              <w:rPr>
                <w:rFonts w:cs="Times New Roman"/>
                <w:color w:val="000000"/>
                <w:sz w:val="18"/>
                <w:szCs w:val="18"/>
              </w:rPr>
              <w:t>___ Board member(s)</w:t>
            </w:r>
          </w:p>
          <w:p w14:paraId="5C4AE8C6" w14:textId="77777777" w:rsidR="006F6DE3" w:rsidRDefault="006F6DE3" w:rsidP="006F6DE3">
            <w:pPr>
              <w:rPr>
                <w:rFonts w:cs="Times New Roman"/>
                <w:color w:val="000000"/>
                <w:sz w:val="18"/>
                <w:szCs w:val="18"/>
              </w:rPr>
            </w:pPr>
            <w:r w:rsidRPr="00A4228B">
              <w:rPr>
                <w:rFonts w:cs="Times New Roman"/>
                <w:color w:val="000000"/>
                <w:sz w:val="18"/>
                <w:szCs w:val="18"/>
              </w:rPr>
              <w:t>___ Administrator(s)</w:t>
            </w:r>
          </w:p>
          <w:p w14:paraId="40D0D82F" w14:textId="230EB4CD" w:rsidR="006F6DE3" w:rsidRPr="00A4228B" w:rsidRDefault="006F6DE3" w:rsidP="006F6DE3">
            <w:pPr>
              <w:rPr>
                <w:rFonts w:cs="Times New Roman"/>
                <w:color w:val="000000"/>
                <w:sz w:val="18"/>
                <w:szCs w:val="18"/>
              </w:rPr>
            </w:pPr>
            <w:r w:rsidRPr="00C5128A">
              <w:rPr>
                <w:rFonts w:cs="Times New Roman"/>
                <w:color w:val="000000"/>
                <w:sz w:val="18"/>
                <w:szCs w:val="18"/>
              </w:rPr>
              <w:t xml:space="preserve">___ Business </w:t>
            </w:r>
            <w:r w:rsidR="0036551A">
              <w:rPr>
                <w:rFonts w:cs="Times New Roman"/>
                <w:color w:val="000000"/>
                <w:sz w:val="18"/>
                <w:szCs w:val="18"/>
              </w:rPr>
              <w:t>professional(</w:t>
            </w:r>
            <w:proofErr w:type="gramStart"/>
            <w:r w:rsidR="0036551A">
              <w:rPr>
                <w:rFonts w:cs="Times New Roman"/>
                <w:color w:val="000000"/>
                <w:sz w:val="18"/>
                <w:szCs w:val="18"/>
              </w:rPr>
              <w:t>s)</w:t>
            </w:r>
            <w:r w:rsidR="0036551A" w:rsidRPr="00A4228B">
              <w:rPr>
                <w:rFonts w:cs="Times New Roman"/>
                <w:color w:val="000000"/>
                <w:sz w:val="18"/>
                <w:szCs w:val="18"/>
              </w:rPr>
              <w:t xml:space="preserve">   </w:t>
            </w:r>
            <w:proofErr w:type="gramEnd"/>
            <w:r w:rsidR="0036551A" w:rsidRPr="00A4228B">
              <w:rPr>
                <w:rFonts w:cs="Times New Roman"/>
                <w:color w:val="000000"/>
                <w:sz w:val="18"/>
                <w:szCs w:val="18"/>
              </w:rPr>
              <w:t xml:space="preserve">        </w:t>
            </w:r>
          </w:p>
        </w:tc>
      </w:tr>
      <w:tr w:rsidR="006C16C7" w:rsidRPr="00A508B6" w14:paraId="39292464" w14:textId="77777777" w:rsidTr="003B560F">
        <w:trPr>
          <w:trHeight w:val="413"/>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5E4423CE" w14:textId="77777777" w:rsidR="006C16C7" w:rsidRDefault="006C16C7" w:rsidP="006C16C7">
            <w:pPr>
              <w:rPr>
                <w:rFonts w:cs="Times New Roman"/>
                <w:color w:val="000000"/>
                <w:sz w:val="18"/>
                <w:szCs w:val="18"/>
              </w:rPr>
            </w:pPr>
            <w:r>
              <w:rPr>
                <w:rFonts w:cs="Times New Roman"/>
                <w:color w:val="000000"/>
                <w:sz w:val="18"/>
                <w:szCs w:val="18"/>
              </w:rPr>
              <w:t xml:space="preserve">Business Operations Mentoring </w:t>
            </w:r>
          </w:p>
          <w:p w14:paraId="2B353170" w14:textId="67D6E219" w:rsidR="006C16C7" w:rsidRPr="00A4228B" w:rsidRDefault="006C16C7" w:rsidP="006C16C7">
            <w:pPr>
              <w:rPr>
                <w:rFonts w:cs="Times New Roman"/>
                <w:color w:val="000000"/>
                <w:sz w:val="18"/>
                <w:szCs w:val="18"/>
              </w:rPr>
            </w:pPr>
            <w:r w:rsidRPr="00D3789C">
              <w:rPr>
                <w:rFonts w:cs="Times New Roman"/>
                <w:i/>
                <w:color w:val="000000"/>
                <w:sz w:val="16"/>
                <w:szCs w:val="16"/>
              </w:rPr>
              <w:t>(</w:t>
            </w:r>
            <w:r w:rsidR="006863C8">
              <w:rPr>
                <w:rFonts w:cs="Times New Roman"/>
                <w:i/>
                <w:color w:val="000000"/>
                <w:sz w:val="16"/>
                <w:szCs w:val="16"/>
              </w:rPr>
              <w:t>Mentor</w:t>
            </w:r>
            <w:r>
              <w:rPr>
                <w:rFonts w:cs="Times New Roman"/>
                <w:i/>
                <w:color w:val="000000"/>
                <w:sz w:val="16"/>
                <w:szCs w:val="16"/>
              </w:rPr>
              <w:t xml:space="preserve"> log and growth plan</w:t>
            </w:r>
            <w:r w:rsidRPr="00D3789C">
              <w:rPr>
                <w:rFonts w:cs="Times New Roman"/>
                <w:i/>
                <w:color w:val="000000"/>
                <w:sz w:val="16"/>
                <w:szCs w:val="16"/>
              </w:rPr>
              <w:t xml:space="preserve"> required</w:t>
            </w:r>
            <w:r>
              <w:rPr>
                <w:rFonts w:cs="Times New Roman"/>
                <w:i/>
                <w:color w:val="000000"/>
                <w:sz w:val="16"/>
                <w:szCs w:val="16"/>
              </w:rPr>
              <w:t xml:space="preserve">; </w:t>
            </w:r>
            <w:r w:rsidRPr="00D3789C">
              <w:rPr>
                <w:rFonts w:cs="Times New Roman"/>
                <w:i/>
                <w:color w:val="000000"/>
                <w:sz w:val="16"/>
                <w:szCs w:val="16"/>
              </w:rPr>
              <w:t>4 h</w:t>
            </w:r>
            <w:r>
              <w:rPr>
                <w:rFonts w:cs="Times New Roman"/>
                <w:i/>
                <w:color w:val="000000"/>
                <w:sz w:val="16"/>
                <w:szCs w:val="16"/>
              </w:rPr>
              <w:t>ou</w:t>
            </w:r>
            <w:r w:rsidRPr="00D3789C">
              <w:rPr>
                <w:rFonts w:cs="Times New Roman"/>
                <w:i/>
                <w:color w:val="000000"/>
                <w:sz w:val="16"/>
                <w:szCs w:val="16"/>
              </w:rPr>
              <w:t>rs = 1 credit)</w:t>
            </w:r>
          </w:p>
        </w:tc>
        <w:tc>
          <w:tcPr>
            <w:tcW w:w="1710" w:type="dxa"/>
            <w:tcBorders>
              <w:top w:val="single" w:sz="4" w:space="0" w:color="auto"/>
              <w:left w:val="nil"/>
              <w:bottom w:val="single" w:sz="4" w:space="0" w:color="auto"/>
              <w:right w:val="single" w:sz="4" w:space="0" w:color="auto"/>
            </w:tcBorders>
            <w:shd w:val="clear" w:color="auto" w:fill="auto"/>
            <w:vAlign w:val="center"/>
          </w:tcPr>
          <w:p w14:paraId="32B65321" w14:textId="4D21F669" w:rsidR="006C16C7" w:rsidRPr="00A4228B" w:rsidRDefault="006863C8" w:rsidP="006F6DE3">
            <w:pPr>
              <w:jc w:val="center"/>
              <w:rPr>
                <w:rFonts w:cs="Times New Roman"/>
                <w:color w:val="000000"/>
                <w:sz w:val="18"/>
                <w:szCs w:val="18"/>
              </w:rPr>
            </w:pPr>
            <w:r>
              <w:rPr>
                <w:rFonts w:cs="Times New Roman"/>
                <w:color w:val="000000"/>
                <w:sz w:val="18"/>
                <w:szCs w:val="18"/>
              </w:rPr>
              <w:t>10-15 hours 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179FF0BB" w14:textId="3BEC34CD" w:rsidR="006C16C7" w:rsidRPr="00653091" w:rsidRDefault="006C16C7" w:rsidP="006F6DE3">
            <w:pPr>
              <w:rPr>
                <w:rFonts w:cs="Times New Roman"/>
                <w:color w:val="000000"/>
                <w:sz w:val="18"/>
                <w:szCs w:val="18"/>
              </w:rPr>
            </w:pPr>
            <w:r>
              <w:rPr>
                <w:rFonts w:cs="Times New Roman"/>
                <w:color w:val="000000"/>
                <w:sz w:val="18"/>
                <w:szCs w:val="18"/>
              </w:rPr>
              <w:t>___ Mentor: __________</w:t>
            </w:r>
          </w:p>
        </w:tc>
        <w:tc>
          <w:tcPr>
            <w:tcW w:w="2614" w:type="dxa"/>
            <w:tcBorders>
              <w:top w:val="single" w:sz="4" w:space="0" w:color="auto"/>
              <w:left w:val="nil"/>
              <w:bottom w:val="single" w:sz="4" w:space="0" w:color="auto"/>
              <w:right w:val="single" w:sz="4" w:space="0" w:color="auto"/>
            </w:tcBorders>
            <w:shd w:val="clear" w:color="auto" w:fill="auto"/>
            <w:vAlign w:val="center"/>
          </w:tcPr>
          <w:p w14:paraId="6DE3044E" w14:textId="7DA833BC" w:rsidR="006C16C7" w:rsidRPr="00A4228B" w:rsidRDefault="006C16C7" w:rsidP="006F6DE3">
            <w:pPr>
              <w:rPr>
                <w:rFonts w:cs="Times New Roman"/>
                <w:color w:val="000000"/>
                <w:sz w:val="18"/>
                <w:szCs w:val="18"/>
              </w:rPr>
            </w:pPr>
            <w:r>
              <w:rPr>
                <w:rFonts w:cs="Times New Roman"/>
                <w:color w:val="000000"/>
                <w:sz w:val="18"/>
                <w:szCs w:val="18"/>
              </w:rPr>
              <w:t>___ Business professional(s)</w:t>
            </w:r>
          </w:p>
        </w:tc>
      </w:tr>
      <w:tr w:rsidR="006F6DE3" w:rsidRPr="00A508B6" w14:paraId="5AD1B4A2" w14:textId="77777777" w:rsidTr="003B560F">
        <w:trPr>
          <w:trHeight w:val="432"/>
          <w:jc w:val="center"/>
        </w:trPr>
        <w:tc>
          <w:tcPr>
            <w:tcW w:w="10080" w:type="dxa"/>
            <w:gridSpan w:val="4"/>
            <w:tcBorders>
              <w:top w:val="single" w:sz="4" w:space="0" w:color="auto"/>
              <w:bottom w:val="single" w:sz="4" w:space="0" w:color="auto"/>
            </w:tcBorders>
            <w:shd w:val="clear" w:color="auto" w:fill="auto"/>
            <w:vAlign w:val="bottom"/>
          </w:tcPr>
          <w:p w14:paraId="20E70C5B" w14:textId="77777777" w:rsidR="006F6DE3" w:rsidRPr="00D9346A" w:rsidRDefault="006F6DE3" w:rsidP="006F6DE3">
            <w:pPr>
              <w:rPr>
                <w:rFonts w:ascii="Rockwell" w:hAnsi="Rockwell" w:cs="Times New Roman"/>
                <w:b/>
                <w:color w:val="000000"/>
              </w:rPr>
            </w:pPr>
            <w:r w:rsidRPr="00D9346A">
              <w:rPr>
                <w:rFonts w:ascii="Rockwell" w:hAnsi="Rockwell" w:cs="Times New Roman"/>
                <w:b/>
                <w:color w:val="000000"/>
              </w:rPr>
              <w:t>Year 2 Implementation Sub-</w:t>
            </w:r>
            <w:r>
              <w:rPr>
                <w:rFonts w:ascii="Rockwell" w:hAnsi="Rockwell" w:cs="Times New Roman"/>
                <w:b/>
                <w:color w:val="000000"/>
              </w:rPr>
              <w:t>G</w:t>
            </w:r>
            <w:r w:rsidRPr="00D9346A">
              <w:rPr>
                <w:rFonts w:ascii="Rockwell" w:hAnsi="Rockwell" w:cs="Times New Roman"/>
                <w:b/>
                <w:color w:val="000000"/>
              </w:rPr>
              <w:t xml:space="preserve">rantee </w:t>
            </w:r>
            <w:r>
              <w:rPr>
                <w:rFonts w:ascii="Rockwell" w:hAnsi="Rockwell" w:cs="Times New Roman"/>
                <w:b/>
                <w:color w:val="000000"/>
              </w:rPr>
              <w:t>Activities</w:t>
            </w:r>
          </w:p>
        </w:tc>
      </w:tr>
      <w:tr w:rsidR="006F6DE3" w:rsidRPr="00A508B6" w14:paraId="66337460" w14:textId="77777777" w:rsidTr="003B560F">
        <w:trPr>
          <w:trHeight w:val="288"/>
          <w:jc w:val="center"/>
        </w:trPr>
        <w:tc>
          <w:tcPr>
            <w:tcW w:w="10080" w:type="dxa"/>
            <w:gridSpan w:val="4"/>
            <w:tcBorders>
              <w:top w:val="single" w:sz="4" w:space="0" w:color="auto"/>
              <w:left w:val="single" w:sz="8" w:space="0" w:color="auto"/>
              <w:bottom w:val="single" w:sz="8" w:space="0" w:color="auto"/>
              <w:right w:val="single" w:sz="4" w:space="0" w:color="auto"/>
            </w:tcBorders>
            <w:shd w:val="clear" w:color="auto" w:fill="BFBFBF" w:themeFill="background1" w:themeFillShade="BF"/>
            <w:vAlign w:val="center"/>
          </w:tcPr>
          <w:p w14:paraId="3A0B7FD2" w14:textId="56326ECB" w:rsidR="006F6DE3" w:rsidRPr="004A042D" w:rsidRDefault="006F6DE3" w:rsidP="006F6DE3">
            <w:pPr>
              <w:rPr>
                <w:rFonts w:cs="Times New Roman"/>
                <w:b/>
                <w:color w:val="000000"/>
                <w:sz w:val="20"/>
                <w:szCs w:val="20"/>
              </w:rPr>
            </w:pPr>
            <w:r>
              <w:rPr>
                <w:rFonts w:cs="Times New Roman"/>
                <w:b/>
                <w:color w:val="000000"/>
                <w:sz w:val="20"/>
                <w:szCs w:val="20"/>
              </w:rPr>
              <w:t>Sub-</w:t>
            </w:r>
            <w:r w:rsidR="005A2643">
              <w:rPr>
                <w:rFonts w:cs="Times New Roman"/>
                <w:b/>
                <w:color w:val="000000"/>
                <w:sz w:val="20"/>
                <w:szCs w:val="20"/>
              </w:rPr>
              <w:t>G</w:t>
            </w:r>
            <w:r>
              <w:rPr>
                <w:rFonts w:cs="Times New Roman"/>
                <w:b/>
                <w:color w:val="000000"/>
                <w:sz w:val="20"/>
                <w:szCs w:val="20"/>
              </w:rPr>
              <w:t>rantee</w:t>
            </w:r>
            <w:r w:rsidRPr="004A042D">
              <w:rPr>
                <w:rFonts w:cs="Times New Roman"/>
                <w:b/>
                <w:color w:val="000000"/>
                <w:sz w:val="20"/>
                <w:szCs w:val="20"/>
              </w:rPr>
              <w:t xml:space="preserve"> Support</w:t>
            </w:r>
          </w:p>
        </w:tc>
      </w:tr>
      <w:tr w:rsidR="006863C8" w:rsidRPr="007D3538" w14:paraId="2B8C3B63" w14:textId="77777777" w:rsidTr="003B560F">
        <w:trPr>
          <w:trHeight w:val="592"/>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2846E2DD" w14:textId="7EF12AEF" w:rsidR="006863C8" w:rsidRDefault="006863C8" w:rsidP="006863C8">
            <w:pPr>
              <w:rPr>
                <w:rFonts w:cs="Times New Roman"/>
                <w:color w:val="000000"/>
                <w:sz w:val="18"/>
                <w:szCs w:val="18"/>
              </w:rPr>
            </w:pPr>
            <w:r w:rsidRPr="00A4228B">
              <w:rPr>
                <w:rFonts w:cs="Times New Roman"/>
                <w:color w:val="000000"/>
                <w:sz w:val="18"/>
                <w:szCs w:val="18"/>
              </w:rPr>
              <w:t>CCSP Grant Budget Workshop</w:t>
            </w:r>
          </w:p>
        </w:tc>
        <w:tc>
          <w:tcPr>
            <w:tcW w:w="1710" w:type="dxa"/>
            <w:tcBorders>
              <w:top w:val="single" w:sz="4" w:space="0" w:color="auto"/>
              <w:left w:val="nil"/>
              <w:bottom w:val="single" w:sz="4" w:space="0" w:color="auto"/>
              <w:right w:val="single" w:sz="4" w:space="0" w:color="auto"/>
            </w:tcBorders>
            <w:shd w:val="clear" w:color="auto" w:fill="auto"/>
            <w:vAlign w:val="center"/>
          </w:tcPr>
          <w:p w14:paraId="4279F08E" w14:textId="0508FCDA" w:rsidR="006863C8" w:rsidRDefault="006863C8" w:rsidP="006863C8">
            <w:pPr>
              <w:jc w:val="center"/>
              <w:rPr>
                <w:rFonts w:cs="Times New Roman"/>
                <w:color w:val="000000"/>
                <w:sz w:val="18"/>
                <w:szCs w:val="18"/>
              </w:rPr>
            </w:pPr>
            <w:r>
              <w:rPr>
                <w:rFonts w:cs="Times New Roman"/>
                <w:color w:val="000000"/>
                <w:sz w:val="18"/>
                <w:szCs w:val="18"/>
              </w:rPr>
              <w:t>1 Requir</w:t>
            </w:r>
            <w:r w:rsidRPr="00A4228B">
              <w:rPr>
                <w:rFonts w:cs="Times New Roman"/>
                <w:color w:val="000000"/>
                <w:sz w:val="18"/>
                <w:szCs w:val="18"/>
              </w:rPr>
              <w:t>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44D8EB92" w14:textId="77777777" w:rsidR="006863C8" w:rsidRDefault="006863C8" w:rsidP="006863C8">
            <w:pPr>
              <w:rPr>
                <w:rFonts w:cs="Times New Roman"/>
                <w:color w:val="000000"/>
                <w:sz w:val="18"/>
                <w:szCs w:val="18"/>
              </w:rPr>
            </w:pPr>
            <w:r w:rsidRPr="00A4228B">
              <w:rPr>
                <w:rFonts w:cs="Times New Roman"/>
                <w:color w:val="000000"/>
                <w:sz w:val="18"/>
                <w:szCs w:val="18"/>
              </w:rPr>
              <w:t>___ Fall</w:t>
            </w:r>
          </w:p>
          <w:p w14:paraId="5B0E613C" w14:textId="50D2189B" w:rsidR="006863C8" w:rsidRPr="00225405" w:rsidRDefault="006863C8" w:rsidP="006863C8">
            <w:pPr>
              <w:rPr>
                <w:rFonts w:cs="Times New Roman"/>
                <w:bCs/>
                <w:color w:val="000000"/>
                <w:sz w:val="18"/>
                <w:szCs w:val="18"/>
              </w:rPr>
            </w:pPr>
            <w:r>
              <w:rPr>
                <w:rFonts w:cs="Times New Roman"/>
                <w:color w:val="000000"/>
                <w:sz w:val="18"/>
                <w:szCs w:val="18"/>
              </w:rPr>
              <w:t>___ Spring</w:t>
            </w:r>
          </w:p>
        </w:tc>
        <w:tc>
          <w:tcPr>
            <w:tcW w:w="2614" w:type="dxa"/>
            <w:tcBorders>
              <w:top w:val="single" w:sz="4" w:space="0" w:color="auto"/>
              <w:left w:val="nil"/>
              <w:bottom w:val="single" w:sz="4" w:space="0" w:color="auto"/>
              <w:right w:val="single" w:sz="4" w:space="0" w:color="auto"/>
            </w:tcBorders>
            <w:shd w:val="clear" w:color="auto" w:fill="auto"/>
            <w:vAlign w:val="center"/>
          </w:tcPr>
          <w:p w14:paraId="2706C09C" w14:textId="77777777" w:rsidR="006863C8" w:rsidRDefault="006863C8" w:rsidP="006863C8">
            <w:pPr>
              <w:rPr>
                <w:rFonts w:cs="Times New Roman"/>
                <w:color w:val="000000"/>
                <w:sz w:val="18"/>
                <w:szCs w:val="18"/>
              </w:rPr>
            </w:pPr>
            <w:r w:rsidRPr="00A4228B">
              <w:rPr>
                <w:rFonts w:cs="Times New Roman"/>
                <w:color w:val="000000"/>
                <w:sz w:val="18"/>
                <w:szCs w:val="18"/>
              </w:rPr>
              <w:t>___ Founder(s)</w:t>
            </w:r>
          </w:p>
          <w:p w14:paraId="4917F364" w14:textId="77777777" w:rsidR="006863C8" w:rsidRDefault="006863C8" w:rsidP="006863C8">
            <w:pPr>
              <w:rPr>
                <w:rFonts w:cs="Times New Roman"/>
                <w:color w:val="000000"/>
                <w:sz w:val="18"/>
                <w:szCs w:val="18"/>
              </w:rPr>
            </w:pPr>
            <w:r w:rsidRPr="00A4228B">
              <w:rPr>
                <w:rFonts w:cs="Times New Roman"/>
                <w:color w:val="000000"/>
                <w:sz w:val="18"/>
                <w:szCs w:val="18"/>
              </w:rPr>
              <w:t>___ Board member(s)</w:t>
            </w:r>
          </w:p>
          <w:p w14:paraId="36E1318C" w14:textId="77777777" w:rsidR="006863C8" w:rsidRDefault="006863C8" w:rsidP="006863C8">
            <w:pPr>
              <w:rPr>
                <w:rFonts w:cs="Times New Roman"/>
                <w:color w:val="000000"/>
                <w:sz w:val="18"/>
                <w:szCs w:val="18"/>
              </w:rPr>
            </w:pPr>
            <w:r w:rsidRPr="00A4228B">
              <w:rPr>
                <w:rFonts w:cs="Times New Roman"/>
                <w:color w:val="000000"/>
                <w:sz w:val="18"/>
                <w:szCs w:val="18"/>
              </w:rPr>
              <w:t>___ Administrator(s)</w:t>
            </w:r>
          </w:p>
          <w:p w14:paraId="51B518FB" w14:textId="7836A91D" w:rsidR="006863C8" w:rsidRPr="00A4228B" w:rsidRDefault="006863C8" w:rsidP="006863C8">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w:t>
            </w:r>
            <w:proofErr w:type="gramStart"/>
            <w:r>
              <w:rPr>
                <w:rFonts w:cs="Times New Roman"/>
                <w:color w:val="000000"/>
                <w:sz w:val="18"/>
                <w:szCs w:val="18"/>
              </w:rPr>
              <w:t>s)</w:t>
            </w:r>
            <w:r w:rsidRPr="00A4228B">
              <w:rPr>
                <w:rFonts w:cs="Times New Roman"/>
                <w:color w:val="000000"/>
                <w:sz w:val="18"/>
                <w:szCs w:val="18"/>
              </w:rPr>
              <w:t xml:space="preserve">   </w:t>
            </w:r>
            <w:proofErr w:type="gramEnd"/>
            <w:r w:rsidRPr="00A4228B">
              <w:rPr>
                <w:rFonts w:cs="Times New Roman"/>
                <w:color w:val="000000"/>
                <w:sz w:val="18"/>
                <w:szCs w:val="18"/>
              </w:rPr>
              <w:t xml:space="preserve">          </w:t>
            </w:r>
          </w:p>
        </w:tc>
      </w:tr>
      <w:tr w:rsidR="006863C8" w:rsidRPr="007D3538" w14:paraId="27033BD5" w14:textId="77777777" w:rsidTr="003B560F">
        <w:trPr>
          <w:trHeight w:val="592"/>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1CE6FB41" w14:textId="4F65D5EE" w:rsidR="006863C8" w:rsidRPr="00A4228B" w:rsidRDefault="006863C8" w:rsidP="006863C8">
            <w:pPr>
              <w:rPr>
                <w:rFonts w:cs="Times New Roman"/>
                <w:color w:val="000000"/>
                <w:sz w:val="18"/>
                <w:szCs w:val="18"/>
              </w:rPr>
            </w:pPr>
            <w:r>
              <w:rPr>
                <w:rFonts w:cs="Times New Roman"/>
                <w:color w:val="000000"/>
                <w:sz w:val="18"/>
                <w:szCs w:val="18"/>
              </w:rPr>
              <w:t xml:space="preserve">CCSP All Sub-Grantee Call </w:t>
            </w:r>
          </w:p>
        </w:tc>
        <w:tc>
          <w:tcPr>
            <w:tcW w:w="1710" w:type="dxa"/>
            <w:tcBorders>
              <w:top w:val="single" w:sz="4" w:space="0" w:color="auto"/>
              <w:left w:val="nil"/>
              <w:bottom w:val="single" w:sz="4" w:space="0" w:color="auto"/>
              <w:right w:val="single" w:sz="4" w:space="0" w:color="auto"/>
            </w:tcBorders>
            <w:shd w:val="clear" w:color="auto" w:fill="auto"/>
            <w:vAlign w:val="center"/>
          </w:tcPr>
          <w:p w14:paraId="6441BA9D" w14:textId="10CCF064" w:rsidR="006863C8" w:rsidRPr="00A4228B" w:rsidRDefault="006863C8" w:rsidP="006863C8">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212EF982" w14:textId="77777777" w:rsidR="006863C8" w:rsidRDefault="006863C8" w:rsidP="006863C8">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Septe</w:t>
            </w:r>
            <w:r w:rsidRPr="00225405">
              <w:rPr>
                <w:rFonts w:cs="Times New Roman"/>
                <w:bCs/>
                <w:color w:val="000000"/>
                <w:sz w:val="18"/>
                <w:szCs w:val="18"/>
              </w:rPr>
              <w:t>mber</w:t>
            </w:r>
          </w:p>
          <w:p w14:paraId="2226A727" w14:textId="77777777" w:rsidR="006863C8" w:rsidRPr="00225405" w:rsidRDefault="006863C8" w:rsidP="006863C8">
            <w:pPr>
              <w:rPr>
                <w:rFonts w:cs="Times New Roman"/>
                <w:bCs/>
                <w:color w:val="000000"/>
                <w:sz w:val="18"/>
                <w:szCs w:val="18"/>
              </w:rPr>
            </w:pPr>
            <w:r w:rsidRPr="00225405">
              <w:rPr>
                <w:rFonts w:cs="Times New Roman"/>
                <w:bCs/>
                <w:color w:val="000000"/>
                <w:sz w:val="18"/>
                <w:szCs w:val="18"/>
              </w:rPr>
              <w:t>___ December</w:t>
            </w:r>
          </w:p>
          <w:p w14:paraId="3FE73C1D" w14:textId="77777777" w:rsidR="006863C8" w:rsidRPr="00225405" w:rsidRDefault="006863C8" w:rsidP="006863C8">
            <w:pPr>
              <w:rPr>
                <w:rFonts w:cs="Times New Roman"/>
                <w:bCs/>
                <w:color w:val="000000"/>
                <w:sz w:val="18"/>
                <w:szCs w:val="18"/>
              </w:rPr>
            </w:pPr>
            <w:r w:rsidRPr="00225405">
              <w:rPr>
                <w:rFonts w:cs="Times New Roman"/>
                <w:bCs/>
                <w:color w:val="000000"/>
                <w:sz w:val="18"/>
                <w:szCs w:val="18"/>
              </w:rPr>
              <w:t xml:space="preserve">___ </w:t>
            </w:r>
            <w:r>
              <w:rPr>
                <w:rFonts w:cs="Times New Roman"/>
                <w:bCs/>
                <w:color w:val="000000"/>
                <w:sz w:val="18"/>
                <w:szCs w:val="18"/>
              </w:rPr>
              <w:t>March</w:t>
            </w:r>
          </w:p>
          <w:p w14:paraId="48A0F63F" w14:textId="24FA002D" w:rsidR="006863C8" w:rsidRPr="00A4228B" w:rsidRDefault="006863C8" w:rsidP="006863C8">
            <w:pPr>
              <w:rPr>
                <w:rFonts w:cs="Times New Roman"/>
                <w:color w:val="000000"/>
                <w:sz w:val="18"/>
                <w:szCs w:val="18"/>
              </w:rPr>
            </w:pPr>
            <w:r w:rsidRPr="00225405">
              <w:rPr>
                <w:rFonts w:cs="Times New Roman"/>
                <w:bCs/>
                <w:color w:val="000000"/>
                <w:sz w:val="18"/>
                <w:szCs w:val="18"/>
              </w:rPr>
              <w:t xml:space="preserve">___ </w:t>
            </w:r>
            <w:r>
              <w:rPr>
                <w:rFonts w:cs="Times New Roman"/>
                <w:bCs/>
                <w:color w:val="000000"/>
                <w:sz w:val="18"/>
                <w:szCs w:val="18"/>
              </w:rPr>
              <w:t>May</w:t>
            </w:r>
          </w:p>
        </w:tc>
        <w:tc>
          <w:tcPr>
            <w:tcW w:w="2614" w:type="dxa"/>
            <w:tcBorders>
              <w:top w:val="single" w:sz="4" w:space="0" w:color="auto"/>
              <w:left w:val="nil"/>
              <w:bottom w:val="single" w:sz="4" w:space="0" w:color="auto"/>
              <w:right w:val="single" w:sz="4" w:space="0" w:color="auto"/>
            </w:tcBorders>
            <w:shd w:val="clear" w:color="auto" w:fill="auto"/>
            <w:vAlign w:val="center"/>
          </w:tcPr>
          <w:p w14:paraId="25E57772" w14:textId="77777777" w:rsidR="006863C8" w:rsidRPr="00A4228B" w:rsidRDefault="006863C8" w:rsidP="006863C8">
            <w:pPr>
              <w:rPr>
                <w:rFonts w:cs="Times New Roman"/>
                <w:color w:val="000000"/>
                <w:sz w:val="18"/>
                <w:szCs w:val="18"/>
              </w:rPr>
            </w:pPr>
            <w:r w:rsidRPr="00A4228B">
              <w:rPr>
                <w:rFonts w:cs="Times New Roman"/>
                <w:color w:val="000000"/>
                <w:sz w:val="18"/>
                <w:szCs w:val="18"/>
              </w:rPr>
              <w:t>___ S</w:t>
            </w:r>
            <w:r w:rsidRPr="00C5128A">
              <w:rPr>
                <w:rFonts w:cs="Times New Roman"/>
                <w:color w:val="000000"/>
                <w:sz w:val="18"/>
                <w:szCs w:val="18"/>
              </w:rPr>
              <w:t xml:space="preserve">ch </w:t>
            </w:r>
            <w:r>
              <w:rPr>
                <w:rFonts w:cs="Times New Roman"/>
                <w:color w:val="000000"/>
                <w:sz w:val="18"/>
                <w:szCs w:val="18"/>
              </w:rPr>
              <w:t>g</w:t>
            </w:r>
            <w:r w:rsidRPr="00C5128A">
              <w:rPr>
                <w:rFonts w:cs="Times New Roman"/>
                <w:color w:val="000000"/>
                <w:sz w:val="18"/>
                <w:szCs w:val="18"/>
              </w:rPr>
              <w:t xml:space="preserve">rant </w:t>
            </w:r>
            <w:r>
              <w:rPr>
                <w:rFonts w:cs="Times New Roman"/>
                <w:color w:val="000000"/>
                <w:sz w:val="18"/>
                <w:szCs w:val="18"/>
              </w:rPr>
              <w:t>c</w:t>
            </w:r>
            <w:r w:rsidRPr="00A4228B">
              <w:rPr>
                <w:rFonts w:cs="Times New Roman"/>
                <w:color w:val="000000"/>
                <w:sz w:val="18"/>
                <w:szCs w:val="18"/>
              </w:rPr>
              <w:t>ontact</w:t>
            </w:r>
          </w:p>
          <w:p w14:paraId="6F24139F" w14:textId="77777777" w:rsidR="006863C8" w:rsidRDefault="006863C8" w:rsidP="006863C8">
            <w:pPr>
              <w:rPr>
                <w:rFonts w:cs="Times New Roman"/>
                <w:color w:val="000000"/>
                <w:sz w:val="18"/>
                <w:szCs w:val="18"/>
              </w:rPr>
            </w:pPr>
            <w:r w:rsidRPr="00A4228B">
              <w:rPr>
                <w:rFonts w:cs="Times New Roman"/>
                <w:color w:val="000000"/>
                <w:sz w:val="18"/>
                <w:szCs w:val="18"/>
              </w:rPr>
              <w:t>___ Founder(s)</w:t>
            </w:r>
          </w:p>
          <w:p w14:paraId="5611B857" w14:textId="77777777" w:rsidR="006863C8" w:rsidRDefault="006863C8" w:rsidP="006863C8">
            <w:pPr>
              <w:rPr>
                <w:rFonts w:cs="Times New Roman"/>
                <w:color w:val="000000"/>
                <w:sz w:val="18"/>
                <w:szCs w:val="18"/>
              </w:rPr>
            </w:pPr>
            <w:r w:rsidRPr="00A4228B">
              <w:rPr>
                <w:rFonts w:cs="Times New Roman"/>
                <w:color w:val="000000"/>
                <w:sz w:val="18"/>
                <w:szCs w:val="18"/>
              </w:rPr>
              <w:t>___ Board member(s)</w:t>
            </w:r>
          </w:p>
          <w:p w14:paraId="00D9CBEF" w14:textId="77777777" w:rsidR="006863C8" w:rsidRDefault="006863C8" w:rsidP="006863C8">
            <w:pPr>
              <w:rPr>
                <w:rFonts w:cs="Times New Roman"/>
                <w:color w:val="000000"/>
                <w:sz w:val="18"/>
                <w:szCs w:val="18"/>
              </w:rPr>
            </w:pPr>
            <w:r w:rsidRPr="00A4228B">
              <w:rPr>
                <w:rFonts w:cs="Times New Roman"/>
                <w:color w:val="000000"/>
                <w:sz w:val="18"/>
                <w:szCs w:val="18"/>
              </w:rPr>
              <w:t>___ Administrator(s)</w:t>
            </w:r>
          </w:p>
          <w:p w14:paraId="6213A73A" w14:textId="3E7139A2" w:rsidR="006863C8" w:rsidRPr="00A4228B" w:rsidRDefault="006863C8" w:rsidP="006863C8">
            <w:pPr>
              <w:rPr>
                <w:rFonts w:cs="Times New Roman"/>
                <w:color w:val="000000"/>
                <w:sz w:val="18"/>
                <w:szCs w:val="18"/>
              </w:rPr>
            </w:pPr>
            <w:r w:rsidRPr="00A4228B">
              <w:rPr>
                <w:rFonts w:cs="Times New Roman"/>
                <w:color w:val="000000"/>
                <w:sz w:val="18"/>
                <w:szCs w:val="18"/>
              </w:rPr>
              <w:t xml:space="preserve">___ Business </w:t>
            </w:r>
            <w:r w:rsidRPr="00A016CC">
              <w:rPr>
                <w:rFonts w:cs="Times New Roman"/>
                <w:color w:val="000000"/>
                <w:sz w:val="18"/>
                <w:szCs w:val="18"/>
              </w:rPr>
              <w:t>professional(s)</w:t>
            </w:r>
          </w:p>
        </w:tc>
      </w:tr>
      <w:tr w:rsidR="006863C8" w:rsidRPr="007D3538" w14:paraId="6E730390" w14:textId="77777777" w:rsidTr="003B560F">
        <w:trPr>
          <w:trHeight w:val="592"/>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485F4" w14:textId="2D9EC56D" w:rsidR="006863C8" w:rsidRPr="00A4228B" w:rsidRDefault="006863C8" w:rsidP="006863C8">
            <w:pPr>
              <w:rPr>
                <w:rFonts w:cs="Times New Roman"/>
                <w:color w:val="000000"/>
                <w:sz w:val="18"/>
                <w:szCs w:val="18"/>
              </w:rPr>
            </w:pPr>
            <w:r w:rsidRPr="00A4228B">
              <w:rPr>
                <w:rFonts w:cs="Times New Roman"/>
                <w:color w:val="000000"/>
                <w:sz w:val="18"/>
                <w:szCs w:val="18"/>
              </w:rPr>
              <w:t xml:space="preserve">Charter School Support Initiative </w:t>
            </w:r>
            <w:r>
              <w:rPr>
                <w:rFonts w:cs="Times New Roman"/>
                <w:color w:val="000000"/>
                <w:sz w:val="18"/>
                <w:szCs w:val="18"/>
              </w:rPr>
              <w:t xml:space="preserve">(CSSI) </w:t>
            </w:r>
            <w:hyperlink r:id="rId58" w:history="1">
              <w:r w:rsidRPr="00674AAC">
                <w:rPr>
                  <w:rStyle w:val="Hyperlink"/>
                  <w:rFonts w:cs="Times New Roman"/>
                  <w:sz w:val="18"/>
                  <w:szCs w:val="18"/>
                </w:rPr>
                <w:t>Webinar</w:t>
              </w:r>
            </w:hyperlink>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B93BDE1" w14:textId="77777777" w:rsidR="006863C8" w:rsidRPr="00A4228B" w:rsidRDefault="006863C8" w:rsidP="006863C8">
            <w:pPr>
              <w:jc w:val="center"/>
              <w:rPr>
                <w:rFonts w:cs="Times New Roman"/>
                <w:color w:val="000000"/>
                <w:sz w:val="18"/>
                <w:szCs w:val="18"/>
              </w:rPr>
            </w:pPr>
            <w:r w:rsidRPr="00A4228B">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7DE82B37" w14:textId="77777777" w:rsidR="006863C8" w:rsidRPr="00A4228B"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Date: _____________</w:t>
            </w:r>
          </w:p>
        </w:tc>
        <w:tc>
          <w:tcPr>
            <w:tcW w:w="2614" w:type="dxa"/>
            <w:tcBorders>
              <w:top w:val="nil"/>
              <w:left w:val="nil"/>
              <w:bottom w:val="single" w:sz="4" w:space="0" w:color="auto"/>
              <w:right w:val="single" w:sz="4" w:space="0" w:color="auto"/>
            </w:tcBorders>
            <w:shd w:val="clear" w:color="auto" w:fill="auto"/>
            <w:vAlign w:val="center"/>
            <w:hideMark/>
          </w:tcPr>
          <w:p w14:paraId="52F50746" w14:textId="77777777" w:rsidR="006863C8" w:rsidRDefault="006863C8" w:rsidP="006863C8">
            <w:pPr>
              <w:rPr>
                <w:rFonts w:cs="Times New Roman"/>
                <w:color w:val="000000"/>
                <w:sz w:val="18"/>
                <w:szCs w:val="18"/>
              </w:rPr>
            </w:pPr>
            <w:r w:rsidRPr="00A4228B">
              <w:rPr>
                <w:rFonts w:cs="Times New Roman"/>
                <w:color w:val="000000"/>
                <w:sz w:val="18"/>
                <w:szCs w:val="18"/>
              </w:rPr>
              <w:t>___ Founder(s)</w:t>
            </w:r>
          </w:p>
          <w:p w14:paraId="4ECECBF3" w14:textId="040270C6" w:rsidR="006863C8" w:rsidRPr="00A4228B" w:rsidRDefault="006863C8" w:rsidP="006863C8">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6863C8" w:rsidRPr="00FD0E47" w14:paraId="02EF30F6" w14:textId="77777777" w:rsidTr="003B560F">
        <w:trPr>
          <w:trHeight w:val="53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CA6CB" w14:textId="689A47BD" w:rsidR="006863C8" w:rsidRPr="00A4228B" w:rsidRDefault="006863C8" w:rsidP="006863C8">
            <w:pPr>
              <w:rPr>
                <w:rFonts w:cs="Times New Roman"/>
                <w:color w:val="000000"/>
                <w:sz w:val="18"/>
                <w:szCs w:val="18"/>
              </w:rPr>
            </w:pPr>
            <w:r w:rsidRPr="00A4228B">
              <w:rPr>
                <w:rFonts w:cs="Times New Roman"/>
                <w:color w:val="000000"/>
                <w:sz w:val="18"/>
                <w:szCs w:val="18"/>
              </w:rPr>
              <w:t>Charter School Support Initiative</w:t>
            </w:r>
            <w:r>
              <w:rPr>
                <w:rFonts w:cs="Times New Roman"/>
                <w:color w:val="000000"/>
                <w:sz w:val="18"/>
                <w:szCs w:val="18"/>
              </w:rPr>
              <w:t xml:space="preserve"> (CSSI)</w:t>
            </w:r>
            <w:r w:rsidRPr="00A4228B">
              <w:rPr>
                <w:rFonts w:cs="Times New Roman"/>
                <w:color w:val="000000"/>
                <w:sz w:val="18"/>
                <w:szCs w:val="18"/>
              </w:rPr>
              <w:t xml:space="preserve"> Site Visit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677A0C5" w14:textId="77777777" w:rsidR="006863C8" w:rsidRPr="00A4228B" w:rsidRDefault="006863C8" w:rsidP="006863C8">
            <w:pPr>
              <w:jc w:val="center"/>
              <w:rPr>
                <w:rFonts w:cs="Times New Roman"/>
                <w:color w:val="000000"/>
                <w:sz w:val="18"/>
                <w:szCs w:val="18"/>
              </w:rPr>
            </w:pPr>
            <w:r w:rsidRPr="00A4228B">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665F9C67" w14:textId="77777777" w:rsidR="006863C8" w:rsidRPr="00A4228B" w:rsidRDefault="006863C8" w:rsidP="006863C8">
            <w:pPr>
              <w:rPr>
                <w:rFonts w:cs="Times New Roman"/>
                <w:color w:val="000000"/>
                <w:sz w:val="18"/>
                <w:szCs w:val="18"/>
              </w:rPr>
            </w:pPr>
            <w:r w:rsidRPr="00653091">
              <w:rPr>
                <w:rFonts w:cs="Times New Roman"/>
                <w:color w:val="000000"/>
                <w:sz w:val="18"/>
                <w:szCs w:val="18"/>
              </w:rPr>
              <w:t>CSSI team lead will schedule with school</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1A69AA72" w14:textId="77777777" w:rsidR="006863C8" w:rsidRDefault="006863C8" w:rsidP="006863C8">
            <w:pPr>
              <w:rPr>
                <w:rFonts w:cs="Times New Roman"/>
                <w:color w:val="000000"/>
                <w:sz w:val="18"/>
                <w:szCs w:val="18"/>
              </w:rPr>
            </w:pPr>
            <w:r w:rsidRPr="00A4228B">
              <w:rPr>
                <w:rFonts w:cs="Times New Roman"/>
                <w:color w:val="000000"/>
                <w:sz w:val="18"/>
                <w:szCs w:val="18"/>
              </w:rPr>
              <w:t>___ Founder(s)</w:t>
            </w:r>
          </w:p>
          <w:p w14:paraId="06828D8A" w14:textId="5A8C1E59" w:rsidR="006863C8" w:rsidRDefault="006863C8" w:rsidP="006863C8">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p w14:paraId="7CFFF88D" w14:textId="2C1F128E" w:rsidR="006863C8" w:rsidRPr="00A4228B" w:rsidRDefault="006863C8" w:rsidP="006863C8">
            <w:pPr>
              <w:rPr>
                <w:rFonts w:cs="Times New Roman"/>
                <w:color w:val="000000"/>
                <w:sz w:val="18"/>
                <w:szCs w:val="18"/>
              </w:rPr>
            </w:pPr>
            <w:r w:rsidRPr="00A4228B">
              <w:rPr>
                <w:rFonts w:cs="Times New Roman"/>
                <w:color w:val="000000"/>
                <w:sz w:val="18"/>
                <w:szCs w:val="18"/>
              </w:rPr>
              <w:t>___ Instructional staff</w:t>
            </w:r>
          </w:p>
        </w:tc>
      </w:tr>
      <w:tr w:rsidR="006863C8" w:rsidRPr="00FD0E47" w14:paraId="0D521E8F" w14:textId="77777777" w:rsidTr="003B560F">
        <w:trPr>
          <w:trHeight w:val="288"/>
          <w:jc w:val="center"/>
        </w:trPr>
        <w:tc>
          <w:tcPr>
            <w:tcW w:w="10080" w:type="dxa"/>
            <w:gridSpan w:val="4"/>
            <w:tcBorders>
              <w:top w:val="single" w:sz="4" w:space="0" w:color="auto"/>
              <w:left w:val="single" w:sz="8" w:space="0" w:color="auto"/>
              <w:bottom w:val="nil"/>
              <w:right w:val="single" w:sz="4" w:space="0" w:color="auto"/>
            </w:tcBorders>
            <w:shd w:val="clear" w:color="auto" w:fill="BFBFBF" w:themeFill="background1" w:themeFillShade="BF"/>
            <w:vAlign w:val="center"/>
          </w:tcPr>
          <w:p w14:paraId="2D360B09" w14:textId="77777777" w:rsidR="006863C8" w:rsidRPr="004A042D" w:rsidRDefault="006863C8" w:rsidP="006863C8">
            <w:pPr>
              <w:rPr>
                <w:rFonts w:cs="Times New Roman"/>
                <w:b/>
                <w:color w:val="000000"/>
                <w:sz w:val="20"/>
                <w:szCs w:val="20"/>
              </w:rPr>
            </w:pPr>
            <w:r>
              <w:rPr>
                <w:rFonts w:cs="Times New Roman"/>
                <w:b/>
                <w:color w:val="000000"/>
                <w:sz w:val="20"/>
                <w:szCs w:val="20"/>
              </w:rPr>
              <w:t>Governing Board Support</w:t>
            </w:r>
          </w:p>
        </w:tc>
      </w:tr>
      <w:tr w:rsidR="00674AAC" w:rsidRPr="005D3115" w14:paraId="4003D99D" w14:textId="77777777" w:rsidTr="00674AAC">
        <w:trPr>
          <w:trHeight w:val="107"/>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5E2086D6" w14:textId="77777777" w:rsidR="00674AAC" w:rsidRDefault="00674AAC" w:rsidP="00674AAC">
            <w:pPr>
              <w:rPr>
                <w:rFonts w:cs="Times New Roman"/>
                <w:color w:val="000000"/>
                <w:sz w:val="18"/>
                <w:szCs w:val="18"/>
              </w:rPr>
            </w:pPr>
            <w:r w:rsidRPr="00A4228B">
              <w:rPr>
                <w:rFonts w:cs="Times New Roman"/>
                <w:color w:val="000000"/>
                <w:sz w:val="18"/>
                <w:szCs w:val="18"/>
              </w:rPr>
              <w:t>Charter School Board Training Modules</w:t>
            </w:r>
          </w:p>
          <w:p w14:paraId="5C0B13BB" w14:textId="0AF6D894" w:rsidR="00674AAC" w:rsidRDefault="00674AAC" w:rsidP="00674AAC">
            <w:pPr>
              <w:rPr>
                <w:rFonts w:cs="Times New Roman"/>
                <w:color w:val="000000"/>
                <w:sz w:val="18"/>
                <w:szCs w:val="18"/>
              </w:rPr>
            </w:pPr>
            <w:r w:rsidRPr="00696C3C">
              <w:rPr>
                <w:rFonts w:cs="Times New Roman"/>
                <w:i/>
                <w:iCs/>
                <w:color w:val="000000"/>
                <w:sz w:val="16"/>
                <w:szCs w:val="16"/>
              </w:rPr>
              <w:t>(</w:t>
            </w:r>
            <w:r>
              <w:rPr>
                <w:rFonts w:cs="Times New Roman"/>
                <w:i/>
                <w:iCs/>
                <w:color w:val="000000"/>
                <w:sz w:val="16"/>
                <w:szCs w:val="16"/>
              </w:rPr>
              <w:t xml:space="preserve">Accessible via </w:t>
            </w:r>
            <w:hyperlink r:id="rId59" w:history="1">
              <w:r w:rsidRPr="00696C3C">
                <w:rPr>
                  <w:rStyle w:val="Hyperlink"/>
                  <w:i/>
                  <w:iCs/>
                  <w:sz w:val="16"/>
                  <w:szCs w:val="16"/>
                </w:rPr>
                <w:t>Freestone</w:t>
              </w:r>
            </w:hyperlink>
            <w:r w:rsidRPr="00696C3C">
              <w:rPr>
                <w:rFonts w:cs="Times New Roman"/>
                <w:i/>
                <w:iCs/>
                <w:color w:val="000000"/>
                <w:sz w:val="16"/>
                <w:szCs w:val="16"/>
              </w:rPr>
              <w:t xml:space="preserve"> </w:t>
            </w:r>
            <w:r>
              <w:rPr>
                <w:rFonts w:cs="Times New Roman"/>
                <w:i/>
                <w:iCs/>
                <w:color w:val="000000"/>
                <w:sz w:val="16"/>
                <w:szCs w:val="16"/>
              </w:rPr>
              <w:t>beginning FY22-23</w:t>
            </w:r>
            <w:r w:rsidRPr="00696C3C">
              <w:rPr>
                <w:rFonts w:cs="Times New Roman"/>
                <w:i/>
                <w:iCs/>
                <w:color w:val="000000"/>
                <w:sz w:val="16"/>
                <w:szCs w:val="16"/>
              </w:rPr>
              <w:t>)</w:t>
            </w:r>
          </w:p>
        </w:tc>
        <w:tc>
          <w:tcPr>
            <w:tcW w:w="1710" w:type="dxa"/>
            <w:tcBorders>
              <w:top w:val="single" w:sz="4" w:space="0" w:color="auto"/>
              <w:left w:val="nil"/>
              <w:bottom w:val="single" w:sz="4" w:space="0" w:color="auto"/>
              <w:right w:val="single" w:sz="4" w:space="0" w:color="auto"/>
            </w:tcBorders>
            <w:shd w:val="clear" w:color="auto" w:fill="auto"/>
            <w:vAlign w:val="center"/>
          </w:tcPr>
          <w:p w14:paraId="3000C55A" w14:textId="0C855B82" w:rsidR="00674AAC" w:rsidRDefault="00674AAC" w:rsidP="00674AAC">
            <w:pPr>
              <w:jc w:val="center"/>
              <w:rPr>
                <w:rFonts w:cs="Times New Roman"/>
                <w:color w:val="000000"/>
                <w:sz w:val="18"/>
                <w:szCs w:val="18"/>
              </w:rPr>
            </w:pPr>
            <w:r w:rsidRPr="00A4228B">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73143D66" w14:textId="77777777" w:rsidR="00674AAC" w:rsidRDefault="00674AAC" w:rsidP="00674AAC">
            <w:pPr>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3 Governing Board Continuous Improvement </w:t>
            </w:r>
            <w:r w:rsidRPr="00801D19">
              <w:rPr>
                <w:rFonts w:cs="Times New Roman"/>
                <w:color w:val="000000"/>
                <w:sz w:val="18"/>
                <w:szCs w:val="18"/>
              </w:rPr>
              <w:t>modules</w:t>
            </w:r>
            <w:r>
              <w:rPr>
                <w:rFonts w:cs="Times New Roman"/>
                <w:color w:val="000000"/>
                <w:sz w:val="18"/>
                <w:szCs w:val="18"/>
              </w:rPr>
              <w:t xml:space="preserve"> </w:t>
            </w:r>
            <w:r w:rsidRPr="00801D19">
              <w:rPr>
                <w:rFonts w:cs="Times New Roman"/>
                <w:color w:val="000000"/>
                <w:sz w:val="18"/>
                <w:szCs w:val="18"/>
              </w:rPr>
              <w:t>by</w:t>
            </w:r>
            <w:r>
              <w:rPr>
                <w:rFonts w:cs="Times New Roman"/>
                <w:color w:val="000000"/>
                <w:sz w:val="18"/>
                <w:szCs w:val="18"/>
              </w:rPr>
              <w:t xml:space="preserve"> March 2025</w:t>
            </w:r>
          </w:p>
          <w:p w14:paraId="289FCE0F" w14:textId="6A847494" w:rsidR="00674AAC" w:rsidRPr="00A4228B" w:rsidRDefault="00674AAC" w:rsidP="00674AAC">
            <w:pPr>
              <w:rPr>
                <w:rFonts w:cs="Times New Roman"/>
                <w:color w:val="000000"/>
                <w:sz w:val="18"/>
                <w:szCs w:val="18"/>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___</w:t>
            </w:r>
            <w:r w:rsidRPr="00801D19">
              <w:rPr>
                <w:rFonts w:cs="Times New Roman"/>
                <w:color w:val="000000"/>
                <w:sz w:val="18"/>
                <w:szCs w:val="18"/>
              </w:rPr>
              <w:t>_</w:t>
            </w:r>
          </w:p>
        </w:tc>
        <w:tc>
          <w:tcPr>
            <w:tcW w:w="2614" w:type="dxa"/>
            <w:tcBorders>
              <w:top w:val="single" w:sz="4" w:space="0" w:color="auto"/>
              <w:left w:val="nil"/>
              <w:bottom w:val="single" w:sz="4" w:space="0" w:color="auto"/>
              <w:right w:val="single" w:sz="4" w:space="0" w:color="auto"/>
            </w:tcBorders>
            <w:shd w:val="clear" w:color="auto" w:fill="auto"/>
            <w:vAlign w:val="center"/>
          </w:tcPr>
          <w:p w14:paraId="76793BC9" w14:textId="77777777" w:rsidR="00674AAC" w:rsidRDefault="00674AAC" w:rsidP="00674AAC">
            <w:pPr>
              <w:rPr>
                <w:rFonts w:cs="Times New Roman"/>
                <w:color w:val="000000"/>
                <w:sz w:val="18"/>
                <w:szCs w:val="18"/>
              </w:rPr>
            </w:pPr>
            <w:r w:rsidRPr="00A4228B">
              <w:rPr>
                <w:rFonts w:cs="Times New Roman"/>
                <w:color w:val="000000"/>
                <w:sz w:val="18"/>
                <w:szCs w:val="18"/>
              </w:rPr>
              <w:t>___ Founder(s)</w:t>
            </w:r>
          </w:p>
          <w:p w14:paraId="15B0F06A" w14:textId="23F78F0C" w:rsidR="00674AAC" w:rsidRPr="00A4228B" w:rsidRDefault="00674AAC" w:rsidP="00674AAC">
            <w:pPr>
              <w:rPr>
                <w:rFonts w:cs="Times New Roman"/>
                <w:color w:val="000000"/>
                <w:sz w:val="18"/>
                <w:szCs w:val="18"/>
              </w:rPr>
            </w:pPr>
            <w:r w:rsidRPr="00A4228B">
              <w:rPr>
                <w:rFonts w:cs="Times New Roman"/>
                <w:color w:val="000000"/>
                <w:sz w:val="18"/>
                <w:szCs w:val="18"/>
              </w:rPr>
              <w:t>___ Board member(s) (required)</w:t>
            </w:r>
          </w:p>
        </w:tc>
      </w:tr>
      <w:tr w:rsidR="006863C8" w:rsidRPr="005D3115" w14:paraId="4D23D4BA" w14:textId="77777777" w:rsidTr="003B560F">
        <w:trPr>
          <w:trHeight w:val="107"/>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B069A" w14:textId="242396FB" w:rsidR="006863C8" w:rsidRDefault="00674AAC" w:rsidP="006863C8">
            <w:pPr>
              <w:rPr>
                <w:rFonts w:cs="Times New Roman"/>
                <w:color w:val="000000"/>
                <w:sz w:val="18"/>
                <w:szCs w:val="18"/>
              </w:rPr>
            </w:pPr>
            <w:r>
              <w:rPr>
                <w:rFonts w:cs="Times New Roman"/>
                <w:color w:val="000000"/>
                <w:sz w:val="18"/>
                <w:szCs w:val="18"/>
              </w:rPr>
              <w:t xml:space="preserve">Performance Management Training: </w:t>
            </w:r>
            <w:r w:rsidR="006863C8">
              <w:rPr>
                <w:rFonts w:cs="Times New Roman"/>
                <w:color w:val="000000"/>
                <w:sz w:val="18"/>
                <w:szCs w:val="18"/>
              </w:rPr>
              <w:t xml:space="preserve">Board Self-Assessment </w:t>
            </w:r>
          </w:p>
          <w:p w14:paraId="7EE913B0" w14:textId="36384023" w:rsidR="006863C8" w:rsidRPr="00A4228B" w:rsidRDefault="006863C8" w:rsidP="006863C8">
            <w:pPr>
              <w:rPr>
                <w:rFonts w:cs="Times New Roman"/>
                <w:color w:val="000000"/>
                <w:sz w:val="18"/>
                <w:szCs w:val="18"/>
              </w:rPr>
            </w:pPr>
            <w:r w:rsidRPr="003166CB">
              <w:rPr>
                <w:rFonts w:cs="Times New Roman"/>
                <w:i/>
                <w:color w:val="000000"/>
                <w:sz w:val="16"/>
                <w:szCs w:val="16"/>
              </w:rPr>
              <w:t>(</w:t>
            </w:r>
            <w:r w:rsidR="00674AAC" w:rsidRPr="003166CB">
              <w:rPr>
                <w:rFonts w:cs="Times New Roman"/>
                <w:i/>
                <w:color w:val="000000"/>
                <w:sz w:val="16"/>
                <w:szCs w:val="16"/>
              </w:rPr>
              <w:t>Training</w:t>
            </w:r>
            <w:r w:rsidRPr="003166CB">
              <w:rPr>
                <w:rFonts w:cs="Times New Roman"/>
                <w:i/>
                <w:color w:val="000000"/>
                <w:sz w:val="16"/>
                <w:szCs w:val="16"/>
              </w:rPr>
              <w:t xml:space="preserve">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agency</w:t>
            </w:r>
            <w:r w:rsidRPr="00F139E7">
              <w:rPr>
                <w:rFonts w:cs="Times New Roman"/>
                <w:i/>
                <w:iCs/>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54DA8" w14:textId="77777777" w:rsidR="006863C8" w:rsidRPr="00A4228B" w:rsidRDefault="006863C8" w:rsidP="006863C8">
            <w:pPr>
              <w:jc w:val="center"/>
              <w:rPr>
                <w:rFonts w:cs="Times New Roman"/>
                <w:color w:val="000000"/>
                <w:sz w:val="18"/>
                <w:szCs w:val="18"/>
              </w:rPr>
            </w:pPr>
            <w:r>
              <w:rPr>
                <w:rFonts w:cs="Times New Roman"/>
                <w:color w:val="000000"/>
                <w:sz w:val="18"/>
                <w:szCs w:val="18"/>
              </w:rPr>
              <w:t>Required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36A116A6" w14:textId="77777777" w:rsidR="006863C8" w:rsidRPr="00A4228B" w:rsidRDefault="006863C8" w:rsidP="006863C8">
            <w:pPr>
              <w:rPr>
                <w:rFonts w:cs="Times New Roman"/>
                <w:color w:val="000000"/>
                <w:sz w:val="18"/>
                <w:szCs w:val="18"/>
              </w:rPr>
            </w:pPr>
            <w:r w:rsidRPr="00A4228B">
              <w:rPr>
                <w:rFonts w:cs="Times New Roman"/>
                <w:color w:val="000000"/>
                <w:sz w:val="18"/>
                <w:szCs w:val="18"/>
              </w:rPr>
              <w:t>___ Date: ____________</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41F37FC7"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Board member(s) </w:t>
            </w:r>
            <w:r>
              <w:rPr>
                <w:rFonts w:cs="Times New Roman"/>
                <w:color w:val="000000"/>
                <w:sz w:val="18"/>
                <w:szCs w:val="18"/>
              </w:rPr>
              <w:t>(required)</w:t>
            </w:r>
          </w:p>
          <w:p w14:paraId="5CEEB85E" w14:textId="4C7517BE" w:rsidR="006863C8" w:rsidRPr="00A4228B" w:rsidRDefault="006863C8" w:rsidP="006863C8">
            <w:pPr>
              <w:rPr>
                <w:rFonts w:cs="Times New Roman"/>
                <w:color w:val="000000"/>
                <w:sz w:val="18"/>
                <w:szCs w:val="18"/>
              </w:rPr>
            </w:pPr>
            <w:r w:rsidRPr="00A4228B">
              <w:rPr>
                <w:rFonts w:cs="Times New Roman"/>
                <w:color w:val="000000"/>
                <w:sz w:val="18"/>
                <w:szCs w:val="18"/>
              </w:rPr>
              <w:t>___ Administrator(s)</w:t>
            </w:r>
          </w:p>
        </w:tc>
      </w:tr>
      <w:tr w:rsidR="006863C8" w:rsidRPr="00967787" w14:paraId="08540A6B" w14:textId="77777777" w:rsidTr="003B560F">
        <w:trPr>
          <w:trHeight w:val="107"/>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72A4B098" w14:textId="587247E6" w:rsidR="006863C8" w:rsidRDefault="00674AAC" w:rsidP="006863C8">
            <w:pPr>
              <w:rPr>
                <w:rFonts w:cs="Times New Roman"/>
                <w:color w:val="000000"/>
                <w:sz w:val="18"/>
                <w:szCs w:val="18"/>
              </w:rPr>
            </w:pPr>
            <w:r>
              <w:rPr>
                <w:rFonts w:cs="Times New Roman"/>
                <w:color w:val="000000"/>
                <w:sz w:val="18"/>
                <w:szCs w:val="18"/>
              </w:rPr>
              <w:t xml:space="preserve">Performance Management Training: </w:t>
            </w:r>
            <w:r w:rsidR="006863C8" w:rsidRPr="00A4228B">
              <w:rPr>
                <w:rFonts w:cs="Times New Roman"/>
                <w:color w:val="000000"/>
                <w:sz w:val="18"/>
                <w:szCs w:val="18"/>
              </w:rPr>
              <w:t>Strategic Planning Training</w:t>
            </w:r>
            <w:r w:rsidR="006863C8">
              <w:rPr>
                <w:rFonts w:cs="Times New Roman"/>
                <w:color w:val="000000"/>
                <w:sz w:val="18"/>
                <w:szCs w:val="18"/>
              </w:rPr>
              <w:t xml:space="preserve"> </w:t>
            </w:r>
          </w:p>
          <w:p w14:paraId="3317ACEF" w14:textId="27015E8D" w:rsidR="006863C8" w:rsidRPr="00A4228B" w:rsidRDefault="006863C8" w:rsidP="006863C8">
            <w:pPr>
              <w:rPr>
                <w:rFonts w:cs="Times New Roman"/>
                <w:color w:val="000000"/>
                <w:sz w:val="18"/>
                <w:szCs w:val="18"/>
              </w:rPr>
            </w:pPr>
            <w:r w:rsidRPr="003166CB">
              <w:rPr>
                <w:rFonts w:cs="Times New Roman"/>
                <w:i/>
                <w:color w:val="000000"/>
                <w:sz w:val="16"/>
                <w:szCs w:val="16"/>
              </w:rPr>
              <w:t>(</w:t>
            </w:r>
            <w:r w:rsidR="00674AAC" w:rsidRPr="003166CB">
              <w:rPr>
                <w:rFonts w:cs="Times New Roman"/>
                <w:i/>
                <w:color w:val="000000"/>
                <w:sz w:val="16"/>
                <w:szCs w:val="16"/>
              </w:rPr>
              <w:t>Training</w:t>
            </w:r>
            <w:r w:rsidRPr="003166CB">
              <w:rPr>
                <w:rFonts w:cs="Times New Roman"/>
                <w:i/>
                <w:color w:val="000000"/>
                <w:sz w:val="16"/>
                <w:szCs w:val="16"/>
              </w:rPr>
              <w:t xml:space="preserve"> request form required</w:t>
            </w:r>
            <w:r>
              <w:rPr>
                <w:rFonts w:cs="Times New Roman"/>
                <w:i/>
                <w:color w:val="000000"/>
                <w:sz w:val="16"/>
                <w:szCs w:val="16"/>
              </w:rPr>
              <w:t xml:space="preserve">; </w:t>
            </w:r>
            <w:r w:rsidRPr="00F139E7">
              <w:rPr>
                <w:rFonts w:cs="Times New Roman"/>
                <w:i/>
                <w:iCs/>
                <w:color w:val="000000"/>
                <w:sz w:val="16"/>
                <w:szCs w:val="16"/>
              </w:rPr>
              <w:t>conduct</w:t>
            </w:r>
            <w:r>
              <w:rPr>
                <w:rFonts w:cs="Times New Roman"/>
                <w:i/>
                <w:iCs/>
                <w:color w:val="000000"/>
                <w:sz w:val="16"/>
                <w:szCs w:val="16"/>
              </w:rPr>
              <w:t xml:space="preserve"> on board’s own or schedule individually with an outside agency</w:t>
            </w:r>
            <w:r w:rsidRPr="00F139E7">
              <w:rPr>
                <w:rFonts w:cs="Times New Roman"/>
                <w:i/>
                <w:iCs/>
                <w:color w:val="000000"/>
                <w:sz w:val="16"/>
                <w:szCs w:val="16"/>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E520E17" w14:textId="77777777" w:rsidR="006863C8" w:rsidRPr="00A4228B" w:rsidRDefault="006863C8" w:rsidP="006863C8">
            <w:pPr>
              <w:jc w:val="center"/>
              <w:rPr>
                <w:rFonts w:cs="Times New Roman"/>
                <w:color w:val="000000"/>
                <w:sz w:val="18"/>
                <w:szCs w:val="18"/>
              </w:rPr>
            </w:pPr>
            <w:r>
              <w:rPr>
                <w:rFonts w:cs="Times New Roman"/>
                <w:color w:val="000000"/>
                <w:sz w:val="18"/>
                <w:szCs w:val="18"/>
              </w:rPr>
              <w:t>Required</w:t>
            </w:r>
          </w:p>
        </w:tc>
        <w:tc>
          <w:tcPr>
            <w:tcW w:w="2159" w:type="dxa"/>
            <w:tcBorders>
              <w:top w:val="nil"/>
              <w:left w:val="nil"/>
              <w:bottom w:val="single" w:sz="4" w:space="0" w:color="auto"/>
              <w:right w:val="single" w:sz="4" w:space="0" w:color="auto"/>
            </w:tcBorders>
            <w:shd w:val="clear" w:color="auto" w:fill="auto"/>
            <w:vAlign w:val="center"/>
          </w:tcPr>
          <w:p w14:paraId="1CF343DA" w14:textId="77777777" w:rsidR="006863C8" w:rsidRPr="00A4228B" w:rsidRDefault="006863C8" w:rsidP="006863C8">
            <w:pPr>
              <w:rPr>
                <w:rFonts w:cs="Times New Roman"/>
                <w:color w:val="000000"/>
                <w:sz w:val="18"/>
                <w:szCs w:val="18"/>
              </w:rPr>
            </w:pPr>
            <w:r w:rsidRPr="00A4228B">
              <w:rPr>
                <w:rFonts w:cs="Times New Roman"/>
                <w:color w:val="000000"/>
                <w:sz w:val="18"/>
                <w:szCs w:val="18"/>
              </w:rPr>
              <w:t>___ Date: ____________</w:t>
            </w:r>
          </w:p>
        </w:tc>
        <w:tc>
          <w:tcPr>
            <w:tcW w:w="2614" w:type="dxa"/>
            <w:tcBorders>
              <w:top w:val="nil"/>
              <w:left w:val="nil"/>
              <w:bottom w:val="single" w:sz="4" w:space="0" w:color="auto"/>
              <w:right w:val="single" w:sz="4" w:space="0" w:color="auto"/>
            </w:tcBorders>
            <w:shd w:val="clear" w:color="auto" w:fill="auto"/>
            <w:vAlign w:val="center"/>
          </w:tcPr>
          <w:p w14:paraId="71EFF9C8" w14:textId="77777777" w:rsidR="006863C8" w:rsidRDefault="006863C8" w:rsidP="006863C8">
            <w:pPr>
              <w:rPr>
                <w:rFonts w:cs="Times New Roman"/>
                <w:color w:val="000000"/>
                <w:sz w:val="18"/>
                <w:szCs w:val="18"/>
              </w:rPr>
            </w:pPr>
            <w:r w:rsidRPr="00A4228B">
              <w:rPr>
                <w:rFonts w:cs="Times New Roman"/>
                <w:color w:val="000000"/>
                <w:sz w:val="18"/>
                <w:szCs w:val="18"/>
              </w:rPr>
              <w:t>___ Board member(s) (required)</w:t>
            </w:r>
          </w:p>
          <w:p w14:paraId="3B7EBE37" w14:textId="431CC4F1" w:rsidR="006863C8" w:rsidRPr="00A4228B" w:rsidRDefault="006863C8" w:rsidP="006863C8">
            <w:pPr>
              <w:rPr>
                <w:rFonts w:cs="Times New Roman"/>
                <w:color w:val="000000"/>
                <w:sz w:val="18"/>
                <w:szCs w:val="18"/>
              </w:rPr>
            </w:pPr>
            <w:r w:rsidRPr="00A4228B">
              <w:rPr>
                <w:rFonts w:cs="Times New Roman"/>
                <w:color w:val="000000"/>
                <w:sz w:val="18"/>
                <w:szCs w:val="18"/>
              </w:rPr>
              <w:t>___ Administrator(s)</w:t>
            </w:r>
          </w:p>
        </w:tc>
      </w:tr>
      <w:tr w:rsidR="006863C8" w:rsidRPr="00967787" w14:paraId="23D69388" w14:textId="77777777" w:rsidTr="003B560F">
        <w:trPr>
          <w:trHeight w:val="107"/>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1B205475" w14:textId="77777777" w:rsidR="006863C8" w:rsidRPr="00A4228B" w:rsidRDefault="006863C8" w:rsidP="006863C8">
            <w:pPr>
              <w:rPr>
                <w:rFonts w:cs="Times New Roman"/>
                <w:color w:val="000000"/>
                <w:sz w:val="18"/>
                <w:szCs w:val="18"/>
              </w:rPr>
            </w:pPr>
            <w:r>
              <w:rPr>
                <w:rFonts w:cs="Times New Roman"/>
                <w:sz w:val="18"/>
                <w:szCs w:val="18"/>
              </w:rPr>
              <w:t>Topic-based Webinars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54DF13" w14:textId="77777777" w:rsidR="006863C8" w:rsidRDefault="006863C8" w:rsidP="006863C8">
            <w:pPr>
              <w:jc w:val="center"/>
              <w:rPr>
                <w:rFonts w:cs="Times New Roman"/>
                <w:color w:val="000000"/>
                <w:sz w:val="18"/>
                <w:szCs w:val="18"/>
              </w:rPr>
            </w:pPr>
            <w:r>
              <w:rPr>
                <w:rFonts w:cs="Times New Roman"/>
                <w:color w:val="000000"/>
                <w:sz w:val="18"/>
                <w:szCs w:val="18"/>
              </w:rPr>
              <w:t>Encouraged</w:t>
            </w:r>
          </w:p>
        </w:tc>
        <w:tc>
          <w:tcPr>
            <w:tcW w:w="2159" w:type="dxa"/>
            <w:tcBorders>
              <w:top w:val="nil"/>
              <w:left w:val="nil"/>
              <w:bottom w:val="single" w:sz="4" w:space="0" w:color="auto"/>
              <w:right w:val="single" w:sz="4" w:space="0" w:color="auto"/>
            </w:tcBorders>
            <w:shd w:val="clear" w:color="auto" w:fill="auto"/>
            <w:vAlign w:val="center"/>
          </w:tcPr>
          <w:p w14:paraId="4CFEBC2F"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63864092"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306817A7"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246029C0"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182E7A8D" w14:textId="77777777" w:rsidR="006863C8"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4A2037DB" w14:textId="77777777" w:rsidR="006863C8" w:rsidRPr="00A4228B" w:rsidRDefault="006863C8"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4" w:type="dxa"/>
            <w:tcBorders>
              <w:top w:val="nil"/>
              <w:left w:val="nil"/>
              <w:bottom w:val="single" w:sz="4" w:space="0" w:color="auto"/>
              <w:right w:val="single" w:sz="4" w:space="0" w:color="auto"/>
            </w:tcBorders>
            <w:shd w:val="clear" w:color="auto" w:fill="auto"/>
            <w:vAlign w:val="center"/>
          </w:tcPr>
          <w:p w14:paraId="54C1CBCB" w14:textId="77777777" w:rsidR="006863C8" w:rsidRDefault="006863C8" w:rsidP="006863C8">
            <w:pPr>
              <w:rPr>
                <w:rFonts w:cs="Times New Roman"/>
                <w:color w:val="000000"/>
                <w:sz w:val="18"/>
                <w:szCs w:val="18"/>
              </w:rPr>
            </w:pPr>
            <w:r w:rsidRPr="00A4228B">
              <w:rPr>
                <w:rFonts w:cs="Times New Roman"/>
                <w:color w:val="000000"/>
                <w:sz w:val="18"/>
                <w:szCs w:val="18"/>
              </w:rPr>
              <w:t>___ Board member(s) (required)</w:t>
            </w:r>
          </w:p>
          <w:p w14:paraId="510BB515" w14:textId="41BC2120" w:rsidR="006863C8" w:rsidRDefault="006863C8" w:rsidP="006863C8">
            <w:pPr>
              <w:rPr>
                <w:rFonts w:cs="Times New Roman"/>
                <w:color w:val="000000"/>
                <w:sz w:val="18"/>
                <w:szCs w:val="18"/>
              </w:rPr>
            </w:pPr>
            <w:r w:rsidRPr="00A4228B">
              <w:rPr>
                <w:rFonts w:cs="Times New Roman"/>
                <w:color w:val="000000"/>
                <w:sz w:val="18"/>
                <w:szCs w:val="18"/>
              </w:rPr>
              <w:t>___ Administrator(s)</w:t>
            </w:r>
          </w:p>
          <w:p w14:paraId="492ECF61" w14:textId="77777777" w:rsidR="006863C8" w:rsidRPr="00A4228B" w:rsidRDefault="006863C8" w:rsidP="006863C8">
            <w:pPr>
              <w:rPr>
                <w:rFonts w:cs="Times New Roman"/>
                <w:color w:val="000000"/>
                <w:sz w:val="18"/>
                <w:szCs w:val="18"/>
              </w:rPr>
            </w:pPr>
          </w:p>
        </w:tc>
      </w:tr>
      <w:tr w:rsidR="006863C8" w:rsidRPr="00967787" w14:paraId="4F668908" w14:textId="77777777" w:rsidTr="003B560F">
        <w:trPr>
          <w:trHeight w:val="107"/>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79E69355" w14:textId="77777777" w:rsidR="006863C8" w:rsidRDefault="006863C8" w:rsidP="006863C8">
            <w:pPr>
              <w:rPr>
                <w:rFonts w:cs="Times New Roman"/>
                <w:color w:val="000000"/>
                <w:sz w:val="18"/>
                <w:szCs w:val="18"/>
              </w:rPr>
            </w:pPr>
            <w:r>
              <w:rPr>
                <w:rFonts w:cs="Times New Roman"/>
                <w:color w:val="000000"/>
                <w:sz w:val="18"/>
                <w:szCs w:val="18"/>
              </w:rPr>
              <w:t>Specialized Governing Board</w:t>
            </w:r>
            <w:r w:rsidRPr="00F11941">
              <w:rPr>
                <w:rFonts w:cs="Times New Roman"/>
                <w:color w:val="000000"/>
                <w:sz w:val="18"/>
                <w:szCs w:val="18"/>
              </w:rPr>
              <w:t xml:space="preserve"> Training</w:t>
            </w:r>
          </w:p>
          <w:p w14:paraId="1DAF164C" w14:textId="675C3551" w:rsidR="006863C8" w:rsidRPr="004D023E" w:rsidRDefault="006863C8" w:rsidP="006863C8">
            <w:pPr>
              <w:rPr>
                <w:rFonts w:cs="Times New Roman"/>
                <w:i/>
                <w:iCs/>
                <w:color w:val="000000"/>
                <w:sz w:val="16"/>
                <w:szCs w:val="16"/>
              </w:rPr>
            </w:pPr>
            <w:r w:rsidRPr="003166CB">
              <w:rPr>
                <w:rFonts w:cs="Times New Roman"/>
                <w:i/>
                <w:color w:val="000000"/>
                <w:sz w:val="16"/>
                <w:szCs w:val="16"/>
              </w:rPr>
              <w:t>(</w:t>
            </w:r>
            <w:r w:rsidR="00674AAC" w:rsidRPr="003166CB">
              <w:rPr>
                <w:rFonts w:cs="Times New Roman"/>
                <w:i/>
                <w:color w:val="000000"/>
                <w:sz w:val="16"/>
                <w:szCs w:val="16"/>
              </w:rPr>
              <w:t>Training</w:t>
            </w:r>
            <w:r w:rsidRPr="003166CB">
              <w:rPr>
                <w:rFonts w:cs="Times New Roman"/>
                <w:i/>
                <w:color w:val="000000"/>
                <w:sz w:val="16"/>
                <w:szCs w:val="16"/>
              </w:rPr>
              <w:t xml:space="preserve"> request form required</w:t>
            </w:r>
            <w:r>
              <w:rPr>
                <w:rFonts w:cs="Times New Roman"/>
                <w:i/>
                <w:color w:val="000000"/>
                <w:sz w:val="16"/>
                <w:szCs w:val="16"/>
              </w:rPr>
              <w:t>; schedule individually with an outside agency</w:t>
            </w:r>
            <w:r w:rsidRPr="003166CB">
              <w:rPr>
                <w:rFonts w:cs="Times New Roman"/>
                <w:i/>
                <w:color w:val="000000"/>
                <w:sz w:val="16"/>
                <w:szCs w:val="16"/>
              </w:rPr>
              <w:t>)</w:t>
            </w:r>
          </w:p>
        </w:tc>
        <w:tc>
          <w:tcPr>
            <w:tcW w:w="1710" w:type="dxa"/>
            <w:vMerge/>
            <w:tcBorders>
              <w:left w:val="single" w:sz="4" w:space="0" w:color="auto"/>
              <w:bottom w:val="single" w:sz="4" w:space="0" w:color="auto"/>
              <w:right w:val="single" w:sz="4" w:space="0" w:color="auto"/>
            </w:tcBorders>
            <w:shd w:val="clear" w:color="auto" w:fill="auto"/>
            <w:vAlign w:val="center"/>
          </w:tcPr>
          <w:p w14:paraId="60F7232C" w14:textId="77777777" w:rsidR="006863C8" w:rsidRDefault="006863C8" w:rsidP="006863C8">
            <w:pPr>
              <w:jc w:val="center"/>
              <w:rPr>
                <w:rFonts w:cs="Times New Roman"/>
                <w:color w:val="000000"/>
                <w:sz w:val="18"/>
                <w:szCs w:val="18"/>
              </w:rPr>
            </w:pPr>
          </w:p>
        </w:tc>
        <w:tc>
          <w:tcPr>
            <w:tcW w:w="2159" w:type="dxa"/>
            <w:tcBorders>
              <w:top w:val="single" w:sz="4" w:space="0" w:color="auto"/>
              <w:left w:val="nil"/>
              <w:bottom w:val="single" w:sz="4" w:space="0" w:color="auto"/>
              <w:right w:val="single" w:sz="4" w:space="0" w:color="auto"/>
            </w:tcBorders>
            <w:shd w:val="clear" w:color="auto" w:fill="auto"/>
            <w:vAlign w:val="center"/>
          </w:tcPr>
          <w:p w14:paraId="040D265B" w14:textId="77777777" w:rsidR="006863C8" w:rsidRPr="00A4228B" w:rsidRDefault="006863C8" w:rsidP="006863C8">
            <w:pPr>
              <w:rPr>
                <w:rFonts w:cs="Times New Roman"/>
                <w:color w:val="000000"/>
                <w:sz w:val="18"/>
                <w:szCs w:val="18"/>
              </w:rPr>
            </w:pPr>
            <w:r w:rsidRPr="00523C1F">
              <w:rPr>
                <w:rFonts w:cs="Times New Roman"/>
                <w:color w:val="000000"/>
                <w:sz w:val="18"/>
                <w:szCs w:val="18"/>
              </w:rPr>
              <w:t>___ Date: ____________</w:t>
            </w:r>
          </w:p>
        </w:tc>
        <w:tc>
          <w:tcPr>
            <w:tcW w:w="2614" w:type="dxa"/>
            <w:tcBorders>
              <w:top w:val="single" w:sz="4" w:space="0" w:color="auto"/>
              <w:left w:val="nil"/>
              <w:bottom w:val="single" w:sz="4" w:space="0" w:color="auto"/>
              <w:right w:val="single" w:sz="4" w:space="0" w:color="auto"/>
            </w:tcBorders>
            <w:shd w:val="clear" w:color="auto" w:fill="auto"/>
            <w:vAlign w:val="center"/>
          </w:tcPr>
          <w:p w14:paraId="07851C99" w14:textId="77777777" w:rsidR="006863C8" w:rsidRPr="0089395C" w:rsidRDefault="006863C8" w:rsidP="006863C8">
            <w:pPr>
              <w:rPr>
                <w:rFonts w:cs="Times New Roman"/>
                <w:sz w:val="18"/>
                <w:szCs w:val="18"/>
              </w:rPr>
            </w:pPr>
            <w:r w:rsidRPr="0089395C">
              <w:rPr>
                <w:rFonts w:cs="Times New Roman"/>
                <w:sz w:val="18"/>
                <w:szCs w:val="18"/>
              </w:rPr>
              <w:t xml:space="preserve">___ Board member(s) </w:t>
            </w:r>
          </w:p>
          <w:p w14:paraId="18A6BB27" w14:textId="77777777" w:rsidR="006863C8" w:rsidRPr="00A4228B" w:rsidRDefault="006863C8" w:rsidP="006863C8">
            <w:pPr>
              <w:rPr>
                <w:rFonts w:cs="Times New Roman"/>
                <w:color w:val="000000"/>
                <w:sz w:val="18"/>
                <w:szCs w:val="18"/>
              </w:rPr>
            </w:pPr>
            <w:r w:rsidRPr="0089395C">
              <w:rPr>
                <w:rFonts w:cs="Times New Roman"/>
                <w:sz w:val="18"/>
                <w:szCs w:val="18"/>
              </w:rPr>
              <w:t>___ Administrator(s)</w:t>
            </w:r>
          </w:p>
        </w:tc>
      </w:tr>
    </w:tbl>
    <w:p w14:paraId="26970EE1" w14:textId="6686C314" w:rsidR="00674AAC" w:rsidRDefault="00674AAC"/>
    <w:p w14:paraId="5AF6B99F" w14:textId="79B681C4" w:rsidR="00674AAC" w:rsidRDefault="00674AAC"/>
    <w:p w14:paraId="699D2B3F" w14:textId="77777777" w:rsidR="00674AAC" w:rsidRDefault="00674AAC"/>
    <w:tbl>
      <w:tblPr>
        <w:tblW w:w="10080" w:type="dxa"/>
        <w:jc w:val="center"/>
        <w:tblLook w:val="04A0" w:firstRow="1" w:lastRow="0" w:firstColumn="1" w:lastColumn="0" w:noHBand="0" w:noVBand="1"/>
      </w:tblPr>
      <w:tblGrid>
        <w:gridCol w:w="3597"/>
        <w:gridCol w:w="1710"/>
        <w:gridCol w:w="2159"/>
        <w:gridCol w:w="2614"/>
      </w:tblGrid>
      <w:tr w:rsidR="006863C8" w:rsidRPr="00967787" w14:paraId="44C1146F" w14:textId="77777777" w:rsidTr="003B560F">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A3C4C9" w14:textId="77777777" w:rsidR="006863C8" w:rsidRPr="004A042D" w:rsidRDefault="006863C8" w:rsidP="006863C8">
            <w:pPr>
              <w:rPr>
                <w:rFonts w:cs="Times New Roman"/>
                <w:b/>
                <w:color w:val="000000"/>
                <w:sz w:val="20"/>
                <w:szCs w:val="20"/>
              </w:rPr>
            </w:pPr>
            <w:r w:rsidRPr="004A042D">
              <w:rPr>
                <w:rFonts w:cs="Times New Roman"/>
                <w:b/>
                <w:color w:val="000000"/>
                <w:sz w:val="20"/>
                <w:szCs w:val="20"/>
              </w:rPr>
              <w:t>Administrator Support</w:t>
            </w:r>
          </w:p>
        </w:tc>
      </w:tr>
      <w:tr w:rsidR="006863C8" w:rsidRPr="004A042D" w14:paraId="39027761" w14:textId="77777777" w:rsidTr="003B560F">
        <w:trPr>
          <w:trHeight w:val="458"/>
          <w:jc w:val="center"/>
        </w:trPr>
        <w:tc>
          <w:tcPr>
            <w:tcW w:w="3597" w:type="dxa"/>
            <w:tcBorders>
              <w:top w:val="nil"/>
              <w:left w:val="single" w:sz="4" w:space="0" w:color="auto"/>
              <w:bottom w:val="single" w:sz="4" w:space="0" w:color="auto"/>
              <w:right w:val="single" w:sz="4" w:space="0" w:color="auto"/>
            </w:tcBorders>
            <w:shd w:val="clear" w:color="auto" w:fill="auto"/>
            <w:vAlign w:val="center"/>
            <w:hideMark/>
          </w:tcPr>
          <w:p w14:paraId="3E39AFC1" w14:textId="77777777" w:rsidR="006863C8" w:rsidRDefault="006863C8" w:rsidP="006863C8">
            <w:pPr>
              <w:rPr>
                <w:rFonts w:cs="Times New Roman"/>
                <w:color w:val="000000"/>
                <w:sz w:val="18"/>
                <w:szCs w:val="18"/>
              </w:rPr>
            </w:pPr>
            <w:r w:rsidRPr="00A4228B">
              <w:rPr>
                <w:rFonts w:cs="Times New Roman"/>
                <w:color w:val="000000"/>
                <w:sz w:val="18"/>
                <w:szCs w:val="18"/>
              </w:rPr>
              <w:t>Administrator Mentoring</w:t>
            </w:r>
            <w:r>
              <w:rPr>
                <w:rFonts w:cs="Times New Roman"/>
                <w:color w:val="000000"/>
                <w:sz w:val="18"/>
                <w:szCs w:val="18"/>
              </w:rPr>
              <w:t xml:space="preserve"> </w:t>
            </w:r>
          </w:p>
          <w:p w14:paraId="46185941" w14:textId="5A18FD33" w:rsidR="006863C8" w:rsidRPr="00A4228B" w:rsidRDefault="006863C8" w:rsidP="006863C8">
            <w:pPr>
              <w:rPr>
                <w:rFonts w:cs="Times New Roman"/>
                <w:color w:val="000000"/>
                <w:sz w:val="18"/>
                <w:szCs w:val="18"/>
              </w:rPr>
            </w:pPr>
            <w:r w:rsidRPr="003166CB">
              <w:rPr>
                <w:rFonts w:cs="Times New Roman"/>
                <w:i/>
                <w:color w:val="000000"/>
                <w:sz w:val="16"/>
                <w:szCs w:val="16"/>
              </w:rPr>
              <w:t>(</w:t>
            </w:r>
            <w:r w:rsidR="00674AAC">
              <w:rPr>
                <w:rFonts w:cs="Times New Roman"/>
                <w:i/>
                <w:color w:val="000000"/>
                <w:sz w:val="16"/>
                <w:szCs w:val="16"/>
              </w:rPr>
              <w:t>Signed</w:t>
            </w:r>
            <w:r>
              <w:rPr>
                <w:rFonts w:cs="Times New Roman"/>
                <w:i/>
                <w:color w:val="000000"/>
                <w:sz w:val="16"/>
                <w:szCs w:val="16"/>
              </w:rPr>
              <w:t xml:space="preserve"> mentor log</w:t>
            </w:r>
            <w:r w:rsidRPr="003166CB">
              <w:rPr>
                <w:rFonts w:cs="Times New Roman"/>
                <w:i/>
                <w:color w:val="000000"/>
                <w:sz w:val="16"/>
                <w:szCs w:val="16"/>
              </w:rPr>
              <w:t xml:space="preserve"> </w:t>
            </w:r>
            <w:r>
              <w:rPr>
                <w:rFonts w:cs="Times New Roman"/>
                <w:i/>
                <w:color w:val="000000"/>
                <w:sz w:val="16"/>
                <w:szCs w:val="16"/>
              </w:rPr>
              <w:t xml:space="preserve">and reflection </w:t>
            </w:r>
            <w:r w:rsidRPr="003166CB">
              <w:rPr>
                <w:rFonts w:cs="Times New Roman"/>
                <w:i/>
                <w:color w:val="000000"/>
                <w:sz w:val="16"/>
                <w:szCs w:val="16"/>
              </w:rPr>
              <w:t>required)</w:t>
            </w:r>
          </w:p>
        </w:tc>
        <w:tc>
          <w:tcPr>
            <w:tcW w:w="1710" w:type="dxa"/>
            <w:tcBorders>
              <w:top w:val="nil"/>
              <w:left w:val="nil"/>
              <w:bottom w:val="single" w:sz="4" w:space="0" w:color="auto"/>
              <w:right w:val="single" w:sz="4" w:space="0" w:color="auto"/>
            </w:tcBorders>
            <w:shd w:val="clear" w:color="auto" w:fill="auto"/>
            <w:vAlign w:val="center"/>
            <w:hideMark/>
          </w:tcPr>
          <w:p w14:paraId="2F24D9CC" w14:textId="4586DFA5" w:rsidR="006863C8" w:rsidRPr="00A4228B" w:rsidRDefault="006863C8" w:rsidP="006863C8">
            <w:pPr>
              <w:jc w:val="center"/>
              <w:rPr>
                <w:rFonts w:cs="Times New Roman"/>
                <w:color w:val="000000"/>
                <w:sz w:val="18"/>
                <w:szCs w:val="18"/>
              </w:rPr>
            </w:pPr>
            <w:r w:rsidRPr="00A4228B">
              <w:rPr>
                <w:rFonts w:cs="Times New Roman"/>
                <w:color w:val="000000"/>
                <w:sz w:val="18"/>
                <w:szCs w:val="18"/>
              </w:rPr>
              <w:t xml:space="preserve">20-25 hours </w:t>
            </w:r>
            <w:r>
              <w:rPr>
                <w:rFonts w:cs="Times New Roman"/>
                <w:color w:val="000000"/>
                <w:sz w:val="18"/>
                <w:szCs w:val="18"/>
              </w:rPr>
              <w:t>R</w:t>
            </w:r>
            <w:r w:rsidRPr="00A4228B">
              <w:rPr>
                <w:rFonts w:cs="Times New Roman"/>
                <w:color w:val="000000"/>
                <w:sz w:val="18"/>
                <w:szCs w:val="18"/>
              </w:rPr>
              <w:t>equired</w:t>
            </w:r>
          </w:p>
        </w:tc>
        <w:tc>
          <w:tcPr>
            <w:tcW w:w="2159" w:type="dxa"/>
            <w:tcBorders>
              <w:top w:val="nil"/>
              <w:left w:val="nil"/>
              <w:bottom w:val="single" w:sz="4" w:space="0" w:color="auto"/>
              <w:right w:val="single" w:sz="4" w:space="0" w:color="auto"/>
            </w:tcBorders>
            <w:shd w:val="clear" w:color="auto" w:fill="auto"/>
            <w:vAlign w:val="center"/>
            <w:hideMark/>
          </w:tcPr>
          <w:p w14:paraId="33C43004" w14:textId="77777777" w:rsidR="006863C8" w:rsidRPr="00A4228B" w:rsidRDefault="006863C8" w:rsidP="006863C8">
            <w:pPr>
              <w:rPr>
                <w:rFonts w:cs="Times New Roman"/>
                <w:b/>
                <w:bCs/>
                <w:color w:val="000000"/>
                <w:sz w:val="18"/>
                <w:szCs w:val="18"/>
              </w:rPr>
            </w:pPr>
            <w:r w:rsidRPr="00A4228B">
              <w:rPr>
                <w:rFonts w:cs="Times New Roman"/>
                <w:color w:val="000000"/>
                <w:sz w:val="18"/>
                <w:szCs w:val="18"/>
              </w:rPr>
              <w:t xml:space="preserve">___ </w:t>
            </w:r>
            <w:r>
              <w:rPr>
                <w:rFonts w:cs="Times New Roman"/>
                <w:color w:val="000000"/>
                <w:sz w:val="18"/>
                <w:szCs w:val="18"/>
              </w:rPr>
              <w:t>Mentor</w:t>
            </w:r>
            <w:r w:rsidRPr="00A4228B">
              <w:rPr>
                <w:rFonts w:cs="Times New Roman"/>
                <w:color w:val="000000"/>
                <w:sz w:val="18"/>
                <w:szCs w:val="18"/>
              </w:rPr>
              <w:t>: __________</w:t>
            </w:r>
          </w:p>
        </w:tc>
        <w:tc>
          <w:tcPr>
            <w:tcW w:w="2614" w:type="dxa"/>
            <w:tcBorders>
              <w:top w:val="nil"/>
              <w:left w:val="nil"/>
              <w:bottom w:val="single" w:sz="4" w:space="0" w:color="auto"/>
              <w:right w:val="single" w:sz="4" w:space="0" w:color="auto"/>
            </w:tcBorders>
            <w:shd w:val="clear" w:color="auto" w:fill="auto"/>
            <w:vAlign w:val="center"/>
            <w:hideMark/>
          </w:tcPr>
          <w:p w14:paraId="0872D92E" w14:textId="77777777" w:rsidR="006863C8" w:rsidRPr="00A4228B" w:rsidRDefault="006863C8" w:rsidP="006863C8">
            <w:pPr>
              <w:rPr>
                <w:rFonts w:cs="Times New Roman"/>
                <w:color w:val="000000"/>
                <w:sz w:val="18"/>
                <w:szCs w:val="18"/>
              </w:rPr>
            </w:pPr>
            <w:r w:rsidRPr="00A4228B">
              <w:rPr>
                <w:rFonts w:cs="Times New Roman"/>
                <w:color w:val="000000"/>
                <w:sz w:val="18"/>
                <w:szCs w:val="18"/>
              </w:rPr>
              <w:t>___ Administrator(s)</w:t>
            </w:r>
          </w:p>
        </w:tc>
      </w:tr>
      <w:tr w:rsidR="00C86186" w:rsidRPr="004A042D" w14:paraId="12BCC6F1" w14:textId="77777777" w:rsidTr="005E52F5">
        <w:trPr>
          <w:trHeight w:val="135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A8A86" w14:textId="5AA457CB" w:rsidR="00C86186" w:rsidRPr="00A4228B" w:rsidRDefault="00C86186" w:rsidP="006863C8">
            <w:pPr>
              <w:rPr>
                <w:rFonts w:cs="Times New Roman"/>
                <w:color w:val="000000"/>
                <w:sz w:val="18"/>
                <w:szCs w:val="18"/>
              </w:rPr>
            </w:pPr>
            <w:r>
              <w:rPr>
                <w:rFonts w:cs="Times New Roman"/>
                <w:color w:val="000000"/>
                <w:sz w:val="18"/>
                <w:szCs w:val="18"/>
              </w:rPr>
              <w:t xml:space="preserve">CDE School Administrator Mentoring Cohort </w:t>
            </w:r>
            <w:r w:rsidRPr="00C86186">
              <w:rPr>
                <w:rFonts w:cs="Times New Roman"/>
                <w:i/>
                <w:iCs/>
                <w:color w:val="000000"/>
                <w:sz w:val="16"/>
                <w:szCs w:val="16"/>
              </w:rPr>
              <w:t>(Professional Development)</w:t>
            </w:r>
          </w:p>
        </w:tc>
        <w:tc>
          <w:tcPr>
            <w:tcW w:w="1710" w:type="dxa"/>
            <w:vMerge w:val="restart"/>
            <w:tcBorders>
              <w:top w:val="single" w:sz="4" w:space="0" w:color="auto"/>
              <w:left w:val="single" w:sz="4" w:space="0" w:color="auto"/>
              <w:right w:val="single" w:sz="4" w:space="0" w:color="auto"/>
            </w:tcBorders>
            <w:shd w:val="clear" w:color="auto" w:fill="auto"/>
            <w:vAlign w:val="center"/>
            <w:hideMark/>
          </w:tcPr>
          <w:p w14:paraId="5F90F8B1" w14:textId="5B8995C0" w:rsidR="00C86186" w:rsidRPr="00A4228B" w:rsidRDefault="00C86186" w:rsidP="006863C8">
            <w:pPr>
              <w:jc w:val="center"/>
              <w:rPr>
                <w:rFonts w:cs="Times New Roman"/>
                <w:color w:val="000000"/>
                <w:sz w:val="18"/>
                <w:szCs w:val="18"/>
              </w:rPr>
            </w:pPr>
            <w:r w:rsidRPr="00653091">
              <w:rPr>
                <w:rFonts w:cs="Times New Roman"/>
                <w:color w:val="000000"/>
                <w:sz w:val="18"/>
                <w:szCs w:val="18"/>
              </w:rPr>
              <w:t xml:space="preserve">4 </w:t>
            </w:r>
            <w:r>
              <w:rPr>
                <w:rFonts w:cs="Times New Roman"/>
                <w:color w:val="000000"/>
                <w:sz w:val="18"/>
                <w:szCs w:val="18"/>
              </w:rPr>
              <w:t>R</w:t>
            </w:r>
            <w:r w:rsidRPr="00653091">
              <w:rPr>
                <w:rFonts w:cs="Times New Roman"/>
                <w:color w:val="000000"/>
                <w:sz w:val="18"/>
                <w:szCs w:val="18"/>
              </w:rPr>
              <w:t>equired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57A1791D" w14:textId="77777777" w:rsidR="00C86186" w:rsidRPr="00A4228B" w:rsidRDefault="00C86186" w:rsidP="006863C8">
            <w:pPr>
              <w:rPr>
                <w:rFonts w:cs="Times New Roman"/>
                <w:color w:val="000000"/>
                <w:sz w:val="18"/>
                <w:szCs w:val="18"/>
              </w:rPr>
            </w:pPr>
            <w:r w:rsidRPr="00A4228B">
              <w:rPr>
                <w:rFonts w:cs="Times New Roman"/>
                <w:color w:val="000000"/>
                <w:sz w:val="18"/>
                <w:szCs w:val="18"/>
              </w:rPr>
              <w:t>___ September                                 ___ October                                    ___ November                           ___ February                                   ___ March</w:t>
            </w:r>
          </w:p>
          <w:p w14:paraId="68B02D11" w14:textId="79CC7399" w:rsidR="00C86186" w:rsidRPr="00A4228B" w:rsidRDefault="00C86186" w:rsidP="006863C8">
            <w:pPr>
              <w:rPr>
                <w:rFonts w:cs="Times New Roman"/>
                <w:color w:val="000000"/>
                <w:sz w:val="18"/>
                <w:szCs w:val="18"/>
              </w:rPr>
            </w:pPr>
            <w:r w:rsidRPr="00A4228B">
              <w:rPr>
                <w:rFonts w:cs="Times New Roman"/>
                <w:color w:val="000000"/>
                <w:sz w:val="18"/>
                <w:szCs w:val="18"/>
              </w:rPr>
              <w:t>___</w:t>
            </w:r>
            <w:r>
              <w:rPr>
                <w:rFonts w:cs="Times New Roman"/>
                <w:color w:val="000000"/>
                <w:sz w:val="18"/>
                <w:szCs w:val="18"/>
              </w:rPr>
              <w:t xml:space="preserve"> May</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49BDD5B8" w14:textId="77777777" w:rsidR="00C86186" w:rsidRPr="00A4228B" w:rsidRDefault="00C86186" w:rsidP="006863C8">
            <w:pPr>
              <w:rPr>
                <w:rFonts w:cs="Times New Roman"/>
                <w:color w:val="000000"/>
                <w:sz w:val="18"/>
                <w:szCs w:val="18"/>
              </w:rPr>
            </w:pPr>
            <w:r w:rsidRPr="00A4228B">
              <w:rPr>
                <w:rFonts w:cs="Times New Roman"/>
                <w:color w:val="000000"/>
                <w:sz w:val="18"/>
                <w:szCs w:val="18"/>
              </w:rPr>
              <w:t>___ Administrator(s)</w:t>
            </w:r>
          </w:p>
        </w:tc>
      </w:tr>
      <w:tr w:rsidR="00C86186" w:rsidRPr="004A042D" w14:paraId="57A79E57" w14:textId="77777777" w:rsidTr="005E52F5">
        <w:trPr>
          <w:trHeight w:val="917"/>
          <w:jc w:val="center"/>
        </w:trPr>
        <w:tc>
          <w:tcPr>
            <w:tcW w:w="3597" w:type="dxa"/>
            <w:tcBorders>
              <w:top w:val="nil"/>
              <w:left w:val="single" w:sz="4" w:space="0" w:color="auto"/>
              <w:bottom w:val="single" w:sz="4" w:space="0" w:color="auto"/>
              <w:right w:val="single" w:sz="4" w:space="0" w:color="auto"/>
            </w:tcBorders>
            <w:shd w:val="clear" w:color="auto" w:fill="auto"/>
            <w:vAlign w:val="center"/>
          </w:tcPr>
          <w:p w14:paraId="1EB431C9" w14:textId="7430632C" w:rsidR="00C86186" w:rsidRPr="00A4228B" w:rsidRDefault="00C86186" w:rsidP="006863C8">
            <w:pPr>
              <w:rPr>
                <w:rFonts w:cs="Times New Roman"/>
                <w:color w:val="000000"/>
                <w:sz w:val="18"/>
                <w:szCs w:val="18"/>
              </w:rPr>
            </w:pPr>
            <w:r w:rsidRPr="00A4228B">
              <w:rPr>
                <w:rFonts w:cs="Times New Roman"/>
                <w:color w:val="000000"/>
                <w:sz w:val="18"/>
                <w:szCs w:val="18"/>
              </w:rPr>
              <w:t>Specialized Instructional Leadership Training</w:t>
            </w:r>
            <w:r>
              <w:rPr>
                <w:rFonts w:cs="Times New Roman"/>
                <w:color w:val="000000"/>
                <w:sz w:val="18"/>
                <w:szCs w:val="18"/>
              </w:rPr>
              <w:t xml:space="preserve"> </w:t>
            </w:r>
            <w:r w:rsidRPr="003166CB">
              <w:rPr>
                <w:rFonts w:cs="Times New Roman"/>
                <w:i/>
                <w:color w:val="000000"/>
                <w:sz w:val="16"/>
                <w:szCs w:val="16"/>
              </w:rPr>
              <w:t>(</w:t>
            </w:r>
            <w:r>
              <w:rPr>
                <w:rFonts w:cs="Times New Roman"/>
                <w:i/>
                <w:color w:val="000000"/>
                <w:sz w:val="16"/>
                <w:szCs w:val="16"/>
              </w:rPr>
              <w:t>T</w:t>
            </w:r>
            <w:r w:rsidRPr="003166CB">
              <w:rPr>
                <w:rFonts w:cs="Times New Roman"/>
                <w:i/>
                <w:color w:val="000000"/>
                <w:sz w:val="16"/>
                <w:szCs w:val="16"/>
              </w:rPr>
              <w:t>raining request form required)</w:t>
            </w:r>
          </w:p>
        </w:tc>
        <w:tc>
          <w:tcPr>
            <w:tcW w:w="1710" w:type="dxa"/>
            <w:vMerge/>
            <w:tcBorders>
              <w:left w:val="single" w:sz="4" w:space="0" w:color="auto"/>
              <w:bottom w:val="single" w:sz="4" w:space="0" w:color="000000"/>
              <w:right w:val="single" w:sz="4" w:space="0" w:color="auto"/>
            </w:tcBorders>
            <w:shd w:val="clear" w:color="auto" w:fill="auto"/>
            <w:vAlign w:val="center"/>
          </w:tcPr>
          <w:p w14:paraId="01E69BE7" w14:textId="77777777" w:rsidR="00C86186" w:rsidRPr="00A4228B" w:rsidRDefault="00C86186" w:rsidP="006863C8">
            <w:pPr>
              <w:rPr>
                <w:rFonts w:cs="Times New Roman"/>
                <w:color w:val="000000"/>
                <w:sz w:val="18"/>
                <w:szCs w:val="18"/>
              </w:rPr>
            </w:pPr>
          </w:p>
        </w:tc>
        <w:tc>
          <w:tcPr>
            <w:tcW w:w="2159" w:type="dxa"/>
            <w:tcBorders>
              <w:top w:val="nil"/>
              <w:left w:val="nil"/>
              <w:bottom w:val="single" w:sz="4" w:space="0" w:color="auto"/>
              <w:right w:val="single" w:sz="4" w:space="0" w:color="auto"/>
            </w:tcBorders>
            <w:shd w:val="clear" w:color="auto" w:fill="auto"/>
            <w:vAlign w:val="center"/>
          </w:tcPr>
          <w:p w14:paraId="06F7A305" w14:textId="1D30BD18" w:rsidR="00C86186" w:rsidRPr="00A4228B" w:rsidRDefault="00C86186" w:rsidP="006863C8">
            <w:pPr>
              <w:rPr>
                <w:rFonts w:cs="Times New Roman"/>
                <w:color w:val="000000"/>
                <w:sz w:val="18"/>
                <w:szCs w:val="18"/>
              </w:rPr>
            </w:pPr>
            <w:r w:rsidRPr="00A4228B">
              <w:rPr>
                <w:rFonts w:cs="Times New Roman"/>
                <w:color w:val="000000"/>
                <w:sz w:val="18"/>
                <w:szCs w:val="18"/>
              </w:rPr>
              <w:t>___ Date: ____________</w:t>
            </w:r>
          </w:p>
        </w:tc>
        <w:tc>
          <w:tcPr>
            <w:tcW w:w="2614" w:type="dxa"/>
            <w:tcBorders>
              <w:top w:val="nil"/>
              <w:left w:val="nil"/>
              <w:bottom w:val="single" w:sz="4" w:space="0" w:color="auto"/>
              <w:right w:val="single" w:sz="4" w:space="0" w:color="auto"/>
            </w:tcBorders>
            <w:shd w:val="clear" w:color="auto" w:fill="auto"/>
            <w:vAlign w:val="center"/>
          </w:tcPr>
          <w:p w14:paraId="35C2FFDC" w14:textId="77777777" w:rsidR="00C86186" w:rsidRDefault="00C86186" w:rsidP="00C86186">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w:t>
            </w:r>
            <w:r w:rsidRPr="00653091">
              <w:rPr>
                <w:rFonts w:cs="Times New Roman"/>
                <w:color w:val="000000"/>
                <w:sz w:val="18"/>
                <w:szCs w:val="18"/>
              </w:rPr>
              <w:t>(required)</w:t>
            </w:r>
            <w:r w:rsidRPr="00A4228B">
              <w:rPr>
                <w:rFonts w:cs="Times New Roman"/>
                <w:color w:val="000000"/>
                <w:sz w:val="18"/>
                <w:szCs w:val="18"/>
              </w:rPr>
              <w:t xml:space="preserve">  </w:t>
            </w:r>
          </w:p>
          <w:p w14:paraId="14DE6CF9" w14:textId="77777777" w:rsidR="00C86186" w:rsidRDefault="00C86186" w:rsidP="00C86186">
            <w:pPr>
              <w:rPr>
                <w:rFonts w:cs="Times New Roman"/>
                <w:color w:val="000000"/>
                <w:sz w:val="18"/>
                <w:szCs w:val="18"/>
              </w:rPr>
            </w:pPr>
            <w:r w:rsidRPr="00A4228B">
              <w:rPr>
                <w:rFonts w:cs="Times New Roman"/>
                <w:color w:val="000000"/>
                <w:sz w:val="18"/>
                <w:szCs w:val="18"/>
              </w:rPr>
              <w:t xml:space="preserve">___ Business </w:t>
            </w:r>
            <w:r>
              <w:rPr>
                <w:rFonts w:cs="Times New Roman"/>
                <w:color w:val="000000"/>
                <w:sz w:val="18"/>
                <w:szCs w:val="18"/>
              </w:rPr>
              <w:t>professional(s)</w:t>
            </w:r>
            <w:r w:rsidRPr="00A4228B">
              <w:rPr>
                <w:rFonts w:cs="Times New Roman"/>
                <w:color w:val="000000"/>
                <w:sz w:val="18"/>
                <w:szCs w:val="18"/>
              </w:rPr>
              <w:t xml:space="preserve">                        </w:t>
            </w:r>
          </w:p>
          <w:p w14:paraId="6535AFD6" w14:textId="34073BF6" w:rsidR="00C86186" w:rsidRPr="00A4228B" w:rsidRDefault="00C86186" w:rsidP="00C86186">
            <w:pPr>
              <w:rPr>
                <w:rFonts w:cs="Times New Roman"/>
                <w:color w:val="000000"/>
                <w:sz w:val="18"/>
                <w:szCs w:val="18"/>
              </w:rPr>
            </w:pPr>
            <w:r w:rsidRPr="00A4228B">
              <w:rPr>
                <w:rFonts w:cs="Times New Roman"/>
                <w:color w:val="000000"/>
                <w:sz w:val="18"/>
                <w:szCs w:val="18"/>
              </w:rPr>
              <w:t xml:space="preserve">___ Instructional staff                                     </w:t>
            </w:r>
          </w:p>
        </w:tc>
      </w:tr>
      <w:tr w:rsidR="00C86186" w:rsidRPr="004A042D" w14:paraId="754D10A2" w14:textId="77777777" w:rsidTr="00C86186">
        <w:trPr>
          <w:trHeight w:val="143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8CFE2" w14:textId="5C1EE763" w:rsidR="00C86186" w:rsidRPr="00A4228B" w:rsidRDefault="00C86186" w:rsidP="00C86186">
            <w:pPr>
              <w:rPr>
                <w:rFonts w:cs="Times New Roman"/>
                <w:color w:val="000000"/>
                <w:sz w:val="18"/>
                <w:szCs w:val="18"/>
              </w:rPr>
            </w:pPr>
            <w:r>
              <w:rPr>
                <w:rFonts w:cs="Times New Roman"/>
                <w:color w:val="000000"/>
                <w:sz w:val="18"/>
                <w:szCs w:val="18"/>
              </w:rPr>
              <w:t>Topic-based Webinars</w:t>
            </w:r>
          </w:p>
        </w:tc>
        <w:tc>
          <w:tcPr>
            <w:tcW w:w="1710" w:type="dxa"/>
            <w:tcBorders>
              <w:top w:val="single" w:sz="4" w:space="0" w:color="auto"/>
              <w:left w:val="single" w:sz="4" w:space="0" w:color="auto"/>
              <w:bottom w:val="single" w:sz="4" w:space="0" w:color="000000"/>
              <w:right w:val="single" w:sz="4" w:space="0" w:color="auto"/>
            </w:tcBorders>
            <w:vAlign w:val="center"/>
            <w:hideMark/>
          </w:tcPr>
          <w:p w14:paraId="0BBC041F" w14:textId="455C11F0" w:rsidR="00C86186" w:rsidRPr="00A4228B" w:rsidRDefault="00C86186" w:rsidP="00C86186">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7828FDA6" w14:textId="77777777" w:rsidR="00C86186" w:rsidRDefault="00C86186" w:rsidP="00C86186">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November</w:t>
            </w:r>
          </w:p>
          <w:p w14:paraId="5797C4DC" w14:textId="77777777" w:rsidR="00C86186" w:rsidRDefault="00C86186" w:rsidP="00C86186">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December</w:t>
            </w:r>
          </w:p>
          <w:p w14:paraId="746819FD" w14:textId="77777777" w:rsidR="00C86186" w:rsidRDefault="00C86186" w:rsidP="00C86186">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January</w:t>
            </w:r>
          </w:p>
          <w:p w14:paraId="58B9F898" w14:textId="77777777" w:rsidR="00C86186" w:rsidRDefault="00C86186" w:rsidP="00C86186">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February</w:t>
            </w:r>
          </w:p>
          <w:p w14:paraId="7182B875" w14:textId="77777777" w:rsidR="00C86186" w:rsidRDefault="00C86186" w:rsidP="00C86186">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March</w:t>
            </w:r>
          </w:p>
          <w:p w14:paraId="46F6C5D8" w14:textId="289FB5EE" w:rsidR="00C86186" w:rsidRPr="00A4228B" w:rsidRDefault="00C86186" w:rsidP="00C86186">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May</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14:paraId="4F4ECF03" w14:textId="77777777" w:rsidR="00C86186" w:rsidRDefault="00C86186" w:rsidP="00C86186">
            <w:pPr>
              <w:rPr>
                <w:rFonts w:cs="Times New Roman"/>
                <w:color w:val="000000"/>
                <w:sz w:val="18"/>
                <w:szCs w:val="18"/>
              </w:rPr>
            </w:pPr>
            <w:r w:rsidRPr="00A4228B">
              <w:rPr>
                <w:rFonts w:cs="Times New Roman"/>
                <w:color w:val="000000"/>
                <w:sz w:val="18"/>
                <w:szCs w:val="18"/>
              </w:rPr>
              <w:t>___ Board member(s) (required)</w:t>
            </w:r>
          </w:p>
          <w:p w14:paraId="1377C855" w14:textId="7D86E333" w:rsidR="00C86186" w:rsidRPr="00A4228B" w:rsidRDefault="00C86186" w:rsidP="00C86186">
            <w:pPr>
              <w:rPr>
                <w:rFonts w:cs="Times New Roman"/>
                <w:color w:val="000000"/>
                <w:sz w:val="18"/>
                <w:szCs w:val="18"/>
              </w:rPr>
            </w:pPr>
            <w:r w:rsidRPr="00A4228B">
              <w:rPr>
                <w:rFonts w:cs="Times New Roman"/>
                <w:color w:val="000000"/>
                <w:sz w:val="18"/>
                <w:szCs w:val="18"/>
              </w:rPr>
              <w:t>___ Administrator(s)</w:t>
            </w:r>
          </w:p>
        </w:tc>
      </w:tr>
      <w:tr w:rsidR="006863C8" w:rsidRPr="00967787" w14:paraId="6EE840A8" w14:textId="77777777" w:rsidTr="003B560F">
        <w:trPr>
          <w:trHeight w:val="288"/>
          <w:jc w:val="center"/>
        </w:trPr>
        <w:tc>
          <w:tcPr>
            <w:tcW w:w="10080"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8841A0E" w14:textId="505548C6" w:rsidR="006863C8" w:rsidRPr="00801CCF" w:rsidRDefault="006863C8" w:rsidP="006863C8">
            <w:pPr>
              <w:rPr>
                <w:rFonts w:cs="Times New Roman"/>
                <w:b/>
                <w:color w:val="000000"/>
                <w:sz w:val="20"/>
                <w:szCs w:val="20"/>
              </w:rPr>
            </w:pPr>
            <w:r>
              <w:rPr>
                <w:rFonts w:cs="Times New Roman"/>
                <w:b/>
                <w:color w:val="000000"/>
                <w:sz w:val="20"/>
                <w:szCs w:val="20"/>
              </w:rPr>
              <w:t>Business Operations Support</w:t>
            </w:r>
          </w:p>
        </w:tc>
      </w:tr>
      <w:tr w:rsidR="006863C8" w:rsidRPr="004A042D" w14:paraId="1FFD51D9" w14:textId="77777777" w:rsidTr="003B560F">
        <w:trPr>
          <w:trHeight w:val="808"/>
          <w:jc w:val="center"/>
        </w:trPr>
        <w:tc>
          <w:tcPr>
            <w:tcW w:w="3597" w:type="dxa"/>
            <w:tcBorders>
              <w:top w:val="nil"/>
              <w:left w:val="single" w:sz="4" w:space="0" w:color="auto"/>
              <w:bottom w:val="single" w:sz="4" w:space="0" w:color="auto"/>
              <w:right w:val="single" w:sz="4" w:space="0" w:color="auto"/>
            </w:tcBorders>
            <w:shd w:val="clear" w:color="auto" w:fill="auto"/>
            <w:vAlign w:val="center"/>
            <w:hideMark/>
          </w:tcPr>
          <w:p w14:paraId="5F05685D" w14:textId="214FFA71" w:rsidR="006863C8" w:rsidRPr="00A4228B" w:rsidRDefault="006863C8" w:rsidP="006863C8">
            <w:pPr>
              <w:rPr>
                <w:rFonts w:cs="Times New Roman"/>
                <w:color w:val="000000"/>
                <w:sz w:val="18"/>
                <w:szCs w:val="18"/>
              </w:rPr>
            </w:pPr>
            <w:r w:rsidRPr="00A4228B">
              <w:rPr>
                <w:rFonts w:cs="Times New Roman"/>
                <w:color w:val="000000"/>
                <w:sz w:val="18"/>
                <w:szCs w:val="18"/>
              </w:rPr>
              <w:t>Annual Finance Seminar</w:t>
            </w:r>
          </w:p>
        </w:tc>
        <w:tc>
          <w:tcPr>
            <w:tcW w:w="1710" w:type="dxa"/>
            <w:tcBorders>
              <w:top w:val="nil"/>
              <w:left w:val="nil"/>
              <w:bottom w:val="single" w:sz="4" w:space="0" w:color="auto"/>
              <w:right w:val="single" w:sz="4" w:space="0" w:color="auto"/>
            </w:tcBorders>
            <w:shd w:val="clear" w:color="auto" w:fill="auto"/>
            <w:vAlign w:val="center"/>
            <w:hideMark/>
          </w:tcPr>
          <w:p w14:paraId="6D819106" w14:textId="77777777" w:rsidR="006863C8" w:rsidRPr="00A4228B" w:rsidRDefault="006863C8" w:rsidP="006863C8">
            <w:pPr>
              <w:jc w:val="center"/>
              <w:rPr>
                <w:rFonts w:cs="Times New Roman"/>
                <w:color w:val="000000"/>
                <w:sz w:val="18"/>
                <w:szCs w:val="18"/>
              </w:rPr>
            </w:pPr>
            <w:r w:rsidRPr="00A4228B">
              <w:rPr>
                <w:rFonts w:cs="Times New Roman"/>
                <w:color w:val="000000"/>
                <w:sz w:val="18"/>
                <w:szCs w:val="18"/>
              </w:rPr>
              <w:t>Required</w:t>
            </w:r>
          </w:p>
        </w:tc>
        <w:tc>
          <w:tcPr>
            <w:tcW w:w="2159" w:type="dxa"/>
            <w:tcBorders>
              <w:top w:val="nil"/>
              <w:left w:val="nil"/>
              <w:bottom w:val="single" w:sz="4" w:space="0" w:color="auto"/>
              <w:right w:val="single" w:sz="4" w:space="0" w:color="auto"/>
            </w:tcBorders>
            <w:shd w:val="clear" w:color="auto" w:fill="auto"/>
            <w:vAlign w:val="center"/>
            <w:hideMark/>
          </w:tcPr>
          <w:p w14:paraId="1EA579D5" w14:textId="77777777" w:rsidR="006863C8" w:rsidRPr="00A4228B" w:rsidRDefault="006863C8" w:rsidP="006863C8">
            <w:pPr>
              <w:rPr>
                <w:rFonts w:cs="Times New Roman"/>
                <w:color w:val="000000"/>
                <w:sz w:val="18"/>
                <w:szCs w:val="18"/>
              </w:rPr>
            </w:pPr>
            <w:r w:rsidRPr="00A4228B">
              <w:rPr>
                <w:rFonts w:cs="Times New Roman"/>
                <w:color w:val="000000"/>
                <w:sz w:val="18"/>
                <w:szCs w:val="18"/>
              </w:rPr>
              <w:t>___ Fall</w:t>
            </w:r>
          </w:p>
        </w:tc>
        <w:tc>
          <w:tcPr>
            <w:tcW w:w="2614" w:type="dxa"/>
            <w:tcBorders>
              <w:top w:val="nil"/>
              <w:left w:val="nil"/>
              <w:bottom w:val="single" w:sz="4" w:space="0" w:color="auto"/>
              <w:right w:val="single" w:sz="4" w:space="0" w:color="auto"/>
            </w:tcBorders>
            <w:shd w:val="clear" w:color="auto" w:fill="auto"/>
            <w:vAlign w:val="center"/>
            <w:hideMark/>
          </w:tcPr>
          <w:p w14:paraId="4D3FB486" w14:textId="79A30C05" w:rsidR="006863C8" w:rsidRPr="00A4228B" w:rsidRDefault="006863C8" w:rsidP="006863C8">
            <w:pPr>
              <w:rPr>
                <w:rFonts w:cs="Times New Roman"/>
                <w:color w:val="000000"/>
                <w:sz w:val="18"/>
                <w:szCs w:val="18"/>
              </w:rPr>
            </w:pPr>
            <w:r w:rsidRPr="00A4228B">
              <w:rPr>
                <w:rFonts w:cs="Times New Roman"/>
                <w:color w:val="000000"/>
                <w:sz w:val="18"/>
                <w:szCs w:val="18"/>
              </w:rPr>
              <w:t>___ Founder(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Board member(s)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6863C8" w:rsidRPr="00967787" w14:paraId="155851B3" w14:textId="77777777" w:rsidTr="00CF1D44">
        <w:trPr>
          <w:trHeight w:val="962"/>
          <w:jc w:val="center"/>
        </w:trPr>
        <w:tc>
          <w:tcPr>
            <w:tcW w:w="3597" w:type="dxa"/>
            <w:tcBorders>
              <w:top w:val="nil"/>
              <w:left w:val="single" w:sz="4" w:space="0" w:color="auto"/>
              <w:bottom w:val="single" w:sz="4" w:space="0" w:color="auto"/>
              <w:right w:val="single" w:sz="4" w:space="0" w:color="auto"/>
            </w:tcBorders>
            <w:shd w:val="clear" w:color="auto" w:fill="auto"/>
            <w:vAlign w:val="center"/>
            <w:hideMark/>
          </w:tcPr>
          <w:p w14:paraId="1D2F1D51" w14:textId="02170196" w:rsidR="006863C8" w:rsidRPr="00A4228B" w:rsidRDefault="006863C8" w:rsidP="006863C8">
            <w:pPr>
              <w:rPr>
                <w:rFonts w:cs="Times New Roman"/>
                <w:color w:val="000000"/>
                <w:sz w:val="18"/>
                <w:szCs w:val="18"/>
              </w:rPr>
            </w:pPr>
            <w:r w:rsidRPr="00A4228B">
              <w:rPr>
                <w:rFonts w:cs="Times New Roman"/>
                <w:color w:val="000000"/>
                <w:sz w:val="18"/>
                <w:szCs w:val="18"/>
              </w:rPr>
              <w:t xml:space="preserve">Business </w:t>
            </w:r>
            <w:r>
              <w:rPr>
                <w:rFonts w:cs="Times New Roman"/>
                <w:color w:val="000000"/>
                <w:sz w:val="18"/>
                <w:szCs w:val="18"/>
              </w:rPr>
              <w:t>Operations Networking Meeting</w:t>
            </w:r>
          </w:p>
        </w:tc>
        <w:tc>
          <w:tcPr>
            <w:tcW w:w="1710" w:type="dxa"/>
            <w:vMerge w:val="restart"/>
            <w:tcBorders>
              <w:top w:val="single" w:sz="4" w:space="0" w:color="auto"/>
              <w:left w:val="nil"/>
              <w:bottom w:val="single" w:sz="4" w:space="0" w:color="auto"/>
              <w:right w:val="single" w:sz="4" w:space="0" w:color="auto"/>
            </w:tcBorders>
            <w:shd w:val="clear" w:color="auto" w:fill="auto"/>
            <w:vAlign w:val="center"/>
            <w:hideMark/>
          </w:tcPr>
          <w:p w14:paraId="33847110" w14:textId="77777777" w:rsidR="006863C8" w:rsidRPr="00A4228B" w:rsidRDefault="006863C8" w:rsidP="006863C8">
            <w:pPr>
              <w:jc w:val="center"/>
              <w:rPr>
                <w:rFonts w:cs="Times New Roman"/>
                <w:color w:val="000000"/>
                <w:sz w:val="18"/>
                <w:szCs w:val="18"/>
              </w:rPr>
            </w:pPr>
            <w:r>
              <w:rPr>
                <w:rFonts w:cs="Times New Roman"/>
                <w:color w:val="000000"/>
                <w:sz w:val="18"/>
                <w:szCs w:val="18"/>
              </w:rPr>
              <w:t>3 Required</w:t>
            </w:r>
          </w:p>
        </w:tc>
        <w:tc>
          <w:tcPr>
            <w:tcW w:w="2159" w:type="dxa"/>
            <w:tcBorders>
              <w:top w:val="nil"/>
              <w:left w:val="nil"/>
              <w:bottom w:val="single" w:sz="4" w:space="0" w:color="auto"/>
              <w:right w:val="single" w:sz="4" w:space="0" w:color="auto"/>
            </w:tcBorders>
            <w:shd w:val="clear" w:color="auto" w:fill="auto"/>
            <w:vAlign w:val="center"/>
            <w:hideMark/>
          </w:tcPr>
          <w:p w14:paraId="0CFA93CD" w14:textId="77777777" w:rsidR="006863C8" w:rsidRDefault="006863C8" w:rsidP="006863C8">
            <w:pPr>
              <w:rPr>
                <w:rFonts w:cs="Times New Roman"/>
                <w:color w:val="000000"/>
                <w:sz w:val="18"/>
                <w:szCs w:val="18"/>
              </w:rPr>
            </w:pPr>
            <w:r>
              <w:rPr>
                <w:rFonts w:cs="Times New Roman"/>
                <w:color w:val="000000"/>
                <w:sz w:val="18"/>
                <w:szCs w:val="18"/>
              </w:rPr>
              <w:t>___ November</w:t>
            </w:r>
            <w:r w:rsidRPr="00A4228B">
              <w:rPr>
                <w:rFonts w:cs="Times New Roman"/>
                <w:color w:val="000000"/>
                <w:sz w:val="18"/>
                <w:szCs w:val="18"/>
              </w:rPr>
              <w:t xml:space="preserve">        </w:t>
            </w:r>
            <w:r>
              <w:rPr>
                <w:rFonts w:cs="Times New Roman"/>
                <w:color w:val="000000"/>
                <w:sz w:val="18"/>
                <w:szCs w:val="18"/>
              </w:rPr>
              <w:t xml:space="preserve">                     ___ February</w:t>
            </w:r>
            <w:r w:rsidRPr="00A4228B">
              <w:rPr>
                <w:rFonts w:cs="Times New Roman"/>
                <w:color w:val="000000"/>
                <w:sz w:val="18"/>
                <w:szCs w:val="18"/>
              </w:rPr>
              <w:t xml:space="preserve">           </w:t>
            </w:r>
            <w:r>
              <w:rPr>
                <w:rFonts w:cs="Times New Roman"/>
                <w:color w:val="000000"/>
                <w:sz w:val="18"/>
                <w:szCs w:val="18"/>
              </w:rPr>
              <w:t xml:space="preserve">                       ___ April</w:t>
            </w:r>
          </w:p>
          <w:p w14:paraId="7AF234F9" w14:textId="13B10DB5" w:rsidR="00CF1D44" w:rsidRPr="00A4228B" w:rsidRDefault="00CF1D44" w:rsidP="006863C8">
            <w:pPr>
              <w:rPr>
                <w:rFonts w:cs="Times New Roman"/>
                <w:color w:val="000000"/>
                <w:sz w:val="18"/>
                <w:szCs w:val="18"/>
              </w:rPr>
            </w:pPr>
            <w:r>
              <w:rPr>
                <w:rFonts w:cs="Times New Roman"/>
                <w:color w:val="000000"/>
                <w:sz w:val="18"/>
                <w:szCs w:val="18"/>
              </w:rPr>
              <w:t>___ June</w:t>
            </w:r>
          </w:p>
        </w:tc>
        <w:tc>
          <w:tcPr>
            <w:tcW w:w="2614" w:type="dxa"/>
            <w:tcBorders>
              <w:top w:val="nil"/>
              <w:left w:val="nil"/>
              <w:bottom w:val="single" w:sz="4" w:space="0" w:color="auto"/>
              <w:right w:val="single" w:sz="4" w:space="0" w:color="auto"/>
            </w:tcBorders>
            <w:shd w:val="clear" w:color="auto" w:fill="auto"/>
            <w:vAlign w:val="center"/>
            <w:hideMark/>
          </w:tcPr>
          <w:p w14:paraId="38E71D35" w14:textId="635A252C" w:rsidR="006863C8" w:rsidRPr="00A4228B" w:rsidRDefault="006863C8" w:rsidP="006863C8">
            <w:pPr>
              <w:rPr>
                <w:rFonts w:cs="Times New Roman"/>
                <w:color w:val="000000"/>
                <w:sz w:val="18"/>
                <w:szCs w:val="18"/>
              </w:rPr>
            </w:pPr>
            <w:r w:rsidRPr="00A4228B">
              <w:rPr>
                <w:rFonts w:cs="Times New Roman"/>
                <w:color w:val="000000"/>
                <w:sz w:val="18"/>
                <w:szCs w:val="18"/>
              </w:rPr>
              <w:t>___ Board member(</w:t>
            </w:r>
            <w:proofErr w:type="gramStart"/>
            <w:r w:rsidRPr="00A4228B">
              <w:rPr>
                <w:rFonts w:cs="Times New Roman"/>
                <w:color w:val="000000"/>
                <w:sz w:val="18"/>
                <w:szCs w:val="18"/>
              </w:rPr>
              <w:t xml:space="preserve">s)   </w:t>
            </w:r>
            <w:proofErr w:type="gramEnd"/>
            <w:r w:rsidRPr="00A4228B">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r w:rsidR="006863C8" w:rsidRPr="00967787" w14:paraId="76F309D9" w14:textId="77777777" w:rsidTr="003B560F">
        <w:trPr>
          <w:trHeight w:val="26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7842F287" w14:textId="77777777" w:rsidR="006863C8" w:rsidRDefault="006863C8" w:rsidP="006863C8">
            <w:pPr>
              <w:rPr>
                <w:rFonts w:cs="Times New Roman"/>
                <w:color w:val="000000"/>
                <w:sz w:val="18"/>
                <w:szCs w:val="18"/>
              </w:rPr>
            </w:pPr>
            <w:r>
              <w:rPr>
                <w:rFonts w:cs="Times New Roman"/>
                <w:color w:val="000000"/>
                <w:sz w:val="18"/>
                <w:szCs w:val="18"/>
              </w:rPr>
              <w:t xml:space="preserve">Specialized Business Office Training </w:t>
            </w:r>
          </w:p>
          <w:p w14:paraId="3B5F0F38" w14:textId="17A3AA70" w:rsidR="006863C8" w:rsidRPr="00801CCF" w:rsidRDefault="006863C8" w:rsidP="006863C8">
            <w:pPr>
              <w:rPr>
                <w:rFonts w:cs="Times New Roman"/>
                <w:color w:val="000000"/>
                <w:sz w:val="18"/>
                <w:szCs w:val="18"/>
              </w:rPr>
            </w:pPr>
            <w:r w:rsidRPr="003166CB">
              <w:rPr>
                <w:rFonts w:cs="Times New Roman"/>
                <w:i/>
                <w:color w:val="000000"/>
                <w:sz w:val="16"/>
                <w:szCs w:val="16"/>
              </w:rPr>
              <w:t>(</w:t>
            </w:r>
            <w:r w:rsidR="00C86186" w:rsidRPr="003166CB">
              <w:rPr>
                <w:rFonts w:cs="Times New Roman"/>
                <w:i/>
                <w:color w:val="000000"/>
                <w:sz w:val="16"/>
                <w:szCs w:val="16"/>
              </w:rPr>
              <w:t>Training</w:t>
            </w:r>
            <w:r w:rsidRPr="003166CB">
              <w:rPr>
                <w:rFonts w:cs="Times New Roman"/>
                <w:i/>
                <w:color w:val="000000"/>
                <w:sz w:val="16"/>
                <w:szCs w:val="16"/>
              </w:rPr>
              <w:t xml:space="preserve"> request form required)</w:t>
            </w:r>
          </w:p>
        </w:tc>
        <w:tc>
          <w:tcPr>
            <w:tcW w:w="1710" w:type="dxa"/>
            <w:vMerge/>
            <w:tcBorders>
              <w:top w:val="single" w:sz="4" w:space="0" w:color="auto"/>
              <w:left w:val="nil"/>
              <w:bottom w:val="single" w:sz="4" w:space="0" w:color="auto"/>
              <w:right w:val="single" w:sz="4" w:space="0" w:color="auto"/>
            </w:tcBorders>
            <w:shd w:val="clear" w:color="auto" w:fill="auto"/>
            <w:vAlign w:val="center"/>
          </w:tcPr>
          <w:p w14:paraId="48D799A8" w14:textId="77777777" w:rsidR="006863C8" w:rsidRPr="00967787" w:rsidRDefault="006863C8" w:rsidP="006863C8">
            <w:pPr>
              <w:jc w:val="center"/>
              <w:rPr>
                <w:rFonts w:cs="Times New Roman"/>
                <w:color w:val="000000"/>
                <w:sz w:val="18"/>
                <w:szCs w:val="18"/>
              </w:rPr>
            </w:pPr>
          </w:p>
        </w:tc>
        <w:tc>
          <w:tcPr>
            <w:tcW w:w="2159" w:type="dxa"/>
            <w:tcBorders>
              <w:top w:val="single" w:sz="4" w:space="0" w:color="auto"/>
              <w:left w:val="nil"/>
              <w:bottom w:val="single" w:sz="4" w:space="0" w:color="auto"/>
              <w:right w:val="single" w:sz="4" w:space="0" w:color="auto"/>
            </w:tcBorders>
            <w:shd w:val="clear" w:color="auto" w:fill="auto"/>
            <w:vAlign w:val="center"/>
          </w:tcPr>
          <w:p w14:paraId="122E925C" w14:textId="77777777" w:rsidR="006863C8" w:rsidRPr="00801CCF" w:rsidRDefault="006863C8" w:rsidP="006863C8">
            <w:pPr>
              <w:rPr>
                <w:rFonts w:cs="Times New Roman"/>
                <w:color w:val="000000"/>
                <w:sz w:val="18"/>
                <w:szCs w:val="18"/>
              </w:rPr>
            </w:pPr>
            <w:r w:rsidRPr="007E52C7">
              <w:rPr>
                <w:rFonts w:cs="Times New Roman"/>
                <w:color w:val="000000"/>
                <w:sz w:val="18"/>
                <w:szCs w:val="18"/>
              </w:rPr>
              <w:t>___ Date: ____________</w:t>
            </w:r>
          </w:p>
        </w:tc>
        <w:tc>
          <w:tcPr>
            <w:tcW w:w="2614" w:type="dxa"/>
            <w:tcBorders>
              <w:top w:val="single" w:sz="4" w:space="0" w:color="auto"/>
              <w:left w:val="nil"/>
              <w:bottom w:val="single" w:sz="4" w:space="0" w:color="auto"/>
              <w:right w:val="single" w:sz="4" w:space="0" w:color="auto"/>
            </w:tcBorders>
            <w:shd w:val="clear" w:color="auto" w:fill="auto"/>
            <w:vAlign w:val="center"/>
          </w:tcPr>
          <w:p w14:paraId="1FB17C1C" w14:textId="009B8D7D" w:rsidR="006863C8" w:rsidRPr="00801CCF" w:rsidRDefault="006863C8" w:rsidP="006863C8">
            <w:pPr>
              <w:rPr>
                <w:rFonts w:cs="Times New Roman"/>
                <w:color w:val="000000"/>
                <w:sz w:val="18"/>
                <w:szCs w:val="18"/>
              </w:rPr>
            </w:pPr>
            <w:r w:rsidRPr="007E52C7">
              <w:rPr>
                <w:rFonts w:cs="Times New Roman"/>
                <w:color w:val="000000"/>
                <w:sz w:val="18"/>
                <w:szCs w:val="18"/>
              </w:rPr>
              <w:t>___ Board member(</w:t>
            </w:r>
            <w:proofErr w:type="gramStart"/>
            <w:r w:rsidRPr="007E52C7">
              <w:rPr>
                <w:rFonts w:cs="Times New Roman"/>
                <w:color w:val="000000"/>
                <w:sz w:val="18"/>
                <w:szCs w:val="18"/>
              </w:rPr>
              <w:t xml:space="preserve">s)   </w:t>
            </w:r>
            <w:proofErr w:type="gramEnd"/>
            <w:r w:rsidRPr="007E52C7">
              <w:rPr>
                <w:rFonts w:cs="Times New Roman"/>
                <w:color w:val="000000"/>
                <w:sz w:val="18"/>
                <w:szCs w:val="18"/>
              </w:rPr>
              <w:t xml:space="preserve">                                        ___ Administrator(s)                      </w:t>
            </w:r>
            <w:r>
              <w:rPr>
                <w:rFonts w:cs="Times New Roman"/>
                <w:color w:val="000000"/>
                <w:sz w:val="18"/>
                <w:szCs w:val="18"/>
              </w:rPr>
              <w:t xml:space="preserve">                  ___ Business professional(s)</w:t>
            </w:r>
            <w:r w:rsidRPr="00A4228B">
              <w:rPr>
                <w:rFonts w:cs="Times New Roman"/>
                <w:color w:val="000000"/>
                <w:sz w:val="18"/>
                <w:szCs w:val="18"/>
              </w:rPr>
              <w:t xml:space="preserve">                        </w:t>
            </w:r>
          </w:p>
        </w:tc>
      </w:tr>
      <w:tr w:rsidR="006863C8" w:rsidRPr="00967787" w14:paraId="4721B18F" w14:textId="77777777" w:rsidTr="0017417E">
        <w:trPr>
          <w:trHeight w:val="53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274D30F0" w14:textId="77777777" w:rsidR="00C86186" w:rsidRDefault="006863C8" w:rsidP="006863C8">
            <w:pPr>
              <w:rPr>
                <w:rFonts w:cs="Times New Roman"/>
                <w:color w:val="000000"/>
                <w:sz w:val="18"/>
                <w:szCs w:val="18"/>
              </w:rPr>
            </w:pPr>
            <w:r>
              <w:rPr>
                <w:rFonts w:cs="Times New Roman"/>
                <w:color w:val="000000"/>
                <w:sz w:val="18"/>
                <w:szCs w:val="18"/>
              </w:rPr>
              <w:t xml:space="preserve">Business Operations Mentoring </w:t>
            </w:r>
          </w:p>
          <w:p w14:paraId="1C573A5E" w14:textId="3948BFCF" w:rsidR="006863C8" w:rsidRDefault="006863C8" w:rsidP="006863C8">
            <w:pPr>
              <w:rPr>
                <w:rFonts w:cs="Times New Roman"/>
                <w:color w:val="000000"/>
                <w:sz w:val="18"/>
                <w:szCs w:val="18"/>
              </w:rPr>
            </w:pPr>
            <w:r w:rsidRPr="00D3789C">
              <w:rPr>
                <w:rFonts w:cs="Times New Roman"/>
                <w:i/>
                <w:color w:val="000000"/>
                <w:sz w:val="16"/>
                <w:szCs w:val="16"/>
              </w:rPr>
              <w:t>(</w:t>
            </w:r>
            <w:r w:rsidR="00C86186">
              <w:rPr>
                <w:rFonts w:cs="Times New Roman"/>
                <w:i/>
                <w:color w:val="000000"/>
                <w:sz w:val="16"/>
                <w:szCs w:val="16"/>
              </w:rPr>
              <w:t xml:space="preserve">Signed </w:t>
            </w:r>
            <w:r>
              <w:rPr>
                <w:rFonts w:cs="Times New Roman"/>
                <w:i/>
                <w:color w:val="000000"/>
                <w:sz w:val="16"/>
                <w:szCs w:val="16"/>
              </w:rPr>
              <w:t>mentor log and growth plan</w:t>
            </w:r>
            <w:r w:rsidRPr="00D3789C">
              <w:rPr>
                <w:rFonts w:cs="Times New Roman"/>
                <w:i/>
                <w:color w:val="000000"/>
                <w:sz w:val="16"/>
                <w:szCs w:val="16"/>
              </w:rPr>
              <w:t xml:space="preserve"> required)</w:t>
            </w:r>
          </w:p>
        </w:tc>
        <w:tc>
          <w:tcPr>
            <w:tcW w:w="1710" w:type="dxa"/>
            <w:tcBorders>
              <w:top w:val="single" w:sz="4" w:space="0" w:color="auto"/>
              <w:left w:val="nil"/>
              <w:bottom w:val="single" w:sz="4" w:space="0" w:color="auto"/>
              <w:right w:val="single" w:sz="4" w:space="0" w:color="auto"/>
            </w:tcBorders>
            <w:shd w:val="clear" w:color="auto" w:fill="auto"/>
            <w:vAlign w:val="center"/>
          </w:tcPr>
          <w:p w14:paraId="5966F7A5" w14:textId="656CF978" w:rsidR="006863C8" w:rsidRPr="00967787" w:rsidRDefault="0017417E" w:rsidP="0017417E">
            <w:pPr>
              <w:jc w:val="center"/>
              <w:rPr>
                <w:rFonts w:cs="Times New Roman"/>
                <w:color w:val="000000"/>
                <w:sz w:val="18"/>
                <w:szCs w:val="18"/>
              </w:rPr>
            </w:pPr>
            <w:r>
              <w:rPr>
                <w:rFonts w:cs="Times New Roman"/>
                <w:color w:val="000000"/>
                <w:sz w:val="18"/>
                <w:szCs w:val="18"/>
              </w:rPr>
              <w:t xml:space="preserve">8-10 hours </w:t>
            </w:r>
            <w:r w:rsidR="006863C8">
              <w:rPr>
                <w:rFonts w:cs="Times New Roman"/>
                <w:color w:val="000000"/>
                <w:sz w:val="18"/>
                <w:szCs w:val="18"/>
              </w:rPr>
              <w:t>Encouraged</w:t>
            </w:r>
          </w:p>
        </w:tc>
        <w:tc>
          <w:tcPr>
            <w:tcW w:w="2159" w:type="dxa"/>
            <w:tcBorders>
              <w:top w:val="single" w:sz="4" w:space="0" w:color="auto"/>
              <w:left w:val="nil"/>
              <w:bottom w:val="single" w:sz="4" w:space="0" w:color="auto"/>
              <w:right w:val="single" w:sz="4" w:space="0" w:color="auto"/>
            </w:tcBorders>
            <w:shd w:val="clear" w:color="auto" w:fill="auto"/>
            <w:vAlign w:val="center"/>
          </w:tcPr>
          <w:p w14:paraId="5E376A6D" w14:textId="4B16030C" w:rsidR="006863C8" w:rsidRPr="007E52C7" w:rsidRDefault="006863C8" w:rsidP="006863C8">
            <w:pPr>
              <w:rPr>
                <w:rFonts w:cs="Times New Roman"/>
                <w:color w:val="000000"/>
                <w:sz w:val="18"/>
                <w:szCs w:val="18"/>
              </w:rPr>
            </w:pPr>
            <w:r>
              <w:rPr>
                <w:rFonts w:cs="Times New Roman"/>
                <w:color w:val="000000"/>
                <w:sz w:val="18"/>
                <w:szCs w:val="18"/>
              </w:rPr>
              <w:t>___ Mentor: __________</w:t>
            </w:r>
          </w:p>
        </w:tc>
        <w:tc>
          <w:tcPr>
            <w:tcW w:w="2614" w:type="dxa"/>
            <w:tcBorders>
              <w:top w:val="single" w:sz="4" w:space="0" w:color="auto"/>
              <w:left w:val="nil"/>
              <w:bottom w:val="single" w:sz="4" w:space="0" w:color="auto"/>
              <w:right w:val="single" w:sz="4" w:space="0" w:color="auto"/>
            </w:tcBorders>
            <w:shd w:val="clear" w:color="auto" w:fill="auto"/>
            <w:vAlign w:val="center"/>
          </w:tcPr>
          <w:p w14:paraId="0EFAD09C" w14:textId="267FC704" w:rsidR="006863C8" w:rsidRPr="007E52C7" w:rsidRDefault="006863C8" w:rsidP="006863C8">
            <w:pPr>
              <w:rPr>
                <w:rFonts w:cs="Times New Roman"/>
                <w:color w:val="000000"/>
                <w:sz w:val="18"/>
                <w:szCs w:val="18"/>
              </w:rPr>
            </w:pPr>
            <w:r>
              <w:rPr>
                <w:rFonts w:cs="Times New Roman"/>
                <w:color w:val="000000"/>
                <w:sz w:val="18"/>
                <w:szCs w:val="18"/>
              </w:rPr>
              <w:t>___ Business professional(s)</w:t>
            </w:r>
          </w:p>
        </w:tc>
      </w:tr>
      <w:tr w:rsidR="006863C8" w:rsidRPr="00967787" w14:paraId="42AD70F8" w14:textId="77777777" w:rsidTr="003B560F">
        <w:trPr>
          <w:trHeight w:val="288"/>
          <w:jc w:val="center"/>
        </w:trPr>
        <w:tc>
          <w:tcPr>
            <w:tcW w:w="100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CDB534" w14:textId="77777777" w:rsidR="006863C8" w:rsidRPr="007E52C7" w:rsidRDefault="006863C8" w:rsidP="006863C8">
            <w:pPr>
              <w:rPr>
                <w:rFonts w:cs="Times New Roman"/>
                <w:color w:val="000000"/>
                <w:sz w:val="18"/>
                <w:szCs w:val="18"/>
              </w:rPr>
            </w:pPr>
            <w:r>
              <w:rPr>
                <w:rFonts w:cs="Times New Roman"/>
                <w:b/>
                <w:color w:val="000000"/>
                <w:sz w:val="20"/>
                <w:szCs w:val="20"/>
              </w:rPr>
              <w:t xml:space="preserve">Other </w:t>
            </w:r>
            <w:r w:rsidRPr="0035369C">
              <w:rPr>
                <w:rFonts w:cs="Times New Roman"/>
                <w:b/>
                <w:color w:val="000000"/>
                <w:sz w:val="20"/>
                <w:szCs w:val="20"/>
              </w:rPr>
              <w:t>Support Options – All Years</w:t>
            </w:r>
          </w:p>
        </w:tc>
      </w:tr>
      <w:tr w:rsidR="006863C8" w:rsidRPr="00967787" w14:paraId="203D8D4A" w14:textId="77777777" w:rsidTr="003B560F">
        <w:trPr>
          <w:trHeight w:val="26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12D3B536" w14:textId="77777777" w:rsidR="006863C8" w:rsidRPr="00E274A5" w:rsidRDefault="006863C8" w:rsidP="006863C8">
            <w:pPr>
              <w:rPr>
                <w:rFonts w:cs="Times New Roman"/>
                <w:color w:val="000000"/>
                <w:sz w:val="18"/>
                <w:szCs w:val="18"/>
              </w:rPr>
            </w:pPr>
            <w:r w:rsidRPr="00E274A5">
              <w:rPr>
                <w:rFonts w:cs="Times New Roman"/>
                <w:color w:val="000000"/>
                <w:sz w:val="18"/>
                <w:szCs w:val="18"/>
              </w:rPr>
              <w:t>Equity Convening</w:t>
            </w:r>
            <w:r>
              <w:rPr>
                <w:rFonts w:cs="Times New Roman"/>
                <w:color w:val="000000"/>
                <w:sz w:val="18"/>
                <w:szCs w:val="18"/>
              </w:rPr>
              <w:t>(</w:t>
            </w:r>
            <w:r w:rsidRPr="00E274A5">
              <w:rPr>
                <w:rFonts w:cs="Times New Roman"/>
                <w:color w:val="000000"/>
                <w:sz w:val="18"/>
                <w:szCs w:val="18"/>
              </w:rPr>
              <w:t>s</w:t>
            </w:r>
            <w:r>
              <w:rPr>
                <w:rFonts w:cs="Times New Roman"/>
                <w:color w:val="000000"/>
                <w:sz w:val="18"/>
                <w:szCs w:val="18"/>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EDB874C" w14:textId="4B768FAB" w:rsidR="006863C8" w:rsidRPr="00967787" w:rsidRDefault="0017417E" w:rsidP="006863C8">
            <w:pPr>
              <w:jc w:val="center"/>
              <w:rPr>
                <w:rFonts w:cs="Times New Roman"/>
                <w:color w:val="000000"/>
                <w:sz w:val="18"/>
                <w:szCs w:val="18"/>
              </w:rPr>
            </w:pPr>
            <w:r>
              <w:rPr>
                <w:rFonts w:cs="Times New Roman"/>
                <w:color w:val="000000"/>
                <w:sz w:val="18"/>
                <w:szCs w:val="18"/>
              </w:rPr>
              <w:t>1 Required</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26E24EAB" w14:textId="6A8FA928" w:rsidR="006863C8" w:rsidRDefault="006863C8" w:rsidP="006863C8">
            <w:pPr>
              <w:rPr>
                <w:rFonts w:cs="Times New Roman"/>
                <w:color w:val="000000"/>
                <w:sz w:val="18"/>
                <w:szCs w:val="18"/>
              </w:rPr>
            </w:pPr>
            <w:r>
              <w:rPr>
                <w:rFonts w:cs="Times New Roman"/>
                <w:color w:val="000000"/>
                <w:sz w:val="18"/>
                <w:szCs w:val="18"/>
              </w:rPr>
              <w:t>___ Fall</w:t>
            </w:r>
          </w:p>
          <w:p w14:paraId="52F0CAB7" w14:textId="24595EF1" w:rsidR="006863C8" w:rsidRPr="007E52C7" w:rsidRDefault="006863C8" w:rsidP="006863C8">
            <w:pPr>
              <w:rPr>
                <w:rFonts w:cs="Times New Roman"/>
                <w:color w:val="000000"/>
                <w:sz w:val="18"/>
                <w:szCs w:val="18"/>
              </w:rPr>
            </w:pPr>
            <w:r>
              <w:rPr>
                <w:rFonts w:cs="Times New Roman"/>
                <w:color w:val="000000"/>
                <w:sz w:val="18"/>
                <w:szCs w:val="18"/>
              </w:rPr>
              <w:t>___ Spring</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14:paraId="7A9DAB17" w14:textId="77777777" w:rsidR="006863C8" w:rsidRDefault="006863C8" w:rsidP="006863C8">
            <w:pPr>
              <w:rPr>
                <w:rFonts w:cs="Times New Roman"/>
                <w:color w:val="000000"/>
                <w:sz w:val="18"/>
                <w:szCs w:val="18"/>
              </w:rPr>
            </w:pPr>
            <w:r>
              <w:rPr>
                <w:rFonts w:cs="Times New Roman"/>
                <w:color w:val="000000"/>
                <w:sz w:val="18"/>
                <w:szCs w:val="18"/>
              </w:rPr>
              <w:t>___ Instructional staff</w:t>
            </w:r>
            <w:r w:rsidRPr="00F11941">
              <w:rPr>
                <w:rFonts w:cs="Times New Roman"/>
                <w:color w:val="000000"/>
                <w:sz w:val="18"/>
                <w:szCs w:val="18"/>
              </w:rPr>
              <w:t xml:space="preserve">                                      </w:t>
            </w:r>
          </w:p>
          <w:p w14:paraId="6A967C04" w14:textId="77777777" w:rsidR="006863C8" w:rsidRDefault="006863C8" w:rsidP="006863C8">
            <w:pPr>
              <w:rPr>
                <w:rFonts w:cs="Times New Roman"/>
                <w:color w:val="000000"/>
                <w:sz w:val="18"/>
                <w:szCs w:val="18"/>
              </w:rPr>
            </w:pPr>
            <w:r w:rsidRPr="00F11941">
              <w:rPr>
                <w:rFonts w:cs="Times New Roman"/>
                <w:color w:val="000000"/>
                <w:sz w:val="18"/>
                <w:szCs w:val="18"/>
              </w:rPr>
              <w:t>___ Founder(s)</w:t>
            </w:r>
          </w:p>
          <w:p w14:paraId="133ADB64" w14:textId="139C08B6" w:rsidR="006863C8" w:rsidRDefault="006863C8" w:rsidP="006863C8">
            <w:pPr>
              <w:rPr>
                <w:rFonts w:cs="Times New Roman"/>
                <w:color w:val="000000"/>
                <w:sz w:val="18"/>
                <w:szCs w:val="18"/>
              </w:rPr>
            </w:pPr>
            <w:r w:rsidRPr="00F11941">
              <w:rPr>
                <w:rFonts w:cs="Times New Roman"/>
                <w:color w:val="000000"/>
                <w:sz w:val="18"/>
                <w:szCs w:val="18"/>
              </w:rPr>
              <w:t>___ Board member(s)</w:t>
            </w:r>
          </w:p>
          <w:p w14:paraId="0DB97EAE" w14:textId="0A557698" w:rsidR="006863C8" w:rsidRPr="007E52C7" w:rsidRDefault="006863C8" w:rsidP="006863C8">
            <w:pPr>
              <w:rPr>
                <w:rFonts w:cs="Times New Roman"/>
                <w:color w:val="000000"/>
                <w:sz w:val="18"/>
                <w:szCs w:val="18"/>
              </w:rPr>
            </w:pPr>
            <w:r w:rsidRPr="00F11941">
              <w:rPr>
                <w:rFonts w:cs="Times New Roman"/>
                <w:color w:val="000000"/>
                <w:sz w:val="18"/>
                <w:szCs w:val="18"/>
              </w:rPr>
              <w:t>___ Administrator(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Business </w:t>
            </w:r>
            <w:r>
              <w:rPr>
                <w:rFonts w:cs="Times New Roman"/>
                <w:color w:val="000000"/>
                <w:sz w:val="18"/>
                <w:szCs w:val="18"/>
              </w:rPr>
              <w:t>professional(s)</w:t>
            </w:r>
            <w:r w:rsidRPr="00A4228B">
              <w:rPr>
                <w:rFonts w:cs="Times New Roman"/>
                <w:color w:val="000000"/>
                <w:sz w:val="18"/>
                <w:szCs w:val="18"/>
              </w:rPr>
              <w:t xml:space="preserve">                        </w:t>
            </w:r>
          </w:p>
        </w:tc>
      </w:tr>
      <w:tr w:rsidR="0017417E" w:rsidRPr="00967787" w14:paraId="667E8966" w14:textId="77777777" w:rsidTr="0033161B">
        <w:trPr>
          <w:trHeight w:val="26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40A513C0" w14:textId="4F87FCBA" w:rsidR="0017417E" w:rsidRPr="00E274A5" w:rsidRDefault="0017417E" w:rsidP="006863C8">
            <w:pPr>
              <w:rPr>
                <w:rFonts w:cs="Times New Roman"/>
                <w:color w:val="000000"/>
                <w:sz w:val="18"/>
                <w:szCs w:val="18"/>
              </w:rPr>
            </w:pPr>
            <w:r>
              <w:rPr>
                <w:rFonts w:cs="Times New Roman"/>
                <w:color w:val="000000"/>
                <w:sz w:val="18"/>
                <w:szCs w:val="18"/>
              </w:rPr>
              <w:t xml:space="preserve">Rural and Non-Metro Charter School Support Seminar </w:t>
            </w:r>
            <w:r w:rsidRPr="00906D0A">
              <w:rPr>
                <w:rFonts w:cs="Times New Roman"/>
                <w:color w:val="000000"/>
                <w:sz w:val="16"/>
                <w:szCs w:val="16"/>
              </w:rPr>
              <w:t>(formerly the Western Slope Seminar)</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17F39427" w14:textId="236167AC" w:rsidR="0017417E" w:rsidRDefault="0017417E" w:rsidP="006863C8">
            <w:pPr>
              <w:jc w:val="center"/>
              <w:rPr>
                <w:rFonts w:cs="Times New Roman"/>
                <w:color w:val="000000"/>
                <w:sz w:val="18"/>
                <w:szCs w:val="18"/>
              </w:rPr>
            </w:pPr>
            <w:r>
              <w:rPr>
                <w:rFonts w:cs="Times New Roman"/>
                <w:color w:val="000000"/>
                <w:sz w:val="18"/>
                <w:szCs w:val="18"/>
              </w:rPr>
              <w:t>Encouraged</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7687691E" w14:textId="23AD6803" w:rsidR="0017417E" w:rsidRDefault="0017417E" w:rsidP="006863C8">
            <w:pPr>
              <w:rPr>
                <w:rFonts w:cs="Times New Roman"/>
                <w:color w:val="000000"/>
                <w:sz w:val="18"/>
                <w:szCs w:val="18"/>
              </w:rPr>
            </w:pPr>
            <w:r>
              <w:rPr>
                <w:rFonts w:cs="Times New Roman"/>
                <w:color w:val="000000"/>
                <w:sz w:val="18"/>
                <w:szCs w:val="18"/>
              </w:rPr>
              <w:t>___ Spring</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14:paraId="50EE13EC" w14:textId="77777777" w:rsidR="0017417E" w:rsidRDefault="0017417E" w:rsidP="006863C8">
            <w:pPr>
              <w:rPr>
                <w:rFonts w:cs="Times New Roman"/>
                <w:color w:val="000000"/>
                <w:sz w:val="18"/>
                <w:szCs w:val="18"/>
              </w:rPr>
            </w:pPr>
            <w:r w:rsidRPr="00F11941">
              <w:rPr>
                <w:rFonts w:cs="Times New Roman"/>
                <w:color w:val="000000"/>
                <w:sz w:val="18"/>
                <w:szCs w:val="18"/>
              </w:rPr>
              <w:t>___ Board member(s)</w:t>
            </w:r>
          </w:p>
          <w:p w14:paraId="43D892A4" w14:textId="587F325A" w:rsidR="0017417E" w:rsidRDefault="0017417E" w:rsidP="006863C8">
            <w:pPr>
              <w:rPr>
                <w:rFonts w:cs="Times New Roman"/>
                <w:color w:val="000000"/>
                <w:sz w:val="18"/>
                <w:szCs w:val="18"/>
              </w:rPr>
            </w:pPr>
            <w:r w:rsidRPr="00F11941">
              <w:rPr>
                <w:rFonts w:cs="Times New Roman"/>
                <w:color w:val="000000"/>
                <w:sz w:val="18"/>
                <w:szCs w:val="18"/>
              </w:rPr>
              <w:t>___ Administrator(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Business </w:t>
            </w:r>
            <w:r>
              <w:rPr>
                <w:rFonts w:cs="Times New Roman"/>
                <w:color w:val="000000"/>
                <w:sz w:val="18"/>
                <w:szCs w:val="18"/>
              </w:rPr>
              <w:t>professional(s)</w:t>
            </w:r>
            <w:r w:rsidRPr="00A4228B">
              <w:rPr>
                <w:rFonts w:cs="Times New Roman"/>
                <w:color w:val="000000"/>
                <w:sz w:val="18"/>
                <w:szCs w:val="18"/>
              </w:rPr>
              <w:t xml:space="preserve">                        </w:t>
            </w:r>
          </w:p>
        </w:tc>
      </w:tr>
      <w:tr w:rsidR="0017417E" w:rsidRPr="00967787" w14:paraId="6E9307EB" w14:textId="77777777" w:rsidTr="003B560F">
        <w:trPr>
          <w:trHeight w:val="260"/>
          <w:jc w:val="center"/>
        </w:trPr>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035793A4" w14:textId="77777777" w:rsidR="0017417E" w:rsidRDefault="0017417E" w:rsidP="006863C8">
            <w:pPr>
              <w:rPr>
                <w:rFonts w:cs="Times New Roman"/>
                <w:sz w:val="18"/>
                <w:szCs w:val="18"/>
              </w:rPr>
            </w:pPr>
            <w:r w:rsidRPr="000156B3">
              <w:rPr>
                <w:rFonts w:cs="Times New Roman"/>
                <w:sz w:val="18"/>
                <w:szCs w:val="18"/>
              </w:rPr>
              <w:t>Colorado</w:t>
            </w:r>
            <w:r>
              <w:rPr>
                <w:rFonts w:cs="Times New Roman"/>
                <w:sz w:val="18"/>
                <w:szCs w:val="18"/>
              </w:rPr>
              <w:t xml:space="preserve"> Charter School Conference</w:t>
            </w:r>
            <w:r w:rsidRPr="000156B3">
              <w:rPr>
                <w:rFonts w:cs="Times New Roman"/>
                <w:sz w:val="18"/>
                <w:szCs w:val="18"/>
              </w:rPr>
              <w:t xml:space="preserve"> or National Charter School Conference </w:t>
            </w:r>
          </w:p>
          <w:p w14:paraId="7089422F" w14:textId="00A19245" w:rsidR="0017417E" w:rsidRDefault="0017417E" w:rsidP="006863C8">
            <w:pPr>
              <w:rPr>
                <w:rFonts w:cs="Times New Roman"/>
                <w:color w:val="000000"/>
                <w:sz w:val="18"/>
                <w:szCs w:val="18"/>
              </w:rPr>
            </w:pPr>
            <w:r w:rsidRPr="000156B3">
              <w:rPr>
                <w:rFonts w:cs="Times New Roman"/>
                <w:i/>
                <w:iCs/>
                <w:color w:val="000000"/>
                <w:sz w:val="16"/>
                <w:szCs w:val="16"/>
              </w:rPr>
              <w:t>(</w:t>
            </w:r>
            <w:r>
              <w:rPr>
                <w:rFonts w:cs="Times New Roman"/>
                <w:i/>
                <w:iCs/>
                <w:color w:val="000000"/>
                <w:sz w:val="16"/>
                <w:szCs w:val="16"/>
              </w:rPr>
              <w:t>T</w:t>
            </w:r>
            <w:r w:rsidRPr="000156B3">
              <w:rPr>
                <w:rFonts w:cs="Times New Roman"/>
                <w:i/>
                <w:iCs/>
                <w:color w:val="000000"/>
                <w:sz w:val="16"/>
                <w:szCs w:val="16"/>
              </w:rPr>
              <w:t>raining request form required)</w:t>
            </w:r>
          </w:p>
        </w:tc>
        <w:tc>
          <w:tcPr>
            <w:tcW w:w="1710" w:type="dxa"/>
            <w:vMerge/>
            <w:tcBorders>
              <w:left w:val="single" w:sz="4" w:space="0" w:color="auto"/>
              <w:bottom w:val="single" w:sz="4" w:space="0" w:color="auto"/>
              <w:right w:val="single" w:sz="4" w:space="0" w:color="auto"/>
            </w:tcBorders>
            <w:shd w:val="clear" w:color="auto" w:fill="auto"/>
            <w:vAlign w:val="center"/>
          </w:tcPr>
          <w:p w14:paraId="5CBCFCBC" w14:textId="77777777" w:rsidR="0017417E" w:rsidRPr="00967787" w:rsidRDefault="0017417E" w:rsidP="006863C8">
            <w:pPr>
              <w:jc w:val="center"/>
              <w:rPr>
                <w:rFonts w:cs="Times New Roman"/>
                <w:color w:val="000000"/>
                <w:sz w:val="18"/>
                <w:szCs w:val="18"/>
              </w:rPr>
            </w:pPr>
          </w:p>
        </w:tc>
        <w:tc>
          <w:tcPr>
            <w:tcW w:w="2159" w:type="dxa"/>
            <w:tcBorders>
              <w:top w:val="nil"/>
              <w:left w:val="nil"/>
              <w:bottom w:val="single" w:sz="4" w:space="0" w:color="auto"/>
              <w:right w:val="single" w:sz="4" w:space="0" w:color="auto"/>
            </w:tcBorders>
            <w:shd w:val="clear" w:color="auto" w:fill="auto"/>
            <w:vAlign w:val="center"/>
          </w:tcPr>
          <w:p w14:paraId="59389548" w14:textId="77777777" w:rsidR="0017417E" w:rsidRDefault="0017417E" w:rsidP="006863C8">
            <w:pPr>
              <w:rPr>
                <w:rFonts w:cs="Times New Roman"/>
                <w:color w:val="000000"/>
                <w:sz w:val="18"/>
                <w:szCs w:val="18"/>
              </w:rPr>
            </w:pPr>
            <w:r w:rsidRPr="0002717D">
              <w:rPr>
                <w:rFonts w:cs="Times New Roman"/>
                <w:color w:val="000000"/>
                <w:sz w:val="18"/>
                <w:szCs w:val="18"/>
              </w:rPr>
              <w:t xml:space="preserve">___ </w:t>
            </w:r>
            <w:r>
              <w:rPr>
                <w:rFonts w:cs="Times New Roman"/>
                <w:color w:val="000000"/>
                <w:sz w:val="18"/>
                <w:szCs w:val="18"/>
              </w:rPr>
              <w:t>March</w:t>
            </w:r>
          </w:p>
          <w:p w14:paraId="6AC3D4F4" w14:textId="77777777" w:rsidR="0017417E" w:rsidRDefault="0017417E" w:rsidP="006863C8">
            <w:pPr>
              <w:rPr>
                <w:rFonts w:cs="Times New Roman"/>
                <w:color w:val="000000"/>
                <w:sz w:val="18"/>
                <w:szCs w:val="18"/>
              </w:rPr>
            </w:pPr>
            <w:r w:rsidRPr="00A4228B">
              <w:rPr>
                <w:rFonts w:cs="Times New Roman"/>
                <w:color w:val="000000"/>
                <w:sz w:val="18"/>
                <w:szCs w:val="18"/>
              </w:rPr>
              <w:t xml:space="preserve">___ </w:t>
            </w:r>
            <w:r>
              <w:rPr>
                <w:rFonts w:cs="Times New Roman"/>
                <w:color w:val="000000"/>
                <w:sz w:val="18"/>
                <w:szCs w:val="18"/>
              </w:rPr>
              <w:t>June</w:t>
            </w:r>
          </w:p>
        </w:tc>
        <w:tc>
          <w:tcPr>
            <w:tcW w:w="2614" w:type="dxa"/>
            <w:tcBorders>
              <w:top w:val="nil"/>
              <w:left w:val="nil"/>
              <w:bottom w:val="single" w:sz="4" w:space="0" w:color="auto"/>
              <w:right w:val="single" w:sz="4" w:space="0" w:color="auto"/>
            </w:tcBorders>
            <w:shd w:val="clear" w:color="auto" w:fill="auto"/>
            <w:vAlign w:val="center"/>
          </w:tcPr>
          <w:p w14:paraId="75CD80C2" w14:textId="77777777" w:rsidR="0017417E" w:rsidRDefault="0017417E" w:rsidP="006863C8">
            <w:pPr>
              <w:rPr>
                <w:rFonts w:cs="Times New Roman"/>
                <w:color w:val="000000"/>
                <w:sz w:val="18"/>
                <w:szCs w:val="18"/>
              </w:rPr>
            </w:pPr>
            <w:r>
              <w:rPr>
                <w:rFonts w:cs="Times New Roman"/>
                <w:color w:val="000000"/>
                <w:sz w:val="18"/>
                <w:szCs w:val="18"/>
              </w:rPr>
              <w:t>___Instructional staff</w:t>
            </w:r>
            <w:r w:rsidRPr="00F11941">
              <w:rPr>
                <w:rFonts w:cs="Times New Roman"/>
                <w:color w:val="000000"/>
                <w:sz w:val="18"/>
                <w:szCs w:val="18"/>
              </w:rPr>
              <w:t xml:space="preserve">                                      </w:t>
            </w:r>
          </w:p>
          <w:p w14:paraId="130201F7" w14:textId="77777777" w:rsidR="0017417E" w:rsidRDefault="0017417E" w:rsidP="006863C8">
            <w:pPr>
              <w:rPr>
                <w:rFonts w:cs="Times New Roman"/>
                <w:color w:val="000000"/>
                <w:sz w:val="18"/>
                <w:szCs w:val="18"/>
              </w:rPr>
            </w:pPr>
            <w:r w:rsidRPr="00F11941">
              <w:rPr>
                <w:rFonts w:cs="Times New Roman"/>
                <w:color w:val="000000"/>
                <w:sz w:val="18"/>
                <w:szCs w:val="18"/>
              </w:rPr>
              <w:t>___ Founder(s)</w:t>
            </w:r>
          </w:p>
          <w:p w14:paraId="67D196CC" w14:textId="6BEA03E8" w:rsidR="0017417E" w:rsidRPr="00F11941" w:rsidRDefault="0017417E" w:rsidP="006863C8">
            <w:pPr>
              <w:rPr>
                <w:rFonts w:cs="Times New Roman"/>
                <w:color w:val="000000"/>
                <w:sz w:val="18"/>
                <w:szCs w:val="18"/>
              </w:rPr>
            </w:pPr>
            <w:r w:rsidRPr="00F11941">
              <w:rPr>
                <w:rFonts w:cs="Times New Roman"/>
                <w:color w:val="000000"/>
                <w:sz w:val="18"/>
                <w:szCs w:val="18"/>
              </w:rPr>
              <w:t>___ Board member(</w:t>
            </w:r>
            <w:proofErr w:type="gramStart"/>
            <w:r w:rsidRPr="00F11941">
              <w:rPr>
                <w:rFonts w:cs="Times New Roman"/>
                <w:color w:val="000000"/>
                <w:sz w:val="18"/>
                <w:szCs w:val="18"/>
              </w:rPr>
              <w:t xml:space="preserve">s)   </w:t>
            </w:r>
            <w:proofErr w:type="gramEnd"/>
            <w:r w:rsidRPr="00F11941">
              <w:rPr>
                <w:rFonts w:cs="Times New Roman"/>
                <w:color w:val="000000"/>
                <w:sz w:val="18"/>
                <w:szCs w:val="18"/>
              </w:rPr>
              <w:t xml:space="preserve">                                        ___ Administrator(s)                                        ___ Business </w:t>
            </w:r>
            <w:r>
              <w:rPr>
                <w:rFonts w:cs="Times New Roman"/>
                <w:color w:val="000000"/>
                <w:sz w:val="18"/>
                <w:szCs w:val="18"/>
              </w:rPr>
              <w:t>professional(s)</w:t>
            </w:r>
            <w:r w:rsidRPr="00A4228B">
              <w:rPr>
                <w:rFonts w:cs="Times New Roman"/>
                <w:color w:val="000000"/>
                <w:sz w:val="18"/>
                <w:szCs w:val="18"/>
              </w:rPr>
              <w:t xml:space="preserve">                        </w:t>
            </w:r>
          </w:p>
        </w:tc>
      </w:tr>
    </w:tbl>
    <w:p w14:paraId="639B350B" w14:textId="77777777" w:rsidR="00674AAC" w:rsidRDefault="00674AAC">
      <w:pPr>
        <w:rPr>
          <w:rFonts w:eastAsia="Calibri" w:cs="Times New Roman"/>
          <w:b/>
          <w:caps/>
          <w:spacing w:val="-2"/>
          <w:sz w:val="28"/>
          <w:szCs w:val="28"/>
          <w:lang w:val="x-none" w:eastAsia="x-none" w:bidi="ar-SA"/>
        </w:rPr>
      </w:pPr>
      <w:bookmarkStart w:id="421" w:name="_Toc41857619"/>
      <w:bookmarkStart w:id="422" w:name="_Toc41859569"/>
      <w:bookmarkStart w:id="423" w:name="_Toc45041344"/>
      <w:bookmarkStart w:id="424" w:name="_Toc46161959"/>
      <w:bookmarkStart w:id="425" w:name="_Toc46319668"/>
      <w:bookmarkStart w:id="426" w:name="_Toc78580950"/>
      <w:bookmarkStart w:id="427" w:name="_Toc101948805"/>
      <w:r>
        <w:rPr>
          <w:rFonts w:eastAsia="Calibri"/>
          <w:caps/>
          <w:smallCaps/>
          <w:sz w:val="28"/>
          <w:szCs w:val="28"/>
        </w:rPr>
        <w:br w:type="page"/>
      </w:r>
    </w:p>
    <w:p w14:paraId="7C227481" w14:textId="07C675A0" w:rsidR="00E96AA4" w:rsidRPr="00893E25" w:rsidRDefault="00E96AA4" w:rsidP="00E96AA4">
      <w:pPr>
        <w:pStyle w:val="Heading1"/>
        <w:rPr>
          <w:rFonts w:eastAsia="Calibri"/>
          <w:caps/>
          <w:smallCaps w:val="0"/>
          <w:sz w:val="28"/>
          <w:szCs w:val="28"/>
          <w:lang w:val="en-US"/>
        </w:rPr>
      </w:pPr>
      <w:bookmarkStart w:id="428" w:name="_Toc110286041"/>
      <w:r w:rsidRPr="00893E25">
        <w:rPr>
          <w:rFonts w:eastAsia="Calibri"/>
          <w:caps/>
          <w:smallCaps w:val="0"/>
          <w:sz w:val="28"/>
          <w:szCs w:val="28"/>
        </w:rPr>
        <w:lastRenderedPageBreak/>
        <w:t>Colorado Charter Schools Program Grant</w:t>
      </w:r>
      <w:bookmarkEnd w:id="421"/>
      <w:bookmarkEnd w:id="422"/>
      <w:bookmarkEnd w:id="423"/>
      <w:bookmarkEnd w:id="424"/>
      <w:bookmarkEnd w:id="425"/>
      <w:bookmarkEnd w:id="426"/>
      <w:bookmarkEnd w:id="427"/>
      <w:bookmarkEnd w:id="428"/>
      <w:r w:rsidRPr="00893E25">
        <w:rPr>
          <w:rFonts w:eastAsia="Calibri"/>
          <w:caps/>
          <w:smallCaps w:val="0"/>
          <w:sz w:val="28"/>
          <w:szCs w:val="28"/>
          <w:lang w:val="en-US"/>
        </w:rPr>
        <w:t xml:space="preserve"> </w:t>
      </w:r>
    </w:p>
    <w:p w14:paraId="50DC6103" w14:textId="1913244E" w:rsidR="00E96AA4" w:rsidRPr="00893E25" w:rsidRDefault="00E96AA4" w:rsidP="005E40DD">
      <w:pPr>
        <w:pStyle w:val="Heading1"/>
        <w:spacing w:after="240"/>
        <w:rPr>
          <w:rFonts w:eastAsia="Calibri"/>
          <w:b w:val="0"/>
          <w:bCs/>
          <w:smallCaps w:val="0"/>
          <w:sz w:val="28"/>
          <w:szCs w:val="28"/>
          <w:lang w:val="en-US"/>
        </w:rPr>
      </w:pPr>
      <w:bookmarkStart w:id="429" w:name="_Toc110286042"/>
      <w:r w:rsidRPr="00893E25">
        <w:rPr>
          <w:rFonts w:eastAsia="Calibri"/>
          <w:b w:val="0"/>
          <w:bCs/>
          <w:smallCaps w:val="0"/>
          <w:sz w:val="28"/>
          <w:szCs w:val="28"/>
          <w:lang w:val="en-US"/>
        </w:rPr>
        <w:t xml:space="preserve">Appendix </w:t>
      </w:r>
      <w:r w:rsidR="00AF58D1" w:rsidRPr="00893E25">
        <w:rPr>
          <w:rFonts w:eastAsia="Calibri"/>
          <w:b w:val="0"/>
          <w:bCs/>
          <w:smallCaps w:val="0"/>
          <w:sz w:val="28"/>
          <w:szCs w:val="28"/>
          <w:lang w:val="en-US"/>
        </w:rPr>
        <w:t>M</w:t>
      </w:r>
      <w:r w:rsidRPr="00893E25">
        <w:rPr>
          <w:rFonts w:eastAsia="Calibri"/>
          <w:b w:val="0"/>
          <w:bCs/>
          <w:smallCaps w:val="0"/>
          <w:sz w:val="28"/>
          <w:szCs w:val="28"/>
          <w:lang w:val="en-US"/>
        </w:rPr>
        <w:t>: Disclosure Information</w:t>
      </w:r>
      <w:bookmarkEnd w:id="429"/>
    </w:p>
    <w:p w14:paraId="3A706FF5" w14:textId="2937A024" w:rsidR="00E96AA4" w:rsidRPr="00E96AA4" w:rsidRDefault="00E96AA4" w:rsidP="005E40DD">
      <w:pPr>
        <w:keepNext/>
        <w:outlineLvl w:val="7"/>
        <w:rPr>
          <w:rFonts w:eastAsia="Calibri" w:cs="Times New Roman"/>
          <w:b/>
          <w:color w:val="262626"/>
          <w:kern w:val="16"/>
          <w:sz w:val="22"/>
          <w:szCs w:val="22"/>
          <w:lang w:bidi="ar-SA"/>
        </w:rPr>
      </w:pPr>
      <w:r w:rsidRPr="00E96AA4">
        <w:rPr>
          <w:rFonts w:eastAsia="Calibri" w:cs="Times New Roman"/>
          <w:b/>
          <w:color w:val="262626"/>
          <w:kern w:val="16"/>
          <w:sz w:val="22"/>
          <w:szCs w:val="22"/>
          <w:lang w:bidi="ar-SA"/>
        </w:rPr>
        <w:t xml:space="preserve">Instructions </w:t>
      </w:r>
    </w:p>
    <w:p w14:paraId="0683CAF8" w14:textId="77777777" w:rsidR="00E96AA4" w:rsidRPr="00E96AA4" w:rsidRDefault="00E96AA4" w:rsidP="005E40DD">
      <w:pPr>
        <w:keepNext/>
        <w:outlineLvl w:val="7"/>
        <w:rPr>
          <w:rFonts w:eastAsia="Calibri" w:cs="Times New Roman"/>
          <w:bCs/>
          <w:color w:val="262626"/>
          <w:kern w:val="16"/>
          <w:sz w:val="22"/>
          <w:szCs w:val="22"/>
          <w:lang w:bidi="ar-SA"/>
        </w:rPr>
      </w:pPr>
      <w:r w:rsidRPr="00E96AA4">
        <w:rPr>
          <w:rFonts w:eastAsia="Calibri" w:cs="Times New Roman"/>
          <w:bCs/>
          <w:color w:val="262626"/>
          <w:kern w:val="16"/>
          <w:sz w:val="22"/>
          <w:szCs w:val="22"/>
          <w:lang w:bidi="ar-SA"/>
        </w:rPr>
        <w:t xml:space="preserve">ALL applicants are required to respond to each of the following sections. Respond with N/A if a section is not applicable. </w:t>
      </w:r>
    </w:p>
    <w:p w14:paraId="090E5215" w14:textId="33DBB513" w:rsidR="00E96AA4" w:rsidRDefault="00E96AA4" w:rsidP="00347CCC">
      <w:pPr>
        <w:numPr>
          <w:ilvl w:val="0"/>
          <w:numId w:val="24"/>
        </w:numPr>
        <w:spacing w:before="12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Certain organizational relationships and contractual arrangements can impact the award and use of CCSP grant funds. Describe any agreements or contractual relationships that have been or will be established with individuals, groups, or companies. These would include external service providers (ESP, such as educational management organizations (EMOs), charter management organizations (CMOs), or charter collaboratives), technology providers, professional development providers, curriculum companies, or any other service providers. Failure to disclose these relationships could result in funds being retracted, even if already disbursed. If an agreement with an EMO, CMO, or collaborative has been or will be executed, please include a copy of the agreement as an attachment to the grant application under Appendix M.</w:t>
      </w:r>
    </w:p>
    <w:p w14:paraId="056F95C5" w14:textId="37B95C3F" w:rsidR="00E96AA4" w:rsidRDefault="00E96AA4" w:rsidP="00347CCC">
      <w:pPr>
        <w:numPr>
          <w:ilvl w:val="0"/>
          <w:numId w:val="24"/>
        </w:numPr>
        <w:spacing w:before="24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Explain any relationship with an ESP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24D16B81" w14:textId="50287C5F" w:rsidR="00E96AA4" w:rsidRDefault="00E96AA4" w:rsidP="00347CCC">
      <w:pPr>
        <w:numPr>
          <w:ilvl w:val="0"/>
          <w:numId w:val="24"/>
        </w:numPr>
        <w:spacing w:before="24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Because certain contractual arrangements have bearing on what can and cannot be funded with CCSP grant funds, a charter school grant applicant requesting funds for anything that may also be covered in another contract must disclose that information. If there is a contract in place and CCSP grant funds are being requested for an item that may be included in that contract, please attach to the grant application a copy of the related contract(s) as part of Appendix M: Disclosure Information. </w:t>
      </w:r>
    </w:p>
    <w:p w14:paraId="1115EB8A" w14:textId="2FDAE4CE" w:rsidR="00E96AA4" w:rsidRDefault="00E96AA4" w:rsidP="00347CCC">
      <w:pPr>
        <w:numPr>
          <w:ilvl w:val="0"/>
          <w:numId w:val="24"/>
        </w:numPr>
        <w:spacing w:before="24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 xml:space="preserve">Explain which entity holds the assets of the charter school and which entity will hold any assets obtained through CCSP grant funds. Describe the governing board’s composition in relationship to a chosen service provider. Provide information on key individuals working with the service provider. </w:t>
      </w:r>
    </w:p>
    <w:p w14:paraId="10F9BF0A" w14:textId="6B34B17B" w:rsidR="00E96AA4" w:rsidRDefault="00E96AA4" w:rsidP="00347CCC">
      <w:pPr>
        <w:numPr>
          <w:ilvl w:val="0"/>
          <w:numId w:val="24"/>
        </w:numPr>
        <w:spacing w:before="24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Provide a description of the roles and responsibilities of the ESP. If some portions of a function are the responsibility of both the ESP and the school, please explain. The description should align with the management agreement with the ESP and provide a clear picture of what are the responsibilities of the ESP. Identify the cost of services provided by the ESP in terms of percentage of PPR.</w:t>
      </w:r>
    </w:p>
    <w:p w14:paraId="5822950F" w14:textId="02FC93F4" w:rsidR="00E96AA4" w:rsidRDefault="00E96AA4" w:rsidP="00347CCC">
      <w:pPr>
        <w:numPr>
          <w:ilvl w:val="0"/>
          <w:numId w:val="24"/>
        </w:numPr>
        <w:spacing w:before="240" w:after="120"/>
        <w:rPr>
          <w:rFonts w:eastAsia="Calibri" w:cs="Times New Roman"/>
          <w:color w:val="262626"/>
          <w:kern w:val="16"/>
          <w:sz w:val="22"/>
          <w:szCs w:val="22"/>
          <w:lang w:bidi="ar-SA"/>
        </w:rPr>
      </w:pPr>
      <w:r w:rsidRPr="00E96AA4">
        <w:rPr>
          <w:rFonts w:eastAsia="Calibri" w:cs="Times New Roman"/>
          <w:color w:val="262626"/>
          <w:kern w:val="16"/>
          <w:sz w:val="22"/>
          <w:szCs w:val="22"/>
          <w:lang w:bidi="ar-SA"/>
        </w:rPr>
        <w:t>Describe any contract/lease/mortgage that is in place regarding the school's educational facility. Your facility costs are estimated to be what percentage of PPR? Please include a copy of any facility-related agreements.</w:t>
      </w:r>
    </w:p>
    <w:p w14:paraId="2C4917AF" w14:textId="4B0D1375" w:rsidR="006F6DE3" w:rsidRPr="000F6787" w:rsidRDefault="00E96AA4" w:rsidP="00347CCC">
      <w:pPr>
        <w:numPr>
          <w:ilvl w:val="0"/>
          <w:numId w:val="24"/>
        </w:numPr>
        <w:spacing w:before="240" w:after="120"/>
        <w:contextualSpacing/>
        <w:rPr>
          <w:rFonts w:asciiTheme="minorHAnsi" w:eastAsia="Calibri" w:hAnsiTheme="minorHAnsi" w:cstheme="minorHAnsi"/>
          <w:color w:val="262626"/>
          <w:kern w:val="16"/>
          <w:sz w:val="22"/>
          <w:szCs w:val="22"/>
          <w:lang w:bidi="ar-SA"/>
        </w:rPr>
      </w:pPr>
      <w:r w:rsidRPr="000F6787">
        <w:rPr>
          <w:rFonts w:eastAsia="Calibri" w:cs="Times New Roman"/>
          <w:color w:val="262626"/>
          <w:kern w:val="16"/>
          <w:sz w:val="22"/>
          <w:szCs w:val="22"/>
          <w:lang w:bidi="ar-SA"/>
        </w:rPr>
        <w:t xml:space="preserve">Per state statute C.R.S. 22-32-109(1)(y), school districts and charter schools (by extension through their charter contract) are required to develop and maintain a </w:t>
      </w:r>
      <w:proofErr w:type="gramStart"/>
      <w:r w:rsidRPr="000F6787">
        <w:rPr>
          <w:rFonts w:eastAsia="Calibri" w:cs="Times New Roman"/>
          <w:color w:val="262626"/>
          <w:kern w:val="16"/>
          <w:sz w:val="22"/>
          <w:szCs w:val="22"/>
          <w:lang w:bidi="ar-SA"/>
        </w:rPr>
        <w:t>conflict of interest</w:t>
      </w:r>
      <w:proofErr w:type="gramEnd"/>
      <w:r w:rsidRPr="000F6787">
        <w:rPr>
          <w:rFonts w:eastAsia="Calibri" w:cs="Times New Roman"/>
          <w:color w:val="262626"/>
          <w:kern w:val="16"/>
          <w:sz w:val="22"/>
          <w:szCs w:val="22"/>
          <w:lang w:bidi="ar-SA"/>
        </w:rPr>
        <w:t xml:space="preserve"> policy. Likewise, C.R.S. 24-18-104 also outlines required board member conduct. Please describe the board member conduct and conflict of interest policies that have been put in place and include or attach with the grant application a copy of these policies as part of your response to Appendix M: Disclosure Information. Please see the following resource for what these policies should include: </w:t>
      </w:r>
      <w:hyperlink r:id="rId60" w:history="1">
        <w:r w:rsidRPr="000F6787">
          <w:rPr>
            <w:rFonts w:eastAsia="Calibri" w:cs="Times New Roman"/>
            <w:color w:val="0563C1"/>
            <w:kern w:val="16"/>
            <w:sz w:val="22"/>
            <w:szCs w:val="22"/>
            <w:u w:val="single"/>
            <w:lang w:bidi="ar-SA"/>
          </w:rPr>
          <w:t>https://www.cde.state.co.us/sites/default/files/documents/cdechart/guidebook/gov/pdf/conflictofinterestrules.pdf</w:t>
        </w:r>
      </w:hyperlink>
      <w:r w:rsidRPr="000F6787">
        <w:rPr>
          <w:rFonts w:eastAsia="Calibri" w:cs="Times New Roman"/>
          <w:color w:val="262626"/>
          <w:kern w:val="16"/>
          <w:sz w:val="22"/>
          <w:szCs w:val="22"/>
          <w:lang w:bidi="ar-SA"/>
        </w:rPr>
        <w:t xml:space="preserve">. </w:t>
      </w:r>
    </w:p>
    <w:sectPr w:rsidR="006F6DE3" w:rsidRPr="000F6787" w:rsidSect="00914696">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DA6" w14:textId="77777777" w:rsidR="00414FDD" w:rsidRDefault="00414FDD" w:rsidP="00A706AD">
      <w:r>
        <w:separator/>
      </w:r>
    </w:p>
  </w:endnote>
  <w:endnote w:type="continuationSeparator" w:id="0">
    <w:p w14:paraId="40F639E8" w14:textId="77777777" w:rsidR="00414FDD" w:rsidRDefault="00414FDD"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E198" w14:textId="796BB3A4" w:rsidR="00414FDD" w:rsidRDefault="00414FDD" w:rsidP="00CF7900">
    <w:pPr>
      <w:pStyle w:val="Footer"/>
      <w:jc w:val="right"/>
    </w:pPr>
    <w:r>
      <w:t>202</w:t>
    </w:r>
    <w:r w:rsidR="003A0162">
      <w:t>2</w:t>
    </w:r>
    <w:r>
      <w:t>-2</w:t>
    </w:r>
    <w:r w:rsidR="003A0162">
      <w:t>3</w:t>
    </w:r>
    <w:r>
      <w:t xml:space="preserve"> CCSP Grant Renewal Proposal  |  </w:t>
    </w:r>
    <w:sdt>
      <w:sdtPr>
        <w:id w:val="996189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652BCC" w14:textId="77777777" w:rsidR="00414FDD" w:rsidRDefault="00414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4186" w14:textId="77CCD955" w:rsidR="00414FDD" w:rsidRPr="00403B97" w:rsidRDefault="00414FDD" w:rsidP="00403B97">
    <w:pPr>
      <w:pStyle w:val="Footer"/>
      <w:jc w:val="center"/>
      <w:rPr>
        <w:b/>
        <w:bCs/>
        <w:sz w:val="20"/>
        <w:szCs w:val="20"/>
      </w:rPr>
    </w:pPr>
    <w:r w:rsidRPr="00403B97">
      <w:rPr>
        <w:b/>
        <w:bCs/>
        <w:sz w:val="20"/>
        <w:szCs w:val="20"/>
      </w:rPr>
      <w:t>COLORADO DEPARTMENT OF EDUCATION</w:t>
    </w:r>
  </w:p>
  <w:p w14:paraId="6B0E97F0" w14:textId="36B0A060" w:rsidR="00414FDD" w:rsidRPr="00403B97" w:rsidRDefault="00414FDD" w:rsidP="00403B97">
    <w:pPr>
      <w:pStyle w:val="Footer"/>
      <w:jc w:val="center"/>
      <w:rPr>
        <w:b/>
        <w:bCs/>
        <w:i/>
        <w:iCs/>
        <w:sz w:val="20"/>
        <w:szCs w:val="20"/>
      </w:rPr>
    </w:pPr>
    <w:r w:rsidRPr="00403B97">
      <w:rPr>
        <w:b/>
        <w:bCs/>
        <w:i/>
        <w:iCs/>
        <w:sz w:val="20"/>
        <w:szCs w:val="20"/>
      </w:rPr>
      <w:t>Schools of Choice Unit</w:t>
    </w:r>
  </w:p>
  <w:p w14:paraId="003E80B8" w14:textId="0CD37BB5" w:rsidR="00414FDD" w:rsidRPr="00403B97" w:rsidRDefault="00414FDD" w:rsidP="00403B97">
    <w:pPr>
      <w:pStyle w:val="Footer"/>
      <w:jc w:val="center"/>
      <w:rPr>
        <w:sz w:val="20"/>
        <w:szCs w:val="20"/>
      </w:rPr>
    </w:pPr>
    <w:r w:rsidRPr="00403B97">
      <w:rPr>
        <w:sz w:val="20"/>
        <w:szCs w:val="20"/>
      </w:rPr>
      <w:t>201 E. Colfax Avenue, Room 210</w:t>
    </w:r>
    <w:r>
      <w:rPr>
        <w:sz w:val="20"/>
        <w:szCs w:val="20"/>
      </w:rPr>
      <w:t xml:space="preserve">, </w:t>
    </w:r>
    <w:r w:rsidRPr="00403B97">
      <w:rPr>
        <w:sz w:val="20"/>
        <w:szCs w:val="20"/>
      </w:rPr>
      <w:t>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49E7" w14:textId="124811B2" w:rsidR="00414FDD" w:rsidRDefault="00414FDD">
    <w:pPr>
      <w:pStyle w:val="Footer"/>
      <w:jc w:val="right"/>
    </w:pPr>
    <w:r w:rsidRPr="004B5FE6">
      <w:t>202</w:t>
    </w:r>
    <w:r w:rsidR="00EE5794">
      <w:t>2</w:t>
    </w:r>
    <w:r w:rsidRPr="004B5FE6">
      <w:t>-2</w:t>
    </w:r>
    <w:r w:rsidR="00EE5794">
      <w:t>3</w:t>
    </w:r>
    <w:r w:rsidRPr="004B5FE6">
      <w:t xml:space="preserve"> </w:t>
    </w:r>
    <w:r>
      <w:t>CCSP</w:t>
    </w:r>
    <w:r w:rsidRPr="004B5FE6">
      <w:t xml:space="preserve"> G</w:t>
    </w:r>
    <w:r>
      <w:t>rant Renewal Proposal</w:t>
    </w:r>
    <w:r w:rsidRPr="004B5FE6">
      <w:t xml:space="preserve">  |</w:t>
    </w:r>
    <w:r>
      <w:t xml:space="preserve"> </w:t>
    </w:r>
    <w:r w:rsidRPr="004B5FE6">
      <w:t xml:space="preserve"> </w:t>
    </w:r>
    <w:sdt>
      <w:sdtPr>
        <w:id w:val="-1518302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48FB0A" w14:textId="77777777" w:rsidR="00414FDD" w:rsidRDefault="0041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9F77" w14:textId="77777777" w:rsidR="00414FDD" w:rsidRDefault="00414FDD" w:rsidP="00A706AD">
      <w:r>
        <w:separator/>
      </w:r>
    </w:p>
  </w:footnote>
  <w:footnote w:type="continuationSeparator" w:id="0">
    <w:p w14:paraId="4800768F" w14:textId="77777777" w:rsidR="00414FDD" w:rsidRDefault="00414FDD" w:rsidP="00A706AD">
      <w:r>
        <w:continuationSeparator/>
      </w:r>
    </w:p>
  </w:footnote>
  <w:footnote w:id="1">
    <w:p w14:paraId="27237AE1" w14:textId="77777777" w:rsidR="00F2789C" w:rsidRPr="005D21C2" w:rsidRDefault="00F2789C" w:rsidP="00F2789C">
      <w:pPr>
        <w:rPr>
          <w:sz w:val="18"/>
          <w:szCs w:val="18"/>
        </w:rPr>
      </w:pPr>
      <w:r w:rsidRPr="005D21C2">
        <w:rPr>
          <w:rStyle w:val="FootnoteReference"/>
          <w:sz w:val="18"/>
          <w:szCs w:val="18"/>
        </w:rPr>
        <w:footnoteRef/>
      </w:r>
      <w:r w:rsidRPr="005D21C2">
        <w:rPr>
          <w:sz w:val="18"/>
          <w:szCs w:val="18"/>
        </w:rPr>
        <w:t xml:space="preserve"> Per 2 CFR chapter 1 part 25 and the Office of Management and Budget guidance on FFATA subaward and Executive Compensation Reporting issued on August 27, 2010, subawards can only be made to entities with DUNS numbers. To be eligible for award, LEAs must be registered for and/or provide their DUNS number to the Colorado Department of Education as part of their application. Entities may register or request their current DUNS number by visiting </w:t>
      </w:r>
      <w:hyperlink r:id="rId1" w:history="1">
        <w:r w:rsidRPr="005D21C2">
          <w:rPr>
            <w:rStyle w:val="Hyperlink"/>
            <w:rFonts w:cs="Arial"/>
            <w:sz w:val="18"/>
            <w:szCs w:val="18"/>
          </w:rPr>
          <w:t>http://fedgov.dnb.com/webform</w:t>
        </w:r>
      </w:hyperlink>
      <w:r w:rsidRPr="005D21C2">
        <w:rPr>
          <w:sz w:val="18"/>
          <w:szCs w:val="18"/>
        </w:rPr>
        <w:t xml:space="preserve"> or by calling 866-705-5711.</w:t>
      </w:r>
    </w:p>
  </w:footnote>
  <w:footnote w:id="2">
    <w:p w14:paraId="172DDD49" w14:textId="77777777" w:rsidR="00F2789C" w:rsidRPr="005D21C2" w:rsidRDefault="00F2789C" w:rsidP="00F2789C">
      <w:pPr>
        <w:spacing w:before="60" w:after="60"/>
        <w:rPr>
          <w:sz w:val="18"/>
          <w:szCs w:val="18"/>
        </w:rPr>
      </w:pPr>
      <w:r w:rsidRPr="005D21C2">
        <w:rPr>
          <w:rStyle w:val="FootnoteReference"/>
          <w:sz w:val="18"/>
          <w:szCs w:val="18"/>
        </w:rPr>
        <w:footnoteRef/>
      </w:r>
      <w:r w:rsidRPr="005D21C2">
        <w:rPr>
          <w:sz w:val="18"/>
          <w:szCs w:val="18"/>
        </w:rPr>
        <w:t xml:space="preserve"> National Center for Education Statistics (NCES) is the primary federal entity located within the U.S. Department of Education for collecting and analyzing data related to education. Learn more by visiting </w:t>
      </w:r>
      <w:hyperlink r:id="rId2" w:history="1">
        <w:r w:rsidRPr="005D21C2">
          <w:rPr>
            <w:rStyle w:val="Hyperlink"/>
            <w:sz w:val="18"/>
            <w:szCs w:val="18"/>
          </w:rPr>
          <w:t>https://ies.ed.gov/</w:t>
        </w:r>
      </w:hyperlink>
      <w:r w:rsidRPr="005D21C2">
        <w:rPr>
          <w:sz w:val="18"/>
          <w:szCs w:val="18"/>
        </w:rPr>
        <w:t>.</w:t>
      </w:r>
    </w:p>
    <w:p w14:paraId="558F014D" w14:textId="77777777" w:rsidR="00F2789C" w:rsidRPr="005D21C2" w:rsidRDefault="00F2789C" w:rsidP="00F2789C">
      <w:pPr>
        <w:spacing w:before="60" w:after="60"/>
        <w:rPr>
          <w:sz w:val="18"/>
          <w:szCs w:val="18"/>
        </w:rPr>
      </w:pPr>
      <w:r w:rsidRPr="005D21C2">
        <w:rPr>
          <w:b/>
          <w:sz w:val="18"/>
          <w:szCs w:val="18"/>
        </w:rPr>
        <w:t xml:space="preserve">Please note: </w:t>
      </w:r>
      <w:r w:rsidRPr="005D21C2">
        <w:rPr>
          <w:sz w:val="18"/>
          <w:szCs w:val="18"/>
        </w:rPr>
        <w:t>If proposal is approved, funding will not be awarded until all signatures are in place. Please attempt to obtain all signatures before submitting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430F" w14:textId="77777777" w:rsidR="00414FDD" w:rsidRDefault="00414FDD" w:rsidP="00DB64EC">
    <w:pPr>
      <w:pStyle w:val="Header"/>
    </w:pPr>
  </w:p>
  <w:p w14:paraId="422A8A83" w14:textId="77777777" w:rsidR="00414FDD" w:rsidRDefault="00414FDD" w:rsidP="00DB64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8476" w14:textId="77777777" w:rsidR="00414FDD" w:rsidRPr="003F119E" w:rsidRDefault="00414FDD" w:rsidP="00DB64EC">
    <w:pPr>
      <w:pStyle w:val="Header"/>
    </w:pPr>
  </w:p>
  <w:p w14:paraId="67D89222" w14:textId="77777777" w:rsidR="00414FDD" w:rsidRDefault="00414FDD" w:rsidP="00DB64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B8058" w14:textId="77777777" w:rsidR="00414FDD" w:rsidRDefault="00414FDD" w:rsidP="00DB64EC">
    <w:pPr>
      <w:pStyle w:val="Header"/>
    </w:pPr>
  </w:p>
  <w:p w14:paraId="7697993D" w14:textId="77777777" w:rsidR="00414FDD" w:rsidRDefault="00414FDD" w:rsidP="00DB64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C8E0" w14:textId="77777777" w:rsidR="00414FDD" w:rsidRDefault="00414FDD" w:rsidP="00DB64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67DB" w14:textId="77777777" w:rsidR="00414FDD" w:rsidRPr="003F119E" w:rsidRDefault="00414FDD" w:rsidP="00DB64EC">
    <w:pPr>
      <w:pStyle w:val="Header"/>
    </w:pPr>
  </w:p>
  <w:p w14:paraId="6CDC242F" w14:textId="77777777" w:rsidR="00414FDD" w:rsidRDefault="00414FDD" w:rsidP="00DB6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89B"/>
    <w:multiLevelType w:val="hybridMultilevel"/>
    <w:tmpl w:val="3FE81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3023D"/>
    <w:multiLevelType w:val="hybridMultilevel"/>
    <w:tmpl w:val="2F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92DAE"/>
    <w:multiLevelType w:val="hybridMultilevel"/>
    <w:tmpl w:val="585C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26"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1669">
    <w:abstractNumId w:val="0"/>
  </w:num>
  <w:num w:numId="2" w16cid:durableId="1321738381">
    <w:abstractNumId w:val="1"/>
  </w:num>
  <w:num w:numId="3" w16cid:durableId="2106220320">
    <w:abstractNumId w:val="11"/>
  </w:num>
  <w:num w:numId="4" w16cid:durableId="1559052565">
    <w:abstractNumId w:val="24"/>
  </w:num>
  <w:num w:numId="5" w16cid:durableId="1001201380">
    <w:abstractNumId w:val="27"/>
  </w:num>
  <w:num w:numId="6" w16cid:durableId="1433630501">
    <w:abstractNumId w:val="4"/>
  </w:num>
  <w:num w:numId="7" w16cid:durableId="1838569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669001">
    <w:abstractNumId w:val="9"/>
  </w:num>
  <w:num w:numId="9" w16cid:durableId="345794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934121">
    <w:abstractNumId w:val="3"/>
  </w:num>
  <w:num w:numId="11" w16cid:durableId="2097090979">
    <w:abstractNumId w:val="29"/>
  </w:num>
  <w:num w:numId="12" w16cid:durableId="478692538">
    <w:abstractNumId w:val="16"/>
  </w:num>
  <w:num w:numId="13" w16cid:durableId="1163818142">
    <w:abstractNumId w:val="26"/>
  </w:num>
  <w:num w:numId="14" w16cid:durableId="505436308">
    <w:abstractNumId w:val="10"/>
  </w:num>
  <w:num w:numId="15" w16cid:durableId="5324562">
    <w:abstractNumId w:val="5"/>
  </w:num>
  <w:num w:numId="16" w16cid:durableId="224681206">
    <w:abstractNumId w:val="18"/>
  </w:num>
  <w:num w:numId="17" w16cid:durableId="554002482">
    <w:abstractNumId w:val="28"/>
  </w:num>
  <w:num w:numId="18" w16cid:durableId="516315565">
    <w:abstractNumId w:val="8"/>
  </w:num>
  <w:num w:numId="19" w16cid:durableId="1892033993">
    <w:abstractNumId w:val="6"/>
  </w:num>
  <w:num w:numId="20" w16cid:durableId="1188715158">
    <w:abstractNumId w:val="19"/>
  </w:num>
  <w:num w:numId="21" w16cid:durableId="815031623">
    <w:abstractNumId w:val="20"/>
  </w:num>
  <w:num w:numId="22" w16cid:durableId="832798177">
    <w:abstractNumId w:val="25"/>
  </w:num>
  <w:num w:numId="23" w16cid:durableId="1924217447">
    <w:abstractNumId w:val="15"/>
  </w:num>
  <w:num w:numId="24" w16cid:durableId="951205761">
    <w:abstractNumId w:val="13"/>
  </w:num>
  <w:num w:numId="25" w16cid:durableId="1662079361">
    <w:abstractNumId w:val="7"/>
  </w:num>
  <w:num w:numId="26" w16cid:durableId="1271670789">
    <w:abstractNumId w:val="12"/>
  </w:num>
  <w:num w:numId="27" w16cid:durableId="176970190">
    <w:abstractNumId w:val="2"/>
  </w:num>
  <w:num w:numId="28" w16cid:durableId="85614190">
    <w:abstractNumId w:val="21"/>
  </w:num>
  <w:num w:numId="29" w16cid:durableId="2112387610">
    <w:abstractNumId w:val="23"/>
  </w:num>
  <w:num w:numId="30" w16cid:durableId="46793758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267B4"/>
    <w:rsid w:val="00042818"/>
    <w:rsid w:val="000500E7"/>
    <w:rsid w:val="0005558D"/>
    <w:rsid w:val="00082D22"/>
    <w:rsid w:val="0008754F"/>
    <w:rsid w:val="00087B66"/>
    <w:rsid w:val="00093DF3"/>
    <w:rsid w:val="000A3DD0"/>
    <w:rsid w:val="000A5B0D"/>
    <w:rsid w:val="000B0E79"/>
    <w:rsid w:val="000B3F02"/>
    <w:rsid w:val="000C1712"/>
    <w:rsid w:val="000D0F0D"/>
    <w:rsid w:val="000D59BF"/>
    <w:rsid w:val="000E5E49"/>
    <w:rsid w:val="000F6787"/>
    <w:rsid w:val="00105652"/>
    <w:rsid w:val="00107C9B"/>
    <w:rsid w:val="00116B35"/>
    <w:rsid w:val="001353FC"/>
    <w:rsid w:val="00135403"/>
    <w:rsid w:val="001449CA"/>
    <w:rsid w:val="00150668"/>
    <w:rsid w:val="00150ABA"/>
    <w:rsid w:val="001658B9"/>
    <w:rsid w:val="0017417E"/>
    <w:rsid w:val="00180A0C"/>
    <w:rsid w:val="00185533"/>
    <w:rsid w:val="001B2CB2"/>
    <w:rsid w:val="001B2F59"/>
    <w:rsid w:val="001C2C74"/>
    <w:rsid w:val="001C3931"/>
    <w:rsid w:val="001C580A"/>
    <w:rsid w:val="001D2E45"/>
    <w:rsid w:val="001D3E19"/>
    <w:rsid w:val="001E476A"/>
    <w:rsid w:val="001E484C"/>
    <w:rsid w:val="001F2C8F"/>
    <w:rsid w:val="00203E4F"/>
    <w:rsid w:val="00214862"/>
    <w:rsid w:val="002234E3"/>
    <w:rsid w:val="00227735"/>
    <w:rsid w:val="00233A29"/>
    <w:rsid w:val="00241B82"/>
    <w:rsid w:val="00250DE1"/>
    <w:rsid w:val="00256CA9"/>
    <w:rsid w:val="00260293"/>
    <w:rsid w:val="002734A8"/>
    <w:rsid w:val="00284A71"/>
    <w:rsid w:val="002946F0"/>
    <w:rsid w:val="002A36C9"/>
    <w:rsid w:val="002B0126"/>
    <w:rsid w:val="002C5C0F"/>
    <w:rsid w:val="002D3E90"/>
    <w:rsid w:val="002F1383"/>
    <w:rsid w:val="002F1A5E"/>
    <w:rsid w:val="0030658F"/>
    <w:rsid w:val="00315A6D"/>
    <w:rsid w:val="00327138"/>
    <w:rsid w:val="00327B55"/>
    <w:rsid w:val="00347CCC"/>
    <w:rsid w:val="00362ECF"/>
    <w:rsid w:val="0036551A"/>
    <w:rsid w:val="0036609B"/>
    <w:rsid w:val="0036647B"/>
    <w:rsid w:val="00383A88"/>
    <w:rsid w:val="003861D4"/>
    <w:rsid w:val="00391AD6"/>
    <w:rsid w:val="00391DB2"/>
    <w:rsid w:val="0039274F"/>
    <w:rsid w:val="003A0162"/>
    <w:rsid w:val="003A2F1E"/>
    <w:rsid w:val="003B560F"/>
    <w:rsid w:val="003B6378"/>
    <w:rsid w:val="003C4B19"/>
    <w:rsid w:val="003D3A4E"/>
    <w:rsid w:val="003E1523"/>
    <w:rsid w:val="003E156F"/>
    <w:rsid w:val="003E3909"/>
    <w:rsid w:val="00402252"/>
    <w:rsid w:val="00403B97"/>
    <w:rsid w:val="004048C5"/>
    <w:rsid w:val="004109BE"/>
    <w:rsid w:val="00412C29"/>
    <w:rsid w:val="00414FDD"/>
    <w:rsid w:val="004219F4"/>
    <w:rsid w:val="0042591E"/>
    <w:rsid w:val="00426C3B"/>
    <w:rsid w:val="004301CF"/>
    <w:rsid w:val="00433437"/>
    <w:rsid w:val="00434782"/>
    <w:rsid w:val="00444E15"/>
    <w:rsid w:val="004543E0"/>
    <w:rsid w:val="00454F9D"/>
    <w:rsid w:val="0045693F"/>
    <w:rsid w:val="004609F9"/>
    <w:rsid w:val="00464F0B"/>
    <w:rsid w:val="00470710"/>
    <w:rsid w:val="00477E07"/>
    <w:rsid w:val="00481193"/>
    <w:rsid w:val="004A2450"/>
    <w:rsid w:val="004B5D7D"/>
    <w:rsid w:val="004B732E"/>
    <w:rsid w:val="004C6E1A"/>
    <w:rsid w:val="004D06BC"/>
    <w:rsid w:val="004D0FE8"/>
    <w:rsid w:val="004E78E5"/>
    <w:rsid w:val="004F4195"/>
    <w:rsid w:val="00504E32"/>
    <w:rsid w:val="00506B8F"/>
    <w:rsid w:val="0051085D"/>
    <w:rsid w:val="00515088"/>
    <w:rsid w:val="005377F9"/>
    <w:rsid w:val="00542268"/>
    <w:rsid w:val="00544532"/>
    <w:rsid w:val="0055069E"/>
    <w:rsid w:val="005541F6"/>
    <w:rsid w:val="005545EC"/>
    <w:rsid w:val="00554C11"/>
    <w:rsid w:val="00563D97"/>
    <w:rsid w:val="00567D20"/>
    <w:rsid w:val="005733A3"/>
    <w:rsid w:val="005759E3"/>
    <w:rsid w:val="005837B3"/>
    <w:rsid w:val="00595688"/>
    <w:rsid w:val="0059657A"/>
    <w:rsid w:val="005A2643"/>
    <w:rsid w:val="005A4FE9"/>
    <w:rsid w:val="005B4440"/>
    <w:rsid w:val="005D647A"/>
    <w:rsid w:val="005D687A"/>
    <w:rsid w:val="005E3431"/>
    <w:rsid w:val="005E40DD"/>
    <w:rsid w:val="005E717E"/>
    <w:rsid w:val="005E7C45"/>
    <w:rsid w:val="0061223B"/>
    <w:rsid w:val="00613691"/>
    <w:rsid w:val="0062062F"/>
    <w:rsid w:val="006258AD"/>
    <w:rsid w:val="006332C1"/>
    <w:rsid w:val="0063461A"/>
    <w:rsid w:val="006364B1"/>
    <w:rsid w:val="006367E1"/>
    <w:rsid w:val="00657675"/>
    <w:rsid w:val="006659D6"/>
    <w:rsid w:val="006726A5"/>
    <w:rsid w:val="00674AAC"/>
    <w:rsid w:val="006863C8"/>
    <w:rsid w:val="0069194B"/>
    <w:rsid w:val="00694C44"/>
    <w:rsid w:val="006A73ED"/>
    <w:rsid w:val="006B1F52"/>
    <w:rsid w:val="006C16C7"/>
    <w:rsid w:val="006C25E2"/>
    <w:rsid w:val="006C3AF1"/>
    <w:rsid w:val="006F5900"/>
    <w:rsid w:val="006F6DE3"/>
    <w:rsid w:val="006F7004"/>
    <w:rsid w:val="006F7344"/>
    <w:rsid w:val="00705AAF"/>
    <w:rsid w:val="0070708F"/>
    <w:rsid w:val="00714016"/>
    <w:rsid w:val="00721813"/>
    <w:rsid w:val="00723D74"/>
    <w:rsid w:val="00724184"/>
    <w:rsid w:val="00732AA2"/>
    <w:rsid w:val="00743849"/>
    <w:rsid w:val="00751606"/>
    <w:rsid w:val="00763596"/>
    <w:rsid w:val="007B0B35"/>
    <w:rsid w:val="007C452F"/>
    <w:rsid w:val="007C642F"/>
    <w:rsid w:val="007D2DF2"/>
    <w:rsid w:val="007D7982"/>
    <w:rsid w:val="007F09BE"/>
    <w:rsid w:val="007F0FC0"/>
    <w:rsid w:val="007F1EB2"/>
    <w:rsid w:val="007F2C23"/>
    <w:rsid w:val="007F3080"/>
    <w:rsid w:val="00812FA8"/>
    <w:rsid w:val="00813834"/>
    <w:rsid w:val="0082255E"/>
    <w:rsid w:val="00835EB9"/>
    <w:rsid w:val="0084666D"/>
    <w:rsid w:val="00846CF3"/>
    <w:rsid w:val="00877276"/>
    <w:rsid w:val="0088089E"/>
    <w:rsid w:val="00893E25"/>
    <w:rsid w:val="008A44AE"/>
    <w:rsid w:val="008A6DC2"/>
    <w:rsid w:val="008A7B9B"/>
    <w:rsid w:val="008C1257"/>
    <w:rsid w:val="008D46F6"/>
    <w:rsid w:val="008D7FD8"/>
    <w:rsid w:val="00905C85"/>
    <w:rsid w:val="00906D0A"/>
    <w:rsid w:val="00913587"/>
    <w:rsid w:val="00914696"/>
    <w:rsid w:val="00921540"/>
    <w:rsid w:val="009224F8"/>
    <w:rsid w:val="00930674"/>
    <w:rsid w:val="00937AAD"/>
    <w:rsid w:val="00942948"/>
    <w:rsid w:val="009523B7"/>
    <w:rsid w:val="009C21F9"/>
    <w:rsid w:val="009C30BD"/>
    <w:rsid w:val="009C7DBE"/>
    <w:rsid w:val="009E3910"/>
    <w:rsid w:val="00A016CC"/>
    <w:rsid w:val="00A077AB"/>
    <w:rsid w:val="00A15A28"/>
    <w:rsid w:val="00A24126"/>
    <w:rsid w:val="00A37443"/>
    <w:rsid w:val="00A377B1"/>
    <w:rsid w:val="00A504F1"/>
    <w:rsid w:val="00A556A3"/>
    <w:rsid w:val="00A60B59"/>
    <w:rsid w:val="00A6726F"/>
    <w:rsid w:val="00A706AD"/>
    <w:rsid w:val="00A84440"/>
    <w:rsid w:val="00A92484"/>
    <w:rsid w:val="00AA10BE"/>
    <w:rsid w:val="00AA7634"/>
    <w:rsid w:val="00AB3B7D"/>
    <w:rsid w:val="00AC5C9C"/>
    <w:rsid w:val="00AD1526"/>
    <w:rsid w:val="00AD7262"/>
    <w:rsid w:val="00AE3C77"/>
    <w:rsid w:val="00AE4628"/>
    <w:rsid w:val="00AF2C04"/>
    <w:rsid w:val="00AF546C"/>
    <w:rsid w:val="00AF58D1"/>
    <w:rsid w:val="00AF58DD"/>
    <w:rsid w:val="00AF59A7"/>
    <w:rsid w:val="00B02286"/>
    <w:rsid w:val="00B144B6"/>
    <w:rsid w:val="00B277A8"/>
    <w:rsid w:val="00B548E7"/>
    <w:rsid w:val="00B55527"/>
    <w:rsid w:val="00B725D4"/>
    <w:rsid w:val="00B72D51"/>
    <w:rsid w:val="00B847D1"/>
    <w:rsid w:val="00B9089A"/>
    <w:rsid w:val="00BC1ED4"/>
    <w:rsid w:val="00BC2A2B"/>
    <w:rsid w:val="00BD1F2B"/>
    <w:rsid w:val="00BE2F6D"/>
    <w:rsid w:val="00BE4EED"/>
    <w:rsid w:val="00C03313"/>
    <w:rsid w:val="00C0443C"/>
    <w:rsid w:val="00C11B97"/>
    <w:rsid w:val="00C171E1"/>
    <w:rsid w:val="00C2023F"/>
    <w:rsid w:val="00C211D9"/>
    <w:rsid w:val="00C25B84"/>
    <w:rsid w:val="00C56B57"/>
    <w:rsid w:val="00C656EE"/>
    <w:rsid w:val="00C85228"/>
    <w:rsid w:val="00C86186"/>
    <w:rsid w:val="00CB45D4"/>
    <w:rsid w:val="00CB5A56"/>
    <w:rsid w:val="00CC5809"/>
    <w:rsid w:val="00CD2AE1"/>
    <w:rsid w:val="00CE78BF"/>
    <w:rsid w:val="00CF1D44"/>
    <w:rsid w:val="00CF482D"/>
    <w:rsid w:val="00CF48BC"/>
    <w:rsid w:val="00CF7900"/>
    <w:rsid w:val="00D02F46"/>
    <w:rsid w:val="00D042D1"/>
    <w:rsid w:val="00D07547"/>
    <w:rsid w:val="00D111E6"/>
    <w:rsid w:val="00D15045"/>
    <w:rsid w:val="00D23620"/>
    <w:rsid w:val="00D4339D"/>
    <w:rsid w:val="00D5544A"/>
    <w:rsid w:val="00D624F2"/>
    <w:rsid w:val="00D71047"/>
    <w:rsid w:val="00D828CF"/>
    <w:rsid w:val="00D90A6A"/>
    <w:rsid w:val="00D91562"/>
    <w:rsid w:val="00DA055A"/>
    <w:rsid w:val="00DA66BB"/>
    <w:rsid w:val="00DA69BF"/>
    <w:rsid w:val="00DB64EC"/>
    <w:rsid w:val="00DC2D61"/>
    <w:rsid w:val="00DD0469"/>
    <w:rsid w:val="00DD4E39"/>
    <w:rsid w:val="00DE0D63"/>
    <w:rsid w:val="00DE3232"/>
    <w:rsid w:val="00E1590A"/>
    <w:rsid w:val="00E164E2"/>
    <w:rsid w:val="00E175C5"/>
    <w:rsid w:val="00E1773F"/>
    <w:rsid w:val="00E3549A"/>
    <w:rsid w:val="00E36E77"/>
    <w:rsid w:val="00E577CF"/>
    <w:rsid w:val="00E70B65"/>
    <w:rsid w:val="00E71C23"/>
    <w:rsid w:val="00E76EC9"/>
    <w:rsid w:val="00E835B7"/>
    <w:rsid w:val="00E855AB"/>
    <w:rsid w:val="00E92E61"/>
    <w:rsid w:val="00E96AA4"/>
    <w:rsid w:val="00EA1F0C"/>
    <w:rsid w:val="00EA7922"/>
    <w:rsid w:val="00EB043D"/>
    <w:rsid w:val="00EB445D"/>
    <w:rsid w:val="00EC0454"/>
    <w:rsid w:val="00ED3731"/>
    <w:rsid w:val="00ED71B2"/>
    <w:rsid w:val="00EE5794"/>
    <w:rsid w:val="00EF0E98"/>
    <w:rsid w:val="00EF6E0F"/>
    <w:rsid w:val="00F01EA4"/>
    <w:rsid w:val="00F139E7"/>
    <w:rsid w:val="00F17848"/>
    <w:rsid w:val="00F217F0"/>
    <w:rsid w:val="00F22A83"/>
    <w:rsid w:val="00F2789C"/>
    <w:rsid w:val="00F32898"/>
    <w:rsid w:val="00F32CF2"/>
    <w:rsid w:val="00F43F33"/>
    <w:rsid w:val="00F46AB2"/>
    <w:rsid w:val="00F73255"/>
    <w:rsid w:val="00F83750"/>
    <w:rsid w:val="00F85909"/>
    <w:rsid w:val="00F86020"/>
    <w:rsid w:val="00FA355D"/>
    <w:rsid w:val="00FB373B"/>
    <w:rsid w:val="00FB3F6E"/>
    <w:rsid w:val="00FD19B5"/>
    <w:rsid w:val="00FD3EB3"/>
    <w:rsid w:val="00FE24A9"/>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DD0469"/>
    <w:pPr>
      <w:tabs>
        <w:tab w:val="right" w:leader="dot" w:pos="9350"/>
      </w:tabs>
      <w:spacing w:before="120" w:after="100"/>
      <w:jc w:val="center"/>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EA1F0C"/>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 w:type="table" w:customStyle="1" w:styleId="TableGrid2">
    <w:name w:val="Table Grid2"/>
    <w:basedOn w:val="TableNormal"/>
    <w:next w:val="TableGrid"/>
    <w:uiPriority w:val="59"/>
    <w:rsid w:val="008A6DC2"/>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2FA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7443"/>
    <w:rPr>
      <w:color w:val="808080"/>
    </w:rPr>
  </w:style>
  <w:style w:type="character" w:styleId="Mention">
    <w:name w:val="Mention"/>
    <w:basedOn w:val="DefaultParagraphFont"/>
    <w:uiPriority w:val="99"/>
    <w:unhideWhenUsed/>
    <w:rsid w:val="0082255E"/>
    <w:rPr>
      <w:color w:val="2B579A"/>
      <w:shd w:val="clear" w:color="auto" w:fill="E1DFDD"/>
    </w:rPr>
  </w:style>
  <w:style w:type="paragraph" w:styleId="EndnoteText">
    <w:name w:val="endnote text"/>
    <w:basedOn w:val="Normal"/>
    <w:link w:val="EndnoteTextChar"/>
    <w:uiPriority w:val="99"/>
    <w:semiHidden/>
    <w:unhideWhenUsed/>
    <w:rsid w:val="004F4195"/>
    <w:rPr>
      <w:sz w:val="20"/>
      <w:szCs w:val="20"/>
    </w:rPr>
  </w:style>
  <w:style w:type="character" w:customStyle="1" w:styleId="EndnoteTextChar">
    <w:name w:val="Endnote Text Char"/>
    <w:basedOn w:val="DefaultParagraphFont"/>
    <w:link w:val="EndnoteText"/>
    <w:uiPriority w:val="99"/>
    <w:semiHidden/>
    <w:rsid w:val="004F4195"/>
    <w:rPr>
      <w:rFonts w:ascii="Calibri" w:eastAsia="Times New Roman" w:hAnsi="Calibri" w:cs="Calibri"/>
      <w:sz w:val="20"/>
      <w:szCs w:val="20"/>
      <w:lang w:bidi="en-US"/>
    </w:rPr>
  </w:style>
  <w:style w:type="character" w:styleId="EndnoteReference">
    <w:name w:val="endnote reference"/>
    <w:basedOn w:val="DefaultParagraphFont"/>
    <w:uiPriority w:val="99"/>
    <w:semiHidden/>
    <w:unhideWhenUsed/>
    <w:rsid w:val="004F4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state.co.us/cdechart/joinlistserv.htm" TargetMode="External"/><Relationship Id="rId18" Type="http://schemas.openxmlformats.org/officeDocument/2006/relationships/hyperlink" Target="mailto:SOC@cde.state.co.us" TargetMode="External"/><Relationship Id="rId26" Type="http://schemas.openxmlformats.org/officeDocument/2006/relationships/hyperlink" Target="https://www.cde.state.co.us/transportation/251998" TargetMode="External"/><Relationship Id="rId39" Type="http://schemas.openxmlformats.org/officeDocument/2006/relationships/header" Target="header3.xml"/><Relationship Id="rId21" Type="http://schemas.openxmlformats.org/officeDocument/2006/relationships/hyperlink" Target="https://www.cde.state.co.us/cdefinance/sfcoa" TargetMode="External"/><Relationship Id="rId34" Type="http://schemas.openxmlformats.org/officeDocument/2006/relationships/hyperlink" Target="https://www2.ed.gov/policy/elsec/leg/essa/essassaegrantguid10212016.pdf" TargetMode="External"/><Relationship Id="rId42" Type="http://schemas.openxmlformats.org/officeDocument/2006/relationships/hyperlink" Target="https://www2.ed.gov/policy/fund/guid/constitutionday.html" TargetMode="External"/><Relationship Id="rId47" Type="http://schemas.openxmlformats.org/officeDocument/2006/relationships/hyperlink" Target="https://bit.ly/2yZTGjV" TargetMode="External"/><Relationship Id="rId50" Type="http://schemas.openxmlformats.org/officeDocument/2006/relationships/hyperlink" Target="https://coloradoleague.org/page/boardtrainingbundle" TargetMode="External"/><Relationship Id="rId55" Type="http://schemas.openxmlformats.org/officeDocument/2006/relationships/hyperlink" Target="https://coloradoleague.org/page/boardtrainingbundle"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OC@cde.state.co.us" TargetMode="External"/><Relationship Id="rId29" Type="http://schemas.openxmlformats.org/officeDocument/2006/relationships/hyperlink" Target="https://www.cde.state.co.us/sites/default/files/documents/cdenutritran/download/pdf/transportation/nutri-transrule301.14.pdf" TargetMode="External"/><Relationship Id="rId11" Type="http://schemas.openxmlformats.org/officeDocument/2006/relationships/hyperlink" Target="mailto:SOC@cde.state.co.us" TargetMode="External"/><Relationship Id="rId24" Type="http://schemas.openxmlformats.org/officeDocument/2006/relationships/hyperlink" Target="https://www.cde.state.co.us/transportation/252015" TargetMode="External"/><Relationship Id="rId32" Type="http://schemas.openxmlformats.org/officeDocument/2006/relationships/hyperlink" Target="https://www2.ed.gov/policy/elsec/leg/essa/essaflexibilitiesseapresentation.pdf" TargetMode="External"/><Relationship Id="rId37" Type="http://schemas.openxmlformats.org/officeDocument/2006/relationships/header" Target="header2.xml"/><Relationship Id="rId40" Type="http://schemas.openxmlformats.org/officeDocument/2006/relationships/header" Target="header4.xml"/><Relationship Id="rId45" Type="http://schemas.openxmlformats.org/officeDocument/2006/relationships/footer" Target="footer3.xml"/><Relationship Id="rId53" Type="http://schemas.openxmlformats.org/officeDocument/2006/relationships/hyperlink" Target="https://bit.ly/2yZTGjV" TargetMode="External"/><Relationship Id="rId58" Type="http://schemas.openxmlformats.org/officeDocument/2006/relationships/hyperlink" Target="https://drive.google.com/file/d/1rJGrELMNBa7ruKfHJoOxnjs5Xok7nuBy/view"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cde.state.co.us/cdechart/cchgrn00.asp" TargetMode="External"/><Relationship Id="rId14" Type="http://schemas.openxmlformats.org/officeDocument/2006/relationships/hyperlink" Target="mailto:SOC@cde.state.co.us" TargetMode="External"/><Relationship Id="rId22" Type="http://schemas.openxmlformats.org/officeDocument/2006/relationships/hyperlink" Target="mailto:CCSP_GFMU@cde.state.co.us" TargetMode="External"/><Relationship Id="rId27" Type="http://schemas.openxmlformats.org/officeDocument/2006/relationships/hyperlink" Target="https://www.cde.state.co.us/transportation/25-1993" TargetMode="External"/><Relationship Id="rId30" Type="http://schemas.openxmlformats.org/officeDocument/2006/relationships/hyperlink" Target="https://oese.ed.gov/files/2017/12/CSP-ESSA-Flexibilities-FAQ-2017.pdf" TargetMode="External"/><Relationship Id="rId35" Type="http://schemas.openxmlformats.org/officeDocument/2006/relationships/header" Target="header1.xml"/><Relationship Id="rId43" Type="http://schemas.openxmlformats.org/officeDocument/2006/relationships/hyperlink" Target="mailto:CCSP_GFMU@cde.state.co.us" TargetMode="External"/><Relationship Id="rId48" Type="http://schemas.openxmlformats.org/officeDocument/2006/relationships/hyperlink" Target="https://bit.ly/2yZTGjV" TargetMode="External"/><Relationship Id="rId56" Type="http://schemas.openxmlformats.org/officeDocument/2006/relationships/hyperlink" Target="https://bit.ly/2yZTGjV" TargetMode="External"/><Relationship Id="rId8" Type="http://schemas.openxmlformats.org/officeDocument/2006/relationships/image" Target="media/image1.png"/><Relationship Id="rId51" Type="http://schemas.openxmlformats.org/officeDocument/2006/relationships/hyperlink" Target="https://bit.ly/2yZTGjV" TargetMode="External"/><Relationship Id="rId3" Type="http://schemas.openxmlformats.org/officeDocument/2006/relationships/styles" Target="styles.xml"/><Relationship Id="rId12" Type="http://schemas.openxmlformats.org/officeDocument/2006/relationships/hyperlink" Target="http://www.cde.state.co.us/cdechart/cssi.asp" TargetMode="External"/><Relationship Id="rId17" Type="http://schemas.openxmlformats.org/officeDocument/2006/relationships/hyperlink" Target="http://www.cde.state.co.us/choice/tarequestform" TargetMode="External"/><Relationship Id="rId25" Type="http://schemas.openxmlformats.org/officeDocument/2006/relationships/hyperlink" Target="https://www.cde.state.co.us/transportation/252007" TargetMode="External"/><Relationship Id="rId33" Type="http://schemas.openxmlformats.org/officeDocument/2006/relationships/hyperlink" Target="https://www.gpo.gov/fdsys/granule/CFR-2014-title2-vol1/CFR-2014-title2-vol1-part200/content-detail.html" TargetMode="External"/><Relationship Id="rId38" Type="http://schemas.openxmlformats.org/officeDocument/2006/relationships/footer" Target="footer2.xml"/><Relationship Id="rId46" Type="http://schemas.openxmlformats.org/officeDocument/2006/relationships/hyperlink" Target="https://bit.ly/2yZTGjV" TargetMode="External"/><Relationship Id="rId59" Type="http://schemas.openxmlformats.org/officeDocument/2006/relationships/hyperlink" Target="https://coloradoleague.org/page/boardtrainingbundle" TargetMode="External"/><Relationship Id="rId20" Type="http://schemas.openxmlformats.org/officeDocument/2006/relationships/hyperlink" Target="https://coloradoleague.org/page/boardtrainingbundle" TargetMode="External"/><Relationship Id="rId41" Type="http://schemas.openxmlformats.org/officeDocument/2006/relationships/header" Target="header5.xml"/><Relationship Id="rId54" Type="http://schemas.openxmlformats.org/officeDocument/2006/relationships/hyperlink" Target="http://onlinelearning.enetcolorado.org/login/"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OC@cde.state.co.us" TargetMode="External"/><Relationship Id="rId23" Type="http://schemas.openxmlformats.org/officeDocument/2006/relationships/hyperlink" Target="https://www.cde.state.co.us/cdefinance/sfcoa" TargetMode="External"/><Relationship Id="rId28" Type="http://schemas.openxmlformats.org/officeDocument/2006/relationships/hyperlink" Target="https://www.cde.state.co.us/transportation/finaltransportationoperationruleseffectivejuly82016" TargetMode="External"/><Relationship Id="rId36" Type="http://schemas.openxmlformats.org/officeDocument/2006/relationships/footer" Target="footer1.xml"/><Relationship Id="rId49" Type="http://schemas.openxmlformats.org/officeDocument/2006/relationships/hyperlink" Target="http://onlinelearning.enetcolorado.org/login/" TargetMode="External"/><Relationship Id="rId57" Type="http://schemas.openxmlformats.org/officeDocument/2006/relationships/hyperlink" Target="https://bit.ly/2yZTGjV" TargetMode="External"/><Relationship Id="rId10" Type="http://schemas.openxmlformats.org/officeDocument/2006/relationships/hyperlink" Target="http://www.cde.state.co.us/cdechart/socevents" TargetMode="External"/><Relationship Id="rId31" Type="http://schemas.openxmlformats.org/officeDocument/2006/relationships/hyperlink" Target="https://www2.ed.gov/policy/elsec/leg/essa/essaflexibilitiesseapresentation.pdf" TargetMode="External"/><Relationship Id="rId44" Type="http://schemas.openxmlformats.org/officeDocument/2006/relationships/hyperlink" Target="mailto:SOC@cde.state.co.us" TargetMode="External"/><Relationship Id="rId52" Type="http://schemas.openxmlformats.org/officeDocument/2006/relationships/hyperlink" Target="https://bit.ly/2yZTGjV" TargetMode="External"/><Relationship Id="rId60" Type="http://schemas.openxmlformats.org/officeDocument/2006/relationships/hyperlink" Target="https://www.cde.state.co.us/sites/default/files/documents/cdechart/guidebook/gov/pdf/conflictofinterestrules.pdf" TargetMode="External"/><Relationship Id="rId4" Type="http://schemas.openxmlformats.org/officeDocument/2006/relationships/settings" Target="settings.xml"/><Relationship Id="rId9" Type="http://schemas.openxmlformats.org/officeDocument/2006/relationships/image" Target="media/image2.tiff"/></Relationships>
</file>

<file path=word/_rels/footnotes.xml.rels><?xml version="1.0" encoding="UTF-8" standalone="yes"?>
<Relationships xmlns="http://schemas.openxmlformats.org/package/2006/relationships"><Relationship Id="rId2" Type="http://schemas.openxmlformats.org/officeDocument/2006/relationships/hyperlink" Target="https://ies.ed.gov/" TargetMode="External"/><Relationship Id="rId1" Type="http://schemas.openxmlformats.org/officeDocument/2006/relationships/hyperlink" Target="http://fedgov.dnb.com/webfor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90D009482A4D67871E8C6D0C02C75E"/>
        <w:category>
          <w:name w:val="General"/>
          <w:gallery w:val="placeholder"/>
        </w:category>
        <w:types>
          <w:type w:val="bbPlcHdr"/>
        </w:types>
        <w:behaviors>
          <w:behavior w:val="content"/>
        </w:behaviors>
        <w:guid w:val="{26F1600E-262F-4F3C-BBDD-CA48867B48E1}"/>
      </w:docPartPr>
      <w:docPartBody>
        <w:p w:rsidR="00EB3234" w:rsidRDefault="00B3535E" w:rsidP="00B3535E">
          <w:pPr>
            <w:pStyle w:val="2A90D009482A4D67871E8C6D0C02C75E1"/>
          </w:pPr>
          <w:r w:rsidRPr="00812FA8">
            <w:rPr>
              <w:rFonts w:eastAsia="Calibri"/>
              <w:b/>
              <w:bCs/>
              <w:sz w:val="20"/>
              <w:szCs w:val="20"/>
            </w:rPr>
            <w:t xml:space="preserve">     </w:t>
          </w:r>
        </w:p>
      </w:docPartBody>
    </w:docPart>
    <w:docPart>
      <w:docPartPr>
        <w:name w:val="3B4568F8A3464BF4A375504CD2DB9DB8"/>
        <w:category>
          <w:name w:val="General"/>
          <w:gallery w:val="placeholder"/>
        </w:category>
        <w:types>
          <w:type w:val="bbPlcHdr"/>
        </w:types>
        <w:behaviors>
          <w:behavior w:val="content"/>
        </w:behaviors>
        <w:guid w:val="{341F0516-175C-46F2-B073-236046ED4D99}"/>
      </w:docPartPr>
      <w:docPartBody>
        <w:p w:rsidR="00EB3234" w:rsidRDefault="00B3535E" w:rsidP="00B3535E">
          <w:pPr>
            <w:pStyle w:val="3B4568F8A3464BF4A375504CD2DB9DB81"/>
          </w:pPr>
          <w:r w:rsidRPr="00812FA8">
            <w:rPr>
              <w:rFonts w:eastAsia="Calibri"/>
              <w:b/>
              <w:bCs/>
              <w:sz w:val="20"/>
              <w:szCs w:val="20"/>
            </w:rPr>
            <w:t xml:space="preserve">     </w:t>
          </w:r>
        </w:p>
      </w:docPartBody>
    </w:docPart>
    <w:docPart>
      <w:docPartPr>
        <w:name w:val="A8A4761664A04EAB95BC1D7FEED2639F"/>
        <w:category>
          <w:name w:val="General"/>
          <w:gallery w:val="placeholder"/>
        </w:category>
        <w:types>
          <w:type w:val="bbPlcHdr"/>
        </w:types>
        <w:behaviors>
          <w:behavior w:val="content"/>
        </w:behaviors>
        <w:guid w:val="{3AE1F930-A9D9-453F-8C59-82D94CA1170B}"/>
      </w:docPartPr>
      <w:docPartBody>
        <w:p w:rsidR="00135CA9" w:rsidRDefault="00EB3234" w:rsidP="00EB3234">
          <w:pPr>
            <w:pStyle w:val="A8A4761664A04EAB95BC1D7FEED2639F"/>
          </w:pPr>
          <w:r w:rsidRPr="00853FD7">
            <w:rPr>
              <w:u w:val="single"/>
            </w:rPr>
            <w:t>click to define</w:t>
          </w:r>
        </w:p>
      </w:docPartBody>
    </w:docPart>
    <w:docPart>
      <w:docPartPr>
        <w:name w:val="117F707456E5481A880452CA7028D44C"/>
        <w:category>
          <w:name w:val="General"/>
          <w:gallery w:val="placeholder"/>
        </w:category>
        <w:types>
          <w:type w:val="bbPlcHdr"/>
        </w:types>
        <w:behaviors>
          <w:behavior w:val="content"/>
        </w:behaviors>
        <w:guid w:val="{B1AB97C1-FC0F-4D42-B2EC-07D99417AD8C}"/>
      </w:docPartPr>
      <w:docPartBody>
        <w:p w:rsidR="00135CA9" w:rsidRDefault="00EB3234" w:rsidP="00EB3234">
          <w:pPr>
            <w:pStyle w:val="117F707456E5481A880452CA7028D44C"/>
          </w:pPr>
          <w:r w:rsidRPr="006D69F5">
            <w:rPr>
              <w:rStyle w:val="PlaceholderText"/>
              <w:rFonts w:eastAsiaTheme="minorHAnsi"/>
            </w:rPr>
            <w:t xml:space="preserve">Click </w:t>
          </w:r>
          <w:r>
            <w:rPr>
              <w:rStyle w:val="PlaceholderText"/>
              <w:rFonts w:eastAsiaTheme="minorHAnsi"/>
            </w:rPr>
            <w:t xml:space="preserve">here </w:t>
          </w:r>
          <w:r w:rsidRPr="006D69F5">
            <w:rPr>
              <w:rStyle w:val="PlaceholderText"/>
              <w:rFonts w:eastAsiaTheme="minorHAnsi"/>
            </w:rPr>
            <w:t>to enter a date.</w:t>
          </w:r>
        </w:p>
      </w:docPartBody>
    </w:docPart>
    <w:docPart>
      <w:docPartPr>
        <w:name w:val="3A9B938E16F14063B8D1D4E6BADA81F3"/>
        <w:category>
          <w:name w:val="General"/>
          <w:gallery w:val="placeholder"/>
        </w:category>
        <w:types>
          <w:type w:val="bbPlcHdr"/>
        </w:types>
        <w:behaviors>
          <w:behavior w:val="content"/>
        </w:behaviors>
        <w:guid w:val="{60317D5A-D761-441E-854A-46AB48B5802F}"/>
      </w:docPartPr>
      <w:docPartBody>
        <w:p w:rsidR="00135CA9" w:rsidRDefault="00EB3234" w:rsidP="00EB3234">
          <w:pPr>
            <w:pStyle w:val="3A9B938E16F14063B8D1D4E6BADA81F3"/>
          </w:pPr>
          <w:r w:rsidRPr="006D69F5">
            <w:rPr>
              <w:rStyle w:val="PlaceholderText"/>
              <w:rFonts w:eastAsiaTheme="minorHAnsi"/>
            </w:rPr>
            <w:t xml:space="preserve">Click here to enter </w:t>
          </w:r>
          <w:r>
            <w:rPr>
              <w:rStyle w:val="PlaceholderText"/>
              <w:rFonts w:eastAsiaTheme="minorHAnsi"/>
            </w:rPr>
            <w:t>charter 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5E"/>
    <w:rsid w:val="00135CA9"/>
    <w:rsid w:val="00B3535E"/>
    <w:rsid w:val="00EB3234"/>
    <w:rsid w:val="00FC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A4761664A04EAB95BC1D7FEED2639F">
    <w:name w:val="A8A4761664A04EAB95BC1D7FEED2639F"/>
    <w:rsid w:val="00EB3234"/>
  </w:style>
  <w:style w:type="paragraph" w:customStyle="1" w:styleId="117F707456E5481A880452CA7028D44C">
    <w:name w:val="117F707456E5481A880452CA7028D44C"/>
    <w:rsid w:val="00EB3234"/>
  </w:style>
  <w:style w:type="character" w:styleId="PlaceholderText">
    <w:name w:val="Placeholder Text"/>
    <w:basedOn w:val="DefaultParagraphFont"/>
    <w:uiPriority w:val="99"/>
    <w:semiHidden/>
    <w:rsid w:val="00EB3234"/>
    <w:rPr>
      <w:color w:val="808080"/>
    </w:rPr>
  </w:style>
  <w:style w:type="paragraph" w:customStyle="1" w:styleId="2A90D009482A4D67871E8C6D0C02C75E1">
    <w:name w:val="2A90D009482A4D67871E8C6D0C02C75E1"/>
    <w:rsid w:val="00B3535E"/>
    <w:pPr>
      <w:spacing w:after="0" w:line="240" w:lineRule="auto"/>
    </w:pPr>
    <w:rPr>
      <w:rFonts w:ascii="Calibri" w:eastAsia="Times New Roman" w:hAnsi="Calibri" w:cs="Calibri"/>
      <w:sz w:val="24"/>
      <w:szCs w:val="24"/>
      <w:lang w:bidi="en-US"/>
    </w:rPr>
  </w:style>
  <w:style w:type="paragraph" w:customStyle="1" w:styleId="3B4568F8A3464BF4A375504CD2DB9DB81">
    <w:name w:val="3B4568F8A3464BF4A375504CD2DB9DB81"/>
    <w:rsid w:val="00B3535E"/>
    <w:pPr>
      <w:spacing w:after="0" w:line="240" w:lineRule="auto"/>
    </w:pPr>
    <w:rPr>
      <w:rFonts w:ascii="Calibri" w:eastAsia="Times New Roman" w:hAnsi="Calibri" w:cs="Calibri"/>
      <w:sz w:val="24"/>
      <w:szCs w:val="24"/>
      <w:lang w:bidi="en-US"/>
    </w:rPr>
  </w:style>
  <w:style w:type="paragraph" w:customStyle="1" w:styleId="3A9B938E16F14063B8D1D4E6BADA81F3">
    <w:name w:val="3A9B938E16F14063B8D1D4E6BADA81F3"/>
    <w:rsid w:val="00EB3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52</Pages>
  <Words>19874</Words>
  <Characters>127194</Characters>
  <Application>Microsoft Office Word</Application>
  <DocSecurity>0</DocSecurity>
  <Lines>9784</Lines>
  <Paragraphs>5071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Bell, Tanesha</cp:lastModifiedBy>
  <cp:revision>8</cp:revision>
  <cp:lastPrinted>2022-08-03T04:40:00Z</cp:lastPrinted>
  <dcterms:created xsi:type="dcterms:W3CDTF">2022-08-02T04:55:00Z</dcterms:created>
  <dcterms:modified xsi:type="dcterms:W3CDTF">2022-08-03T04:40:00Z</dcterms:modified>
</cp:coreProperties>
</file>