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DC05" w14:textId="5B557270" w:rsidR="004F47E5" w:rsidRPr="004F47E5" w:rsidRDefault="00C96230" w:rsidP="004F47E5">
      <w:pPr>
        <w:rPr>
          <w:b/>
          <w:sz w:val="18"/>
          <w:szCs w:val="18"/>
        </w:rPr>
      </w:pPr>
      <w:r w:rsidRPr="00C96230">
        <w:rPr>
          <w:noProof/>
        </w:rPr>
        <w:drawing>
          <wp:anchor distT="0" distB="0" distL="114300" distR="114300" simplePos="0" relativeHeight="251658240" behindDoc="0" locked="0" layoutInCell="1" allowOverlap="1" wp14:anchorId="5DE75DA0" wp14:editId="4DF53B34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3076575" cy="517692"/>
            <wp:effectExtent l="0" t="0" r="0" b="0"/>
            <wp:wrapSquare wrapText="bothSides"/>
            <wp:docPr id="1846979276" name="Picture 2" descr="C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79276" name="Picture 2" descr="C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1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7E5">
        <w:tab/>
      </w:r>
      <w:r w:rsidR="00576235">
        <w:br/>
      </w:r>
    </w:p>
    <w:p w14:paraId="35E43786" w14:textId="29093C64" w:rsidR="00FF06B3" w:rsidRPr="00B53E7C" w:rsidRDefault="004F47E5" w:rsidP="0078245E">
      <w:pPr>
        <w:tabs>
          <w:tab w:val="left" w:pos="1340"/>
        </w:tabs>
        <w:rPr>
          <w:b/>
          <w:sz w:val="20"/>
          <w:szCs w:val="20"/>
        </w:rPr>
      </w:pPr>
      <w:r>
        <w:br w:type="textWrapping" w:clear="all"/>
      </w:r>
      <w:bookmarkStart w:id="0" w:name="_Hlk187046018"/>
      <w:r w:rsidR="00C96230" w:rsidRPr="00C96230">
        <w:rPr>
          <w:b/>
          <w:sz w:val="32"/>
          <w:szCs w:val="32"/>
        </w:rPr>
        <w:t xml:space="preserve">McKinney-Vento Updates </w:t>
      </w:r>
      <w:r w:rsidR="00340637">
        <w:rPr>
          <w:b/>
          <w:sz w:val="32"/>
          <w:szCs w:val="32"/>
        </w:rPr>
        <w:t>–</w:t>
      </w:r>
      <w:r w:rsidR="00C96230" w:rsidRPr="00C96230">
        <w:rPr>
          <w:b/>
          <w:sz w:val="32"/>
          <w:szCs w:val="32"/>
        </w:rPr>
        <w:t xml:space="preserve"> </w:t>
      </w:r>
      <w:r w:rsidR="00FE6DB1">
        <w:rPr>
          <w:b/>
          <w:sz w:val="32"/>
          <w:szCs w:val="32"/>
        </w:rPr>
        <w:t>February</w:t>
      </w:r>
      <w:r w:rsidR="00340637">
        <w:rPr>
          <w:b/>
          <w:sz w:val="32"/>
          <w:szCs w:val="32"/>
        </w:rPr>
        <w:t xml:space="preserve"> </w:t>
      </w:r>
      <w:r w:rsidR="00C96230" w:rsidRPr="00C96230">
        <w:rPr>
          <w:b/>
          <w:sz w:val="32"/>
          <w:szCs w:val="32"/>
        </w:rPr>
        <w:t>202</w:t>
      </w:r>
      <w:r w:rsidR="00FE4F41">
        <w:rPr>
          <w:b/>
          <w:sz w:val="32"/>
          <w:szCs w:val="32"/>
        </w:rPr>
        <w:t>5</w:t>
      </w:r>
      <w:r w:rsidR="00C96230" w:rsidRPr="00C96230">
        <w:rPr>
          <w:b/>
          <w:bCs/>
        </w:rPr>
        <w:br/>
      </w:r>
      <w:r w:rsidR="00FF06B3" w:rsidRPr="00B53E7C">
        <w:rPr>
          <w:bCs/>
          <w:sz w:val="20"/>
          <w:szCs w:val="20"/>
        </w:rPr>
        <w:t>In a recent Colorado Department of Education Update from Commissioner Susana Cordova</w:t>
      </w:r>
      <w:r w:rsidR="006B42F0" w:rsidRPr="00B53E7C">
        <w:rPr>
          <w:bCs/>
          <w:sz w:val="20"/>
          <w:szCs w:val="20"/>
        </w:rPr>
        <w:t>, Commissioner Cordova</w:t>
      </w:r>
      <w:r w:rsidR="00FF06B3" w:rsidRPr="00B53E7C">
        <w:rPr>
          <w:bCs/>
          <w:sz w:val="20"/>
          <w:szCs w:val="20"/>
        </w:rPr>
        <w:t xml:space="preserve"> shared the following quote</w:t>
      </w:r>
      <w:r w:rsidR="00E135EB" w:rsidRPr="00B53E7C">
        <w:rPr>
          <w:bCs/>
          <w:sz w:val="20"/>
          <w:szCs w:val="20"/>
        </w:rPr>
        <w:t>:</w:t>
      </w:r>
    </w:p>
    <w:p w14:paraId="5F9A1616" w14:textId="09D84C69" w:rsidR="00FF06B3" w:rsidRPr="00FF06B3" w:rsidRDefault="00FF06B3" w:rsidP="00FF06B3">
      <w:pPr>
        <w:tabs>
          <w:tab w:val="left" w:pos="1340"/>
        </w:tabs>
        <w:rPr>
          <w:bCs/>
          <w:i/>
          <w:iCs/>
          <w:sz w:val="20"/>
          <w:szCs w:val="20"/>
        </w:rPr>
      </w:pPr>
      <w:r w:rsidRPr="00FF06B3">
        <w:rPr>
          <w:bCs/>
          <w:i/>
          <w:iCs/>
          <w:sz w:val="20"/>
          <w:szCs w:val="20"/>
        </w:rPr>
        <w:t xml:space="preserve">The chief task in life is simply this: to identify and separate matters so that I can say clearly to myself which are externals not under my control, and which have to do with the choices I </w:t>
      </w:r>
      <w:proofErr w:type="gramStart"/>
      <w:r w:rsidRPr="00FF06B3">
        <w:rPr>
          <w:bCs/>
          <w:i/>
          <w:iCs/>
          <w:sz w:val="20"/>
          <w:szCs w:val="20"/>
        </w:rPr>
        <w:t>actually control</w:t>
      </w:r>
      <w:proofErr w:type="gramEnd"/>
      <w:r w:rsidRPr="00FF06B3">
        <w:rPr>
          <w:bCs/>
          <w:i/>
          <w:iCs/>
          <w:sz w:val="20"/>
          <w:szCs w:val="20"/>
        </w:rPr>
        <w:t>. Where do I look…? Not to uncontrollable externals,</w:t>
      </w:r>
      <w:r w:rsidR="00E135EB" w:rsidRPr="00B53E7C">
        <w:rPr>
          <w:bCs/>
          <w:i/>
          <w:iCs/>
          <w:sz w:val="20"/>
          <w:szCs w:val="20"/>
        </w:rPr>
        <w:t xml:space="preserve"> </w:t>
      </w:r>
      <w:r w:rsidRPr="00FF06B3">
        <w:rPr>
          <w:bCs/>
          <w:i/>
          <w:iCs/>
          <w:sz w:val="20"/>
          <w:szCs w:val="20"/>
        </w:rPr>
        <w:t>but within myself to the choices that are my own…</w:t>
      </w:r>
    </w:p>
    <w:p w14:paraId="13D53C21" w14:textId="033ED4A8" w:rsidR="00FF06B3" w:rsidRPr="00FF06B3" w:rsidRDefault="00E135EB" w:rsidP="00FF06B3">
      <w:pPr>
        <w:tabs>
          <w:tab w:val="left" w:pos="1340"/>
        </w:tabs>
        <w:rPr>
          <w:bCs/>
          <w:sz w:val="20"/>
          <w:szCs w:val="20"/>
        </w:rPr>
      </w:pPr>
      <w:r w:rsidRPr="00B53E7C">
        <w:rPr>
          <w:bCs/>
          <w:sz w:val="20"/>
          <w:szCs w:val="20"/>
        </w:rPr>
        <w:t>Thank you to</w:t>
      </w:r>
      <w:r w:rsidR="00FF06B3" w:rsidRPr="00FF06B3">
        <w:rPr>
          <w:bCs/>
          <w:sz w:val="20"/>
          <w:szCs w:val="20"/>
        </w:rPr>
        <w:t xml:space="preserve"> </w:t>
      </w:r>
      <w:r w:rsidRPr="00B53E7C">
        <w:rPr>
          <w:bCs/>
          <w:sz w:val="20"/>
          <w:szCs w:val="20"/>
        </w:rPr>
        <w:t>the district</w:t>
      </w:r>
      <w:r w:rsidR="00FF06B3" w:rsidRPr="00FF06B3">
        <w:rPr>
          <w:bCs/>
          <w:sz w:val="20"/>
          <w:szCs w:val="20"/>
        </w:rPr>
        <w:t xml:space="preserve"> and school </w:t>
      </w:r>
      <w:r w:rsidRPr="00B53E7C">
        <w:rPr>
          <w:bCs/>
          <w:sz w:val="20"/>
          <w:szCs w:val="20"/>
        </w:rPr>
        <w:t>McKinney-Vento teams</w:t>
      </w:r>
      <w:r w:rsidR="00FF06B3" w:rsidRPr="00FF06B3">
        <w:rPr>
          <w:bCs/>
          <w:sz w:val="20"/>
          <w:szCs w:val="20"/>
        </w:rPr>
        <w:t xml:space="preserve"> </w:t>
      </w:r>
      <w:r w:rsidRPr="00B53E7C">
        <w:rPr>
          <w:bCs/>
          <w:sz w:val="20"/>
          <w:szCs w:val="20"/>
        </w:rPr>
        <w:t xml:space="preserve">across the state </w:t>
      </w:r>
      <w:r w:rsidR="00FF06B3" w:rsidRPr="00FF06B3">
        <w:rPr>
          <w:bCs/>
          <w:sz w:val="20"/>
          <w:szCs w:val="20"/>
        </w:rPr>
        <w:t>that are continuing to identify what they control</w:t>
      </w:r>
      <w:r w:rsidRPr="00B53E7C">
        <w:rPr>
          <w:bCs/>
          <w:sz w:val="20"/>
          <w:szCs w:val="20"/>
        </w:rPr>
        <w:t xml:space="preserve"> and </w:t>
      </w:r>
      <w:r w:rsidR="006B42F0" w:rsidRPr="00B53E7C">
        <w:rPr>
          <w:bCs/>
          <w:sz w:val="20"/>
          <w:szCs w:val="20"/>
        </w:rPr>
        <w:t>prepare</w:t>
      </w:r>
      <w:r w:rsidR="00FF06B3" w:rsidRPr="00FF06B3">
        <w:rPr>
          <w:bCs/>
          <w:sz w:val="20"/>
          <w:szCs w:val="20"/>
        </w:rPr>
        <w:t xml:space="preserve"> every student to be successful in college, careers, and life. </w:t>
      </w:r>
    </w:p>
    <w:p w14:paraId="36F411F3" w14:textId="18754EC0" w:rsidR="00E135EB" w:rsidRPr="00B53E7C" w:rsidRDefault="006B42F0" w:rsidP="00E135EB">
      <w:pPr>
        <w:rPr>
          <w:b/>
          <w:sz w:val="20"/>
          <w:szCs w:val="20"/>
        </w:rPr>
      </w:pPr>
      <w:r w:rsidRPr="00B53E7C">
        <w:rPr>
          <w:b/>
          <w:sz w:val="24"/>
          <w:szCs w:val="24"/>
        </w:rPr>
        <w:t xml:space="preserve">THIS TUESDAY: </w:t>
      </w:r>
      <w:r w:rsidR="00E135EB" w:rsidRPr="00B53E7C">
        <w:rPr>
          <w:b/>
          <w:sz w:val="24"/>
          <w:szCs w:val="24"/>
        </w:rPr>
        <w:t>Highly Mobile Student Peer-to-Peer Conversation</w:t>
      </w:r>
      <w:r w:rsidR="00E135EB" w:rsidRPr="00B53E7C">
        <w:rPr>
          <w:b/>
          <w:sz w:val="24"/>
          <w:szCs w:val="24"/>
        </w:rPr>
        <w:br/>
      </w:r>
      <w:r w:rsidR="00E135EB" w:rsidRPr="00B53E7C">
        <w:rPr>
          <w:bCs/>
          <w:sz w:val="20"/>
          <w:szCs w:val="20"/>
        </w:rPr>
        <w:t xml:space="preserve">The February 11, 2025, Highly Mobile Student Peer-to-Peer Conversation </w:t>
      </w:r>
      <w:r w:rsidR="00E135EB" w:rsidRPr="00B53E7C">
        <w:rPr>
          <w:bCs/>
          <w:sz w:val="20"/>
          <w:szCs w:val="20"/>
        </w:rPr>
        <w:t xml:space="preserve">will host </w:t>
      </w:r>
      <w:r w:rsidR="00E135EB" w:rsidRPr="00B53E7C">
        <w:rPr>
          <w:b/>
          <w:sz w:val="20"/>
          <w:szCs w:val="20"/>
        </w:rPr>
        <w:t>School</w:t>
      </w:r>
      <w:r w:rsidR="00E135EB" w:rsidRPr="00B53E7C">
        <w:rPr>
          <w:b/>
          <w:sz w:val="20"/>
          <w:szCs w:val="20"/>
        </w:rPr>
        <w:t>h</w:t>
      </w:r>
      <w:r w:rsidR="00E135EB" w:rsidRPr="00B53E7C">
        <w:rPr>
          <w:b/>
          <w:sz w:val="20"/>
          <w:szCs w:val="20"/>
        </w:rPr>
        <w:t xml:space="preserve">ouse Connection </w:t>
      </w:r>
      <w:r w:rsidR="00E135EB" w:rsidRPr="00B53E7C">
        <w:rPr>
          <w:bCs/>
          <w:sz w:val="20"/>
          <w:szCs w:val="20"/>
        </w:rPr>
        <w:t>to</w:t>
      </w:r>
      <w:r w:rsidR="00E135EB" w:rsidRPr="00B53E7C">
        <w:rPr>
          <w:b/>
          <w:sz w:val="20"/>
          <w:szCs w:val="20"/>
        </w:rPr>
        <w:t xml:space="preserve"> </w:t>
      </w:r>
      <w:r w:rsidR="00E135EB" w:rsidRPr="00B53E7C">
        <w:rPr>
          <w:bCs/>
          <w:sz w:val="20"/>
          <w:szCs w:val="20"/>
        </w:rPr>
        <w:t>provide updates</w:t>
      </w:r>
      <w:r w:rsidR="00E135EB" w:rsidRPr="00B53E7C">
        <w:rPr>
          <w:bCs/>
          <w:sz w:val="20"/>
          <w:szCs w:val="20"/>
        </w:rPr>
        <w:t xml:space="preserve"> and engage in Q&amp;A with local McKinney-Vento District Liaisons</w:t>
      </w:r>
      <w:r w:rsidR="00E135EB" w:rsidRPr="00B53E7C">
        <w:rPr>
          <w:bCs/>
          <w:sz w:val="20"/>
          <w:szCs w:val="20"/>
        </w:rPr>
        <w:t xml:space="preserve">. Please </w:t>
      </w:r>
      <w:r w:rsidR="00E135EB" w:rsidRPr="00B53E7C">
        <w:rPr>
          <w:bCs/>
          <w:sz w:val="20"/>
          <w:szCs w:val="20"/>
        </w:rPr>
        <w:t>use</w:t>
      </w:r>
      <w:r w:rsidR="00E135EB" w:rsidRPr="00B53E7C">
        <w:rPr>
          <w:bCs/>
          <w:sz w:val="20"/>
          <w:szCs w:val="20"/>
        </w:rPr>
        <w:t xml:space="preserve"> </w:t>
      </w:r>
      <w:hyperlink r:id="rId8" w:history="1">
        <w:r w:rsidR="00E135EB" w:rsidRPr="00B53E7C">
          <w:rPr>
            <w:rStyle w:val="Hyperlink"/>
            <w:bCs/>
            <w:sz w:val="20"/>
            <w:szCs w:val="20"/>
          </w:rPr>
          <w:t>following link to join</w:t>
        </w:r>
      </w:hyperlink>
      <w:r w:rsidR="00E135EB" w:rsidRPr="00B53E7C">
        <w:rPr>
          <w:bCs/>
          <w:sz w:val="20"/>
          <w:szCs w:val="20"/>
        </w:rPr>
        <w:t xml:space="preserve"> from 11:30am -12:30pm.</w:t>
      </w:r>
    </w:p>
    <w:p w14:paraId="3566F24A" w14:textId="4DEC08C7" w:rsidR="00F13725" w:rsidRPr="00B53E7C" w:rsidRDefault="00F13725" w:rsidP="0078245E">
      <w:pPr>
        <w:tabs>
          <w:tab w:val="left" w:pos="1340"/>
        </w:tabs>
        <w:rPr>
          <w:rFonts w:cs="Calibri"/>
          <w:bCs/>
          <w:sz w:val="20"/>
          <w:szCs w:val="20"/>
        </w:rPr>
      </w:pPr>
      <w:r w:rsidRPr="00B53E7C">
        <w:rPr>
          <w:b/>
          <w:sz w:val="24"/>
          <w:szCs w:val="24"/>
        </w:rPr>
        <w:t>Upcoming</w:t>
      </w:r>
      <w:r w:rsidR="00C7292D" w:rsidRPr="00B53E7C">
        <w:rPr>
          <w:b/>
          <w:sz w:val="24"/>
          <w:szCs w:val="24"/>
        </w:rPr>
        <w:t xml:space="preserve"> Request for Applications</w:t>
      </w:r>
      <w:r w:rsidRPr="00E135EB">
        <w:rPr>
          <w:b/>
          <w:sz w:val="26"/>
          <w:szCs w:val="26"/>
        </w:rPr>
        <w:br/>
      </w:r>
      <w:r w:rsidRPr="00B53E7C">
        <w:rPr>
          <w:rFonts w:cs="Calibri"/>
          <w:bCs/>
          <w:sz w:val="20"/>
          <w:szCs w:val="20"/>
        </w:rPr>
        <w:t xml:space="preserve">The Education of Homeless Children and Youth Grant and the Educational Stability Grant Request for Applications </w:t>
      </w:r>
      <w:r w:rsidR="006B42F0" w:rsidRPr="00B53E7C">
        <w:rPr>
          <w:rFonts w:cs="Calibri"/>
          <w:bCs/>
          <w:sz w:val="20"/>
          <w:szCs w:val="20"/>
        </w:rPr>
        <w:t>are</w:t>
      </w:r>
      <w:r w:rsidRPr="00B53E7C">
        <w:rPr>
          <w:rFonts w:cs="Calibri"/>
          <w:bCs/>
          <w:sz w:val="20"/>
          <w:szCs w:val="20"/>
        </w:rPr>
        <w:t xml:space="preserve"> scheduled to be released</w:t>
      </w:r>
      <w:r w:rsidR="00B53E7C" w:rsidRPr="00B53E7C">
        <w:rPr>
          <w:rFonts w:cs="Calibri"/>
          <w:bCs/>
          <w:sz w:val="20"/>
          <w:szCs w:val="20"/>
        </w:rPr>
        <w:t xml:space="preserve"> in</w:t>
      </w:r>
      <w:r w:rsidRPr="00B53E7C">
        <w:rPr>
          <w:rFonts w:cs="Calibri"/>
          <w:bCs/>
          <w:sz w:val="20"/>
          <w:szCs w:val="20"/>
        </w:rPr>
        <w:t xml:space="preserve"> </w:t>
      </w:r>
      <w:r w:rsidRPr="00B53E7C">
        <w:rPr>
          <w:rFonts w:cs="Calibri"/>
          <w:b/>
          <w:sz w:val="20"/>
          <w:szCs w:val="20"/>
        </w:rPr>
        <w:t>March 2025</w:t>
      </w:r>
      <w:r w:rsidRPr="00B53E7C">
        <w:rPr>
          <w:rFonts w:cs="Calibri"/>
          <w:bCs/>
          <w:sz w:val="20"/>
          <w:szCs w:val="20"/>
        </w:rPr>
        <w:t xml:space="preserve"> to align with the Colorado Department of Education's </w:t>
      </w:r>
      <w:r w:rsidR="00B53E7C" w:rsidRPr="00B53E7C">
        <w:rPr>
          <w:rFonts w:cs="Calibri"/>
          <w:bCs/>
          <w:sz w:val="20"/>
          <w:szCs w:val="20"/>
        </w:rPr>
        <w:t xml:space="preserve">newly released </w:t>
      </w:r>
      <w:r w:rsidRPr="00B53E7C">
        <w:rPr>
          <w:rFonts w:cs="Calibri"/>
          <w:bCs/>
          <w:sz w:val="20"/>
          <w:szCs w:val="20"/>
        </w:rPr>
        <w:t>strategic plan.  </w:t>
      </w:r>
    </w:p>
    <w:p w14:paraId="425475F4" w14:textId="1F59EFD3" w:rsidR="00274BE9" w:rsidRPr="00B53E7C" w:rsidRDefault="00F13725" w:rsidP="0078245E">
      <w:pPr>
        <w:tabs>
          <w:tab w:val="left" w:pos="1340"/>
        </w:tabs>
        <w:rPr>
          <w:sz w:val="20"/>
          <w:szCs w:val="20"/>
        </w:rPr>
      </w:pPr>
      <w:r w:rsidRPr="00B53E7C">
        <w:rPr>
          <w:rFonts w:cs="Calibri"/>
          <w:bCs/>
          <w:sz w:val="20"/>
          <w:szCs w:val="20"/>
        </w:rPr>
        <w:t>CDE's Office of Student Support will be working to revise existing drafts of the RFA</w:t>
      </w:r>
      <w:r w:rsidR="00B53E7C" w:rsidRPr="00B53E7C">
        <w:rPr>
          <w:rFonts w:cs="Calibri"/>
          <w:bCs/>
          <w:sz w:val="20"/>
          <w:szCs w:val="20"/>
        </w:rPr>
        <w:t>s</w:t>
      </w:r>
      <w:r w:rsidRPr="00B53E7C">
        <w:rPr>
          <w:rFonts w:cs="Calibri"/>
          <w:bCs/>
          <w:sz w:val="20"/>
          <w:szCs w:val="20"/>
        </w:rPr>
        <w:t xml:space="preserve"> to ensure </w:t>
      </w:r>
      <w:r w:rsidR="00B53E7C" w:rsidRPr="00B53E7C">
        <w:rPr>
          <w:rFonts w:cs="Calibri"/>
          <w:bCs/>
          <w:sz w:val="20"/>
          <w:szCs w:val="20"/>
        </w:rPr>
        <w:t>alignment</w:t>
      </w:r>
      <w:r w:rsidRPr="00B53E7C">
        <w:rPr>
          <w:rFonts w:cs="Calibri"/>
          <w:bCs/>
          <w:sz w:val="20"/>
          <w:szCs w:val="20"/>
        </w:rPr>
        <w:t xml:space="preserve"> with the expected </w:t>
      </w:r>
      <w:r w:rsidR="00B53E7C" w:rsidRPr="00B53E7C">
        <w:rPr>
          <w:rFonts w:cs="Calibri"/>
          <w:bCs/>
          <w:sz w:val="20"/>
          <w:szCs w:val="20"/>
        </w:rPr>
        <w:t xml:space="preserve">office, program and </w:t>
      </w:r>
      <w:r w:rsidRPr="00B53E7C">
        <w:rPr>
          <w:rFonts w:cs="Calibri"/>
          <w:bCs/>
          <w:sz w:val="20"/>
          <w:szCs w:val="20"/>
        </w:rPr>
        <w:t>student o</w:t>
      </w:r>
      <w:r w:rsidR="00B53E7C" w:rsidRPr="00B53E7C">
        <w:rPr>
          <w:rFonts w:cs="Calibri"/>
          <w:bCs/>
          <w:sz w:val="20"/>
          <w:szCs w:val="20"/>
        </w:rPr>
        <w:t>utcomes articulated in the strategic plan</w:t>
      </w:r>
      <w:r w:rsidRPr="00B53E7C">
        <w:rPr>
          <w:rFonts w:cs="Calibri"/>
          <w:bCs/>
          <w:sz w:val="20"/>
          <w:szCs w:val="20"/>
        </w:rPr>
        <w:t>.  Thank you for your patience.  Reach out to Paula Gumina, Highly Mobile Student Programs Manager, </w:t>
      </w:r>
      <w:hyperlink r:id="rId9" w:tgtFrame="_blank" w:tooltip="mailto:gumina_p@cde.state.co.us" w:history="1">
        <w:r w:rsidRPr="00B53E7C">
          <w:rPr>
            <w:rStyle w:val="Hyperlink"/>
            <w:rFonts w:cs="Calibri"/>
            <w:bCs/>
            <w:sz w:val="20"/>
            <w:szCs w:val="20"/>
          </w:rPr>
          <w:t>gumina_p@cde.state.co.us</w:t>
        </w:r>
      </w:hyperlink>
      <w:r w:rsidRPr="00B53E7C">
        <w:rPr>
          <w:rFonts w:cs="Calibri"/>
          <w:bCs/>
          <w:sz w:val="20"/>
          <w:szCs w:val="20"/>
        </w:rPr>
        <w:t> with any questions.</w:t>
      </w:r>
      <w:r w:rsidR="00B53E7C">
        <w:rPr>
          <w:rFonts w:cs="Calibri"/>
          <w:bCs/>
          <w:sz w:val="20"/>
          <w:szCs w:val="20"/>
        </w:rPr>
        <w:br/>
      </w:r>
      <w:r w:rsidR="00B53E7C">
        <w:rPr>
          <w:rFonts w:cs="Calibri"/>
          <w:bCs/>
          <w:sz w:val="20"/>
          <w:szCs w:val="20"/>
        </w:rPr>
        <w:br/>
      </w:r>
      <w:r w:rsidR="00C7292D" w:rsidRPr="00B53E7C">
        <w:rPr>
          <w:b/>
          <w:bCs/>
          <w:sz w:val="24"/>
          <w:szCs w:val="24"/>
        </w:rPr>
        <w:t xml:space="preserve">Optional </w:t>
      </w:r>
      <w:r w:rsidR="00750694" w:rsidRPr="00B53E7C">
        <w:rPr>
          <w:b/>
          <w:bCs/>
          <w:sz w:val="24"/>
          <w:szCs w:val="24"/>
        </w:rPr>
        <w:t>EmpowerEd Focus Group with M</w:t>
      </w:r>
      <w:r w:rsidR="00274BE9" w:rsidRPr="00B53E7C">
        <w:rPr>
          <w:b/>
          <w:bCs/>
          <w:sz w:val="24"/>
          <w:szCs w:val="24"/>
        </w:rPr>
        <w:t>cKinney-Vento</w:t>
      </w:r>
      <w:r w:rsidR="00750694" w:rsidRPr="00B53E7C">
        <w:rPr>
          <w:b/>
          <w:bCs/>
          <w:sz w:val="24"/>
          <w:szCs w:val="24"/>
        </w:rPr>
        <w:t xml:space="preserve"> District Liaison</w:t>
      </w:r>
      <w:r w:rsidR="00274BE9" w:rsidRPr="00B53E7C">
        <w:rPr>
          <w:b/>
          <w:bCs/>
          <w:sz w:val="24"/>
          <w:szCs w:val="24"/>
        </w:rPr>
        <w:t>s</w:t>
      </w:r>
      <w:r w:rsidR="00C7292D" w:rsidRPr="00E135EB">
        <w:rPr>
          <w:b/>
          <w:bCs/>
          <w:sz w:val="26"/>
          <w:szCs w:val="26"/>
        </w:rPr>
        <w:t xml:space="preserve"> </w:t>
      </w:r>
      <w:r w:rsidR="00C96230" w:rsidRPr="00E135EB">
        <w:rPr>
          <w:b/>
          <w:bCs/>
          <w:sz w:val="26"/>
          <w:szCs w:val="26"/>
        </w:rPr>
        <w:br/>
      </w:r>
      <w:r w:rsidR="00FE4F41" w:rsidRPr="00B53E7C">
        <w:rPr>
          <w:sz w:val="20"/>
          <w:szCs w:val="20"/>
        </w:rPr>
        <w:t>EmpowerEd is a state-funded program administered by the Colorado Department of Higher Education (CDHE) to provide higher education funding and support to individuals who</w:t>
      </w:r>
      <w:r w:rsidR="00E135EB" w:rsidRPr="00B53E7C">
        <w:rPr>
          <w:sz w:val="20"/>
          <w:szCs w:val="20"/>
        </w:rPr>
        <w:t xml:space="preserve"> </w:t>
      </w:r>
      <w:r w:rsidR="00FE4F41" w:rsidRPr="00B53E7C">
        <w:rPr>
          <w:sz w:val="20"/>
          <w:szCs w:val="20"/>
        </w:rPr>
        <w:t>were identified as being McKinney-Vento eligible by a designated school personnel while enrolled in a Colorado high school.</w:t>
      </w:r>
      <w:r w:rsidR="004F47E5" w:rsidRPr="00B53E7C">
        <w:rPr>
          <w:sz w:val="20"/>
          <w:szCs w:val="20"/>
        </w:rPr>
        <w:t xml:space="preserve"> </w:t>
      </w:r>
      <w:r w:rsidR="00750694" w:rsidRPr="00B53E7C">
        <w:rPr>
          <w:sz w:val="20"/>
          <w:szCs w:val="20"/>
        </w:rPr>
        <w:t xml:space="preserve"> </w:t>
      </w:r>
    </w:p>
    <w:p w14:paraId="0B4A2B59" w14:textId="5B05C974" w:rsidR="00C96230" w:rsidRPr="00B53E7C" w:rsidRDefault="00750694" w:rsidP="0078245E">
      <w:pPr>
        <w:tabs>
          <w:tab w:val="left" w:pos="1340"/>
        </w:tabs>
        <w:rPr>
          <w:sz w:val="20"/>
          <w:szCs w:val="20"/>
        </w:rPr>
      </w:pPr>
      <w:r w:rsidRPr="00B53E7C">
        <w:rPr>
          <w:sz w:val="20"/>
          <w:szCs w:val="20"/>
        </w:rPr>
        <w:t>CDHE is interested in connecting with McKinney-Vento District Liaisons to better understand identification processes at the district level</w:t>
      </w:r>
      <w:r w:rsidR="00E135EB" w:rsidRPr="00B53E7C">
        <w:rPr>
          <w:sz w:val="20"/>
          <w:szCs w:val="20"/>
        </w:rPr>
        <w:t>.</w:t>
      </w:r>
      <w:r w:rsidRPr="00B53E7C">
        <w:rPr>
          <w:sz w:val="20"/>
          <w:szCs w:val="20"/>
        </w:rPr>
        <w:t xml:space="preserve">  This focus group opportunity is optional for any McKinney-Vento District </w:t>
      </w:r>
      <w:r w:rsidR="00E135EB" w:rsidRPr="00B53E7C">
        <w:rPr>
          <w:sz w:val="20"/>
          <w:szCs w:val="20"/>
        </w:rPr>
        <w:t>L</w:t>
      </w:r>
      <w:r w:rsidRPr="00B53E7C">
        <w:rPr>
          <w:sz w:val="20"/>
          <w:szCs w:val="20"/>
        </w:rPr>
        <w:t xml:space="preserve">iaison who is interested in participating.  In preparation for the focus group, CDHE has put together the following </w:t>
      </w:r>
      <w:hyperlink r:id="rId10" w:history="1">
        <w:r w:rsidRPr="00B53E7C">
          <w:rPr>
            <w:rStyle w:val="Hyperlink"/>
            <w:sz w:val="20"/>
            <w:szCs w:val="20"/>
          </w:rPr>
          <w:t>survey</w:t>
        </w:r>
      </w:hyperlink>
      <w:r w:rsidRPr="00B53E7C">
        <w:rPr>
          <w:sz w:val="20"/>
          <w:szCs w:val="20"/>
        </w:rPr>
        <w:t xml:space="preserve"> to collect promising practices</w:t>
      </w:r>
      <w:r w:rsidR="00E135EB" w:rsidRPr="00B53E7C">
        <w:rPr>
          <w:sz w:val="20"/>
          <w:szCs w:val="20"/>
        </w:rPr>
        <w:t xml:space="preserve"> in identification</w:t>
      </w:r>
      <w:r w:rsidRPr="00B53E7C">
        <w:rPr>
          <w:sz w:val="20"/>
          <w:szCs w:val="20"/>
        </w:rPr>
        <w:t xml:space="preserve">.  You are not required to complete the survey </w:t>
      </w:r>
      <w:r w:rsidR="00E135EB" w:rsidRPr="00B53E7C">
        <w:rPr>
          <w:sz w:val="20"/>
          <w:szCs w:val="20"/>
        </w:rPr>
        <w:t>to</w:t>
      </w:r>
      <w:r w:rsidRPr="00B53E7C">
        <w:rPr>
          <w:sz w:val="20"/>
          <w:szCs w:val="20"/>
        </w:rPr>
        <w:t xml:space="preserve"> attend.  Please see complete details and a link to register below: </w:t>
      </w:r>
    </w:p>
    <w:p w14:paraId="0B99958C" w14:textId="30F3626F" w:rsidR="00E135EB" w:rsidRPr="00B53E7C" w:rsidRDefault="00750694" w:rsidP="00750694">
      <w:pPr>
        <w:tabs>
          <w:tab w:val="left" w:pos="1340"/>
        </w:tabs>
        <w:rPr>
          <w:sz w:val="20"/>
          <w:szCs w:val="20"/>
        </w:rPr>
      </w:pPr>
      <w:hyperlink r:id="rId11" w:history="1">
        <w:r w:rsidRPr="00B53E7C">
          <w:rPr>
            <w:rStyle w:val="Hyperlink"/>
            <w:sz w:val="20"/>
            <w:szCs w:val="20"/>
          </w:rPr>
          <w:t>Register Here</w:t>
        </w:r>
      </w:hyperlink>
      <w:r w:rsidRPr="00B53E7C">
        <w:rPr>
          <w:sz w:val="20"/>
          <w:szCs w:val="20"/>
        </w:rPr>
        <w:br/>
        <w:t xml:space="preserve">Tuesday, February 18, 2025, 2:00 – 3:00pm </w:t>
      </w:r>
      <w:r w:rsidRPr="00B53E7C">
        <w:rPr>
          <w:sz w:val="20"/>
          <w:szCs w:val="20"/>
        </w:rPr>
        <w:br/>
        <w:t xml:space="preserve">Optional Survey Link: </w:t>
      </w:r>
      <w:hyperlink r:id="rId12" w:tgtFrame="_blank" w:history="1">
        <w:r w:rsidRPr="00B53E7C">
          <w:rPr>
            <w:rStyle w:val="Hyperlink"/>
            <w:sz w:val="20"/>
            <w:szCs w:val="20"/>
          </w:rPr>
          <w:t>https://zfrmz.com/wzaSVFP7vDMScTSs3NUr</w:t>
        </w:r>
      </w:hyperlink>
      <w:r w:rsidRPr="00B53E7C">
        <w:rPr>
          <w:sz w:val="20"/>
          <w:szCs w:val="20"/>
        </w:rPr>
        <w:t>  </w:t>
      </w:r>
      <w:r w:rsidR="00B53E7C">
        <w:rPr>
          <w:sz w:val="20"/>
          <w:szCs w:val="20"/>
        </w:rPr>
        <w:br/>
      </w:r>
      <w:r w:rsidR="00B53E7C">
        <w:rPr>
          <w:b/>
          <w:bCs/>
          <w:sz w:val="24"/>
          <w:szCs w:val="24"/>
        </w:rPr>
        <w:br/>
      </w:r>
      <w:r w:rsidR="00E135EB" w:rsidRPr="00B53E7C">
        <w:rPr>
          <w:b/>
          <w:bCs/>
          <w:sz w:val="24"/>
          <w:szCs w:val="24"/>
        </w:rPr>
        <w:t>Cafecito: Early Learning for Highly Mobile Students</w:t>
      </w:r>
      <w:r w:rsidR="006B42F0">
        <w:rPr>
          <w:b/>
          <w:bCs/>
          <w:sz w:val="26"/>
          <w:szCs w:val="26"/>
        </w:rPr>
        <w:br/>
      </w:r>
      <w:r w:rsidR="00E135EB" w:rsidRPr="00B53E7C">
        <w:rPr>
          <w:sz w:val="20"/>
          <w:szCs w:val="20"/>
        </w:rPr>
        <w:t>Th</w:t>
      </w:r>
      <w:r w:rsidR="006B42F0" w:rsidRPr="00B53E7C">
        <w:rPr>
          <w:sz w:val="20"/>
          <w:szCs w:val="20"/>
        </w:rPr>
        <w:t>ank you to those of you who were able to attend the first Cafecito on February 6</w:t>
      </w:r>
      <w:r w:rsidR="006B42F0" w:rsidRPr="00B53E7C">
        <w:rPr>
          <w:sz w:val="20"/>
          <w:szCs w:val="20"/>
          <w:vertAlign w:val="superscript"/>
        </w:rPr>
        <w:t>th</w:t>
      </w:r>
      <w:r w:rsidR="006B42F0" w:rsidRPr="00B53E7C">
        <w:rPr>
          <w:sz w:val="20"/>
          <w:szCs w:val="20"/>
        </w:rPr>
        <w:t xml:space="preserve">.  It was exciting to see the shared interest from professionals across Colorado in building a greater network and community on the topics related to highly mobile students and early learning opportunities. </w:t>
      </w:r>
      <w:r w:rsidR="006B42F0" w:rsidRPr="00B53E7C">
        <w:rPr>
          <w:b/>
          <w:bCs/>
          <w:sz w:val="20"/>
          <w:szCs w:val="20"/>
        </w:rPr>
        <w:t xml:space="preserve">The next Cafecito webinar will take place on Tuesday, March 18, </w:t>
      </w:r>
      <w:proofErr w:type="gramStart"/>
      <w:r w:rsidR="006B42F0" w:rsidRPr="00B53E7C">
        <w:rPr>
          <w:b/>
          <w:bCs/>
          <w:sz w:val="20"/>
          <w:szCs w:val="20"/>
        </w:rPr>
        <w:t>2025</w:t>
      </w:r>
      <w:proofErr w:type="gramEnd"/>
      <w:r w:rsidR="006B42F0" w:rsidRPr="00B53E7C">
        <w:rPr>
          <w:b/>
          <w:bCs/>
          <w:sz w:val="20"/>
          <w:szCs w:val="20"/>
        </w:rPr>
        <w:t xml:space="preserve"> from 9:00 am – 10:30am.</w:t>
      </w:r>
      <w:r w:rsidR="006B42F0" w:rsidRPr="00B53E7C">
        <w:rPr>
          <w:sz w:val="20"/>
          <w:szCs w:val="20"/>
        </w:rPr>
        <w:t xml:space="preserve">  We understand there may be some conflicts with Spring Break schedules.  Please look for materials shared during the Cafecito on the shared </w:t>
      </w:r>
      <w:hyperlink r:id="rId13" w:history="1">
        <w:r w:rsidR="006B42F0" w:rsidRPr="00B53E7C">
          <w:rPr>
            <w:rStyle w:val="Hyperlink"/>
            <w:sz w:val="20"/>
            <w:szCs w:val="20"/>
          </w:rPr>
          <w:t xml:space="preserve">Google Folder. </w:t>
        </w:r>
      </w:hyperlink>
      <w:r w:rsidR="006B42F0" w:rsidRPr="00B53E7C">
        <w:rPr>
          <w:sz w:val="20"/>
          <w:szCs w:val="20"/>
        </w:rPr>
        <w:t xml:space="preserve"> Please </w:t>
      </w:r>
      <w:hyperlink r:id="rId14" w:history="1">
        <w:r w:rsidR="006B42F0" w:rsidRPr="00B53E7C">
          <w:rPr>
            <w:rStyle w:val="Hyperlink"/>
            <w:sz w:val="20"/>
            <w:szCs w:val="20"/>
          </w:rPr>
          <w:t>register for the March 18</w:t>
        </w:r>
        <w:r w:rsidR="006B42F0" w:rsidRPr="00B53E7C">
          <w:rPr>
            <w:rStyle w:val="Hyperlink"/>
            <w:sz w:val="20"/>
            <w:szCs w:val="20"/>
            <w:vertAlign w:val="superscript"/>
          </w:rPr>
          <w:t xml:space="preserve">th </w:t>
        </w:r>
        <w:r w:rsidR="006B42F0" w:rsidRPr="00B53E7C">
          <w:rPr>
            <w:rStyle w:val="Hyperlink"/>
            <w:sz w:val="20"/>
            <w:szCs w:val="20"/>
          </w:rPr>
          <w:t>Cafecito</w:t>
        </w:r>
      </w:hyperlink>
      <w:r w:rsidR="006B42F0" w:rsidRPr="00B53E7C">
        <w:rPr>
          <w:sz w:val="20"/>
          <w:szCs w:val="20"/>
        </w:rPr>
        <w:t xml:space="preserve"> if you are interested in attending.  </w:t>
      </w:r>
    </w:p>
    <w:bookmarkEnd w:id="0"/>
    <w:sectPr w:rsidR="00E135EB" w:rsidRPr="00B53E7C" w:rsidSect="00C96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279F" w14:textId="77777777" w:rsidR="004F47E5" w:rsidRDefault="004F47E5" w:rsidP="004F47E5">
      <w:pPr>
        <w:spacing w:after="0" w:line="240" w:lineRule="auto"/>
      </w:pPr>
      <w:r>
        <w:separator/>
      </w:r>
    </w:p>
  </w:endnote>
  <w:endnote w:type="continuationSeparator" w:id="0">
    <w:p w14:paraId="1CBEFDB0" w14:textId="77777777" w:rsidR="004F47E5" w:rsidRDefault="004F47E5" w:rsidP="004F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7A58" w14:textId="77777777" w:rsidR="004F47E5" w:rsidRDefault="004F47E5" w:rsidP="004F47E5">
      <w:pPr>
        <w:spacing w:after="0" w:line="240" w:lineRule="auto"/>
      </w:pPr>
      <w:r>
        <w:separator/>
      </w:r>
    </w:p>
  </w:footnote>
  <w:footnote w:type="continuationSeparator" w:id="0">
    <w:p w14:paraId="600B9B07" w14:textId="77777777" w:rsidR="004F47E5" w:rsidRDefault="004F47E5" w:rsidP="004F4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2B4A"/>
    <w:multiLevelType w:val="multilevel"/>
    <w:tmpl w:val="F9A6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E0963"/>
    <w:multiLevelType w:val="multilevel"/>
    <w:tmpl w:val="834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E6532"/>
    <w:multiLevelType w:val="hybridMultilevel"/>
    <w:tmpl w:val="EEC2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33254"/>
    <w:multiLevelType w:val="multilevel"/>
    <w:tmpl w:val="E560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D116A"/>
    <w:multiLevelType w:val="hybridMultilevel"/>
    <w:tmpl w:val="933A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7513D"/>
    <w:multiLevelType w:val="multilevel"/>
    <w:tmpl w:val="AE2E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378B8"/>
    <w:multiLevelType w:val="hybridMultilevel"/>
    <w:tmpl w:val="F23A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5FDC"/>
    <w:multiLevelType w:val="multilevel"/>
    <w:tmpl w:val="810C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886773">
    <w:abstractNumId w:val="7"/>
  </w:num>
  <w:num w:numId="2" w16cid:durableId="1164129682">
    <w:abstractNumId w:val="3"/>
  </w:num>
  <w:num w:numId="3" w16cid:durableId="1827474176">
    <w:abstractNumId w:val="2"/>
  </w:num>
  <w:num w:numId="4" w16cid:durableId="168260013">
    <w:abstractNumId w:val="4"/>
  </w:num>
  <w:num w:numId="5" w16cid:durableId="1146433346">
    <w:abstractNumId w:val="1"/>
  </w:num>
  <w:num w:numId="6" w16cid:durableId="310061587">
    <w:abstractNumId w:val="0"/>
  </w:num>
  <w:num w:numId="7" w16cid:durableId="379743574">
    <w:abstractNumId w:val="5"/>
  </w:num>
  <w:num w:numId="8" w16cid:durableId="1649482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30"/>
    <w:rsid w:val="000405B8"/>
    <w:rsid w:val="00064D3A"/>
    <w:rsid w:val="00205DF3"/>
    <w:rsid w:val="00226709"/>
    <w:rsid w:val="00274BE9"/>
    <w:rsid w:val="002C55CA"/>
    <w:rsid w:val="002C573D"/>
    <w:rsid w:val="00302A68"/>
    <w:rsid w:val="00340637"/>
    <w:rsid w:val="00341A18"/>
    <w:rsid w:val="004C451E"/>
    <w:rsid w:val="004F47E5"/>
    <w:rsid w:val="00576235"/>
    <w:rsid w:val="006B42F0"/>
    <w:rsid w:val="0070684D"/>
    <w:rsid w:val="00712041"/>
    <w:rsid w:val="00750694"/>
    <w:rsid w:val="0078245E"/>
    <w:rsid w:val="00821D2B"/>
    <w:rsid w:val="00834D93"/>
    <w:rsid w:val="00887B9D"/>
    <w:rsid w:val="008E0CCF"/>
    <w:rsid w:val="009A5893"/>
    <w:rsid w:val="00B53E7C"/>
    <w:rsid w:val="00C151C5"/>
    <w:rsid w:val="00C7292D"/>
    <w:rsid w:val="00C96230"/>
    <w:rsid w:val="00D71B98"/>
    <w:rsid w:val="00D926FA"/>
    <w:rsid w:val="00D97A11"/>
    <w:rsid w:val="00DE55A9"/>
    <w:rsid w:val="00E135EB"/>
    <w:rsid w:val="00E943D8"/>
    <w:rsid w:val="00ED7D20"/>
    <w:rsid w:val="00F05B5E"/>
    <w:rsid w:val="00F13725"/>
    <w:rsid w:val="00FE4F41"/>
    <w:rsid w:val="00FE6DB1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2850"/>
  <w15:chartTrackingRefBased/>
  <w15:docId w15:val="{42253F67-040F-43C0-907F-12022DC7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2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2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05DF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05D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E5"/>
  </w:style>
  <w:style w:type="paragraph" w:styleId="Footer">
    <w:name w:val="footer"/>
    <w:basedOn w:val="Normal"/>
    <w:link w:val="FooterChar"/>
    <w:uiPriority w:val="99"/>
    <w:unhideWhenUsed/>
    <w:rsid w:val="004F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E5"/>
  </w:style>
  <w:style w:type="character" w:styleId="FollowedHyperlink">
    <w:name w:val="FollowedHyperlink"/>
    <w:basedOn w:val="DefaultParagraphFont"/>
    <w:uiPriority w:val="99"/>
    <w:semiHidden/>
    <w:unhideWhenUsed/>
    <w:rsid w:val="00FE6D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ZEtc-Cpqz4jE9SAD-WnwoQ6xzL-67aVyIr_" TargetMode="External"/><Relationship Id="rId13" Type="http://schemas.openxmlformats.org/officeDocument/2006/relationships/hyperlink" Target="https://drive.google.com/drive/folders/1a1VB_XhYDv7487vcmQjhRKTUnu4PZLQF?usp=drive_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m04.safelinks.protection.outlook.com/?url=https%3A%2F%2Fzfrmz.com%2FwzaSVFP7vDMScTSs3NUr&amp;data=05%7C02%7CGumina_p%40cde.state.co.us%7Cf924960c4dbd4f474d0c08dd3fd96a36%7Ca751cfc81f9a4edb83709f1c6d4bea5a%7C0%7C0%7C638736925536508911%7CUnknown%7CTWFpbGZsb3d8eyJFbXB0eU1hcGkiOnRydWUsIlYiOiIwLjAuMDAwMCIsIlAiOiJXaW4zMiIsIkFOIjoiTWFpbCIsIldUIjoyfQ%3D%3D%7C0%7C%7C%7C&amp;sdata=nFUI4PxkydF3Z9rA%2BWsm6IFELhTfhyLXF4RMqO8jPuw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meeting/register/8MHRerxAQ7m51gZpnaY2Z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frmz.com/wzaSVFP7vDMScTSs3N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mina_p@cde.state.co.us" TargetMode="External"/><Relationship Id="rId14" Type="http://schemas.openxmlformats.org/officeDocument/2006/relationships/hyperlink" Target="https://us02web.zoom.us/meeting/register/0XdjmwDfQs63YEvF2TRD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Spear, Susanna</dc:creator>
  <cp:keywords/>
  <dc:description/>
  <cp:lastModifiedBy>Gumina, Paula</cp:lastModifiedBy>
  <cp:revision>2</cp:revision>
  <cp:lastPrinted>2025-01-06T15:53:00Z</cp:lastPrinted>
  <dcterms:created xsi:type="dcterms:W3CDTF">2025-02-10T14:43:00Z</dcterms:created>
  <dcterms:modified xsi:type="dcterms:W3CDTF">2025-02-10T14:43:00Z</dcterms:modified>
</cp:coreProperties>
</file>