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1A" w:rsidRDefault="0063401A"/>
    <w:sdt>
      <w:sdtPr>
        <w:id w:val="-1410150343"/>
        <w:docPartObj>
          <w:docPartGallery w:val="Cover Pages"/>
          <w:docPartUnique/>
        </w:docPartObj>
      </w:sdtPr>
      <w:sdtEndPr>
        <w:rPr>
          <w:noProof/>
          <w:color w:val="1F497D" w:themeColor="text2"/>
          <w:sz w:val="2"/>
          <w:szCs w:val="2"/>
        </w:rPr>
      </w:sdtEndPr>
      <w:sdtContent>
        <w:p w:rsidR="0063401A" w:rsidRDefault="0063401A" w:rsidP="0063401A">
          <w:pPr>
            <w:rPr>
              <w:noProof/>
              <w:color w:val="1F497D" w:themeColor="text2"/>
              <w:sz w:val="32"/>
              <w:szCs w:val="32"/>
            </w:rPr>
            <w:sectPr w:rsidR="0063401A" w:rsidSect="001D3D5A">
              <w:headerReference w:type="first" r:id="rId9"/>
              <w:pgSz w:w="15840" w:h="12240" w:orient="landscape"/>
              <w:pgMar w:top="720" w:right="720" w:bottom="720" w:left="720" w:header="720" w:footer="720" w:gutter="0"/>
              <w:pgNumType w:start="0"/>
              <w:cols w:space="720"/>
              <w:titlePg/>
              <w:docGrid w:linePitch="360"/>
            </w:sectPr>
          </w:pPr>
          <w:r>
            <w:rPr>
              <w:noProof/>
              <w:color w:val="1F497D" w:themeColor="text2"/>
              <w:sz w:val="32"/>
              <w:szCs w:val="32"/>
            </w:rPr>
            <w:drawing>
              <wp:anchor distT="0" distB="0" distL="114300" distR="114300" simplePos="0" relativeHeight="251666432" behindDoc="1" locked="0" layoutInCell="1" allowOverlap="1" wp14:anchorId="74E2AC82" wp14:editId="3700F57B">
                <wp:simplePos x="3352800" y="1781175"/>
                <wp:positionH relativeFrom="margin">
                  <wp:align>right</wp:align>
                </wp:positionH>
                <wp:positionV relativeFrom="margin">
                  <wp:align>center</wp:align>
                </wp:positionV>
                <wp:extent cx="6400800" cy="46913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 7.jpg"/>
                        <pic:cNvPicPr/>
                      </pic:nvPicPr>
                      <pic:blipFill rotWithShape="1">
                        <a:blip r:embed="rId10" cstate="print">
                          <a:extLst>
                            <a:ext uri="{28A0092B-C50C-407E-A947-70E740481C1C}">
                              <a14:useLocalDpi xmlns:a14="http://schemas.microsoft.com/office/drawing/2010/main" val="0"/>
                            </a:ext>
                          </a:extLst>
                        </a:blip>
                        <a:srcRect t="3197" b="1069"/>
                        <a:stretch/>
                      </pic:blipFill>
                      <pic:spPr bwMode="auto">
                        <a:xfrm>
                          <a:off x="0" y="0"/>
                          <a:ext cx="6400800" cy="4691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3AD64C12" wp14:editId="4A3126F4">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4BC3" w:rsidRDefault="00464BC3" w:rsidP="00D20F40">
                                <w:pPr>
                                  <w:spacing w:after="120"/>
                                  <w:ind w:left="1080"/>
                                  <w:rPr>
                                    <w:b/>
                                    <w:caps/>
                                    <w:sz w:val="24"/>
                                    <w:szCs w:val="24"/>
                                  </w:rPr>
                                </w:pPr>
                                <w:r w:rsidRPr="00A12AC3">
                                  <w:rPr>
                                    <w:b/>
                                    <w:caps/>
                                    <w:sz w:val="24"/>
                                    <w:szCs w:val="24"/>
                                  </w:rPr>
                                  <w:t>Instructional Unit Authors</w:t>
                                </w:r>
                              </w:p>
                              <w:p w:rsidR="00464BC3" w:rsidRPr="00243DEE" w:rsidRDefault="00464BC3" w:rsidP="0063401A">
                                <w:pPr>
                                  <w:ind w:left="1080"/>
                                  <w:rPr>
                                    <w:sz w:val="24"/>
                                    <w:szCs w:val="24"/>
                                  </w:rPr>
                                </w:pPr>
                                <w:r w:rsidRPr="00243DEE">
                                  <w:rPr>
                                    <w:sz w:val="24"/>
                                    <w:szCs w:val="24"/>
                                  </w:rPr>
                                  <w:t>Englewood School District</w:t>
                                </w:r>
                              </w:p>
                              <w:p w:rsidR="00464BC3" w:rsidRPr="00243DEE" w:rsidRDefault="00464BC3" w:rsidP="0063401A">
                                <w:pPr>
                                  <w:ind w:left="1800"/>
                                  <w:rPr>
                                    <w:sz w:val="24"/>
                                    <w:szCs w:val="24"/>
                                  </w:rPr>
                                </w:pPr>
                                <w:r w:rsidRPr="00243DEE">
                                  <w:rPr>
                                    <w:sz w:val="24"/>
                                    <w:szCs w:val="24"/>
                                  </w:rPr>
                                  <w:t>Jenni Barker</w:t>
                                </w:r>
                              </w:p>
                              <w:p w:rsidR="00464BC3" w:rsidRPr="00243DEE" w:rsidRDefault="00464BC3" w:rsidP="0063401A">
                                <w:pPr>
                                  <w:ind w:left="1800"/>
                                  <w:rPr>
                                    <w:sz w:val="24"/>
                                    <w:szCs w:val="24"/>
                                  </w:rPr>
                                </w:pPr>
                                <w:r w:rsidRPr="00243DEE">
                                  <w:rPr>
                                    <w:sz w:val="24"/>
                                    <w:szCs w:val="24"/>
                                  </w:rPr>
                                  <w:t>Laura Mason</w:t>
                                </w:r>
                              </w:p>
                              <w:p w:rsidR="00464BC3" w:rsidRPr="00243DEE" w:rsidRDefault="00464BC3" w:rsidP="0063401A">
                                <w:pPr>
                                  <w:ind w:left="1800"/>
                                  <w:rPr>
                                    <w:sz w:val="24"/>
                                    <w:szCs w:val="24"/>
                                  </w:rPr>
                                </w:pPr>
                                <w:r w:rsidRPr="00243DEE">
                                  <w:rPr>
                                    <w:sz w:val="24"/>
                                    <w:szCs w:val="24"/>
                                  </w:rPr>
                                  <w:t>Matt Palermo</w:t>
                                </w:r>
                              </w:p>
                              <w:p w:rsidR="00464BC3" w:rsidRPr="00243DEE" w:rsidRDefault="00464BC3" w:rsidP="0063401A">
                                <w:pPr>
                                  <w:ind w:left="1800"/>
                                  <w:rPr>
                                    <w:sz w:val="24"/>
                                    <w:szCs w:val="24"/>
                                  </w:rPr>
                                </w:pPr>
                                <w:r w:rsidRPr="00243DEE">
                                  <w:rPr>
                                    <w:sz w:val="24"/>
                                    <w:szCs w:val="24"/>
                                  </w:rPr>
                                  <w:t xml:space="preserve">Debbie </w:t>
                                </w:r>
                                <w:proofErr w:type="spellStart"/>
                                <w:r w:rsidRPr="00243DEE">
                                  <w:rPr>
                                    <w:sz w:val="24"/>
                                    <w:szCs w:val="24"/>
                                  </w:rPr>
                                  <w:t>Palmisano</w:t>
                                </w:r>
                                <w:proofErr w:type="spellEnd"/>
                              </w:p>
                              <w:p w:rsidR="00464BC3" w:rsidRDefault="00464BC3" w:rsidP="0063401A">
                                <w:pPr>
                                  <w:ind w:left="1800"/>
                                  <w:rPr>
                                    <w:sz w:val="24"/>
                                    <w:szCs w:val="24"/>
                                  </w:rPr>
                                </w:pPr>
                                <w:r w:rsidRPr="00243DEE">
                                  <w:rPr>
                                    <w:sz w:val="24"/>
                                    <w:szCs w:val="24"/>
                                  </w:rPr>
                                  <w:t xml:space="preserve">Tawny </w:t>
                                </w:r>
                                <w:proofErr w:type="spellStart"/>
                                <w:r w:rsidRPr="00243DEE">
                                  <w:rPr>
                                    <w:sz w:val="24"/>
                                    <w:szCs w:val="24"/>
                                  </w:rPr>
                                  <w:t>Pattermann</w:t>
                                </w:r>
                                <w:proofErr w:type="spellEnd"/>
                              </w:p>
                              <w:p w:rsidR="00464BC3" w:rsidRDefault="00464BC3" w:rsidP="0063401A">
                                <w:pPr>
                                  <w:ind w:left="1800"/>
                                  <w:rPr>
                                    <w:sz w:val="24"/>
                                    <w:szCs w:val="24"/>
                                  </w:rPr>
                                </w:pPr>
                              </w:p>
                              <w:p w:rsidR="00464BC3" w:rsidRPr="008F5780" w:rsidRDefault="00464BC3" w:rsidP="0063401A">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464BC3" w:rsidRDefault="00464BC3" w:rsidP="0063401A">
                                <w:pPr>
                                  <w:ind w:left="1080"/>
                                  <w:rPr>
                                    <w:sz w:val="24"/>
                                    <w:szCs w:val="24"/>
                                  </w:rPr>
                                </w:pPr>
                                <w:r>
                                  <w:rPr>
                                    <w:sz w:val="24"/>
                                    <w:szCs w:val="24"/>
                                  </w:rPr>
                                  <w:t>Adams Five Star School District</w:t>
                                </w:r>
                              </w:p>
                              <w:p w:rsidR="00464BC3" w:rsidRDefault="00464BC3" w:rsidP="0063401A">
                                <w:pPr>
                                  <w:ind w:left="1800"/>
                                  <w:rPr>
                                    <w:sz w:val="24"/>
                                    <w:szCs w:val="24"/>
                                  </w:rPr>
                                </w:pPr>
                                <w:r>
                                  <w:rPr>
                                    <w:sz w:val="24"/>
                                    <w:szCs w:val="24"/>
                                  </w:rPr>
                                  <w:t xml:space="preserve">Pam </w:t>
                                </w:r>
                                <w:proofErr w:type="spellStart"/>
                                <w:r>
                                  <w:rPr>
                                    <w:sz w:val="24"/>
                                    <w:szCs w:val="24"/>
                                  </w:rPr>
                                  <w:t>Gibble</w:t>
                                </w:r>
                                <w:proofErr w:type="spellEnd"/>
                              </w:p>
                              <w:p w:rsidR="00464BC3" w:rsidRDefault="00464BC3" w:rsidP="0063401A">
                                <w:pPr>
                                  <w:ind w:left="1080"/>
                                  <w:rPr>
                                    <w:sz w:val="24"/>
                                    <w:szCs w:val="24"/>
                                  </w:rPr>
                                </w:pPr>
                                <w:r>
                                  <w:rPr>
                                    <w:sz w:val="24"/>
                                    <w:szCs w:val="24"/>
                                  </w:rPr>
                                  <w:t>Center School District</w:t>
                                </w:r>
                              </w:p>
                              <w:p w:rsidR="00464BC3" w:rsidRDefault="00464BC3" w:rsidP="0063401A">
                                <w:pPr>
                                  <w:ind w:left="1800"/>
                                  <w:rPr>
                                    <w:sz w:val="24"/>
                                    <w:szCs w:val="24"/>
                                  </w:rPr>
                                </w:pPr>
                                <w:r>
                                  <w:rPr>
                                    <w:sz w:val="24"/>
                                    <w:szCs w:val="24"/>
                                  </w:rPr>
                                  <w:t xml:space="preserve">Katrina </w:t>
                                </w:r>
                                <w:proofErr w:type="spellStart"/>
                                <w:r>
                                  <w:rPr>
                                    <w:sz w:val="24"/>
                                    <w:szCs w:val="24"/>
                                  </w:rPr>
                                  <w:t>Ruggles</w:t>
                                </w:r>
                                <w:proofErr w:type="spellEnd"/>
                              </w:p>
                              <w:p w:rsidR="00464BC3" w:rsidRDefault="00464BC3" w:rsidP="0063401A">
                                <w:pPr>
                                  <w:ind w:left="1080"/>
                                  <w:rPr>
                                    <w:sz w:val="24"/>
                                    <w:szCs w:val="24"/>
                                  </w:rPr>
                                </w:pPr>
                                <w:r>
                                  <w:rPr>
                                    <w:sz w:val="24"/>
                                    <w:szCs w:val="24"/>
                                  </w:rPr>
                                  <w:t>Cherry Creek School District</w:t>
                                </w:r>
                              </w:p>
                              <w:p w:rsidR="00464BC3" w:rsidRDefault="00464BC3" w:rsidP="0063401A">
                                <w:pPr>
                                  <w:ind w:left="1800"/>
                                  <w:rPr>
                                    <w:sz w:val="24"/>
                                    <w:szCs w:val="24"/>
                                  </w:rPr>
                                </w:pPr>
                                <w:r>
                                  <w:rPr>
                                    <w:sz w:val="24"/>
                                    <w:szCs w:val="24"/>
                                  </w:rPr>
                                  <w:t>Jill Caplan</w:t>
                                </w:r>
                              </w:p>
                              <w:p w:rsidR="00464BC3" w:rsidRDefault="00464BC3" w:rsidP="0063401A">
                                <w:pPr>
                                  <w:ind w:left="1080"/>
                                  <w:rPr>
                                    <w:sz w:val="24"/>
                                    <w:szCs w:val="24"/>
                                  </w:rPr>
                                </w:pPr>
                                <w:r>
                                  <w:rPr>
                                    <w:sz w:val="24"/>
                                    <w:szCs w:val="24"/>
                                  </w:rPr>
                                  <w:t>Douglas County School District</w:t>
                                </w:r>
                              </w:p>
                              <w:p w:rsidR="00464BC3" w:rsidRDefault="00464BC3" w:rsidP="0063401A">
                                <w:pPr>
                                  <w:ind w:left="1800"/>
                                  <w:rPr>
                                    <w:sz w:val="24"/>
                                    <w:szCs w:val="24"/>
                                  </w:rPr>
                                </w:pPr>
                                <w:r>
                                  <w:rPr>
                                    <w:sz w:val="24"/>
                                    <w:szCs w:val="24"/>
                                  </w:rPr>
                                  <w:t>Jennifer Maggiore</w:t>
                                </w:r>
                              </w:p>
                              <w:p w:rsidR="00464BC3" w:rsidRDefault="00464BC3" w:rsidP="0063401A">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School District</w:t>
                                </w:r>
                              </w:p>
                              <w:p w:rsidR="00464BC3" w:rsidRDefault="00464BC3" w:rsidP="0063401A">
                                <w:pPr>
                                  <w:ind w:left="1800"/>
                                  <w:rPr>
                                    <w:sz w:val="24"/>
                                    <w:szCs w:val="24"/>
                                  </w:rPr>
                                </w:pPr>
                                <w:r>
                                  <w:rPr>
                                    <w:sz w:val="24"/>
                                    <w:szCs w:val="24"/>
                                  </w:rPr>
                                  <w:t>Kenny Wildenstein</w:t>
                                </w:r>
                              </w:p>
                              <w:p w:rsidR="00464BC3" w:rsidRDefault="00464BC3" w:rsidP="0063401A">
                                <w:pPr>
                                  <w:ind w:left="1080"/>
                                  <w:rPr>
                                    <w:sz w:val="24"/>
                                    <w:szCs w:val="24"/>
                                  </w:rPr>
                                </w:pPr>
                                <w:r>
                                  <w:rPr>
                                    <w:sz w:val="24"/>
                                    <w:szCs w:val="24"/>
                                  </w:rPr>
                                  <w:t>Rocky Mountain Health</w:t>
                                </w:r>
                              </w:p>
                              <w:p w:rsidR="00464BC3" w:rsidRPr="004445F1" w:rsidRDefault="00464BC3" w:rsidP="0063401A">
                                <w:pPr>
                                  <w:ind w:left="1800"/>
                                </w:pPr>
                                <w:r>
                                  <w:rPr>
                                    <w:sz w:val="24"/>
                                    <w:szCs w:val="24"/>
                                  </w:rPr>
                                  <w:t>Jamie Hurley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464BC3" w:rsidRDefault="00464BC3" w:rsidP="00D20F40">
                          <w:pPr>
                            <w:spacing w:after="120"/>
                            <w:ind w:left="1080"/>
                            <w:rPr>
                              <w:b/>
                              <w:caps/>
                              <w:sz w:val="24"/>
                              <w:szCs w:val="24"/>
                            </w:rPr>
                          </w:pPr>
                          <w:r w:rsidRPr="00A12AC3">
                            <w:rPr>
                              <w:b/>
                              <w:caps/>
                              <w:sz w:val="24"/>
                              <w:szCs w:val="24"/>
                            </w:rPr>
                            <w:t>Instructional Unit Authors</w:t>
                          </w:r>
                        </w:p>
                        <w:p w:rsidR="00464BC3" w:rsidRPr="00243DEE" w:rsidRDefault="00464BC3" w:rsidP="0063401A">
                          <w:pPr>
                            <w:ind w:left="1080"/>
                            <w:rPr>
                              <w:sz w:val="24"/>
                              <w:szCs w:val="24"/>
                            </w:rPr>
                          </w:pPr>
                          <w:r w:rsidRPr="00243DEE">
                            <w:rPr>
                              <w:sz w:val="24"/>
                              <w:szCs w:val="24"/>
                            </w:rPr>
                            <w:t>Englewood School District</w:t>
                          </w:r>
                        </w:p>
                        <w:p w:rsidR="00464BC3" w:rsidRPr="00243DEE" w:rsidRDefault="00464BC3" w:rsidP="0063401A">
                          <w:pPr>
                            <w:ind w:left="1800"/>
                            <w:rPr>
                              <w:sz w:val="24"/>
                              <w:szCs w:val="24"/>
                            </w:rPr>
                          </w:pPr>
                          <w:proofErr w:type="spellStart"/>
                          <w:r w:rsidRPr="00243DEE">
                            <w:rPr>
                              <w:sz w:val="24"/>
                              <w:szCs w:val="24"/>
                            </w:rPr>
                            <w:t>Jenni</w:t>
                          </w:r>
                          <w:proofErr w:type="spellEnd"/>
                          <w:r w:rsidRPr="00243DEE">
                            <w:rPr>
                              <w:sz w:val="24"/>
                              <w:szCs w:val="24"/>
                            </w:rPr>
                            <w:t xml:space="preserve"> Barker</w:t>
                          </w:r>
                        </w:p>
                        <w:p w:rsidR="00464BC3" w:rsidRPr="00243DEE" w:rsidRDefault="00464BC3" w:rsidP="0063401A">
                          <w:pPr>
                            <w:ind w:left="1800"/>
                            <w:rPr>
                              <w:sz w:val="24"/>
                              <w:szCs w:val="24"/>
                            </w:rPr>
                          </w:pPr>
                          <w:r w:rsidRPr="00243DEE">
                            <w:rPr>
                              <w:sz w:val="24"/>
                              <w:szCs w:val="24"/>
                            </w:rPr>
                            <w:t>Laura Mason</w:t>
                          </w:r>
                        </w:p>
                        <w:p w:rsidR="00464BC3" w:rsidRPr="00243DEE" w:rsidRDefault="00464BC3" w:rsidP="0063401A">
                          <w:pPr>
                            <w:ind w:left="1800"/>
                            <w:rPr>
                              <w:sz w:val="24"/>
                              <w:szCs w:val="24"/>
                            </w:rPr>
                          </w:pPr>
                          <w:r w:rsidRPr="00243DEE">
                            <w:rPr>
                              <w:sz w:val="24"/>
                              <w:szCs w:val="24"/>
                            </w:rPr>
                            <w:t>Matt Palermo</w:t>
                          </w:r>
                        </w:p>
                        <w:p w:rsidR="00464BC3" w:rsidRPr="00243DEE" w:rsidRDefault="00464BC3" w:rsidP="0063401A">
                          <w:pPr>
                            <w:ind w:left="1800"/>
                            <w:rPr>
                              <w:sz w:val="24"/>
                              <w:szCs w:val="24"/>
                            </w:rPr>
                          </w:pPr>
                          <w:r w:rsidRPr="00243DEE">
                            <w:rPr>
                              <w:sz w:val="24"/>
                              <w:szCs w:val="24"/>
                            </w:rPr>
                            <w:t xml:space="preserve">Debbie </w:t>
                          </w:r>
                          <w:proofErr w:type="spellStart"/>
                          <w:r w:rsidRPr="00243DEE">
                            <w:rPr>
                              <w:sz w:val="24"/>
                              <w:szCs w:val="24"/>
                            </w:rPr>
                            <w:t>Palmisano</w:t>
                          </w:r>
                          <w:proofErr w:type="spellEnd"/>
                        </w:p>
                        <w:p w:rsidR="00464BC3" w:rsidRDefault="00464BC3" w:rsidP="0063401A">
                          <w:pPr>
                            <w:ind w:left="1800"/>
                            <w:rPr>
                              <w:sz w:val="24"/>
                              <w:szCs w:val="24"/>
                            </w:rPr>
                          </w:pPr>
                          <w:r w:rsidRPr="00243DEE">
                            <w:rPr>
                              <w:sz w:val="24"/>
                              <w:szCs w:val="24"/>
                            </w:rPr>
                            <w:t xml:space="preserve">Tawny </w:t>
                          </w:r>
                          <w:proofErr w:type="spellStart"/>
                          <w:r w:rsidRPr="00243DEE">
                            <w:rPr>
                              <w:sz w:val="24"/>
                              <w:szCs w:val="24"/>
                            </w:rPr>
                            <w:t>Pattermann</w:t>
                          </w:r>
                          <w:proofErr w:type="spellEnd"/>
                        </w:p>
                        <w:p w:rsidR="00464BC3" w:rsidRDefault="00464BC3" w:rsidP="0063401A">
                          <w:pPr>
                            <w:ind w:left="1800"/>
                            <w:rPr>
                              <w:sz w:val="24"/>
                              <w:szCs w:val="24"/>
                            </w:rPr>
                          </w:pPr>
                        </w:p>
                        <w:p w:rsidR="00464BC3" w:rsidRPr="008F5780" w:rsidRDefault="00464BC3" w:rsidP="0063401A">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464BC3" w:rsidRDefault="00464BC3" w:rsidP="0063401A">
                          <w:pPr>
                            <w:ind w:left="1080"/>
                            <w:rPr>
                              <w:sz w:val="24"/>
                              <w:szCs w:val="24"/>
                            </w:rPr>
                          </w:pPr>
                          <w:r>
                            <w:rPr>
                              <w:sz w:val="24"/>
                              <w:szCs w:val="24"/>
                            </w:rPr>
                            <w:t>Adams Five Star School District</w:t>
                          </w:r>
                        </w:p>
                        <w:p w:rsidR="00464BC3" w:rsidRDefault="00464BC3" w:rsidP="0063401A">
                          <w:pPr>
                            <w:ind w:left="1800"/>
                            <w:rPr>
                              <w:sz w:val="24"/>
                              <w:szCs w:val="24"/>
                            </w:rPr>
                          </w:pPr>
                          <w:r>
                            <w:rPr>
                              <w:sz w:val="24"/>
                              <w:szCs w:val="24"/>
                            </w:rPr>
                            <w:t xml:space="preserve">Pam </w:t>
                          </w:r>
                          <w:proofErr w:type="spellStart"/>
                          <w:r>
                            <w:rPr>
                              <w:sz w:val="24"/>
                              <w:szCs w:val="24"/>
                            </w:rPr>
                            <w:t>Gibble</w:t>
                          </w:r>
                          <w:proofErr w:type="spellEnd"/>
                        </w:p>
                        <w:p w:rsidR="00464BC3" w:rsidRDefault="00464BC3" w:rsidP="0063401A">
                          <w:pPr>
                            <w:ind w:left="1080"/>
                            <w:rPr>
                              <w:sz w:val="24"/>
                              <w:szCs w:val="24"/>
                            </w:rPr>
                          </w:pPr>
                          <w:r>
                            <w:rPr>
                              <w:sz w:val="24"/>
                              <w:szCs w:val="24"/>
                            </w:rPr>
                            <w:t>Center School District</w:t>
                          </w:r>
                        </w:p>
                        <w:p w:rsidR="00464BC3" w:rsidRDefault="00464BC3" w:rsidP="0063401A">
                          <w:pPr>
                            <w:ind w:left="1800"/>
                            <w:rPr>
                              <w:sz w:val="24"/>
                              <w:szCs w:val="24"/>
                            </w:rPr>
                          </w:pPr>
                          <w:r>
                            <w:rPr>
                              <w:sz w:val="24"/>
                              <w:szCs w:val="24"/>
                            </w:rPr>
                            <w:t xml:space="preserve">Katrina </w:t>
                          </w:r>
                          <w:proofErr w:type="spellStart"/>
                          <w:r>
                            <w:rPr>
                              <w:sz w:val="24"/>
                              <w:szCs w:val="24"/>
                            </w:rPr>
                            <w:t>Ruggles</w:t>
                          </w:r>
                          <w:proofErr w:type="spellEnd"/>
                        </w:p>
                        <w:p w:rsidR="00464BC3" w:rsidRDefault="00464BC3" w:rsidP="0063401A">
                          <w:pPr>
                            <w:ind w:left="1080"/>
                            <w:rPr>
                              <w:sz w:val="24"/>
                              <w:szCs w:val="24"/>
                            </w:rPr>
                          </w:pPr>
                          <w:r>
                            <w:rPr>
                              <w:sz w:val="24"/>
                              <w:szCs w:val="24"/>
                            </w:rPr>
                            <w:t>Cherry Creek School District</w:t>
                          </w:r>
                        </w:p>
                        <w:p w:rsidR="00464BC3" w:rsidRDefault="00464BC3" w:rsidP="0063401A">
                          <w:pPr>
                            <w:ind w:left="1800"/>
                            <w:rPr>
                              <w:sz w:val="24"/>
                              <w:szCs w:val="24"/>
                            </w:rPr>
                          </w:pPr>
                          <w:r>
                            <w:rPr>
                              <w:sz w:val="24"/>
                              <w:szCs w:val="24"/>
                            </w:rPr>
                            <w:t xml:space="preserve">Jill </w:t>
                          </w:r>
                          <w:proofErr w:type="spellStart"/>
                          <w:r>
                            <w:rPr>
                              <w:sz w:val="24"/>
                              <w:szCs w:val="24"/>
                            </w:rPr>
                            <w:t>Caplan</w:t>
                          </w:r>
                          <w:proofErr w:type="spellEnd"/>
                        </w:p>
                        <w:p w:rsidR="00464BC3" w:rsidRDefault="00464BC3" w:rsidP="0063401A">
                          <w:pPr>
                            <w:ind w:left="1080"/>
                            <w:rPr>
                              <w:sz w:val="24"/>
                              <w:szCs w:val="24"/>
                            </w:rPr>
                          </w:pPr>
                          <w:r>
                            <w:rPr>
                              <w:sz w:val="24"/>
                              <w:szCs w:val="24"/>
                            </w:rPr>
                            <w:t>Douglas County School District</w:t>
                          </w:r>
                        </w:p>
                        <w:p w:rsidR="00464BC3" w:rsidRDefault="00464BC3" w:rsidP="0063401A">
                          <w:pPr>
                            <w:ind w:left="1800"/>
                            <w:rPr>
                              <w:sz w:val="24"/>
                              <w:szCs w:val="24"/>
                            </w:rPr>
                          </w:pPr>
                          <w:r>
                            <w:rPr>
                              <w:sz w:val="24"/>
                              <w:szCs w:val="24"/>
                            </w:rPr>
                            <w:t>Jennifer Maggiore</w:t>
                          </w:r>
                        </w:p>
                        <w:p w:rsidR="00464BC3" w:rsidRDefault="00464BC3" w:rsidP="0063401A">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School District</w:t>
                          </w:r>
                        </w:p>
                        <w:p w:rsidR="00464BC3" w:rsidRDefault="00464BC3" w:rsidP="0063401A">
                          <w:pPr>
                            <w:ind w:left="1800"/>
                            <w:rPr>
                              <w:sz w:val="24"/>
                              <w:szCs w:val="24"/>
                            </w:rPr>
                          </w:pPr>
                          <w:r>
                            <w:rPr>
                              <w:sz w:val="24"/>
                              <w:szCs w:val="24"/>
                            </w:rPr>
                            <w:t>Kenny Wildenstein</w:t>
                          </w:r>
                        </w:p>
                        <w:p w:rsidR="00464BC3" w:rsidRDefault="00464BC3" w:rsidP="0063401A">
                          <w:pPr>
                            <w:ind w:left="1080"/>
                            <w:rPr>
                              <w:sz w:val="24"/>
                              <w:szCs w:val="24"/>
                            </w:rPr>
                          </w:pPr>
                          <w:r>
                            <w:rPr>
                              <w:sz w:val="24"/>
                              <w:szCs w:val="24"/>
                            </w:rPr>
                            <w:t>Rocky Mountain Health</w:t>
                          </w:r>
                        </w:p>
                        <w:p w:rsidR="00464BC3" w:rsidRPr="004445F1" w:rsidRDefault="00464BC3" w:rsidP="0063401A">
                          <w:pPr>
                            <w:ind w:left="1800"/>
                          </w:pPr>
                          <w:r>
                            <w:rPr>
                              <w:sz w:val="24"/>
                              <w:szCs w:val="24"/>
                            </w:rPr>
                            <w:t>Jamie Hurley</w:t>
                          </w:r>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1" layoutInCell="1" allowOverlap="1" wp14:anchorId="5AB0455E" wp14:editId="3762021D">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464BC3" w:rsidRPr="00A71662" w:rsidRDefault="00464BC3" w:rsidP="0063401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464BC3" w:rsidRPr="00A71662" w:rsidRDefault="00464BC3" w:rsidP="0063401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2336" behindDoc="0" locked="0" layoutInCell="1" allowOverlap="1" wp14:anchorId="45F7D9A4" wp14:editId="506550E1">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4BC3" w:rsidRPr="00A74D8C" w:rsidRDefault="00464BC3" w:rsidP="0063401A">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464BC3" w:rsidRPr="00A74D8C" w:rsidRDefault="00464BC3" w:rsidP="0063401A">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3360" behindDoc="0" locked="1" layoutInCell="1" allowOverlap="1" wp14:anchorId="59DC9B95" wp14:editId="7F4986C8">
                    <wp:simplePos x="0" y="0"/>
                    <wp:positionH relativeFrom="margin">
                      <wp:posOffset>-4445</wp:posOffset>
                    </wp:positionH>
                    <wp:positionV relativeFrom="page">
                      <wp:posOffset>7256780</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4BC3" w:rsidRPr="002D4B73" w:rsidRDefault="00464BC3" w:rsidP="0063401A">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" filled="f" stroked="f" strokeweight=".5pt">
                    <v:textbox inset="0,0,0,0">
                      <w:txbxContent>
                        <w:p w:rsidR="00464BC3" w:rsidRPr="002D4B73" w:rsidRDefault="00464BC3" w:rsidP="0063401A">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42C496D3" wp14:editId="0ADAF359">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4BC3" w:rsidRPr="00C50959" w:rsidRDefault="00464BC3" w:rsidP="0063401A">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464BC3" w:rsidRPr="00900B3F" w:rsidRDefault="00464BC3" w:rsidP="0063401A">
                                <w:pPr>
                                  <w:ind w:left="0"/>
                                  <w:jc w:val="right"/>
                                  <w:rPr>
                                    <w:sz w:val="28"/>
                                    <w:szCs w:val="28"/>
                                  </w:rPr>
                                </w:pPr>
                                <w:r>
                                  <w:rPr>
                                    <w:rFonts w:ascii="Palatino Linotype" w:hAnsi="Palatino Linotype"/>
                                    <w:sz w:val="28"/>
                                    <w:szCs w:val="28"/>
                                  </w:rPr>
                                  <w:t>7</w:t>
                                </w:r>
                                <w:r w:rsidRPr="00243DEE">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464BC3" w:rsidRPr="00C50959" w:rsidRDefault="00464BC3" w:rsidP="0063401A">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464BC3" w:rsidRPr="00900B3F" w:rsidRDefault="00464BC3" w:rsidP="0063401A">
                          <w:pPr>
                            <w:ind w:left="0"/>
                            <w:jc w:val="right"/>
                            <w:rPr>
                              <w:sz w:val="28"/>
                              <w:szCs w:val="28"/>
                            </w:rPr>
                          </w:pPr>
                          <w:r>
                            <w:rPr>
                              <w:rFonts w:ascii="Palatino Linotype" w:hAnsi="Palatino Linotype"/>
                              <w:sz w:val="28"/>
                              <w:szCs w:val="28"/>
                            </w:rPr>
                            <w:t>7</w:t>
                          </w:r>
                          <w:r w:rsidRPr="00243DEE">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0CB656E1" wp14:editId="4A2FBC65">
                    <wp:simplePos x="0" y="0"/>
                    <wp:positionH relativeFrom="margin">
                      <wp:align>left</wp:align>
                    </wp:positionH>
                    <wp:positionV relativeFrom="margin">
                      <wp:align>top</wp:align>
                    </wp:positionV>
                    <wp:extent cx="779145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79145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4BC3" w:rsidRPr="00485372" w:rsidRDefault="00464BC3" w:rsidP="0063401A">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64BC3" w:rsidRPr="00DD35F8" w:rsidRDefault="00464BC3" w:rsidP="0063401A">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7A1F25">
                                  <w:rPr>
                                    <w:rFonts w:ascii="Palatino Linotype" w:eastAsiaTheme="minorEastAsia" w:hAnsi="Palatino Linotype" w:cstheme="minorBidi"/>
                                    <w:b/>
                                    <w:caps w:val="0"/>
                                    <w:noProof/>
                                    <w:color w:val="197A9B"/>
                                  </w:rPr>
                                  <w:t>Nutrition For a Healthy Life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13.5pt;height:85.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" filled="f" stroked="f" strokeweight=".5pt">
                    <v:textbox inset="0,0,0,0">
                      <w:txbxContent>
                        <w:p w:rsidR="00464BC3" w:rsidRPr="00485372" w:rsidRDefault="00464BC3" w:rsidP="0063401A">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64BC3" w:rsidRPr="00DD35F8" w:rsidRDefault="00464BC3" w:rsidP="0063401A">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7A1F25">
                            <w:rPr>
                              <w:rFonts w:ascii="Palatino Linotype" w:eastAsiaTheme="minorEastAsia" w:hAnsi="Palatino Linotype" w:cstheme="minorBidi"/>
                              <w:b/>
                              <w:caps w:val="0"/>
                              <w:noProof/>
                              <w:color w:val="197A9B"/>
                            </w:rPr>
                            <w:t>Nutrition For a Healthy Life</w:t>
                          </w:r>
                        </w:p>
                      </w:txbxContent>
                    </v:textbox>
                    <w10:wrap type="square" anchorx="margin" anchory="margin"/>
                    <w10:anchorlock/>
                  </v:shape>
                </w:pict>
              </mc:Fallback>
            </mc:AlternateContent>
          </w:r>
        </w:p>
        <w:p w:rsidR="0063401A" w:rsidRPr="0063401A" w:rsidRDefault="00800A3B" w:rsidP="0063401A">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24346">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E25DFA" w:rsidP="00BA43DD">
            <w:pPr>
              <w:ind w:left="0" w:firstLine="0"/>
              <w:rPr>
                <w:sz w:val="20"/>
                <w:szCs w:val="20"/>
              </w:rPr>
            </w:pPr>
            <w:r>
              <w:rPr>
                <w:sz w:val="20"/>
                <w:szCs w:val="20"/>
              </w:rPr>
              <w:t>Comprehensive Health</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944393" w:rsidP="00BA43DD">
            <w:pPr>
              <w:ind w:left="0" w:firstLine="0"/>
              <w:rPr>
                <w:sz w:val="20"/>
                <w:szCs w:val="20"/>
              </w:rPr>
            </w:pPr>
            <w:r>
              <w:rPr>
                <w:sz w:val="20"/>
                <w:szCs w:val="20"/>
              </w:rPr>
              <w:t>7</w:t>
            </w:r>
            <w:r w:rsidRPr="00944393">
              <w:rPr>
                <w:sz w:val="20"/>
                <w:szCs w:val="20"/>
                <w:vertAlign w:val="superscript"/>
              </w:rPr>
              <w:t>th</w:t>
            </w:r>
            <w:r>
              <w:rPr>
                <w:sz w:val="20"/>
                <w:szCs w:val="20"/>
              </w:rPr>
              <w:t xml:space="preserve"> Grade</w:t>
            </w:r>
          </w:p>
        </w:tc>
      </w:tr>
      <w:tr w:rsidR="0093017C" w:rsidRPr="00D5423D" w:rsidTr="00224346">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22434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D87A41"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D87A41" w:rsidRPr="00D5423D" w:rsidRDefault="00D87A41" w:rsidP="00BA43DD">
            <w:pPr>
              <w:pStyle w:val="ListParagraph"/>
              <w:numPr>
                <w:ilvl w:val="0"/>
                <w:numId w:val="23"/>
              </w:numPr>
              <w:spacing w:after="0" w:line="240" w:lineRule="auto"/>
              <w:contextualSpacing w:val="0"/>
              <w:rPr>
                <w:sz w:val="20"/>
                <w:szCs w:val="20"/>
              </w:rPr>
            </w:pPr>
            <w:r>
              <w:rPr>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D87A41">
            <w:pPr>
              <w:pStyle w:val="ListParagraph"/>
              <w:numPr>
                <w:ilvl w:val="0"/>
                <w:numId w:val="29"/>
              </w:numPr>
              <w:spacing w:after="0" w:line="240" w:lineRule="auto"/>
              <w:contextualSpacing w:val="0"/>
              <w:rPr>
                <w:color w:val="000000"/>
                <w:sz w:val="20"/>
                <w:szCs w:val="20"/>
              </w:rPr>
            </w:pPr>
            <w:r w:rsidRPr="00D87A41">
              <w:rPr>
                <w:color w:val="000000"/>
                <w:sz w:val="20"/>
                <w:szCs w:val="20"/>
              </w:rPr>
              <w:t>Analyze factors that influence healthy eating behaviors</w:t>
            </w:r>
          </w:p>
        </w:tc>
        <w:tc>
          <w:tcPr>
            <w:tcW w:w="2448" w:type="dxa"/>
            <w:tcBorders>
              <w:top w:val="single" w:sz="8" w:space="0" w:color="auto"/>
              <w:left w:val="single" w:sz="4" w:space="0" w:color="auto"/>
              <w:bottom w:val="single" w:sz="8" w:space="0" w:color="auto"/>
              <w:right w:val="single" w:sz="24" w:space="0" w:color="auto"/>
            </w:tcBorders>
          </w:tcPr>
          <w:p w:rsidR="00D87A41" w:rsidRPr="00D5423D" w:rsidRDefault="00D87A41" w:rsidP="0075481B">
            <w:pPr>
              <w:ind w:left="0" w:firstLine="0"/>
              <w:rPr>
                <w:rFonts w:cs="Calibri"/>
                <w:sz w:val="20"/>
                <w:szCs w:val="20"/>
              </w:rPr>
            </w:pPr>
            <w:r>
              <w:rPr>
                <w:rFonts w:eastAsia="Times New Roman"/>
                <w:sz w:val="20"/>
                <w:szCs w:val="20"/>
              </w:rPr>
              <w:t>CH09-GR.7-S.2-GLE.1</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D87A41">
            <w:pPr>
              <w:pStyle w:val="ListParagraph"/>
              <w:numPr>
                <w:ilvl w:val="0"/>
                <w:numId w:val="29"/>
              </w:numPr>
              <w:spacing w:after="0" w:line="240" w:lineRule="auto"/>
              <w:contextualSpacing w:val="0"/>
              <w:rPr>
                <w:color w:val="000000"/>
                <w:sz w:val="20"/>
                <w:szCs w:val="20"/>
              </w:rPr>
            </w:pPr>
            <w:r w:rsidRPr="00D87A41">
              <w:rPr>
                <w:bCs/>
                <w:sz w:val="20"/>
                <w:szCs w:val="20"/>
              </w:rPr>
              <w:t>Demonstrate the ability to make healthy food choices in a variety of settings</w:t>
            </w:r>
          </w:p>
        </w:tc>
        <w:tc>
          <w:tcPr>
            <w:tcW w:w="2448" w:type="dxa"/>
            <w:tcBorders>
              <w:top w:val="single" w:sz="8" w:space="0" w:color="auto"/>
              <w:left w:val="single" w:sz="4" w:space="0" w:color="auto"/>
              <w:bottom w:val="single" w:sz="8" w:space="0" w:color="auto"/>
              <w:right w:val="single" w:sz="24" w:space="0" w:color="auto"/>
            </w:tcBorders>
          </w:tcPr>
          <w:p w:rsidR="00D87A41"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CH09-GR.7-S.2</w:t>
            </w:r>
            <w:r w:rsidRPr="00D5423D">
              <w:rPr>
                <w:rFonts w:ascii="Calibri" w:hAnsi="Calibri"/>
                <w:sz w:val="20"/>
                <w:szCs w:val="20"/>
              </w:rPr>
              <w:t>-GLE.2</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D87A41">
            <w:pPr>
              <w:pStyle w:val="ListParagraph"/>
              <w:numPr>
                <w:ilvl w:val="0"/>
                <w:numId w:val="29"/>
              </w:numPr>
              <w:spacing w:after="0" w:line="240" w:lineRule="auto"/>
              <w:contextualSpacing w:val="0"/>
              <w:rPr>
                <w:color w:val="000000"/>
                <w:sz w:val="20"/>
                <w:szCs w:val="20"/>
              </w:rPr>
            </w:pPr>
            <w:r w:rsidRPr="00D87A41">
              <w:rPr>
                <w:color w:val="000000"/>
                <w:sz w:val="20"/>
                <w:szCs w:val="20"/>
              </w:rPr>
              <w:t>Compare and contrast healthy and unhealthy relationships (family, peer, and dating)</w:t>
            </w:r>
          </w:p>
        </w:tc>
        <w:tc>
          <w:tcPr>
            <w:tcW w:w="2448" w:type="dxa"/>
            <w:tcBorders>
              <w:top w:val="single" w:sz="8" w:space="0" w:color="auto"/>
              <w:left w:val="single" w:sz="4" w:space="0" w:color="auto"/>
              <w:bottom w:val="single" w:sz="8" w:space="0" w:color="auto"/>
              <w:right w:val="single" w:sz="24" w:space="0" w:color="auto"/>
            </w:tcBorders>
          </w:tcPr>
          <w:p w:rsidR="00D87A41"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CH09-GR.7-S.2</w:t>
            </w:r>
            <w:r w:rsidRPr="00D5423D">
              <w:rPr>
                <w:rFonts w:ascii="Calibri" w:hAnsi="Calibri"/>
                <w:sz w:val="20"/>
                <w:szCs w:val="20"/>
              </w:rPr>
              <w:t>-GLE.</w:t>
            </w:r>
            <w:r>
              <w:rPr>
                <w:rFonts w:ascii="Calibri" w:hAnsi="Calibri"/>
                <w:sz w:val="20"/>
                <w:szCs w:val="20"/>
              </w:rPr>
              <w:t>3</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D87A41">
            <w:pPr>
              <w:pStyle w:val="ListParagraph"/>
              <w:numPr>
                <w:ilvl w:val="0"/>
                <w:numId w:val="29"/>
              </w:numPr>
              <w:spacing w:after="0" w:line="240" w:lineRule="auto"/>
              <w:contextualSpacing w:val="0"/>
              <w:rPr>
                <w:color w:val="000000"/>
                <w:sz w:val="20"/>
                <w:szCs w:val="20"/>
              </w:rPr>
            </w:pPr>
            <w:r w:rsidRPr="00D87A41">
              <w:rPr>
                <w:color w:val="000000"/>
                <w:sz w:val="20"/>
                <w:szCs w:val="20"/>
              </w:rPr>
              <w:t>Analyze the internal and external factors that influence sexual decision-making and activity</w:t>
            </w:r>
          </w:p>
        </w:tc>
        <w:tc>
          <w:tcPr>
            <w:tcW w:w="2448" w:type="dxa"/>
            <w:tcBorders>
              <w:top w:val="single" w:sz="8" w:space="0" w:color="auto"/>
              <w:left w:val="single" w:sz="4" w:space="0" w:color="auto"/>
              <w:bottom w:val="single" w:sz="8" w:space="0" w:color="auto"/>
              <w:right w:val="single" w:sz="24" w:space="0" w:color="auto"/>
            </w:tcBorders>
          </w:tcPr>
          <w:p w:rsidR="00D87A41"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CH09-GR.7-S.2</w:t>
            </w:r>
            <w:r w:rsidRPr="00D5423D">
              <w:rPr>
                <w:rFonts w:ascii="Calibri" w:hAnsi="Calibri"/>
                <w:sz w:val="20"/>
                <w:szCs w:val="20"/>
              </w:rPr>
              <w:t>-GLE.</w:t>
            </w:r>
            <w:r>
              <w:rPr>
                <w:rFonts w:ascii="Calibri" w:hAnsi="Calibri"/>
                <w:sz w:val="20"/>
                <w:szCs w:val="20"/>
              </w:rPr>
              <w:t>4</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D87A41">
            <w:pPr>
              <w:pStyle w:val="ListParagraph"/>
              <w:numPr>
                <w:ilvl w:val="0"/>
                <w:numId w:val="29"/>
              </w:numPr>
              <w:spacing w:after="0" w:line="240" w:lineRule="auto"/>
              <w:contextualSpacing w:val="0"/>
              <w:rPr>
                <w:color w:val="000000"/>
                <w:sz w:val="20"/>
                <w:szCs w:val="20"/>
              </w:rPr>
            </w:pPr>
            <w:r w:rsidRPr="00D87A41">
              <w:rPr>
                <w:color w:val="000000"/>
                <w:sz w:val="20"/>
                <w:szCs w:val="20"/>
              </w:rPr>
              <w:t>Define sexually transmitted diseases (STDs), including human immunodeficiency virus (HIV) and acquired immune deficiency syndrome (AIDS)</w:t>
            </w:r>
          </w:p>
        </w:tc>
        <w:tc>
          <w:tcPr>
            <w:tcW w:w="2448" w:type="dxa"/>
            <w:tcBorders>
              <w:top w:val="single" w:sz="8" w:space="0" w:color="auto"/>
              <w:left w:val="single" w:sz="4" w:space="0" w:color="auto"/>
              <w:bottom w:val="single" w:sz="8" w:space="0" w:color="auto"/>
              <w:right w:val="single" w:sz="24" w:space="0" w:color="auto"/>
            </w:tcBorders>
          </w:tcPr>
          <w:p w:rsidR="00D87A41" w:rsidRPr="00D5423D"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CH09-GR.7-S.2</w:t>
            </w:r>
            <w:r w:rsidRPr="00D5423D">
              <w:rPr>
                <w:rFonts w:ascii="Calibri" w:hAnsi="Calibri"/>
                <w:sz w:val="20"/>
                <w:szCs w:val="20"/>
              </w:rPr>
              <w:t>-GLE.</w:t>
            </w:r>
            <w:r>
              <w:rPr>
                <w:rFonts w:ascii="Calibri" w:hAnsi="Calibri"/>
                <w:sz w:val="20"/>
                <w:szCs w:val="20"/>
              </w:rPr>
              <w:t>5</w:t>
            </w:r>
          </w:p>
        </w:tc>
      </w:tr>
      <w:tr w:rsidR="00D87A41"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D87A41" w:rsidRPr="00D5423D" w:rsidRDefault="00D87A41" w:rsidP="00BA43DD">
            <w:pPr>
              <w:pStyle w:val="ListParagraph"/>
              <w:numPr>
                <w:ilvl w:val="0"/>
                <w:numId w:val="23"/>
              </w:numPr>
              <w:spacing w:after="0" w:line="240" w:lineRule="auto"/>
              <w:contextualSpacing w:val="0"/>
              <w:rPr>
                <w:sz w:val="20"/>
                <w:szCs w:val="20"/>
              </w:rPr>
            </w:pPr>
            <w:r>
              <w:rPr>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D87A41">
            <w:pPr>
              <w:pStyle w:val="ListParagraph"/>
              <w:numPr>
                <w:ilvl w:val="0"/>
                <w:numId w:val="30"/>
              </w:numPr>
              <w:spacing w:after="0" w:line="240" w:lineRule="auto"/>
              <w:contextualSpacing w:val="0"/>
              <w:rPr>
                <w:color w:val="000000"/>
                <w:sz w:val="20"/>
                <w:szCs w:val="20"/>
              </w:rPr>
            </w:pPr>
            <w:r w:rsidRPr="00D87A41">
              <w:rPr>
                <w:bCs/>
                <w:sz w:val="20"/>
                <w:szCs w:val="20"/>
              </w:rPr>
              <w:t>Demonstrate effective communication skills to express feelings appropriately</w:t>
            </w:r>
          </w:p>
        </w:tc>
        <w:tc>
          <w:tcPr>
            <w:tcW w:w="2448" w:type="dxa"/>
            <w:tcBorders>
              <w:top w:val="single" w:sz="8" w:space="0" w:color="auto"/>
              <w:left w:val="single" w:sz="4" w:space="0" w:color="auto"/>
              <w:right w:val="single" w:sz="24" w:space="0" w:color="auto"/>
            </w:tcBorders>
          </w:tcPr>
          <w:p w:rsidR="00D87A41" w:rsidRPr="00D5423D" w:rsidRDefault="00D87A41" w:rsidP="0075481B">
            <w:pPr>
              <w:pStyle w:val="NormalWeb"/>
              <w:spacing w:before="0" w:beforeAutospacing="0" w:after="0" w:afterAutospacing="0"/>
              <w:rPr>
                <w:rFonts w:ascii="Calibri" w:hAnsi="Calibri" w:cs="Calibri"/>
                <w:sz w:val="20"/>
                <w:szCs w:val="20"/>
              </w:rPr>
            </w:pPr>
            <w:r>
              <w:rPr>
                <w:rFonts w:ascii="Calibri" w:hAnsi="Calibri"/>
                <w:sz w:val="20"/>
                <w:szCs w:val="20"/>
              </w:rPr>
              <w:t>CH09-GR.7-S.3-GLE.1</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D87A41">
            <w:pPr>
              <w:pStyle w:val="ListParagraph"/>
              <w:numPr>
                <w:ilvl w:val="0"/>
                <w:numId w:val="30"/>
              </w:numPr>
              <w:spacing w:after="0" w:line="240" w:lineRule="auto"/>
              <w:contextualSpacing w:val="0"/>
              <w:rPr>
                <w:color w:val="000000"/>
                <w:sz w:val="20"/>
                <w:szCs w:val="20"/>
              </w:rPr>
            </w:pPr>
            <w:r w:rsidRPr="00D87A41">
              <w:rPr>
                <w:bCs/>
                <w:sz w:val="20"/>
                <w:szCs w:val="20"/>
              </w:rPr>
              <w:t>Develop self-management skills to prevent and manage stress</w:t>
            </w:r>
            <w:r w:rsidRPr="00D87A41">
              <w:rPr>
                <w:color w:val="000000"/>
                <w:sz w:val="20"/>
                <w:szCs w:val="20"/>
              </w:rPr>
              <w:t xml:space="preserve"> </w:t>
            </w:r>
          </w:p>
        </w:tc>
        <w:tc>
          <w:tcPr>
            <w:tcW w:w="2448" w:type="dxa"/>
            <w:tcBorders>
              <w:left w:val="single" w:sz="4" w:space="0" w:color="auto"/>
              <w:bottom w:val="single" w:sz="8" w:space="0" w:color="auto"/>
              <w:right w:val="single" w:sz="24" w:space="0" w:color="auto"/>
            </w:tcBorders>
          </w:tcPr>
          <w:p w:rsidR="00D87A41"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CH09-GR.7-S.3-GLE.2</w:t>
            </w:r>
          </w:p>
        </w:tc>
      </w:tr>
      <w:tr w:rsidR="00D87A41"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D87A41" w:rsidRPr="00D5423D" w:rsidRDefault="00D87A41" w:rsidP="00BA43DD">
            <w:pPr>
              <w:pStyle w:val="ListParagraph"/>
              <w:numPr>
                <w:ilvl w:val="0"/>
                <w:numId w:val="23"/>
              </w:numPr>
              <w:spacing w:after="0" w:line="240" w:lineRule="auto"/>
              <w:contextualSpacing w:val="0"/>
              <w:rPr>
                <w:sz w:val="20"/>
                <w:szCs w:val="20"/>
              </w:rPr>
            </w:pPr>
            <w:r>
              <w:rPr>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D87A41">
            <w:pPr>
              <w:pStyle w:val="ListParagraph"/>
              <w:numPr>
                <w:ilvl w:val="0"/>
                <w:numId w:val="31"/>
              </w:numPr>
              <w:spacing w:after="0" w:line="240" w:lineRule="auto"/>
              <w:contextualSpacing w:val="0"/>
              <w:rPr>
                <w:color w:val="000000"/>
                <w:sz w:val="20"/>
                <w:szCs w:val="20"/>
              </w:rPr>
            </w:pPr>
            <w:r w:rsidRPr="00D87A41">
              <w:rPr>
                <w:color w:val="000000"/>
                <w:sz w:val="20"/>
                <w:szCs w:val="20"/>
              </w:rPr>
              <w:t xml:space="preserve">Analyze the consequences of using alcohol, tobacco and other drugs </w:t>
            </w:r>
          </w:p>
        </w:tc>
        <w:tc>
          <w:tcPr>
            <w:tcW w:w="2448" w:type="dxa"/>
            <w:tcBorders>
              <w:top w:val="single" w:sz="8" w:space="0" w:color="auto"/>
              <w:left w:val="single" w:sz="4" w:space="0" w:color="auto"/>
              <w:bottom w:val="single" w:sz="8" w:space="0" w:color="auto"/>
              <w:right w:val="single" w:sz="24" w:space="0" w:color="auto"/>
            </w:tcBorders>
          </w:tcPr>
          <w:p w:rsidR="00D87A41" w:rsidRPr="00D5423D" w:rsidRDefault="00D87A41" w:rsidP="0075481B">
            <w:pPr>
              <w:pStyle w:val="NormalWeb"/>
              <w:spacing w:before="0" w:beforeAutospacing="0" w:after="0" w:afterAutospacing="0"/>
              <w:rPr>
                <w:rFonts w:ascii="Calibri" w:hAnsi="Calibri" w:cs="Calibri"/>
                <w:sz w:val="20"/>
                <w:szCs w:val="20"/>
              </w:rPr>
            </w:pPr>
            <w:r>
              <w:rPr>
                <w:rFonts w:ascii="Calibri" w:hAnsi="Calibri"/>
                <w:sz w:val="20"/>
                <w:szCs w:val="20"/>
              </w:rPr>
              <w:t>CH09-GR.7-S.4-GLE.1</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D87A41">
            <w:pPr>
              <w:pStyle w:val="ListParagraph"/>
              <w:numPr>
                <w:ilvl w:val="0"/>
                <w:numId w:val="31"/>
              </w:numPr>
              <w:spacing w:after="0" w:line="240" w:lineRule="auto"/>
              <w:contextualSpacing w:val="0"/>
              <w:rPr>
                <w:color w:val="000000"/>
                <w:sz w:val="20"/>
                <w:szCs w:val="20"/>
              </w:rPr>
            </w:pPr>
            <w:r w:rsidRPr="00D87A41">
              <w:rPr>
                <w:bCs/>
                <w:sz w:val="20"/>
                <w:szCs w:val="20"/>
              </w:rPr>
              <w:t>Demonstrate safety procedures for a variety of situations</w:t>
            </w:r>
            <w:r w:rsidRPr="00D87A41">
              <w:rPr>
                <w:color w:val="000000"/>
                <w:sz w:val="20"/>
                <w:szCs w:val="20"/>
              </w:rPr>
              <w:t xml:space="preserve"> </w:t>
            </w:r>
          </w:p>
        </w:tc>
        <w:tc>
          <w:tcPr>
            <w:tcW w:w="2448" w:type="dxa"/>
            <w:tcBorders>
              <w:top w:val="single" w:sz="8" w:space="0" w:color="auto"/>
              <w:left w:val="single" w:sz="4" w:space="0" w:color="auto"/>
              <w:bottom w:val="single" w:sz="8" w:space="0" w:color="auto"/>
              <w:right w:val="single" w:sz="24" w:space="0" w:color="auto"/>
            </w:tcBorders>
          </w:tcPr>
          <w:p w:rsidR="00D87A41" w:rsidRPr="00D5423D"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CH09-GR.7-S.4-GLE.2</w:t>
            </w:r>
          </w:p>
        </w:tc>
      </w:tr>
      <w:tr w:rsidR="00D763A1" w:rsidRPr="00D5423D" w:rsidTr="005F451B">
        <w:trPr>
          <w:trHeight w:val="294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D763A1" w:rsidRPr="00D5423D" w:rsidRDefault="00D763A1"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D763A1" w:rsidRPr="00D5423D" w:rsidRDefault="009E2E20"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4F42FC10" wp14:editId="57CCC07C">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D763A1" w:rsidRPr="00D5423D" w:rsidRDefault="00D763A1"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D763A1" w:rsidRPr="00D5423D" w:rsidRDefault="00D763A1"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D763A1" w:rsidRPr="00D5423D" w:rsidRDefault="00D763A1"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B0B68" w:rsidRDefault="009E2E20" w:rsidP="00BB0B68">
            <w:pPr>
              <w:ind w:left="0" w:right="1883" w:firstLine="0"/>
              <w:rPr>
                <w:noProof/>
                <w:sz w:val="20"/>
                <w:szCs w:val="20"/>
              </w:rPr>
            </w:pPr>
            <w:r>
              <w:rPr>
                <w:noProof/>
                <w:sz w:val="20"/>
                <w:szCs w:val="20"/>
              </w:rPr>
              <w:drawing>
                <wp:anchor distT="0" distB="0" distL="114300" distR="114300" simplePos="0" relativeHeight="251658240" behindDoc="1" locked="0" layoutInCell="1" allowOverlap="1" wp14:anchorId="65014A9C" wp14:editId="7D981C48">
                  <wp:simplePos x="0" y="0"/>
                  <wp:positionH relativeFrom="margin">
                    <wp:align>right</wp:align>
                  </wp:positionH>
                  <wp:positionV relativeFrom="margin">
                    <wp:align>top</wp:align>
                  </wp:positionV>
                  <wp:extent cx="2741295" cy="2065655"/>
                  <wp:effectExtent l="0" t="0" r="0" b="0"/>
                  <wp:wrapTight wrapText="bothSides">
                    <wp:wrapPolygon edited="0">
                      <wp:start x="10207" y="0"/>
                      <wp:lineTo x="0" y="20518"/>
                      <wp:lineTo x="0" y="21115"/>
                      <wp:lineTo x="21315" y="21115"/>
                      <wp:lineTo x="10958" y="0"/>
                      <wp:lineTo x="10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062" t="2303" r="9325" b="2687"/>
                          <a:stretch>
                            <a:fillRect/>
                          </a:stretch>
                        </pic:blipFill>
                        <pic:spPr bwMode="auto">
                          <a:xfrm>
                            <a:off x="0" y="0"/>
                            <a:ext cx="2741295" cy="2065655"/>
                          </a:xfrm>
                          <a:prstGeom prst="rect">
                            <a:avLst/>
                          </a:prstGeom>
                          <a:noFill/>
                        </pic:spPr>
                      </pic:pic>
                    </a:graphicData>
                  </a:graphic>
                  <wp14:sizeRelH relativeFrom="page">
                    <wp14:pctWidth>0</wp14:pctWidth>
                  </wp14:sizeRelH>
                  <wp14:sizeRelV relativeFrom="page">
                    <wp14:pctHeight>0</wp14:pctHeight>
                  </wp14:sizeRelV>
                </wp:anchor>
              </w:drawing>
            </w:r>
          </w:p>
          <w:p w:rsidR="00BB0B68" w:rsidRDefault="00BB0B68" w:rsidP="00BB0B68">
            <w:pPr>
              <w:ind w:left="0" w:right="1883" w:firstLine="0"/>
              <w:rPr>
                <w:noProof/>
                <w:sz w:val="20"/>
                <w:szCs w:val="20"/>
              </w:rPr>
            </w:pPr>
          </w:p>
          <w:p w:rsidR="00D763A1" w:rsidRPr="00E25DFA" w:rsidRDefault="00E25DFA" w:rsidP="00BB0B68">
            <w:pPr>
              <w:ind w:left="0" w:right="1883" w:firstLine="0"/>
              <w:rPr>
                <w:noProof/>
                <w:sz w:val="20"/>
                <w:szCs w:val="20"/>
              </w:rPr>
            </w:pPr>
            <w:r w:rsidRPr="00E25DFA">
              <w:rPr>
                <w:noProof/>
                <w:sz w:val="20"/>
                <w:szCs w:val="20"/>
              </w:rPr>
              <w:t xml:space="preserve">The Colorado Academic Standards for Health describes what learners should know and be able to do as they </w:t>
            </w:r>
            <w:r>
              <w:rPr>
                <w:noProof/>
                <w:sz w:val="20"/>
                <w:szCs w:val="20"/>
              </w:rPr>
              <w:t xml:space="preserve">develop proficiency in health. </w:t>
            </w:r>
            <w:r w:rsidRPr="00E25DFA">
              <w:rPr>
                <w:noProof/>
                <w:sz w:val="20"/>
                <w:szCs w:val="20"/>
              </w:rPr>
              <w:t>The utilization of knowledge and skills to enhance physical, mental, emotional and social well-being will be supported in each unit through the standard areas of Physical and Personal Wellness, Emotional and Social Wellness and Prevention and Risk Management.</w:t>
            </w:r>
          </w:p>
        </w:tc>
      </w:tr>
      <w:tr w:rsidR="0093017C" w:rsidRPr="00D5423D" w:rsidTr="00224346">
        <w:trPr>
          <w:trHeight w:val="165"/>
          <w:jc w:val="center"/>
        </w:trPr>
        <w:tc>
          <w:tcPr>
            <w:tcW w:w="8118" w:type="dxa"/>
            <w:gridSpan w:val="3"/>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93017C" w:rsidRPr="00D5423D" w:rsidRDefault="0093017C"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Number/Sequence</w:t>
            </w:r>
          </w:p>
        </w:tc>
      </w:tr>
      <w:tr w:rsidR="0013710B" w:rsidRPr="00D5423D" w:rsidTr="00224346">
        <w:trPr>
          <w:trHeight w:val="165"/>
          <w:jc w:val="center"/>
        </w:trPr>
        <w:tc>
          <w:tcPr>
            <w:tcW w:w="8118" w:type="dxa"/>
            <w:gridSpan w:val="3"/>
          </w:tcPr>
          <w:p w:rsidR="0013710B" w:rsidRPr="00D5423D" w:rsidRDefault="00564E5C" w:rsidP="00BA43DD">
            <w:pPr>
              <w:ind w:left="0" w:firstLine="0"/>
              <w:rPr>
                <w:sz w:val="20"/>
                <w:szCs w:val="20"/>
              </w:rPr>
            </w:pPr>
            <w:r>
              <w:rPr>
                <w:sz w:val="20"/>
                <w:szCs w:val="20"/>
              </w:rPr>
              <w:t>Nutrition</w:t>
            </w:r>
            <w:r w:rsidR="006D698A" w:rsidRPr="006D698A">
              <w:rPr>
                <w:sz w:val="20"/>
                <w:szCs w:val="20"/>
              </w:rPr>
              <w:t xml:space="preserve"> For a Healthy Life</w:t>
            </w:r>
          </w:p>
        </w:tc>
        <w:tc>
          <w:tcPr>
            <w:tcW w:w="3150" w:type="dxa"/>
            <w:gridSpan w:val="3"/>
          </w:tcPr>
          <w:p w:rsidR="0013710B" w:rsidRPr="00D5423D" w:rsidRDefault="006D698A" w:rsidP="00BA43DD">
            <w:pPr>
              <w:ind w:left="0" w:firstLine="0"/>
              <w:rPr>
                <w:sz w:val="20"/>
                <w:szCs w:val="20"/>
              </w:rPr>
            </w:pPr>
            <w:r>
              <w:rPr>
                <w:sz w:val="20"/>
                <w:szCs w:val="20"/>
              </w:rPr>
              <w:t>2 weeks</w:t>
            </w:r>
          </w:p>
        </w:tc>
        <w:tc>
          <w:tcPr>
            <w:tcW w:w="3348" w:type="dxa"/>
            <w:gridSpan w:val="2"/>
          </w:tcPr>
          <w:p w:rsidR="0013710B" w:rsidRPr="00D5423D" w:rsidRDefault="006D698A" w:rsidP="00BA43DD">
            <w:pPr>
              <w:ind w:left="0" w:firstLine="0"/>
              <w:rPr>
                <w:sz w:val="20"/>
                <w:szCs w:val="20"/>
              </w:rPr>
            </w:pPr>
            <w:r>
              <w:rPr>
                <w:sz w:val="20"/>
                <w:szCs w:val="20"/>
              </w:rPr>
              <w:t>1</w:t>
            </w:r>
          </w:p>
        </w:tc>
      </w:tr>
    </w:tbl>
    <w:p w:rsidR="009E1283" w:rsidRDefault="009E1283" w:rsidP="00BA43DD">
      <w:pPr>
        <w:ind w:left="0" w:firstLine="0"/>
        <w:rPr>
          <w:sz w:val="20"/>
          <w:szCs w:val="20"/>
        </w:rPr>
      </w:pPr>
    </w:p>
    <w:p w:rsidR="009E1283" w:rsidRDefault="009E1283">
      <w:pPr>
        <w:ind w:left="0" w:firstLine="0"/>
        <w:rPr>
          <w:sz w:val="20"/>
          <w:szCs w:val="20"/>
        </w:rPr>
      </w:pPr>
      <w:r>
        <w:rPr>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7F2871" w:rsidRPr="00D5423D" w:rsidTr="00A609E8">
        <w:trPr>
          <w:cantSplit/>
          <w:jc w:val="center"/>
        </w:trPr>
        <w:tc>
          <w:tcPr>
            <w:tcW w:w="2851" w:type="dxa"/>
            <w:shd w:val="clear" w:color="auto" w:fill="000000"/>
          </w:tcPr>
          <w:p w:rsidR="007F2871" w:rsidRPr="00D5423D" w:rsidRDefault="007F2871" w:rsidP="000359BC">
            <w:pPr>
              <w:ind w:left="0" w:firstLine="0"/>
              <w:rPr>
                <w:b/>
                <w:sz w:val="20"/>
                <w:szCs w:val="20"/>
              </w:rPr>
            </w:pPr>
            <w:r w:rsidRPr="000063C0">
              <w:rPr>
                <w:b/>
                <w:sz w:val="24"/>
                <w:szCs w:val="20"/>
              </w:rPr>
              <w:lastRenderedPageBreak/>
              <w:t>Unit Title</w:t>
            </w:r>
          </w:p>
        </w:tc>
        <w:tc>
          <w:tcPr>
            <w:tcW w:w="5131" w:type="dxa"/>
            <w:gridSpan w:val="3"/>
          </w:tcPr>
          <w:p w:rsidR="007F2871" w:rsidRPr="00D5423D" w:rsidRDefault="00564E5C" w:rsidP="000359BC">
            <w:pPr>
              <w:ind w:left="0" w:firstLine="0"/>
              <w:rPr>
                <w:sz w:val="20"/>
                <w:szCs w:val="20"/>
              </w:rPr>
            </w:pPr>
            <w:r>
              <w:rPr>
                <w:sz w:val="20"/>
                <w:szCs w:val="20"/>
              </w:rPr>
              <w:t xml:space="preserve">Nutrition </w:t>
            </w:r>
            <w:r w:rsidR="006D698A" w:rsidRPr="006D698A">
              <w:rPr>
                <w:sz w:val="20"/>
                <w:szCs w:val="20"/>
              </w:rPr>
              <w:t>For a Healthy Life</w:t>
            </w:r>
          </w:p>
        </w:tc>
        <w:tc>
          <w:tcPr>
            <w:tcW w:w="1938" w:type="dxa"/>
            <w:shd w:val="clear" w:color="auto" w:fill="000000"/>
          </w:tcPr>
          <w:p w:rsidR="007F2871" w:rsidRPr="00D5423D" w:rsidRDefault="007F2871" w:rsidP="000359BC">
            <w:pPr>
              <w:ind w:left="0" w:firstLine="0"/>
              <w:rPr>
                <w:b/>
                <w:sz w:val="20"/>
                <w:szCs w:val="20"/>
              </w:rPr>
            </w:pPr>
            <w:r w:rsidRPr="000063C0">
              <w:rPr>
                <w:b/>
                <w:sz w:val="24"/>
                <w:szCs w:val="20"/>
              </w:rPr>
              <w:t>Length of Unit</w:t>
            </w:r>
          </w:p>
        </w:tc>
        <w:tc>
          <w:tcPr>
            <w:tcW w:w="4793" w:type="dxa"/>
          </w:tcPr>
          <w:p w:rsidR="007F2871" w:rsidRPr="00D5423D" w:rsidRDefault="006D698A" w:rsidP="000359BC">
            <w:pPr>
              <w:ind w:left="0" w:firstLine="0"/>
              <w:rPr>
                <w:sz w:val="20"/>
                <w:szCs w:val="20"/>
              </w:rPr>
            </w:pPr>
            <w:r w:rsidRPr="006D698A">
              <w:rPr>
                <w:sz w:val="20"/>
                <w:szCs w:val="20"/>
              </w:rPr>
              <w:t>2 Weeks</w:t>
            </w:r>
          </w:p>
        </w:tc>
      </w:tr>
      <w:tr w:rsidR="007F2871" w:rsidRPr="00D5423D" w:rsidTr="00A609E8">
        <w:trPr>
          <w:cantSplit/>
          <w:trHeight w:val="615"/>
          <w:jc w:val="center"/>
        </w:trPr>
        <w:tc>
          <w:tcPr>
            <w:tcW w:w="2851" w:type="dxa"/>
            <w:shd w:val="clear" w:color="auto" w:fill="D9D9D9"/>
          </w:tcPr>
          <w:p w:rsidR="007F2871" w:rsidRPr="00D5423D" w:rsidRDefault="007F2871" w:rsidP="000359BC">
            <w:pPr>
              <w:ind w:left="0" w:firstLine="0"/>
              <w:rPr>
                <w:b/>
                <w:sz w:val="20"/>
                <w:szCs w:val="20"/>
              </w:rPr>
            </w:pPr>
            <w:r w:rsidRPr="00D5423D">
              <w:rPr>
                <w:b/>
                <w:sz w:val="20"/>
                <w:szCs w:val="20"/>
              </w:rPr>
              <w:t>Focusing Lens(</w:t>
            </w:r>
            <w:proofErr w:type="spellStart"/>
            <w:r w:rsidRPr="00D5423D">
              <w:rPr>
                <w:b/>
                <w:sz w:val="20"/>
                <w:szCs w:val="20"/>
              </w:rPr>
              <w:t>es</w:t>
            </w:r>
            <w:proofErr w:type="spellEnd"/>
            <w:r w:rsidRPr="00D5423D">
              <w:rPr>
                <w:b/>
                <w:sz w:val="20"/>
                <w:szCs w:val="20"/>
              </w:rPr>
              <w:t>)</w:t>
            </w:r>
          </w:p>
        </w:tc>
        <w:tc>
          <w:tcPr>
            <w:tcW w:w="2830" w:type="dxa"/>
          </w:tcPr>
          <w:p w:rsidR="007F2871" w:rsidRPr="006D698A" w:rsidRDefault="006D698A" w:rsidP="000359BC">
            <w:pPr>
              <w:pStyle w:val="ListParagraph"/>
              <w:spacing w:after="0" w:line="240" w:lineRule="auto"/>
              <w:ind w:left="0"/>
              <w:contextualSpacing w:val="0"/>
              <w:rPr>
                <w:sz w:val="20"/>
                <w:szCs w:val="20"/>
              </w:rPr>
            </w:pPr>
            <w:r w:rsidRPr="00B64B45">
              <w:rPr>
                <w:sz w:val="20"/>
                <w:szCs w:val="20"/>
              </w:rPr>
              <w:t>Balance</w:t>
            </w:r>
          </w:p>
        </w:tc>
        <w:tc>
          <w:tcPr>
            <w:tcW w:w="2160" w:type="dxa"/>
            <w:shd w:val="clear" w:color="auto" w:fill="D9D9D9"/>
          </w:tcPr>
          <w:p w:rsidR="007F2871" w:rsidRPr="00D5423D" w:rsidRDefault="007F2871" w:rsidP="000359BC">
            <w:pPr>
              <w:pStyle w:val="ListParagraph"/>
              <w:spacing w:after="0" w:line="240" w:lineRule="auto"/>
              <w:ind w:left="0"/>
              <w:contextualSpacing w:val="0"/>
              <w:rPr>
                <w:sz w:val="20"/>
                <w:szCs w:val="20"/>
              </w:rPr>
            </w:pPr>
            <w:r w:rsidRPr="00D5423D">
              <w:rPr>
                <w:b/>
                <w:sz w:val="20"/>
                <w:szCs w:val="20"/>
              </w:rPr>
              <w:t xml:space="preserve">Standards and Grade Level Expectations </w:t>
            </w:r>
            <w:r>
              <w:rPr>
                <w:b/>
                <w:sz w:val="20"/>
                <w:szCs w:val="20"/>
              </w:rPr>
              <w:t>Addressed in this Unit</w:t>
            </w:r>
          </w:p>
        </w:tc>
        <w:tc>
          <w:tcPr>
            <w:tcW w:w="6872" w:type="dxa"/>
            <w:gridSpan w:val="3"/>
          </w:tcPr>
          <w:p w:rsidR="006D698A" w:rsidRPr="00B64B45" w:rsidRDefault="003157CF" w:rsidP="000359BC">
            <w:pPr>
              <w:ind w:left="0" w:firstLine="0"/>
              <w:rPr>
                <w:sz w:val="20"/>
                <w:szCs w:val="20"/>
              </w:rPr>
            </w:pPr>
            <w:r>
              <w:rPr>
                <w:sz w:val="20"/>
                <w:szCs w:val="20"/>
              </w:rPr>
              <w:t>CH09-GR.7-S.2</w:t>
            </w:r>
            <w:r w:rsidR="006D698A" w:rsidRPr="00B64B45">
              <w:rPr>
                <w:sz w:val="20"/>
                <w:szCs w:val="20"/>
              </w:rPr>
              <w:t>-GLE</w:t>
            </w:r>
            <w:r w:rsidR="004619D8">
              <w:rPr>
                <w:sz w:val="20"/>
                <w:szCs w:val="20"/>
              </w:rPr>
              <w:t>.1,</w:t>
            </w:r>
            <w:r w:rsidR="00A46EAD">
              <w:rPr>
                <w:sz w:val="20"/>
                <w:szCs w:val="20"/>
              </w:rPr>
              <w:t xml:space="preserve"> </w:t>
            </w:r>
            <w:r w:rsidR="00A46EAD" w:rsidRPr="00A46EAD">
              <w:rPr>
                <w:sz w:val="20"/>
                <w:szCs w:val="20"/>
              </w:rPr>
              <w:t>CH09-GR.7-S.2-GLE.</w:t>
            </w:r>
            <w:r w:rsidR="004619D8">
              <w:rPr>
                <w:sz w:val="20"/>
                <w:szCs w:val="20"/>
              </w:rPr>
              <w:t>2</w:t>
            </w:r>
          </w:p>
          <w:p w:rsidR="007F2871" w:rsidRPr="00D5423D" w:rsidRDefault="007F2871" w:rsidP="003157CF">
            <w:pPr>
              <w:ind w:left="0" w:firstLine="0"/>
              <w:rPr>
                <w:sz w:val="20"/>
                <w:szCs w:val="20"/>
              </w:rPr>
            </w:pPr>
          </w:p>
        </w:tc>
      </w:tr>
      <w:tr w:rsidR="007F2871" w:rsidRPr="00D5423D" w:rsidTr="00374F31">
        <w:trPr>
          <w:cantSplit/>
          <w:trHeight w:val="499"/>
          <w:jc w:val="center"/>
        </w:trPr>
        <w:tc>
          <w:tcPr>
            <w:tcW w:w="2851" w:type="dxa"/>
            <w:shd w:val="clear" w:color="auto" w:fill="D9D9D9"/>
          </w:tcPr>
          <w:p w:rsidR="007F2871" w:rsidRPr="00D5423D" w:rsidRDefault="007F2871" w:rsidP="000359BC">
            <w:pPr>
              <w:ind w:left="0" w:firstLine="0"/>
              <w:rPr>
                <w:b/>
                <w:sz w:val="20"/>
                <w:szCs w:val="20"/>
              </w:rPr>
            </w:pPr>
            <w:r w:rsidRPr="00D5423D">
              <w:rPr>
                <w:b/>
                <w:sz w:val="20"/>
                <w:szCs w:val="20"/>
              </w:rPr>
              <w:t xml:space="preserve">Inquiry Questions (Engaging- Debatable): </w:t>
            </w:r>
          </w:p>
        </w:tc>
        <w:tc>
          <w:tcPr>
            <w:tcW w:w="11862" w:type="dxa"/>
            <w:gridSpan w:val="5"/>
            <w:tcMar>
              <w:left w:w="115" w:type="dxa"/>
              <w:right w:w="115" w:type="dxa"/>
            </w:tcMar>
          </w:tcPr>
          <w:p w:rsidR="006D698A" w:rsidRPr="006D698A" w:rsidRDefault="006D698A" w:rsidP="000359BC">
            <w:pPr>
              <w:pStyle w:val="ListParagraph"/>
              <w:numPr>
                <w:ilvl w:val="0"/>
                <w:numId w:val="25"/>
              </w:numPr>
              <w:spacing w:after="0" w:line="240" w:lineRule="auto"/>
              <w:contextualSpacing w:val="0"/>
              <w:rPr>
                <w:rFonts w:eastAsia="Times New Roman"/>
                <w:sz w:val="20"/>
                <w:szCs w:val="20"/>
              </w:rPr>
            </w:pPr>
            <w:r w:rsidRPr="006D698A">
              <w:rPr>
                <w:rFonts w:eastAsia="Times New Roman"/>
                <w:sz w:val="20"/>
                <w:szCs w:val="20"/>
              </w:rPr>
              <w:t>How would you know if you were maintaining a balanced healthy diet? (CH09-GR.7-S.2-GLE.2-EO.a)</w:t>
            </w:r>
          </w:p>
          <w:p w:rsidR="006D698A" w:rsidRPr="006D698A" w:rsidRDefault="006D698A" w:rsidP="000359BC">
            <w:pPr>
              <w:pStyle w:val="ListParagraph"/>
              <w:numPr>
                <w:ilvl w:val="0"/>
                <w:numId w:val="25"/>
              </w:numPr>
              <w:spacing w:after="0" w:line="240" w:lineRule="auto"/>
              <w:contextualSpacing w:val="0"/>
              <w:rPr>
                <w:rFonts w:eastAsia="Times New Roman"/>
                <w:sz w:val="20"/>
                <w:szCs w:val="20"/>
              </w:rPr>
            </w:pPr>
            <w:r w:rsidRPr="006D698A">
              <w:rPr>
                <w:rFonts w:eastAsia="Times New Roman"/>
                <w:sz w:val="20"/>
                <w:szCs w:val="20"/>
              </w:rPr>
              <w:t>What are some false perceptions of nutrition that may affect eating habits of teens? (CH09-GR.7-S.2-GLE</w:t>
            </w:r>
            <w:r w:rsidR="003157CF">
              <w:rPr>
                <w:rFonts w:eastAsia="Times New Roman"/>
                <w:sz w:val="20"/>
                <w:szCs w:val="20"/>
              </w:rPr>
              <w:t>.2-EO.-b;</w:t>
            </w:r>
            <w:r w:rsidRPr="006D698A">
              <w:rPr>
                <w:rFonts w:eastAsia="Times New Roman"/>
                <w:sz w:val="20"/>
                <w:szCs w:val="20"/>
              </w:rPr>
              <w:t>RA.2)</w:t>
            </w:r>
          </w:p>
          <w:p w:rsidR="007F2871" w:rsidRPr="00A86B29" w:rsidRDefault="006D698A" w:rsidP="000359BC">
            <w:pPr>
              <w:pStyle w:val="ListParagraph"/>
              <w:numPr>
                <w:ilvl w:val="0"/>
                <w:numId w:val="25"/>
              </w:numPr>
              <w:spacing w:after="0" w:line="240" w:lineRule="auto"/>
              <w:contextualSpacing w:val="0"/>
              <w:rPr>
                <w:rFonts w:eastAsia="Times New Roman"/>
                <w:sz w:val="20"/>
                <w:szCs w:val="20"/>
              </w:rPr>
            </w:pPr>
            <w:r w:rsidRPr="006D698A">
              <w:rPr>
                <w:rFonts w:eastAsia="Times New Roman"/>
                <w:sz w:val="20"/>
                <w:szCs w:val="20"/>
              </w:rPr>
              <w:t>How does time influence what you eat on a daily basis? (CH09-GR.7-S.2-GLE.2-EO.a)</w:t>
            </w:r>
          </w:p>
        </w:tc>
      </w:tr>
      <w:tr w:rsidR="007F2871" w:rsidRPr="00D5423D" w:rsidTr="00374F31">
        <w:trPr>
          <w:cantSplit/>
          <w:trHeight w:val="67"/>
          <w:jc w:val="center"/>
        </w:trPr>
        <w:tc>
          <w:tcPr>
            <w:tcW w:w="2851" w:type="dxa"/>
            <w:shd w:val="clear" w:color="auto" w:fill="D9D9D9"/>
          </w:tcPr>
          <w:p w:rsidR="007F2871" w:rsidRPr="00D5423D" w:rsidRDefault="007F2871" w:rsidP="000359BC">
            <w:pPr>
              <w:ind w:left="0" w:firstLine="0"/>
              <w:rPr>
                <w:b/>
                <w:sz w:val="20"/>
                <w:szCs w:val="20"/>
              </w:rPr>
            </w:pPr>
            <w:r w:rsidRPr="00D5423D">
              <w:rPr>
                <w:b/>
                <w:sz w:val="20"/>
                <w:szCs w:val="20"/>
              </w:rPr>
              <w:t>Unit Strands</w:t>
            </w:r>
          </w:p>
        </w:tc>
        <w:tc>
          <w:tcPr>
            <w:tcW w:w="11862" w:type="dxa"/>
            <w:gridSpan w:val="5"/>
          </w:tcPr>
          <w:p w:rsidR="007F2871" w:rsidRPr="00D5423D" w:rsidRDefault="006D698A" w:rsidP="000359BC">
            <w:pPr>
              <w:ind w:left="0" w:firstLine="0"/>
              <w:rPr>
                <w:sz w:val="20"/>
                <w:szCs w:val="20"/>
              </w:rPr>
            </w:pPr>
            <w:r w:rsidRPr="006D698A">
              <w:rPr>
                <w:sz w:val="20"/>
                <w:szCs w:val="20"/>
              </w:rPr>
              <w:t>Emotional and Social Wellness, Physical and Personal Wellness</w:t>
            </w:r>
          </w:p>
        </w:tc>
      </w:tr>
      <w:tr w:rsidR="007F2871" w:rsidRPr="00D5423D" w:rsidTr="00A609E8">
        <w:trPr>
          <w:cantSplit/>
          <w:trHeight w:val="34"/>
          <w:jc w:val="center"/>
        </w:trPr>
        <w:tc>
          <w:tcPr>
            <w:tcW w:w="2851" w:type="dxa"/>
            <w:shd w:val="clear" w:color="auto" w:fill="D9D9D9"/>
          </w:tcPr>
          <w:p w:rsidR="007F2871" w:rsidRPr="00D5423D" w:rsidRDefault="007F2871" w:rsidP="000359BC">
            <w:pPr>
              <w:ind w:left="0" w:firstLine="0"/>
              <w:rPr>
                <w:b/>
                <w:sz w:val="20"/>
                <w:szCs w:val="20"/>
              </w:rPr>
            </w:pPr>
            <w:r w:rsidRPr="00D5423D">
              <w:rPr>
                <w:b/>
                <w:sz w:val="20"/>
                <w:szCs w:val="20"/>
              </w:rPr>
              <w:t>Concepts</w:t>
            </w:r>
          </w:p>
        </w:tc>
        <w:tc>
          <w:tcPr>
            <w:tcW w:w="11862" w:type="dxa"/>
            <w:gridSpan w:val="5"/>
          </w:tcPr>
          <w:p w:rsidR="007F2871" w:rsidRPr="00D5423D" w:rsidRDefault="003157CF" w:rsidP="00FC6FFA">
            <w:pPr>
              <w:ind w:left="0" w:firstLine="0"/>
              <w:rPr>
                <w:sz w:val="20"/>
                <w:szCs w:val="20"/>
              </w:rPr>
            </w:pPr>
            <w:r>
              <w:rPr>
                <w:sz w:val="20"/>
                <w:szCs w:val="20"/>
              </w:rPr>
              <w:t>Decision-making, Culture, Eating Disorders, Body Image, Consequences, I</w:t>
            </w:r>
            <w:r w:rsidR="006D698A" w:rsidRPr="006D698A">
              <w:rPr>
                <w:sz w:val="20"/>
                <w:szCs w:val="20"/>
              </w:rPr>
              <w:t>n</w:t>
            </w:r>
            <w:r>
              <w:rPr>
                <w:sz w:val="20"/>
                <w:szCs w:val="20"/>
              </w:rPr>
              <w:t>terpersonal Skills, Habits, Support Systems, Choices, W</w:t>
            </w:r>
            <w:r w:rsidR="006D698A" w:rsidRPr="006D698A">
              <w:rPr>
                <w:sz w:val="20"/>
                <w:szCs w:val="20"/>
              </w:rPr>
              <w:t xml:space="preserve">ell-being, </w:t>
            </w:r>
            <w:r w:rsidR="00FC6FFA">
              <w:rPr>
                <w:sz w:val="20"/>
                <w:szCs w:val="20"/>
              </w:rPr>
              <w:t>S</w:t>
            </w:r>
            <w:r w:rsidR="006D698A" w:rsidRPr="006D698A">
              <w:rPr>
                <w:sz w:val="20"/>
                <w:szCs w:val="20"/>
              </w:rPr>
              <w:t>afety</w:t>
            </w:r>
          </w:p>
        </w:tc>
      </w:tr>
    </w:tbl>
    <w:p w:rsidR="007F2871" w:rsidRPr="00A86B29" w:rsidRDefault="007F2871" w:rsidP="000359BC">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7F2871" w:rsidRPr="00D5423D" w:rsidTr="00A609E8">
        <w:trPr>
          <w:jc w:val="center"/>
        </w:trPr>
        <w:tc>
          <w:tcPr>
            <w:tcW w:w="4976" w:type="dxa"/>
            <w:shd w:val="clear" w:color="auto" w:fill="D9D9D9"/>
            <w:tcMar>
              <w:top w:w="115" w:type="dxa"/>
              <w:left w:w="115" w:type="dxa"/>
              <w:bottom w:w="115" w:type="dxa"/>
              <w:right w:w="115" w:type="dxa"/>
            </w:tcMar>
          </w:tcPr>
          <w:p w:rsidR="007F2871" w:rsidRPr="00FC1F65" w:rsidRDefault="007F2871" w:rsidP="000359BC">
            <w:pPr>
              <w:ind w:left="0" w:firstLine="0"/>
              <w:rPr>
                <w:i/>
                <w:sz w:val="20"/>
                <w:szCs w:val="20"/>
              </w:rPr>
            </w:pPr>
            <w:r w:rsidRPr="00D5423D">
              <w:rPr>
                <w:b/>
                <w:sz w:val="24"/>
                <w:szCs w:val="20"/>
              </w:rPr>
              <w:t>Generalizations</w:t>
            </w:r>
          </w:p>
          <w:p w:rsidR="007F2871" w:rsidRPr="00D5423D" w:rsidRDefault="007F2871" w:rsidP="000359BC">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7F2871" w:rsidRPr="00FC1F65" w:rsidRDefault="007F2871" w:rsidP="000359BC">
            <w:pPr>
              <w:ind w:left="0" w:firstLine="0"/>
              <w:jc w:val="center"/>
              <w:rPr>
                <w:i/>
                <w:szCs w:val="20"/>
              </w:rPr>
            </w:pPr>
            <w:r w:rsidRPr="00D5423D">
              <w:rPr>
                <w:b/>
                <w:sz w:val="24"/>
                <w:szCs w:val="20"/>
              </w:rPr>
              <w:t>Guiding Questions</w:t>
            </w:r>
          </w:p>
          <w:p w:rsidR="007F2871" w:rsidRPr="00D5423D" w:rsidRDefault="007F2871" w:rsidP="000359BC">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7F2871" w:rsidRPr="00D5423D" w:rsidTr="00A609E8">
        <w:trPr>
          <w:trHeight w:val="31"/>
          <w:jc w:val="center"/>
        </w:trPr>
        <w:tc>
          <w:tcPr>
            <w:tcW w:w="4976" w:type="dxa"/>
            <w:shd w:val="clear" w:color="auto" w:fill="auto"/>
            <w:tcMar>
              <w:top w:w="115" w:type="dxa"/>
              <w:left w:w="115" w:type="dxa"/>
              <w:bottom w:w="115" w:type="dxa"/>
              <w:right w:w="115" w:type="dxa"/>
            </w:tcMar>
          </w:tcPr>
          <w:p w:rsidR="007F2871" w:rsidRPr="00D5423D" w:rsidRDefault="006D698A" w:rsidP="00564E5C">
            <w:pPr>
              <w:ind w:left="0" w:firstLine="0"/>
              <w:rPr>
                <w:sz w:val="20"/>
                <w:szCs w:val="20"/>
              </w:rPr>
            </w:pPr>
            <w:r w:rsidRPr="006D698A">
              <w:rPr>
                <w:sz w:val="20"/>
                <w:szCs w:val="20"/>
              </w:rPr>
              <w:t xml:space="preserve">Positive nutritional choices </w:t>
            </w:r>
            <w:r w:rsidR="00564E5C">
              <w:rPr>
                <w:sz w:val="20"/>
                <w:szCs w:val="20"/>
              </w:rPr>
              <w:t>provide the basis for</w:t>
            </w:r>
            <w:r w:rsidRPr="006D698A">
              <w:rPr>
                <w:sz w:val="20"/>
                <w:szCs w:val="20"/>
              </w:rPr>
              <w:t xml:space="preserve"> balanced healthy eating </w:t>
            </w:r>
            <w:r w:rsidR="00564E5C">
              <w:rPr>
                <w:sz w:val="20"/>
                <w:szCs w:val="20"/>
              </w:rPr>
              <w:t>and</w:t>
            </w:r>
            <w:r w:rsidRPr="006D698A">
              <w:rPr>
                <w:sz w:val="20"/>
                <w:szCs w:val="20"/>
              </w:rPr>
              <w:t xml:space="preserve"> </w:t>
            </w:r>
            <w:r w:rsidR="00564E5C">
              <w:rPr>
                <w:sz w:val="20"/>
                <w:szCs w:val="20"/>
              </w:rPr>
              <w:t>physical wellbeing. (CH09-GR.7-S.2</w:t>
            </w:r>
            <w:r w:rsidR="00551A6A">
              <w:rPr>
                <w:sz w:val="20"/>
                <w:szCs w:val="20"/>
              </w:rPr>
              <w:t>-GLE</w:t>
            </w:r>
            <w:r w:rsidR="00564E5C">
              <w:rPr>
                <w:sz w:val="20"/>
                <w:szCs w:val="20"/>
              </w:rPr>
              <w:t>.2</w:t>
            </w:r>
            <w:r w:rsidR="00E1635F">
              <w:rPr>
                <w:sz w:val="20"/>
                <w:szCs w:val="20"/>
              </w:rPr>
              <w:t>-E</w:t>
            </w:r>
            <w:r w:rsidR="007C1F78">
              <w:rPr>
                <w:sz w:val="20"/>
                <w:szCs w:val="20"/>
              </w:rPr>
              <w:t>O.a,</w:t>
            </w:r>
            <w:r w:rsidR="002E0C67">
              <w:rPr>
                <w:sz w:val="20"/>
                <w:szCs w:val="20"/>
              </w:rPr>
              <w:t>b</w:t>
            </w:r>
            <w:r w:rsidR="00564E5C">
              <w:rPr>
                <w:sz w:val="20"/>
                <w:szCs w:val="20"/>
              </w:rPr>
              <w:t>) and (</w:t>
            </w:r>
            <w:r w:rsidR="009717A4">
              <w:rPr>
                <w:sz w:val="20"/>
                <w:szCs w:val="20"/>
              </w:rPr>
              <w:t>CH09-GR.7-S.2-</w:t>
            </w:r>
            <w:r w:rsidRPr="006D698A">
              <w:rPr>
                <w:sz w:val="20"/>
                <w:szCs w:val="20"/>
              </w:rPr>
              <w:t>GLE.1</w:t>
            </w:r>
            <w:r w:rsidR="00E1635F">
              <w:rPr>
                <w:sz w:val="20"/>
                <w:szCs w:val="20"/>
              </w:rPr>
              <w:t>-EO.</w:t>
            </w:r>
            <w:r w:rsidR="009717A4">
              <w:rPr>
                <w:sz w:val="20"/>
                <w:szCs w:val="20"/>
              </w:rPr>
              <w:t>a,b,c,d,</w:t>
            </w:r>
            <w:r w:rsidR="00E570E7">
              <w:rPr>
                <w:sz w:val="20"/>
                <w:szCs w:val="20"/>
              </w:rPr>
              <w:t>g)</w:t>
            </w:r>
            <w:r w:rsidR="00564E5C">
              <w:rPr>
                <w:sz w:val="20"/>
                <w:szCs w:val="20"/>
              </w:rPr>
              <w:t xml:space="preserve">and </w:t>
            </w:r>
            <w:r w:rsidR="009717A4">
              <w:rPr>
                <w:sz w:val="20"/>
                <w:szCs w:val="20"/>
              </w:rPr>
              <w:t>(</w:t>
            </w:r>
            <w:r w:rsidR="009717A4" w:rsidRPr="009717A4">
              <w:rPr>
                <w:sz w:val="20"/>
                <w:szCs w:val="20"/>
              </w:rPr>
              <w:t>CH09-GR.7-</w:t>
            </w:r>
            <w:r w:rsidR="009717A4">
              <w:rPr>
                <w:sz w:val="20"/>
                <w:szCs w:val="20"/>
              </w:rPr>
              <w:t>S.3-GLE1-</w:t>
            </w:r>
            <w:r w:rsidR="00E1635F">
              <w:rPr>
                <w:sz w:val="20"/>
                <w:szCs w:val="20"/>
              </w:rPr>
              <w:t>EO.</w:t>
            </w:r>
            <w:r w:rsidR="007C1F78">
              <w:rPr>
                <w:sz w:val="20"/>
                <w:szCs w:val="20"/>
              </w:rPr>
              <w:t>b</w:t>
            </w:r>
            <w:r w:rsidRPr="006D698A">
              <w:rPr>
                <w:sz w:val="20"/>
                <w:szCs w:val="20"/>
              </w:rPr>
              <w:t>)</w:t>
            </w:r>
          </w:p>
        </w:tc>
        <w:tc>
          <w:tcPr>
            <w:tcW w:w="4832" w:type="dxa"/>
            <w:shd w:val="clear" w:color="auto" w:fill="auto"/>
          </w:tcPr>
          <w:p w:rsidR="007F2871" w:rsidRPr="00D5423D" w:rsidRDefault="006D698A" w:rsidP="00564E5C">
            <w:pPr>
              <w:ind w:left="288" w:hanging="288"/>
              <w:rPr>
                <w:sz w:val="20"/>
                <w:szCs w:val="20"/>
              </w:rPr>
            </w:pPr>
            <w:r w:rsidRPr="006D698A">
              <w:rPr>
                <w:sz w:val="20"/>
                <w:szCs w:val="20"/>
              </w:rPr>
              <w:t xml:space="preserve">What decision making model will provide direction for choosing foods? </w:t>
            </w:r>
          </w:p>
        </w:tc>
        <w:tc>
          <w:tcPr>
            <w:tcW w:w="4905" w:type="dxa"/>
            <w:shd w:val="clear" w:color="auto" w:fill="auto"/>
          </w:tcPr>
          <w:p w:rsidR="007F2871" w:rsidRPr="00D5423D" w:rsidRDefault="006D698A" w:rsidP="000359BC">
            <w:pPr>
              <w:ind w:left="288" w:hanging="288"/>
              <w:rPr>
                <w:sz w:val="20"/>
                <w:szCs w:val="20"/>
              </w:rPr>
            </w:pPr>
            <w:r w:rsidRPr="006D698A">
              <w:rPr>
                <w:sz w:val="20"/>
                <w:szCs w:val="20"/>
              </w:rPr>
              <w:t>How would you create the perfect menu for one day? (CH09-GR.7-S.2-GLE.2-EO.a</w:t>
            </w:r>
            <w:r w:rsidR="003157CF">
              <w:rPr>
                <w:sz w:val="20"/>
                <w:szCs w:val="20"/>
              </w:rPr>
              <w:t>;R</w:t>
            </w:r>
            <w:r w:rsidRPr="006D698A">
              <w:rPr>
                <w:sz w:val="20"/>
                <w:szCs w:val="20"/>
              </w:rPr>
              <w:t>A.3</w:t>
            </w:r>
            <w:r w:rsidR="003157CF">
              <w:rPr>
                <w:sz w:val="20"/>
                <w:szCs w:val="20"/>
              </w:rPr>
              <w:t>;N</w:t>
            </w:r>
            <w:r w:rsidRPr="006D698A">
              <w:rPr>
                <w:sz w:val="20"/>
                <w:szCs w:val="20"/>
              </w:rPr>
              <w:t>.1)</w:t>
            </w:r>
          </w:p>
        </w:tc>
      </w:tr>
      <w:tr w:rsidR="007F2871" w:rsidRPr="00D5423D" w:rsidTr="00A609E8">
        <w:trPr>
          <w:jc w:val="center"/>
        </w:trPr>
        <w:tc>
          <w:tcPr>
            <w:tcW w:w="4976" w:type="dxa"/>
            <w:shd w:val="clear" w:color="auto" w:fill="auto"/>
            <w:tcMar>
              <w:top w:w="115" w:type="dxa"/>
              <w:left w:w="115" w:type="dxa"/>
              <w:bottom w:w="115" w:type="dxa"/>
              <w:right w:w="115" w:type="dxa"/>
            </w:tcMar>
          </w:tcPr>
          <w:p w:rsidR="007F2871" w:rsidRPr="00D5423D" w:rsidRDefault="006D698A" w:rsidP="001315E9">
            <w:pPr>
              <w:ind w:left="0" w:firstLine="0"/>
              <w:rPr>
                <w:sz w:val="20"/>
                <w:szCs w:val="20"/>
              </w:rPr>
            </w:pPr>
            <w:r w:rsidRPr="006D698A">
              <w:rPr>
                <w:sz w:val="20"/>
                <w:szCs w:val="20"/>
              </w:rPr>
              <w:t>Culture, family, peers, and media shape one’s choices for building healthy eating habits. (CH09-GR</w:t>
            </w:r>
            <w:r w:rsidR="009717A4">
              <w:rPr>
                <w:sz w:val="20"/>
                <w:szCs w:val="20"/>
              </w:rPr>
              <w:t>.7-S.2-</w:t>
            </w:r>
            <w:r w:rsidR="00E570E7">
              <w:rPr>
                <w:sz w:val="20"/>
                <w:szCs w:val="20"/>
              </w:rPr>
              <w:t>GLE.2)</w:t>
            </w:r>
            <w:r w:rsidR="00564E5C">
              <w:rPr>
                <w:sz w:val="20"/>
                <w:szCs w:val="20"/>
              </w:rPr>
              <w:t>and (CH09-GR.7-</w:t>
            </w:r>
            <w:r w:rsidRPr="006D698A">
              <w:rPr>
                <w:sz w:val="20"/>
                <w:szCs w:val="20"/>
              </w:rPr>
              <w:t>S.2-GLE.1</w:t>
            </w:r>
            <w:r w:rsidR="00E1635F">
              <w:rPr>
                <w:sz w:val="20"/>
                <w:szCs w:val="20"/>
              </w:rPr>
              <w:t>-EO.</w:t>
            </w:r>
            <w:r w:rsidR="001315E9">
              <w:rPr>
                <w:sz w:val="20"/>
                <w:szCs w:val="20"/>
              </w:rPr>
              <w:t>a,b,c,d,g)</w:t>
            </w:r>
          </w:p>
        </w:tc>
        <w:tc>
          <w:tcPr>
            <w:tcW w:w="4832" w:type="dxa"/>
            <w:shd w:val="clear" w:color="auto" w:fill="auto"/>
          </w:tcPr>
          <w:p w:rsidR="007F2871" w:rsidRPr="00D5423D" w:rsidRDefault="006D698A" w:rsidP="00564E5C">
            <w:pPr>
              <w:ind w:left="288" w:hanging="288"/>
              <w:rPr>
                <w:sz w:val="20"/>
                <w:szCs w:val="20"/>
              </w:rPr>
            </w:pPr>
            <w:r w:rsidRPr="006D698A">
              <w:rPr>
                <w:sz w:val="20"/>
                <w:szCs w:val="20"/>
              </w:rPr>
              <w:t>What are the societal influences on</w:t>
            </w:r>
            <w:r w:rsidR="00564E5C">
              <w:rPr>
                <w:sz w:val="20"/>
                <w:szCs w:val="20"/>
              </w:rPr>
              <w:t xml:space="preserve"> eating habits? (CH09-GR.7-S.2-</w:t>
            </w:r>
            <w:r w:rsidRPr="006D698A">
              <w:rPr>
                <w:sz w:val="20"/>
                <w:szCs w:val="20"/>
              </w:rPr>
              <w:t>GLE.2-IQ.2)</w:t>
            </w:r>
          </w:p>
        </w:tc>
        <w:tc>
          <w:tcPr>
            <w:tcW w:w="4905" w:type="dxa"/>
            <w:shd w:val="clear" w:color="auto" w:fill="auto"/>
          </w:tcPr>
          <w:p w:rsidR="007F2871" w:rsidRPr="00D5423D" w:rsidRDefault="006D698A" w:rsidP="000359BC">
            <w:pPr>
              <w:ind w:left="288" w:hanging="288"/>
              <w:rPr>
                <w:sz w:val="20"/>
                <w:szCs w:val="20"/>
              </w:rPr>
            </w:pPr>
            <w:r w:rsidRPr="006D698A">
              <w:rPr>
                <w:sz w:val="20"/>
                <w:szCs w:val="20"/>
              </w:rPr>
              <w:t xml:space="preserve">How </w:t>
            </w:r>
            <w:r w:rsidR="0032288F" w:rsidRPr="006D698A">
              <w:rPr>
                <w:sz w:val="20"/>
                <w:szCs w:val="20"/>
              </w:rPr>
              <w:t>do</w:t>
            </w:r>
            <w:r w:rsidRPr="006D698A">
              <w:rPr>
                <w:sz w:val="20"/>
                <w:szCs w:val="20"/>
              </w:rPr>
              <w:t xml:space="preserve"> family, media, culture and environment affect your eati</w:t>
            </w:r>
            <w:r w:rsidR="009717A4">
              <w:rPr>
                <w:sz w:val="20"/>
                <w:szCs w:val="20"/>
              </w:rPr>
              <w:t>ng habits? (CH09-GR.7-S.2-GLE.1-</w:t>
            </w:r>
            <w:r w:rsidRPr="006D698A">
              <w:rPr>
                <w:sz w:val="20"/>
                <w:szCs w:val="20"/>
              </w:rPr>
              <w:t>EO.a,b</w:t>
            </w:r>
            <w:r w:rsidR="003157CF">
              <w:rPr>
                <w:sz w:val="20"/>
                <w:szCs w:val="20"/>
              </w:rPr>
              <w:t>;I</w:t>
            </w:r>
            <w:r w:rsidRPr="006D698A">
              <w:rPr>
                <w:sz w:val="20"/>
                <w:szCs w:val="20"/>
              </w:rPr>
              <w:t>Q.2)</w:t>
            </w:r>
          </w:p>
        </w:tc>
      </w:tr>
      <w:tr w:rsidR="007F2871" w:rsidRPr="00D5423D" w:rsidTr="00A609E8">
        <w:trPr>
          <w:jc w:val="center"/>
        </w:trPr>
        <w:tc>
          <w:tcPr>
            <w:tcW w:w="4976" w:type="dxa"/>
            <w:shd w:val="clear" w:color="auto" w:fill="auto"/>
            <w:tcMar>
              <w:top w:w="115" w:type="dxa"/>
              <w:left w:w="115" w:type="dxa"/>
              <w:bottom w:w="115" w:type="dxa"/>
              <w:right w:w="115" w:type="dxa"/>
            </w:tcMar>
          </w:tcPr>
          <w:p w:rsidR="007F2871" w:rsidRPr="00D5423D" w:rsidRDefault="00564E5C" w:rsidP="00564E5C">
            <w:pPr>
              <w:ind w:left="0" w:firstLine="0"/>
              <w:rPr>
                <w:sz w:val="20"/>
                <w:szCs w:val="20"/>
              </w:rPr>
            </w:pPr>
            <w:r>
              <w:rPr>
                <w:sz w:val="20"/>
                <w:szCs w:val="20"/>
              </w:rPr>
              <w:t>Eating</w:t>
            </w:r>
            <w:r w:rsidR="006D698A" w:rsidRPr="006D698A">
              <w:rPr>
                <w:sz w:val="20"/>
                <w:szCs w:val="20"/>
              </w:rPr>
              <w:t xml:space="preserve"> disorders </w:t>
            </w:r>
            <w:r>
              <w:rPr>
                <w:sz w:val="20"/>
                <w:szCs w:val="20"/>
              </w:rPr>
              <w:t xml:space="preserve">can </w:t>
            </w:r>
            <w:r w:rsidR="006D698A" w:rsidRPr="006D698A">
              <w:rPr>
                <w:sz w:val="20"/>
                <w:szCs w:val="20"/>
              </w:rPr>
              <w:t xml:space="preserve">compromise healthy </w:t>
            </w:r>
            <w:r>
              <w:rPr>
                <w:sz w:val="20"/>
                <w:szCs w:val="20"/>
              </w:rPr>
              <w:t>weight, healthy habits, healthy food choices as well as a person’s</w:t>
            </w:r>
            <w:r w:rsidR="006D698A" w:rsidRPr="006D698A">
              <w:rPr>
                <w:sz w:val="20"/>
                <w:szCs w:val="20"/>
              </w:rPr>
              <w:t xml:space="preserve"> overall </w:t>
            </w:r>
            <w:r>
              <w:rPr>
                <w:sz w:val="20"/>
                <w:szCs w:val="20"/>
              </w:rPr>
              <w:t>well-being</w:t>
            </w:r>
            <w:r w:rsidR="009717A4">
              <w:rPr>
                <w:sz w:val="20"/>
                <w:szCs w:val="20"/>
              </w:rPr>
              <w:t xml:space="preserve"> and safety. (CH09-GR.7-S.2-</w:t>
            </w:r>
            <w:r w:rsidR="006D698A" w:rsidRPr="006D698A">
              <w:rPr>
                <w:sz w:val="20"/>
                <w:szCs w:val="20"/>
              </w:rPr>
              <w:t>GLE.1</w:t>
            </w:r>
            <w:r w:rsidR="00E1635F">
              <w:rPr>
                <w:sz w:val="20"/>
                <w:szCs w:val="20"/>
              </w:rPr>
              <w:t>-EO.</w:t>
            </w:r>
            <w:r w:rsidR="001315E9">
              <w:rPr>
                <w:sz w:val="20"/>
                <w:szCs w:val="20"/>
              </w:rPr>
              <w:t>e,</w:t>
            </w:r>
            <w:r w:rsidR="009717A4">
              <w:rPr>
                <w:sz w:val="20"/>
                <w:szCs w:val="20"/>
              </w:rPr>
              <w:t>f,</w:t>
            </w:r>
            <w:r w:rsidR="006D698A" w:rsidRPr="006D698A">
              <w:rPr>
                <w:sz w:val="20"/>
                <w:szCs w:val="20"/>
              </w:rPr>
              <w:t xml:space="preserve"> g</w:t>
            </w:r>
            <w:r w:rsidR="003157CF">
              <w:rPr>
                <w:sz w:val="20"/>
                <w:szCs w:val="20"/>
              </w:rPr>
              <w:t>;I</w:t>
            </w:r>
            <w:r w:rsidR="00A03A40">
              <w:rPr>
                <w:sz w:val="20"/>
                <w:szCs w:val="20"/>
              </w:rPr>
              <w:t>Q.4</w:t>
            </w:r>
            <w:r w:rsidR="006D698A" w:rsidRPr="006D698A">
              <w:rPr>
                <w:sz w:val="20"/>
                <w:szCs w:val="20"/>
              </w:rPr>
              <w:t>)</w:t>
            </w:r>
          </w:p>
        </w:tc>
        <w:tc>
          <w:tcPr>
            <w:tcW w:w="4832" w:type="dxa"/>
            <w:shd w:val="clear" w:color="auto" w:fill="auto"/>
          </w:tcPr>
          <w:p w:rsidR="007F2871" w:rsidRPr="00E53439" w:rsidRDefault="006D698A" w:rsidP="000359BC">
            <w:pPr>
              <w:ind w:left="288" w:hanging="288"/>
              <w:rPr>
                <w:sz w:val="20"/>
                <w:szCs w:val="20"/>
              </w:rPr>
            </w:pPr>
            <w:r w:rsidRPr="006D698A">
              <w:rPr>
                <w:sz w:val="20"/>
                <w:szCs w:val="20"/>
              </w:rPr>
              <w:t>What are the symptoms that appear in mos</w:t>
            </w:r>
            <w:r w:rsidR="009717A4">
              <w:rPr>
                <w:sz w:val="20"/>
                <w:szCs w:val="20"/>
              </w:rPr>
              <w:t>t eating disorders? (CH09-GR.7-S.2-GLE-</w:t>
            </w:r>
            <w:r w:rsidRPr="006D698A">
              <w:rPr>
                <w:sz w:val="20"/>
                <w:szCs w:val="20"/>
              </w:rPr>
              <w:t>1-</w:t>
            </w:r>
            <w:r w:rsidR="00E1635F">
              <w:rPr>
                <w:sz w:val="20"/>
                <w:szCs w:val="20"/>
              </w:rPr>
              <w:t>EO.</w:t>
            </w:r>
            <w:r w:rsidRPr="006D698A">
              <w:rPr>
                <w:sz w:val="20"/>
                <w:szCs w:val="20"/>
              </w:rPr>
              <w:t>g</w:t>
            </w:r>
            <w:r w:rsidR="003157CF">
              <w:rPr>
                <w:sz w:val="20"/>
                <w:szCs w:val="20"/>
              </w:rPr>
              <w:t>;R</w:t>
            </w:r>
            <w:r w:rsidRPr="006D698A">
              <w:rPr>
                <w:sz w:val="20"/>
                <w:szCs w:val="20"/>
              </w:rPr>
              <w:t>A.5)</w:t>
            </w:r>
          </w:p>
        </w:tc>
        <w:tc>
          <w:tcPr>
            <w:tcW w:w="4905" w:type="dxa"/>
            <w:shd w:val="clear" w:color="auto" w:fill="auto"/>
          </w:tcPr>
          <w:p w:rsidR="007F2871" w:rsidRPr="00D5423D" w:rsidRDefault="006D698A" w:rsidP="009717A4">
            <w:pPr>
              <w:ind w:left="288" w:hanging="288"/>
              <w:rPr>
                <w:sz w:val="20"/>
                <w:szCs w:val="20"/>
              </w:rPr>
            </w:pPr>
            <w:r w:rsidRPr="006D698A">
              <w:rPr>
                <w:sz w:val="20"/>
                <w:szCs w:val="20"/>
              </w:rPr>
              <w:t xml:space="preserve">How might your life change if you had </w:t>
            </w:r>
            <w:r w:rsidR="009717A4">
              <w:rPr>
                <w:sz w:val="20"/>
                <w:szCs w:val="20"/>
              </w:rPr>
              <w:t>an eating disorder? (CH09-GR.7-S.2-GLE.</w:t>
            </w:r>
            <w:r w:rsidRPr="006D698A">
              <w:rPr>
                <w:sz w:val="20"/>
                <w:szCs w:val="20"/>
              </w:rPr>
              <w:t>1-EO.g</w:t>
            </w:r>
            <w:r w:rsidR="003157CF">
              <w:rPr>
                <w:sz w:val="20"/>
                <w:szCs w:val="20"/>
              </w:rPr>
              <w:t>;R</w:t>
            </w:r>
            <w:r w:rsidRPr="006D698A">
              <w:rPr>
                <w:sz w:val="20"/>
                <w:szCs w:val="20"/>
              </w:rPr>
              <w:t>A.5)</w:t>
            </w:r>
          </w:p>
        </w:tc>
      </w:tr>
      <w:tr w:rsidR="006D698A" w:rsidRPr="00D5423D" w:rsidTr="00A609E8">
        <w:trPr>
          <w:jc w:val="center"/>
        </w:trPr>
        <w:tc>
          <w:tcPr>
            <w:tcW w:w="4976" w:type="dxa"/>
            <w:shd w:val="clear" w:color="auto" w:fill="auto"/>
            <w:tcMar>
              <w:top w:w="115" w:type="dxa"/>
              <w:left w:w="115" w:type="dxa"/>
              <w:bottom w:w="115" w:type="dxa"/>
              <w:right w:w="115" w:type="dxa"/>
            </w:tcMar>
          </w:tcPr>
          <w:p w:rsidR="006D698A" w:rsidRPr="006D698A" w:rsidRDefault="00564E5C" w:rsidP="00564E5C">
            <w:pPr>
              <w:ind w:left="0" w:firstLine="0"/>
              <w:rPr>
                <w:sz w:val="20"/>
                <w:szCs w:val="20"/>
              </w:rPr>
            </w:pPr>
            <w:r>
              <w:rPr>
                <w:sz w:val="20"/>
                <w:szCs w:val="20"/>
              </w:rPr>
              <w:t>Positive support-</w:t>
            </w:r>
            <w:r w:rsidR="006D698A" w:rsidRPr="006D698A">
              <w:rPr>
                <w:sz w:val="20"/>
                <w:szCs w:val="20"/>
              </w:rPr>
              <w:t>systems help strengt</w:t>
            </w:r>
            <w:r>
              <w:rPr>
                <w:sz w:val="20"/>
                <w:szCs w:val="20"/>
              </w:rPr>
              <w:t>hen interpersonal skills and the development /</w:t>
            </w:r>
            <w:r w:rsidR="006D698A" w:rsidRPr="006D698A">
              <w:rPr>
                <w:sz w:val="20"/>
                <w:szCs w:val="20"/>
              </w:rPr>
              <w:t>maintenanc</w:t>
            </w:r>
            <w:r>
              <w:rPr>
                <w:sz w:val="20"/>
                <w:szCs w:val="20"/>
              </w:rPr>
              <w:t xml:space="preserve">e of an individual’s healthy body image and </w:t>
            </w:r>
            <w:r w:rsidR="006D698A" w:rsidRPr="006D698A">
              <w:rPr>
                <w:sz w:val="20"/>
                <w:szCs w:val="20"/>
              </w:rPr>
              <w:t>lifestyle. (CH09-GR.7-</w:t>
            </w:r>
            <w:r w:rsidR="00357DE4">
              <w:rPr>
                <w:sz w:val="20"/>
                <w:szCs w:val="20"/>
              </w:rPr>
              <w:t>S.2</w:t>
            </w:r>
            <w:r w:rsidR="006D698A" w:rsidRPr="006D698A">
              <w:rPr>
                <w:sz w:val="20"/>
                <w:szCs w:val="20"/>
              </w:rPr>
              <w:t>-GLE-1</w:t>
            </w:r>
            <w:r w:rsidR="00E1635F">
              <w:rPr>
                <w:sz w:val="20"/>
                <w:szCs w:val="20"/>
              </w:rPr>
              <w:t>-E</w:t>
            </w:r>
            <w:r w:rsidR="008E49D8">
              <w:rPr>
                <w:sz w:val="20"/>
                <w:szCs w:val="20"/>
              </w:rPr>
              <w:t>O.a,b,c)and(</w:t>
            </w:r>
            <w:r w:rsidR="008E49D8" w:rsidRPr="008E49D8">
              <w:rPr>
                <w:sz w:val="20"/>
                <w:szCs w:val="20"/>
              </w:rPr>
              <w:t>CH09-GR.7-</w:t>
            </w:r>
            <w:r w:rsidR="00A03A40">
              <w:rPr>
                <w:sz w:val="20"/>
                <w:szCs w:val="20"/>
              </w:rPr>
              <w:t>GLE-2</w:t>
            </w:r>
            <w:r w:rsidR="008E49D8">
              <w:rPr>
                <w:sz w:val="20"/>
                <w:szCs w:val="20"/>
              </w:rPr>
              <w:t>-EO.a,b</w:t>
            </w:r>
            <w:r w:rsidR="00A03A40">
              <w:rPr>
                <w:sz w:val="20"/>
                <w:szCs w:val="20"/>
              </w:rPr>
              <w:t>)</w:t>
            </w:r>
          </w:p>
        </w:tc>
        <w:tc>
          <w:tcPr>
            <w:tcW w:w="4832" w:type="dxa"/>
            <w:shd w:val="clear" w:color="auto" w:fill="auto"/>
          </w:tcPr>
          <w:p w:rsidR="006D698A" w:rsidRPr="006D698A" w:rsidRDefault="006D698A" w:rsidP="000359BC">
            <w:pPr>
              <w:ind w:left="288" w:hanging="288"/>
              <w:rPr>
                <w:sz w:val="20"/>
                <w:szCs w:val="20"/>
              </w:rPr>
            </w:pPr>
            <w:r w:rsidRPr="006D698A">
              <w:rPr>
                <w:sz w:val="20"/>
                <w:szCs w:val="20"/>
              </w:rPr>
              <w:t>Where does a person go to find positive support sy</w:t>
            </w:r>
            <w:r w:rsidR="009717A4">
              <w:rPr>
                <w:sz w:val="20"/>
                <w:szCs w:val="20"/>
              </w:rPr>
              <w:t>stems? (</w:t>
            </w:r>
            <w:r w:rsidR="009717A4" w:rsidRPr="009717A4">
              <w:rPr>
                <w:sz w:val="20"/>
                <w:szCs w:val="20"/>
              </w:rPr>
              <w:t>CH09-GR.7-</w:t>
            </w:r>
            <w:r w:rsidR="009717A4">
              <w:rPr>
                <w:sz w:val="20"/>
                <w:szCs w:val="20"/>
              </w:rPr>
              <w:t>S.2-GLE.1)and</w:t>
            </w:r>
            <w:r w:rsidR="009717A4" w:rsidRPr="009717A4">
              <w:rPr>
                <w:sz w:val="20"/>
                <w:szCs w:val="20"/>
              </w:rPr>
              <w:t>(CH09-GR.7-S.2</w:t>
            </w:r>
            <w:r w:rsidR="00551A6A">
              <w:rPr>
                <w:sz w:val="20"/>
                <w:szCs w:val="20"/>
              </w:rPr>
              <w:t>-GLE</w:t>
            </w:r>
            <w:r w:rsidR="009717A4">
              <w:rPr>
                <w:sz w:val="20"/>
                <w:szCs w:val="20"/>
              </w:rPr>
              <w:t>.2-EO.a,b;IQ.1;N.</w:t>
            </w:r>
            <w:r w:rsidRPr="006D698A">
              <w:rPr>
                <w:sz w:val="20"/>
                <w:szCs w:val="20"/>
              </w:rPr>
              <w:t>1)</w:t>
            </w:r>
          </w:p>
        </w:tc>
        <w:tc>
          <w:tcPr>
            <w:tcW w:w="4905" w:type="dxa"/>
            <w:shd w:val="clear" w:color="auto" w:fill="auto"/>
          </w:tcPr>
          <w:p w:rsidR="006D698A" w:rsidRPr="006D698A" w:rsidRDefault="006D698A" w:rsidP="000359BC">
            <w:pPr>
              <w:ind w:left="288" w:hanging="288"/>
              <w:rPr>
                <w:sz w:val="20"/>
                <w:szCs w:val="20"/>
              </w:rPr>
            </w:pPr>
            <w:r w:rsidRPr="006D698A">
              <w:rPr>
                <w:sz w:val="20"/>
                <w:szCs w:val="20"/>
              </w:rPr>
              <w:t>How do support systems and settings differ when trying to make food choices? (</w:t>
            </w:r>
            <w:r w:rsidR="009717A4" w:rsidRPr="009717A4">
              <w:rPr>
                <w:sz w:val="20"/>
                <w:szCs w:val="20"/>
              </w:rPr>
              <w:t>CH09-GR.7-</w:t>
            </w:r>
            <w:r w:rsidRPr="006D698A">
              <w:rPr>
                <w:sz w:val="20"/>
                <w:szCs w:val="20"/>
              </w:rPr>
              <w:t>S.2</w:t>
            </w:r>
            <w:r w:rsidR="009717A4">
              <w:rPr>
                <w:sz w:val="20"/>
                <w:szCs w:val="20"/>
              </w:rPr>
              <w:t>-GLE.1)and(</w:t>
            </w:r>
            <w:r w:rsidR="009717A4" w:rsidRPr="009717A4">
              <w:rPr>
                <w:sz w:val="20"/>
                <w:szCs w:val="20"/>
              </w:rPr>
              <w:t>CH09-GR.7-S.2-</w:t>
            </w:r>
            <w:r w:rsidR="009717A4">
              <w:rPr>
                <w:sz w:val="20"/>
                <w:szCs w:val="20"/>
              </w:rPr>
              <w:t>GLE.2-EO.a,b-;IQ.1;N.</w:t>
            </w:r>
            <w:r w:rsidRPr="006D698A">
              <w:rPr>
                <w:sz w:val="20"/>
                <w:szCs w:val="20"/>
              </w:rPr>
              <w:t>1)</w:t>
            </w:r>
          </w:p>
        </w:tc>
      </w:tr>
    </w:tbl>
    <w:p w:rsidR="007F2871" w:rsidRDefault="007F2871" w:rsidP="000359BC">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7F2871" w:rsidRPr="00D5423D" w:rsidTr="00A609E8">
        <w:trPr>
          <w:cantSplit/>
          <w:trHeight w:val="18"/>
          <w:jc w:val="center"/>
        </w:trPr>
        <w:tc>
          <w:tcPr>
            <w:tcW w:w="7356" w:type="dxa"/>
            <w:shd w:val="clear" w:color="auto" w:fill="D9D9D9"/>
            <w:tcMar>
              <w:top w:w="115" w:type="dxa"/>
              <w:left w:w="115" w:type="dxa"/>
              <w:bottom w:w="115" w:type="dxa"/>
              <w:right w:w="115" w:type="dxa"/>
            </w:tcMar>
          </w:tcPr>
          <w:p w:rsidR="007F2871" w:rsidRPr="00D5423D" w:rsidRDefault="007F2871" w:rsidP="000359BC">
            <w:pPr>
              <w:ind w:left="0" w:firstLine="0"/>
              <w:rPr>
                <w:b/>
                <w:sz w:val="24"/>
                <w:szCs w:val="20"/>
              </w:rPr>
            </w:pPr>
            <w:r>
              <w:lastRenderedPageBreak/>
              <w:br w:type="page"/>
            </w:r>
            <w:r w:rsidRPr="00D5423D">
              <w:rPr>
                <w:b/>
                <w:sz w:val="24"/>
                <w:szCs w:val="20"/>
              </w:rPr>
              <w:t xml:space="preserve">Critical Content: </w:t>
            </w:r>
          </w:p>
          <w:p w:rsidR="007F2871" w:rsidRPr="00FC1F65" w:rsidRDefault="007F2871" w:rsidP="000359BC">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357" w:type="dxa"/>
            <w:shd w:val="clear" w:color="auto" w:fill="D9D9D9"/>
          </w:tcPr>
          <w:p w:rsidR="007F2871" w:rsidRPr="00D5423D" w:rsidRDefault="007F2871" w:rsidP="000359BC">
            <w:pPr>
              <w:ind w:left="0" w:firstLine="0"/>
              <w:rPr>
                <w:b/>
                <w:sz w:val="24"/>
                <w:szCs w:val="20"/>
              </w:rPr>
            </w:pPr>
            <w:r w:rsidRPr="00D5423D">
              <w:rPr>
                <w:b/>
                <w:sz w:val="24"/>
                <w:szCs w:val="20"/>
              </w:rPr>
              <w:t>Key Skills:</w:t>
            </w:r>
          </w:p>
          <w:p w:rsidR="007F2871" w:rsidRPr="00FC1F65" w:rsidRDefault="007F2871" w:rsidP="000359BC">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7F2871" w:rsidRPr="00D5423D" w:rsidTr="00A609E8">
        <w:trPr>
          <w:cantSplit/>
          <w:trHeight w:val="654"/>
          <w:jc w:val="center"/>
        </w:trPr>
        <w:tc>
          <w:tcPr>
            <w:tcW w:w="7356" w:type="dxa"/>
            <w:shd w:val="clear" w:color="auto" w:fill="auto"/>
            <w:tcMar>
              <w:top w:w="115" w:type="dxa"/>
              <w:left w:w="115" w:type="dxa"/>
              <w:bottom w:w="115" w:type="dxa"/>
              <w:right w:w="115" w:type="dxa"/>
            </w:tcMar>
          </w:tcPr>
          <w:p w:rsidR="006D698A" w:rsidRPr="00B64B45" w:rsidRDefault="006D698A" w:rsidP="000359BC">
            <w:pPr>
              <w:pStyle w:val="ListParagraph"/>
              <w:numPr>
                <w:ilvl w:val="0"/>
                <w:numId w:val="18"/>
              </w:numPr>
              <w:spacing w:after="0" w:line="240" w:lineRule="auto"/>
              <w:contextualSpacing w:val="0"/>
              <w:rPr>
                <w:sz w:val="20"/>
                <w:szCs w:val="20"/>
              </w:rPr>
            </w:pPr>
            <w:r w:rsidRPr="00B64B45">
              <w:rPr>
                <w:sz w:val="20"/>
                <w:szCs w:val="20"/>
              </w:rPr>
              <w:t xml:space="preserve">The importance of a variety of foods/beverages </w:t>
            </w:r>
            <w:r w:rsidR="009717A4">
              <w:rPr>
                <w:sz w:val="20"/>
                <w:szCs w:val="20"/>
              </w:rPr>
              <w:t>for a healthy diet. (CH09-GR.7-</w:t>
            </w:r>
            <w:r w:rsidR="00357DE4">
              <w:rPr>
                <w:sz w:val="20"/>
                <w:szCs w:val="20"/>
              </w:rPr>
              <w:t>S.2</w:t>
            </w:r>
            <w:r w:rsidRPr="00B64B45">
              <w:rPr>
                <w:sz w:val="20"/>
                <w:szCs w:val="20"/>
              </w:rPr>
              <w:t>-GLE</w:t>
            </w:r>
            <w:r w:rsidR="00C85C31">
              <w:rPr>
                <w:sz w:val="20"/>
                <w:szCs w:val="20"/>
              </w:rPr>
              <w:t>.</w:t>
            </w:r>
            <w:r w:rsidRPr="00B64B45">
              <w:rPr>
                <w:sz w:val="20"/>
                <w:szCs w:val="20"/>
              </w:rPr>
              <w:t>2</w:t>
            </w:r>
            <w:r w:rsidR="00E1635F">
              <w:rPr>
                <w:sz w:val="20"/>
                <w:szCs w:val="20"/>
              </w:rPr>
              <w:t>-EO.</w:t>
            </w:r>
            <w:r w:rsidRPr="00B64B45">
              <w:rPr>
                <w:sz w:val="20"/>
                <w:szCs w:val="20"/>
              </w:rPr>
              <w:t>a)</w:t>
            </w:r>
          </w:p>
          <w:p w:rsidR="006D698A" w:rsidRPr="00B64B45" w:rsidRDefault="006D698A" w:rsidP="000359BC">
            <w:pPr>
              <w:pStyle w:val="ListParagraph"/>
              <w:numPr>
                <w:ilvl w:val="0"/>
                <w:numId w:val="18"/>
              </w:numPr>
              <w:spacing w:after="0" w:line="240" w:lineRule="auto"/>
              <w:contextualSpacing w:val="0"/>
              <w:rPr>
                <w:sz w:val="20"/>
                <w:szCs w:val="20"/>
              </w:rPr>
            </w:pPr>
            <w:r w:rsidRPr="00B64B45">
              <w:rPr>
                <w:sz w:val="20"/>
                <w:szCs w:val="20"/>
              </w:rPr>
              <w:t>Healthy dietary choices in a variety</w:t>
            </w:r>
            <w:r w:rsidR="00357DE4">
              <w:rPr>
                <w:sz w:val="20"/>
                <w:szCs w:val="20"/>
              </w:rPr>
              <w:t xml:space="preserve"> of settings (CH09-GR.7-S.2</w:t>
            </w:r>
            <w:r w:rsidR="009717A4">
              <w:rPr>
                <w:sz w:val="20"/>
                <w:szCs w:val="20"/>
              </w:rPr>
              <w:t>-</w:t>
            </w:r>
            <w:r w:rsidRPr="00B64B45">
              <w:rPr>
                <w:sz w:val="20"/>
                <w:szCs w:val="20"/>
              </w:rPr>
              <w:t>GLE</w:t>
            </w:r>
            <w:r w:rsidR="00C85C31">
              <w:rPr>
                <w:sz w:val="20"/>
                <w:szCs w:val="20"/>
              </w:rPr>
              <w:t>.</w:t>
            </w:r>
            <w:r w:rsidRPr="00B64B45">
              <w:rPr>
                <w:sz w:val="20"/>
                <w:szCs w:val="20"/>
              </w:rPr>
              <w:t>2</w:t>
            </w:r>
            <w:r w:rsidR="00E1635F">
              <w:rPr>
                <w:sz w:val="20"/>
                <w:szCs w:val="20"/>
              </w:rPr>
              <w:t>-EO.</w:t>
            </w:r>
            <w:r w:rsidR="009717A4">
              <w:rPr>
                <w:sz w:val="20"/>
                <w:szCs w:val="20"/>
              </w:rPr>
              <w:t>a,b,c;d)and(</w:t>
            </w:r>
            <w:r w:rsidR="00357DE4">
              <w:rPr>
                <w:sz w:val="20"/>
                <w:szCs w:val="20"/>
              </w:rPr>
              <w:t>CH09-GR.7-S.2-</w:t>
            </w:r>
            <w:r w:rsidRPr="00B64B45">
              <w:rPr>
                <w:sz w:val="20"/>
                <w:szCs w:val="20"/>
              </w:rPr>
              <w:t>GLE.1</w:t>
            </w:r>
            <w:r w:rsidR="00E1635F">
              <w:rPr>
                <w:sz w:val="20"/>
                <w:szCs w:val="20"/>
              </w:rPr>
              <w:t>-EO.</w:t>
            </w:r>
            <w:r w:rsidR="00357DE4">
              <w:rPr>
                <w:sz w:val="20"/>
                <w:szCs w:val="20"/>
              </w:rPr>
              <w:t>c,</w:t>
            </w:r>
            <w:r w:rsidR="009717A4">
              <w:rPr>
                <w:sz w:val="20"/>
                <w:szCs w:val="20"/>
              </w:rPr>
              <w:t>d)</w:t>
            </w:r>
          </w:p>
          <w:p w:rsidR="006D698A" w:rsidRPr="00B64B45" w:rsidRDefault="006D698A" w:rsidP="000359BC">
            <w:pPr>
              <w:pStyle w:val="ListParagraph"/>
              <w:numPr>
                <w:ilvl w:val="0"/>
                <w:numId w:val="18"/>
              </w:numPr>
              <w:spacing w:after="0" w:line="240" w:lineRule="auto"/>
              <w:contextualSpacing w:val="0"/>
              <w:rPr>
                <w:sz w:val="20"/>
                <w:szCs w:val="20"/>
              </w:rPr>
            </w:pPr>
            <w:r w:rsidRPr="00B64B45">
              <w:rPr>
                <w:sz w:val="20"/>
                <w:szCs w:val="20"/>
              </w:rPr>
              <w:t xml:space="preserve">The impact of Interpersonal skills </w:t>
            </w:r>
            <w:r w:rsidR="00357DE4">
              <w:rPr>
                <w:sz w:val="20"/>
                <w:szCs w:val="20"/>
              </w:rPr>
              <w:t>on a healthy diet. (CH09-GR.7-</w:t>
            </w:r>
            <w:r w:rsidR="009717A4">
              <w:rPr>
                <w:sz w:val="20"/>
                <w:szCs w:val="20"/>
              </w:rPr>
              <w:t>S.2-</w:t>
            </w:r>
            <w:r w:rsidRPr="00B64B45">
              <w:rPr>
                <w:sz w:val="20"/>
                <w:szCs w:val="20"/>
              </w:rPr>
              <w:t>GLE.1</w:t>
            </w:r>
            <w:r w:rsidR="00E1635F">
              <w:rPr>
                <w:sz w:val="20"/>
                <w:szCs w:val="20"/>
              </w:rPr>
              <w:t>-EO.</w:t>
            </w:r>
            <w:r w:rsidR="009717A4">
              <w:rPr>
                <w:sz w:val="20"/>
                <w:szCs w:val="20"/>
              </w:rPr>
              <w:t xml:space="preserve">a, </w:t>
            </w:r>
            <w:proofErr w:type="spellStart"/>
            <w:r w:rsidR="009717A4">
              <w:rPr>
                <w:sz w:val="20"/>
                <w:szCs w:val="20"/>
              </w:rPr>
              <w:t>b,c,d,g</w:t>
            </w:r>
            <w:proofErr w:type="spellEnd"/>
            <w:r w:rsidR="009717A4">
              <w:rPr>
                <w:sz w:val="20"/>
                <w:szCs w:val="20"/>
              </w:rPr>
              <w:t>)and(CH09-GR.7-</w:t>
            </w:r>
            <w:r w:rsidR="00357DE4">
              <w:rPr>
                <w:sz w:val="20"/>
                <w:szCs w:val="20"/>
              </w:rPr>
              <w:t>S.</w:t>
            </w:r>
            <w:r w:rsidRPr="00B64B45">
              <w:rPr>
                <w:sz w:val="20"/>
                <w:szCs w:val="20"/>
              </w:rPr>
              <w:t>2</w:t>
            </w:r>
            <w:r w:rsidR="009717A4">
              <w:rPr>
                <w:sz w:val="20"/>
                <w:szCs w:val="20"/>
              </w:rPr>
              <w:t>-</w:t>
            </w:r>
            <w:r w:rsidRPr="00B64B45">
              <w:rPr>
                <w:sz w:val="20"/>
                <w:szCs w:val="20"/>
              </w:rPr>
              <w:t>GLE.2</w:t>
            </w:r>
            <w:r w:rsidR="00E1635F">
              <w:rPr>
                <w:sz w:val="20"/>
                <w:szCs w:val="20"/>
              </w:rPr>
              <w:t>-EO.</w:t>
            </w:r>
            <w:r w:rsidR="009717A4">
              <w:rPr>
                <w:sz w:val="20"/>
                <w:szCs w:val="20"/>
              </w:rPr>
              <w:t xml:space="preserve">b) </w:t>
            </w:r>
          </w:p>
          <w:p w:rsidR="006D698A" w:rsidRPr="00B64B45" w:rsidRDefault="006D698A" w:rsidP="000359BC">
            <w:pPr>
              <w:pStyle w:val="ListParagraph"/>
              <w:numPr>
                <w:ilvl w:val="0"/>
                <w:numId w:val="18"/>
              </w:numPr>
              <w:spacing w:after="0" w:line="240" w:lineRule="auto"/>
              <w:contextualSpacing w:val="0"/>
              <w:rPr>
                <w:sz w:val="20"/>
                <w:szCs w:val="20"/>
              </w:rPr>
            </w:pPr>
            <w:r w:rsidRPr="00B64B45">
              <w:rPr>
                <w:sz w:val="20"/>
                <w:szCs w:val="20"/>
              </w:rPr>
              <w:t>The result of various food choices on</w:t>
            </w:r>
            <w:r w:rsidR="009717A4">
              <w:rPr>
                <w:sz w:val="20"/>
                <w:szCs w:val="20"/>
              </w:rPr>
              <w:t xml:space="preserve"> a person’s weight. (CH09-GR.7-S.2-</w:t>
            </w:r>
            <w:r w:rsidRPr="00B64B45">
              <w:rPr>
                <w:sz w:val="20"/>
                <w:szCs w:val="20"/>
              </w:rPr>
              <w:t>GLE.1</w:t>
            </w:r>
            <w:r w:rsidR="00E1635F">
              <w:rPr>
                <w:sz w:val="20"/>
                <w:szCs w:val="20"/>
              </w:rPr>
              <w:t>-EO.</w:t>
            </w:r>
            <w:r w:rsidR="009717A4">
              <w:rPr>
                <w:sz w:val="20"/>
                <w:szCs w:val="20"/>
              </w:rPr>
              <w:t>a,b,c,d,</w:t>
            </w:r>
            <w:r w:rsidRPr="00B64B45">
              <w:rPr>
                <w:sz w:val="20"/>
                <w:szCs w:val="20"/>
              </w:rPr>
              <w:t>g)</w:t>
            </w:r>
          </w:p>
          <w:p w:rsidR="006D698A" w:rsidRPr="00B64B45" w:rsidRDefault="006D698A" w:rsidP="000359BC">
            <w:pPr>
              <w:pStyle w:val="ListParagraph"/>
              <w:numPr>
                <w:ilvl w:val="0"/>
                <w:numId w:val="18"/>
              </w:numPr>
              <w:spacing w:after="0" w:line="240" w:lineRule="auto"/>
              <w:contextualSpacing w:val="0"/>
              <w:rPr>
                <w:sz w:val="20"/>
                <w:szCs w:val="20"/>
              </w:rPr>
            </w:pPr>
            <w:r w:rsidRPr="00B64B45">
              <w:rPr>
                <w:sz w:val="20"/>
                <w:szCs w:val="20"/>
              </w:rPr>
              <w:t>The signs, symptoms, and consequences of eating d</w:t>
            </w:r>
            <w:r w:rsidR="009717A4">
              <w:rPr>
                <w:sz w:val="20"/>
                <w:szCs w:val="20"/>
              </w:rPr>
              <w:t>isorders. (CH09-GR.7-S.2</w:t>
            </w:r>
            <w:r w:rsidR="00551A6A">
              <w:rPr>
                <w:sz w:val="20"/>
                <w:szCs w:val="20"/>
              </w:rPr>
              <w:t>-GLE</w:t>
            </w:r>
            <w:r w:rsidR="00C85C31">
              <w:rPr>
                <w:sz w:val="20"/>
                <w:szCs w:val="20"/>
              </w:rPr>
              <w:t>.</w:t>
            </w:r>
            <w:r w:rsidR="009717A4">
              <w:rPr>
                <w:sz w:val="20"/>
                <w:szCs w:val="20"/>
              </w:rPr>
              <w:t>1</w:t>
            </w:r>
            <w:r w:rsidR="00357DE4">
              <w:rPr>
                <w:sz w:val="20"/>
                <w:szCs w:val="20"/>
              </w:rPr>
              <w:t>-</w:t>
            </w:r>
            <w:r w:rsidR="00C85C31">
              <w:rPr>
                <w:sz w:val="20"/>
                <w:szCs w:val="20"/>
              </w:rPr>
              <w:t>EO.</w:t>
            </w:r>
            <w:r w:rsidR="00357DE4">
              <w:rPr>
                <w:sz w:val="20"/>
                <w:szCs w:val="20"/>
              </w:rPr>
              <w:t>f</w:t>
            </w:r>
            <w:r w:rsidR="009717A4">
              <w:rPr>
                <w:sz w:val="20"/>
                <w:szCs w:val="20"/>
              </w:rPr>
              <w:t>)and</w:t>
            </w:r>
            <w:r w:rsidR="00357DE4">
              <w:rPr>
                <w:sz w:val="20"/>
                <w:szCs w:val="20"/>
              </w:rPr>
              <w:t>(CH09-GR.7-</w:t>
            </w:r>
            <w:r w:rsidR="009717A4" w:rsidRPr="009717A4">
              <w:rPr>
                <w:sz w:val="20"/>
                <w:szCs w:val="20"/>
              </w:rPr>
              <w:t>S.2-</w:t>
            </w:r>
            <w:r w:rsidRPr="00B64B45">
              <w:rPr>
                <w:sz w:val="20"/>
                <w:szCs w:val="20"/>
              </w:rPr>
              <w:t>GLE.2</w:t>
            </w:r>
            <w:r w:rsidR="00E1635F">
              <w:rPr>
                <w:sz w:val="20"/>
                <w:szCs w:val="20"/>
              </w:rPr>
              <w:t>-EO.</w:t>
            </w:r>
            <w:r w:rsidR="00357DE4">
              <w:rPr>
                <w:sz w:val="20"/>
                <w:szCs w:val="20"/>
              </w:rPr>
              <w:t xml:space="preserve">b) </w:t>
            </w:r>
          </w:p>
          <w:p w:rsidR="006D698A" w:rsidRPr="00B64B45" w:rsidRDefault="006D698A" w:rsidP="000359BC">
            <w:pPr>
              <w:pStyle w:val="ListParagraph"/>
              <w:numPr>
                <w:ilvl w:val="0"/>
                <w:numId w:val="18"/>
              </w:numPr>
              <w:spacing w:after="0" w:line="240" w:lineRule="auto"/>
              <w:contextualSpacing w:val="0"/>
              <w:rPr>
                <w:sz w:val="20"/>
                <w:szCs w:val="20"/>
              </w:rPr>
            </w:pPr>
            <w:r w:rsidRPr="00B64B45">
              <w:rPr>
                <w:sz w:val="20"/>
                <w:szCs w:val="20"/>
              </w:rPr>
              <w:t>Family, media, and peers influences on a heal</w:t>
            </w:r>
            <w:r w:rsidR="009717A4">
              <w:rPr>
                <w:sz w:val="20"/>
                <w:szCs w:val="20"/>
              </w:rPr>
              <w:t>thy diet. (CH0</w:t>
            </w:r>
            <w:r w:rsidR="00C85C31">
              <w:rPr>
                <w:sz w:val="20"/>
                <w:szCs w:val="20"/>
              </w:rPr>
              <w:t>9-GR.7-</w:t>
            </w:r>
            <w:r w:rsidR="009717A4">
              <w:rPr>
                <w:sz w:val="20"/>
                <w:szCs w:val="20"/>
              </w:rPr>
              <w:t>S.2-</w:t>
            </w:r>
            <w:r w:rsidRPr="00B64B45">
              <w:rPr>
                <w:sz w:val="20"/>
                <w:szCs w:val="20"/>
              </w:rPr>
              <w:t>GLE.1</w:t>
            </w:r>
            <w:r w:rsidR="00E1635F">
              <w:rPr>
                <w:sz w:val="20"/>
                <w:szCs w:val="20"/>
              </w:rPr>
              <w:t>-EO.</w:t>
            </w:r>
            <w:r w:rsidR="009717A4">
              <w:rPr>
                <w:sz w:val="20"/>
                <w:szCs w:val="20"/>
              </w:rPr>
              <w:t xml:space="preserve">a, </w:t>
            </w:r>
            <w:proofErr w:type="spellStart"/>
            <w:r w:rsidR="009717A4">
              <w:rPr>
                <w:sz w:val="20"/>
                <w:szCs w:val="20"/>
              </w:rPr>
              <w:t>b,c</w:t>
            </w:r>
            <w:proofErr w:type="spellEnd"/>
            <w:r w:rsidR="009717A4">
              <w:rPr>
                <w:sz w:val="20"/>
                <w:szCs w:val="20"/>
              </w:rPr>
              <w:t>)and</w:t>
            </w:r>
            <w:r w:rsidRPr="00B64B45">
              <w:rPr>
                <w:sz w:val="20"/>
                <w:szCs w:val="20"/>
              </w:rPr>
              <w:t xml:space="preserve"> </w:t>
            </w:r>
            <w:r w:rsidR="00ED31D0">
              <w:rPr>
                <w:sz w:val="20"/>
                <w:szCs w:val="20"/>
              </w:rPr>
              <w:t>(CH09-GR.7-S.2-GLE.2)</w:t>
            </w:r>
          </w:p>
          <w:p w:rsidR="007F2871" w:rsidRPr="006D698A" w:rsidRDefault="006D698A" w:rsidP="000359BC">
            <w:pPr>
              <w:pStyle w:val="ListParagraph"/>
              <w:numPr>
                <w:ilvl w:val="0"/>
                <w:numId w:val="18"/>
              </w:numPr>
              <w:spacing w:after="0" w:line="240" w:lineRule="auto"/>
              <w:contextualSpacing w:val="0"/>
              <w:rPr>
                <w:sz w:val="20"/>
                <w:szCs w:val="20"/>
              </w:rPr>
            </w:pPr>
            <w:r w:rsidRPr="00B64B45">
              <w:rPr>
                <w:sz w:val="20"/>
                <w:szCs w:val="20"/>
              </w:rPr>
              <w:t>The nutrien</w:t>
            </w:r>
            <w:r w:rsidR="0057200A">
              <w:rPr>
                <w:sz w:val="20"/>
                <w:szCs w:val="20"/>
              </w:rPr>
              <w:t>t contents of food. (CH09-GR.7-</w:t>
            </w:r>
            <w:r w:rsidR="009717A4">
              <w:rPr>
                <w:sz w:val="20"/>
                <w:szCs w:val="20"/>
              </w:rPr>
              <w:t>S.2-</w:t>
            </w:r>
            <w:r w:rsidRPr="00B64B45">
              <w:rPr>
                <w:sz w:val="20"/>
                <w:szCs w:val="20"/>
              </w:rPr>
              <w:t>GLE.1-</w:t>
            </w:r>
            <w:r w:rsidR="00EF12CA">
              <w:rPr>
                <w:sz w:val="20"/>
                <w:szCs w:val="20"/>
              </w:rPr>
              <w:t>N.</w:t>
            </w:r>
            <w:r w:rsidRPr="00B64B45">
              <w:rPr>
                <w:sz w:val="20"/>
                <w:szCs w:val="20"/>
              </w:rPr>
              <w:t>1)</w:t>
            </w:r>
          </w:p>
        </w:tc>
        <w:tc>
          <w:tcPr>
            <w:tcW w:w="7357" w:type="dxa"/>
            <w:shd w:val="clear" w:color="auto" w:fill="auto"/>
          </w:tcPr>
          <w:p w:rsidR="006D698A" w:rsidRPr="00B64B45" w:rsidRDefault="006D698A" w:rsidP="000359BC">
            <w:pPr>
              <w:pStyle w:val="ListParagraph"/>
              <w:numPr>
                <w:ilvl w:val="0"/>
                <w:numId w:val="18"/>
              </w:numPr>
              <w:spacing w:after="0" w:line="240" w:lineRule="auto"/>
              <w:contextualSpacing w:val="0"/>
              <w:rPr>
                <w:sz w:val="20"/>
                <w:szCs w:val="20"/>
              </w:rPr>
            </w:pPr>
            <w:r w:rsidRPr="00B64B45">
              <w:rPr>
                <w:sz w:val="20"/>
                <w:szCs w:val="20"/>
              </w:rPr>
              <w:t xml:space="preserve">Recognize eating patterns to develop healthy </w:t>
            </w:r>
            <w:r w:rsidR="009717A4">
              <w:rPr>
                <w:sz w:val="20"/>
                <w:szCs w:val="20"/>
              </w:rPr>
              <w:t>eating habits. (CH09-GR.7-S.2-</w:t>
            </w:r>
            <w:r w:rsidRPr="00B64B45">
              <w:rPr>
                <w:sz w:val="20"/>
                <w:szCs w:val="20"/>
              </w:rPr>
              <w:t>GLE</w:t>
            </w:r>
            <w:r w:rsidR="00C85C31">
              <w:rPr>
                <w:sz w:val="20"/>
                <w:szCs w:val="20"/>
              </w:rPr>
              <w:t>.</w:t>
            </w:r>
            <w:r w:rsidRPr="00B64B45">
              <w:rPr>
                <w:sz w:val="20"/>
                <w:szCs w:val="20"/>
              </w:rPr>
              <w:t>1</w:t>
            </w:r>
            <w:r w:rsidR="00E1635F">
              <w:rPr>
                <w:sz w:val="20"/>
                <w:szCs w:val="20"/>
              </w:rPr>
              <w:t>-EO.</w:t>
            </w:r>
            <w:r w:rsidR="00357DE4">
              <w:rPr>
                <w:sz w:val="20"/>
                <w:szCs w:val="20"/>
              </w:rPr>
              <w:t>d,</w:t>
            </w:r>
            <w:r w:rsidR="009717A4">
              <w:rPr>
                <w:sz w:val="20"/>
                <w:szCs w:val="20"/>
              </w:rPr>
              <w:t>)and</w:t>
            </w:r>
            <w:r w:rsidR="009717A4" w:rsidRPr="009717A4">
              <w:rPr>
                <w:sz w:val="20"/>
                <w:szCs w:val="20"/>
              </w:rPr>
              <w:t>(CH09-GR.7-S.2-</w:t>
            </w:r>
            <w:r w:rsidRPr="00B64B45">
              <w:rPr>
                <w:sz w:val="20"/>
                <w:szCs w:val="20"/>
              </w:rPr>
              <w:t>GLE.2</w:t>
            </w:r>
            <w:r w:rsidR="00E1635F">
              <w:rPr>
                <w:sz w:val="20"/>
                <w:szCs w:val="20"/>
              </w:rPr>
              <w:t>-E</w:t>
            </w:r>
            <w:r w:rsidRPr="00B64B45">
              <w:rPr>
                <w:sz w:val="20"/>
                <w:szCs w:val="20"/>
              </w:rPr>
              <w:t>O.</w:t>
            </w:r>
            <w:r w:rsidR="009717A4">
              <w:rPr>
                <w:sz w:val="20"/>
                <w:szCs w:val="20"/>
              </w:rPr>
              <w:t>a,</w:t>
            </w:r>
            <w:r w:rsidRPr="00B64B45">
              <w:rPr>
                <w:sz w:val="20"/>
                <w:szCs w:val="20"/>
              </w:rPr>
              <w:t>b)</w:t>
            </w:r>
          </w:p>
          <w:p w:rsidR="006D698A" w:rsidRPr="00B64B45" w:rsidRDefault="006D698A" w:rsidP="000359BC">
            <w:pPr>
              <w:pStyle w:val="ListParagraph"/>
              <w:numPr>
                <w:ilvl w:val="0"/>
                <w:numId w:val="18"/>
              </w:numPr>
              <w:spacing w:after="0" w:line="240" w:lineRule="auto"/>
              <w:contextualSpacing w:val="0"/>
              <w:rPr>
                <w:sz w:val="20"/>
                <w:szCs w:val="20"/>
              </w:rPr>
            </w:pPr>
            <w:r w:rsidRPr="00B64B45">
              <w:rPr>
                <w:sz w:val="20"/>
                <w:szCs w:val="20"/>
              </w:rPr>
              <w:t>Analyze personal eating habits and traditions in their family and culture and how it affects over</w:t>
            </w:r>
            <w:r w:rsidR="009717A4">
              <w:rPr>
                <w:sz w:val="20"/>
                <w:szCs w:val="20"/>
              </w:rPr>
              <w:t>all nutrition. (CH09-GR.7-S.2-</w:t>
            </w:r>
            <w:r w:rsidRPr="00B64B45">
              <w:rPr>
                <w:sz w:val="20"/>
                <w:szCs w:val="20"/>
              </w:rPr>
              <w:t>GLE.1</w:t>
            </w:r>
            <w:r w:rsidR="00E1635F">
              <w:rPr>
                <w:sz w:val="20"/>
                <w:szCs w:val="20"/>
              </w:rPr>
              <w:t>-EO.</w:t>
            </w:r>
            <w:r w:rsidR="009717A4">
              <w:rPr>
                <w:sz w:val="20"/>
                <w:szCs w:val="20"/>
              </w:rPr>
              <w:t>c</w:t>
            </w:r>
            <w:r w:rsidR="00357DE4">
              <w:rPr>
                <w:sz w:val="20"/>
                <w:szCs w:val="20"/>
              </w:rPr>
              <w:t>,d</w:t>
            </w:r>
            <w:r w:rsidR="009717A4">
              <w:rPr>
                <w:sz w:val="20"/>
                <w:szCs w:val="20"/>
              </w:rPr>
              <w:t>)and(CH09-GR.7-</w:t>
            </w:r>
            <w:r w:rsidR="00357DE4">
              <w:rPr>
                <w:sz w:val="20"/>
                <w:szCs w:val="20"/>
              </w:rPr>
              <w:t>S.2-</w:t>
            </w:r>
            <w:r w:rsidRPr="00B64B45">
              <w:rPr>
                <w:sz w:val="20"/>
                <w:szCs w:val="20"/>
              </w:rPr>
              <w:t>GLE.2</w:t>
            </w:r>
            <w:r w:rsidR="00E1635F">
              <w:rPr>
                <w:sz w:val="20"/>
                <w:szCs w:val="20"/>
              </w:rPr>
              <w:t>-EO.</w:t>
            </w:r>
            <w:r w:rsidR="009717A4">
              <w:rPr>
                <w:sz w:val="20"/>
                <w:szCs w:val="20"/>
              </w:rPr>
              <w:t>a,</w:t>
            </w:r>
            <w:r w:rsidRPr="00B64B45">
              <w:rPr>
                <w:sz w:val="20"/>
                <w:szCs w:val="20"/>
              </w:rPr>
              <w:t>b)</w:t>
            </w:r>
          </w:p>
          <w:p w:rsidR="006D698A" w:rsidRPr="00B64B45" w:rsidRDefault="006D698A" w:rsidP="000359BC">
            <w:pPr>
              <w:pStyle w:val="ListParagraph"/>
              <w:numPr>
                <w:ilvl w:val="0"/>
                <w:numId w:val="18"/>
              </w:numPr>
              <w:spacing w:after="0" w:line="240" w:lineRule="auto"/>
              <w:contextualSpacing w:val="0"/>
              <w:rPr>
                <w:sz w:val="20"/>
                <w:szCs w:val="20"/>
              </w:rPr>
            </w:pPr>
            <w:r w:rsidRPr="00B64B45">
              <w:rPr>
                <w:sz w:val="20"/>
                <w:szCs w:val="20"/>
              </w:rPr>
              <w:t>Understand the food categories and the nutritional correlation to developing a healthy d</w:t>
            </w:r>
            <w:r w:rsidR="00A35C87">
              <w:rPr>
                <w:sz w:val="20"/>
                <w:szCs w:val="20"/>
              </w:rPr>
              <w:t>iet. (CH09-GR.7-S.2-</w:t>
            </w:r>
            <w:r w:rsidR="00357DE4">
              <w:rPr>
                <w:sz w:val="20"/>
                <w:szCs w:val="20"/>
              </w:rPr>
              <w:t>GLE.1-RA.3;</w:t>
            </w:r>
            <w:r w:rsidR="00EF12CA">
              <w:rPr>
                <w:sz w:val="20"/>
                <w:szCs w:val="20"/>
              </w:rPr>
              <w:t>N.</w:t>
            </w:r>
            <w:r w:rsidR="00357DE4">
              <w:rPr>
                <w:sz w:val="20"/>
                <w:szCs w:val="20"/>
              </w:rPr>
              <w:t>1</w:t>
            </w:r>
            <w:r w:rsidRPr="00B64B45">
              <w:rPr>
                <w:sz w:val="20"/>
                <w:szCs w:val="20"/>
              </w:rPr>
              <w:t>)</w:t>
            </w:r>
          </w:p>
          <w:p w:rsidR="006D698A" w:rsidRPr="00B64B45" w:rsidRDefault="006D698A" w:rsidP="000359BC">
            <w:pPr>
              <w:pStyle w:val="ListParagraph"/>
              <w:numPr>
                <w:ilvl w:val="0"/>
                <w:numId w:val="18"/>
              </w:numPr>
              <w:spacing w:after="0" w:line="240" w:lineRule="auto"/>
              <w:contextualSpacing w:val="0"/>
              <w:rPr>
                <w:sz w:val="20"/>
                <w:szCs w:val="20"/>
              </w:rPr>
            </w:pPr>
            <w:r w:rsidRPr="00B64B45">
              <w:rPr>
                <w:sz w:val="20"/>
                <w:szCs w:val="20"/>
              </w:rPr>
              <w:t>Critique the front and back of food labels and understand what part of the la</w:t>
            </w:r>
            <w:r w:rsidR="009717A4">
              <w:rPr>
                <w:sz w:val="20"/>
                <w:szCs w:val="20"/>
              </w:rPr>
              <w:t>bel is significant. (CH09-GR.7-S.2-</w:t>
            </w:r>
            <w:r w:rsidRPr="00B64B45">
              <w:rPr>
                <w:sz w:val="20"/>
                <w:szCs w:val="20"/>
              </w:rPr>
              <w:t>GLE.1-</w:t>
            </w:r>
            <w:r w:rsidR="00E1635F">
              <w:rPr>
                <w:sz w:val="20"/>
                <w:szCs w:val="20"/>
              </w:rPr>
              <w:t>EO.</w:t>
            </w:r>
            <w:r w:rsidR="00357DE4">
              <w:rPr>
                <w:sz w:val="20"/>
                <w:szCs w:val="20"/>
              </w:rPr>
              <w:t>a,b)</w:t>
            </w:r>
          </w:p>
          <w:p w:rsidR="007F2871" w:rsidRPr="006D698A" w:rsidRDefault="006D698A" w:rsidP="00357DE4">
            <w:pPr>
              <w:pStyle w:val="ListParagraph"/>
              <w:numPr>
                <w:ilvl w:val="0"/>
                <w:numId w:val="18"/>
              </w:numPr>
              <w:spacing w:after="0" w:line="240" w:lineRule="auto"/>
              <w:contextualSpacing w:val="0"/>
              <w:rPr>
                <w:sz w:val="20"/>
                <w:szCs w:val="20"/>
              </w:rPr>
            </w:pPr>
            <w:r w:rsidRPr="00B64B45">
              <w:rPr>
                <w:sz w:val="20"/>
                <w:szCs w:val="20"/>
              </w:rPr>
              <w:t>Define and identi</w:t>
            </w:r>
            <w:r w:rsidR="00357DE4">
              <w:rPr>
                <w:sz w:val="20"/>
                <w:szCs w:val="20"/>
              </w:rPr>
              <w:t>fy types of eating disorders.(CH09-GR.7-</w:t>
            </w:r>
            <w:r w:rsidRPr="00B64B45">
              <w:rPr>
                <w:sz w:val="20"/>
                <w:szCs w:val="20"/>
              </w:rPr>
              <w:t>S.2-GLE.1</w:t>
            </w:r>
            <w:r w:rsidR="00E1635F">
              <w:rPr>
                <w:sz w:val="20"/>
                <w:szCs w:val="20"/>
              </w:rPr>
              <w:t>-EO.</w:t>
            </w:r>
            <w:r w:rsidR="00357DE4">
              <w:rPr>
                <w:sz w:val="20"/>
                <w:szCs w:val="20"/>
              </w:rPr>
              <w:t>f</w:t>
            </w:r>
            <w:r w:rsidR="00A35C87">
              <w:rPr>
                <w:sz w:val="20"/>
                <w:szCs w:val="20"/>
              </w:rPr>
              <w:t>)</w:t>
            </w:r>
          </w:p>
        </w:tc>
      </w:tr>
    </w:tbl>
    <w:p w:rsidR="007F2871" w:rsidRPr="00D5423D" w:rsidRDefault="007F2871" w:rsidP="000359BC"/>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rsidTr="00A609E8">
        <w:trPr>
          <w:trHeight w:val="654"/>
          <w:jc w:val="center"/>
        </w:trPr>
        <w:tc>
          <w:tcPr>
            <w:tcW w:w="14713" w:type="dxa"/>
            <w:gridSpan w:val="3"/>
            <w:shd w:val="clear" w:color="auto" w:fill="D9D9D9"/>
          </w:tcPr>
          <w:p w:rsidR="007F2871" w:rsidRPr="00D5423D" w:rsidRDefault="007F2871" w:rsidP="000359BC">
            <w:pPr>
              <w:ind w:left="0" w:firstLine="0"/>
              <w:rPr>
                <w:sz w:val="20"/>
                <w:szCs w:val="20"/>
              </w:rPr>
            </w:pPr>
            <w:r w:rsidRPr="00D5423D">
              <w:rPr>
                <w:b/>
                <w:sz w:val="20"/>
                <w:szCs w:val="20"/>
              </w:rPr>
              <w:t>Critical Language:</w:t>
            </w:r>
            <w:r w:rsidRPr="00D5423D">
              <w:rPr>
                <w:sz w:val="20"/>
                <w:szCs w:val="20"/>
              </w:rPr>
              <w:t xml:space="preserve"> includes the Academic and Technical vocabulary, semantics, and discourse which are particular to and necessary for accessing a given discipline.</w:t>
            </w:r>
          </w:p>
          <w:p w:rsidR="007F2871" w:rsidRPr="00D5423D" w:rsidRDefault="007F2871" w:rsidP="000359BC">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7F2871" w:rsidRPr="00D5423D" w:rsidTr="00A609E8">
        <w:trPr>
          <w:trHeight w:val="654"/>
          <w:jc w:val="center"/>
        </w:trPr>
        <w:tc>
          <w:tcPr>
            <w:tcW w:w="4904" w:type="dxa"/>
            <w:gridSpan w:val="2"/>
            <w:shd w:val="clear" w:color="auto" w:fill="D9D9D9"/>
          </w:tcPr>
          <w:p w:rsidR="007F2871" w:rsidRPr="00D5423D" w:rsidRDefault="007F2871" w:rsidP="000359BC">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7F2871" w:rsidRPr="00D5423D" w:rsidRDefault="006D698A" w:rsidP="000359BC">
            <w:pPr>
              <w:ind w:left="0" w:firstLine="0"/>
              <w:rPr>
                <w:i/>
                <w:sz w:val="20"/>
                <w:szCs w:val="20"/>
              </w:rPr>
            </w:pPr>
            <w:r w:rsidRPr="006D698A">
              <w:rPr>
                <w:i/>
                <w:sz w:val="20"/>
                <w:szCs w:val="20"/>
              </w:rPr>
              <w:t>I will understand how to develop healthy eating habits and comprehend the effects of internal and external influences on body image, culture, nutrition, and relationships.</w:t>
            </w:r>
          </w:p>
        </w:tc>
      </w:tr>
      <w:tr w:rsidR="007F2871" w:rsidRPr="00D5423D" w:rsidTr="00A609E8">
        <w:trPr>
          <w:trHeight w:val="653"/>
          <w:jc w:val="center"/>
        </w:trPr>
        <w:tc>
          <w:tcPr>
            <w:tcW w:w="2227" w:type="dxa"/>
            <w:shd w:val="clear" w:color="auto" w:fill="D9D9D9"/>
          </w:tcPr>
          <w:p w:rsidR="007F2871" w:rsidRPr="00C076AC" w:rsidRDefault="007F2871" w:rsidP="000359BC">
            <w:pPr>
              <w:pStyle w:val="ListParagraph"/>
              <w:spacing w:after="0" w:line="240" w:lineRule="auto"/>
              <w:ind w:left="0"/>
              <w:contextualSpacing w:val="0"/>
            </w:pPr>
            <w:r w:rsidRPr="00D5423D">
              <w:rPr>
                <w:b/>
                <w:sz w:val="20"/>
                <w:szCs w:val="20"/>
              </w:rPr>
              <w:t>Academic Vocabulary:</w:t>
            </w:r>
          </w:p>
        </w:tc>
        <w:tc>
          <w:tcPr>
            <w:tcW w:w="12486" w:type="dxa"/>
            <w:gridSpan w:val="2"/>
          </w:tcPr>
          <w:p w:rsidR="007F2871" w:rsidRPr="00D5423D" w:rsidRDefault="001733BF" w:rsidP="000359BC">
            <w:pPr>
              <w:ind w:left="0" w:firstLine="0"/>
              <w:rPr>
                <w:sz w:val="20"/>
                <w:szCs w:val="20"/>
              </w:rPr>
            </w:pPr>
            <w:r>
              <w:rPr>
                <w:sz w:val="20"/>
                <w:szCs w:val="20"/>
              </w:rPr>
              <w:t>Disorders, Influence, Choices, D</w:t>
            </w:r>
            <w:r w:rsidR="006D698A" w:rsidRPr="006D698A">
              <w:rPr>
                <w:sz w:val="20"/>
                <w:szCs w:val="20"/>
              </w:rPr>
              <w:t>irecti</w:t>
            </w:r>
            <w:r>
              <w:rPr>
                <w:sz w:val="20"/>
                <w:szCs w:val="20"/>
              </w:rPr>
              <w:t>on, Image, Strategies, Signs, Symptoms, Consequences, Interpersonal Skills, Treatment, Impact, S</w:t>
            </w:r>
            <w:r w:rsidR="006D698A" w:rsidRPr="006D698A">
              <w:rPr>
                <w:sz w:val="20"/>
                <w:szCs w:val="20"/>
              </w:rPr>
              <w:t>afety</w:t>
            </w:r>
          </w:p>
        </w:tc>
      </w:tr>
      <w:tr w:rsidR="007F2871" w:rsidRPr="00D5423D" w:rsidTr="00A609E8">
        <w:trPr>
          <w:trHeight w:val="653"/>
          <w:jc w:val="center"/>
        </w:trPr>
        <w:tc>
          <w:tcPr>
            <w:tcW w:w="2227" w:type="dxa"/>
            <w:shd w:val="clear" w:color="auto" w:fill="D9D9D9"/>
          </w:tcPr>
          <w:p w:rsidR="007F2871" w:rsidRPr="00D5423D" w:rsidRDefault="007F2871" w:rsidP="000359BC">
            <w:pPr>
              <w:ind w:left="0" w:firstLine="0"/>
              <w:rPr>
                <w:b/>
                <w:sz w:val="20"/>
                <w:szCs w:val="20"/>
              </w:rPr>
            </w:pPr>
            <w:r w:rsidRPr="00D5423D">
              <w:rPr>
                <w:b/>
                <w:sz w:val="20"/>
                <w:szCs w:val="20"/>
              </w:rPr>
              <w:t>Technical Vocabulary:</w:t>
            </w:r>
          </w:p>
        </w:tc>
        <w:tc>
          <w:tcPr>
            <w:tcW w:w="12486" w:type="dxa"/>
            <w:gridSpan w:val="2"/>
          </w:tcPr>
          <w:p w:rsidR="007F2871" w:rsidRPr="00D5423D" w:rsidRDefault="001733BF" w:rsidP="000359BC">
            <w:pPr>
              <w:ind w:left="0" w:firstLine="0"/>
              <w:rPr>
                <w:sz w:val="20"/>
                <w:szCs w:val="20"/>
              </w:rPr>
            </w:pPr>
            <w:r>
              <w:rPr>
                <w:sz w:val="20"/>
                <w:szCs w:val="20"/>
              </w:rPr>
              <w:t>Nutrition, Body Image, Diet, Relationships, Healthy Weight, Well-being, N</w:t>
            </w:r>
            <w:r w:rsidR="006D698A" w:rsidRPr="006D698A">
              <w:rPr>
                <w:sz w:val="20"/>
                <w:szCs w:val="20"/>
              </w:rPr>
              <w:t>utrients</w:t>
            </w:r>
          </w:p>
        </w:tc>
      </w:tr>
    </w:tbl>
    <w:p w:rsidR="009E1283" w:rsidRDefault="009E1283" w:rsidP="000359BC">
      <w:pPr>
        <w:ind w:left="0" w:firstLine="0"/>
        <w:rPr>
          <w:b/>
          <w:sz w:val="20"/>
          <w:szCs w:val="20"/>
        </w:rPr>
      </w:pPr>
    </w:p>
    <w:p w:rsidR="009E1283" w:rsidRDefault="009E1283">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DF4720" w:rsidRPr="00DF4720" w:rsidTr="00DF4720">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DF4720" w:rsidRPr="00DF4720" w:rsidRDefault="00DF4720" w:rsidP="00DF4720">
            <w:pPr>
              <w:ind w:left="0" w:firstLine="0"/>
              <w:rPr>
                <w:rFonts w:eastAsia="Times New Roman"/>
                <w:b/>
                <w:bCs/>
                <w:color w:val="000000"/>
                <w:sz w:val="24"/>
                <w:szCs w:val="24"/>
              </w:rPr>
            </w:pPr>
            <w:r w:rsidRPr="00DF4720">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DF4720" w:rsidRPr="00C95433" w:rsidRDefault="00A01DB5" w:rsidP="008E2D46">
            <w:pPr>
              <w:ind w:left="0" w:firstLine="0"/>
              <w:rPr>
                <w:rFonts w:eastAsia="Times New Roman"/>
                <w:bCs/>
                <w:color w:val="000000"/>
                <w:sz w:val="20"/>
                <w:szCs w:val="20"/>
              </w:rPr>
            </w:pPr>
            <w:r w:rsidRPr="00A01DB5">
              <w:rPr>
                <w:rFonts w:eastAsia="Times New Roman"/>
                <w:bCs/>
                <w:color w:val="000000"/>
                <w:sz w:val="20"/>
                <w:szCs w:val="20"/>
              </w:rPr>
              <w:t>This unit looks at an adolescent’s support systems and influences such as (family, peer and media) and how they impact a person’s decisions for making healthy food choices.  Additionally, the unit will allow students to explore the importance of developing personal support systems to maintain overall physical and emotional wellness.  The unit culminates in the creation of a public service announcement that will ask students to express what they have learned about living a nutritionally balanced life.</w:t>
            </w:r>
          </w:p>
        </w:tc>
      </w:tr>
      <w:tr w:rsidR="009E1283" w:rsidRPr="00DF4720" w:rsidTr="00DF4720">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9E1283" w:rsidRPr="00DF4720" w:rsidRDefault="009E1283" w:rsidP="009E1283">
            <w:pPr>
              <w:ind w:left="0" w:firstLine="0"/>
              <w:rPr>
                <w:rFonts w:eastAsia="Times New Roman"/>
                <w:b/>
                <w:bCs/>
                <w:color w:val="000000"/>
                <w:sz w:val="20"/>
                <w:szCs w:val="20"/>
              </w:rPr>
            </w:pPr>
            <w:r w:rsidRPr="00DF4720">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9E1283" w:rsidRPr="00DF4720" w:rsidRDefault="009E1283" w:rsidP="009E1283">
            <w:pPr>
              <w:ind w:left="288" w:hanging="288"/>
              <w:rPr>
                <w:rFonts w:eastAsia="Times New Roman"/>
                <w:color w:val="000000"/>
                <w:sz w:val="20"/>
                <w:szCs w:val="20"/>
              </w:rPr>
            </w:pPr>
            <w:r>
              <w:rPr>
                <w:rFonts w:eastAsia="Times New Roman"/>
                <w:color w:val="000000"/>
                <w:sz w:val="20"/>
                <w:szCs w:val="20"/>
              </w:rPr>
              <w:t>Seven</w:t>
            </w:r>
            <w:r w:rsidRPr="00C95433">
              <w:rPr>
                <w:rFonts w:eastAsia="Times New Roman"/>
                <w:color w:val="000000"/>
                <w:sz w:val="20"/>
                <w:szCs w:val="20"/>
              </w:rPr>
              <w:t>th grade students should have a clear understanding of food groups and nutrients.  However, not all students at this age may have the opportunity for positive support systems to guide them with their nutrient choices.</w:t>
            </w:r>
          </w:p>
        </w:tc>
      </w:tr>
      <w:tr w:rsidR="009E1283" w:rsidRPr="00DF4720" w:rsidTr="00DF4720">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9E1283" w:rsidRPr="00DF4720" w:rsidRDefault="009E1283" w:rsidP="009E1283">
            <w:pPr>
              <w:ind w:left="0" w:firstLine="0"/>
              <w:jc w:val="center"/>
              <w:rPr>
                <w:rFonts w:eastAsia="Times New Roman"/>
                <w:b/>
                <w:bCs/>
                <w:color w:val="000000"/>
                <w:sz w:val="20"/>
                <w:szCs w:val="20"/>
              </w:rPr>
            </w:pPr>
            <w:r w:rsidRPr="00DF4720">
              <w:rPr>
                <w:rFonts w:eastAsia="Times New Roman"/>
                <w:b/>
                <w:bCs/>
                <w:color w:val="000000"/>
                <w:sz w:val="20"/>
                <w:szCs w:val="20"/>
              </w:rPr>
              <w:t>Unit</w:t>
            </w:r>
            <w:r>
              <w:rPr>
                <w:rFonts w:eastAsia="Times New Roman"/>
                <w:b/>
                <w:bCs/>
                <w:color w:val="000000"/>
                <w:sz w:val="20"/>
                <w:szCs w:val="20"/>
              </w:rPr>
              <w:t xml:space="preserve"> Generalizations</w:t>
            </w:r>
          </w:p>
        </w:tc>
      </w:tr>
      <w:tr w:rsidR="009E1283" w:rsidRPr="00DF4720" w:rsidTr="009E1283">
        <w:tc>
          <w:tcPr>
            <w:tcW w:w="1989" w:type="dxa"/>
            <w:tcBorders>
              <w:top w:val="nil"/>
              <w:left w:val="single" w:sz="4" w:space="0" w:color="auto"/>
              <w:bottom w:val="single" w:sz="4" w:space="0" w:color="auto"/>
              <w:right w:val="single" w:sz="4" w:space="0" w:color="auto"/>
            </w:tcBorders>
            <w:shd w:val="clear" w:color="000000" w:fill="D8D8D8"/>
            <w:vAlign w:val="center"/>
          </w:tcPr>
          <w:p w:rsidR="009E1283" w:rsidRPr="00DF4720" w:rsidRDefault="009E1283" w:rsidP="00DF4720">
            <w:pPr>
              <w:ind w:left="0" w:firstLine="0"/>
              <w:rPr>
                <w:rFonts w:eastAsia="Times New Roman"/>
                <w:b/>
                <w:bCs/>
                <w:color w:val="000000"/>
                <w:sz w:val="20"/>
                <w:szCs w:val="20"/>
              </w:rPr>
            </w:pPr>
            <w:r w:rsidRPr="00DF4720">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9E1283" w:rsidRDefault="009E1283" w:rsidP="009E1283">
            <w:pPr>
              <w:ind w:left="288" w:hanging="288"/>
              <w:rPr>
                <w:rFonts w:eastAsia="Times New Roman"/>
                <w:color w:val="000000"/>
                <w:sz w:val="20"/>
                <w:szCs w:val="20"/>
              </w:rPr>
            </w:pPr>
            <w:r w:rsidRPr="00C95433">
              <w:rPr>
                <w:rFonts w:eastAsia="Times New Roman"/>
                <w:color w:val="000000"/>
                <w:sz w:val="20"/>
                <w:szCs w:val="20"/>
              </w:rPr>
              <w:t>Positive nutritional choices provide the basis for balanced health</w:t>
            </w:r>
            <w:r>
              <w:rPr>
                <w:rFonts w:eastAsia="Times New Roman"/>
                <w:color w:val="000000"/>
                <w:sz w:val="20"/>
                <w:szCs w:val="20"/>
              </w:rPr>
              <w:t>y eating and physical wellbeing</w:t>
            </w:r>
          </w:p>
          <w:p w:rsidR="009E1283" w:rsidRPr="00DF4720" w:rsidRDefault="009E1283" w:rsidP="009E1283">
            <w:pPr>
              <w:ind w:left="288" w:hanging="288"/>
              <w:rPr>
                <w:rFonts w:eastAsia="Times New Roman"/>
                <w:color w:val="000000"/>
                <w:sz w:val="20"/>
                <w:szCs w:val="20"/>
              </w:rPr>
            </w:pPr>
            <w:r>
              <w:rPr>
                <w:rFonts w:eastAsia="Times New Roman"/>
                <w:color w:val="000000"/>
                <w:sz w:val="20"/>
                <w:szCs w:val="20"/>
              </w:rPr>
              <w:t xml:space="preserve">Eating </w:t>
            </w:r>
            <w:r w:rsidRPr="00C95433">
              <w:rPr>
                <w:rFonts w:eastAsia="Times New Roman"/>
                <w:color w:val="000000"/>
                <w:sz w:val="20"/>
                <w:szCs w:val="20"/>
              </w:rPr>
              <w:t>disorders can compromise healthy weight, healthy habits, healthy food choices as well as a person’s overall well-being and safety</w:t>
            </w:r>
          </w:p>
        </w:tc>
      </w:tr>
      <w:tr w:rsidR="009E1283" w:rsidRPr="00DF4720" w:rsidTr="009E1283">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9E1283" w:rsidRPr="00DF4720" w:rsidRDefault="009E1283" w:rsidP="00DF4720">
            <w:pPr>
              <w:ind w:left="0" w:firstLine="0"/>
              <w:rPr>
                <w:rFonts w:eastAsia="Times New Roman"/>
                <w:b/>
                <w:bCs/>
                <w:color w:val="000000"/>
                <w:sz w:val="20"/>
                <w:szCs w:val="20"/>
              </w:rPr>
            </w:pPr>
            <w:r w:rsidRPr="00DF4720">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9E1283" w:rsidRPr="00DF4720" w:rsidRDefault="009E1283" w:rsidP="009E1283">
            <w:pPr>
              <w:pStyle w:val="ListParagraph"/>
              <w:spacing w:after="0" w:line="240" w:lineRule="auto"/>
              <w:ind w:left="288" w:hanging="288"/>
              <w:rPr>
                <w:rFonts w:eastAsia="Times New Roman"/>
                <w:color w:val="000000"/>
                <w:sz w:val="20"/>
                <w:szCs w:val="20"/>
              </w:rPr>
            </w:pPr>
            <w:r>
              <w:rPr>
                <w:rFonts w:eastAsia="Times New Roman"/>
                <w:color w:val="000000"/>
                <w:sz w:val="20"/>
                <w:szCs w:val="20"/>
              </w:rPr>
              <w:t xml:space="preserve">Culture, </w:t>
            </w:r>
            <w:r w:rsidRPr="00C95433">
              <w:rPr>
                <w:rFonts w:eastAsia="Times New Roman"/>
                <w:color w:val="000000"/>
                <w:sz w:val="20"/>
                <w:szCs w:val="20"/>
              </w:rPr>
              <w:t xml:space="preserve">family, peers, and media shape one’s choices for </w:t>
            </w:r>
            <w:r>
              <w:rPr>
                <w:rFonts w:eastAsia="Times New Roman"/>
                <w:color w:val="000000"/>
                <w:sz w:val="20"/>
                <w:szCs w:val="20"/>
              </w:rPr>
              <w:t>building healthy eating habits</w:t>
            </w:r>
          </w:p>
        </w:tc>
      </w:tr>
      <w:tr w:rsidR="009E1283" w:rsidRPr="00DF4720" w:rsidTr="009E1283">
        <w:tc>
          <w:tcPr>
            <w:tcW w:w="1989" w:type="dxa"/>
            <w:vMerge/>
            <w:tcBorders>
              <w:left w:val="single" w:sz="4" w:space="0" w:color="auto"/>
              <w:bottom w:val="single" w:sz="4" w:space="0" w:color="auto"/>
              <w:right w:val="single" w:sz="4" w:space="0" w:color="auto"/>
            </w:tcBorders>
            <w:vAlign w:val="center"/>
          </w:tcPr>
          <w:p w:rsidR="009E1283" w:rsidRPr="00DF4720" w:rsidRDefault="009E1283" w:rsidP="00DF472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9E1283" w:rsidRPr="00DF4720" w:rsidRDefault="009E1283" w:rsidP="009E1283">
            <w:pPr>
              <w:ind w:left="288" w:hanging="288"/>
              <w:rPr>
                <w:rFonts w:eastAsia="Times New Roman"/>
                <w:color w:val="000000"/>
                <w:sz w:val="20"/>
                <w:szCs w:val="20"/>
              </w:rPr>
            </w:pPr>
            <w:r>
              <w:rPr>
                <w:rFonts w:eastAsia="Times New Roman"/>
                <w:color w:val="000000"/>
                <w:sz w:val="20"/>
                <w:szCs w:val="20"/>
              </w:rPr>
              <w:t xml:space="preserve">Positive </w:t>
            </w:r>
            <w:r w:rsidRPr="00C95433">
              <w:rPr>
                <w:rFonts w:eastAsia="Times New Roman"/>
                <w:color w:val="000000"/>
                <w:sz w:val="20"/>
                <w:szCs w:val="20"/>
              </w:rPr>
              <w:t xml:space="preserve">support-systems help strengthen interpersonal skills and the development /maintenance of an individual’s </w:t>
            </w:r>
            <w:r>
              <w:rPr>
                <w:rFonts w:eastAsia="Times New Roman"/>
                <w:color w:val="000000"/>
                <w:sz w:val="20"/>
                <w:szCs w:val="20"/>
              </w:rPr>
              <w:t>healthy body image and lifestyle</w:t>
            </w:r>
          </w:p>
        </w:tc>
      </w:tr>
    </w:tbl>
    <w:p w:rsidR="00DF4720" w:rsidRPr="00DF4720" w:rsidRDefault="00DF4720" w:rsidP="00DF4720">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DF4720" w:rsidRPr="00DF4720" w:rsidTr="00DF4720">
        <w:tc>
          <w:tcPr>
            <w:tcW w:w="14400" w:type="dxa"/>
            <w:gridSpan w:val="2"/>
            <w:shd w:val="clear" w:color="000000" w:fill="D8D8D8"/>
          </w:tcPr>
          <w:p w:rsidR="00DF4720" w:rsidRPr="00DF4720" w:rsidRDefault="00DF4720" w:rsidP="00DF4720">
            <w:pPr>
              <w:ind w:left="0" w:firstLine="0"/>
              <w:rPr>
                <w:rFonts w:eastAsia="Times New Roman"/>
                <w:color w:val="000000"/>
                <w:sz w:val="24"/>
                <w:szCs w:val="24"/>
              </w:rPr>
            </w:pPr>
            <w:r w:rsidRPr="00DF4720">
              <w:rPr>
                <w:b/>
                <w:sz w:val="24"/>
                <w:szCs w:val="24"/>
              </w:rPr>
              <w:t xml:space="preserve">Performance Assessment: </w:t>
            </w:r>
            <w:r w:rsidRPr="00DF4720">
              <w:rPr>
                <w:i/>
                <w:sz w:val="24"/>
                <w:szCs w:val="24"/>
              </w:rPr>
              <w:t>The capstone/summative assessment for this unit.</w:t>
            </w:r>
          </w:p>
        </w:tc>
      </w:tr>
      <w:tr w:rsidR="00DF4720" w:rsidRPr="00DF4720" w:rsidTr="00DF4720">
        <w:tc>
          <w:tcPr>
            <w:tcW w:w="3604" w:type="dxa"/>
            <w:shd w:val="clear" w:color="000000" w:fill="D8D8D8"/>
          </w:tcPr>
          <w:p w:rsidR="00DF4720" w:rsidRPr="00DF4720" w:rsidRDefault="00DF4720" w:rsidP="00DF4720">
            <w:pPr>
              <w:ind w:left="0" w:firstLine="0"/>
              <w:rPr>
                <w:rFonts w:eastAsia="Times New Roman"/>
                <w:b/>
                <w:bCs/>
                <w:color w:val="000000"/>
                <w:sz w:val="20"/>
                <w:szCs w:val="20"/>
              </w:rPr>
            </w:pPr>
            <w:r w:rsidRPr="00DF4720">
              <w:rPr>
                <w:rFonts w:eastAsia="Times New Roman"/>
                <w:b/>
                <w:bCs/>
                <w:color w:val="000000"/>
                <w:sz w:val="20"/>
                <w:szCs w:val="20"/>
              </w:rPr>
              <w:t xml:space="preserve">Claims: </w:t>
            </w:r>
          </w:p>
          <w:p w:rsidR="00DF4720" w:rsidRPr="00DF4720" w:rsidRDefault="00DF4720" w:rsidP="00DF4720">
            <w:pPr>
              <w:ind w:left="0" w:firstLine="0"/>
              <w:rPr>
                <w:rFonts w:eastAsia="Times New Roman"/>
                <w:bCs/>
                <w:color w:val="000000"/>
                <w:sz w:val="16"/>
                <w:szCs w:val="16"/>
              </w:rPr>
            </w:pPr>
            <w:r w:rsidRPr="00DF4720">
              <w:rPr>
                <w:rFonts w:eastAsia="Times New Roman"/>
                <w:bCs/>
                <w:color w:val="000000"/>
                <w:sz w:val="16"/>
                <w:szCs w:val="16"/>
              </w:rPr>
              <w:t>(Key generalization(s) to be mastered and demonstrated through the capstone assessment.)</w:t>
            </w:r>
          </w:p>
        </w:tc>
        <w:tc>
          <w:tcPr>
            <w:tcW w:w="10796" w:type="dxa"/>
            <w:shd w:val="clear" w:color="auto" w:fill="auto"/>
          </w:tcPr>
          <w:p w:rsidR="00DF4720" w:rsidRDefault="006B651A" w:rsidP="009E1283">
            <w:pPr>
              <w:ind w:left="288" w:hanging="288"/>
              <w:rPr>
                <w:rFonts w:eastAsia="Times New Roman"/>
                <w:color w:val="000000"/>
                <w:sz w:val="20"/>
                <w:szCs w:val="20"/>
              </w:rPr>
            </w:pPr>
            <w:r w:rsidRPr="006B651A">
              <w:rPr>
                <w:rFonts w:eastAsia="Times New Roman"/>
                <w:color w:val="000000"/>
                <w:sz w:val="20"/>
                <w:szCs w:val="20"/>
              </w:rPr>
              <w:t>Positive nutritional choices provide the basis for balanced healthy eating and physical wellbeing.</w:t>
            </w:r>
          </w:p>
          <w:p w:rsidR="009E1283" w:rsidRPr="00DF4720" w:rsidRDefault="00915451" w:rsidP="001D3D5A">
            <w:pPr>
              <w:ind w:left="288" w:hanging="288"/>
              <w:rPr>
                <w:rFonts w:eastAsia="Times New Roman"/>
                <w:color w:val="000000"/>
                <w:sz w:val="20"/>
                <w:szCs w:val="20"/>
              </w:rPr>
            </w:pPr>
            <w:r>
              <w:rPr>
                <w:rFonts w:eastAsia="Times New Roman"/>
                <w:color w:val="000000"/>
                <w:sz w:val="20"/>
                <w:szCs w:val="20"/>
              </w:rPr>
              <w:t xml:space="preserve">Eating </w:t>
            </w:r>
            <w:r w:rsidRPr="00C95433">
              <w:rPr>
                <w:rFonts w:eastAsia="Times New Roman"/>
                <w:color w:val="000000"/>
                <w:sz w:val="20"/>
                <w:szCs w:val="20"/>
              </w:rPr>
              <w:t>disorders can compromise healthy weight, healthy habits, healthy food choices as well as a person’s overall well-being and safety</w:t>
            </w:r>
            <w:r>
              <w:rPr>
                <w:rFonts w:eastAsia="Times New Roman"/>
                <w:color w:val="000000"/>
                <w:sz w:val="20"/>
                <w:szCs w:val="20"/>
              </w:rPr>
              <w:t>.</w:t>
            </w:r>
          </w:p>
        </w:tc>
      </w:tr>
      <w:tr w:rsidR="00DF4720" w:rsidRPr="00DF4720" w:rsidTr="00DF4720">
        <w:tc>
          <w:tcPr>
            <w:tcW w:w="3604" w:type="dxa"/>
            <w:shd w:val="clear" w:color="000000" w:fill="D8D8D8"/>
          </w:tcPr>
          <w:p w:rsidR="00DF4720" w:rsidRPr="00DF4720" w:rsidRDefault="00DF4720" w:rsidP="00DF4720">
            <w:pPr>
              <w:ind w:left="0" w:firstLine="0"/>
              <w:rPr>
                <w:rFonts w:eastAsia="Times New Roman"/>
                <w:b/>
                <w:bCs/>
                <w:color w:val="000000"/>
                <w:sz w:val="20"/>
                <w:szCs w:val="20"/>
              </w:rPr>
            </w:pPr>
            <w:r w:rsidRPr="00DF4720">
              <w:rPr>
                <w:rFonts w:eastAsia="Times New Roman"/>
                <w:b/>
                <w:bCs/>
                <w:color w:val="000000"/>
                <w:sz w:val="20"/>
                <w:szCs w:val="20"/>
              </w:rPr>
              <w:t>Stimulus Material:</w:t>
            </w:r>
          </w:p>
          <w:p w:rsidR="00DF4720" w:rsidRPr="00DF4720" w:rsidRDefault="00DF4720" w:rsidP="00DF4720">
            <w:pPr>
              <w:ind w:left="0" w:firstLine="0"/>
              <w:rPr>
                <w:rFonts w:eastAsia="Times New Roman"/>
                <w:bCs/>
                <w:color w:val="000000"/>
                <w:sz w:val="20"/>
                <w:szCs w:val="20"/>
              </w:rPr>
            </w:pPr>
            <w:r w:rsidRPr="00DF472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D2199A" w:rsidRDefault="006B651A" w:rsidP="009E1283">
            <w:pPr>
              <w:ind w:left="288" w:hanging="288"/>
              <w:rPr>
                <w:rFonts w:eastAsia="Times New Roman" w:cs="Arial"/>
                <w:color w:val="000000"/>
                <w:sz w:val="20"/>
                <w:szCs w:val="20"/>
              </w:rPr>
            </w:pPr>
            <w:r w:rsidRPr="006B651A">
              <w:rPr>
                <w:rFonts w:eastAsia="Times New Roman" w:cs="Arial"/>
                <w:color w:val="000000"/>
                <w:sz w:val="20"/>
                <w:szCs w:val="20"/>
              </w:rPr>
              <w:t>As student health advocates you will script</w:t>
            </w:r>
            <w:r w:rsidR="003E6DBC">
              <w:rPr>
                <w:rFonts w:eastAsia="Times New Roman" w:cs="Arial"/>
                <w:color w:val="000000"/>
                <w:sz w:val="20"/>
                <w:szCs w:val="20"/>
              </w:rPr>
              <w:t xml:space="preserve">, direct and produce a public service announcement that will include documented research and valid information. </w:t>
            </w:r>
            <w:r w:rsidR="00807988">
              <w:rPr>
                <w:rFonts w:eastAsia="Times New Roman" w:cs="Arial"/>
                <w:color w:val="000000"/>
                <w:sz w:val="20"/>
                <w:szCs w:val="20"/>
              </w:rPr>
              <w:t xml:space="preserve">You have two choices for your PSA focus. </w:t>
            </w:r>
          </w:p>
          <w:p w:rsidR="00D2199A" w:rsidRDefault="00D2199A" w:rsidP="009E1283">
            <w:pPr>
              <w:ind w:left="288" w:hanging="288"/>
              <w:rPr>
                <w:rFonts w:eastAsia="Times New Roman" w:cs="Arial"/>
                <w:color w:val="000000"/>
                <w:sz w:val="20"/>
                <w:szCs w:val="20"/>
              </w:rPr>
            </w:pPr>
          </w:p>
          <w:p w:rsidR="006B651A" w:rsidRPr="006B651A" w:rsidRDefault="00807988" w:rsidP="009E1283">
            <w:pPr>
              <w:ind w:left="288" w:hanging="288"/>
              <w:rPr>
                <w:rFonts w:cs="Arial"/>
                <w:color w:val="000000"/>
                <w:sz w:val="20"/>
                <w:szCs w:val="20"/>
              </w:rPr>
            </w:pPr>
            <w:r>
              <w:rPr>
                <w:rFonts w:eastAsia="Times New Roman" w:cs="Arial"/>
                <w:color w:val="000000"/>
                <w:sz w:val="20"/>
                <w:szCs w:val="20"/>
              </w:rPr>
              <w:t>For your first choice, t</w:t>
            </w:r>
            <w:r w:rsidR="006B651A" w:rsidRPr="006B651A">
              <w:rPr>
                <w:rFonts w:eastAsia="Times New Roman" w:cs="Arial"/>
                <w:color w:val="000000"/>
                <w:sz w:val="20"/>
                <w:szCs w:val="20"/>
              </w:rPr>
              <w:t>h</w:t>
            </w:r>
            <w:r w:rsidR="003E6DBC">
              <w:rPr>
                <w:rFonts w:eastAsia="Times New Roman" w:cs="Arial"/>
                <w:color w:val="000000"/>
                <w:sz w:val="20"/>
                <w:szCs w:val="20"/>
              </w:rPr>
              <w:t xml:space="preserve">e </w:t>
            </w:r>
            <w:r w:rsidR="006B651A" w:rsidRPr="006B651A">
              <w:rPr>
                <w:rFonts w:eastAsia="Times New Roman" w:cs="Arial"/>
                <w:color w:val="000000"/>
                <w:sz w:val="20"/>
                <w:szCs w:val="20"/>
              </w:rPr>
              <w:t xml:space="preserve">goal </w:t>
            </w:r>
            <w:r>
              <w:rPr>
                <w:rFonts w:eastAsia="Times New Roman" w:cs="Arial"/>
                <w:color w:val="000000"/>
                <w:sz w:val="20"/>
                <w:szCs w:val="20"/>
              </w:rPr>
              <w:t xml:space="preserve">is </w:t>
            </w:r>
            <w:r w:rsidR="003E6DBC">
              <w:rPr>
                <w:rFonts w:eastAsia="Times New Roman" w:cs="Arial"/>
                <w:color w:val="000000"/>
                <w:sz w:val="20"/>
                <w:szCs w:val="20"/>
              </w:rPr>
              <w:t>to educate</w:t>
            </w:r>
            <w:r w:rsidR="006B651A" w:rsidRPr="006B651A">
              <w:rPr>
                <w:rFonts w:eastAsia="Times New Roman" w:cs="Arial"/>
                <w:color w:val="000000"/>
                <w:sz w:val="20"/>
                <w:szCs w:val="20"/>
              </w:rPr>
              <w:t xml:space="preserve"> your peers about balanced eating habits and </w:t>
            </w:r>
            <w:r w:rsidR="003E6DBC">
              <w:rPr>
                <w:rFonts w:eastAsia="Times New Roman" w:cs="Arial"/>
                <w:color w:val="000000"/>
                <w:sz w:val="20"/>
                <w:szCs w:val="20"/>
              </w:rPr>
              <w:t>their relationship to physical well-being.  In constructing your public service announcement, your team should address questions such as:</w:t>
            </w:r>
          </w:p>
          <w:p w:rsidR="003E6DBC" w:rsidRDefault="006B651A" w:rsidP="009E1283">
            <w:pPr>
              <w:ind w:left="288" w:hanging="288"/>
              <w:rPr>
                <w:rFonts w:cs="Arial"/>
                <w:color w:val="000000"/>
                <w:sz w:val="20"/>
                <w:szCs w:val="20"/>
              </w:rPr>
            </w:pPr>
            <w:r w:rsidRPr="006B651A">
              <w:rPr>
                <w:rFonts w:cs="Arial"/>
                <w:color w:val="000000"/>
                <w:sz w:val="20"/>
                <w:szCs w:val="20"/>
              </w:rPr>
              <w:t>How do you know if your food is healthy?</w:t>
            </w:r>
            <w:r>
              <w:rPr>
                <w:rFonts w:cs="Arial"/>
                <w:color w:val="000000"/>
                <w:sz w:val="20"/>
                <w:szCs w:val="20"/>
              </w:rPr>
              <w:t xml:space="preserve"> </w:t>
            </w:r>
            <w:r w:rsidRPr="006B651A">
              <w:rPr>
                <w:rFonts w:cs="Arial"/>
                <w:color w:val="000000"/>
                <w:sz w:val="20"/>
                <w:szCs w:val="20"/>
              </w:rPr>
              <w:t>What/who are influences on teens’ food choices?</w:t>
            </w:r>
            <w:r>
              <w:rPr>
                <w:rFonts w:cs="Arial"/>
                <w:color w:val="000000"/>
                <w:sz w:val="20"/>
                <w:szCs w:val="20"/>
              </w:rPr>
              <w:t xml:space="preserve"> </w:t>
            </w:r>
          </w:p>
          <w:p w:rsidR="00EA57CD" w:rsidRDefault="006B651A" w:rsidP="009E1283">
            <w:pPr>
              <w:ind w:left="288" w:hanging="288"/>
              <w:rPr>
                <w:rFonts w:cs="Arial"/>
                <w:color w:val="000000"/>
                <w:sz w:val="20"/>
                <w:szCs w:val="20"/>
              </w:rPr>
            </w:pPr>
            <w:r w:rsidRPr="006B651A">
              <w:rPr>
                <w:rFonts w:cs="Arial"/>
                <w:color w:val="000000"/>
                <w:sz w:val="20"/>
                <w:szCs w:val="20"/>
              </w:rPr>
              <w:t>How do food choices impact a person’s life?</w:t>
            </w:r>
          </w:p>
          <w:p w:rsidR="009E1283" w:rsidRDefault="009E1283" w:rsidP="009E1283">
            <w:pPr>
              <w:ind w:left="288" w:hanging="288"/>
              <w:rPr>
                <w:rFonts w:eastAsia="Times New Roman"/>
                <w:sz w:val="20"/>
                <w:szCs w:val="20"/>
              </w:rPr>
            </w:pPr>
          </w:p>
          <w:p w:rsidR="00807988" w:rsidRDefault="00807988" w:rsidP="009E1283">
            <w:pPr>
              <w:ind w:left="288" w:hanging="288"/>
              <w:rPr>
                <w:rFonts w:eastAsia="Times New Roman" w:cs="Arial"/>
                <w:color w:val="000000"/>
                <w:sz w:val="20"/>
                <w:szCs w:val="20"/>
              </w:rPr>
            </w:pPr>
            <w:r>
              <w:rPr>
                <w:rFonts w:eastAsia="Times New Roman" w:cs="Arial"/>
                <w:color w:val="000000"/>
                <w:sz w:val="20"/>
                <w:szCs w:val="20"/>
              </w:rPr>
              <w:t>For your second choice, t</w:t>
            </w:r>
            <w:r w:rsidRPr="006B651A">
              <w:rPr>
                <w:rFonts w:eastAsia="Times New Roman" w:cs="Arial"/>
                <w:color w:val="000000"/>
                <w:sz w:val="20"/>
                <w:szCs w:val="20"/>
              </w:rPr>
              <w:t>h</w:t>
            </w:r>
            <w:r>
              <w:rPr>
                <w:rFonts w:eastAsia="Times New Roman" w:cs="Arial"/>
                <w:color w:val="000000"/>
                <w:sz w:val="20"/>
                <w:szCs w:val="20"/>
              </w:rPr>
              <w:t xml:space="preserve">e </w:t>
            </w:r>
            <w:r w:rsidRPr="006B651A">
              <w:rPr>
                <w:rFonts w:eastAsia="Times New Roman" w:cs="Arial"/>
                <w:color w:val="000000"/>
                <w:sz w:val="20"/>
                <w:szCs w:val="20"/>
              </w:rPr>
              <w:t xml:space="preserve">goal </w:t>
            </w:r>
            <w:r>
              <w:rPr>
                <w:rFonts w:eastAsia="Times New Roman" w:cs="Arial"/>
                <w:color w:val="000000"/>
                <w:sz w:val="20"/>
                <w:szCs w:val="20"/>
              </w:rPr>
              <w:t>is to educate</w:t>
            </w:r>
            <w:r w:rsidRPr="006B651A">
              <w:rPr>
                <w:rFonts w:eastAsia="Times New Roman" w:cs="Arial"/>
                <w:color w:val="000000"/>
                <w:sz w:val="20"/>
                <w:szCs w:val="20"/>
              </w:rPr>
              <w:t xml:space="preserve"> your peers about </w:t>
            </w:r>
            <w:r>
              <w:rPr>
                <w:rFonts w:eastAsia="Times New Roman" w:cs="Arial"/>
                <w:color w:val="000000"/>
                <w:sz w:val="20"/>
                <w:szCs w:val="20"/>
              </w:rPr>
              <w:t>the emotional and physical effects of eating disorders and the positive influences of support systems.</w:t>
            </w:r>
          </w:p>
          <w:p w:rsidR="00807988" w:rsidRDefault="00807988" w:rsidP="009E1283">
            <w:pPr>
              <w:ind w:left="288" w:hanging="288"/>
              <w:rPr>
                <w:rFonts w:eastAsia="Times New Roman" w:cs="Arial"/>
                <w:color w:val="000000"/>
                <w:sz w:val="20"/>
                <w:szCs w:val="20"/>
              </w:rPr>
            </w:pPr>
            <w:r>
              <w:rPr>
                <w:rFonts w:eastAsia="Times New Roman" w:cs="Arial"/>
                <w:color w:val="000000"/>
                <w:sz w:val="20"/>
                <w:szCs w:val="20"/>
              </w:rPr>
              <w:t xml:space="preserve"> In constructing your public service announcement, your team should address questions such as:</w:t>
            </w:r>
          </w:p>
          <w:p w:rsidR="00807988" w:rsidRDefault="00807988" w:rsidP="009E1283">
            <w:pPr>
              <w:ind w:left="288" w:hanging="288"/>
              <w:rPr>
                <w:rFonts w:eastAsia="Times New Roman" w:cs="Arial"/>
                <w:color w:val="000000"/>
                <w:sz w:val="20"/>
                <w:szCs w:val="20"/>
              </w:rPr>
            </w:pPr>
            <w:r>
              <w:rPr>
                <w:rFonts w:eastAsia="Times New Roman" w:cs="Arial"/>
                <w:color w:val="000000"/>
                <w:sz w:val="20"/>
                <w:szCs w:val="20"/>
              </w:rPr>
              <w:t>What are the short term and long term impacts of eating disorders?</w:t>
            </w:r>
          </w:p>
          <w:p w:rsidR="00DF4720" w:rsidRDefault="00807988" w:rsidP="009E1283">
            <w:pPr>
              <w:ind w:left="288" w:hanging="288"/>
              <w:rPr>
                <w:rFonts w:cs="Arial"/>
                <w:color w:val="000000"/>
                <w:sz w:val="20"/>
                <w:szCs w:val="20"/>
              </w:rPr>
            </w:pPr>
            <w:r>
              <w:rPr>
                <w:rFonts w:cs="Arial"/>
                <w:color w:val="000000"/>
                <w:sz w:val="20"/>
                <w:szCs w:val="20"/>
              </w:rPr>
              <w:t>What systems of support have proven to have a positive impact for people suffering from eating disorders?</w:t>
            </w:r>
          </w:p>
          <w:p w:rsidR="00D20F40" w:rsidRPr="009E1283" w:rsidRDefault="00D20F40" w:rsidP="009E1283">
            <w:pPr>
              <w:ind w:left="288" w:hanging="288"/>
              <w:rPr>
                <w:rFonts w:cs="Arial"/>
                <w:color w:val="000000"/>
                <w:sz w:val="20"/>
                <w:szCs w:val="20"/>
              </w:rPr>
            </w:pPr>
          </w:p>
        </w:tc>
      </w:tr>
      <w:tr w:rsidR="00DF4720" w:rsidRPr="00DF4720" w:rsidTr="006B651A">
        <w:trPr>
          <w:trHeight w:val="634"/>
        </w:trPr>
        <w:tc>
          <w:tcPr>
            <w:tcW w:w="3604" w:type="dxa"/>
            <w:shd w:val="clear" w:color="000000" w:fill="D8D8D8"/>
          </w:tcPr>
          <w:p w:rsidR="00DF4720" w:rsidRPr="00DF4720" w:rsidRDefault="00DF4720" w:rsidP="00DF4720">
            <w:pPr>
              <w:ind w:left="0" w:firstLine="0"/>
              <w:rPr>
                <w:rFonts w:eastAsia="Times New Roman"/>
                <w:b/>
                <w:bCs/>
                <w:color w:val="000000"/>
                <w:sz w:val="20"/>
                <w:szCs w:val="20"/>
              </w:rPr>
            </w:pPr>
            <w:r w:rsidRPr="00DF4720">
              <w:rPr>
                <w:rFonts w:eastAsia="Times New Roman"/>
                <w:b/>
                <w:bCs/>
                <w:color w:val="000000"/>
                <w:sz w:val="20"/>
                <w:szCs w:val="20"/>
              </w:rPr>
              <w:t>Product/Evidence:</w:t>
            </w:r>
          </w:p>
          <w:p w:rsidR="00DF4720" w:rsidRPr="00DF4720" w:rsidRDefault="00DF4720" w:rsidP="00DF4720">
            <w:pPr>
              <w:ind w:left="0" w:firstLine="0"/>
              <w:rPr>
                <w:rFonts w:eastAsia="Times New Roman"/>
                <w:bCs/>
                <w:color w:val="000000"/>
                <w:sz w:val="16"/>
                <w:szCs w:val="16"/>
              </w:rPr>
            </w:pPr>
            <w:r w:rsidRPr="00DF4720">
              <w:rPr>
                <w:rFonts w:eastAsia="Times New Roman"/>
                <w:bCs/>
                <w:color w:val="000000"/>
                <w:sz w:val="16"/>
                <w:szCs w:val="16"/>
              </w:rPr>
              <w:t>(Expected product from students)</w:t>
            </w:r>
          </w:p>
        </w:tc>
        <w:tc>
          <w:tcPr>
            <w:tcW w:w="10796" w:type="dxa"/>
            <w:shd w:val="clear" w:color="auto" w:fill="auto"/>
          </w:tcPr>
          <w:p w:rsidR="003E6DBC" w:rsidRDefault="006B651A" w:rsidP="009E1283">
            <w:pPr>
              <w:ind w:left="288" w:hanging="288"/>
              <w:rPr>
                <w:rFonts w:eastAsia="Times New Roman" w:cs="Arial"/>
                <w:color w:val="000000"/>
                <w:sz w:val="20"/>
                <w:szCs w:val="20"/>
              </w:rPr>
            </w:pPr>
            <w:r w:rsidRPr="006B651A">
              <w:rPr>
                <w:rFonts w:eastAsia="Times New Roman"/>
                <w:sz w:val="20"/>
                <w:szCs w:val="20"/>
              </w:rPr>
              <w:t xml:space="preserve">Students may work in heterogeneous groups </w:t>
            </w:r>
            <w:r w:rsidR="003E6DBC">
              <w:rPr>
                <w:rFonts w:eastAsia="Times New Roman"/>
                <w:sz w:val="20"/>
                <w:szCs w:val="20"/>
              </w:rPr>
              <w:t xml:space="preserve">(of 2-3 students) </w:t>
            </w:r>
            <w:r w:rsidRPr="006B651A">
              <w:rPr>
                <w:rFonts w:eastAsia="Times New Roman"/>
                <w:sz w:val="20"/>
                <w:szCs w:val="20"/>
              </w:rPr>
              <w:t>to produce a PSA to be shared with the school community</w:t>
            </w:r>
            <w:r w:rsidR="003E6DBC">
              <w:rPr>
                <w:rFonts w:eastAsia="Times New Roman"/>
                <w:sz w:val="20"/>
                <w:szCs w:val="20"/>
              </w:rPr>
              <w:t>.  When completed the students</w:t>
            </w:r>
            <w:r w:rsidR="007D2119">
              <w:rPr>
                <w:rFonts w:eastAsia="Times New Roman"/>
                <w:sz w:val="20"/>
                <w:szCs w:val="20"/>
              </w:rPr>
              <w:t>’</w:t>
            </w:r>
            <w:r w:rsidR="003E6DBC">
              <w:rPr>
                <w:rFonts w:eastAsia="Times New Roman"/>
                <w:sz w:val="20"/>
                <w:szCs w:val="20"/>
              </w:rPr>
              <w:t xml:space="preserve"> public service announcements should a</w:t>
            </w:r>
            <w:r w:rsidR="003E6DBC" w:rsidRPr="006B651A">
              <w:rPr>
                <w:rFonts w:cs="Arial"/>
                <w:color w:val="000000"/>
                <w:sz w:val="20"/>
                <w:szCs w:val="20"/>
              </w:rPr>
              <w:t xml:space="preserve">ddress why healthy eating is </w:t>
            </w:r>
            <w:r w:rsidR="003E6DBC">
              <w:rPr>
                <w:rFonts w:cs="Arial"/>
                <w:color w:val="000000"/>
                <w:sz w:val="20"/>
                <w:szCs w:val="20"/>
              </w:rPr>
              <w:t>important, r</w:t>
            </w:r>
            <w:r w:rsidR="003E6DBC" w:rsidRPr="006B651A">
              <w:rPr>
                <w:rFonts w:cs="Arial"/>
                <w:color w:val="000000"/>
                <w:sz w:val="20"/>
                <w:szCs w:val="20"/>
              </w:rPr>
              <w:t>ecognize and describe how eating habits are influenced</w:t>
            </w:r>
            <w:r w:rsidR="003E6DBC">
              <w:rPr>
                <w:rFonts w:cs="Arial"/>
                <w:color w:val="000000"/>
                <w:sz w:val="20"/>
                <w:szCs w:val="20"/>
              </w:rPr>
              <w:t xml:space="preserve"> and d</w:t>
            </w:r>
            <w:r w:rsidR="003E6DBC" w:rsidRPr="006B651A">
              <w:rPr>
                <w:rFonts w:eastAsia="Times New Roman" w:cs="Arial"/>
                <w:color w:val="000000"/>
                <w:sz w:val="20"/>
                <w:szCs w:val="20"/>
              </w:rPr>
              <w:t>emonstrate an understanding of how to develop a healthy diet.</w:t>
            </w:r>
          </w:p>
          <w:p w:rsidR="00807988" w:rsidRPr="006B651A" w:rsidRDefault="00807988" w:rsidP="009E1283">
            <w:pPr>
              <w:ind w:left="288" w:hanging="288"/>
              <w:rPr>
                <w:rFonts w:eastAsia="Times New Roman"/>
                <w:sz w:val="20"/>
                <w:szCs w:val="20"/>
              </w:rPr>
            </w:pPr>
            <w:r>
              <w:rPr>
                <w:rFonts w:asciiTheme="minorHAnsi" w:hAnsiTheme="minorHAnsi" w:cs="Tahoma"/>
                <w:color w:val="000000"/>
                <w:sz w:val="20"/>
                <w:szCs w:val="20"/>
              </w:rPr>
              <w:t xml:space="preserve">Teacher note: Here is a website that provides outlines for scripting PSAs. </w:t>
            </w:r>
            <w:hyperlink r:id="rId13" w:tgtFrame="_blank" w:history="1">
              <w:r w:rsidRPr="006D6795">
                <w:rPr>
                  <w:rFonts w:asciiTheme="minorHAnsi" w:hAnsiTheme="minorHAnsi" w:cs="Tahoma"/>
                  <w:color w:val="0000FF"/>
                  <w:sz w:val="20"/>
                  <w:szCs w:val="20"/>
                  <w:u w:val="single"/>
                </w:rPr>
                <w:t>http://agadventures.weebly.com/uploads/9/3/6/9/9369630/publicserviceannouncement_scriptingtemplate.pdf</w:t>
              </w:r>
            </w:hyperlink>
            <w:r w:rsidRPr="006D6795">
              <w:rPr>
                <w:rFonts w:asciiTheme="minorHAnsi" w:hAnsiTheme="minorHAnsi" w:cs="Tahoma"/>
                <w:color w:val="000000"/>
                <w:sz w:val="20"/>
                <w:szCs w:val="20"/>
              </w:rPr>
              <w:t xml:space="preserve"> (Public Service Announcement script template</w:t>
            </w:r>
          </w:p>
        </w:tc>
      </w:tr>
      <w:tr w:rsidR="00DF4720" w:rsidRPr="00DF4720" w:rsidTr="00DF4720">
        <w:trPr>
          <w:trHeight w:val="78"/>
        </w:trPr>
        <w:tc>
          <w:tcPr>
            <w:tcW w:w="3604" w:type="dxa"/>
            <w:shd w:val="clear" w:color="000000" w:fill="D8D8D8"/>
          </w:tcPr>
          <w:p w:rsidR="00DF4720" w:rsidRPr="00DF4720" w:rsidRDefault="00DF4720" w:rsidP="00DF4720">
            <w:pPr>
              <w:ind w:left="0" w:firstLine="0"/>
              <w:rPr>
                <w:rFonts w:eastAsia="Times New Roman"/>
                <w:b/>
                <w:bCs/>
                <w:color w:val="000000"/>
                <w:sz w:val="20"/>
                <w:szCs w:val="20"/>
              </w:rPr>
            </w:pPr>
            <w:r w:rsidRPr="00DF4720">
              <w:rPr>
                <w:rFonts w:eastAsia="Times New Roman"/>
                <w:b/>
                <w:bCs/>
                <w:color w:val="000000"/>
                <w:sz w:val="20"/>
                <w:szCs w:val="20"/>
              </w:rPr>
              <w:lastRenderedPageBreak/>
              <w:t>Differentiation:</w:t>
            </w:r>
          </w:p>
          <w:p w:rsidR="00DF4720" w:rsidRPr="00DF4720" w:rsidRDefault="00DF4720" w:rsidP="00DF4720">
            <w:pPr>
              <w:ind w:left="0" w:firstLine="0"/>
              <w:rPr>
                <w:rFonts w:eastAsia="Times New Roman"/>
                <w:bCs/>
                <w:color w:val="000000"/>
                <w:sz w:val="20"/>
                <w:szCs w:val="20"/>
              </w:rPr>
            </w:pPr>
            <w:r w:rsidRPr="00DF4720">
              <w:rPr>
                <w:rFonts w:eastAsia="Times New Roman"/>
                <w:bCs/>
                <w:color w:val="000000"/>
                <w:sz w:val="16"/>
                <w:szCs w:val="20"/>
              </w:rPr>
              <w:t>(Multiple modes for student expression)</w:t>
            </w:r>
          </w:p>
        </w:tc>
        <w:tc>
          <w:tcPr>
            <w:tcW w:w="10796" w:type="dxa"/>
            <w:shd w:val="clear" w:color="auto" w:fill="auto"/>
          </w:tcPr>
          <w:p w:rsidR="001E7FCF" w:rsidRPr="001E7FCF" w:rsidRDefault="001E7FCF" w:rsidP="009E1283">
            <w:pPr>
              <w:ind w:left="288" w:hanging="288"/>
              <w:rPr>
                <w:rFonts w:ascii="Times New Roman" w:eastAsia="Times New Roman" w:hAnsi="Times New Roman"/>
                <w:color w:val="000000"/>
                <w:sz w:val="24"/>
                <w:szCs w:val="24"/>
              </w:rPr>
            </w:pPr>
            <w:r w:rsidRPr="001E7FCF">
              <w:rPr>
                <w:rFonts w:eastAsia="Times New Roman"/>
                <w:color w:val="000000"/>
                <w:sz w:val="20"/>
                <w:szCs w:val="20"/>
              </w:rPr>
              <w:t xml:space="preserve">The PSA may take the form of: </w:t>
            </w:r>
          </w:p>
          <w:p w:rsidR="001E7FCF" w:rsidRPr="001E7FCF" w:rsidRDefault="001E7FCF" w:rsidP="009E1283">
            <w:pPr>
              <w:numPr>
                <w:ilvl w:val="0"/>
                <w:numId w:val="42"/>
              </w:numPr>
              <w:ind w:left="576" w:hanging="288"/>
              <w:rPr>
                <w:rFonts w:ascii="Tahoma" w:eastAsia="Times New Roman" w:hAnsi="Tahoma" w:cs="Tahoma"/>
                <w:color w:val="000000"/>
                <w:sz w:val="20"/>
                <w:szCs w:val="20"/>
              </w:rPr>
            </w:pPr>
            <w:r w:rsidRPr="001E7FCF">
              <w:rPr>
                <w:rFonts w:eastAsia="Times New Roman" w:cs="Tahoma"/>
                <w:color w:val="000000"/>
                <w:sz w:val="20"/>
                <w:szCs w:val="20"/>
              </w:rPr>
              <w:t>Video presentations (moviemaker, iMovie)</w:t>
            </w:r>
            <w:r w:rsidRPr="001E7FCF">
              <w:rPr>
                <w:rFonts w:ascii="Tahoma" w:eastAsia="Times New Roman" w:hAnsi="Tahoma" w:cs="Tahoma"/>
                <w:color w:val="000000"/>
                <w:sz w:val="20"/>
                <w:szCs w:val="20"/>
              </w:rPr>
              <w:t xml:space="preserve"> </w:t>
            </w:r>
          </w:p>
          <w:p w:rsidR="001E7FCF" w:rsidRPr="001E7FCF" w:rsidRDefault="001E7FCF" w:rsidP="009E1283">
            <w:pPr>
              <w:numPr>
                <w:ilvl w:val="0"/>
                <w:numId w:val="42"/>
              </w:numPr>
              <w:ind w:left="576" w:hanging="288"/>
              <w:rPr>
                <w:rFonts w:ascii="Tahoma" w:eastAsia="Times New Roman" w:hAnsi="Tahoma" w:cs="Tahoma"/>
                <w:color w:val="000000"/>
                <w:sz w:val="20"/>
                <w:szCs w:val="20"/>
              </w:rPr>
            </w:pPr>
            <w:proofErr w:type="spellStart"/>
            <w:r w:rsidRPr="001E7FCF">
              <w:rPr>
                <w:rFonts w:eastAsia="Times New Roman" w:cs="Tahoma"/>
                <w:color w:val="000000"/>
                <w:sz w:val="20"/>
                <w:szCs w:val="20"/>
              </w:rPr>
              <w:t>Voicethread</w:t>
            </w:r>
            <w:proofErr w:type="spellEnd"/>
          </w:p>
          <w:p w:rsidR="001E7FCF" w:rsidRDefault="001E7FCF" w:rsidP="009E1283">
            <w:pPr>
              <w:ind w:left="288" w:hanging="288"/>
              <w:rPr>
                <w:rFonts w:eastAsia="Times New Roman"/>
                <w:color w:val="000000"/>
                <w:sz w:val="20"/>
                <w:szCs w:val="20"/>
              </w:rPr>
            </w:pPr>
            <w:r w:rsidRPr="001E7FCF">
              <w:rPr>
                <w:rFonts w:eastAsia="Times New Roman"/>
                <w:color w:val="000000"/>
                <w:sz w:val="20"/>
                <w:szCs w:val="20"/>
              </w:rPr>
              <w:t>Each student will be responsible for the construction of the PSA (using and citing appropriate evidence, constructing a compelling argument/case for healthy eating habits, etc...) During production, however, students ma</w:t>
            </w:r>
            <w:r>
              <w:rPr>
                <w:rFonts w:eastAsia="Times New Roman"/>
                <w:color w:val="000000"/>
                <w:sz w:val="20"/>
                <w:szCs w:val="20"/>
              </w:rPr>
              <w:t>y</w:t>
            </w:r>
            <w:r w:rsidRPr="001E7FCF">
              <w:rPr>
                <w:rFonts w:eastAsia="Times New Roman"/>
                <w:color w:val="000000"/>
                <w:sz w:val="20"/>
                <w:szCs w:val="20"/>
              </w:rPr>
              <w:t xml:space="preserve"> assume different roles that could include:</w:t>
            </w:r>
          </w:p>
          <w:p w:rsidR="001E7FCF" w:rsidRPr="001E7FCF" w:rsidRDefault="001E7FCF" w:rsidP="009E1283">
            <w:pPr>
              <w:numPr>
                <w:ilvl w:val="0"/>
                <w:numId w:val="43"/>
              </w:numPr>
              <w:ind w:left="576" w:hanging="288"/>
              <w:rPr>
                <w:rFonts w:ascii="Tahoma" w:eastAsia="Times New Roman" w:hAnsi="Tahoma" w:cs="Tahoma"/>
                <w:color w:val="000000"/>
                <w:sz w:val="20"/>
                <w:szCs w:val="20"/>
              </w:rPr>
            </w:pPr>
            <w:r w:rsidRPr="001E7FCF">
              <w:rPr>
                <w:rFonts w:eastAsia="Times New Roman" w:cs="Tahoma"/>
                <w:color w:val="000000"/>
                <w:sz w:val="20"/>
                <w:szCs w:val="20"/>
              </w:rPr>
              <w:t>Presenter</w:t>
            </w:r>
            <w:r w:rsidRPr="001E7FCF">
              <w:rPr>
                <w:rFonts w:ascii="Tahoma" w:eastAsia="Times New Roman" w:hAnsi="Tahoma" w:cs="Tahoma"/>
                <w:color w:val="000000"/>
                <w:sz w:val="20"/>
                <w:szCs w:val="20"/>
              </w:rPr>
              <w:t xml:space="preserve"> </w:t>
            </w:r>
          </w:p>
          <w:p w:rsidR="001E7FCF" w:rsidRPr="001E7FCF" w:rsidRDefault="001E7FCF" w:rsidP="009E1283">
            <w:pPr>
              <w:numPr>
                <w:ilvl w:val="0"/>
                <w:numId w:val="43"/>
              </w:numPr>
              <w:ind w:left="576" w:hanging="288"/>
              <w:rPr>
                <w:rFonts w:ascii="Tahoma" w:eastAsia="Times New Roman" w:hAnsi="Tahoma" w:cs="Tahoma"/>
                <w:color w:val="000000"/>
                <w:sz w:val="20"/>
                <w:szCs w:val="20"/>
              </w:rPr>
            </w:pPr>
            <w:r w:rsidRPr="001E7FCF">
              <w:rPr>
                <w:rFonts w:eastAsia="Times New Roman" w:cs="Tahoma"/>
                <w:color w:val="000000"/>
                <w:sz w:val="20"/>
                <w:szCs w:val="20"/>
              </w:rPr>
              <w:t>Videographer/technician</w:t>
            </w:r>
            <w:r w:rsidRPr="001E7FCF">
              <w:rPr>
                <w:rFonts w:ascii="Tahoma" w:eastAsia="Times New Roman" w:hAnsi="Tahoma" w:cs="Tahoma"/>
                <w:color w:val="000000"/>
                <w:sz w:val="20"/>
                <w:szCs w:val="20"/>
              </w:rPr>
              <w:t xml:space="preserve"> </w:t>
            </w:r>
          </w:p>
          <w:p w:rsidR="00DF4720" w:rsidRPr="009E1283" w:rsidRDefault="001E7FCF" w:rsidP="009E1283">
            <w:pPr>
              <w:numPr>
                <w:ilvl w:val="0"/>
                <w:numId w:val="43"/>
              </w:numPr>
              <w:ind w:left="576" w:hanging="288"/>
              <w:rPr>
                <w:rFonts w:ascii="Tahoma" w:eastAsia="Times New Roman" w:hAnsi="Tahoma" w:cs="Tahoma"/>
                <w:color w:val="000000"/>
                <w:sz w:val="20"/>
                <w:szCs w:val="20"/>
              </w:rPr>
            </w:pPr>
            <w:r w:rsidRPr="001E7FCF">
              <w:rPr>
                <w:rFonts w:eastAsia="Times New Roman" w:cs="Tahoma"/>
                <w:color w:val="000000"/>
                <w:sz w:val="20"/>
                <w:szCs w:val="20"/>
              </w:rPr>
              <w:t>Graphic/visual artist</w:t>
            </w:r>
          </w:p>
        </w:tc>
      </w:tr>
    </w:tbl>
    <w:p w:rsidR="009E1283" w:rsidRPr="00DF4720" w:rsidRDefault="009E1283" w:rsidP="00DF472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486"/>
        <w:gridCol w:w="6914"/>
      </w:tblGrid>
      <w:tr w:rsidR="00DF4720" w:rsidRPr="00DF4720" w:rsidTr="00DF4720">
        <w:tc>
          <w:tcPr>
            <w:tcW w:w="14400" w:type="dxa"/>
            <w:gridSpan w:val="2"/>
            <w:shd w:val="clear" w:color="auto" w:fill="BFBFBF"/>
            <w:noWrap/>
          </w:tcPr>
          <w:p w:rsidR="00DF4720" w:rsidRPr="00DF4720" w:rsidRDefault="00DF4720" w:rsidP="00DF4720">
            <w:pPr>
              <w:ind w:left="0" w:firstLine="0"/>
              <w:rPr>
                <w:b/>
                <w:sz w:val="24"/>
                <w:szCs w:val="24"/>
              </w:rPr>
            </w:pPr>
            <w:r w:rsidRPr="00DF4720">
              <w:rPr>
                <w:b/>
                <w:sz w:val="24"/>
                <w:szCs w:val="24"/>
              </w:rPr>
              <w:t>Texts for independent reading or for class read aloud to support the content</w:t>
            </w:r>
          </w:p>
        </w:tc>
      </w:tr>
      <w:tr w:rsidR="00DF4720" w:rsidRPr="00DF4720" w:rsidTr="00A83DAC">
        <w:tc>
          <w:tcPr>
            <w:tcW w:w="7486" w:type="dxa"/>
            <w:shd w:val="clear" w:color="auto" w:fill="BFBFBF"/>
            <w:noWrap/>
          </w:tcPr>
          <w:p w:rsidR="00DF4720" w:rsidRPr="00DF4720" w:rsidRDefault="00DF4720" w:rsidP="00DF4720">
            <w:pPr>
              <w:ind w:left="0" w:firstLine="0"/>
              <w:jc w:val="center"/>
              <w:rPr>
                <w:b/>
                <w:sz w:val="20"/>
                <w:szCs w:val="20"/>
              </w:rPr>
            </w:pPr>
            <w:r w:rsidRPr="00DF4720">
              <w:rPr>
                <w:b/>
                <w:sz w:val="20"/>
                <w:szCs w:val="20"/>
              </w:rPr>
              <w:t>Informational/Non-Fiction</w:t>
            </w:r>
          </w:p>
        </w:tc>
        <w:tc>
          <w:tcPr>
            <w:tcW w:w="6914" w:type="dxa"/>
            <w:shd w:val="clear" w:color="auto" w:fill="BFBFBF"/>
            <w:noWrap/>
          </w:tcPr>
          <w:p w:rsidR="00DF4720" w:rsidRPr="00DF4720" w:rsidRDefault="00DF4720" w:rsidP="00DF4720">
            <w:pPr>
              <w:ind w:left="0" w:firstLine="0"/>
              <w:jc w:val="center"/>
              <w:rPr>
                <w:b/>
                <w:i/>
                <w:sz w:val="20"/>
                <w:szCs w:val="20"/>
              </w:rPr>
            </w:pPr>
            <w:r w:rsidRPr="00DF4720">
              <w:rPr>
                <w:b/>
                <w:sz w:val="20"/>
                <w:szCs w:val="20"/>
              </w:rPr>
              <w:t>Fiction</w:t>
            </w:r>
          </w:p>
        </w:tc>
      </w:tr>
      <w:tr w:rsidR="00DF4720" w:rsidRPr="00DF4720" w:rsidTr="00A83DAC">
        <w:tc>
          <w:tcPr>
            <w:tcW w:w="7486" w:type="dxa"/>
            <w:shd w:val="clear" w:color="auto" w:fill="auto"/>
            <w:noWrap/>
          </w:tcPr>
          <w:p w:rsidR="00464BC3" w:rsidRPr="00464BC3" w:rsidRDefault="00464BC3" w:rsidP="00464BC3">
            <w:pPr>
              <w:ind w:left="288" w:hanging="288"/>
              <w:rPr>
                <w:color w:val="000000" w:themeColor="text1"/>
                <w:sz w:val="20"/>
                <w:szCs w:val="20"/>
              </w:rPr>
            </w:pPr>
            <w:r w:rsidRPr="00464BC3">
              <w:rPr>
                <w:i/>
                <w:color w:val="000000" w:themeColor="text1"/>
                <w:sz w:val="20"/>
                <w:szCs w:val="20"/>
              </w:rPr>
              <w:t>Teens Cook: How to Cook What You Want to Eat</w:t>
            </w:r>
            <w:r w:rsidRPr="00464BC3">
              <w:rPr>
                <w:color w:val="000000" w:themeColor="text1"/>
                <w:sz w:val="20"/>
                <w:szCs w:val="20"/>
              </w:rPr>
              <w:t xml:space="preserve"> by Meghan Carle, Jill Carle and Judi Carle (Lexile band 800 – 1000)</w:t>
            </w:r>
          </w:p>
          <w:p w:rsidR="00464BC3" w:rsidRPr="00464BC3" w:rsidRDefault="00464BC3" w:rsidP="00464BC3">
            <w:pPr>
              <w:ind w:left="288" w:hanging="288"/>
              <w:rPr>
                <w:color w:val="000000" w:themeColor="text1"/>
                <w:sz w:val="20"/>
                <w:szCs w:val="20"/>
              </w:rPr>
            </w:pPr>
            <w:r w:rsidRPr="00464BC3">
              <w:rPr>
                <w:color w:val="000000" w:themeColor="text1"/>
                <w:sz w:val="20"/>
                <w:szCs w:val="20"/>
              </w:rPr>
              <w:t xml:space="preserve"> </w:t>
            </w:r>
            <w:r w:rsidRPr="00464BC3">
              <w:rPr>
                <w:i/>
                <w:color w:val="000000" w:themeColor="text1"/>
                <w:sz w:val="20"/>
                <w:szCs w:val="20"/>
              </w:rPr>
              <w:t>The Drama Years: Real Girls Talk About Surviving Middle School - Bullies, Brands, Body Image, and More</w:t>
            </w:r>
            <w:r w:rsidRPr="00464BC3">
              <w:rPr>
                <w:color w:val="000000" w:themeColor="text1"/>
                <w:sz w:val="20"/>
                <w:szCs w:val="20"/>
              </w:rPr>
              <w:t xml:space="preserve"> by Haley Kilpatrick and Whitney Joiner (Lexile band 800 – 1000)</w:t>
            </w:r>
          </w:p>
          <w:p w:rsidR="00464BC3" w:rsidRPr="00464BC3" w:rsidRDefault="00464BC3" w:rsidP="00464BC3">
            <w:pPr>
              <w:ind w:left="288" w:hanging="288"/>
              <w:rPr>
                <w:color w:val="000000" w:themeColor="text1"/>
                <w:sz w:val="20"/>
                <w:szCs w:val="20"/>
              </w:rPr>
            </w:pPr>
            <w:r w:rsidRPr="00464BC3">
              <w:rPr>
                <w:color w:val="000000" w:themeColor="text1"/>
                <w:sz w:val="20"/>
                <w:szCs w:val="20"/>
              </w:rPr>
              <w:t>Everybody's Different: A Positive Approach to Teaching about Health, Puberty, Body Image, Nutrition, Self-Esteem and Obesity Prevention by Jenny O’Dea (Lexile band 800 – 1000)</w:t>
            </w:r>
          </w:p>
          <w:p w:rsidR="000C4565" w:rsidRPr="009E1283" w:rsidRDefault="00464BC3" w:rsidP="00464BC3">
            <w:pPr>
              <w:ind w:left="0" w:firstLine="0"/>
              <w:rPr>
                <w:rFonts w:asciiTheme="minorHAnsi" w:eastAsia="Times New Roman" w:hAnsiTheme="minorHAnsi" w:cs="Tahoma"/>
                <w:color w:val="000000"/>
                <w:sz w:val="20"/>
                <w:szCs w:val="20"/>
              </w:rPr>
            </w:pPr>
            <w:r w:rsidRPr="00464BC3">
              <w:rPr>
                <w:rFonts w:asciiTheme="minorHAnsi" w:eastAsia="Times New Roman" w:hAnsiTheme="minorHAnsi" w:cs="Tahoma"/>
                <w:i/>
                <w:color w:val="000000" w:themeColor="text1"/>
                <w:sz w:val="20"/>
                <w:szCs w:val="20"/>
              </w:rPr>
              <w:t>Thin</w:t>
            </w:r>
            <w:r w:rsidRPr="00464BC3">
              <w:rPr>
                <w:rFonts w:asciiTheme="minorHAnsi" w:eastAsia="Times New Roman" w:hAnsiTheme="minorHAnsi" w:cs="Tahoma"/>
                <w:color w:val="000000" w:themeColor="text1"/>
                <w:sz w:val="20"/>
                <w:szCs w:val="20"/>
              </w:rPr>
              <w:t xml:space="preserve"> by Grace Bowman (Lexile band 735-1065)</w:t>
            </w:r>
          </w:p>
        </w:tc>
        <w:tc>
          <w:tcPr>
            <w:tcW w:w="6914" w:type="dxa"/>
            <w:shd w:val="clear" w:color="auto" w:fill="auto"/>
            <w:noWrap/>
          </w:tcPr>
          <w:p w:rsidR="00006079" w:rsidRPr="00006079" w:rsidRDefault="00006079" w:rsidP="00006079">
            <w:pPr>
              <w:ind w:left="0" w:firstLine="0"/>
              <w:rPr>
                <w:rFonts w:asciiTheme="minorHAnsi" w:eastAsia="Times New Roman" w:hAnsiTheme="minorHAnsi" w:cs="Tahoma"/>
                <w:color w:val="000000"/>
                <w:sz w:val="20"/>
                <w:szCs w:val="20"/>
              </w:rPr>
            </w:pPr>
            <w:proofErr w:type="spellStart"/>
            <w:r w:rsidRPr="00006079">
              <w:rPr>
                <w:rFonts w:asciiTheme="minorHAnsi" w:eastAsia="Times New Roman" w:hAnsiTheme="minorHAnsi" w:cs="Tahoma"/>
                <w:i/>
                <w:color w:val="000000"/>
                <w:sz w:val="20"/>
                <w:szCs w:val="20"/>
              </w:rPr>
              <w:t>Wintergirls</w:t>
            </w:r>
            <w:proofErr w:type="spellEnd"/>
            <w:r w:rsidRPr="00006079">
              <w:rPr>
                <w:rFonts w:asciiTheme="minorHAnsi" w:eastAsia="Times New Roman" w:hAnsiTheme="minorHAnsi" w:cs="Tahoma"/>
                <w:color w:val="000000"/>
                <w:sz w:val="20"/>
                <w:szCs w:val="20"/>
              </w:rPr>
              <w:t xml:space="preserve">-Laurie </w:t>
            </w:r>
            <w:proofErr w:type="spellStart"/>
            <w:r w:rsidRPr="00006079">
              <w:rPr>
                <w:rFonts w:asciiTheme="minorHAnsi" w:eastAsia="Times New Roman" w:hAnsiTheme="minorHAnsi" w:cs="Tahoma"/>
                <w:color w:val="000000"/>
                <w:sz w:val="20"/>
                <w:szCs w:val="20"/>
              </w:rPr>
              <w:t>Halse</w:t>
            </w:r>
            <w:proofErr w:type="spellEnd"/>
            <w:r w:rsidRPr="00006079">
              <w:rPr>
                <w:rFonts w:asciiTheme="minorHAnsi" w:eastAsia="Times New Roman" w:hAnsiTheme="minorHAnsi" w:cs="Tahoma"/>
                <w:color w:val="000000"/>
                <w:sz w:val="20"/>
                <w:szCs w:val="20"/>
              </w:rPr>
              <w:t xml:space="preserve"> Anderson (Lexile level 1065)</w:t>
            </w:r>
          </w:p>
          <w:p w:rsidR="00006079" w:rsidRPr="00006079" w:rsidRDefault="00006079" w:rsidP="00006079">
            <w:pPr>
              <w:ind w:left="0" w:firstLine="0"/>
              <w:rPr>
                <w:rFonts w:asciiTheme="minorHAnsi" w:eastAsia="Times New Roman" w:hAnsiTheme="minorHAnsi" w:cs="Tahoma"/>
                <w:color w:val="000000"/>
                <w:sz w:val="20"/>
                <w:szCs w:val="20"/>
              </w:rPr>
            </w:pPr>
            <w:r w:rsidRPr="00006079">
              <w:rPr>
                <w:rFonts w:asciiTheme="minorHAnsi" w:eastAsia="Times New Roman" w:hAnsiTheme="minorHAnsi" w:cs="Tahoma"/>
                <w:i/>
                <w:color w:val="000000"/>
                <w:sz w:val="20"/>
                <w:szCs w:val="20"/>
              </w:rPr>
              <w:t>Fat Kid Rules the World</w:t>
            </w:r>
            <w:r w:rsidRPr="00006079">
              <w:rPr>
                <w:rFonts w:asciiTheme="minorHAnsi" w:eastAsia="Times New Roman" w:hAnsiTheme="minorHAnsi" w:cs="Tahoma"/>
                <w:color w:val="000000"/>
                <w:sz w:val="20"/>
                <w:szCs w:val="20"/>
              </w:rPr>
              <w:t>-K.L. Going (Lexile band 665-1000)</w:t>
            </w:r>
          </w:p>
          <w:p w:rsidR="00006079" w:rsidRPr="00006079" w:rsidRDefault="00006079" w:rsidP="00006079">
            <w:pPr>
              <w:ind w:left="0" w:firstLine="0"/>
              <w:rPr>
                <w:rFonts w:asciiTheme="minorHAnsi" w:eastAsia="Times New Roman" w:hAnsiTheme="minorHAnsi" w:cs="Tahoma"/>
                <w:color w:val="000000"/>
                <w:sz w:val="20"/>
                <w:szCs w:val="20"/>
              </w:rPr>
            </w:pPr>
            <w:r w:rsidRPr="00006079">
              <w:rPr>
                <w:rFonts w:asciiTheme="minorHAnsi" w:eastAsia="Times New Roman" w:hAnsiTheme="minorHAnsi" w:cs="Tahoma"/>
                <w:i/>
                <w:color w:val="000000"/>
                <w:sz w:val="20"/>
                <w:szCs w:val="20"/>
              </w:rPr>
              <w:t>The List</w:t>
            </w:r>
            <w:r w:rsidRPr="00006079">
              <w:rPr>
                <w:rFonts w:asciiTheme="minorHAnsi" w:eastAsia="Times New Roman" w:hAnsiTheme="minorHAnsi" w:cs="Tahoma"/>
                <w:color w:val="000000"/>
                <w:sz w:val="20"/>
                <w:szCs w:val="20"/>
              </w:rPr>
              <w:t>- Siobhan Vivian (Lexile level 750)</w:t>
            </w:r>
          </w:p>
          <w:p w:rsidR="00DF4720" w:rsidRPr="00DF4720" w:rsidRDefault="00DF4720" w:rsidP="00DF4720">
            <w:pPr>
              <w:ind w:left="288" w:hanging="288"/>
              <w:rPr>
                <w:sz w:val="20"/>
                <w:szCs w:val="20"/>
              </w:rPr>
            </w:pPr>
          </w:p>
        </w:tc>
      </w:tr>
    </w:tbl>
    <w:p w:rsidR="00D20F40" w:rsidRDefault="00D20F40"/>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DF4720" w:rsidRPr="00DF4720" w:rsidTr="00DF4720">
        <w:tc>
          <w:tcPr>
            <w:tcW w:w="14400" w:type="dxa"/>
            <w:gridSpan w:val="5"/>
            <w:shd w:val="clear" w:color="auto" w:fill="BFBFBF"/>
            <w:noWrap/>
          </w:tcPr>
          <w:p w:rsidR="00DF4720" w:rsidRPr="00DF4720" w:rsidRDefault="00DF4720" w:rsidP="00DF4720">
            <w:pPr>
              <w:ind w:left="0" w:firstLine="0"/>
              <w:rPr>
                <w:b/>
                <w:sz w:val="24"/>
                <w:szCs w:val="24"/>
              </w:rPr>
            </w:pPr>
            <w:r w:rsidRPr="00DF4720">
              <w:rPr>
                <w:b/>
                <w:sz w:val="24"/>
                <w:szCs w:val="24"/>
              </w:rPr>
              <w:t>Ongoing Discipline-Specific Learning Experiences</w:t>
            </w:r>
          </w:p>
        </w:tc>
      </w:tr>
      <w:tr w:rsidR="00DF4720" w:rsidRPr="00DF4720" w:rsidTr="00DF4720">
        <w:tc>
          <w:tcPr>
            <w:tcW w:w="488" w:type="dxa"/>
            <w:vMerge w:val="restart"/>
            <w:shd w:val="clear" w:color="auto" w:fill="D9D9D9"/>
            <w:noWrap/>
          </w:tcPr>
          <w:p w:rsidR="00DF4720" w:rsidRPr="00DF4720" w:rsidRDefault="00DF4720" w:rsidP="00DF4720">
            <w:pPr>
              <w:ind w:left="0" w:firstLine="0"/>
              <w:jc w:val="right"/>
              <w:rPr>
                <w:sz w:val="20"/>
                <w:szCs w:val="20"/>
              </w:rPr>
            </w:pPr>
            <w:r w:rsidRPr="00DF4720">
              <w:rPr>
                <w:sz w:val="20"/>
                <w:szCs w:val="20"/>
              </w:rPr>
              <w:t>1.</w:t>
            </w:r>
          </w:p>
        </w:tc>
        <w:tc>
          <w:tcPr>
            <w:tcW w:w="1321" w:type="dxa"/>
            <w:vMerge w:val="restart"/>
            <w:shd w:val="clear" w:color="auto" w:fill="D9D9D9"/>
          </w:tcPr>
          <w:p w:rsidR="00DF4720" w:rsidRPr="00DF4720" w:rsidRDefault="00DF4720" w:rsidP="00DF4720">
            <w:pPr>
              <w:ind w:left="0" w:firstLine="0"/>
              <w:rPr>
                <w:sz w:val="20"/>
                <w:szCs w:val="20"/>
              </w:rPr>
            </w:pPr>
            <w:r w:rsidRPr="00DF4720">
              <w:rPr>
                <w:sz w:val="20"/>
                <w:szCs w:val="20"/>
              </w:rPr>
              <w:t>Description:</w:t>
            </w:r>
          </w:p>
        </w:tc>
        <w:tc>
          <w:tcPr>
            <w:tcW w:w="3337" w:type="dxa"/>
            <w:vMerge w:val="restart"/>
            <w:shd w:val="clear" w:color="auto" w:fill="auto"/>
            <w:noWrap/>
          </w:tcPr>
          <w:p w:rsidR="00DF4720" w:rsidRPr="00DF4720" w:rsidRDefault="001904FC" w:rsidP="009E1283">
            <w:pPr>
              <w:ind w:left="288" w:hanging="288"/>
              <w:rPr>
                <w:sz w:val="20"/>
                <w:szCs w:val="20"/>
              </w:rPr>
            </w:pPr>
            <w:r w:rsidRPr="001904FC">
              <w:rPr>
                <w:sz w:val="20"/>
                <w:szCs w:val="20"/>
              </w:rPr>
              <w:t>Think</w:t>
            </w:r>
            <w:r w:rsidR="00B811D4">
              <w:rPr>
                <w:sz w:val="20"/>
                <w:szCs w:val="20"/>
              </w:rPr>
              <w:t>/work like a health advocate -making</w:t>
            </w:r>
            <w:r w:rsidRPr="001904FC">
              <w:rPr>
                <w:sz w:val="20"/>
                <w:szCs w:val="20"/>
              </w:rPr>
              <w:t xml:space="preserve"> positive nutritional choices.</w:t>
            </w:r>
          </w:p>
        </w:tc>
        <w:tc>
          <w:tcPr>
            <w:tcW w:w="1260" w:type="dxa"/>
            <w:shd w:val="clear" w:color="auto" w:fill="D9D9D9"/>
          </w:tcPr>
          <w:p w:rsidR="00DF4720" w:rsidRPr="00DF4720" w:rsidRDefault="00DF4720" w:rsidP="00DF4720">
            <w:pPr>
              <w:ind w:left="0" w:firstLine="0"/>
              <w:rPr>
                <w:sz w:val="20"/>
                <w:szCs w:val="20"/>
              </w:rPr>
            </w:pPr>
            <w:r w:rsidRPr="00DF4720">
              <w:rPr>
                <w:sz w:val="20"/>
                <w:szCs w:val="20"/>
              </w:rPr>
              <w:t>Teacher Resources:</w:t>
            </w:r>
          </w:p>
        </w:tc>
        <w:tc>
          <w:tcPr>
            <w:tcW w:w="7994" w:type="dxa"/>
            <w:shd w:val="clear" w:color="auto" w:fill="auto"/>
          </w:tcPr>
          <w:p w:rsidR="001904FC" w:rsidRPr="001904FC" w:rsidRDefault="00800A3B" w:rsidP="001904FC">
            <w:pPr>
              <w:ind w:left="288" w:hanging="288"/>
              <w:rPr>
                <w:sz w:val="20"/>
                <w:szCs w:val="20"/>
              </w:rPr>
            </w:pPr>
            <w:hyperlink r:id="rId14" w:history="1">
              <w:r w:rsidR="001904FC" w:rsidRPr="001904FC">
                <w:rPr>
                  <w:rStyle w:val="Hyperlink"/>
                  <w:sz w:val="20"/>
                  <w:szCs w:val="20"/>
                </w:rPr>
                <w:t>www.eatright.org</w:t>
              </w:r>
            </w:hyperlink>
            <w:r w:rsidR="001904FC" w:rsidRPr="001904FC">
              <w:rPr>
                <w:sz w:val="20"/>
                <w:szCs w:val="20"/>
              </w:rPr>
              <w:t xml:space="preserve">  </w:t>
            </w:r>
            <w:r w:rsidR="001904FC">
              <w:rPr>
                <w:sz w:val="20"/>
                <w:szCs w:val="20"/>
              </w:rPr>
              <w:t>(</w:t>
            </w:r>
            <w:r w:rsidR="001904FC" w:rsidRPr="001904FC">
              <w:rPr>
                <w:sz w:val="20"/>
                <w:szCs w:val="20"/>
              </w:rPr>
              <w:t>Good nutrition for teens</w:t>
            </w:r>
            <w:r w:rsidR="001904FC">
              <w:rPr>
                <w:sz w:val="20"/>
                <w:szCs w:val="20"/>
              </w:rPr>
              <w:t>)</w:t>
            </w:r>
          </w:p>
          <w:p w:rsidR="001904FC" w:rsidRPr="001904FC" w:rsidRDefault="00800A3B" w:rsidP="001904FC">
            <w:pPr>
              <w:ind w:left="288" w:hanging="288"/>
              <w:rPr>
                <w:sz w:val="20"/>
                <w:szCs w:val="20"/>
              </w:rPr>
            </w:pPr>
            <w:hyperlink r:id="rId15" w:history="1">
              <w:r w:rsidR="00D7066B" w:rsidRPr="007456DD">
                <w:rPr>
                  <w:rStyle w:val="Hyperlink"/>
                  <w:sz w:val="20"/>
                  <w:szCs w:val="20"/>
                </w:rPr>
                <w:t>www.nutrition.gov/life-stages/adolescents/tweens-and-teens</w:t>
              </w:r>
            </w:hyperlink>
            <w:r w:rsidR="00D7066B">
              <w:rPr>
                <w:sz w:val="20"/>
                <w:szCs w:val="20"/>
              </w:rPr>
              <w:t xml:space="preserve"> (Nutritional video about eating breakfast)</w:t>
            </w:r>
            <w:r w:rsidR="001904FC">
              <w:rPr>
                <w:sz w:val="20"/>
                <w:szCs w:val="20"/>
              </w:rPr>
              <w:t xml:space="preserve"> </w:t>
            </w:r>
            <w:r w:rsidR="001904FC" w:rsidRPr="001904FC">
              <w:rPr>
                <w:sz w:val="20"/>
                <w:szCs w:val="20"/>
              </w:rPr>
              <w:t xml:space="preserve"> ‎ </w:t>
            </w:r>
          </w:p>
          <w:p w:rsidR="00DF4720" w:rsidRPr="00DF4720" w:rsidRDefault="00800A3B" w:rsidP="001904FC">
            <w:pPr>
              <w:ind w:left="288" w:hanging="288"/>
              <w:rPr>
                <w:sz w:val="20"/>
                <w:szCs w:val="20"/>
              </w:rPr>
            </w:pPr>
            <w:hyperlink r:id="rId16" w:history="1">
              <w:r w:rsidR="00D7066B" w:rsidRPr="007456DD">
                <w:rPr>
                  <w:rStyle w:val="Hyperlink"/>
                  <w:sz w:val="20"/>
                  <w:szCs w:val="20"/>
                </w:rPr>
                <w:t>http://www.healthychildren.org/English/ages-stages/teen/nutrition/pages/A-Teenagers-Nutritional-Needs.aspx</w:t>
              </w:r>
            </w:hyperlink>
            <w:r w:rsidR="00D7066B">
              <w:rPr>
                <w:sz w:val="20"/>
                <w:szCs w:val="20"/>
              </w:rPr>
              <w:t xml:space="preserve">  (Teens’ nutritional needs)</w:t>
            </w:r>
            <w:r w:rsidR="001904FC">
              <w:rPr>
                <w:sz w:val="20"/>
                <w:szCs w:val="20"/>
              </w:rPr>
              <w:t xml:space="preserve"> </w:t>
            </w:r>
            <w:r w:rsidR="001904FC" w:rsidRPr="001904FC">
              <w:rPr>
                <w:sz w:val="20"/>
                <w:szCs w:val="20"/>
              </w:rPr>
              <w:t xml:space="preserve">  </w:t>
            </w:r>
          </w:p>
        </w:tc>
      </w:tr>
      <w:tr w:rsidR="00DF4720" w:rsidRPr="00DF4720" w:rsidTr="00DF4720">
        <w:tc>
          <w:tcPr>
            <w:tcW w:w="488" w:type="dxa"/>
            <w:vMerge/>
            <w:shd w:val="clear" w:color="auto" w:fill="D9D9D9"/>
            <w:noWrap/>
          </w:tcPr>
          <w:p w:rsidR="00DF4720" w:rsidRPr="00DF4720" w:rsidRDefault="00DF4720" w:rsidP="00DF4720">
            <w:pPr>
              <w:ind w:left="0" w:firstLine="0"/>
              <w:jc w:val="right"/>
              <w:rPr>
                <w:sz w:val="20"/>
                <w:szCs w:val="20"/>
              </w:rPr>
            </w:pPr>
          </w:p>
        </w:tc>
        <w:tc>
          <w:tcPr>
            <w:tcW w:w="1321" w:type="dxa"/>
            <w:vMerge/>
            <w:shd w:val="clear" w:color="auto" w:fill="D9D9D9"/>
          </w:tcPr>
          <w:p w:rsidR="00DF4720" w:rsidRPr="00DF4720" w:rsidRDefault="00DF4720" w:rsidP="00DF4720">
            <w:pPr>
              <w:ind w:left="0" w:firstLine="0"/>
              <w:rPr>
                <w:sz w:val="20"/>
                <w:szCs w:val="20"/>
              </w:rPr>
            </w:pPr>
          </w:p>
        </w:tc>
        <w:tc>
          <w:tcPr>
            <w:tcW w:w="3337" w:type="dxa"/>
            <w:vMerge/>
            <w:shd w:val="clear" w:color="auto" w:fill="auto"/>
            <w:noWrap/>
          </w:tcPr>
          <w:p w:rsidR="00DF4720" w:rsidRPr="00DF4720" w:rsidRDefault="00DF4720" w:rsidP="009E1283">
            <w:pPr>
              <w:ind w:left="288" w:hanging="288"/>
              <w:rPr>
                <w:sz w:val="20"/>
                <w:szCs w:val="20"/>
              </w:rPr>
            </w:pPr>
          </w:p>
        </w:tc>
        <w:tc>
          <w:tcPr>
            <w:tcW w:w="1260" w:type="dxa"/>
            <w:shd w:val="clear" w:color="auto" w:fill="D9D9D9"/>
          </w:tcPr>
          <w:p w:rsidR="00DF4720" w:rsidRPr="00DF4720" w:rsidRDefault="00DF4720" w:rsidP="00DF4720">
            <w:pPr>
              <w:ind w:left="0" w:firstLine="0"/>
              <w:rPr>
                <w:sz w:val="20"/>
                <w:szCs w:val="20"/>
              </w:rPr>
            </w:pPr>
            <w:r w:rsidRPr="00DF4720">
              <w:rPr>
                <w:sz w:val="20"/>
                <w:szCs w:val="20"/>
              </w:rPr>
              <w:t>Student Resources:</w:t>
            </w:r>
          </w:p>
        </w:tc>
        <w:tc>
          <w:tcPr>
            <w:tcW w:w="7994" w:type="dxa"/>
            <w:shd w:val="clear" w:color="auto" w:fill="auto"/>
          </w:tcPr>
          <w:p w:rsidR="001904FC" w:rsidRPr="001904FC" w:rsidRDefault="00800A3B" w:rsidP="001904FC">
            <w:pPr>
              <w:ind w:left="288" w:hanging="288"/>
              <w:rPr>
                <w:sz w:val="20"/>
                <w:szCs w:val="20"/>
              </w:rPr>
            </w:pPr>
            <w:hyperlink r:id="rId17" w:history="1">
              <w:r w:rsidR="001904FC" w:rsidRPr="003E6822">
                <w:rPr>
                  <w:rStyle w:val="Hyperlink"/>
                  <w:sz w:val="20"/>
                  <w:szCs w:val="20"/>
                </w:rPr>
                <w:t>www.eatright.org</w:t>
              </w:r>
            </w:hyperlink>
            <w:r w:rsidR="001904FC">
              <w:rPr>
                <w:sz w:val="20"/>
                <w:szCs w:val="20"/>
              </w:rPr>
              <w:t xml:space="preserve"> </w:t>
            </w:r>
            <w:r w:rsidR="001904FC" w:rsidRPr="001904FC">
              <w:rPr>
                <w:sz w:val="20"/>
                <w:szCs w:val="20"/>
              </w:rPr>
              <w:t xml:space="preserve"> (Good nutrition for teens)</w:t>
            </w:r>
          </w:p>
          <w:p w:rsidR="009E1283" w:rsidRDefault="00800A3B" w:rsidP="001D3D5A">
            <w:pPr>
              <w:ind w:left="288" w:hanging="288"/>
              <w:rPr>
                <w:sz w:val="20"/>
                <w:szCs w:val="20"/>
              </w:rPr>
            </w:pPr>
            <w:hyperlink r:id="rId18" w:history="1">
              <w:r w:rsidR="00D7066B" w:rsidRPr="007456DD">
                <w:rPr>
                  <w:rStyle w:val="Hyperlink"/>
                  <w:sz w:val="20"/>
                  <w:szCs w:val="20"/>
                </w:rPr>
                <w:t>www.nutrition.gov/life-stages/adolescents/tweens-and-teens</w:t>
              </w:r>
            </w:hyperlink>
            <w:r w:rsidR="00D7066B">
              <w:rPr>
                <w:sz w:val="20"/>
                <w:szCs w:val="20"/>
              </w:rPr>
              <w:t xml:space="preserve">  (Nutritional meals and snacks for adolescents)</w:t>
            </w:r>
          </w:p>
          <w:p w:rsidR="00D20F40" w:rsidRPr="00DF4720" w:rsidRDefault="00D20F40" w:rsidP="001D3D5A">
            <w:pPr>
              <w:ind w:left="288" w:hanging="288"/>
              <w:rPr>
                <w:sz w:val="20"/>
                <w:szCs w:val="20"/>
              </w:rPr>
            </w:pPr>
          </w:p>
        </w:tc>
      </w:tr>
      <w:tr w:rsidR="00DF4720" w:rsidRPr="00DF4720" w:rsidTr="00DF4720">
        <w:tc>
          <w:tcPr>
            <w:tcW w:w="488" w:type="dxa"/>
            <w:vMerge/>
            <w:tcBorders>
              <w:bottom w:val="single" w:sz="4" w:space="0" w:color="auto"/>
            </w:tcBorders>
            <w:shd w:val="clear" w:color="auto" w:fill="D9D9D9"/>
            <w:noWrap/>
          </w:tcPr>
          <w:p w:rsidR="00DF4720" w:rsidRPr="00DF4720" w:rsidRDefault="00DF4720" w:rsidP="00DF4720">
            <w:pPr>
              <w:ind w:left="0" w:firstLine="0"/>
              <w:jc w:val="right"/>
              <w:rPr>
                <w:sz w:val="20"/>
                <w:szCs w:val="20"/>
              </w:rPr>
            </w:pPr>
          </w:p>
        </w:tc>
        <w:tc>
          <w:tcPr>
            <w:tcW w:w="1321" w:type="dxa"/>
            <w:tcBorders>
              <w:bottom w:val="single" w:sz="4" w:space="0" w:color="auto"/>
            </w:tcBorders>
            <w:shd w:val="clear" w:color="auto" w:fill="D9D9D9"/>
          </w:tcPr>
          <w:p w:rsidR="00DF4720" w:rsidRPr="00DF4720" w:rsidRDefault="00DF4720" w:rsidP="00DF4720">
            <w:pPr>
              <w:ind w:left="0" w:firstLine="0"/>
              <w:rPr>
                <w:sz w:val="20"/>
                <w:szCs w:val="20"/>
              </w:rPr>
            </w:pPr>
            <w:r w:rsidRPr="00DF4720">
              <w:rPr>
                <w:sz w:val="20"/>
                <w:szCs w:val="20"/>
              </w:rPr>
              <w:t>Skills:</w:t>
            </w:r>
          </w:p>
        </w:tc>
        <w:tc>
          <w:tcPr>
            <w:tcW w:w="3337" w:type="dxa"/>
            <w:tcBorders>
              <w:bottom w:val="single" w:sz="4" w:space="0" w:color="auto"/>
            </w:tcBorders>
            <w:shd w:val="clear" w:color="auto" w:fill="auto"/>
            <w:noWrap/>
          </w:tcPr>
          <w:p w:rsidR="001904FC" w:rsidRDefault="001904FC" w:rsidP="009E1283">
            <w:pPr>
              <w:ind w:left="288" w:hanging="288"/>
              <w:rPr>
                <w:sz w:val="20"/>
                <w:szCs w:val="20"/>
              </w:rPr>
            </w:pPr>
            <w:r w:rsidRPr="001904FC">
              <w:rPr>
                <w:sz w:val="20"/>
                <w:szCs w:val="20"/>
              </w:rPr>
              <w:t>Understand the food categories and the nutritional correlati</w:t>
            </w:r>
            <w:r w:rsidR="009E1283">
              <w:rPr>
                <w:sz w:val="20"/>
                <w:szCs w:val="20"/>
              </w:rPr>
              <w:t>on to developing a healthy diet</w:t>
            </w:r>
          </w:p>
          <w:p w:rsidR="00DF4720" w:rsidRPr="00DF4720" w:rsidRDefault="009E1283" w:rsidP="009E1283">
            <w:pPr>
              <w:ind w:left="288" w:hanging="288"/>
              <w:rPr>
                <w:sz w:val="20"/>
                <w:szCs w:val="20"/>
              </w:rPr>
            </w:pPr>
            <w:r>
              <w:rPr>
                <w:sz w:val="20"/>
                <w:szCs w:val="20"/>
              </w:rPr>
              <w:t>C</w:t>
            </w:r>
            <w:r w:rsidR="001904FC">
              <w:rPr>
                <w:sz w:val="20"/>
                <w:szCs w:val="20"/>
              </w:rPr>
              <w:t xml:space="preserve">ritique </w:t>
            </w:r>
            <w:r w:rsidR="001904FC" w:rsidRPr="001904FC">
              <w:rPr>
                <w:sz w:val="20"/>
                <w:szCs w:val="20"/>
              </w:rPr>
              <w:t>the front and back of food labels and understand what p</w:t>
            </w:r>
            <w:r>
              <w:rPr>
                <w:sz w:val="20"/>
                <w:szCs w:val="20"/>
              </w:rPr>
              <w:t>art of the label is significant</w:t>
            </w:r>
          </w:p>
        </w:tc>
        <w:tc>
          <w:tcPr>
            <w:tcW w:w="1260" w:type="dxa"/>
            <w:tcBorders>
              <w:bottom w:val="single" w:sz="4" w:space="0" w:color="auto"/>
            </w:tcBorders>
            <w:shd w:val="clear" w:color="auto" w:fill="D9D9D9"/>
          </w:tcPr>
          <w:p w:rsidR="00DF4720" w:rsidRPr="00DF4720" w:rsidRDefault="00DF4720" w:rsidP="00DF4720">
            <w:pPr>
              <w:ind w:left="0" w:firstLine="0"/>
              <w:rPr>
                <w:sz w:val="20"/>
                <w:szCs w:val="20"/>
              </w:rPr>
            </w:pPr>
            <w:r w:rsidRPr="00DF4720">
              <w:rPr>
                <w:sz w:val="20"/>
                <w:szCs w:val="20"/>
              </w:rPr>
              <w:t>Assessment:</w:t>
            </w:r>
          </w:p>
        </w:tc>
        <w:tc>
          <w:tcPr>
            <w:tcW w:w="7994" w:type="dxa"/>
            <w:tcBorders>
              <w:bottom w:val="single" w:sz="4" w:space="0" w:color="auto"/>
            </w:tcBorders>
            <w:shd w:val="clear" w:color="auto" w:fill="auto"/>
          </w:tcPr>
          <w:p w:rsidR="00DF4720" w:rsidRPr="00DF4720" w:rsidRDefault="001D3D5A" w:rsidP="001904FC">
            <w:pPr>
              <w:ind w:left="288" w:hanging="288"/>
              <w:rPr>
                <w:sz w:val="20"/>
                <w:szCs w:val="20"/>
              </w:rPr>
            </w:pPr>
            <w:r>
              <w:rPr>
                <w:sz w:val="20"/>
                <w:szCs w:val="20"/>
              </w:rPr>
              <w:t>S</w:t>
            </w:r>
            <w:r w:rsidR="001904FC" w:rsidRPr="001904FC">
              <w:rPr>
                <w:sz w:val="20"/>
                <w:szCs w:val="20"/>
              </w:rPr>
              <w:t>tudent</w:t>
            </w:r>
            <w:r>
              <w:rPr>
                <w:sz w:val="20"/>
                <w:szCs w:val="20"/>
              </w:rPr>
              <w:t>s</w:t>
            </w:r>
            <w:r w:rsidR="001904FC" w:rsidRPr="001904FC">
              <w:rPr>
                <w:sz w:val="20"/>
                <w:szCs w:val="20"/>
              </w:rPr>
              <w:t xml:space="preserve"> will analyze the various types of food products found in their own pantry at home and evaluate the nutritional labels of ten types of foods</w:t>
            </w:r>
            <w:r w:rsidR="001904FC">
              <w:rPr>
                <w:sz w:val="20"/>
                <w:szCs w:val="20"/>
              </w:rPr>
              <w:t xml:space="preserve"> (e.g., n</w:t>
            </w:r>
            <w:r w:rsidR="001904FC" w:rsidRPr="001904FC">
              <w:rPr>
                <w:sz w:val="20"/>
                <w:szCs w:val="20"/>
              </w:rPr>
              <w:t>utritional notebook, graphic organizer</w:t>
            </w:r>
            <w:r w:rsidR="001904FC">
              <w:rPr>
                <w:sz w:val="20"/>
                <w:szCs w:val="20"/>
              </w:rPr>
              <w:t>).</w:t>
            </w:r>
          </w:p>
        </w:tc>
      </w:tr>
      <w:tr w:rsidR="00DF4720" w:rsidRPr="00DF4720" w:rsidTr="00DF4720">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DF4720" w:rsidRPr="00DF4720" w:rsidRDefault="00DF4720" w:rsidP="00DF4720">
            <w:pPr>
              <w:ind w:left="288" w:hanging="288"/>
              <w:rPr>
                <w:sz w:val="2"/>
                <w:szCs w:val="2"/>
              </w:rPr>
            </w:pPr>
          </w:p>
        </w:tc>
      </w:tr>
      <w:tr w:rsidR="00DF4720" w:rsidRPr="00DF4720" w:rsidTr="00DF4720">
        <w:tc>
          <w:tcPr>
            <w:tcW w:w="488" w:type="dxa"/>
            <w:vMerge w:val="restart"/>
            <w:tcBorders>
              <w:top w:val="single" w:sz="4" w:space="0" w:color="auto"/>
            </w:tcBorders>
            <w:shd w:val="clear" w:color="auto" w:fill="D9D9D9"/>
            <w:noWrap/>
          </w:tcPr>
          <w:p w:rsidR="00DF4720" w:rsidRPr="00DF4720" w:rsidRDefault="00DF4720" w:rsidP="00DF4720">
            <w:pPr>
              <w:ind w:left="0" w:firstLine="0"/>
              <w:jc w:val="right"/>
              <w:rPr>
                <w:color w:val="FFFFFF"/>
                <w:sz w:val="20"/>
                <w:szCs w:val="20"/>
              </w:rPr>
            </w:pPr>
            <w:r w:rsidRPr="00DF4720">
              <w:rPr>
                <w:sz w:val="20"/>
                <w:szCs w:val="20"/>
              </w:rPr>
              <w:t>2.</w:t>
            </w:r>
          </w:p>
        </w:tc>
        <w:tc>
          <w:tcPr>
            <w:tcW w:w="1321" w:type="dxa"/>
            <w:vMerge w:val="restart"/>
            <w:tcBorders>
              <w:top w:val="single" w:sz="4" w:space="0" w:color="auto"/>
            </w:tcBorders>
            <w:shd w:val="clear" w:color="auto" w:fill="D9D9D9"/>
          </w:tcPr>
          <w:p w:rsidR="00DF4720" w:rsidRPr="00DF4720" w:rsidRDefault="00DF4720" w:rsidP="00DF4720">
            <w:pPr>
              <w:ind w:left="0" w:firstLine="0"/>
              <w:rPr>
                <w:sz w:val="20"/>
                <w:szCs w:val="20"/>
              </w:rPr>
            </w:pPr>
            <w:r w:rsidRPr="00DF4720">
              <w:rPr>
                <w:sz w:val="20"/>
                <w:szCs w:val="20"/>
              </w:rPr>
              <w:t>Description:</w:t>
            </w:r>
          </w:p>
        </w:tc>
        <w:tc>
          <w:tcPr>
            <w:tcW w:w="3337" w:type="dxa"/>
            <w:vMerge w:val="restart"/>
            <w:tcBorders>
              <w:top w:val="single" w:sz="4" w:space="0" w:color="auto"/>
            </w:tcBorders>
            <w:shd w:val="clear" w:color="auto" w:fill="auto"/>
            <w:noWrap/>
          </w:tcPr>
          <w:p w:rsidR="00DF4720" w:rsidRPr="00DF4720" w:rsidRDefault="001904FC" w:rsidP="009E1283">
            <w:pPr>
              <w:ind w:left="288" w:hanging="288"/>
              <w:rPr>
                <w:sz w:val="20"/>
                <w:szCs w:val="20"/>
              </w:rPr>
            </w:pPr>
            <w:r w:rsidRPr="001904FC">
              <w:rPr>
                <w:sz w:val="20"/>
                <w:szCs w:val="20"/>
              </w:rPr>
              <w:t>Thin</w:t>
            </w:r>
            <w:r w:rsidR="00B811D4">
              <w:rPr>
                <w:sz w:val="20"/>
                <w:szCs w:val="20"/>
              </w:rPr>
              <w:t>k/work like a health advocate -</w:t>
            </w:r>
            <w:r w:rsidRPr="001904FC">
              <w:rPr>
                <w:sz w:val="20"/>
                <w:szCs w:val="20"/>
              </w:rPr>
              <w:t xml:space="preserve"> develop</w:t>
            </w:r>
            <w:r w:rsidR="00B811D4">
              <w:rPr>
                <w:sz w:val="20"/>
                <w:szCs w:val="20"/>
              </w:rPr>
              <w:t>ing</w:t>
            </w:r>
            <w:r w:rsidR="009E1283">
              <w:rPr>
                <w:sz w:val="20"/>
                <w:szCs w:val="20"/>
              </w:rPr>
              <w:t xml:space="preserve"> healthy eating behaviors</w:t>
            </w:r>
          </w:p>
        </w:tc>
        <w:tc>
          <w:tcPr>
            <w:tcW w:w="1260" w:type="dxa"/>
            <w:tcBorders>
              <w:top w:val="single" w:sz="4" w:space="0" w:color="auto"/>
            </w:tcBorders>
            <w:shd w:val="clear" w:color="auto" w:fill="D9D9D9"/>
          </w:tcPr>
          <w:p w:rsidR="00DF4720" w:rsidRPr="00DF4720" w:rsidRDefault="00DF4720" w:rsidP="00DF4720">
            <w:pPr>
              <w:ind w:left="0" w:firstLine="0"/>
              <w:rPr>
                <w:sz w:val="20"/>
                <w:szCs w:val="20"/>
              </w:rPr>
            </w:pPr>
            <w:r w:rsidRPr="00DF4720">
              <w:rPr>
                <w:sz w:val="20"/>
                <w:szCs w:val="20"/>
              </w:rPr>
              <w:t>Teacher Resources:</w:t>
            </w:r>
          </w:p>
        </w:tc>
        <w:tc>
          <w:tcPr>
            <w:tcW w:w="7994" w:type="dxa"/>
            <w:tcBorders>
              <w:top w:val="single" w:sz="4" w:space="0" w:color="auto"/>
            </w:tcBorders>
            <w:shd w:val="clear" w:color="auto" w:fill="auto"/>
          </w:tcPr>
          <w:p w:rsidR="001904FC" w:rsidRPr="001904FC" w:rsidRDefault="00800A3B" w:rsidP="001904FC">
            <w:pPr>
              <w:ind w:left="288" w:hanging="288"/>
              <w:rPr>
                <w:sz w:val="20"/>
                <w:szCs w:val="20"/>
              </w:rPr>
            </w:pPr>
            <w:hyperlink r:id="rId19" w:history="1">
              <w:r w:rsidR="001904FC" w:rsidRPr="001904FC">
                <w:rPr>
                  <w:rStyle w:val="Hyperlink"/>
                  <w:sz w:val="20"/>
                  <w:szCs w:val="20"/>
                </w:rPr>
                <w:t>http://www.cedu.niu.edu/~shumow/iit/doc/Teens_and_Nutrition.pdf</w:t>
              </w:r>
            </w:hyperlink>
            <w:r w:rsidR="001904FC" w:rsidRPr="001904FC">
              <w:rPr>
                <w:sz w:val="20"/>
                <w:szCs w:val="20"/>
              </w:rPr>
              <w:t xml:space="preserve">  </w:t>
            </w:r>
          </w:p>
          <w:p w:rsidR="001904FC" w:rsidRPr="001904FC" w:rsidRDefault="00800A3B" w:rsidP="001904FC">
            <w:pPr>
              <w:ind w:left="288" w:hanging="288"/>
              <w:rPr>
                <w:sz w:val="20"/>
                <w:szCs w:val="20"/>
              </w:rPr>
            </w:pPr>
            <w:hyperlink r:id="rId20" w:history="1">
              <w:r w:rsidR="001904FC" w:rsidRPr="001904FC">
                <w:rPr>
                  <w:rStyle w:val="Hyperlink"/>
                  <w:sz w:val="20"/>
                  <w:szCs w:val="20"/>
                </w:rPr>
                <w:t>wwwwin.cord.edu/</w:t>
              </w:r>
              <w:proofErr w:type="spellStart"/>
              <w:r w:rsidR="001904FC" w:rsidRPr="001904FC">
                <w:rPr>
                  <w:rStyle w:val="Hyperlink"/>
                  <w:sz w:val="20"/>
                  <w:szCs w:val="20"/>
                </w:rPr>
                <w:t>fnd</w:t>
              </w:r>
              <w:proofErr w:type="spellEnd"/>
              <w:r w:rsidR="001904FC" w:rsidRPr="001904FC">
                <w:rPr>
                  <w:rStyle w:val="Hyperlink"/>
                  <w:sz w:val="20"/>
                  <w:szCs w:val="20"/>
                </w:rPr>
                <w:t>/</w:t>
              </w:r>
              <w:proofErr w:type="spellStart"/>
              <w:r w:rsidR="001904FC" w:rsidRPr="001904FC">
                <w:rPr>
                  <w:rStyle w:val="Hyperlink"/>
                  <w:sz w:val="20"/>
                  <w:szCs w:val="20"/>
                </w:rPr>
                <w:t>tjray</w:t>
              </w:r>
              <w:proofErr w:type="spellEnd"/>
              <w:r w:rsidR="001904FC" w:rsidRPr="001904FC">
                <w:rPr>
                  <w:rStyle w:val="Hyperlink"/>
                  <w:sz w:val="20"/>
                  <w:szCs w:val="20"/>
                </w:rPr>
                <w:t>/Documents/Portfolio/Final%20Paper.doc</w:t>
              </w:r>
            </w:hyperlink>
            <w:r w:rsidR="001904FC" w:rsidRPr="001904FC">
              <w:rPr>
                <w:sz w:val="20"/>
                <w:szCs w:val="20"/>
              </w:rPr>
              <w:t xml:space="preserve"> (Media influences on teen eating habits)</w:t>
            </w:r>
          </w:p>
          <w:p w:rsidR="001904FC" w:rsidRPr="001904FC" w:rsidRDefault="00800A3B" w:rsidP="001904FC">
            <w:pPr>
              <w:ind w:left="288" w:hanging="288"/>
              <w:rPr>
                <w:sz w:val="20"/>
                <w:szCs w:val="20"/>
              </w:rPr>
            </w:pPr>
            <w:hyperlink r:id="rId21" w:history="1">
              <w:r w:rsidR="001904FC" w:rsidRPr="001904FC">
                <w:rPr>
                  <w:rStyle w:val="Hyperlink"/>
                  <w:sz w:val="20"/>
                  <w:szCs w:val="20"/>
                </w:rPr>
                <w:t>www.impacteen.org</w:t>
              </w:r>
            </w:hyperlink>
            <w:r w:rsidR="001904FC" w:rsidRPr="001904FC">
              <w:rPr>
                <w:sz w:val="20"/>
                <w:szCs w:val="20"/>
              </w:rPr>
              <w:t xml:space="preserve"> (Influences)</w:t>
            </w:r>
          </w:p>
          <w:p w:rsidR="001904FC" w:rsidRPr="001904FC" w:rsidRDefault="00800A3B" w:rsidP="001904FC">
            <w:pPr>
              <w:ind w:left="288" w:hanging="288"/>
              <w:rPr>
                <w:sz w:val="20"/>
                <w:szCs w:val="20"/>
              </w:rPr>
            </w:pPr>
            <w:hyperlink r:id="rId22" w:history="1">
              <w:r w:rsidR="000B4F97" w:rsidRPr="007456DD">
                <w:rPr>
                  <w:rStyle w:val="Hyperlink"/>
                  <w:sz w:val="20"/>
                  <w:szCs w:val="20"/>
                </w:rPr>
                <w:t>http://www.huffingtonpost.com/2013/10/28/peer-pressure-food-choices-restaurant-menu-order_n_4169999.html</w:t>
              </w:r>
            </w:hyperlink>
            <w:r w:rsidR="000B4F97">
              <w:rPr>
                <w:sz w:val="20"/>
                <w:szCs w:val="20"/>
              </w:rPr>
              <w:t xml:space="preserve">  (Peer pressure can influence food choices)</w:t>
            </w:r>
          </w:p>
          <w:p w:rsidR="00DF4720" w:rsidRPr="00DF4720" w:rsidRDefault="001904FC" w:rsidP="001904FC">
            <w:pPr>
              <w:ind w:left="288" w:hanging="288"/>
              <w:rPr>
                <w:sz w:val="20"/>
                <w:szCs w:val="20"/>
              </w:rPr>
            </w:pPr>
            <w:r w:rsidRPr="001904FC">
              <w:rPr>
                <w:sz w:val="20"/>
                <w:szCs w:val="20"/>
              </w:rPr>
              <w:t xml:space="preserve"> </w:t>
            </w:r>
            <w:hyperlink r:id="rId23" w:history="1">
              <w:r w:rsidRPr="001904FC">
                <w:rPr>
                  <w:rStyle w:val="Hyperlink"/>
                  <w:sz w:val="20"/>
                  <w:szCs w:val="20"/>
                </w:rPr>
                <w:t>http://www.webmd.com/diet/news/20131230/peer-pressure-may-influence-your-food-choices</w:t>
              </w:r>
            </w:hyperlink>
            <w:r w:rsidR="000B4F97">
              <w:rPr>
                <w:rStyle w:val="Hyperlink"/>
                <w:sz w:val="20"/>
                <w:szCs w:val="20"/>
              </w:rPr>
              <w:t xml:space="preserve">  </w:t>
            </w:r>
            <w:r w:rsidR="000B4F97">
              <w:rPr>
                <w:sz w:val="20"/>
                <w:szCs w:val="20"/>
              </w:rPr>
              <w:t>(Peer pressure can influence food choices)</w:t>
            </w:r>
          </w:p>
        </w:tc>
      </w:tr>
      <w:tr w:rsidR="00DF4720" w:rsidRPr="00DF4720" w:rsidTr="00DF4720">
        <w:tc>
          <w:tcPr>
            <w:tcW w:w="488" w:type="dxa"/>
            <w:vMerge/>
            <w:shd w:val="clear" w:color="auto" w:fill="D9D9D9"/>
            <w:noWrap/>
          </w:tcPr>
          <w:p w:rsidR="00DF4720" w:rsidRPr="00DF4720" w:rsidRDefault="00DF4720" w:rsidP="00DF4720">
            <w:pPr>
              <w:ind w:left="0" w:firstLine="0"/>
              <w:jc w:val="right"/>
              <w:rPr>
                <w:sz w:val="20"/>
                <w:szCs w:val="20"/>
              </w:rPr>
            </w:pPr>
          </w:p>
        </w:tc>
        <w:tc>
          <w:tcPr>
            <w:tcW w:w="1321" w:type="dxa"/>
            <w:vMerge/>
            <w:shd w:val="clear" w:color="auto" w:fill="D9D9D9"/>
          </w:tcPr>
          <w:p w:rsidR="00DF4720" w:rsidRPr="00DF4720" w:rsidRDefault="00DF4720" w:rsidP="00DF4720">
            <w:pPr>
              <w:ind w:left="0" w:firstLine="0"/>
              <w:rPr>
                <w:sz w:val="20"/>
                <w:szCs w:val="20"/>
              </w:rPr>
            </w:pPr>
          </w:p>
        </w:tc>
        <w:tc>
          <w:tcPr>
            <w:tcW w:w="3337" w:type="dxa"/>
            <w:vMerge/>
            <w:shd w:val="clear" w:color="auto" w:fill="auto"/>
            <w:noWrap/>
          </w:tcPr>
          <w:p w:rsidR="00DF4720" w:rsidRPr="00DF4720" w:rsidRDefault="00DF4720" w:rsidP="009E1283">
            <w:pPr>
              <w:ind w:left="288" w:hanging="288"/>
              <w:rPr>
                <w:sz w:val="20"/>
                <w:szCs w:val="20"/>
              </w:rPr>
            </w:pPr>
          </w:p>
        </w:tc>
        <w:tc>
          <w:tcPr>
            <w:tcW w:w="1260" w:type="dxa"/>
            <w:shd w:val="clear" w:color="auto" w:fill="D9D9D9"/>
          </w:tcPr>
          <w:p w:rsidR="00DF4720" w:rsidRPr="00DF4720" w:rsidRDefault="00DF4720" w:rsidP="00DF4720">
            <w:pPr>
              <w:ind w:left="0" w:firstLine="0"/>
              <w:rPr>
                <w:sz w:val="20"/>
                <w:szCs w:val="20"/>
              </w:rPr>
            </w:pPr>
            <w:r w:rsidRPr="00DF4720">
              <w:rPr>
                <w:sz w:val="20"/>
                <w:szCs w:val="20"/>
              </w:rPr>
              <w:t>Student Resources:</w:t>
            </w:r>
          </w:p>
        </w:tc>
        <w:tc>
          <w:tcPr>
            <w:tcW w:w="7994" w:type="dxa"/>
            <w:shd w:val="clear" w:color="auto" w:fill="auto"/>
          </w:tcPr>
          <w:p w:rsidR="00DF4720" w:rsidRPr="00DF4720" w:rsidRDefault="00800A3B" w:rsidP="001904FC">
            <w:pPr>
              <w:ind w:left="288" w:hanging="288"/>
              <w:rPr>
                <w:sz w:val="20"/>
                <w:szCs w:val="20"/>
              </w:rPr>
            </w:pPr>
            <w:hyperlink r:id="rId24" w:history="1">
              <w:r w:rsidR="001904FC" w:rsidRPr="003E6822">
                <w:rPr>
                  <w:rStyle w:val="Hyperlink"/>
                  <w:sz w:val="20"/>
                  <w:szCs w:val="20"/>
                </w:rPr>
                <w:t>http://kidshealth.org/teen/food_fitness/dieting/food_journal.html</w:t>
              </w:r>
            </w:hyperlink>
            <w:r w:rsidR="001904FC">
              <w:rPr>
                <w:sz w:val="20"/>
                <w:szCs w:val="20"/>
              </w:rPr>
              <w:t xml:space="preserve"> (</w:t>
            </w:r>
            <w:r w:rsidR="001904FC" w:rsidRPr="001904FC">
              <w:rPr>
                <w:sz w:val="20"/>
                <w:szCs w:val="20"/>
              </w:rPr>
              <w:t>Food journal</w:t>
            </w:r>
            <w:r w:rsidR="001904FC">
              <w:rPr>
                <w:sz w:val="20"/>
                <w:szCs w:val="20"/>
              </w:rPr>
              <w:t>)</w:t>
            </w:r>
          </w:p>
        </w:tc>
      </w:tr>
      <w:tr w:rsidR="00DF4720" w:rsidRPr="00DF4720" w:rsidTr="00DF4720">
        <w:tc>
          <w:tcPr>
            <w:tcW w:w="488" w:type="dxa"/>
            <w:vMerge/>
            <w:shd w:val="clear" w:color="auto" w:fill="D9D9D9"/>
            <w:noWrap/>
          </w:tcPr>
          <w:p w:rsidR="00DF4720" w:rsidRPr="00DF4720" w:rsidRDefault="00DF4720" w:rsidP="00DF4720">
            <w:pPr>
              <w:ind w:left="0" w:firstLine="0"/>
              <w:jc w:val="right"/>
              <w:rPr>
                <w:sz w:val="20"/>
                <w:szCs w:val="20"/>
              </w:rPr>
            </w:pPr>
          </w:p>
        </w:tc>
        <w:tc>
          <w:tcPr>
            <w:tcW w:w="1321" w:type="dxa"/>
            <w:shd w:val="clear" w:color="auto" w:fill="D9D9D9"/>
          </w:tcPr>
          <w:p w:rsidR="00DF4720" w:rsidRPr="00DF4720" w:rsidRDefault="00DF4720" w:rsidP="00DF4720">
            <w:pPr>
              <w:ind w:left="0" w:firstLine="0"/>
              <w:rPr>
                <w:sz w:val="20"/>
                <w:szCs w:val="20"/>
              </w:rPr>
            </w:pPr>
            <w:r w:rsidRPr="00DF4720">
              <w:rPr>
                <w:sz w:val="20"/>
                <w:szCs w:val="20"/>
              </w:rPr>
              <w:t>Skills:</w:t>
            </w:r>
          </w:p>
        </w:tc>
        <w:tc>
          <w:tcPr>
            <w:tcW w:w="3337" w:type="dxa"/>
            <w:shd w:val="clear" w:color="auto" w:fill="auto"/>
            <w:noWrap/>
          </w:tcPr>
          <w:p w:rsidR="009E1283" w:rsidRDefault="004E13EF" w:rsidP="009E1283">
            <w:pPr>
              <w:ind w:left="288" w:hanging="288"/>
              <w:rPr>
                <w:sz w:val="20"/>
                <w:szCs w:val="20"/>
              </w:rPr>
            </w:pPr>
            <w:r w:rsidRPr="004E13EF">
              <w:rPr>
                <w:sz w:val="20"/>
                <w:szCs w:val="20"/>
              </w:rPr>
              <w:t>Recognize eating patterns to</w:t>
            </w:r>
            <w:r w:rsidR="009E1283">
              <w:rPr>
                <w:sz w:val="20"/>
                <w:szCs w:val="20"/>
              </w:rPr>
              <w:t xml:space="preserve"> develop healthy eating habits</w:t>
            </w:r>
          </w:p>
          <w:p w:rsidR="00DF4720" w:rsidRPr="00DF4720" w:rsidRDefault="004E13EF" w:rsidP="009E1283">
            <w:pPr>
              <w:ind w:left="288" w:hanging="288"/>
              <w:rPr>
                <w:sz w:val="20"/>
                <w:szCs w:val="20"/>
              </w:rPr>
            </w:pPr>
            <w:r>
              <w:rPr>
                <w:sz w:val="20"/>
                <w:szCs w:val="20"/>
              </w:rPr>
              <w:t xml:space="preserve">Analyze </w:t>
            </w:r>
            <w:r w:rsidRPr="004E13EF">
              <w:rPr>
                <w:sz w:val="20"/>
                <w:szCs w:val="20"/>
              </w:rPr>
              <w:t>personal eating habits and traditions in their family and culture and h</w:t>
            </w:r>
            <w:r w:rsidR="009E1283">
              <w:rPr>
                <w:sz w:val="20"/>
                <w:szCs w:val="20"/>
              </w:rPr>
              <w:t>ow it affects overall nutrition</w:t>
            </w:r>
          </w:p>
        </w:tc>
        <w:tc>
          <w:tcPr>
            <w:tcW w:w="1260" w:type="dxa"/>
            <w:shd w:val="clear" w:color="auto" w:fill="D9D9D9"/>
          </w:tcPr>
          <w:p w:rsidR="00DF4720" w:rsidRPr="00DF4720" w:rsidRDefault="00DF4720" w:rsidP="00DF4720">
            <w:pPr>
              <w:ind w:left="0" w:firstLine="0"/>
              <w:rPr>
                <w:sz w:val="20"/>
                <w:szCs w:val="20"/>
              </w:rPr>
            </w:pPr>
            <w:r w:rsidRPr="00DF4720">
              <w:rPr>
                <w:sz w:val="20"/>
                <w:szCs w:val="20"/>
              </w:rPr>
              <w:t>Assessment:</w:t>
            </w:r>
          </w:p>
        </w:tc>
        <w:tc>
          <w:tcPr>
            <w:tcW w:w="7994" w:type="dxa"/>
            <w:shd w:val="clear" w:color="auto" w:fill="auto"/>
          </w:tcPr>
          <w:p w:rsidR="00DF4720" w:rsidRPr="00DF4720" w:rsidRDefault="001D3D5A" w:rsidP="004E13EF">
            <w:pPr>
              <w:ind w:left="288" w:hanging="288"/>
              <w:rPr>
                <w:sz w:val="20"/>
                <w:szCs w:val="20"/>
              </w:rPr>
            </w:pPr>
            <w:r>
              <w:rPr>
                <w:sz w:val="20"/>
                <w:szCs w:val="20"/>
              </w:rPr>
              <w:t>S</w:t>
            </w:r>
            <w:r w:rsidR="004E13EF" w:rsidRPr="004E13EF">
              <w:rPr>
                <w:sz w:val="20"/>
                <w:szCs w:val="20"/>
              </w:rPr>
              <w:t>tudent</w:t>
            </w:r>
            <w:r>
              <w:rPr>
                <w:sz w:val="20"/>
                <w:szCs w:val="20"/>
              </w:rPr>
              <w:t>s</w:t>
            </w:r>
            <w:r w:rsidR="004E13EF" w:rsidRPr="004E13EF">
              <w:rPr>
                <w:sz w:val="20"/>
                <w:szCs w:val="20"/>
              </w:rPr>
              <w:t xml:space="preserve"> will create a food journal to log meals and snack they have eaten for one week</w:t>
            </w:r>
            <w:r w:rsidR="004E13EF">
              <w:rPr>
                <w:sz w:val="20"/>
                <w:szCs w:val="20"/>
              </w:rPr>
              <w:t xml:space="preserve"> (e.g., f</w:t>
            </w:r>
            <w:r w:rsidR="004E13EF" w:rsidRPr="004E13EF">
              <w:rPr>
                <w:sz w:val="20"/>
                <w:szCs w:val="20"/>
              </w:rPr>
              <w:t>ood journal</w:t>
            </w:r>
            <w:r w:rsidR="004E13EF">
              <w:rPr>
                <w:sz w:val="20"/>
                <w:szCs w:val="20"/>
              </w:rPr>
              <w:t>).</w:t>
            </w:r>
            <w:r w:rsidR="00D61781">
              <w:rPr>
                <w:sz w:val="20"/>
                <w:szCs w:val="20"/>
              </w:rPr>
              <w:t xml:space="preserve">  Next to each entry they will designate whether they ate that food alone, or with peers, or with family. </w:t>
            </w:r>
          </w:p>
        </w:tc>
      </w:tr>
      <w:tr w:rsidR="00DF4720" w:rsidRPr="00DF4720" w:rsidTr="00DF4720">
        <w:tc>
          <w:tcPr>
            <w:tcW w:w="14400" w:type="dxa"/>
            <w:gridSpan w:val="5"/>
            <w:shd w:val="clear" w:color="auto" w:fill="BFBFBF"/>
            <w:noWrap/>
          </w:tcPr>
          <w:p w:rsidR="00DF4720" w:rsidRPr="00DF4720" w:rsidRDefault="00DF4720" w:rsidP="00DF4720">
            <w:pPr>
              <w:ind w:left="288" w:hanging="288"/>
              <w:rPr>
                <w:sz w:val="2"/>
                <w:szCs w:val="2"/>
              </w:rPr>
            </w:pPr>
          </w:p>
        </w:tc>
      </w:tr>
      <w:tr w:rsidR="00DF4720" w:rsidRPr="00DF4720" w:rsidTr="00DF4720">
        <w:tc>
          <w:tcPr>
            <w:tcW w:w="488" w:type="dxa"/>
            <w:vMerge w:val="restart"/>
            <w:shd w:val="clear" w:color="auto" w:fill="D9D9D9"/>
            <w:noWrap/>
          </w:tcPr>
          <w:p w:rsidR="00DF4720" w:rsidRPr="00DF4720" w:rsidRDefault="00DF4720" w:rsidP="00DF4720">
            <w:pPr>
              <w:ind w:left="0" w:firstLine="0"/>
              <w:jc w:val="right"/>
              <w:rPr>
                <w:sz w:val="20"/>
                <w:szCs w:val="20"/>
              </w:rPr>
            </w:pPr>
            <w:r w:rsidRPr="00DF4720">
              <w:rPr>
                <w:sz w:val="20"/>
                <w:szCs w:val="20"/>
              </w:rPr>
              <w:t>3.</w:t>
            </w:r>
          </w:p>
        </w:tc>
        <w:tc>
          <w:tcPr>
            <w:tcW w:w="1321" w:type="dxa"/>
            <w:vMerge w:val="restart"/>
            <w:shd w:val="clear" w:color="auto" w:fill="D9D9D9"/>
          </w:tcPr>
          <w:p w:rsidR="00DF4720" w:rsidRPr="00DF4720" w:rsidRDefault="00DF4720" w:rsidP="00DF4720">
            <w:pPr>
              <w:ind w:left="0" w:firstLine="0"/>
              <w:rPr>
                <w:sz w:val="20"/>
                <w:szCs w:val="20"/>
              </w:rPr>
            </w:pPr>
            <w:r w:rsidRPr="00DF4720">
              <w:rPr>
                <w:sz w:val="20"/>
                <w:szCs w:val="20"/>
              </w:rPr>
              <w:t>Description:</w:t>
            </w:r>
          </w:p>
        </w:tc>
        <w:tc>
          <w:tcPr>
            <w:tcW w:w="3337" w:type="dxa"/>
            <w:vMerge w:val="restart"/>
            <w:shd w:val="clear" w:color="auto" w:fill="auto"/>
            <w:noWrap/>
          </w:tcPr>
          <w:p w:rsidR="00DF4720" w:rsidRPr="00DF4720" w:rsidRDefault="004E13EF" w:rsidP="009E1283">
            <w:pPr>
              <w:ind w:left="288" w:hanging="288"/>
              <w:rPr>
                <w:sz w:val="20"/>
                <w:szCs w:val="20"/>
              </w:rPr>
            </w:pPr>
            <w:r w:rsidRPr="004E13EF">
              <w:rPr>
                <w:sz w:val="20"/>
                <w:szCs w:val="20"/>
              </w:rPr>
              <w:t>Thin</w:t>
            </w:r>
            <w:r w:rsidR="00B811D4">
              <w:rPr>
                <w:sz w:val="20"/>
                <w:szCs w:val="20"/>
              </w:rPr>
              <w:t>k/work like a health advocate –</w:t>
            </w:r>
            <w:r w:rsidRPr="004E13EF">
              <w:rPr>
                <w:sz w:val="20"/>
                <w:szCs w:val="20"/>
              </w:rPr>
              <w:t xml:space="preserve"> understand</w:t>
            </w:r>
            <w:r w:rsidR="00B811D4">
              <w:rPr>
                <w:sz w:val="20"/>
                <w:szCs w:val="20"/>
              </w:rPr>
              <w:t>ing i</w:t>
            </w:r>
            <w:r w:rsidRPr="004E13EF">
              <w:rPr>
                <w:sz w:val="20"/>
                <w:szCs w:val="20"/>
              </w:rPr>
              <w:t>nfl</w:t>
            </w:r>
            <w:r w:rsidR="009E1283">
              <w:rPr>
                <w:sz w:val="20"/>
                <w:szCs w:val="20"/>
              </w:rPr>
              <w:t>uences on nutritional decisions</w:t>
            </w:r>
          </w:p>
        </w:tc>
        <w:tc>
          <w:tcPr>
            <w:tcW w:w="1260" w:type="dxa"/>
            <w:shd w:val="clear" w:color="auto" w:fill="D9D9D9"/>
          </w:tcPr>
          <w:p w:rsidR="00DF4720" w:rsidRPr="00DF4720" w:rsidRDefault="00DF4720" w:rsidP="00DF4720">
            <w:pPr>
              <w:ind w:left="0" w:firstLine="0"/>
              <w:rPr>
                <w:sz w:val="20"/>
                <w:szCs w:val="20"/>
              </w:rPr>
            </w:pPr>
            <w:r w:rsidRPr="00DF4720">
              <w:rPr>
                <w:sz w:val="20"/>
                <w:szCs w:val="20"/>
              </w:rPr>
              <w:t>Teacher Resources:</w:t>
            </w:r>
          </w:p>
        </w:tc>
        <w:tc>
          <w:tcPr>
            <w:tcW w:w="7994" w:type="dxa"/>
            <w:shd w:val="clear" w:color="auto" w:fill="auto"/>
          </w:tcPr>
          <w:p w:rsidR="004E13EF" w:rsidRPr="004E13EF" w:rsidRDefault="00800A3B" w:rsidP="004E13EF">
            <w:pPr>
              <w:ind w:left="288" w:hanging="288"/>
              <w:rPr>
                <w:sz w:val="20"/>
                <w:szCs w:val="20"/>
              </w:rPr>
            </w:pPr>
            <w:hyperlink r:id="rId25" w:history="1">
              <w:r w:rsidR="000B4F97" w:rsidRPr="007456DD">
                <w:rPr>
                  <w:rStyle w:val="Hyperlink"/>
                  <w:sz w:val="20"/>
                  <w:szCs w:val="20"/>
                </w:rPr>
                <w:t>http://www.cedu.niu.edu/~shumow/iit/doc/Teens_and_Nutrition.pdf</w:t>
              </w:r>
            </w:hyperlink>
            <w:r w:rsidR="000B4F97">
              <w:rPr>
                <w:sz w:val="20"/>
                <w:szCs w:val="20"/>
              </w:rPr>
              <w:t xml:space="preserve">  (Influences on teen eating habits)</w:t>
            </w:r>
          </w:p>
          <w:p w:rsidR="004E13EF" w:rsidRPr="004E13EF" w:rsidRDefault="00800A3B" w:rsidP="004E13EF">
            <w:pPr>
              <w:ind w:left="288" w:hanging="288"/>
              <w:rPr>
                <w:sz w:val="20"/>
                <w:szCs w:val="20"/>
              </w:rPr>
            </w:pPr>
            <w:hyperlink r:id="rId26" w:history="1">
              <w:r w:rsidR="004E13EF" w:rsidRPr="004E13EF">
                <w:rPr>
                  <w:rStyle w:val="Hyperlink"/>
                  <w:sz w:val="20"/>
                  <w:szCs w:val="20"/>
                </w:rPr>
                <w:t>wwwwin.cord.edu/</w:t>
              </w:r>
              <w:proofErr w:type="spellStart"/>
              <w:r w:rsidR="004E13EF" w:rsidRPr="004E13EF">
                <w:rPr>
                  <w:rStyle w:val="Hyperlink"/>
                  <w:sz w:val="20"/>
                  <w:szCs w:val="20"/>
                </w:rPr>
                <w:t>fnd</w:t>
              </w:r>
              <w:proofErr w:type="spellEnd"/>
              <w:r w:rsidR="004E13EF" w:rsidRPr="004E13EF">
                <w:rPr>
                  <w:rStyle w:val="Hyperlink"/>
                  <w:sz w:val="20"/>
                  <w:szCs w:val="20"/>
                </w:rPr>
                <w:t>/</w:t>
              </w:r>
              <w:proofErr w:type="spellStart"/>
              <w:r w:rsidR="004E13EF" w:rsidRPr="004E13EF">
                <w:rPr>
                  <w:rStyle w:val="Hyperlink"/>
                  <w:sz w:val="20"/>
                  <w:szCs w:val="20"/>
                </w:rPr>
                <w:t>tjray</w:t>
              </w:r>
              <w:proofErr w:type="spellEnd"/>
              <w:r w:rsidR="004E13EF" w:rsidRPr="004E13EF">
                <w:rPr>
                  <w:rStyle w:val="Hyperlink"/>
                  <w:sz w:val="20"/>
                  <w:szCs w:val="20"/>
                </w:rPr>
                <w:t>/Documents/Portfolio/Final%20Paper.doc</w:t>
              </w:r>
            </w:hyperlink>
            <w:r w:rsidR="004E13EF" w:rsidRPr="004E13EF">
              <w:rPr>
                <w:sz w:val="20"/>
                <w:szCs w:val="20"/>
              </w:rPr>
              <w:t xml:space="preserve"> (Media influences on teen eating habits)</w:t>
            </w:r>
          </w:p>
          <w:p w:rsidR="004E13EF" w:rsidRPr="004E13EF" w:rsidRDefault="00800A3B" w:rsidP="004E13EF">
            <w:pPr>
              <w:ind w:left="288" w:hanging="288"/>
              <w:rPr>
                <w:sz w:val="20"/>
                <w:szCs w:val="20"/>
              </w:rPr>
            </w:pPr>
            <w:hyperlink r:id="rId27" w:history="1">
              <w:r w:rsidR="004E13EF" w:rsidRPr="004E13EF">
                <w:rPr>
                  <w:rStyle w:val="Hyperlink"/>
                  <w:sz w:val="20"/>
                  <w:szCs w:val="20"/>
                </w:rPr>
                <w:t>www.impacteen.org</w:t>
              </w:r>
            </w:hyperlink>
            <w:r w:rsidR="004E13EF" w:rsidRPr="004E13EF">
              <w:rPr>
                <w:sz w:val="20"/>
                <w:szCs w:val="20"/>
              </w:rPr>
              <w:t xml:space="preserve"> (Influences)</w:t>
            </w:r>
          </w:p>
          <w:p w:rsidR="004E13EF" w:rsidRPr="004E13EF" w:rsidRDefault="00800A3B" w:rsidP="004E13EF">
            <w:pPr>
              <w:ind w:left="288" w:hanging="288"/>
              <w:rPr>
                <w:sz w:val="20"/>
                <w:szCs w:val="20"/>
              </w:rPr>
            </w:pPr>
            <w:hyperlink r:id="rId28" w:history="1">
              <w:r w:rsidR="000B4F97" w:rsidRPr="007456DD">
                <w:rPr>
                  <w:rStyle w:val="Hyperlink"/>
                  <w:sz w:val="20"/>
                  <w:szCs w:val="20"/>
                </w:rPr>
                <w:t>http://www.huffingtonpost.com/2013/10/28/peer-pressure-food-choices-restaurant-menu-order_n_4169999.html</w:t>
              </w:r>
            </w:hyperlink>
            <w:r w:rsidR="000B4F97">
              <w:rPr>
                <w:sz w:val="20"/>
                <w:szCs w:val="20"/>
              </w:rPr>
              <w:t xml:space="preserve"> (Peer pressure can influence eating habits)</w:t>
            </w:r>
          </w:p>
          <w:p w:rsidR="00DF4720" w:rsidRPr="00DF4720" w:rsidRDefault="004E13EF" w:rsidP="004E13EF">
            <w:pPr>
              <w:ind w:left="288" w:hanging="288"/>
              <w:rPr>
                <w:sz w:val="20"/>
                <w:szCs w:val="20"/>
              </w:rPr>
            </w:pPr>
            <w:r w:rsidRPr="004E13EF">
              <w:rPr>
                <w:sz w:val="20"/>
                <w:szCs w:val="20"/>
              </w:rPr>
              <w:t xml:space="preserve"> </w:t>
            </w:r>
            <w:hyperlink r:id="rId29" w:history="1">
              <w:r w:rsidRPr="004E13EF">
                <w:rPr>
                  <w:rStyle w:val="Hyperlink"/>
                  <w:sz w:val="20"/>
                  <w:szCs w:val="20"/>
                </w:rPr>
                <w:t>http://www.webmd.com/diet/news/20131230/peer-pressure-may-influence-your-food-choices</w:t>
              </w:r>
            </w:hyperlink>
            <w:r w:rsidR="000B4F97">
              <w:rPr>
                <w:rStyle w:val="Hyperlink"/>
                <w:sz w:val="20"/>
                <w:szCs w:val="20"/>
              </w:rPr>
              <w:t xml:space="preserve">  </w:t>
            </w:r>
            <w:r w:rsidR="000B4F97">
              <w:rPr>
                <w:sz w:val="20"/>
                <w:szCs w:val="20"/>
              </w:rPr>
              <w:t>(Peer pressure can influence eating habits)</w:t>
            </w:r>
          </w:p>
        </w:tc>
      </w:tr>
      <w:tr w:rsidR="00DF4720" w:rsidRPr="00DF4720" w:rsidTr="00DF4720">
        <w:tc>
          <w:tcPr>
            <w:tcW w:w="488" w:type="dxa"/>
            <w:vMerge/>
            <w:shd w:val="clear" w:color="auto" w:fill="D9D9D9"/>
            <w:noWrap/>
          </w:tcPr>
          <w:p w:rsidR="00DF4720" w:rsidRPr="00DF4720" w:rsidRDefault="00DF4720" w:rsidP="00DF4720">
            <w:pPr>
              <w:ind w:left="0" w:firstLine="0"/>
              <w:jc w:val="right"/>
              <w:rPr>
                <w:sz w:val="20"/>
                <w:szCs w:val="20"/>
              </w:rPr>
            </w:pPr>
          </w:p>
        </w:tc>
        <w:tc>
          <w:tcPr>
            <w:tcW w:w="1321" w:type="dxa"/>
            <w:vMerge/>
            <w:shd w:val="clear" w:color="auto" w:fill="D9D9D9"/>
          </w:tcPr>
          <w:p w:rsidR="00DF4720" w:rsidRPr="00DF4720" w:rsidRDefault="00DF4720" w:rsidP="00DF4720">
            <w:pPr>
              <w:ind w:left="0" w:firstLine="0"/>
              <w:rPr>
                <w:sz w:val="20"/>
                <w:szCs w:val="20"/>
              </w:rPr>
            </w:pPr>
          </w:p>
        </w:tc>
        <w:tc>
          <w:tcPr>
            <w:tcW w:w="3337" w:type="dxa"/>
            <w:vMerge/>
            <w:shd w:val="clear" w:color="auto" w:fill="auto"/>
            <w:noWrap/>
          </w:tcPr>
          <w:p w:rsidR="00DF4720" w:rsidRPr="00DF4720" w:rsidRDefault="00DF4720" w:rsidP="009E1283">
            <w:pPr>
              <w:ind w:left="288" w:hanging="288"/>
              <w:rPr>
                <w:sz w:val="20"/>
                <w:szCs w:val="20"/>
              </w:rPr>
            </w:pPr>
          </w:p>
        </w:tc>
        <w:tc>
          <w:tcPr>
            <w:tcW w:w="1260" w:type="dxa"/>
            <w:shd w:val="clear" w:color="auto" w:fill="D9D9D9"/>
          </w:tcPr>
          <w:p w:rsidR="00DF4720" w:rsidRPr="00DF4720" w:rsidRDefault="00DF4720" w:rsidP="00DF4720">
            <w:pPr>
              <w:ind w:left="0" w:firstLine="0"/>
              <w:rPr>
                <w:sz w:val="20"/>
                <w:szCs w:val="20"/>
              </w:rPr>
            </w:pPr>
            <w:r w:rsidRPr="00DF4720">
              <w:rPr>
                <w:sz w:val="20"/>
                <w:szCs w:val="20"/>
              </w:rPr>
              <w:t>Student Resources:</w:t>
            </w:r>
          </w:p>
        </w:tc>
        <w:tc>
          <w:tcPr>
            <w:tcW w:w="7994" w:type="dxa"/>
            <w:shd w:val="clear" w:color="auto" w:fill="auto"/>
          </w:tcPr>
          <w:p w:rsidR="004E13EF" w:rsidRPr="004E13EF" w:rsidRDefault="00800A3B" w:rsidP="004E13EF">
            <w:pPr>
              <w:ind w:left="288" w:hanging="288"/>
              <w:rPr>
                <w:sz w:val="20"/>
                <w:szCs w:val="20"/>
              </w:rPr>
            </w:pPr>
            <w:hyperlink r:id="rId30" w:history="1">
              <w:r w:rsidR="004E13EF" w:rsidRPr="004E13EF">
                <w:rPr>
                  <w:rStyle w:val="Hyperlink"/>
                  <w:sz w:val="20"/>
                  <w:szCs w:val="20"/>
                </w:rPr>
                <w:t>www.impacteen.org</w:t>
              </w:r>
            </w:hyperlink>
            <w:r w:rsidR="004E13EF" w:rsidRPr="004E13EF">
              <w:rPr>
                <w:sz w:val="20"/>
                <w:szCs w:val="20"/>
              </w:rPr>
              <w:t xml:space="preserve"> (Influences)</w:t>
            </w:r>
          </w:p>
          <w:p w:rsidR="004E13EF" w:rsidRPr="004E13EF" w:rsidRDefault="00800A3B" w:rsidP="004E13EF">
            <w:pPr>
              <w:ind w:left="288" w:hanging="288"/>
              <w:rPr>
                <w:sz w:val="20"/>
                <w:szCs w:val="20"/>
              </w:rPr>
            </w:pPr>
            <w:hyperlink r:id="rId31" w:history="1">
              <w:r w:rsidR="004E13EF" w:rsidRPr="004E13EF">
                <w:rPr>
                  <w:rStyle w:val="Hyperlink"/>
                  <w:sz w:val="20"/>
                  <w:szCs w:val="20"/>
                </w:rPr>
                <w:t>http://www.huffingtonpost.com/2013/10/28/peer-pressure-food-choices-restaurant-menu-order_n_4169999.html</w:t>
              </w:r>
            </w:hyperlink>
            <w:r w:rsidR="004E13EF" w:rsidRPr="004E13EF">
              <w:rPr>
                <w:sz w:val="20"/>
                <w:szCs w:val="20"/>
              </w:rPr>
              <w:t xml:space="preserve"> </w:t>
            </w:r>
            <w:r w:rsidR="000B4F97">
              <w:rPr>
                <w:sz w:val="20"/>
                <w:szCs w:val="20"/>
              </w:rPr>
              <w:t>(Peer pressure can influence eating habits)</w:t>
            </w:r>
          </w:p>
          <w:p w:rsidR="00DF4720" w:rsidRPr="00DF4720" w:rsidRDefault="004E13EF" w:rsidP="009E1283">
            <w:pPr>
              <w:ind w:left="288" w:hanging="288"/>
              <w:rPr>
                <w:sz w:val="20"/>
                <w:szCs w:val="20"/>
              </w:rPr>
            </w:pPr>
            <w:r w:rsidRPr="004E13EF">
              <w:rPr>
                <w:sz w:val="20"/>
                <w:szCs w:val="20"/>
              </w:rPr>
              <w:t xml:space="preserve"> </w:t>
            </w:r>
            <w:hyperlink r:id="rId32" w:history="1">
              <w:r w:rsidRPr="004E13EF">
                <w:rPr>
                  <w:rStyle w:val="Hyperlink"/>
                  <w:sz w:val="20"/>
                  <w:szCs w:val="20"/>
                </w:rPr>
                <w:t>http://www.webmd.com/diet/news/20131230/peer-pressure-may-influence-your-food-choices</w:t>
              </w:r>
            </w:hyperlink>
            <w:r w:rsidR="000B4F97">
              <w:rPr>
                <w:rStyle w:val="Hyperlink"/>
                <w:sz w:val="20"/>
                <w:szCs w:val="20"/>
              </w:rPr>
              <w:t xml:space="preserve"> </w:t>
            </w:r>
            <w:r w:rsidR="000B4F97">
              <w:rPr>
                <w:sz w:val="20"/>
                <w:szCs w:val="20"/>
              </w:rPr>
              <w:t>(Peer pressure can influence eating habits)</w:t>
            </w:r>
          </w:p>
        </w:tc>
      </w:tr>
      <w:tr w:rsidR="00DF4720" w:rsidRPr="00DF4720" w:rsidTr="00DF4720">
        <w:tc>
          <w:tcPr>
            <w:tcW w:w="488" w:type="dxa"/>
            <w:vMerge/>
            <w:shd w:val="clear" w:color="auto" w:fill="D9D9D9"/>
            <w:noWrap/>
          </w:tcPr>
          <w:p w:rsidR="00DF4720" w:rsidRPr="00DF4720" w:rsidRDefault="00DF4720" w:rsidP="00DF4720">
            <w:pPr>
              <w:ind w:left="0" w:firstLine="0"/>
              <w:jc w:val="right"/>
              <w:rPr>
                <w:sz w:val="20"/>
                <w:szCs w:val="20"/>
              </w:rPr>
            </w:pPr>
          </w:p>
        </w:tc>
        <w:tc>
          <w:tcPr>
            <w:tcW w:w="1321" w:type="dxa"/>
            <w:shd w:val="clear" w:color="auto" w:fill="D9D9D9"/>
          </w:tcPr>
          <w:p w:rsidR="00DF4720" w:rsidRPr="00DF4720" w:rsidRDefault="00DF4720" w:rsidP="00DF4720">
            <w:pPr>
              <w:ind w:left="0" w:firstLine="0"/>
              <w:rPr>
                <w:sz w:val="20"/>
                <w:szCs w:val="20"/>
              </w:rPr>
            </w:pPr>
            <w:r w:rsidRPr="00DF4720">
              <w:rPr>
                <w:sz w:val="20"/>
                <w:szCs w:val="20"/>
              </w:rPr>
              <w:t>Skills:</w:t>
            </w:r>
          </w:p>
        </w:tc>
        <w:tc>
          <w:tcPr>
            <w:tcW w:w="3337" w:type="dxa"/>
            <w:shd w:val="clear" w:color="auto" w:fill="auto"/>
            <w:noWrap/>
          </w:tcPr>
          <w:p w:rsidR="004E13EF" w:rsidRDefault="004E13EF" w:rsidP="009E1283">
            <w:pPr>
              <w:ind w:left="288" w:hanging="288"/>
              <w:rPr>
                <w:sz w:val="20"/>
                <w:szCs w:val="20"/>
              </w:rPr>
            </w:pPr>
            <w:r w:rsidRPr="004E13EF">
              <w:rPr>
                <w:sz w:val="20"/>
                <w:szCs w:val="20"/>
              </w:rPr>
              <w:t>Analyze personal eating habits and traditions in their family and culture and ho</w:t>
            </w:r>
            <w:r w:rsidR="009E1283">
              <w:rPr>
                <w:sz w:val="20"/>
                <w:szCs w:val="20"/>
              </w:rPr>
              <w:t>w it affects overall nutrition</w:t>
            </w:r>
          </w:p>
          <w:p w:rsidR="00DF4720" w:rsidRPr="00DF4720" w:rsidRDefault="004E13EF" w:rsidP="009E1283">
            <w:pPr>
              <w:ind w:left="288" w:hanging="288"/>
              <w:rPr>
                <w:sz w:val="20"/>
                <w:szCs w:val="20"/>
              </w:rPr>
            </w:pPr>
            <w:r>
              <w:rPr>
                <w:sz w:val="20"/>
                <w:szCs w:val="20"/>
              </w:rPr>
              <w:t xml:space="preserve">Critique </w:t>
            </w:r>
            <w:r w:rsidRPr="004E13EF">
              <w:rPr>
                <w:sz w:val="20"/>
                <w:szCs w:val="20"/>
              </w:rPr>
              <w:t>the front and back of food labels and understand what p</w:t>
            </w:r>
            <w:r w:rsidR="009E1283">
              <w:rPr>
                <w:sz w:val="20"/>
                <w:szCs w:val="20"/>
              </w:rPr>
              <w:t>art of the label is significant</w:t>
            </w:r>
          </w:p>
        </w:tc>
        <w:tc>
          <w:tcPr>
            <w:tcW w:w="1260" w:type="dxa"/>
            <w:shd w:val="clear" w:color="auto" w:fill="D9D9D9"/>
          </w:tcPr>
          <w:p w:rsidR="00DF4720" w:rsidRPr="00DF4720" w:rsidRDefault="00DF4720" w:rsidP="00DF4720">
            <w:pPr>
              <w:ind w:left="0" w:firstLine="0"/>
              <w:rPr>
                <w:sz w:val="20"/>
                <w:szCs w:val="20"/>
              </w:rPr>
            </w:pPr>
            <w:r w:rsidRPr="00DF4720">
              <w:rPr>
                <w:sz w:val="20"/>
                <w:szCs w:val="20"/>
              </w:rPr>
              <w:t>Assessment:</w:t>
            </w:r>
          </w:p>
        </w:tc>
        <w:tc>
          <w:tcPr>
            <w:tcW w:w="7994" w:type="dxa"/>
            <w:shd w:val="clear" w:color="auto" w:fill="auto"/>
          </w:tcPr>
          <w:p w:rsidR="00DF4720" w:rsidRPr="00DF4720" w:rsidRDefault="001D3D5A" w:rsidP="006B7A1B">
            <w:pPr>
              <w:ind w:left="288" w:hanging="288"/>
              <w:rPr>
                <w:sz w:val="20"/>
                <w:szCs w:val="20"/>
              </w:rPr>
            </w:pPr>
            <w:r>
              <w:rPr>
                <w:sz w:val="20"/>
                <w:szCs w:val="20"/>
              </w:rPr>
              <w:t>S</w:t>
            </w:r>
            <w:r w:rsidR="004E13EF" w:rsidRPr="004E13EF">
              <w:rPr>
                <w:sz w:val="20"/>
                <w:szCs w:val="20"/>
              </w:rPr>
              <w:t>tudent</w:t>
            </w:r>
            <w:r>
              <w:rPr>
                <w:sz w:val="20"/>
                <w:szCs w:val="20"/>
              </w:rPr>
              <w:t>s</w:t>
            </w:r>
            <w:r w:rsidR="004E13EF" w:rsidRPr="004E13EF">
              <w:rPr>
                <w:sz w:val="20"/>
                <w:szCs w:val="20"/>
              </w:rPr>
              <w:t xml:space="preserve"> will evaluate eating behaviors for one week to compare and contrast what influences meeting habits in dif</w:t>
            </w:r>
            <w:r w:rsidR="00587C71">
              <w:rPr>
                <w:sz w:val="20"/>
                <w:szCs w:val="20"/>
              </w:rPr>
              <w:t>ferent circumstances. (</w:t>
            </w:r>
            <w:proofErr w:type="gramStart"/>
            <w:r w:rsidR="009E1283">
              <w:rPr>
                <w:sz w:val="20"/>
                <w:szCs w:val="20"/>
              </w:rPr>
              <w:t>e.g</w:t>
            </w:r>
            <w:proofErr w:type="gramEnd"/>
            <w:r w:rsidR="009E1283">
              <w:rPr>
                <w:sz w:val="20"/>
                <w:szCs w:val="20"/>
              </w:rPr>
              <w:t>.</w:t>
            </w:r>
            <w:r w:rsidR="004E13EF" w:rsidRPr="004E13EF">
              <w:rPr>
                <w:sz w:val="20"/>
                <w:szCs w:val="20"/>
              </w:rPr>
              <w:t xml:space="preserve"> family, peers, at school, un</w:t>
            </w:r>
            <w:r w:rsidR="00D7066B">
              <w:rPr>
                <w:sz w:val="20"/>
                <w:szCs w:val="20"/>
              </w:rPr>
              <w:t xml:space="preserve">der stress, feeling sad etc.)  </w:t>
            </w:r>
          </w:p>
        </w:tc>
      </w:tr>
      <w:tr w:rsidR="00DF4720" w:rsidRPr="00DF4720" w:rsidTr="00DF4720">
        <w:tc>
          <w:tcPr>
            <w:tcW w:w="14400" w:type="dxa"/>
            <w:gridSpan w:val="5"/>
            <w:shd w:val="clear" w:color="auto" w:fill="BFBFBF"/>
            <w:noWrap/>
          </w:tcPr>
          <w:p w:rsidR="00DF4720" w:rsidRPr="00DF4720" w:rsidRDefault="00DF4720" w:rsidP="00DF4720">
            <w:pPr>
              <w:ind w:left="288" w:hanging="288"/>
              <w:rPr>
                <w:sz w:val="2"/>
                <w:szCs w:val="2"/>
              </w:rPr>
            </w:pPr>
          </w:p>
        </w:tc>
      </w:tr>
    </w:tbl>
    <w:p w:rsidR="00DF4720" w:rsidRPr="00A83DAC" w:rsidRDefault="00DF4720" w:rsidP="00DF4720">
      <w:pPr>
        <w:ind w:left="0" w:firstLine="0"/>
        <w:rPr>
          <w:sz w:val="6"/>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DF4720" w:rsidRPr="00DF4720" w:rsidTr="00DF4720">
        <w:tc>
          <w:tcPr>
            <w:tcW w:w="14400" w:type="dxa"/>
            <w:shd w:val="clear" w:color="auto" w:fill="BFBFBF"/>
            <w:noWrap/>
          </w:tcPr>
          <w:p w:rsidR="00DF4720" w:rsidRPr="00DF4720" w:rsidRDefault="00DF4720" w:rsidP="00DF4720">
            <w:pPr>
              <w:ind w:left="0" w:firstLine="0"/>
              <w:rPr>
                <w:b/>
                <w:sz w:val="24"/>
                <w:szCs w:val="24"/>
              </w:rPr>
            </w:pPr>
            <w:r w:rsidRPr="00DF4720">
              <w:rPr>
                <w:b/>
                <w:sz w:val="24"/>
                <w:szCs w:val="24"/>
              </w:rPr>
              <w:lastRenderedPageBreak/>
              <w:t>Prior Knowledge and Experiences</w:t>
            </w:r>
          </w:p>
        </w:tc>
      </w:tr>
      <w:tr w:rsidR="00DF4720" w:rsidRPr="00DF4720" w:rsidTr="00DF4720">
        <w:tc>
          <w:tcPr>
            <w:tcW w:w="14400" w:type="dxa"/>
            <w:shd w:val="clear" w:color="auto" w:fill="auto"/>
            <w:noWrap/>
          </w:tcPr>
          <w:p w:rsidR="00DF4720" w:rsidRPr="00DF4720" w:rsidRDefault="004E13EF" w:rsidP="00DF4720">
            <w:pPr>
              <w:ind w:left="0" w:firstLine="0"/>
              <w:rPr>
                <w:sz w:val="20"/>
                <w:szCs w:val="20"/>
              </w:rPr>
            </w:pPr>
            <w:r w:rsidRPr="004E13EF">
              <w:rPr>
                <w:sz w:val="20"/>
                <w:szCs w:val="20"/>
              </w:rPr>
              <w:t xml:space="preserve">These ongoing learning experiences build upon a presumed student working knowledge of the concepts such as influence, choices, nutrition, nutrients, diet, safety and relationships. This unit will scaffold from these concepts to allow students to develop a better understanding of the importance of positive body image and the short term and long term impact of eating disorders. </w:t>
            </w:r>
          </w:p>
        </w:tc>
      </w:tr>
    </w:tbl>
    <w:p w:rsidR="00DF4720" w:rsidRDefault="00DF4720" w:rsidP="00DF472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400"/>
        <w:gridCol w:w="5675"/>
      </w:tblGrid>
      <w:tr w:rsidR="00A9306C" w:rsidRPr="00DF4720" w:rsidTr="000931BB">
        <w:tc>
          <w:tcPr>
            <w:tcW w:w="14781" w:type="dxa"/>
            <w:gridSpan w:val="3"/>
            <w:shd w:val="clear" w:color="auto" w:fill="A6A6A6"/>
            <w:noWrap/>
          </w:tcPr>
          <w:p w:rsidR="00A9306C" w:rsidRPr="00DF4720" w:rsidRDefault="00A9306C" w:rsidP="009E1283">
            <w:pPr>
              <w:ind w:left="0" w:firstLine="0"/>
              <w:rPr>
                <w:b/>
                <w:sz w:val="20"/>
                <w:szCs w:val="20"/>
              </w:rPr>
            </w:pPr>
            <w:r w:rsidRPr="00DF4720">
              <w:rPr>
                <w:b/>
                <w:sz w:val="20"/>
                <w:szCs w:val="20"/>
              </w:rPr>
              <w:t xml:space="preserve">Learning Experience # </w:t>
            </w:r>
            <w:r>
              <w:rPr>
                <w:b/>
                <w:sz w:val="20"/>
                <w:szCs w:val="20"/>
              </w:rPr>
              <w:t>1</w:t>
            </w:r>
          </w:p>
        </w:tc>
      </w:tr>
      <w:tr w:rsidR="009E1283" w:rsidRPr="00DF4720" w:rsidTr="009E1283">
        <w:tc>
          <w:tcPr>
            <w:tcW w:w="14781" w:type="dxa"/>
            <w:gridSpan w:val="3"/>
            <w:shd w:val="clear" w:color="auto" w:fill="D9D9D9"/>
            <w:noWrap/>
          </w:tcPr>
          <w:p w:rsidR="009E1283" w:rsidRPr="009E1283" w:rsidRDefault="009E1283" w:rsidP="00464BC3">
            <w:pPr>
              <w:ind w:left="0" w:firstLine="0"/>
              <w:rPr>
                <w:sz w:val="28"/>
                <w:szCs w:val="28"/>
              </w:rPr>
            </w:pPr>
            <w:r w:rsidRPr="009E1283">
              <w:rPr>
                <w:sz w:val="28"/>
                <w:szCs w:val="28"/>
              </w:rPr>
              <w:t>The teacher may explore with students a variety of visuals (photos, internet depictions, magazine pictures, etc.) that depict amazing accomplishments of the human body (birth, the brain, athleticism, a person with a disability, trauma survivor, musician, dancer, flexibility, etc.) so students can analyze the many strengths and capabilities of the human body.</w:t>
            </w:r>
          </w:p>
        </w:tc>
      </w:tr>
      <w:tr w:rsidR="00A9306C" w:rsidRPr="00DF4720" w:rsidTr="000931BB">
        <w:tc>
          <w:tcPr>
            <w:tcW w:w="3706" w:type="dxa"/>
            <w:shd w:val="clear" w:color="auto" w:fill="D9D9D9"/>
            <w:noWrap/>
          </w:tcPr>
          <w:p w:rsidR="00A9306C" w:rsidRPr="00DF4720" w:rsidRDefault="00A9306C" w:rsidP="000931BB">
            <w:pPr>
              <w:ind w:left="0" w:firstLine="0"/>
              <w:rPr>
                <w:b/>
                <w:sz w:val="20"/>
                <w:szCs w:val="20"/>
              </w:rPr>
            </w:pPr>
            <w:r w:rsidRPr="00DF4720">
              <w:rPr>
                <w:b/>
                <w:sz w:val="20"/>
                <w:szCs w:val="20"/>
              </w:rPr>
              <w:t>Generalization Connection(s):</w:t>
            </w:r>
          </w:p>
        </w:tc>
        <w:tc>
          <w:tcPr>
            <w:tcW w:w="11075" w:type="dxa"/>
            <w:gridSpan w:val="2"/>
            <w:shd w:val="clear" w:color="auto" w:fill="auto"/>
            <w:noWrap/>
          </w:tcPr>
          <w:p w:rsidR="00A9306C" w:rsidRPr="00DF4720" w:rsidRDefault="00A9306C" w:rsidP="000931BB">
            <w:pPr>
              <w:ind w:left="288" w:hanging="288"/>
              <w:rPr>
                <w:sz w:val="20"/>
                <w:szCs w:val="20"/>
              </w:rPr>
            </w:pPr>
            <w:r w:rsidRPr="009A0A62">
              <w:rPr>
                <w:sz w:val="20"/>
                <w:szCs w:val="20"/>
              </w:rPr>
              <w:t>Eating disorders can compromise healthy weight, healthy habits, healthy food choices, as well as a person’</w:t>
            </w:r>
            <w:r w:rsidR="009E1283">
              <w:rPr>
                <w:sz w:val="20"/>
                <w:szCs w:val="20"/>
              </w:rPr>
              <w:t>s overall well-being and safety</w:t>
            </w:r>
          </w:p>
        </w:tc>
      </w:tr>
      <w:tr w:rsidR="00A9306C" w:rsidRPr="00DF4720" w:rsidTr="009E1283">
        <w:trPr>
          <w:trHeight w:val="490"/>
        </w:trPr>
        <w:tc>
          <w:tcPr>
            <w:tcW w:w="3706" w:type="dxa"/>
            <w:shd w:val="clear" w:color="auto" w:fill="D9D9D9"/>
            <w:noWrap/>
          </w:tcPr>
          <w:p w:rsidR="00A9306C" w:rsidRPr="00DF4720" w:rsidRDefault="00A9306C" w:rsidP="000931BB">
            <w:pPr>
              <w:ind w:left="0" w:firstLine="0"/>
              <w:rPr>
                <w:b/>
                <w:sz w:val="20"/>
                <w:szCs w:val="20"/>
              </w:rPr>
            </w:pPr>
            <w:r w:rsidRPr="00DF4720">
              <w:rPr>
                <w:b/>
                <w:sz w:val="20"/>
                <w:szCs w:val="20"/>
              </w:rPr>
              <w:t>Teacher Resources:</w:t>
            </w:r>
          </w:p>
        </w:tc>
        <w:tc>
          <w:tcPr>
            <w:tcW w:w="11075" w:type="dxa"/>
            <w:gridSpan w:val="2"/>
            <w:shd w:val="clear" w:color="auto" w:fill="auto"/>
            <w:noWrap/>
          </w:tcPr>
          <w:p w:rsidR="001D3D5A" w:rsidRPr="00DF4720" w:rsidRDefault="00800A3B" w:rsidP="00D20F40">
            <w:pPr>
              <w:ind w:left="288" w:hanging="288"/>
              <w:rPr>
                <w:sz w:val="20"/>
                <w:szCs w:val="20"/>
              </w:rPr>
            </w:pPr>
            <w:hyperlink r:id="rId33" w:history="1">
              <w:r w:rsidR="00A9306C" w:rsidRPr="009A0A62">
                <w:rPr>
                  <w:color w:val="0000FF"/>
                  <w:sz w:val="20"/>
                  <w:szCs w:val="20"/>
                  <w:u w:val="single"/>
                </w:rPr>
                <w:t>http://video.nationalgeographic.com/video/science/health-human-body-sci/human-body/human-body-sci/</w:t>
              </w:r>
            </w:hyperlink>
            <w:r w:rsidR="00A9306C" w:rsidRPr="009A0A62">
              <w:rPr>
                <w:sz w:val="20"/>
                <w:szCs w:val="20"/>
              </w:rPr>
              <w:t xml:space="preserve"> </w:t>
            </w:r>
            <w:r w:rsidR="00A9306C">
              <w:rPr>
                <w:sz w:val="20"/>
                <w:szCs w:val="20"/>
              </w:rPr>
              <w:t>(P</w:t>
            </w:r>
            <w:r w:rsidR="00A9306C" w:rsidRPr="009A0A62">
              <w:rPr>
                <w:sz w:val="20"/>
                <w:szCs w:val="20"/>
              </w:rPr>
              <w:t>ictures of athletes, Stephen Hawking, Einstein, Olympians, Yo-Yo Ma, Team Hoyt</w:t>
            </w:r>
            <w:r w:rsidR="00A9306C">
              <w:rPr>
                <w:sz w:val="20"/>
                <w:szCs w:val="20"/>
              </w:rPr>
              <w:t>)</w:t>
            </w:r>
          </w:p>
        </w:tc>
      </w:tr>
      <w:tr w:rsidR="00A9306C" w:rsidRPr="00DF4720" w:rsidTr="000931BB">
        <w:tc>
          <w:tcPr>
            <w:tcW w:w="3706" w:type="dxa"/>
            <w:shd w:val="clear" w:color="auto" w:fill="D9D9D9"/>
            <w:noWrap/>
          </w:tcPr>
          <w:p w:rsidR="00A9306C" w:rsidRPr="00DF4720" w:rsidRDefault="00A9306C" w:rsidP="000931BB">
            <w:pPr>
              <w:ind w:left="0" w:firstLine="0"/>
              <w:rPr>
                <w:b/>
                <w:sz w:val="20"/>
                <w:szCs w:val="20"/>
              </w:rPr>
            </w:pPr>
            <w:r w:rsidRPr="00DF4720">
              <w:rPr>
                <w:b/>
                <w:sz w:val="20"/>
                <w:szCs w:val="20"/>
              </w:rPr>
              <w:t>Student Resources:</w:t>
            </w:r>
          </w:p>
        </w:tc>
        <w:tc>
          <w:tcPr>
            <w:tcW w:w="11075" w:type="dxa"/>
            <w:gridSpan w:val="2"/>
            <w:shd w:val="clear" w:color="auto" w:fill="auto"/>
            <w:noWrap/>
          </w:tcPr>
          <w:p w:rsidR="00A9306C" w:rsidRPr="009A0A62" w:rsidRDefault="00800A3B" w:rsidP="000931BB">
            <w:pPr>
              <w:ind w:left="0" w:firstLine="0"/>
              <w:rPr>
                <w:sz w:val="20"/>
                <w:szCs w:val="20"/>
              </w:rPr>
            </w:pPr>
            <w:hyperlink r:id="rId34" w:history="1">
              <w:r w:rsidR="00A9306C" w:rsidRPr="009A0A62">
                <w:rPr>
                  <w:color w:val="0000FF"/>
                  <w:sz w:val="20"/>
                  <w:szCs w:val="20"/>
                  <w:u w:val="single"/>
                </w:rPr>
                <w:t>http://teamhoyt.com</w:t>
              </w:r>
            </w:hyperlink>
            <w:r w:rsidR="00A9306C" w:rsidRPr="009A0A62">
              <w:rPr>
                <w:sz w:val="20"/>
                <w:szCs w:val="20"/>
              </w:rPr>
              <w:t xml:space="preserve"> (Story of a father and his son with disabilities completing marathons)</w:t>
            </w:r>
          </w:p>
          <w:p w:rsidR="001D3D5A" w:rsidRPr="00DF4720" w:rsidRDefault="00800A3B" w:rsidP="00D20F40">
            <w:pPr>
              <w:ind w:left="0" w:firstLine="0"/>
              <w:rPr>
                <w:sz w:val="20"/>
                <w:szCs w:val="20"/>
              </w:rPr>
            </w:pPr>
            <w:hyperlink r:id="rId35" w:history="1">
              <w:r w:rsidR="00A9306C" w:rsidRPr="009A0A62">
                <w:rPr>
                  <w:color w:val="0000FF"/>
                  <w:sz w:val="20"/>
                  <w:szCs w:val="20"/>
                  <w:u w:val="single"/>
                </w:rPr>
                <w:t>http://www.hawking.org.uk</w:t>
              </w:r>
            </w:hyperlink>
            <w:r w:rsidR="00A9306C" w:rsidRPr="009A0A62">
              <w:rPr>
                <w:sz w:val="20"/>
                <w:szCs w:val="20"/>
              </w:rPr>
              <w:t xml:space="preserve"> (Stephen Hawking’s website)</w:t>
            </w:r>
          </w:p>
        </w:tc>
      </w:tr>
      <w:tr w:rsidR="00A9306C" w:rsidRPr="00DF4720" w:rsidTr="000931BB">
        <w:tc>
          <w:tcPr>
            <w:tcW w:w="3706" w:type="dxa"/>
            <w:shd w:val="clear" w:color="auto" w:fill="D9D9D9"/>
            <w:noWrap/>
          </w:tcPr>
          <w:p w:rsidR="00A9306C" w:rsidRPr="00DF4720" w:rsidRDefault="00A9306C" w:rsidP="000931BB">
            <w:pPr>
              <w:ind w:left="0" w:firstLine="0"/>
              <w:rPr>
                <w:b/>
                <w:sz w:val="20"/>
                <w:szCs w:val="20"/>
              </w:rPr>
            </w:pPr>
            <w:r w:rsidRPr="00DF4720">
              <w:rPr>
                <w:b/>
                <w:sz w:val="20"/>
                <w:szCs w:val="20"/>
              </w:rPr>
              <w:t>Assessment:</w:t>
            </w:r>
          </w:p>
        </w:tc>
        <w:tc>
          <w:tcPr>
            <w:tcW w:w="11075" w:type="dxa"/>
            <w:gridSpan w:val="2"/>
            <w:shd w:val="clear" w:color="auto" w:fill="auto"/>
            <w:noWrap/>
          </w:tcPr>
          <w:p w:rsidR="001D3D5A" w:rsidRPr="00DF4720" w:rsidRDefault="00A9306C" w:rsidP="00D20F40">
            <w:pPr>
              <w:ind w:left="288" w:hanging="288"/>
              <w:rPr>
                <w:sz w:val="20"/>
                <w:szCs w:val="20"/>
              </w:rPr>
            </w:pPr>
            <w:r w:rsidRPr="009A0A62">
              <w:rPr>
                <w:sz w:val="20"/>
                <w:szCs w:val="20"/>
              </w:rPr>
              <w:t>Students will research to find illustrations of 3 amazing aspects/</w:t>
            </w:r>
            <w:r w:rsidR="00FF53FD">
              <w:rPr>
                <w:sz w:val="20"/>
                <w:szCs w:val="20"/>
              </w:rPr>
              <w:t>capacities</w:t>
            </w:r>
            <w:r w:rsidRPr="009A0A62">
              <w:rPr>
                <w:sz w:val="20"/>
                <w:szCs w:val="20"/>
              </w:rPr>
              <w:t xml:space="preserve"> of the human body and make connections to at least one amazing accomplishmen</w:t>
            </w:r>
            <w:r w:rsidR="00FF53FD">
              <w:rPr>
                <w:sz w:val="20"/>
                <w:szCs w:val="20"/>
              </w:rPr>
              <w:t>t/capacities</w:t>
            </w:r>
            <w:r w:rsidRPr="009A0A62">
              <w:rPr>
                <w:sz w:val="20"/>
                <w:szCs w:val="20"/>
              </w:rPr>
              <w:t xml:space="preserve"> of their own body</w:t>
            </w:r>
            <w:r>
              <w:rPr>
                <w:sz w:val="20"/>
                <w:szCs w:val="20"/>
              </w:rPr>
              <w:t xml:space="preserve"> (e.g.,</w:t>
            </w:r>
            <w:r w:rsidR="00FF53FD">
              <w:rPr>
                <w:sz w:val="20"/>
                <w:szCs w:val="20"/>
              </w:rPr>
              <w:t xml:space="preserve"> T-chart)  </w:t>
            </w:r>
            <w:hyperlink r:id="rId36" w:history="1">
              <w:r w:rsidR="00FF53FD" w:rsidRPr="007456DD">
                <w:rPr>
                  <w:rStyle w:val="Hyperlink"/>
                  <w:sz w:val="20"/>
                  <w:szCs w:val="20"/>
                </w:rPr>
                <w:t>http://www.enchantedlearning.com/graphicorganizers/tchart/</w:t>
              </w:r>
            </w:hyperlink>
            <w:r w:rsidR="00FF53FD">
              <w:rPr>
                <w:sz w:val="20"/>
                <w:szCs w:val="20"/>
              </w:rPr>
              <w:t xml:space="preserve">  (T-chart examples)</w:t>
            </w:r>
          </w:p>
        </w:tc>
      </w:tr>
      <w:tr w:rsidR="00A9306C" w:rsidRPr="00DF4720" w:rsidTr="009E1283">
        <w:trPr>
          <w:trHeight w:val="184"/>
        </w:trPr>
        <w:tc>
          <w:tcPr>
            <w:tcW w:w="3706" w:type="dxa"/>
            <w:vMerge w:val="restart"/>
            <w:shd w:val="clear" w:color="auto" w:fill="D9D9D9"/>
            <w:noWrap/>
          </w:tcPr>
          <w:p w:rsidR="00A9306C" w:rsidRPr="00DF4720" w:rsidRDefault="00A9306C" w:rsidP="000931BB">
            <w:pPr>
              <w:ind w:left="0" w:firstLine="0"/>
              <w:rPr>
                <w:b/>
                <w:sz w:val="20"/>
                <w:szCs w:val="20"/>
              </w:rPr>
            </w:pPr>
            <w:r w:rsidRPr="00DF4720">
              <w:rPr>
                <w:b/>
                <w:sz w:val="20"/>
                <w:szCs w:val="20"/>
              </w:rPr>
              <w:t>Differentiation:</w:t>
            </w:r>
          </w:p>
          <w:p w:rsidR="00A9306C" w:rsidRPr="00DF4720" w:rsidRDefault="00A9306C" w:rsidP="000931BB">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400" w:type="dxa"/>
            <w:shd w:val="clear" w:color="auto" w:fill="D9D9D9"/>
          </w:tcPr>
          <w:p w:rsidR="00A9306C" w:rsidRPr="00DF4720" w:rsidRDefault="00A9306C" w:rsidP="000931BB">
            <w:pPr>
              <w:ind w:left="0" w:firstLine="0"/>
              <w:rPr>
                <w:sz w:val="20"/>
                <w:szCs w:val="20"/>
              </w:rPr>
            </w:pPr>
            <w:r w:rsidRPr="00DF4720">
              <w:rPr>
                <w:b/>
                <w:sz w:val="20"/>
                <w:szCs w:val="20"/>
              </w:rPr>
              <w:t>Access</w:t>
            </w:r>
            <w:r w:rsidRPr="00DF4720">
              <w:rPr>
                <w:sz w:val="20"/>
                <w:szCs w:val="20"/>
              </w:rPr>
              <w:t xml:space="preserve"> (Resources and/or Process)</w:t>
            </w:r>
          </w:p>
        </w:tc>
        <w:tc>
          <w:tcPr>
            <w:tcW w:w="5675" w:type="dxa"/>
            <w:shd w:val="clear" w:color="auto" w:fill="D9D9D9"/>
          </w:tcPr>
          <w:p w:rsidR="00A9306C" w:rsidRPr="00DF4720" w:rsidRDefault="00A9306C" w:rsidP="000931BB">
            <w:pPr>
              <w:ind w:left="0" w:firstLine="0"/>
              <w:rPr>
                <w:sz w:val="20"/>
                <w:szCs w:val="20"/>
              </w:rPr>
            </w:pPr>
            <w:r w:rsidRPr="00DF4720">
              <w:rPr>
                <w:b/>
                <w:sz w:val="20"/>
                <w:szCs w:val="20"/>
              </w:rPr>
              <w:t>Expression</w:t>
            </w:r>
            <w:r w:rsidRPr="00DF4720">
              <w:rPr>
                <w:sz w:val="20"/>
                <w:szCs w:val="20"/>
              </w:rPr>
              <w:t xml:space="preserve"> (Products and/or Performance)</w:t>
            </w:r>
          </w:p>
        </w:tc>
      </w:tr>
      <w:tr w:rsidR="00A9306C" w:rsidRPr="00DF4720" w:rsidTr="009E1283">
        <w:trPr>
          <w:cantSplit/>
          <w:trHeight w:val="20"/>
        </w:trPr>
        <w:tc>
          <w:tcPr>
            <w:tcW w:w="3706" w:type="dxa"/>
            <w:vMerge/>
            <w:shd w:val="clear" w:color="auto" w:fill="D9D9D9"/>
            <w:noWrap/>
          </w:tcPr>
          <w:p w:rsidR="00A9306C" w:rsidRPr="00DF4720" w:rsidRDefault="00A9306C" w:rsidP="000931BB">
            <w:pPr>
              <w:ind w:left="0" w:firstLine="0"/>
              <w:rPr>
                <w:b/>
                <w:sz w:val="20"/>
                <w:szCs w:val="20"/>
              </w:rPr>
            </w:pPr>
          </w:p>
        </w:tc>
        <w:tc>
          <w:tcPr>
            <w:tcW w:w="5400" w:type="dxa"/>
            <w:tcBorders>
              <w:top w:val="nil"/>
            </w:tcBorders>
            <w:shd w:val="clear" w:color="auto" w:fill="auto"/>
          </w:tcPr>
          <w:p w:rsidR="00A9306C" w:rsidRPr="009E1283" w:rsidRDefault="00A9306C" w:rsidP="009E1283">
            <w:pPr>
              <w:ind w:left="288" w:hanging="288"/>
              <w:rPr>
                <w:sz w:val="20"/>
                <w:szCs w:val="20"/>
              </w:rPr>
            </w:pPr>
            <w:r w:rsidRPr="009E1283">
              <w:rPr>
                <w:sz w:val="20"/>
                <w:szCs w:val="20"/>
              </w:rPr>
              <w:t xml:space="preserve">The teacher </w:t>
            </w:r>
            <w:r w:rsidR="001D3D5A">
              <w:rPr>
                <w:sz w:val="20"/>
                <w:szCs w:val="20"/>
              </w:rPr>
              <w:t>may</w:t>
            </w:r>
            <w:r w:rsidRPr="009E1283">
              <w:rPr>
                <w:sz w:val="20"/>
                <w:szCs w:val="20"/>
              </w:rPr>
              <w:t xml:space="preserve"> reduce the</w:t>
            </w:r>
            <w:r w:rsidR="009E1283" w:rsidRPr="009E1283">
              <w:rPr>
                <w:sz w:val="20"/>
                <w:szCs w:val="20"/>
              </w:rPr>
              <w:t xml:space="preserve"> requirements of the assignment</w:t>
            </w:r>
          </w:p>
          <w:p w:rsidR="001D3D5A" w:rsidRPr="009E1283" w:rsidRDefault="00800A3B" w:rsidP="00D20F40">
            <w:pPr>
              <w:ind w:left="288" w:hanging="288"/>
              <w:rPr>
                <w:sz w:val="20"/>
                <w:szCs w:val="20"/>
              </w:rPr>
            </w:pPr>
            <w:hyperlink r:id="rId37" w:history="1">
              <w:r w:rsidR="003E5160" w:rsidRPr="009E1283">
                <w:rPr>
                  <w:rStyle w:val="Hyperlink"/>
                  <w:sz w:val="20"/>
                  <w:szCs w:val="20"/>
                </w:rPr>
                <w:t>http://www.enchantedlearning.com/graphicorganizers/tchart/</w:t>
              </w:r>
            </w:hyperlink>
            <w:r w:rsidR="003E5160" w:rsidRPr="009E1283">
              <w:rPr>
                <w:sz w:val="20"/>
                <w:szCs w:val="20"/>
              </w:rPr>
              <w:t>(T-chart examples</w:t>
            </w:r>
            <w:r w:rsidR="009E1283" w:rsidRPr="009E1283">
              <w:rPr>
                <w:sz w:val="20"/>
                <w:szCs w:val="20"/>
              </w:rPr>
              <w:t>)</w:t>
            </w:r>
          </w:p>
        </w:tc>
        <w:tc>
          <w:tcPr>
            <w:tcW w:w="5675" w:type="dxa"/>
            <w:tcBorders>
              <w:top w:val="nil"/>
            </w:tcBorders>
            <w:shd w:val="clear" w:color="auto" w:fill="auto"/>
          </w:tcPr>
          <w:p w:rsidR="00A9306C" w:rsidRPr="009E1283" w:rsidRDefault="00A9306C" w:rsidP="009E1283">
            <w:pPr>
              <w:ind w:left="288" w:hanging="288"/>
              <w:rPr>
                <w:sz w:val="20"/>
                <w:szCs w:val="20"/>
              </w:rPr>
            </w:pPr>
            <w:r w:rsidRPr="009E1283">
              <w:rPr>
                <w:sz w:val="20"/>
                <w:szCs w:val="20"/>
              </w:rPr>
              <w:t xml:space="preserve">Students </w:t>
            </w:r>
            <w:r w:rsidR="001D3D5A">
              <w:rPr>
                <w:sz w:val="20"/>
                <w:szCs w:val="20"/>
              </w:rPr>
              <w:t>may</w:t>
            </w:r>
            <w:r w:rsidRPr="009E1283">
              <w:rPr>
                <w:sz w:val="20"/>
                <w:szCs w:val="20"/>
              </w:rPr>
              <w:t xml:space="preserve"> cite </w:t>
            </w:r>
            <w:r w:rsidR="003E5160" w:rsidRPr="009E1283">
              <w:rPr>
                <w:sz w:val="20"/>
                <w:szCs w:val="20"/>
              </w:rPr>
              <w:t xml:space="preserve">one amazing aspect/capacity of the human body </w:t>
            </w:r>
            <w:r w:rsidR="009E1283" w:rsidRPr="009E1283">
              <w:rPr>
                <w:sz w:val="20"/>
                <w:szCs w:val="20"/>
              </w:rPr>
              <w:t>and connect to their body</w:t>
            </w:r>
          </w:p>
          <w:p w:rsidR="003E5160" w:rsidRPr="009E1283" w:rsidRDefault="003E5160" w:rsidP="009E1283">
            <w:pPr>
              <w:ind w:left="288" w:hanging="288"/>
              <w:rPr>
                <w:sz w:val="20"/>
                <w:szCs w:val="20"/>
              </w:rPr>
            </w:pPr>
            <w:r w:rsidRPr="009E1283">
              <w:rPr>
                <w:sz w:val="20"/>
                <w:szCs w:val="20"/>
              </w:rPr>
              <w:t>Or stude</w:t>
            </w:r>
            <w:r w:rsidR="009E1283" w:rsidRPr="009E1283">
              <w:rPr>
                <w:sz w:val="20"/>
                <w:szCs w:val="20"/>
              </w:rPr>
              <w:t>nts can create visual T-charts</w:t>
            </w:r>
          </w:p>
        </w:tc>
      </w:tr>
      <w:tr w:rsidR="00A9306C" w:rsidRPr="00DF4720" w:rsidTr="009E1283">
        <w:trPr>
          <w:cantSplit/>
          <w:trHeight w:val="20"/>
        </w:trPr>
        <w:tc>
          <w:tcPr>
            <w:tcW w:w="3706" w:type="dxa"/>
            <w:vMerge w:val="restart"/>
            <w:shd w:val="clear" w:color="auto" w:fill="D9D9D9"/>
            <w:noWrap/>
          </w:tcPr>
          <w:p w:rsidR="00A9306C" w:rsidRPr="00DF4720" w:rsidRDefault="00A9306C" w:rsidP="000931BB">
            <w:pPr>
              <w:ind w:left="0" w:firstLine="0"/>
              <w:rPr>
                <w:b/>
                <w:sz w:val="20"/>
                <w:szCs w:val="20"/>
              </w:rPr>
            </w:pPr>
            <w:r w:rsidRPr="00DF4720">
              <w:rPr>
                <w:b/>
                <w:sz w:val="20"/>
                <w:szCs w:val="20"/>
              </w:rPr>
              <w:t>Extensions for depth and complexity:</w:t>
            </w:r>
          </w:p>
        </w:tc>
        <w:tc>
          <w:tcPr>
            <w:tcW w:w="5400" w:type="dxa"/>
            <w:shd w:val="clear" w:color="auto" w:fill="D9D9D9"/>
          </w:tcPr>
          <w:p w:rsidR="00A9306C" w:rsidRPr="009E1283" w:rsidRDefault="00A9306C" w:rsidP="009E1283">
            <w:pPr>
              <w:ind w:left="288" w:hanging="288"/>
              <w:rPr>
                <w:sz w:val="20"/>
                <w:szCs w:val="20"/>
              </w:rPr>
            </w:pPr>
            <w:r w:rsidRPr="009E1283">
              <w:rPr>
                <w:b/>
                <w:sz w:val="20"/>
                <w:szCs w:val="20"/>
              </w:rPr>
              <w:t>Access</w:t>
            </w:r>
            <w:r w:rsidRPr="009E1283">
              <w:rPr>
                <w:sz w:val="20"/>
                <w:szCs w:val="20"/>
              </w:rPr>
              <w:t xml:space="preserve"> (Resources and/or Process)</w:t>
            </w:r>
          </w:p>
        </w:tc>
        <w:tc>
          <w:tcPr>
            <w:tcW w:w="5675" w:type="dxa"/>
            <w:shd w:val="clear" w:color="auto" w:fill="D9D9D9"/>
          </w:tcPr>
          <w:p w:rsidR="00A9306C" w:rsidRPr="009E1283" w:rsidRDefault="00A9306C" w:rsidP="009E1283">
            <w:pPr>
              <w:ind w:left="288" w:hanging="288"/>
              <w:rPr>
                <w:sz w:val="20"/>
                <w:szCs w:val="20"/>
              </w:rPr>
            </w:pPr>
            <w:r w:rsidRPr="009E1283">
              <w:rPr>
                <w:b/>
                <w:sz w:val="20"/>
                <w:szCs w:val="20"/>
              </w:rPr>
              <w:t>Expression</w:t>
            </w:r>
            <w:r w:rsidRPr="009E1283">
              <w:rPr>
                <w:sz w:val="20"/>
                <w:szCs w:val="20"/>
              </w:rPr>
              <w:t xml:space="preserve"> (Products and/or Performance)</w:t>
            </w:r>
          </w:p>
        </w:tc>
      </w:tr>
      <w:tr w:rsidR="00A9306C" w:rsidRPr="00DF4720" w:rsidTr="009E1283">
        <w:trPr>
          <w:cantSplit/>
          <w:trHeight w:val="886"/>
        </w:trPr>
        <w:tc>
          <w:tcPr>
            <w:tcW w:w="3706" w:type="dxa"/>
            <w:vMerge/>
            <w:shd w:val="clear" w:color="auto" w:fill="D9D9D9"/>
            <w:noWrap/>
          </w:tcPr>
          <w:p w:rsidR="00A9306C" w:rsidRPr="00DF4720" w:rsidRDefault="00A9306C" w:rsidP="000931BB">
            <w:pPr>
              <w:ind w:left="0" w:firstLine="0"/>
              <w:rPr>
                <w:b/>
                <w:sz w:val="20"/>
                <w:szCs w:val="20"/>
              </w:rPr>
            </w:pPr>
          </w:p>
        </w:tc>
        <w:tc>
          <w:tcPr>
            <w:tcW w:w="5400" w:type="dxa"/>
            <w:tcBorders>
              <w:top w:val="nil"/>
            </w:tcBorders>
            <w:shd w:val="clear" w:color="auto" w:fill="auto"/>
          </w:tcPr>
          <w:p w:rsidR="00A9306C" w:rsidRPr="009E1283" w:rsidRDefault="00A9306C" w:rsidP="009E1283">
            <w:pPr>
              <w:ind w:left="288" w:hanging="288"/>
              <w:rPr>
                <w:sz w:val="20"/>
                <w:szCs w:val="20"/>
              </w:rPr>
            </w:pPr>
            <w:r w:rsidRPr="009E1283">
              <w:rPr>
                <w:sz w:val="20"/>
                <w:szCs w:val="20"/>
              </w:rPr>
              <w:t xml:space="preserve">The teacher </w:t>
            </w:r>
            <w:r w:rsidR="001D3D5A">
              <w:rPr>
                <w:sz w:val="20"/>
                <w:szCs w:val="20"/>
              </w:rPr>
              <w:t>may</w:t>
            </w:r>
            <w:r w:rsidRPr="009E1283">
              <w:rPr>
                <w:sz w:val="20"/>
                <w:szCs w:val="20"/>
              </w:rPr>
              <w:t xml:space="preserve"> provide resources:</w:t>
            </w:r>
          </w:p>
          <w:p w:rsidR="00A9306C" w:rsidRPr="009E1283" w:rsidRDefault="00800A3B" w:rsidP="009E1283">
            <w:pPr>
              <w:ind w:left="288" w:hanging="288"/>
              <w:rPr>
                <w:sz w:val="20"/>
                <w:szCs w:val="20"/>
              </w:rPr>
            </w:pPr>
            <w:hyperlink r:id="rId38" w:history="1">
              <w:r w:rsidR="00A723F2" w:rsidRPr="009E1283">
                <w:rPr>
                  <w:rStyle w:val="Hyperlink"/>
                  <w:sz w:val="20"/>
                  <w:szCs w:val="20"/>
                </w:rPr>
                <w:t>www.everydayhealth.com/cold-flu-pictures/better-immune-system.aspx</w:t>
              </w:r>
            </w:hyperlink>
            <w:r w:rsidR="00A723F2" w:rsidRPr="009E1283">
              <w:rPr>
                <w:sz w:val="20"/>
                <w:szCs w:val="20"/>
              </w:rPr>
              <w:t xml:space="preserve">  (How diet &amp; sleep affect your health)</w:t>
            </w:r>
          </w:p>
          <w:p w:rsidR="00A9306C" w:rsidRPr="009E1283" w:rsidRDefault="00800A3B" w:rsidP="009E1283">
            <w:pPr>
              <w:ind w:left="288" w:hanging="288"/>
              <w:rPr>
                <w:sz w:val="20"/>
                <w:szCs w:val="20"/>
              </w:rPr>
            </w:pPr>
            <w:hyperlink r:id="rId39" w:history="1">
              <w:r w:rsidR="00A723F2" w:rsidRPr="009E1283">
                <w:rPr>
                  <w:rStyle w:val="Hyperlink"/>
                  <w:sz w:val="20"/>
                  <w:szCs w:val="20"/>
                </w:rPr>
                <w:t>http://www.sahealth.sa.gov.au/wps/wcm/connect/public+content/sa+health+internet/healthy+living/is+your+health+at+risk/the+risks+of+poor+nutrition</w:t>
              </w:r>
            </w:hyperlink>
            <w:r w:rsidR="00A723F2" w:rsidRPr="009E1283">
              <w:rPr>
                <w:sz w:val="20"/>
                <w:szCs w:val="20"/>
              </w:rPr>
              <w:t xml:space="preserve">  ( The risks of poor nutrition)</w:t>
            </w:r>
          </w:p>
          <w:p w:rsidR="00A9306C" w:rsidRPr="009E1283" w:rsidRDefault="00800A3B" w:rsidP="009E1283">
            <w:pPr>
              <w:ind w:left="288" w:hanging="288"/>
              <w:rPr>
                <w:rFonts w:asciiTheme="minorHAnsi" w:hAnsiTheme="minorHAnsi" w:cs="Helvetica"/>
                <w:color w:val="000000"/>
                <w:sz w:val="20"/>
                <w:szCs w:val="20"/>
              </w:rPr>
            </w:pPr>
            <w:hyperlink r:id="rId40" w:history="1">
              <w:r w:rsidR="00A723F2" w:rsidRPr="009E1283">
                <w:rPr>
                  <w:rStyle w:val="Hyperlink"/>
                  <w:sz w:val="20"/>
                  <w:szCs w:val="20"/>
                </w:rPr>
                <w:t>http://www.livestrong.com/article/498384-how-eating-habits-affect-your-health/</w:t>
              </w:r>
            </w:hyperlink>
            <w:r w:rsidR="00A723F2" w:rsidRPr="009E1283">
              <w:rPr>
                <w:sz w:val="20"/>
                <w:szCs w:val="20"/>
              </w:rPr>
              <w:t xml:space="preserve"> </w:t>
            </w:r>
            <w:r w:rsidR="00A9306C" w:rsidRPr="009E1283">
              <w:rPr>
                <w:sz w:val="20"/>
                <w:szCs w:val="20"/>
              </w:rPr>
              <w:t xml:space="preserve"> </w:t>
            </w:r>
            <w:r w:rsidR="00A723F2" w:rsidRPr="009E1283">
              <w:rPr>
                <w:sz w:val="20"/>
                <w:szCs w:val="20"/>
              </w:rPr>
              <w:t xml:space="preserve"> (</w:t>
            </w:r>
            <w:r w:rsidR="00A723F2" w:rsidRPr="009E1283">
              <w:rPr>
                <w:rFonts w:asciiTheme="minorHAnsi" w:hAnsiTheme="minorHAnsi" w:cs="Helvetica"/>
                <w:color w:val="000000"/>
                <w:sz w:val="20"/>
                <w:szCs w:val="20"/>
              </w:rPr>
              <w:t>How Eating Habits Affect Your Health)</w:t>
            </w:r>
          </w:p>
          <w:p w:rsidR="00890B9B" w:rsidRPr="009E1283" w:rsidRDefault="00800A3B" w:rsidP="009E1283">
            <w:pPr>
              <w:ind w:left="288" w:hanging="288"/>
              <w:rPr>
                <w:rFonts w:asciiTheme="minorHAnsi" w:eastAsia="Times New Roman" w:hAnsiTheme="minorHAnsi" w:cs="Tahoma"/>
                <w:color w:val="000000"/>
                <w:sz w:val="20"/>
                <w:szCs w:val="20"/>
              </w:rPr>
            </w:pPr>
            <w:hyperlink r:id="rId41" w:tgtFrame="_blank" w:history="1">
              <w:r w:rsidR="00890B9B" w:rsidRPr="009E1283">
                <w:rPr>
                  <w:rFonts w:asciiTheme="minorHAnsi" w:eastAsia="Times New Roman" w:hAnsiTheme="minorHAnsi" w:cs="Tahoma"/>
                  <w:color w:val="0000FF"/>
                  <w:sz w:val="20"/>
                  <w:szCs w:val="20"/>
                  <w:u w:val="single"/>
                </w:rPr>
                <w:t>http://www.educationoasis.com/curriculum/GO/GO_pdf/causeeffect_chart.pdf</w:t>
              </w:r>
            </w:hyperlink>
            <w:r w:rsidR="00890B9B" w:rsidRPr="009E1283">
              <w:rPr>
                <w:rFonts w:asciiTheme="minorHAnsi" w:eastAsia="Times New Roman" w:hAnsiTheme="minorHAnsi" w:cs="Tahoma"/>
                <w:color w:val="000000"/>
                <w:sz w:val="20"/>
                <w:szCs w:val="20"/>
              </w:rPr>
              <w:t xml:space="preserve"> (Cause and effect template)</w:t>
            </w:r>
          </w:p>
        </w:tc>
        <w:tc>
          <w:tcPr>
            <w:tcW w:w="5675" w:type="dxa"/>
            <w:tcBorders>
              <w:top w:val="nil"/>
            </w:tcBorders>
            <w:shd w:val="clear" w:color="auto" w:fill="auto"/>
          </w:tcPr>
          <w:p w:rsidR="00A9306C" w:rsidRPr="009E1283" w:rsidRDefault="00A9306C" w:rsidP="009E1283">
            <w:pPr>
              <w:ind w:left="288" w:hanging="288"/>
              <w:rPr>
                <w:sz w:val="20"/>
                <w:szCs w:val="20"/>
              </w:rPr>
            </w:pPr>
            <w:r w:rsidRPr="009E1283">
              <w:rPr>
                <w:sz w:val="20"/>
                <w:szCs w:val="20"/>
              </w:rPr>
              <w:t xml:space="preserve">Students </w:t>
            </w:r>
            <w:r w:rsidR="00890B9B" w:rsidRPr="009E1283">
              <w:rPr>
                <w:sz w:val="20"/>
                <w:szCs w:val="20"/>
              </w:rPr>
              <w:t xml:space="preserve">may </w:t>
            </w:r>
            <w:r w:rsidRPr="009E1283">
              <w:rPr>
                <w:sz w:val="20"/>
                <w:szCs w:val="20"/>
              </w:rPr>
              <w:t>investigate how different systems in the body are affected by nutritional choices and eating habits</w:t>
            </w:r>
            <w:r w:rsidR="00890B9B" w:rsidRPr="009E1283">
              <w:rPr>
                <w:sz w:val="20"/>
                <w:szCs w:val="20"/>
              </w:rPr>
              <w:t>. (Cause and effect)</w:t>
            </w:r>
          </w:p>
        </w:tc>
      </w:tr>
      <w:tr w:rsidR="00A9306C" w:rsidRPr="00DF4720" w:rsidTr="000931BB">
        <w:tc>
          <w:tcPr>
            <w:tcW w:w="3706" w:type="dxa"/>
            <w:shd w:val="clear" w:color="auto" w:fill="D9D9D9"/>
            <w:noWrap/>
          </w:tcPr>
          <w:p w:rsidR="00A9306C" w:rsidRPr="00DF4720" w:rsidRDefault="00A9306C" w:rsidP="000931BB">
            <w:pPr>
              <w:ind w:left="0" w:firstLine="0"/>
              <w:rPr>
                <w:b/>
                <w:sz w:val="20"/>
                <w:szCs w:val="20"/>
              </w:rPr>
            </w:pPr>
            <w:r w:rsidRPr="00DF4720">
              <w:rPr>
                <w:b/>
                <w:sz w:val="20"/>
                <w:szCs w:val="20"/>
              </w:rPr>
              <w:lastRenderedPageBreak/>
              <w:t>Critical Content:</w:t>
            </w:r>
          </w:p>
        </w:tc>
        <w:tc>
          <w:tcPr>
            <w:tcW w:w="11075" w:type="dxa"/>
            <w:gridSpan w:val="2"/>
            <w:shd w:val="clear" w:color="auto" w:fill="auto"/>
          </w:tcPr>
          <w:p w:rsidR="00A9306C" w:rsidRPr="00DF4720" w:rsidRDefault="00A9306C" w:rsidP="000931BB">
            <w:pPr>
              <w:numPr>
                <w:ilvl w:val="0"/>
                <w:numId w:val="32"/>
              </w:numPr>
              <w:spacing w:line="276" w:lineRule="auto"/>
              <w:ind w:left="288" w:hanging="288"/>
              <w:rPr>
                <w:sz w:val="20"/>
                <w:szCs w:val="20"/>
              </w:rPr>
            </w:pPr>
            <w:r w:rsidRPr="009A0A62">
              <w:rPr>
                <w:sz w:val="20"/>
                <w:szCs w:val="20"/>
              </w:rPr>
              <w:t>The impact of a health</w:t>
            </w:r>
            <w:r w:rsidR="009E1283">
              <w:rPr>
                <w:sz w:val="20"/>
                <w:szCs w:val="20"/>
              </w:rPr>
              <w:t>y diet on positive self-image</w:t>
            </w:r>
          </w:p>
        </w:tc>
      </w:tr>
      <w:tr w:rsidR="00A9306C" w:rsidRPr="00DF4720" w:rsidTr="000931BB">
        <w:tc>
          <w:tcPr>
            <w:tcW w:w="3706" w:type="dxa"/>
            <w:shd w:val="clear" w:color="auto" w:fill="D9D9D9"/>
            <w:noWrap/>
          </w:tcPr>
          <w:p w:rsidR="00A9306C" w:rsidRPr="00DF4720" w:rsidRDefault="00A9306C" w:rsidP="000931BB">
            <w:pPr>
              <w:ind w:left="0" w:firstLine="0"/>
              <w:rPr>
                <w:b/>
                <w:sz w:val="20"/>
                <w:szCs w:val="20"/>
              </w:rPr>
            </w:pPr>
            <w:r w:rsidRPr="00DF4720">
              <w:rPr>
                <w:b/>
                <w:sz w:val="20"/>
                <w:szCs w:val="20"/>
              </w:rPr>
              <w:t>Key Skills:</w:t>
            </w:r>
          </w:p>
        </w:tc>
        <w:tc>
          <w:tcPr>
            <w:tcW w:w="11075" w:type="dxa"/>
            <w:gridSpan w:val="2"/>
            <w:shd w:val="clear" w:color="auto" w:fill="auto"/>
          </w:tcPr>
          <w:p w:rsidR="00A9306C" w:rsidRPr="00DF4720" w:rsidRDefault="00A9306C" w:rsidP="000931BB">
            <w:pPr>
              <w:numPr>
                <w:ilvl w:val="0"/>
                <w:numId w:val="32"/>
              </w:numPr>
              <w:spacing w:line="276" w:lineRule="auto"/>
              <w:ind w:left="288" w:hanging="288"/>
              <w:rPr>
                <w:sz w:val="20"/>
                <w:szCs w:val="20"/>
              </w:rPr>
            </w:pPr>
            <w:r w:rsidRPr="009A0A62">
              <w:rPr>
                <w:sz w:val="20"/>
                <w:szCs w:val="20"/>
              </w:rPr>
              <w:t xml:space="preserve">Identify human body strengths and understand how eating habits contribute or detract </w:t>
            </w:r>
            <w:r w:rsidR="009E1283">
              <w:rPr>
                <w:sz w:val="20"/>
                <w:szCs w:val="20"/>
              </w:rPr>
              <w:t>from mental and physical health</w:t>
            </w:r>
          </w:p>
        </w:tc>
      </w:tr>
      <w:tr w:rsidR="00A9306C" w:rsidRPr="00DF4720" w:rsidTr="000931BB">
        <w:tc>
          <w:tcPr>
            <w:tcW w:w="3706" w:type="dxa"/>
            <w:shd w:val="clear" w:color="auto" w:fill="D9D9D9"/>
            <w:noWrap/>
          </w:tcPr>
          <w:p w:rsidR="00A9306C" w:rsidRPr="00DF4720" w:rsidRDefault="00A9306C" w:rsidP="000931BB">
            <w:pPr>
              <w:ind w:left="0" w:firstLine="0"/>
              <w:rPr>
                <w:b/>
                <w:sz w:val="20"/>
                <w:szCs w:val="20"/>
              </w:rPr>
            </w:pPr>
            <w:r w:rsidRPr="00DF4720">
              <w:rPr>
                <w:b/>
                <w:sz w:val="20"/>
                <w:szCs w:val="20"/>
              </w:rPr>
              <w:t>Critical Language:</w:t>
            </w:r>
          </w:p>
        </w:tc>
        <w:tc>
          <w:tcPr>
            <w:tcW w:w="11075" w:type="dxa"/>
            <w:gridSpan w:val="2"/>
            <w:shd w:val="clear" w:color="auto" w:fill="auto"/>
          </w:tcPr>
          <w:p w:rsidR="00A9306C" w:rsidRPr="00DF4720" w:rsidRDefault="00A9306C" w:rsidP="000931BB">
            <w:pPr>
              <w:ind w:left="0" w:firstLine="0"/>
              <w:rPr>
                <w:sz w:val="20"/>
                <w:szCs w:val="20"/>
              </w:rPr>
            </w:pPr>
            <w:r w:rsidRPr="009A0A62">
              <w:rPr>
                <w:sz w:val="20"/>
                <w:szCs w:val="20"/>
              </w:rPr>
              <w:t xml:space="preserve">Body </w:t>
            </w:r>
            <w:r>
              <w:rPr>
                <w:sz w:val="20"/>
                <w:szCs w:val="20"/>
              </w:rPr>
              <w:t>i</w:t>
            </w:r>
            <w:r w:rsidRPr="009A0A62">
              <w:rPr>
                <w:sz w:val="20"/>
                <w:szCs w:val="20"/>
              </w:rPr>
              <w:t xml:space="preserve">mage, </w:t>
            </w:r>
            <w:r>
              <w:rPr>
                <w:sz w:val="20"/>
                <w:szCs w:val="20"/>
              </w:rPr>
              <w:t>w</w:t>
            </w:r>
            <w:r w:rsidRPr="009A0A62">
              <w:rPr>
                <w:sz w:val="20"/>
                <w:szCs w:val="20"/>
              </w:rPr>
              <w:t xml:space="preserve">ell-being, </w:t>
            </w:r>
            <w:r>
              <w:rPr>
                <w:sz w:val="20"/>
                <w:szCs w:val="20"/>
              </w:rPr>
              <w:t>n</w:t>
            </w:r>
            <w:r w:rsidRPr="009A0A62">
              <w:rPr>
                <w:sz w:val="20"/>
                <w:szCs w:val="20"/>
              </w:rPr>
              <w:t xml:space="preserve">utrition, </w:t>
            </w:r>
            <w:r>
              <w:rPr>
                <w:sz w:val="20"/>
                <w:szCs w:val="20"/>
              </w:rPr>
              <w:t>i</w:t>
            </w:r>
            <w:r w:rsidRPr="009A0A62">
              <w:rPr>
                <w:sz w:val="20"/>
                <w:szCs w:val="20"/>
              </w:rPr>
              <w:t xml:space="preserve">nfluence, </w:t>
            </w:r>
            <w:r>
              <w:rPr>
                <w:sz w:val="20"/>
                <w:szCs w:val="20"/>
              </w:rPr>
              <w:t>c</w:t>
            </w:r>
            <w:r w:rsidRPr="009A0A62">
              <w:rPr>
                <w:sz w:val="20"/>
                <w:szCs w:val="20"/>
              </w:rPr>
              <w:t xml:space="preserve">hoices, </w:t>
            </w:r>
            <w:r>
              <w:rPr>
                <w:sz w:val="20"/>
                <w:szCs w:val="20"/>
              </w:rPr>
              <w:t>w</w:t>
            </w:r>
            <w:r w:rsidRPr="009A0A62">
              <w:rPr>
                <w:sz w:val="20"/>
                <w:szCs w:val="20"/>
              </w:rPr>
              <w:t xml:space="preserve">ell-being, </w:t>
            </w:r>
            <w:r>
              <w:rPr>
                <w:sz w:val="20"/>
                <w:szCs w:val="20"/>
              </w:rPr>
              <w:t>s</w:t>
            </w:r>
            <w:r w:rsidRPr="009A0A62">
              <w:rPr>
                <w:sz w:val="20"/>
                <w:szCs w:val="20"/>
              </w:rPr>
              <w:t xml:space="preserve">trategies, </w:t>
            </w:r>
            <w:r>
              <w:rPr>
                <w:sz w:val="20"/>
                <w:szCs w:val="20"/>
              </w:rPr>
              <w:t>i</w:t>
            </w:r>
            <w:r w:rsidRPr="009A0A62">
              <w:rPr>
                <w:sz w:val="20"/>
                <w:szCs w:val="20"/>
              </w:rPr>
              <w:t xml:space="preserve">mage, </w:t>
            </w:r>
            <w:r>
              <w:rPr>
                <w:sz w:val="20"/>
                <w:szCs w:val="20"/>
              </w:rPr>
              <w:t>i</w:t>
            </w:r>
            <w:r w:rsidRPr="009A0A62">
              <w:rPr>
                <w:sz w:val="20"/>
                <w:szCs w:val="20"/>
              </w:rPr>
              <w:t xml:space="preserve">mpact, </w:t>
            </w:r>
            <w:r>
              <w:rPr>
                <w:sz w:val="20"/>
                <w:szCs w:val="20"/>
              </w:rPr>
              <w:t>c</w:t>
            </w:r>
            <w:r w:rsidRPr="009A0A62">
              <w:rPr>
                <w:sz w:val="20"/>
                <w:szCs w:val="20"/>
              </w:rPr>
              <w:t>onsequences</w:t>
            </w:r>
          </w:p>
        </w:tc>
      </w:tr>
    </w:tbl>
    <w:p w:rsidR="00DF4720" w:rsidRPr="00DF4720" w:rsidRDefault="00DF4720" w:rsidP="00DF472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0D2B5A" w:rsidP="00DF4720">
            <w:pPr>
              <w:ind w:left="0" w:firstLine="0"/>
              <w:rPr>
                <w:b/>
                <w:sz w:val="20"/>
                <w:szCs w:val="20"/>
              </w:rPr>
            </w:pPr>
            <w:r>
              <w:rPr>
                <w:b/>
                <w:sz w:val="20"/>
                <w:szCs w:val="20"/>
              </w:rPr>
              <w:t xml:space="preserve">Learning Experience # </w:t>
            </w:r>
            <w:r w:rsidR="00A9306C">
              <w:rPr>
                <w:b/>
                <w:sz w:val="20"/>
                <w:szCs w:val="20"/>
              </w:rPr>
              <w:t>2</w:t>
            </w:r>
          </w:p>
        </w:tc>
      </w:tr>
      <w:tr w:rsidR="009E1283" w:rsidRPr="00DF4720" w:rsidTr="009E1283">
        <w:tc>
          <w:tcPr>
            <w:tcW w:w="14781" w:type="dxa"/>
            <w:gridSpan w:val="3"/>
            <w:shd w:val="clear" w:color="auto" w:fill="D9D9D9"/>
            <w:noWrap/>
          </w:tcPr>
          <w:p w:rsidR="009E1283" w:rsidRPr="009E1283" w:rsidRDefault="009E1283" w:rsidP="000D2B5A">
            <w:pPr>
              <w:ind w:left="0" w:firstLine="0"/>
              <w:rPr>
                <w:sz w:val="28"/>
                <w:szCs w:val="28"/>
              </w:rPr>
            </w:pPr>
            <w:r w:rsidRPr="009E1283">
              <w:rPr>
                <w:sz w:val="28"/>
                <w:szCs w:val="28"/>
              </w:rPr>
              <w:t>The teacher may use images of various foods to allow students to examine their perception of healthy and unhealthy food choices.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9E1283" w:rsidRPr="00DF4720" w:rsidRDefault="000C6E13" w:rsidP="001D3D5A">
            <w:pPr>
              <w:ind w:left="288" w:hanging="288"/>
              <w:rPr>
                <w:sz w:val="20"/>
                <w:szCs w:val="20"/>
              </w:rPr>
            </w:pPr>
            <w:r w:rsidRPr="000C6E13">
              <w:rPr>
                <w:sz w:val="20"/>
                <w:szCs w:val="20"/>
              </w:rPr>
              <w:t>Positive nutritional choices provide the basis for health</w:t>
            </w:r>
            <w:r w:rsidR="009E1283">
              <w:rPr>
                <w:sz w:val="20"/>
                <w:szCs w:val="20"/>
              </w:rPr>
              <w:t>y eating and physical wellbeing</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gridSpan w:val="2"/>
            <w:shd w:val="clear" w:color="auto" w:fill="auto"/>
            <w:noWrap/>
          </w:tcPr>
          <w:p w:rsidR="000C6E13" w:rsidRPr="000C6E13" w:rsidRDefault="00800A3B" w:rsidP="009E1283">
            <w:pPr>
              <w:ind w:left="288" w:hanging="288"/>
              <w:rPr>
                <w:sz w:val="20"/>
                <w:szCs w:val="20"/>
              </w:rPr>
            </w:pPr>
            <w:hyperlink r:id="rId42" w:history="1">
              <w:r w:rsidR="00890B9B" w:rsidRPr="007456DD">
                <w:rPr>
                  <w:rStyle w:val="Hyperlink"/>
                  <w:sz w:val="20"/>
                  <w:szCs w:val="20"/>
                </w:rPr>
                <w:t>http://www.enchantedlearning.com/graphicorganizers/tchart/</w:t>
              </w:r>
            </w:hyperlink>
            <w:r w:rsidR="00890B9B">
              <w:rPr>
                <w:sz w:val="20"/>
                <w:szCs w:val="20"/>
              </w:rPr>
              <w:t xml:space="preserve">  (</w:t>
            </w:r>
            <w:r w:rsidR="000C6E13" w:rsidRPr="000C6E13">
              <w:rPr>
                <w:sz w:val="20"/>
                <w:szCs w:val="20"/>
              </w:rPr>
              <w:t>T-Chart with “Healthy Foods” on one side and “Unhe</w:t>
            </w:r>
            <w:r w:rsidR="00890B9B">
              <w:rPr>
                <w:sz w:val="20"/>
                <w:szCs w:val="20"/>
              </w:rPr>
              <w:t>althy Foods” on the other side.)</w:t>
            </w:r>
          </w:p>
          <w:p w:rsidR="00890B9B" w:rsidRPr="00890B9B" w:rsidRDefault="00800A3B" w:rsidP="009E1283">
            <w:pPr>
              <w:ind w:left="288" w:hanging="288"/>
              <w:rPr>
                <w:rFonts w:asciiTheme="minorHAnsi" w:eastAsia="Times New Roman" w:hAnsiTheme="minorHAnsi" w:cs="Tahoma"/>
                <w:color w:val="000000"/>
                <w:sz w:val="20"/>
                <w:szCs w:val="20"/>
              </w:rPr>
            </w:pPr>
            <w:hyperlink r:id="rId43" w:tgtFrame="_blank" w:history="1">
              <w:r w:rsidR="00890B9B" w:rsidRPr="00890B9B">
                <w:rPr>
                  <w:rFonts w:asciiTheme="minorHAnsi" w:eastAsia="Times New Roman" w:hAnsiTheme="minorHAnsi" w:cs="Tahoma"/>
                  <w:color w:val="0000FF"/>
                  <w:sz w:val="20"/>
                  <w:szCs w:val="20"/>
                  <w:u w:val="single"/>
                </w:rPr>
                <w:t>http://www.shutterstock.com/cat.mhtml?searchterm=healthy+food&amp;search_group=&amp;lang=en&amp;search_source=search_form</w:t>
              </w:r>
            </w:hyperlink>
            <w:r w:rsidR="00890B9B" w:rsidRPr="00890B9B">
              <w:rPr>
                <w:rFonts w:asciiTheme="minorHAnsi" w:eastAsia="Times New Roman" w:hAnsiTheme="minorHAnsi" w:cs="Tahoma"/>
                <w:color w:val="000000"/>
                <w:sz w:val="20"/>
                <w:szCs w:val="20"/>
              </w:rPr>
              <w:t xml:space="preserve"> (Healthy food images)</w:t>
            </w:r>
          </w:p>
          <w:p w:rsidR="00890B9B" w:rsidRPr="00890B9B" w:rsidRDefault="00800A3B" w:rsidP="009E1283">
            <w:pPr>
              <w:ind w:left="288" w:hanging="288"/>
              <w:rPr>
                <w:rFonts w:asciiTheme="minorHAnsi" w:eastAsia="Times New Roman" w:hAnsiTheme="minorHAnsi" w:cs="Tahoma"/>
                <w:color w:val="000000"/>
                <w:sz w:val="20"/>
                <w:szCs w:val="20"/>
              </w:rPr>
            </w:pPr>
            <w:hyperlink r:id="rId44" w:tgtFrame="_blank" w:history="1">
              <w:r w:rsidR="00890B9B" w:rsidRPr="00890B9B">
                <w:rPr>
                  <w:rFonts w:asciiTheme="minorHAnsi" w:eastAsia="Times New Roman" w:hAnsiTheme="minorHAnsi" w:cs="Tahoma"/>
                  <w:color w:val="0000FF"/>
                  <w:sz w:val="20"/>
                  <w:szCs w:val="20"/>
                  <w:u w:val="single"/>
                </w:rPr>
                <w:t>http://www.shutterstock.com/cat.mhtml?searchterm=unhealthy+foods&amp;search_group=&amp;lang=en&amp;search_source=search_form</w:t>
              </w:r>
            </w:hyperlink>
            <w:r w:rsidR="00890B9B" w:rsidRPr="00890B9B">
              <w:rPr>
                <w:rFonts w:asciiTheme="minorHAnsi" w:eastAsia="Times New Roman" w:hAnsiTheme="minorHAnsi" w:cs="Tahoma"/>
                <w:color w:val="000000"/>
                <w:sz w:val="20"/>
                <w:szCs w:val="20"/>
              </w:rPr>
              <w:t xml:space="preserve"> (Unhealthy food images</w:t>
            </w:r>
            <w:r w:rsidR="00DC71F4">
              <w:rPr>
                <w:rFonts w:asciiTheme="minorHAnsi" w:eastAsia="Times New Roman" w:hAnsiTheme="minorHAnsi" w:cs="Tahoma"/>
                <w:color w:val="000000"/>
                <w:sz w:val="20"/>
                <w:szCs w:val="20"/>
              </w:rPr>
              <w:t>)</w:t>
            </w:r>
          </w:p>
          <w:p w:rsidR="000C6E13" w:rsidRPr="00890B9B" w:rsidRDefault="00890B9B" w:rsidP="009E1283">
            <w:pPr>
              <w:ind w:left="288" w:hanging="288"/>
              <w:rPr>
                <w:rFonts w:asciiTheme="minorHAnsi" w:hAnsiTheme="minorHAnsi"/>
                <w:sz w:val="20"/>
                <w:szCs w:val="20"/>
              </w:rPr>
            </w:pPr>
            <w:r w:rsidRPr="00890B9B">
              <w:rPr>
                <w:rFonts w:asciiTheme="minorHAnsi" w:hAnsiTheme="minorHAnsi"/>
                <w:sz w:val="20"/>
                <w:szCs w:val="20"/>
              </w:rPr>
              <w:t xml:space="preserve"> </w:t>
            </w:r>
            <w:hyperlink r:id="rId45" w:history="1">
              <w:r w:rsidR="000C6E13" w:rsidRPr="00890B9B">
                <w:rPr>
                  <w:rFonts w:asciiTheme="minorHAnsi" w:hAnsiTheme="minorHAnsi"/>
                  <w:color w:val="0000FF"/>
                  <w:sz w:val="20"/>
                  <w:szCs w:val="20"/>
                  <w:u w:val="single"/>
                </w:rPr>
                <w:t>http://westerndairyassociation.org/store/general-nutrition/food-models/</w:t>
              </w:r>
            </w:hyperlink>
            <w:r w:rsidR="000C6E13" w:rsidRPr="00890B9B">
              <w:rPr>
                <w:rFonts w:asciiTheme="minorHAnsi" w:hAnsiTheme="minorHAnsi"/>
                <w:sz w:val="20"/>
                <w:szCs w:val="20"/>
              </w:rPr>
              <w:t xml:space="preserve"> (Food Models)</w:t>
            </w:r>
          </w:p>
          <w:p w:rsidR="000C6E13" w:rsidRPr="000C6E13" w:rsidRDefault="00800A3B" w:rsidP="009E1283">
            <w:pPr>
              <w:ind w:left="288" w:hanging="288"/>
              <w:rPr>
                <w:sz w:val="20"/>
                <w:szCs w:val="20"/>
              </w:rPr>
            </w:pPr>
            <w:hyperlink r:id="rId46" w:history="1">
              <w:r w:rsidR="000C6E13" w:rsidRPr="000C6E13">
                <w:rPr>
                  <w:color w:val="0000FF"/>
                  <w:sz w:val="20"/>
                  <w:szCs w:val="20"/>
                  <w:u w:val="single"/>
                </w:rPr>
                <w:t>http://www.sharemylesson.com/taxonomysearchresults.aspx?parametrics=90009,90098,90854|90855|90856&amp;tab=grade&amp;mode=browse</w:t>
              </w:r>
            </w:hyperlink>
            <w:r w:rsidR="000C6E13" w:rsidRPr="000C6E13">
              <w:rPr>
                <w:sz w:val="20"/>
                <w:szCs w:val="20"/>
              </w:rPr>
              <w:t xml:space="preserve"> </w:t>
            </w:r>
            <w:r w:rsidR="000C6E13">
              <w:rPr>
                <w:sz w:val="20"/>
                <w:szCs w:val="20"/>
              </w:rPr>
              <w:t>(</w:t>
            </w:r>
            <w:r w:rsidR="000C6E13" w:rsidRPr="000C6E13">
              <w:rPr>
                <w:sz w:val="20"/>
                <w:szCs w:val="20"/>
              </w:rPr>
              <w:t>Share My Nutrition Lessons</w:t>
            </w:r>
            <w:r w:rsidR="000C6E13">
              <w:rPr>
                <w:sz w:val="20"/>
                <w:szCs w:val="20"/>
              </w:rPr>
              <w:t>)</w:t>
            </w:r>
          </w:p>
          <w:p w:rsidR="001D3D5A" w:rsidRDefault="00800A3B" w:rsidP="001D3D5A">
            <w:pPr>
              <w:ind w:left="288" w:hanging="288"/>
            </w:pPr>
            <w:hyperlink r:id="rId47" w:history="1">
              <w:r w:rsidR="000C6E13" w:rsidRPr="000C6E13">
                <w:rPr>
                  <w:color w:val="0000FF"/>
                  <w:sz w:val="20"/>
                  <w:szCs w:val="20"/>
                  <w:u w:val="single"/>
                </w:rPr>
                <w:t>http://dese.mo.gov/divimprove/curriculum/hp/documents/cur-health-middle-nutrition-2011.pdf</w:t>
              </w:r>
            </w:hyperlink>
            <w:r w:rsidR="000C6E13" w:rsidRPr="000C6E13">
              <w:rPr>
                <w:sz w:val="20"/>
                <w:szCs w:val="20"/>
              </w:rPr>
              <w:t xml:space="preserve"> </w:t>
            </w:r>
            <w:r w:rsidR="000C6E13">
              <w:rPr>
                <w:sz w:val="20"/>
                <w:szCs w:val="20"/>
              </w:rPr>
              <w:t>(</w:t>
            </w:r>
            <w:r w:rsidR="000C6E13" w:rsidRPr="000C6E13">
              <w:rPr>
                <w:sz w:val="20"/>
                <w:szCs w:val="20"/>
              </w:rPr>
              <w:t>Nutrition activities and assessments</w:t>
            </w:r>
            <w:r w:rsidR="000C6E13">
              <w:rPr>
                <w:sz w:val="20"/>
                <w:szCs w:val="20"/>
              </w:rPr>
              <w:t>)</w:t>
            </w:r>
            <w:r w:rsidR="001D3D5A">
              <w:t xml:space="preserve"> </w:t>
            </w:r>
          </w:p>
          <w:p w:rsidR="001D3D5A" w:rsidRDefault="00800A3B" w:rsidP="00D20F40">
            <w:pPr>
              <w:ind w:left="288" w:hanging="288"/>
              <w:rPr>
                <w:sz w:val="20"/>
                <w:szCs w:val="20"/>
              </w:rPr>
            </w:pPr>
            <w:hyperlink r:id="rId48" w:history="1">
              <w:r w:rsidR="001D3D5A" w:rsidRPr="007456DD">
                <w:rPr>
                  <w:rStyle w:val="Hyperlink"/>
                  <w:sz w:val="20"/>
                  <w:szCs w:val="20"/>
                </w:rPr>
                <w:t>http://www.enchantedlearning.com/graphicorganizers/tchart/</w:t>
              </w:r>
            </w:hyperlink>
            <w:r w:rsidR="001D3D5A">
              <w:rPr>
                <w:sz w:val="20"/>
                <w:szCs w:val="20"/>
              </w:rPr>
              <w:t xml:space="preserve">  (</w:t>
            </w:r>
            <w:r w:rsidR="001D3D5A" w:rsidRPr="000C6E13">
              <w:rPr>
                <w:sz w:val="20"/>
                <w:szCs w:val="20"/>
              </w:rPr>
              <w:t>T-Chart with “Healthy Foods” on one side and “Unhe</w:t>
            </w:r>
            <w:r w:rsidR="001D3D5A">
              <w:rPr>
                <w:sz w:val="20"/>
                <w:szCs w:val="20"/>
              </w:rPr>
              <w:t>althy Foods” on the other side.)</w:t>
            </w:r>
          </w:p>
          <w:p w:rsidR="00D20F40" w:rsidRPr="00DF4720" w:rsidRDefault="00D20F40" w:rsidP="00D20F40">
            <w:pPr>
              <w:ind w:left="288" w:hanging="288"/>
              <w:rPr>
                <w:sz w:val="20"/>
                <w:szCs w:val="20"/>
              </w:rPr>
            </w:pP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DC71F4" w:rsidRPr="00890B9B" w:rsidRDefault="00800A3B" w:rsidP="00DC71F4">
            <w:pPr>
              <w:ind w:left="288" w:hanging="288"/>
              <w:rPr>
                <w:rFonts w:asciiTheme="minorHAnsi" w:eastAsia="Times New Roman" w:hAnsiTheme="minorHAnsi" w:cs="Tahoma"/>
                <w:color w:val="000000"/>
                <w:sz w:val="20"/>
                <w:szCs w:val="20"/>
              </w:rPr>
            </w:pPr>
            <w:hyperlink r:id="rId49" w:tgtFrame="_blank" w:history="1">
              <w:r w:rsidR="00DC71F4" w:rsidRPr="00890B9B">
                <w:rPr>
                  <w:rFonts w:asciiTheme="minorHAnsi" w:eastAsia="Times New Roman" w:hAnsiTheme="minorHAnsi" w:cs="Tahoma"/>
                  <w:color w:val="0000FF"/>
                  <w:sz w:val="20"/>
                  <w:szCs w:val="20"/>
                  <w:u w:val="single"/>
                </w:rPr>
                <w:t>http://www.shutterstock.com/cat.mhtml?searchterm=healthy+food&amp;search_group=&amp;lang=en&amp;search_source=search_form</w:t>
              </w:r>
            </w:hyperlink>
            <w:r w:rsidR="00DC71F4" w:rsidRPr="00890B9B">
              <w:rPr>
                <w:rFonts w:asciiTheme="minorHAnsi" w:eastAsia="Times New Roman" w:hAnsiTheme="minorHAnsi" w:cs="Tahoma"/>
                <w:color w:val="000000"/>
                <w:sz w:val="20"/>
                <w:szCs w:val="20"/>
              </w:rPr>
              <w:t xml:space="preserve"> (Healthy food images)</w:t>
            </w:r>
          </w:p>
          <w:p w:rsidR="00DC71F4" w:rsidRPr="00890B9B" w:rsidRDefault="00800A3B" w:rsidP="00DC71F4">
            <w:pPr>
              <w:ind w:left="288" w:hanging="288"/>
              <w:rPr>
                <w:rFonts w:asciiTheme="minorHAnsi" w:eastAsia="Times New Roman" w:hAnsiTheme="minorHAnsi" w:cs="Tahoma"/>
                <w:color w:val="000000"/>
                <w:sz w:val="20"/>
                <w:szCs w:val="20"/>
              </w:rPr>
            </w:pPr>
            <w:hyperlink r:id="rId50" w:tgtFrame="_blank" w:history="1">
              <w:r w:rsidR="00DC71F4" w:rsidRPr="00890B9B">
                <w:rPr>
                  <w:rFonts w:asciiTheme="minorHAnsi" w:eastAsia="Times New Roman" w:hAnsiTheme="minorHAnsi" w:cs="Tahoma"/>
                  <w:color w:val="0000FF"/>
                  <w:sz w:val="20"/>
                  <w:szCs w:val="20"/>
                  <w:u w:val="single"/>
                </w:rPr>
                <w:t>http://www.shutterstock.com/cat.mhtml?searchterm=unhealthy+foods&amp;search_group=&amp;lang=en&amp;search_source=search_form</w:t>
              </w:r>
            </w:hyperlink>
            <w:r w:rsidR="00DC71F4" w:rsidRPr="00890B9B">
              <w:rPr>
                <w:rFonts w:asciiTheme="minorHAnsi" w:eastAsia="Times New Roman" w:hAnsiTheme="minorHAnsi" w:cs="Tahoma"/>
                <w:color w:val="000000"/>
                <w:sz w:val="20"/>
                <w:szCs w:val="20"/>
              </w:rPr>
              <w:t xml:space="preserve"> (Unhealthy food images</w:t>
            </w:r>
            <w:r w:rsidR="00DC71F4">
              <w:rPr>
                <w:rFonts w:asciiTheme="minorHAnsi" w:eastAsia="Times New Roman" w:hAnsiTheme="minorHAnsi" w:cs="Tahoma"/>
                <w:color w:val="000000"/>
                <w:sz w:val="20"/>
                <w:szCs w:val="20"/>
              </w:rPr>
              <w:t>)</w:t>
            </w:r>
          </w:p>
          <w:p w:rsidR="00DF4720" w:rsidRPr="009E1283" w:rsidRDefault="00DF4720" w:rsidP="009E1283">
            <w:pPr>
              <w:ind w:left="288" w:hanging="288"/>
              <w:rPr>
                <w:rFonts w:asciiTheme="minorHAnsi" w:eastAsia="Times New Roman" w:hAnsiTheme="minorHAnsi" w:cs="Tahoma"/>
                <w:color w:val="000000"/>
                <w:sz w:val="20"/>
                <w:szCs w:val="20"/>
              </w:rPr>
            </w:pP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Assessment:</w:t>
            </w:r>
          </w:p>
        </w:tc>
        <w:tc>
          <w:tcPr>
            <w:tcW w:w="11075" w:type="dxa"/>
            <w:gridSpan w:val="2"/>
            <w:shd w:val="clear" w:color="auto" w:fill="auto"/>
            <w:noWrap/>
          </w:tcPr>
          <w:p w:rsidR="00DF4720" w:rsidRDefault="000C6E13" w:rsidP="009E1283">
            <w:pPr>
              <w:ind w:left="288" w:hanging="288"/>
              <w:rPr>
                <w:sz w:val="20"/>
                <w:szCs w:val="20"/>
              </w:rPr>
            </w:pPr>
            <w:r w:rsidRPr="000C6E13">
              <w:rPr>
                <w:sz w:val="20"/>
                <w:szCs w:val="20"/>
              </w:rPr>
              <w:t xml:space="preserve">Students will </w:t>
            </w:r>
            <w:r w:rsidR="00890B9B">
              <w:rPr>
                <w:sz w:val="20"/>
                <w:szCs w:val="20"/>
              </w:rPr>
              <w:t>use the T-chart to categorize one day’s food consumption in terms of healthy and unhealthy choices.</w:t>
            </w:r>
          </w:p>
          <w:p w:rsidR="00890B9B" w:rsidRPr="000C6E13" w:rsidRDefault="00800A3B" w:rsidP="009E1283">
            <w:pPr>
              <w:ind w:left="288" w:hanging="288"/>
              <w:rPr>
                <w:sz w:val="20"/>
                <w:szCs w:val="20"/>
              </w:rPr>
            </w:pPr>
            <w:hyperlink r:id="rId51" w:history="1">
              <w:r w:rsidR="00890B9B" w:rsidRPr="007456DD">
                <w:rPr>
                  <w:rStyle w:val="Hyperlink"/>
                  <w:sz w:val="20"/>
                  <w:szCs w:val="20"/>
                </w:rPr>
                <w:t>http://www.enchantedlearning.com/graphicorganizers/tchart/</w:t>
              </w:r>
            </w:hyperlink>
            <w:r w:rsidR="00890B9B">
              <w:rPr>
                <w:sz w:val="20"/>
                <w:szCs w:val="20"/>
              </w:rPr>
              <w:t xml:space="preserve">  (</w:t>
            </w:r>
            <w:r w:rsidR="00890B9B" w:rsidRPr="000C6E13">
              <w:rPr>
                <w:sz w:val="20"/>
                <w:szCs w:val="20"/>
              </w:rPr>
              <w:t>T-Chart with “Healthy Foods” on one side and “Unhe</w:t>
            </w:r>
            <w:r w:rsidR="00890B9B">
              <w:rPr>
                <w:sz w:val="20"/>
                <w:szCs w:val="20"/>
              </w:rPr>
              <w:t>althy Foods” on the other side.)</w:t>
            </w:r>
          </w:p>
          <w:p w:rsidR="00890B9B" w:rsidRPr="00DF4720" w:rsidRDefault="00890B9B" w:rsidP="009E1283">
            <w:pPr>
              <w:ind w:left="288" w:hanging="288"/>
              <w:rPr>
                <w:sz w:val="20"/>
                <w:szCs w:val="20"/>
              </w:rPr>
            </w:pPr>
            <w:r>
              <w:rPr>
                <w:sz w:val="20"/>
                <w:szCs w:val="20"/>
              </w:rPr>
              <w:t xml:space="preserve">Students will use the T-chart to draw conclusions about their food choices. </w:t>
            </w: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DF4720" w:rsidRDefault="00DF4720" w:rsidP="00DF4720">
            <w:pPr>
              <w:ind w:left="0" w:firstLine="0"/>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DF4720">
            <w:pPr>
              <w:ind w:left="0" w:firstLine="0"/>
              <w:rPr>
                <w:sz w:val="20"/>
                <w:szCs w:val="20"/>
              </w:rPr>
            </w:pPr>
            <w:r w:rsidRPr="00DF4720">
              <w:rPr>
                <w:b/>
                <w:sz w:val="20"/>
                <w:szCs w:val="20"/>
              </w:rPr>
              <w:t>Expression</w:t>
            </w:r>
            <w:r w:rsidRPr="00DF4720">
              <w:rPr>
                <w:sz w:val="20"/>
                <w:szCs w:val="20"/>
              </w:rPr>
              <w:t xml:space="preserve"> (Products and/or Performance)</w:t>
            </w:r>
          </w:p>
        </w:tc>
      </w:tr>
      <w:tr w:rsidR="00DF4720" w:rsidRPr="00DF4720" w:rsidTr="00DF4720">
        <w:trPr>
          <w:cantSplit/>
          <w:trHeight w:val="20"/>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DF4720" w:rsidRDefault="00DC0C07" w:rsidP="009E1283">
            <w:pPr>
              <w:ind w:left="288" w:hanging="288"/>
              <w:rPr>
                <w:sz w:val="20"/>
                <w:szCs w:val="20"/>
              </w:rPr>
            </w:pPr>
            <w:r>
              <w:rPr>
                <w:sz w:val="20"/>
                <w:szCs w:val="20"/>
              </w:rPr>
              <w:t>N/A</w:t>
            </w:r>
          </w:p>
        </w:tc>
        <w:tc>
          <w:tcPr>
            <w:tcW w:w="5755" w:type="dxa"/>
            <w:tcBorders>
              <w:top w:val="nil"/>
            </w:tcBorders>
            <w:shd w:val="clear" w:color="auto" w:fill="auto"/>
          </w:tcPr>
          <w:p w:rsidR="00F32C93" w:rsidRPr="00DF4720" w:rsidRDefault="00DC0C07" w:rsidP="009E1283">
            <w:pPr>
              <w:ind w:left="288" w:hanging="288"/>
              <w:rPr>
                <w:sz w:val="20"/>
                <w:szCs w:val="20"/>
              </w:rPr>
            </w:pPr>
            <w:r>
              <w:rPr>
                <w:sz w:val="20"/>
                <w:szCs w:val="20"/>
              </w:rPr>
              <w:t>Students may complete a T-Chart using images and then students may dictate their conclusions one-o</w:t>
            </w:r>
            <w:r w:rsidR="009E1283">
              <w:rPr>
                <w:sz w:val="20"/>
                <w:szCs w:val="20"/>
              </w:rPr>
              <w:t>n-one with the teacher or peer</w:t>
            </w:r>
          </w:p>
        </w:tc>
      </w:tr>
      <w:tr w:rsidR="00DF4720" w:rsidRPr="00DF4720" w:rsidTr="00DF4720">
        <w:trPr>
          <w:cantSplit/>
          <w:trHeight w:val="20"/>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lastRenderedPageBreak/>
              <w:t>Extensions for depth and complexity:</w:t>
            </w:r>
          </w:p>
        </w:tc>
        <w:tc>
          <w:tcPr>
            <w:tcW w:w="5320" w:type="dxa"/>
            <w:shd w:val="clear" w:color="auto" w:fill="D9D9D9"/>
          </w:tcPr>
          <w:p w:rsidR="00DF4720" w:rsidRPr="00DF4720" w:rsidRDefault="00DF4720" w:rsidP="009E1283">
            <w:pPr>
              <w:ind w:left="288" w:hanging="288"/>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9E1283">
            <w:pPr>
              <w:ind w:left="288" w:hanging="288"/>
              <w:rPr>
                <w:sz w:val="20"/>
                <w:szCs w:val="20"/>
              </w:rPr>
            </w:pPr>
            <w:r w:rsidRPr="00DF4720">
              <w:rPr>
                <w:b/>
                <w:sz w:val="20"/>
                <w:szCs w:val="20"/>
              </w:rPr>
              <w:t>Expression</w:t>
            </w:r>
            <w:r w:rsidRPr="00DF4720">
              <w:rPr>
                <w:sz w:val="20"/>
                <w:szCs w:val="20"/>
              </w:rPr>
              <w:t xml:space="preserve"> (Products and/or Performance)</w:t>
            </w:r>
          </w:p>
        </w:tc>
      </w:tr>
      <w:tr w:rsidR="00DF4720" w:rsidRPr="00DF4720" w:rsidTr="00DF4720">
        <w:trPr>
          <w:cantSplit/>
          <w:trHeight w:val="886"/>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F32C93" w:rsidRPr="00F32C93" w:rsidRDefault="00F32C93" w:rsidP="009E1283">
            <w:pPr>
              <w:ind w:left="288" w:hanging="288"/>
              <w:rPr>
                <w:sz w:val="20"/>
                <w:szCs w:val="20"/>
              </w:rPr>
            </w:pPr>
            <w:r w:rsidRPr="00F32C93">
              <w:rPr>
                <w:sz w:val="20"/>
                <w:szCs w:val="20"/>
              </w:rPr>
              <w:t xml:space="preserve">The teacher </w:t>
            </w:r>
            <w:r w:rsidR="001D3D5A">
              <w:rPr>
                <w:sz w:val="20"/>
                <w:szCs w:val="20"/>
              </w:rPr>
              <w:t>may</w:t>
            </w:r>
            <w:r w:rsidRPr="00F32C93">
              <w:rPr>
                <w:sz w:val="20"/>
                <w:szCs w:val="20"/>
              </w:rPr>
              <w:t xml:space="preserve"> provide resources:</w:t>
            </w:r>
          </w:p>
          <w:p w:rsidR="00F32C93" w:rsidRPr="00F32C93" w:rsidRDefault="00800A3B" w:rsidP="009E1283">
            <w:pPr>
              <w:ind w:left="288" w:hanging="288"/>
              <w:rPr>
                <w:sz w:val="20"/>
                <w:szCs w:val="20"/>
              </w:rPr>
            </w:pPr>
            <w:hyperlink r:id="rId52" w:history="1">
              <w:r w:rsidR="00F32C93" w:rsidRPr="00F32C93">
                <w:rPr>
                  <w:color w:val="0000FF"/>
                  <w:sz w:val="20"/>
                  <w:szCs w:val="20"/>
                  <w:u w:val="single"/>
                </w:rPr>
                <w:t>www.eatright.org</w:t>
              </w:r>
            </w:hyperlink>
            <w:r w:rsidR="00F32C93" w:rsidRPr="00F32C93">
              <w:rPr>
                <w:sz w:val="20"/>
                <w:szCs w:val="20"/>
              </w:rPr>
              <w:t xml:space="preserve">  </w:t>
            </w:r>
            <w:r w:rsidR="00F32C93">
              <w:rPr>
                <w:sz w:val="20"/>
                <w:szCs w:val="20"/>
              </w:rPr>
              <w:t>(</w:t>
            </w:r>
            <w:r w:rsidR="00F32C93" w:rsidRPr="00F32C93">
              <w:rPr>
                <w:sz w:val="20"/>
                <w:szCs w:val="20"/>
              </w:rPr>
              <w:t>Good nutrition for teens</w:t>
            </w:r>
            <w:r w:rsidR="00F32C93">
              <w:rPr>
                <w:sz w:val="20"/>
                <w:szCs w:val="20"/>
              </w:rPr>
              <w:t>)</w:t>
            </w:r>
          </w:p>
          <w:p w:rsidR="00DF4720" w:rsidRPr="00DF4720" w:rsidRDefault="00800A3B" w:rsidP="009E1283">
            <w:pPr>
              <w:ind w:left="288" w:hanging="288"/>
              <w:rPr>
                <w:sz w:val="20"/>
                <w:szCs w:val="20"/>
              </w:rPr>
            </w:pPr>
            <w:hyperlink r:id="rId53" w:history="1">
              <w:r w:rsidR="00A723F2" w:rsidRPr="007456DD">
                <w:rPr>
                  <w:rStyle w:val="Hyperlink"/>
                  <w:sz w:val="20"/>
                  <w:szCs w:val="20"/>
                </w:rPr>
                <w:t>http://www.healthychildren.org/English/ages-stages/teen/nutrition/pages/A-Teenagers-Nutritional-Needs.aspx</w:t>
              </w:r>
            </w:hyperlink>
            <w:r w:rsidR="00A723F2">
              <w:rPr>
                <w:sz w:val="20"/>
                <w:szCs w:val="20"/>
              </w:rPr>
              <w:t xml:space="preserve">  ( A teenager’s nutritional needs)</w:t>
            </w:r>
          </w:p>
        </w:tc>
        <w:tc>
          <w:tcPr>
            <w:tcW w:w="5755" w:type="dxa"/>
            <w:tcBorders>
              <w:top w:val="nil"/>
            </w:tcBorders>
            <w:shd w:val="clear" w:color="auto" w:fill="auto"/>
          </w:tcPr>
          <w:p w:rsidR="00DF4720" w:rsidRPr="00DF4720" w:rsidRDefault="00DC0C07" w:rsidP="009E1283">
            <w:pPr>
              <w:ind w:left="288" w:hanging="288"/>
              <w:rPr>
                <w:sz w:val="20"/>
                <w:szCs w:val="20"/>
              </w:rPr>
            </w:pPr>
            <w:r>
              <w:rPr>
                <w:sz w:val="20"/>
                <w:szCs w:val="20"/>
              </w:rPr>
              <w:t xml:space="preserve">Students may </w:t>
            </w:r>
            <w:r w:rsidR="00F32C93" w:rsidRPr="00F32C93">
              <w:rPr>
                <w:sz w:val="20"/>
                <w:szCs w:val="20"/>
              </w:rPr>
              <w:t>generate their own graphic organizer with more in depth categories (e</w:t>
            </w:r>
            <w:r w:rsidR="00F32C93">
              <w:rPr>
                <w:sz w:val="20"/>
                <w:szCs w:val="20"/>
              </w:rPr>
              <w:t>.</w:t>
            </w:r>
            <w:r w:rsidR="00F32C93" w:rsidRPr="00F32C93">
              <w:rPr>
                <w:sz w:val="20"/>
                <w:szCs w:val="20"/>
              </w:rPr>
              <w:t>g.</w:t>
            </w:r>
            <w:r w:rsidR="00F32C93">
              <w:rPr>
                <w:sz w:val="20"/>
                <w:szCs w:val="20"/>
              </w:rPr>
              <w:t>,</w:t>
            </w:r>
            <w:r w:rsidR="00F32C93" w:rsidRPr="00F32C93">
              <w:rPr>
                <w:sz w:val="20"/>
                <w:szCs w:val="20"/>
              </w:rPr>
              <w:t xml:space="preserve"> Proteins, Saturated Fats</w:t>
            </w:r>
            <w:r w:rsidR="009E1283">
              <w:rPr>
                <w:sz w:val="20"/>
                <w:szCs w:val="20"/>
              </w:rPr>
              <w:t>)</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Content:</w:t>
            </w:r>
          </w:p>
        </w:tc>
        <w:tc>
          <w:tcPr>
            <w:tcW w:w="11075" w:type="dxa"/>
            <w:gridSpan w:val="2"/>
            <w:shd w:val="clear" w:color="auto" w:fill="auto"/>
          </w:tcPr>
          <w:p w:rsidR="00F32C93" w:rsidRPr="00F32C93" w:rsidRDefault="00F32C93" w:rsidP="009E1283">
            <w:pPr>
              <w:numPr>
                <w:ilvl w:val="0"/>
                <w:numId w:val="32"/>
              </w:numPr>
              <w:ind w:left="288" w:hanging="288"/>
              <w:rPr>
                <w:sz w:val="20"/>
                <w:szCs w:val="20"/>
              </w:rPr>
            </w:pPr>
            <w:r w:rsidRPr="00F32C93">
              <w:rPr>
                <w:sz w:val="20"/>
                <w:szCs w:val="20"/>
              </w:rPr>
              <w:t>The importance of a variety of food</w:t>
            </w:r>
            <w:r w:rsidR="009E1283">
              <w:rPr>
                <w:sz w:val="20"/>
                <w:szCs w:val="20"/>
              </w:rPr>
              <w:t>s/beverages for a healthy diet</w:t>
            </w:r>
          </w:p>
          <w:p w:rsidR="00F32C93" w:rsidRPr="00F32C93" w:rsidRDefault="00F32C93" w:rsidP="009E1283">
            <w:pPr>
              <w:numPr>
                <w:ilvl w:val="0"/>
                <w:numId w:val="32"/>
              </w:numPr>
              <w:ind w:left="288" w:hanging="288"/>
              <w:rPr>
                <w:sz w:val="20"/>
                <w:szCs w:val="20"/>
              </w:rPr>
            </w:pPr>
            <w:r w:rsidRPr="00F32C93">
              <w:rPr>
                <w:sz w:val="20"/>
                <w:szCs w:val="20"/>
              </w:rPr>
              <w:t xml:space="preserve">Healthy dietary choices in a variety of settings </w:t>
            </w:r>
          </w:p>
          <w:p w:rsidR="00F32C93" w:rsidRPr="00F32C93" w:rsidRDefault="00F32C93" w:rsidP="009E1283">
            <w:pPr>
              <w:numPr>
                <w:ilvl w:val="0"/>
                <w:numId w:val="32"/>
              </w:numPr>
              <w:ind w:left="288" w:hanging="288"/>
              <w:rPr>
                <w:sz w:val="20"/>
                <w:szCs w:val="20"/>
              </w:rPr>
            </w:pPr>
            <w:r w:rsidRPr="00F32C93">
              <w:rPr>
                <w:sz w:val="20"/>
                <w:szCs w:val="20"/>
              </w:rPr>
              <w:t>Family, media, and peer</w:t>
            </w:r>
            <w:r w:rsidR="009E1283">
              <w:rPr>
                <w:sz w:val="20"/>
                <w:szCs w:val="20"/>
              </w:rPr>
              <w:t>s influences on a healthy diet</w:t>
            </w:r>
          </w:p>
          <w:p w:rsidR="00DF4720" w:rsidRPr="00DF4720" w:rsidRDefault="009E1283" w:rsidP="009E1283">
            <w:pPr>
              <w:numPr>
                <w:ilvl w:val="0"/>
                <w:numId w:val="32"/>
              </w:numPr>
              <w:ind w:left="288" w:hanging="288"/>
              <w:rPr>
                <w:sz w:val="20"/>
                <w:szCs w:val="20"/>
              </w:rPr>
            </w:pPr>
            <w:r>
              <w:rPr>
                <w:sz w:val="20"/>
                <w:szCs w:val="20"/>
              </w:rPr>
              <w:t>The nutrient contents of food</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Key Skills:</w:t>
            </w:r>
          </w:p>
        </w:tc>
        <w:tc>
          <w:tcPr>
            <w:tcW w:w="11075" w:type="dxa"/>
            <w:gridSpan w:val="2"/>
            <w:shd w:val="clear" w:color="auto" w:fill="auto"/>
          </w:tcPr>
          <w:p w:rsidR="00F32C93" w:rsidRPr="00F32C93" w:rsidRDefault="00F32C93" w:rsidP="009E1283">
            <w:pPr>
              <w:numPr>
                <w:ilvl w:val="0"/>
                <w:numId w:val="32"/>
              </w:numPr>
              <w:ind w:left="288" w:hanging="288"/>
              <w:rPr>
                <w:sz w:val="20"/>
                <w:szCs w:val="20"/>
              </w:rPr>
            </w:pPr>
            <w:r w:rsidRPr="00F32C93">
              <w:rPr>
                <w:sz w:val="20"/>
                <w:szCs w:val="20"/>
              </w:rPr>
              <w:t>Analyze personal eating habits and traditions in their family and culture and ho</w:t>
            </w:r>
            <w:r w:rsidR="009E1283">
              <w:rPr>
                <w:sz w:val="20"/>
                <w:szCs w:val="20"/>
              </w:rPr>
              <w:t>w it affects overall nutrition</w:t>
            </w:r>
          </w:p>
          <w:p w:rsidR="00DF4720" w:rsidRPr="00F32C93" w:rsidRDefault="00F32C93" w:rsidP="009E1283">
            <w:pPr>
              <w:numPr>
                <w:ilvl w:val="0"/>
                <w:numId w:val="32"/>
              </w:numPr>
              <w:ind w:left="288" w:hanging="288"/>
              <w:rPr>
                <w:sz w:val="20"/>
                <w:szCs w:val="20"/>
              </w:rPr>
            </w:pPr>
            <w:r w:rsidRPr="00F32C93">
              <w:rPr>
                <w:sz w:val="20"/>
                <w:szCs w:val="20"/>
              </w:rPr>
              <w:t>Understand the food categories and the nutritional correlatio</w:t>
            </w:r>
            <w:r w:rsidR="009E1283">
              <w:rPr>
                <w:sz w:val="20"/>
                <w:szCs w:val="20"/>
              </w:rPr>
              <w:t>n to developing a healthy diet</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Language:</w:t>
            </w:r>
          </w:p>
        </w:tc>
        <w:tc>
          <w:tcPr>
            <w:tcW w:w="11075" w:type="dxa"/>
            <w:gridSpan w:val="2"/>
            <w:shd w:val="clear" w:color="auto" w:fill="auto"/>
          </w:tcPr>
          <w:p w:rsidR="00DF4720" w:rsidRPr="00DF4720" w:rsidRDefault="00F32C93" w:rsidP="00F32C93">
            <w:pPr>
              <w:ind w:left="0" w:firstLine="0"/>
              <w:rPr>
                <w:sz w:val="20"/>
                <w:szCs w:val="20"/>
              </w:rPr>
            </w:pPr>
            <w:r w:rsidRPr="00F32C93">
              <w:rPr>
                <w:sz w:val="20"/>
                <w:szCs w:val="20"/>
              </w:rPr>
              <w:t xml:space="preserve">Influence, </w:t>
            </w:r>
            <w:r>
              <w:rPr>
                <w:sz w:val="20"/>
                <w:szCs w:val="20"/>
              </w:rPr>
              <w:t>c</w:t>
            </w:r>
            <w:r w:rsidRPr="00F32C93">
              <w:rPr>
                <w:sz w:val="20"/>
                <w:szCs w:val="20"/>
              </w:rPr>
              <w:t xml:space="preserve">hoices, </w:t>
            </w:r>
            <w:r>
              <w:rPr>
                <w:sz w:val="20"/>
                <w:szCs w:val="20"/>
              </w:rPr>
              <w:t>n</w:t>
            </w:r>
            <w:r w:rsidRPr="00F32C93">
              <w:rPr>
                <w:sz w:val="20"/>
                <w:szCs w:val="20"/>
              </w:rPr>
              <w:t xml:space="preserve">utrition, </w:t>
            </w:r>
            <w:r>
              <w:rPr>
                <w:sz w:val="20"/>
                <w:szCs w:val="20"/>
              </w:rPr>
              <w:t>b</w:t>
            </w:r>
            <w:r w:rsidRPr="00F32C93">
              <w:rPr>
                <w:sz w:val="20"/>
                <w:szCs w:val="20"/>
              </w:rPr>
              <w:t xml:space="preserve">ody </w:t>
            </w:r>
            <w:r>
              <w:rPr>
                <w:sz w:val="20"/>
                <w:szCs w:val="20"/>
              </w:rPr>
              <w:t>i</w:t>
            </w:r>
            <w:r w:rsidRPr="00F32C93">
              <w:rPr>
                <w:sz w:val="20"/>
                <w:szCs w:val="20"/>
              </w:rPr>
              <w:t xml:space="preserve">mage, </w:t>
            </w:r>
            <w:r>
              <w:rPr>
                <w:sz w:val="20"/>
                <w:szCs w:val="20"/>
              </w:rPr>
              <w:t>d</w:t>
            </w:r>
            <w:r w:rsidRPr="00F32C93">
              <w:rPr>
                <w:sz w:val="20"/>
                <w:szCs w:val="20"/>
              </w:rPr>
              <w:t xml:space="preserve">iet, </w:t>
            </w:r>
            <w:r>
              <w:rPr>
                <w:sz w:val="20"/>
                <w:szCs w:val="20"/>
              </w:rPr>
              <w:t>r</w:t>
            </w:r>
            <w:r w:rsidRPr="00F32C93">
              <w:rPr>
                <w:sz w:val="20"/>
                <w:szCs w:val="20"/>
              </w:rPr>
              <w:t xml:space="preserve">elationships, </w:t>
            </w:r>
            <w:r>
              <w:rPr>
                <w:sz w:val="20"/>
                <w:szCs w:val="20"/>
              </w:rPr>
              <w:t>h</w:t>
            </w:r>
            <w:r w:rsidRPr="00F32C93">
              <w:rPr>
                <w:sz w:val="20"/>
                <w:szCs w:val="20"/>
              </w:rPr>
              <w:t xml:space="preserve">ealthy </w:t>
            </w:r>
            <w:r>
              <w:rPr>
                <w:sz w:val="20"/>
                <w:szCs w:val="20"/>
              </w:rPr>
              <w:t>w</w:t>
            </w:r>
            <w:r w:rsidRPr="00F32C93">
              <w:rPr>
                <w:sz w:val="20"/>
                <w:szCs w:val="20"/>
              </w:rPr>
              <w:t xml:space="preserve">eight, </w:t>
            </w:r>
            <w:r>
              <w:rPr>
                <w:sz w:val="20"/>
                <w:szCs w:val="20"/>
              </w:rPr>
              <w:t>w</w:t>
            </w:r>
            <w:r w:rsidRPr="00F32C93">
              <w:rPr>
                <w:sz w:val="20"/>
                <w:szCs w:val="20"/>
              </w:rPr>
              <w:t xml:space="preserve">ell-being, </w:t>
            </w:r>
            <w:r>
              <w:rPr>
                <w:sz w:val="20"/>
                <w:szCs w:val="20"/>
              </w:rPr>
              <w:t>n</w:t>
            </w:r>
            <w:r w:rsidRPr="00F32C93">
              <w:rPr>
                <w:sz w:val="20"/>
                <w:szCs w:val="20"/>
              </w:rPr>
              <w:t>utrients</w:t>
            </w:r>
          </w:p>
        </w:tc>
      </w:tr>
    </w:tbl>
    <w:p w:rsidR="00D20F40" w:rsidRDefault="00D20F4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0D2B5A" w:rsidP="00DF4720">
            <w:pPr>
              <w:ind w:left="0" w:firstLine="0"/>
              <w:rPr>
                <w:b/>
                <w:sz w:val="20"/>
                <w:szCs w:val="20"/>
              </w:rPr>
            </w:pPr>
            <w:r>
              <w:rPr>
                <w:b/>
                <w:sz w:val="20"/>
                <w:szCs w:val="20"/>
              </w:rPr>
              <w:t xml:space="preserve">Learning Experience # </w:t>
            </w:r>
            <w:r w:rsidR="00A9306C">
              <w:rPr>
                <w:b/>
                <w:sz w:val="20"/>
                <w:szCs w:val="20"/>
              </w:rPr>
              <w:t>3</w:t>
            </w:r>
          </w:p>
        </w:tc>
      </w:tr>
      <w:tr w:rsidR="009E1283" w:rsidRPr="00DF4720" w:rsidTr="009E1283">
        <w:tc>
          <w:tcPr>
            <w:tcW w:w="14781" w:type="dxa"/>
            <w:gridSpan w:val="3"/>
            <w:shd w:val="clear" w:color="auto" w:fill="D9D9D9"/>
            <w:noWrap/>
          </w:tcPr>
          <w:p w:rsidR="009E1283" w:rsidRPr="009E1283" w:rsidRDefault="009E1283" w:rsidP="00D4736D">
            <w:pPr>
              <w:ind w:left="0" w:firstLine="0"/>
              <w:rPr>
                <w:sz w:val="28"/>
                <w:szCs w:val="28"/>
              </w:rPr>
            </w:pPr>
            <w:r w:rsidRPr="009E1283">
              <w:rPr>
                <w:sz w:val="28"/>
                <w:szCs w:val="28"/>
              </w:rPr>
              <w:t>The teacher may review essential nutrients so students can analyze and question how the presence/absence of nutrients (proteins, carbohydrates, fats, vitamins, minerals, etc.) impact or should impact food choices.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DF4720" w:rsidRPr="00DF4720" w:rsidRDefault="00690E07" w:rsidP="00DF4720">
            <w:pPr>
              <w:ind w:left="288" w:hanging="288"/>
              <w:rPr>
                <w:sz w:val="20"/>
                <w:szCs w:val="20"/>
              </w:rPr>
            </w:pPr>
            <w:r w:rsidRPr="00690E07">
              <w:rPr>
                <w:sz w:val="20"/>
                <w:szCs w:val="20"/>
              </w:rPr>
              <w:t>Positive nutritional choices provide the basis for balanced health</w:t>
            </w:r>
            <w:r w:rsidR="009E1283">
              <w:rPr>
                <w:sz w:val="20"/>
                <w:szCs w:val="20"/>
              </w:rPr>
              <w:t>y eating and physical wellbeing</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gridSpan w:val="2"/>
            <w:shd w:val="clear" w:color="auto" w:fill="auto"/>
            <w:noWrap/>
          </w:tcPr>
          <w:p w:rsidR="00690E07" w:rsidRPr="00690E07" w:rsidRDefault="00800A3B" w:rsidP="00690E07">
            <w:pPr>
              <w:ind w:left="288" w:hanging="288"/>
              <w:rPr>
                <w:sz w:val="20"/>
                <w:szCs w:val="20"/>
              </w:rPr>
            </w:pPr>
            <w:hyperlink r:id="rId54" w:history="1">
              <w:r w:rsidR="00B975B0" w:rsidRPr="007456DD">
                <w:rPr>
                  <w:rStyle w:val="Hyperlink"/>
                  <w:sz w:val="20"/>
                  <w:szCs w:val="20"/>
                </w:rPr>
                <w:t>http://www.youtube.com/watch?v=q_u05SehRdk</w:t>
              </w:r>
            </w:hyperlink>
            <w:r w:rsidR="00B975B0">
              <w:rPr>
                <w:sz w:val="20"/>
                <w:szCs w:val="20"/>
              </w:rPr>
              <w:t xml:space="preserve"> </w:t>
            </w:r>
            <w:r w:rsidR="00690E07">
              <w:rPr>
                <w:sz w:val="20"/>
                <w:szCs w:val="20"/>
              </w:rPr>
              <w:t xml:space="preserve"> (</w:t>
            </w:r>
            <w:r w:rsidR="00B975B0">
              <w:rPr>
                <w:sz w:val="20"/>
                <w:szCs w:val="20"/>
              </w:rPr>
              <w:t xml:space="preserve">General overview of the </w:t>
            </w:r>
            <w:r w:rsidR="00690E07" w:rsidRPr="00690E07">
              <w:rPr>
                <w:sz w:val="20"/>
                <w:szCs w:val="20"/>
              </w:rPr>
              <w:t>$100,000 pyra</w:t>
            </w:r>
            <w:r w:rsidR="00690E07">
              <w:rPr>
                <w:sz w:val="20"/>
                <w:szCs w:val="20"/>
              </w:rPr>
              <w:t>mid show with host explanation)</w:t>
            </w:r>
          </w:p>
          <w:p w:rsidR="00690E07" w:rsidRPr="00690E07" w:rsidRDefault="00800A3B" w:rsidP="00690E07">
            <w:pPr>
              <w:ind w:left="288" w:hanging="288"/>
              <w:rPr>
                <w:sz w:val="20"/>
                <w:szCs w:val="20"/>
              </w:rPr>
            </w:pPr>
            <w:hyperlink r:id="rId55" w:history="1">
              <w:r w:rsidR="00690E07" w:rsidRPr="00690E07">
                <w:rPr>
                  <w:rStyle w:val="Hyperlink"/>
                  <w:sz w:val="20"/>
                  <w:szCs w:val="20"/>
                </w:rPr>
                <w:t>http://wiki.fms.k12.nm.us/groups/middleschoolteachingideas/wiki/94d30/</w:t>
              </w:r>
            </w:hyperlink>
            <w:r w:rsidR="00690E07" w:rsidRPr="00690E07">
              <w:rPr>
                <w:sz w:val="20"/>
                <w:szCs w:val="20"/>
              </w:rPr>
              <w:t xml:space="preserve"> </w:t>
            </w:r>
            <w:r w:rsidR="00B975B0">
              <w:rPr>
                <w:sz w:val="20"/>
                <w:szCs w:val="20"/>
              </w:rPr>
              <w:t xml:space="preserve"> (Template</w:t>
            </w:r>
            <w:r w:rsidR="00690E07">
              <w:rPr>
                <w:sz w:val="20"/>
                <w:szCs w:val="20"/>
              </w:rPr>
              <w:t xml:space="preserve"> to create </w:t>
            </w:r>
            <w:r w:rsidR="00B975B0">
              <w:rPr>
                <w:sz w:val="20"/>
                <w:szCs w:val="20"/>
              </w:rPr>
              <w:t xml:space="preserve">the $100,000 Pyramid </w:t>
            </w:r>
            <w:r w:rsidR="00690E07">
              <w:rPr>
                <w:sz w:val="20"/>
                <w:szCs w:val="20"/>
              </w:rPr>
              <w:t>game)</w:t>
            </w:r>
          </w:p>
          <w:p w:rsidR="00690E07" w:rsidRPr="00690E07" w:rsidRDefault="00800A3B" w:rsidP="00690E07">
            <w:pPr>
              <w:ind w:left="288" w:hanging="288"/>
              <w:rPr>
                <w:sz w:val="20"/>
                <w:szCs w:val="20"/>
              </w:rPr>
            </w:pPr>
            <w:hyperlink r:id="rId56" w:history="1">
              <w:r w:rsidR="00690E07" w:rsidRPr="00690E07">
                <w:rPr>
                  <w:rStyle w:val="Hyperlink"/>
                  <w:sz w:val="20"/>
                  <w:szCs w:val="20"/>
                </w:rPr>
                <w:t>http://www.choosemyplate.gov</w:t>
              </w:r>
            </w:hyperlink>
            <w:r w:rsidR="00690E07">
              <w:rPr>
                <w:sz w:val="20"/>
                <w:szCs w:val="20"/>
              </w:rPr>
              <w:t xml:space="preserve"> </w:t>
            </w:r>
            <w:r w:rsidR="00690E07" w:rsidRPr="00690E07">
              <w:rPr>
                <w:sz w:val="20"/>
                <w:szCs w:val="20"/>
              </w:rPr>
              <w:t>(Dietary Guidelines)</w:t>
            </w:r>
          </w:p>
          <w:p w:rsidR="00690E07" w:rsidRPr="00690E07" w:rsidRDefault="00800A3B" w:rsidP="00690E07">
            <w:pPr>
              <w:ind w:left="288" w:hanging="288"/>
              <w:rPr>
                <w:sz w:val="20"/>
                <w:szCs w:val="20"/>
              </w:rPr>
            </w:pPr>
            <w:hyperlink r:id="rId57" w:history="1">
              <w:r w:rsidR="00690E07" w:rsidRPr="00690E07">
                <w:rPr>
                  <w:rStyle w:val="Hyperlink"/>
                  <w:sz w:val="20"/>
                  <w:szCs w:val="20"/>
                </w:rPr>
                <w:t>http://www.nationaldairycouncil.org/Pages/Home.aspx</w:t>
              </w:r>
            </w:hyperlink>
            <w:r w:rsidR="00690E07">
              <w:rPr>
                <w:sz w:val="20"/>
                <w:szCs w:val="20"/>
              </w:rPr>
              <w:t xml:space="preserve"> </w:t>
            </w:r>
            <w:r w:rsidR="00690E07" w:rsidRPr="00690E07">
              <w:rPr>
                <w:sz w:val="20"/>
                <w:szCs w:val="20"/>
              </w:rPr>
              <w:t>(Dietary Guidelines)</w:t>
            </w:r>
          </w:p>
          <w:p w:rsidR="00690E07" w:rsidRPr="00690E07" w:rsidRDefault="00800A3B" w:rsidP="00690E07">
            <w:pPr>
              <w:ind w:left="288" w:hanging="288"/>
              <w:rPr>
                <w:sz w:val="20"/>
                <w:szCs w:val="20"/>
                <w:u w:val="single"/>
              </w:rPr>
            </w:pPr>
            <w:hyperlink r:id="rId58" w:history="1">
              <w:r w:rsidR="00690E07" w:rsidRPr="00690E07">
                <w:rPr>
                  <w:rStyle w:val="Hyperlink"/>
                  <w:sz w:val="20"/>
                  <w:szCs w:val="20"/>
                </w:rPr>
                <w:t>http://westerndairyassociation.org/health-and-nutrition/</w:t>
              </w:r>
            </w:hyperlink>
            <w:r w:rsidR="00690E07">
              <w:rPr>
                <w:sz w:val="20"/>
                <w:szCs w:val="20"/>
              </w:rPr>
              <w:t xml:space="preserve"> </w:t>
            </w:r>
            <w:r w:rsidR="00690E07" w:rsidRPr="00690E07">
              <w:rPr>
                <w:sz w:val="20"/>
                <w:szCs w:val="20"/>
              </w:rPr>
              <w:t>(Dietary Guidelines)</w:t>
            </w:r>
          </w:p>
          <w:p w:rsidR="00DF4720" w:rsidRPr="00DF4720" w:rsidRDefault="00800A3B" w:rsidP="00690E07">
            <w:pPr>
              <w:ind w:left="288" w:hanging="288"/>
              <w:rPr>
                <w:sz w:val="20"/>
                <w:szCs w:val="20"/>
              </w:rPr>
            </w:pPr>
            <w:hyperlink r:id="rId59" w:history="1">
              <w:r w:rsidR="00690E07" w:rsidRPr="00690E07">
                <w:rPr>
                  <w:rStyle w:val="Hyperlink"/>
                  <w:sz w:val="20"/>
                  <w:szCs w:val="20"/>
                </w:rPr>
                <w:t>http://fnic.nal.usda.gov/dietary-guidance/dietary-guidelines</w:t>
              </w:r>
            </w:hyperlink>
            <w:r w:rsidR="00690E07">
              <w:rPr>
                <w:sz w:val="20"/>
                <w:szCs w:val="20"/>
              </w:rPr>
              <w:t xml:space="preserve"> </w:t>
            </w:r>
            <w:r w:rsidR="00690E07" w:rsidRPr="00690E07">
              <w:rPr>
                <w:sz w:val="20"/>
                <w:szCs w:val="20"/>
              </w:rPr>
              <w:t>(Dietary Guidelines)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690E07" w:rsidRPr="00690E07" w:rsidRDefault="00800A3B" w:rsidP="00690E07">
            <w:pPr>
              <w:ind w:left="288" w:hanging="288"/>
              <w:rPr>
                <w:sz w:val="20"/>
                <w:szCs w:val="20"/>
              </w:rPr>
            </w:pPr>
            <w:hyperlink r:id="rId60" w:history="1">
              <w:r w:rsidR="00690E07" w:rsidRPr="00690E07">
                <w:rPr>
                  <w:rStyle w:val="Hyperlink"/>
                  <w:sz w:val="20"/>
                  <w:szCs w:val="20"/>
                </w:rPr>
                <w:t>http://www.choosemyplate.gov</w:t>
              </w:r>
            </w:hyperlink>
            <w:r w:rsidR="00690E07" w:rsidRPr="00690E07">
              <w:rPr>
                <w:sz w:val="20"/>
                <w:szCs w:val="20"/>
              </w:rPr>
              <w:t xml:space="preserve"> (Dietary Guidelines)</w:t>
            </w:r>
          </w:p>
          <w:p w:rsidR="00690E07" w:rsidRPr="00690E07" w:rsidRDefault="00800A3B" w:rsidP="00690E07">
            <w:pPr>
              <w:ind w:left="288" w:hanging="288"/>
              <w:rPr>
                <w:sz w:val="20"/>
                <w:szCs w:val="20"/>
              </w:rPr>
            </w:pPr>
            <w:hyperlink r:id="rId61" w:history="1">
              <w:r w:rsidR="00690E07" w:rsidRPr="00690E07">
                <w:rPr>
                  <w:rStyle w:val="Hyperlink"/>
                  <w:sz w:val="20"/>
                  <w:szCs w:val="20"/>
                </w:rPr>
                <w:t>http://www.nationaldairycouncil.org/Pages/Home.aspx</w:t>
              </w:r>
            </w:hyperlink>
            <w:r w:rsidR="00690E07" w:rsidRPr="00690E07">
              <w:rPr>
                <w:sz w:val="20"/>
                <w:szCs w:val="20"/>
              </w:rPr>
              <w:t xml:space="preserve"> (Dietary Guidelines)</w:t>
            </w:r>
          </w:p>
          <w:p w:rsidR="00690E07" w:rsidRPr="00690E07" w:rsidRDefault="00800A3B" w:rsidP="00690E07">
            <w:pPr>
              <w:ind w:left="288" w:hanging="288"/>
              <w:rPr>
                <w:sz w:val="20"/>
                <w:szCs w:val="20"/>
                <w:u w:val="single"/>
              </w:rPr>
            </w:pPr>
            <w:hyperlink r:id="rId62" w:history="1">
              <w:r w:rsidR="00690E07" w:rsidRPr="00690E07">
                <w:rPr>
                  <w:rStyle w:val="Hyperlink"/>
                  <w:sz w:val="20"/>
                  <w:szCs w:val="20"/>
                </w:rPr>
                <w:t>http://westerndairyassociation.org/health-and-nutrition/</w:t>
              </w:r>
            </w:hyperlink>
            <w:r w:rsidR="00690E07" w:rsidRPr="00690E07">
              <w:rPr>
                <w:sz w:val="20"/>
                <w:szCs w:val="20"/>
              </w:rPr>
              <w:t xml:space="preserve"> (Dietary Guidelines)</w:t>
            </w:r>
          </w:p>
          <w:p w:rsidR="00DF4720" w:rsidRPr="00DF4720" w:rsidRDefault="00800A3B" w:rsidP="00690E07">
            <w:pPr>
              <w:ind w:left="288" w:hanging="288"/>
              <w:rPr>
                <w:sz w:val="20"/>
                <w:szCs w:val="20"/>
              </w:rPr>
            </w:pPr>
            <w:hyperlink r:id="rId63" w:history="1">
              <w:r w:rsidR="00690E07" w:rsidRPr="00690E07">
                <w:rPr>
                  <w:rStyle w:val="Hyperlink"/>
                  <w:sz w:val="20"/>
                  <w:szCs w:val="20"/>
                </w:rPr>
                <w:t>http://fnic.nal.usda.gov/dietary-guidance/dietary-guidelines</w:t>
              </w:r>
            </w:hyperlink>
            <w:r w:rsidR="00690E07" w:rsidRPr="00690E07">
              <w:rPr>
                <w:sz w:val="20"/>
                <w:szCs w:val="20"/>
              </w:rPr>
              <w:t xml:space="preserve"> (Dietary Guidelines)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Assessment:</w:t>
            </w:r>
          </w:p>
        </w:tc>
        <w:tc>
          <w:tcPr>
            <w:tcW w:w="11075" w:type="dxa"/>
            <w:gridSpan w:val="2"/>
            <w:shd w:val="clear" w:color="auto" w:fill="auto"/>
            <w:noWrap/>
          </w:tcPr>
          <w:p w:rsidR="00DF4720" w:rsidRPr="00DF4720" w:rsidRDefault="00690E07" w:rsidP="00DF4720">
            <w:pPr>
              <w:ind w:left="288" w:hanging="288"/>
              <w:rPr>
                <w:sz w:val="20"/>
                <w:szCs w:val="20"/>
              </w:rPr>
            </w:pPr>
            <w:r w:rsidRPr="00690E07">
              <w:rPr>
                <w:sz w:val="20"/>
                <w:szCs w:val="20"/>
              </w:rPr>
              <w:t>Students will play $100,000 pyramid game using nutrient information presented by teacher.</w:t>
            </w:r>
            <w:r w:rsidR="00885A36">
              <w:rPr>
                <w:sz w:val="20"/>
                <w:szCs w:val="20"/>
              </w:rPr>
              <w:t xml:space="preserve"> Students will construct a reflective piece on their success or lack of success in completing the game. </w:t>
            </w: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DF4720" w:rsidRDefault="00DF4720" w:rsidP="00DF4720">
            <w:pPr>
              <w:ind w:left="0" w:firstLine="0"/>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DF4720">
            <w:pPr>
              <w:ind w:left="0" w:firstLine="0"/>
              <w:rPr>
                <w:sz w:val="20"/>
                <w:szCs w:val="20"/>
              </w:rPr>
            </w:pPr>
            <w:r w:rsidRPr="00DF4720">
              <w:rPr>
                <w:b/>
                <w:sz w:val="20"/>
                <w:szCs w:val="20"/>
              </w:rPr>
              <w:t>Expression</w:t>
            </w:r>
            <w:r w:rsidRPr="00DF4720">
              <w:rPr>
                <w:sz w:val="20"/>
                <w:szCs w:val="20"/>
              </w:rPr>
              <w:t xml:space="preserve"> (Products and/or Performance)</w:t>
            </w:r>
          </w:p>
        </w:tc>
      </w:tr>
      <w:tr w:rsidR="00DF4720" w:rsidRPr="00DF4720" w:rsidTr="00DF4720">
        <w:trPr>
          <w:cantSplit/>
          <w:trHeight w:val="20"/>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DF4720" w:rsidRDefault="008F77F8" w:rsidP="009E1283">
            <w:pPr>
              <w:ind w:left="288" w:hanging="288"/>
              <w:rPr>
                <w:sz w:val="20"/>
                <w:szCs w:val="20"/>
              </w:rPr>
            </w:pPr>
            <w:r>
              <w:rPr>
                <w:sz w:val="20"/>
                <w:szCs w:val="20"/>
              </w:rPr>
              <w:t>N/A</w:t>
            </w:r>
          </w:p>
        </w:tc>
        <w:tc>
          <w:tcPr>
            <w:tcW w:w="5755" w:type="dxa"/>
            <w:tcBorders>
              <w:top w:val="nil"/>
            </w:tcBorders>
            <w:shd w:val="clear" w:color="auto" w:fill="auto"/>
          </w:tcPr>
          <w:p w:rsidR="00690E07" w:rsidRPr="00690E07" w:rsidRDefault="008F77F8" w:rsidP="009E1283">
            <w:pPr>
              <w:ind w:left="288" w:hanging="288"/>
              <w:rPr>
                <w:sz w:val="20"/>
                <w:szCs w:val="20"/>
              </w:rPr>
            </w:pPr>
            <w:r>
              <w:rPr>
                <w:sz w:val="20"/>
                <w:szCs w:val="20"/>
              </w:rPr>
              <w:t xml:space="preserve">Students may </w:t>
            </w:r>
            <w:r w:rsidR="00690E07" w:rsidRPr="00690E07">
              <w:rPr>
                <w:sz w:val="20"/>
                <w:szCs w:val="20"/>
              </w:rPr>
              <w:t>use a vocabulary words list</w:t>
            </w:r>
            <w:r w:rsidR="009E1283">
              <w:rPr>
                <w:sz w:val="20"/>
                <w:szCs w:val="20"/>
              </w:rPr>
              <w:t xml:space="preserve"> to assist in playing the game</w:t>
            </w:r>
          </w:p>
          <w:p w:rsidR="00DF4720" w:rsidRPr="00DF4720" w:rsidRDefault="00DF4720" w:rsidP="009E1283">
            <w:pPr>
              <w:ind w:left="288" w:hanging="288"/>
              <w:rPr>
                <w:sz w:val="20"/>
                <w:szCs w:val="20"/>
              </w:rPr>
            </w:pPr>
          </w:p>
        </w:tc>
      </w:tr>
      <w:tr w:rsidR="00DF4720" w:rsidRPr="00DF4720" w:rsidTr="00DF4720">
        <w:trPr>
          <w:cantSplit/>
          <w:trHeight w:val="20"/>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lastRenderedPageBreak/>
              <w:t>Extensions for depth and complexity:</w:t>
            </w:r>
          </w:p>
        </w:tc>
        <w:tc>
          <w:tcPr>
            <w:tcW w:w="5320" w:type="dxa"/>
            <w:shd w:val="clear" w:color="auto" w:fill="D9D9D9"/>
          </w:tcPr>
          <w:p w:rsidR="00DF4720" w:rsidRPr="00DF4720" w:rsidRDefault="00DF4720" w:rsidP="009E1283">
            <w:pPr>
              <w:ind w:left="288" w:hanging="288"/>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9E1283">
            <w:pPr>
              <w:ind w:left="288" w:hanging="288"/>
              <w:rPr>
                <w:sz w:val="20"/>
                <w:szCs w:val="20"/>
              </w:rPr>
            </w:pPr>
            <w:r w:rsidRPr="00DF4720">
              <w:rPr>
                <w:b/>
                <w:sz w:val="20"/>
                <w:szCs w:val="20"/>
              </w:rPr>
              <w:t>Expression</w:t>
            </w:r>
            <w:r w:rsidRPr="00DF4720">
              <w:rPr>
                <w:sz w:val="20"/>
                <w:szCs w:val="20"/>
              </w:rPr>
              <w:t xml:space="preserve"> (Products and/or Performance)</w:t>
            </w:r>
          </w:p>
        </w:tc>
      </w:tr>
      <w:tr w:rsidR="00DF4720" w:rsidRPr="00DF4720" w:rsidTr="00690E07">
        <w:trPr>
          <w:cantSplit/>
          <w:trHeight w:val="427"/>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DF4720" w:rsidRDefault="008F77F8" w:rsidP="009E1283">
            <w:pPr>
              <w:ind w:left="288" w:hanging="288"/>
              <w:rPr>
                <w:sz w:val="20"/>
                <w:szCs w:val="20"/>
              </w:rPr>
            </w:pPr>
            <w:r>
              <w:rPr>
                <w:sz w:val="20"/>
                <w:szCs w:val="20"/>
              </w:rPr>
              <w:t>N/A</w:t>
            </w:r>
          </w:p>
        </w:tc>
        <w:tc>
          <w:tcPr>
            <w:tcW w:w="5755" w:type="dxa"/>
            <w:tcBorders>
              <w:top w:val="nil"/>
            </w:tcBorders>
            <w:shd w:val="clear" w:color="auto" w:fill="auto"/>
          </w:tcPr>
          <w:p w:rsidR="00DF4720" w:rsidRPr="00DF4720" w:rsidRDefault="002C37FD" w:rsidP="009E1283">
            <w:pPr>
              <w:ind w:left="288" w:hanging="288"/>
              <w:rPr>
                <w:sz w:val="20"/>
                <w:szCs w:val="20"/>
              </w:rPr>
            </w:pPr>
            <w:r>
              <w:rPr>
                <w:sz w:val="20"/>
                <w:szCs w:val="20"/>
              </w:rPr>
              <w:t>Students may</w:t>
            </w:r>
            <w:r w:rsidR="00690E07" w:rsidRPr="00690E07">
              <w:rPr>
                <w:sz w:val="20"/>
                <w:szCs w:val="20"/>
              </w:rPr>
              <w:t xml:space="preserve"> create </w:t>
            </w:r>
            <w:r w:rsidR="009E1283">
              <w:rPr>
                <w:sz w:val="20"/>
                <w:szCs w:val="20"/>
              </w:rPr>
              <w:t>their own $100,000 pyramid game</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Content:</w:t>
            </w:r>
          </w:p>
        </w:tc>
        <w:tc>
          <w:tcPr>
            <w:tcW w:w="11075" w:type="dxa"/>
            <w:gridSpan w:val="2"/>
            <w:shd w:val="clear" w:color="auto" w:fill="auto"/>
          </w:tcPr>
          <w:p w:rsidR="00690E07" w:rsidRPr="00690E07" w:rsidRDefault="00690E07" w:rsidP="009E1283">
            <w:pPr>
              <w:numPr>
                <w:ilvl w:val="0"/>
                <w:numId w:val="32"/>
              </w:numPr>
              <w:ind w:left="288" w:hanging="288"/>
              <w:rPr>
                <w:sz w:val="20"/>
                <w:szCs w:val="20"/>
              </w:rPr>
            </w:pPr>
            <w:r w:rsidRPr="00690E07">
              <w:rPr>
                <w:sz w:val="20"/>
                <w:szCs w:val="20"/>
              </w:rPr>
              <w:t>The importance of a variety of foo</w:t>
            </w:r>
            <w:r w:rsidR="009E1283">
              <w:rPr>
                <w:sz w:val="20"/>
                <w:szCs w:val="20"/>
              </w:rPr>
              <w:t>ds/beverages for a healthy diet</w:t>
            </w:r>
          </w:p>
          <w:p w:rsidR="00690E07" w:rsidRPr="00690E07" w:rsidRDefault="00690E07" w:rsidP="009E1283">
            <w:pPr>
              <w:numPr>
                <w:ilvl w:val="0"/>
                <w:numId w:val="32"/>
              </w:numPr>
              <w:ind w:left="288" w:hanging="288"/>
              <w:rPr>
                <w:sz w:val="20"/>
                <w:szCs w:val="20"/>
              </w:rPr>
            </w:pPr>
            <w:r w:rsidRPr="00690E07">
              <w:rPr>
                <w:sz w:val="20"/>
                <w:szCs w:val="20"/>
              </w:rPr>
              <w:t xml:space="preserve">Healthy dietary choices in a variety of settings </w:t>
            </w:r>
          </w:p>
          <w:p w:rsidR="00690E07" w:rsidRPr="00690E07" w:rsidRDefault="00690E07" w:rsidP="009E1283">
            <w:pPr>
              <w:numPr>
                <w:ilvl w:val="0"/>
                <w:numId w:val="32"/>
              </w:numPr>
              <w:ind w:left="288" w:hanging="288"/>
              <w:rPr>
                <w:sz w:val="20"/>
                <w:szCs w:val="20"/>
              </w:rPr>
            </w:pPr>
            <w:r w:rsidRPr="00690E07">
              <w:rPr>
                <w:sz w:val="20"/>
                <w:szCs w:val="20"/>
              </w:rPr>
              <w:t>The result of various foo</w:t>
            </w:r>
            <w:r w:rsidR="009E1283">
              <w:rPr>
                <w:sz w:val="20"/>
                <w:szCs w:val="20"/>
              </w:rPr>
              <w:t>d choices on a person’s weight</w:t>
            </w:r>
          </w:p>
          <w:p w:rsidR="00DF4720" w:rsidRPr="00DF4720" w:rsidRDefault="009E1283" w:rsidP="009E1283">
            <w:pPr>
              <w:numPr>
                <w:ilvl w:val="0"/>
                <w:numId w:val="32"/>
              </w:numPr>
              <w:ind w:left="288" w:hanging="288"/>
              <w:rPr>
                <w:sz w:val="20"/>
                <w:szCs w:val="20"/>
              </w:rPr>
            </w:pPr>
            <w:r>
              <w:rPr>
                <w:sz w:val="20"/>
                <w:szCs w:val="20"/>
              </w:rPr>
              <w:t>The nutrient contents of food</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Key Skills:</w:t>
            </w:r>
          </w:p>
        </w:tc>
        <w:tc>
          <w:tcPr>
            <w:tcW w:w="11075" w:type="dxa"/>
            <w:gridSpan w:val="2"/>
            <w:shd w:val="clear" w:color="auto" w:fill="auto"/>
          </w:tcPr>
          <w:p w:rsidR="00690E07" w:rsidRPr="00690E07" w:rsidRDefault="00690E07" w:rsidP="009E1283">
            <w:pPr>
              <w:numPr>
                <w:ilvl w:val="0"/>
                <w:numId w:val="32"/>
              </w:numPr>
              <w:ind w:left="288" w:hanging="288"/>
              <w:rPr>
                <w:sz w:val="20"/>
                <w:szCs w:val="20"/>
              </w:rPr>
            </w:pPr>
            <w:r w:rsidRPr="00690E07">
              <w:rPr>
                <w:sz w:val="20"/>
                <w:szCs w:val="20"/>
              </w:rPr>
              <w:t>Recognize eating patterns to</w:t>
            </w:r>
            <w:r w:rsidR="009E1283">
              <w:rPr>
                <w:sz w:val="20"/>
                <w:szCs w:val="20"/>
              </w:rPr>
              <w:t xml:space="preserve"> develop healthy eating habits</w:t>
            </w:r>
          </w:p>
          <w:p w:rsidR="00DF4720" w:rsidRPr="00690E07" w:rsidRDefault="00690E07" w:rsidP="009E1283">
            <w:pPr>
              <w:numPr>
                <w:ilvl w:val="0"/>
                <w:numId w:val="32"/>
              </w:numPr>
              <w:ind w:left="288" w:hanging="288"/>
              <w:rPr>
                <w:sz w:val="20"/>
                <w:szCs w:val="20"/>
              </w:rPr>
            </w:pPr>
            <w:r w:rsidRPr="00690E07">
              <w:rPr>
                <w:sz w:val="20"/>
                <w:szCs w:val="20"/>
              </w:rPr>
              <w:t>Understand the food categories and the nutritional correlatio</w:t>
            </w:r>
            <w:r w:rsidR="009E1283">
              <w:rPr>
                <w:sz w:val="20"/>
                <w:szCs w:val="20"/>
              </w:rPr>
              <w:t>n to developing a healthy diet</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Language:</w:t>
            </w:r>
          </w:p>
        </w:tc>
        <w:tc>
          <w:tcPr>
            <w:tcW w:w="11075" w:type="dxa"/>
            <w:gridSpan w:val="2"/>
            <w:shd w:val="clear" w:color="auto" w:fill="auto"/>
          </w:tcPr>
          <w:p w:rsidR="00DF4720" w:rsidRPr="00DF4720" w:rsidRDefault="00690E07" w:rsidP="00690E07">
            <w:pPr>
              <w:ind w:left="0" w:firstLine="0"/>
              <w:rPr>
                <w:sz w:val="20"/>
                <w:szCs w:val="20"/>
              </w:rPr>
            </w:pPr>
            <w:r w:rsidRPr="00690E07">
              <w:rPr>
                <w:sz w:val="20"/>
                <w:szCs w:val="20"/>
              </w:rPr>
              <w:t xml:space="preserve">Choices, </w:t>
            </w:r>
            <w:r>
              <w:rPr>
                <w:sz w:val="20"/>
                <w:szCs w:val="20"/>
              </w:rPr>
              <w:t>n</w:t>
            </w:r>
            <w:r w:rsidRPr="00690E07">
              <w:rPr>
                <w:sz w:val="20"/>
                <w:szCs w:val="20"/>
              </w:rPr>
              <w:t xml:space="preserve">utrition, </w:t>
            </w:r>
            <w:r>
              <w:rPr>
                <w:sz w:val="20"/>
                <w:szCs w:val="20"/>
              </w:rPr>
              <w:t>d</w:t>
            </w:r>
            <w:r w:rsidRPr="00690E07">
              <w:rPr>
                <w:sz w:val="20"/>
                <w:szCs w:val="20"/>
              </w:rPr>
              <w:t xml:space="preserve">iet, </w:t>
            </w:r>
            <w:r>
              <w:rPr>
                <w:sz w:val="20"/>
                <w:szCs w:val="20"/>
              </w:rPr>
              <w:t>h</w:t>
            </w:r>
            <w:r w:rsidRPr="00690E07">
              <w:rPr>
                <w:sz w:val="20"/>
                <w:szCs w:val="20"/>
              </w:rPr>
              <w:t xml:space="preserve">ealthy </w:t>
            </w:r>
            <w:r>
              <w:rPr>
                <w:sz w:val="20"/>
                <w:szCs w:val="20"/>
              </w:rPr>
              <w:t>w</w:t>
            </w:r>
            <w:r w:rsidRPr="00690E07">
              <w:rPr>
                <w:sz w:val="20"/>
                <w:szCs w:val="20"/>
              </w:rPr>
              <w:t xml:space="preserve">eight, </w:t>
            </w:r>
            <w:r>
              <w:rPr>
                <w:sz w:val="20"/>
                <w:szCs w:val="20"/>
              </w:rPr>
              <w:t>w</w:t>
            </w:r>
            <w:r w:rsidRPr="00690E07">
              <w:rPr>
                <w:sz w:val="20"/>
                <w:szCs w:val="20"/>
              </w:rPr>
              <w:t xml:space="preserve">ell-being, </w:t>
            </w:r>
            <w:r>
              <w:rPr>
                <w:sz w:val="20"/>
                <w:szCs w:val="20"/>
              </w:rPr>
              <w:t>n</w:t>
            </w:r>
            <w:r w:rsidRPr="00690E07">
              <w:rPr>
                <w:sz w:val="20"/>
                <w:szCs w:val="20"/>
              </w:rPr>
              <w:t xml:space="preserve">utrients, </w:t>
            </w:r>
            <w:r>
              <w:rPr>
                <w:sz w:val="20"/>
                <w:szCs w:val="20"/>
              </w:rPr>
              <w:t>e</w:t>
            </w:r>
            <w:r w:rsidRPr="00690E07">
              <w:rPr>
                <w:sz w:val="20"/>
                <w:szCs w:val="20"/>
              </w:rPr>
              <w:t xml:space="preserve">ssential, </w:t>
            </w:r>
            <w:r>
              <w:rPr>
                <w:sz w:val="20"/>
                <w:szCs w:val="20"/>
              </w:rPr>
              <w:t>p</w:t>
            </w:r>
            <w:r w:rsidRPr="00690E07">
              <w:rPr>
                <w:sz w:val="20"/>
                <w:szCs w:val="20"/>
              </w:rPr>
              <w:t xml:space="preserve">roteins, </w:t>
            </w:r>
            <w:r>
              <w:rPr>
                <w:sz w:val="20"/>
                <w:szCs w:val="20"/>
              </w:rPr>
              <w:t>c</w:t>
            </w:r>
            <w:r w:rsidRPr="00690E07">
              <w:rPr>
                <w:sz w:val="20"/>
                <w:szCs w:val="20"/>
              </w:rPr>
              <w:t xml:space="preserve">arbohydrates, </w:t>
            </w:r>
            <w:r>
              <w:rPr>
                <w:sz w:val="20"/>
                <w:szCs w:val="20"/>
              </w:rPr>
              <w:t>f</w:t>
            </w:r>
            <w:r w:rsidRPr="00690E07">
              <w:rPr>
                <w:sz w:val="20"/>
                <w:szCs w:val="20"/>
              </w:rPr>
              <w:t xml:space="preserve">ats, </w:t>
            </w:r>
            <w:r>
              <w:rPr>
                <w:sz w:val="20"/>
                <w:szCs w:val="20"/>
              </w:rPr>
              <w:t>v</w:t>
            </w:r>
            <w:r w:rsidRPr="00690E07">
              <w:rPr>
                <w:sz w:val="20"/>
                <w:szCs w:val="20"/>
              </w:rPr>
              <w:t xml:space="preserve">itamins, </w:t>
            </w:r>
            <w:r>
              <w:rPr>
                <w:sz w:val="20"/>
                <w:szCs w:val="20"/>
              </w:rPr>
              <w:t>minerals</w:t>
            </w:r>
          </w:p>
        </w:tc>
      </w:tr>
    </w:tbl>
    <w:p w:rsidR="00DF4720" w:rsidRPr="00DF4720" w:rsidRDefault="00DF4720" w:rsidP="00DF472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0D2B5A" w:rsidP="00DF4720">
            <w:pPr>
              <w:ind w:left="0" w:firstLine="0"/>
              <w:rPr>
                <w:b/>
                <w:sz w:val="20"/>
                <w:szCs w:val="20"/>
              </w:rPr>
            </w:pPr>
            <w:r>
              <w:rPr>
                <w:b/>
                <w:sz w:val="20"/>
                <w:szCs w:val="20"/>
              </w:rPr>
              <w:t xml:space="preserve">Learning Experience # </w:t>
            </w:r>
            <w:r w:rsidR="00A9306C">
              <w:rPr>
                <w:b/>
                <w:sz w:val="20"/>
                <w:szCs w:val="20"/>
              </w:rPr>
              <w:t>4</w:t>
            </w:r>
          </w:p>
        </w:tc>
      </w:tr>
      <w:tr w:rsidR="009E1283" w:rsidRPr="00DF4720" w:rsidTr="009E1283">
        <w:tc>
          <w:tcPr>
            <w:tcW w:w="14781" w:type="dxa"/>
            <w:gridSpan w:val="3"/>
            <w:shd w:val="clear" w:color="auto" w:fill="D9D9D9"/>
            <w:noWrap/>
          </w:tcPr>
          <w:p w:rsidR="009E1283" w:rsidRPr="009E1283" w:rsidRDefault="009E1283" w:rsidP="00386E24">
            <w:pPr>
              <w:ind w:left="0" w:firstLine="0"/>
              <w:rPr>
                <w:sz w:val="28"/>
                <w:szCs w:val="28"/>
              </w:rPr>
            </w:pPr>
            <w:r w:rsidRPr="009E1283">
              <w:rPr>
                <w:sz w:val="28"/>
                <w:szCs w:val="28"/>
              </w:rPr>
              <w:t>The teacher may examine elements of food labels so students can draw conclusions about the purpose(s) of the labels in relation to nutritional value of food products.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DF4720" w:rsidRDefault="00690E07" w:rsidP="00DF4720">
            <w:pPr>
              <w:ind w:left="288" w:hanging="288"/>
              <w:rPr>
                <w:sz w:val="20"/>
                <w:szCs w:val="20"/>
              </w:rPr>
            </w:pPr>
            <w:r w:rsidRPr="00690E07">
              <w:rPr>
                <w:sz w:val="20"/>
                <w:szCs w:val="20"/>
              </w:rPr>
              <w:t>Positive nutritional choices provide the basis for balance health</w:t>
            </w:r>
            <w:r w:rsidR="009E1283">
              <w:rPr>
                <w:sz w:val="20"/>
                <w:szCs w:val="20"/>
              </w:rPr>
              <w:t>y eating and physical wellbeing</w:t>
            </w:r>
          </w:p>
          <w:p w:rsidR="002D0C9B" w:rsidRPr="00DF4720" w:rsidRDefault="002D0C9B" w:rsidP="00DF4720">
            <w:pPr>
              <w:ind w:left="288" w:hanging="288"/>
              <w:rPr>
                <w:sz w:val="20"/>
                <w:szCs w:val="20"/>
              </w:rPr>
            </w:pPr>
          </w:p>
        </w:tc>
      </w:tr>
      <w:tr w:rsidR="00D20F40" w:rsidRPr="00D20F40" w:rsidTr="00DF4720">
        <w:tc>
          <w:tcPr>
            <w:tcW w:w="3706" w:type="dxa"/>
            <w:shd w:val="clear" w:color="auto" w:fill="D9D9D9"/>
            <w:noWrap/>
          </w:tcPr>
          <w:p w:rsidR="00DF4720" w:rsidRPr="00D20F40" w:rsidRDefault="00DF4720" w:rsidP="00DF4720">
            <w:pPr>
              <w:ind w:left="0" w:firstLine="0"/>
              <w:rPr>
                <w:b/>
                <w:sz w:val="20"/>
                <w:szCs w:val="20"/>
              </w:rPr>
            </w:pPr>
            <w:r w:rsidRPr="00D20F40">
              <w:rPr>
                <w:b/>
                <w:sz w:val="20"/>
                <w:szCs w:val="20"/>
              </w:rPr>
              <w:t>Teacher Resources:</w:t>
            </w:r>
          </w:p>
        </w:tc>
        <w:tc>
          <w:tcPr>
            <w:tcW w:w="11075" w:type="dxa"/>
            <w:gridSpan w:val="2"/>
            <w:shd w:val="clear" w:color="auto" w:fill="auto"/>
            <w:noWrap/>
          </w:tcPr>
          <w:p w:rsidR="00D20F40" w:rsidRPr="00690E07" w:rsidRDefault="00800A3B" w:rsidP="00D20F40">
            <w:pPr>
              <w:ind w:left="288" w:hanging="288"/>
              <w:rPr>
                <w:sz w:val="20"/>
                <w:szCs w:val="20"/>
              </w:rPr>
            </w:pPr>
            <w:hyperlink r:id="rId64" w:history="1">
              <w:r w:rsidR="00D20F40" w:rsidRPr="00690E07">
                <w:rPr>
                  <w:color w:val="0000FF"/>
                  <w:sz w:val="20"/>
                  <w:szCs w:val="20"/>
                  <w:u w:val="single"/>
                </w:rPr>
                <w:t>http://nces.ed.gov/nceskids/createagraph/</w:t>
              </w:r>
            </w:hyperlink>
            <w:r w:rsidR="00D20F40">
              <w:rPr>
                <w:sz w:val="20"/>
                <w:szCs w:val="20"/>
              </w:rPr>
              <w:t xml:space="preserve"> (Free Graphs)</w:t>
            </w:r>
          </w:p>
          <w:p w:rsidR="00D20F40" w:rsidRPr="00690E07" w:rsidRDefault="00800A3B" w:rsidP="00D20F40">
            <w:pPr>
              <w:ind w:left="288" w:hanging="288"/>
              <w:rPr>
                <w:sz w:val="20"/>
                <w:szCs w:val="20"/>
              </w:rPr>
            </w:pPr>
            <w:hyperlink r:id="rId65" w:history="1">
              <w:r w:rsidR="00D20F40" w:rsidRPr="00690E07">
                <w:rPr>
                  <w:color w:val="0000FF"/>
                  <w:sz w:val="20"/>
                  <w:szCs w:val="20"/>
                  <w:u w:val="single"/>
                </w:rPr>
                <w:t>http://westerndairyassociation.org/store/general-nutrition/food-models</w:t>
              </w:r>
            </w:hyperlink>
            <w:r w:rsidR="00D20F40" w:rsidRPr="00690E07">
              <w:rPr>
                <w:sz w:val="20"/>
                <w:szCs w:val="20"/>
                <w:u w:val="single"/>
              </w:rPr>
              <w:t xml:space="preserve"> /</w:t>
            </w:r>
            <w:r w:rsidR="00D20F40">
              <w:rPr>
                <w:sz w:val="20"/>
                <w:szCs w:val="20"/>
              </w:rPr>
              <w:t xml:space="preserve"> (</w:t>
            </w:r>
            <w:r w:rsidR="00D20F40" w:rsidRPr="00690E07">
              <w:rPr>
                <w:sz w:val="20"/>
                <w:szCs w:val="20"/>
              </w:rPr>
              <w:t>Food Models</w:t>
            </w:r>
            <w:r w:rsidR="00D20F40">
              <w:rPr>
                <w:sz w:val="20"/>
                <w:szCs w:val="20"/>
              </w:rPr>
              <w:t>)</w:t>
            </w:r>
            <w:r w:rsidR="00D20F40" w:rsidRPr="00690E07">
              <w:rPr>
                <w:sz w:val="20"/>
                <w:szCs w:val="20"/>
              </w:rPr>
              <w:t xml:space="preserve">  </w:t>
            </w:r>
          </w:p>
          <w:p w:rsidR="00D20F40" w:rsidRDefault="00800A3B" w:rsidP="00D20F40">
            <w:pPr>
              <w:ind w:left="288" w:hanging="288"/>
              <w:rPr>
                <w:sz w:val="20"/>
                <w:szCs w:val="20"/>
              </w:rPr>
            </w:pPr>
            <w:hyperlink r:id="rId66" w:history="1">
              <w:r w:rsidR="00D20F40" w:rsidRPr="00690E07">
                <w:rPr>
                  <w:color w:val="0000FF"/>
                  <w:sz w:val="20"/>
                  <w:szCs w:val="20"/>
                  <w:u w:val="single"/>
                </w:rPr>
                <w:t>http://westerndairyassociation.org/store/calcium-and-dairy-education/see-the-difference-nutrient-bar-graph-cards/</w:t>
              </w:r>
            </w:hyperlink>
            <w:r w:rsidR="00D20F40">
              <w:rPr>
                <w:sz w:val="20"/>
                <w:szCs w:val="20"/>
              </w:rPr>
              <w:t xml:space="preserve"> (</w:t>
            </w:r>
            <w:r w:rsidR="00D20F40" w:rsidRPr="00690E07">
              <w:rPr>
                <w:sz w:val="20"/>
                <w:szCs w:val="20"/>
              </w:rPr>
              <w:t>See the Difference Nutrient Graphs</w:t>
            </w:r>
            <w:r w:rsidR="00D20F40">
              <w:rPr>
                <w:sz w:val="20"/>
                <w:szCs w:val="20"/>
              </w:rPr>
              <w:t>)</w:t>
            </w:r>
          </w:p>
          <w:p w:rsidR="00D20F40" w:rsidRPr="005E0285" w:rsidRDefault="00800A3B" w:rsidP="00D20F40">
            <w:pPr>
              <w:ind w:left="288" w:hanging="288"/>
              <w:rPr>
                <w:rFonts w:asciiTheme="minorHAnsi" w:eastAsia="Times New Roman" w:hAnsiTheme="minorHAnsi" w:cs="Tahoma"/>
                <w:color w:val="000000"/>
                <w:sz w:val="20"/>
                <w:szCs w:val="20"/>
              </w:rPr>
            </w:pPr>
            <w:hyperlink r:id="rId67" w:tgtFrame="_blank" w:history="1">
              <w:r w:rsidR="00D20F40" w:rsidRPr="005E0285">
                <w:rPr>
                  <w:rFonts w:asciiTheme="minorHAnsi" w:eastAsia="Times New Roman" w:hAnsiTheme="minorHAnsi" w:cs="Tahoma"/>
                  <w:color w:val="0000FF"/>
                  <w:sz w:val="20"/>
                  <w:szCs w:val="20"/>
                  <w:u w:val="single"/>
                </w:rPr>
                <w:t>http://www.shutterstock.com/cat.mhtml?searchterm=food+label&amp;search_group=&amp;lang=en&amp;search_source=search_form</w:t>
              </w:r>
            </w:hyperlink>
            <w:r w:rsidR="00D20F40" w:rsidRPr="005E0285">
              <w:rPr>
                <w:rFonts w:asciiTheme="minorHAnsi" w:eastAsia="Times New Roman" w:hAnsiTheme="minorHAnsi" w:cs="Tahoma"/>
                <w:color w:val="000000"/>
                <w:sz w:val="20"/>
                <w:szCs w:val="20"/>
              </w:rPr>
              <w:t xml:space="preserve"> (Images of food labels)</w:t>
            </w:r>
          </w:p>
          <w:p w:rsidR="00D20F40" w:rsidRDefault="00800A3B" w:rsidP="00D20F40">
            <w:pPr>
              <w:ind w:left="288" w:hanging="288"/>
              <w:rPr>
                <w:rFonts w:asciiTheme="minorHAnsi" w:hAnsiTheme="minorHAnsi" w:cs="Tahoma"/>
                <w:color w:val="000000"/>
                <w:sz w:val="20"/>
                <w:szCs w:val="20"/>
              </w:rPr>
            </w:pPr>
            <w:hyperlink r:id="rId68" w:tgtFrame="_blank" w:history="1">
              <w:r w:rsidR="00D20F40" w:rsidRPr="00B040AE">
                <w:rPr>
                  <w:rFonts w:asciiTheme="minorHAnsi" w:hAnsiTheme="minorHAnsi" w:cs="Tahoma"/>
                  <w:color w:val="0000FF"/>
                  <w:sz w:val="20"/>
                  <w:szCs w:val="20"/>
                  <w:u w:val="single"/>
                </w:rPr>
                <w:t>http://www.eisd.net/cms/lib04/TX01001208/Centricity/Domain/599/DoubleBubbleMap.pdf</w:t>
              </w:r>
            </w:hyperlink>
            <w:r w:rsidR="00D20F40" w:rsidRPr="00B040AE">
              <w:rPr>
                <w:rFonts w:asciiTheme="minorHAnsi" w:hAnsiTheme="minorHAnsi" w:cs="Tahoma"/>
                <w:color w:val="000000"/>
                <w:sz w:val="20"/>
                <w:szCs w:val="20"/>
              </w:rPr>
              <w:t xml:space="preserve"> (Thinking map for comparison and contrast</w:t>
            </w:r>
            <w:r w:rsidR="00D20F40">
              <w:rPr>
                <w:rFonts w:asciiTheme="minorHAnsi" w:hAnsiTheme="minorHAnsi" w:cs="Tahoma"/>
                <w:color w:val="000000"/>
                <w:sz w:val="20"/>
                <w:szCs w:val="20"/>
              </w:rPr>
              <w:t>)</w:t>
            </w:r>
          </w:p>
          <w:p w:rsidR="00D20F40" w:rsidRPr="00D20F40" w:rsidRDefault="00D20F40" w:rsidP="00D20F40">
            <w:pPr>
              <w:ind w:left="288" w:hanging="288"/>
              <w:rPr>
                <w:sz w:val="20"/>
                <w:szCs w:val="20"/>
              </w:rPr>
            </w:pP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690E07" w:rsidRPr="00690E07" w:rsidRDefault="00800A3B" w:rsidP="009E1283">
            <w:pPr>
              <w:ind w:left="288" w:hanging="288"/>
              <w:rPr>
                <w:sz w:val="20"/>
                <w:szCs w:val="20"/>
              </w:rPr>
            </w:pPr>
            <w:hyperlink r:id="rId69" w:history="1">
              <w:r w:rsidR="00690E07" w:rsidRPr="00690E07">
                <w:rPr>
                  <w:rStyle w:val="Hyperlink"/>
                  <w:sz w:val="20"/>
                  <w:szCs w:val="20"/>
                </w:rPr>
                <w:t>http://westerndairyassociation.org/store/general-nutrition/food-models</w:t>
              </w:r>
            </w:hyperlink>
            <w:r w:rsidR="00690E07" w:rsidRPr="00690E07">
              <w:rPr>
                <w:sz w:val="20"/>
                <w:szCs w:val="20"/>
                <w:u w:val="single"/>
              </w:rPr>
              <w:t xml:space="preserve"> /</w:t>
            </w:r>
            <w:r w:rsidR="00690E07" w:rsidRPr="00690E07">
              <w:rPr>
                <w:sz w:val="20"/>
                <w:szCs w:val="20"/>
              </w:rPr>
              <w:t xml:space="preserve"> (Food Models)  </w:t>
            </w:r>
          </w:p>
          <w:p w:rsidR="00DF4720" w:rsidRDefault="00800A3B" w:rsidP="009E1283">
            <w:pPr>
              <w:ind w:left="288" w:hanging="288"/>
              <w:rPr>
                <w:sz w:val="20"/>
                <w:szCs w:val="20"/>
              </w:rPr>
            </w:pPr>
            <w:hyperlink r:id="rId70" w:history="1">
              <w:r w:rsidR="00690E07" w:rsidRPr="00690E07">
                <w:rPr>
                  <w:rStyle w:val="Hyperlink"/>
                  <w:sz w:val="20"/>
                  <w:szCs w:val="20"/>
                </w:rPr>
                <w:t>http://westerndairyassociation.org/store/calcium-and-dairy-education/see-the-difference-nutrient-bar-graph-cards/</w:t>
              </w:r>
            </w:hyperlink>
            <w:r w:rsidR="00690E07" w:rsidRPr="00690E07">
              <w:rPr>
                <w:sz w:val="20"/>
                <w:szCs w:val="20"/>
              </w:rPr>
              <w:t xml:space="preserve"> (See the Difference Nutrient Graphs)</w:t>
            </w:r>
          </w:p>
          <w:p w:rsidR="005E0285" w:rsidRPr="005E0285" w:rsidRDefault="00800A3B" w:rsidP="009E1283">
            <w:pPr>
              <w:ind w:left="288" w:hanging="288"/>
              <w:rPr>
                <w:rFonts w:asciiTheme="minorHAnsi" w:eastAsia="Times New Roman" w:hAnsiTheme="minorHAnsi" w:cs="Tahoma"/>
                <w:color w:val="000000"/>
                <w:sz w:val="20"/>
                <w:szCs w:val="20"/>
              </w:rPr>
            </w:pPr>
            <w:hyperlink r:id="rId71" w:tgtFrame="_blank" w:history="1">
              <w:r w:rsidR="005E0285" w:rsidRPr="005E0285">
                <w:rPr>
                  <w:rFonts w:asciiTheme="minorHAnsi" w:eastAsia="Times New Roman" w:hAnsiTheme="minorHAnsi" w:cs="Tahoma"/>
                  <w:color w:val="0000FF"/>
                  <w:sz w:val="20"/>
                  <w:szCs w:val="20"/>
                  <w:u w:val="single"/>
                </w:rPr>
                <w:t>http://www.shutterstock.com/cat.mhtml?searchterm=food+label&amp;search_group=&amp;lang=en&amp;search_source=search_form</w:t>
              </w:r>
            </w:hyperlink>
            <w:r w:rsidR="005E0285" w:rsidRPr="005E0285">
              <w:rPr>
                <w:rFonts w:asciiTheme="minorHAnsi" w:eastAsia="Times New Roman" w:hAnsiTheme="minorHAnsi" w:cs="Tahoma"/>
                <w:color w:val="000000"/>
                <w:sz w:val="20"/>
                <w:szCs w:val="20"/>
              </w:rPr>
              <w:t xml:space="preserve"> (Images of food labels)</w:t>
            </w:r>
          </w:p>
          <w:p w:rsidR="005E0285" w:rsidRPr="00492748" w:rsidRDefault="00800A3B" w:rsidP="009E1283">
            <w:pPr>
              <w:ind w:left="288" w:hanging="288"/>
              <w:rPr>
                <w:rFonts w:asciiTheme="minorHAnsi" w:hAnsiTheme="minorHAnsi"/>
                <w:sz w:val="20"/>
                <w:szCs w:val="20"/>
              </w:rPr>
            </w:pPr>
            <w:hyperlink r:id="rId72" w:anchor="twoparts" w:tgtFrame="_blank" w:history="1">
              <w:r w:rsidR="00492748" w:rsidRPr="00492748">
                <w:rPr>
                  <w:rFonts w:asciiTheme="minorHAnsi" w:hAnsiTheme="minorHAnsi" w:cs="Tahoma"/>
                  <w:color w:val="0000FF"/>
                  <w:sz w:val="20"/>
                  <w:szCs w:val="20"/>
                  <w:u w:val="single"/>
                </w:rPr>
                <w:t>http://www.fda.gov/food/ingredientspackaginglabeling/labelingnutrition/ucm274593.htm#twoparts</w:t>
              </w:r>
            </w:hyperlink>
            <w:r w:rsidR="00492748" w:rsidRPr="00492748">
              <w:rPr>
                <w:rFonts w:asciiTheme="minorHAnsi" w:hAnsiTheme="minorHAnsi" w:cs="Tahoma"/>
                <w:color w:val="000000"/>
                <w:sz w:val="20"/>
                <w:szCs w:val="20"/>
              </w:rPr>
              <w:t xml:space="preserve"> (How to read/use food labels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Assessment:</w:t>
            </w:r>
          </w:p>
        </w:tc>
        <w:tc>
          <w:tcPr>
            <w:tcW w:w="11075" w:type="dxa"/>
            <w:gridSpan w:val="2"/>
            <w:shd w:val="clear" w:color="auto" w:fill="auto"/>
            <w:noWrap/>
          </w:tcPr>
          <w:p w:rsidR="00DF4720" w:rsidRPr="00DF4720" w:rsidRDefault="00690E07" w:rsidP="009E1283">
            <w:pPr>
              <w:ind w:left="288" w:hanging="288"/>
              <w:rPr>
                <w:sz w:val="20"/>
                <w:szCs w:val="20"/>
              </w:rPr>
            </w:pPr>
            <w:r w:rsidRPr="00690E07">
              <w:rPr>
                <w:sz w:val="20"/>
                <w:szCs w:val="20"/>
              </w:rPr>
              <w:t>Students will</w:t>
            </w:r>
            <w:r w:rsidR="00B040AE">
              <w:rPr>
                <w:sz w:val="20"/>
                <w:szCs w:val="20"/>
              </w:rPr>
              <w:t xml:space="preserve"> compare and contrast two items from the same food category. (</w:t>
            </w:r>
            <w:proofErr w:type="gramStart"/>
            <w:r w:rsidR="00B040AE">
              <w:rPr>
                <w:sz w:val="20"/>
                <w:szCs w:val="20"/>
              </w:rPr>
              <w:t>e.g</w:t>
            </w:r>
            <w:proofErr w:type="gramEnd"/>
            <w:r w:rsidR="00B040AE">
              <w:rPr>
                <w:sz w:val="20"/>
                <w:szCs w:val="20"/>
              </w:rPr>
              <w:t>. two breakfast cereals). Students will use the information on the food label to determine the better nutritional option of the two examples. (Compare fats, proteins, carbohydrates, vitamins etc</w:t>
            </w:r>
            <w:r w:rsidR="00B040AE" w:rsidRPr="00B040AE">
              <w:rPr>
                <w:rFonts w:asciiTheme="minorHAnsi" w:hAnsiTheme="minorHAnsi"/>
                <w:sz w:val="20"/>
                <w:szCs w:val="20"/>
              </w:rPr>
              <w:t xml:space="preserve">.)  </w:t>
            </w:r>
            <w:hyperlink r:id="rId73" w:tgtFrame="_blank" w:history="1">
              <w:r w:rsidR="00B040AE" w:rsidRPr="00B040AE">
                <w:rPr>
                  <w:rFonts w:asciiTheme="minorHAnsi" w:hAnsiTheme="minorHAnsi" w:cs="Tahoma"/>
                  <w:color w:val="0000FF"/>
                  <w:sz w:val="20"/>
                  <w:szCs w:val="20"/>
                  <w:u w:val="single"/>
                </w:rPr>
                <w:t>http://www.eisd.net/cms/lib04/TX01001208/Centricity/Domain/599/DoubleBubbleMap.pdf</w:t>
              </w:r>
            </w:hyperlink>
            <w:r w:rsidR="00B040AE" w:rsidRPr="00B040AE">
              <w:rPr>
                <w:rFonts w:asciiTheme="minorHAnsi" w:hAnsiTheme="minorHAnsi" w:cs="Tahoma"/>
                <w:color w:val="000000"/>
                <w:sz w:val="20"/>
                <w:szCs w:val="20"/>
              </w:rPr>
              <w:t xml:space="preserve"> (Thinking map for comparison and contrast</w:t>
            </w:r>
            <w:r w:rsidR="00B040AE">
              <w:rPr>
                <w:rFonts w:asciiTheme="minorHAnsi" w:hAnsiTheme="minorHAnsi" w:cs="Tahoma"/>
                <w:color w:val="000000"/>
                <w:sz w:val="20"/>
                <w:szCs w:val="20"/>
              </w:rPr>
              <w:t>)</w:t>
            </w: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lastRenderedPageBreak/>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DF4720" w:rsidRDefault="00DF4720" w:rsidP="00DF4720">
            <w:pPr>
              <w:ind w:left="0" w:firstLine="0"/>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DF4720">
            <w:pPr>
              <w:ind w:left="0" w:firstLine="0"/>
              <w:rPr>
                <w:sz w:val="20"/>
                <w:szCs w:val="20"/>
              </w:rPr>
            </w:pPr>
            <w:r w:rsidRPr="00DF4720">
              <w:rPr>
                <w:b/>
                <w:sz w:val="20"/>
                <w:szCs w:val="20"/>
              </w:rPr>
              <w:t>Expression</w:t>
            </w:r>
            <w:r w:rsidRPr="00DF4720">
              <w:rPr>
                <w:sz w:val="20"/>
                <w:szCs w:val="20"/>
              </w:rPr>
              <w:t xml:space="preserve"> (Products and/or Performance)</w:t>
            </w:r>
          </w:p>
        </w:tc>
      </w:tr>
      <w:tr w:rsidR="00DF4720" w:rsidRPr="00DF4720" w:rsidTr="00DF4720">
        <w:trPr>
          <w:cantSplit/>
          <w:trHeight w:val="20"/>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690E07" w:rsidRDefault="004B0DA0" w:rsidP="00690E07">
            <w:pPr>
              <w:ind w:left="0" w:firstLine="0"/>
              <w:rPr>
                <w:sz w:val="20"/>
                <w:szCs w:val="20"/>
              </w:rPr>
            </w:pPr>
            <w:r>
              <w:rPr>
                <w:sz w:val="20"/>
                <w:szCs w:val="20"/>
              </w:rPr>
              <w:t>N/A</w:t>
            </w:r>
          </w:p>
          <w:p w:rsidR="00690E07" w:rsidRDefault="00690E07" w:rsidP="00690E07">
            <w:pPr>
              <w:ind w:left="0" w:firstLine="0"/>
              <w:rPr>
                <w:sz w:val="20"/>
                <w:szCs w:val="20"/>
              </w:rPr>
            </w:pPr>
          </w:p>
          <w:p w:rsidR="00690E07" w:rsidRPr="00DF4720" w:rsidRDefault="00690E07" w:rsidP="00690E07">
            <w:pPr>
              <w:ind w:left="0" w:firstLine="0"/>
              <w:rPr>
                <w:sz w:val="20"/>
                <w:szCs w:val="20"/>
              </w:rPr>
            </w:pPr>
          </w:p>
        </w:tc>
        <w:tc>
          <w:tcPr>
            <w:tcW w:w="5755" w:type="dxa"/>
            <w:tcBorders>
              <w:top w:val="nil"/>
            </w:tcBorders>
            <w:shd w:val="clear" w:color="auto" w:fill="auto"/>
          </w:tcPr>
          <w:p w:rsidR="00DF4720" w:rsidRPr="00DF4720" w:rsidRDefault="00690E07" w:rsidP="001D3D5A">
            <w:pPr>
              <w:ind w:left="288" w:hanging="288"/>
              <w:rPr>
                <w:sz w:val="20"/>
                <w:szCs w:val="20"/>
              </w:rPr>
            </w:pPr>
            <w:r w:rsidRPr="00690E07">
              <w:rPr>
                <w:sz w:val="20"/>
                <w:szCs w:val="20"/>
              </w:rPr>
              <w:t xml:space="preserve">Students </w:t>
            </w:r>
            <w:r w:rsidR="001D3D5A">
              <w:rPr>
                <w:sz w:val="20"/>
                <w:szCs w:val="20"/>
              </w:rPr>
              <w:t>may</w:t>
            </w:r>
            <w:r w:rsidRPr="00690E07">
              <w:rPr>
                <w:sz w:val="20"/>
                <w:szCs w:val="20"/>
              </w:rPr>
              <w:t xml:space="preserve"> </w:t>
            </w:r>
            <w:r w:rsidR="004B0DA0">
              <w:rPr>
                <w:sz w:val="20"/>
                <w:szCs w:val="20"/>
              </w:rPr>
              <w:t>work with partners to complete thei</w:t>
            </w:r>
            <w:r w:rsidR="002D0C9B">
              <w:rPr>
                <w:sz w:val="20"/>
                <w:szCs w:val="20"/>
              </w:rPr>
              <w:t>r compare and contrast document</w:t>
            </w:r>
          </w:p>
        </w:tc>
      </w:tr>
      <w:tr w:rsidR="00DF4720" w:rsidRPr="00DF4720" w:rsidTr="00DF4720">
        <w:trPr>
          <w:cantSplit/>
          <w:trHeight w:val="20"/>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Extensions for depth and complexity:</w:t>
            </w:r>
          </w:p>
        </w:tc>
        <w:tc>
          <w:tcPr>
            <w:tcW w:w="5320" w:type="dxa"/>
            <w:shd w:val="clear" w:color="auto" w:fill="D9D9D9"/>
          </w:tcPr>
          <w:p w:rsidR="00DF4720" w:rsidRPr="00DF4720" w:rsidRDefault="00DF4720" w:rsidP="00DF4720">
            <w:pPr>
              <w:ind w:left="0" w:firstLine="0"/>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DF4720">
            <w:pPr>
              <w:ind w:left="0" w:firstLine="0"/>
              <w:rPr>
                <w:sz w:val="20"/>
                <w:szCs w:val="20"/>
              </w:rPr>
            </w:pPr>
            <w:r w:rsidRPr="00DF4720">
              <w:rPr>
                <w:b/>
                <w:sz w:val="20"/>
                <w:szCs w:val="20"/>
              </w:rPr>
              <w:t>Expression</w:t>
            </w:r>
            <w:r w:rsidRPr="00DF4720">
              <w:rPr>
                <w:sz w:val="20"/>
                <w:szCs w:val="20"/>
              </w:rPr>
              <w:t xml:space="preserve"> (Products and/or Performance)</w:t>
            </w:r>
          </w:p>
        </w:tc>
      </w:tr>
      <w:tr w:rsidR="00DF4720" w:rsidRPr="00DF4720" w:rsidTr="007B1603">
        <w:trPr>
          <w:cantSplit/>
          <w:trHeight w:val="517"/>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7B1603" w:rsidRPr="007B1603" w:rsidRDefault="007B1603" w:rsidP="007B1603">
            <w:pPr>
              <w:ind w:left="0" w:firstLine="0"/>
              <w:rPr>
                <w:sz w:val="20"/>
                <w:szCs w:val="20"/>
              </w:rPr>
            </w:pPr>
            <w:r w:rsidRPr="007B1603">
              <w:rPr>
                <w:sz w:val="20"/>
                <w:szCs w:val="20"/>
              </w:rPr>
              <w:t>T</w:t>
            </w:r>
            <w:r w:rsidR="001D3D5A">
              <w:rPr>
                <w:sz w:val="20"/>
                <w:szCs w:val="20"/>
              </w:rPr>
              <w:t>he t</w:t>
            </w:r>
            <w:r w:rsidRPr="007B1603">
              <w:rPr>
                <w:sz w:val="20"/>
                <w:szCs w:val="20"/>
              </w:rPr>
              <w:t xml:space="preserve">eacher </w:t>
            </w:r>
            <w:r w:rsidR="001D3D5A">
              <w:rPr>
                <w:sz w:val="20"/>
                <w:szCs w:val="20"/>
              </w:rPr>
              <w:t>may</w:t>
            </w:r>
            <w:r w:rsidR="004B0DA0">
              <w:rPr>
                <w:sz w:val="20"/>
                <w:szCs w:val="20"/>
              </w:rPr>
              <w:t xml:space="preserve"> provide:</w:t>
            </w:r>
          </w:p>
          <w:p w:rsidR="00DF4720" w:rsidRPr="00DF4720" w:rsidRDefault="00800A3B" w:rsidP="007B1603">
            <w:pPr>
              <w:ind w:left="0" w:firstLine="0"/>
              <w:rPr>
                <w:sz w:val="20"/>
                <w:szCs w:val="20"/>
              </w:rPr>
            </w:pPr>
            <w:hyperlink r:id="rId74" w:history="1">
              <w:r w:rsidR="007B1603" w:rsidRPr="007B1603">
                <w:rPr>
                  <w:color w:val="0000FF"/>
                  <w:sz w:val="20"/>
                  <w:szCs w:val="20"/>
                  <w:u w:val="single"/>
                </w:rPr>
                <w:t>http://nces.ed.gov/nceskids/createagraph/</w:t>
              </w:r>
            </w:hyperlink>
            <w:r w:rsidR="007B1603" w:rsidRPr="007B1603">
              <w:rPr>
                <w:sz w:val="20"/>
                <w:szCs w:val="20"/>
              </w:rPr>
              <w:t xml:space="preserve"> </w:t>
            </w:r>
            <w:r w:rsidR="004B0DA0">
              <w:rPr>
                <w:sz w:val="20"/>
                <w:szCs w:val="20"/>
              </w:rPr>
              <w:t xml:space="preserve"> (Graph creator)</w:t>
            </w:r>
          </w:p>
        </w:tc>
        <w:tc>
          <w:tcPr>
            <w:tcW w:w="5755" w:type="dxa"/>
            <w:tcBorders>
              <w:top w:val="nil"/>
            </w:tcBorders>
            <w:shd w:val="clear" w:color="auto" w:fill="auto"/>
          </w:tcPr>
          <w:p w:rsidR="00DF4720" w:rsidRDefault="007B1603" w:rsidP="001D3D5A">
            <w:pPr>
              <w:ind w:left="288" w:hanging="288"/>
              <w:rPr>
                <w:sz w:val="20"/>
                <w:szCs w:val="20"/>
              </w:rPr>
            </w:pPr>
            <w:r w:rsidRPr="007B1603">
              <w:rPr>
                <w:sz w:val="20"/>
                <w:szCs w:val="20"/>
              </w:rPr>
              <w:t xml:space="preserve">Students </w:t>
            </w:r>
            <w:r w:rsidR="001D3D5A">
              <w:rPr>
                <w:sz w:val="20"/>
                <w:szCs w:val="20"/>
              </w:rPr>
              <w:t>may</w:t>
            </w:r>
            <w:r w:rsidRPr="007B1603">
              <w:rPr>
                <w:sz w:val="20"/>
                <w:szCs w:val="20"/>
              </w:rPr>
              <w:t xml:space="preserve"> </w:t>
            </w:r>
            <w:r w:rsidR="004B0DA0">
              <w:rPr>
                <w:sz w:val="20"/>
                <w:szCs w:val="20"/>
              </w:rPr>
              <w:t>graph nutrient content from the foods they</w:t>
            </w:r>
            <w:r w:rsidR="002D0C9B">
              <w:rPr>
                <w:sz w:val="20"/>
                <w:szCs w:val="20"/>
              </w:rPr>
              <w:t xml:space="preserve"> compared and contrasted</w:t>
            </w:r>
          </w:p>
          <w:p w:rsidR="001D3D5A" w:rsidRPr="00DF4720" w:rsidRDefault="001D3D5A" w:rsidP="001D3D5A">
            <w:pPr>
              <w:ind w:left="288" w:hanging="288"/>
              <w:rPr>
                <w:sz w:val="20"/>
                <w:szCs w:val="20"/>
              </w:rPr>
            </w:pP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Content:</w:t>
            </w:r>
          </w:p>
        </w:tc>
        <w:tc>
          <w:tcPr>
            <w:tcW w:w="11075" w:type="dxa"/>
            <w:gridSpan w:val="2"/>
            <w:shd w:val="clear" w:color="auto" w:fill="auto"/>
          </w:tcPr>
          <w:p w:rsidR="007B1603" w:rsidRPr="007B1603" w:rsidRDefault="007B1603" w:rsidP="007B1603">
            <w:pPr>
              <w:numPr>
                <w:ilvl w:val="0"/>
                <w:numId w:val="32"/>
              </w:numPr>
              <w:ind w:left="288" w:hanging="288"/>
              <w:rPr>
                <w:sz w:val="20"/>
                <w:szCs w:val="20"/>
              </w:rPr>
            </w:pPr>
            <w:r w:rsidRPr="007B1603">
              <w:rPr>
                <w:sz w:val="20"/>
                <w:szCs w:val="20"/>
              </w:rPr>
              <w:t>The importance of a variety of food</w:t>
            </w:r>
            <w:r w:rsidR="002D0C9B">
              <w:rPr>
                <w:sz w:val="20"/>
                <w:szCs w:val="20"/>
              </w:rPr>
              <w:t>s/beverages for a healthy diet</w:t>
            </w:r>
          </w:p>
          <w:p w:rsidR="007B1603" w:rsidRPr="007B1603" w:rsidRDefault="007B1603" w:rsidP="007B1603">
            <w:pPr>
              <w:numPr>
                <w:ilvl w:val="0"/>
                <w:numId w:val="32"/>
              </w:numPr>
              <w:ind w:left="288" w:hanging="288"/>
              <w:rPr>
                <w:sz w:val="20"/>
                <w:szCs w:val="20"/>
              </w:rPr>
            </w:pPr>
            <w:r w:rsidRPr="007B1603">
              <w:rPr>
                <w:sz w:val="20"/>
                <w:szCs w:val="20"/>
              </w:rPr>
              <w:t>Healthy dietary c</w:t>
            </w:r>
            <w:r w:rsidR="002D0C9B">
              <w:rPr>
                <w:sz w:val="20"/>
                <w:szCs w:val="20"/>
              </w:rPr>
              <w:t>hoices in a variety of settings</w:t>
            </w:r>
          </w:p>
          <w:p w:rsidR="007B1603" w:rsidRPr="007B1603" w:rsidRDefault="007B1603" w:rsidP="007B1603">
            <w:pPr>
              <w:numPr>
                <w:ilvl w:val="0"/>
                <w:numId w:val="32"/>
              </w:numPr>
              <w:ind w:left="288" w:hanging="288"/>
              <w:rPr>
                <w:sz w:val="20"/>
                <w:szCs w:val="20"/>
              </w:rPr>
            </w:pPr>
            <w:r w:rsidRPr="007B1603">
              <w:rPr>
                <w:sz w:val="20"/>
                <w:szCs w:val="20"/>
              </w:rPr>
              <w:t>The result of various foo</w:t>
            </w:r>
            <w:r w:rsidR="002D0C9B">
              <w:rPr>
                <w:sz w:val="20"/>
                <w:szCs w:val="20"/>
              </w:rPr>
              <w:t>d choices on a person’s weight</w:t>
            </w:r>
          </w:p>
          <w:p w:rsidR="00DF4720" w:rsidRPr="00DF4720" w:rsidRDefault="002D0C9B" w:rsidP="007B1603">
            <w:pPr>
              <w:numPr>
                <w:ilvl w:val="0"/>
                <w:numId w:val="32"/>
              </w:numPr>
              <w:spacing w:line="276" w:lineRule="auto"/>
              <w:ind w:left="288" w:hanging="288"/>
              <w:rPr>
                <w:sz w:val="20"/>
                <w:szCs w:val="20"/>
              </w:rPr>
            </w:pPr>
            <w:r>
              <w:rPr>
                <w:sz w:val="20"/>
                <w:szCs w:val="20"/>
              </w:rPr>
              <w:t>The nutrient contents of food</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Key Skills:</w:t>
            </w:r>
          </w:p>
        </w:tc>
        <w:tc>
          <w:tcPr>
            <w:tcW w:w="11075" w:type="dxa"/>
            <w:gridSpan w:val="2"/>
            <w:shd w:val="clear" w:color="auto" w:fill="auto"/>
          </w:tcPr>
          <w:p w:rsidR="007B1603" w:rsidRPr="007B1603" w:rsidRDefault="007B1603" w:rsidP="007B1603">
            <w:pPr>
              <w:numPr>
                <w:ilvl w:val="0"/>
                <w:numId w:val="32"/>
              </w:numPr>
              <w:ind w:left="288" w:hanging="288"/>
              <w:rPr>
                <w:sz w:val="20"/>
                <w:szCs w:val="20"/>
              </w:rPr>
            </w:pPr>
            <w:r w:rsidRPr="007B1603">
              <w:rPr>
                <w:sz w:val="20"/>
                <w:szCs w:val="20"/>
              </w:rPr>
              <w:t>Recognize eating patterns to</w:t>
            </w:r>
            <w:r w:rsidR="002D0C9B">
              <w:rPr>
                <w:sz w:val="20"/>
                <w:szCs w:val="20"/>
              </w:rPr>
              <w:t xml:space="preserve"> develop healthy eating habits</w:t>
            </w:r>
          </w:p>
          <w:p w:rsidR="007B1603" w:rsidRPr="007B1603" w:rsidRDefault="007B1603" w:rsidP="007B1603">
            <w:pPr>
              <w:numPr>
                <w:ilvl w:val="0"/>
                <w:numId w:val="32"/>
              </w:numPr>
              <w:ind w:left="288" w:hanging="288"/>
              <w:rPr>
                <w:sz w:val="20"/>
                <w:szCs w:val="20"/>
              </w:rPr>
            </w:pPr>
            <w:r w:rsidRPr="007B1603">
              <w:rPr>
                <w:sz w:val="20"/>
                <w:szCs w:val="20"/>
              </w:rPr>
              <w:t>Understand the food categories and the nutritional correlatio</w:t>
            </w:r>
            <w:r w:rsidR="002D0C9B">
              <w:rPr>
                <w:sz w:val="20"/>
                <w:szCs w:val="20"/>
              </w:rPr>
              <w:t>n to developing a healthy diet</w:t>
            </w:r>
          </w:p>
          <w:p w:rsidR="00DF4720" w:rsidRPr="007B1603" w:rsidRDefault="007B1603" w:rsidP="007B1603">
            <w:pPr>
              <w:numPr>
                <w:ilvl w:val="0"/>
                <w:numId w:val="32"/>
              </w:numPr>
              <w:ind w:left="288" w:hanging="288"/>
              <w:rPr>
                <w:sz w:val="20"/>
                <w:szCs w:val="20"/>
              </w:rPr>
            </w:pPr>
            <w:r w:rsidRPr="007B1603">
              <w:rPr>
                <w:sz w:val="20"/>
                <w:szCs w:val="20"/>
              </w:rPr>
              <w:t>Critique the front and back of food labels and understand what part of the label is signifi</w:t>
            </w:r>
            <w:r w:rsidR="002D0C9B">
              <w:rPr>
                <w:sz w:val="20"/>
                <w:szCs w:val="20"/>
              </w:rPr>
              <w:t>cant</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Language:</w:t>
            </w:r>
          </w:p>
        </w:tc>
        <w:tc>
          <w:tcPr>
            <w:tcW w:w="11075" w:type="dxa"/>
            <w:gridSpan w:val="2"/>
            <w:shd w:val="clear" w:color="auto" w:fill="auto"/>
          </w:tcPr>
          <w:p w:rsidR="00DF4720" w:rsidRPr="00DF4720" w:rsidRDefault="007B1603" w:rsidP="002D0C9B">
            <w:pPr>
              <w:ind w:left="288" w:hanging="288"/>
              <w:rPr>
                <w:sz w:val="20"/>
                <w:szCs w:val="20"/>
              </w:rPr>
            </w:pPr>
            <w:r w:rsidRPr="007B1603">
              <w:rPr>
                <w:sz w:val="20"/>
                <w:szCs w:val="20"/>
              </w:rPr>
              <w:t xml:space="preserve">Choices, </w:t>
            </w:r>
            <w:r>
              <w:rPr>
                <w:sz w:val="20"/>
                <w:szCs w:val="20"/>
              </w:rPr>
              <w:t>n</w:t>
            </w:r>
            <w:r w:rsidRPr="007B1603">
              <w:rPr>
                <w:sz w:val="20"/>
                <w:szCs w:val="20"/>
              </w:rPr>
              <w:t xml:space="preserve">utrition, </w:t>
            </w:r>
            <w:r>
              <w:rPr>
                <w:sz w:val="20"/>
                <w:szCs w:val="20"/>
              </w:rPr>
              <w:t>d</w:t>
            </w:r>
            <w:r w:rsidRPr="007B1603">
              <w:rPr>
                <w:sz w:val="20"/>
                <w:szCs w:val="20"/>
              </w:rPr>
              <w:t xml:space="preserve">iet, </w:t>
            </w:r>
            <w:r>
              <w:rPr>
                <w:sz w:val="20"/>
                <w:szCs w:val="20"/>
              </w:rPr>
              <w:t>w</w:t>
            </w:r>
            <w:r w:rsidRPr="007B1603">
              <w:rPr>
                <w:sz w:val="20"/>
                <w:szCs w:val="20"/>
              </w:rPr>
              <w:t xml:space="preserve">ell-being, </w:t>
            </w:r>
            <w:r>
              <w:rPr>
                <w:sz w:val="20"/>
                <w:szCs w:val="20"/>
              </w:rPr>
              <w:t>n</w:t>
            </w:r>
            <w:r w:rsidRPr="007B1603">
              <w:rPr>
                <w:sz w:val="20"/>
                <w:szCs w:val="20"/>
              </w:rPr>
              <w:t xml:space="preserve">utrients, </w:t>
            </w:r>
            <w:r>
              <w:rPr>
                <w:sz w:val="20"/>
                <w:szCs w:val="20"/>
              </w:rPr>
              <w:t>s</w:t>
            </w:r>
            <w:r w:rsidRPr="007B1603">
              <w:rPr>
                <w:sz w:val="20"/>
                <w:szCs w:val="20"/>
              </w:rPr>
              <w:t xml:space="preserve">erving, </w:t>
            </w:r>
            <w:r>
              <w:rPr>
                <w:sz w:val="20"/>
                <w:szCs w:val="20"/>
              </w:rPr>
              <w:t>c</w:t>
            </w:r>
            <w:r w:rsidRPr="007B1603">
              <w:rPr>
                <w:sz w:val="20"/>
                <w:szCs w:val="20"/>
              </w:rPr>
              <w:t xml:space="preserve">alories, </w:t>
            </w:r>
            <w:r>
              <w:rPr>
                <w:sz w:val="20"/>
                <w:szCs w:val="20"/>
              </w:rPr>
              <w:t>p</w:t>
            </w:r>
            <w:r w:rsidRPr="007B1603">
              <w:rPr>
                <w:sz w:val="20"/>
                <w:szCs w:val="20"/>
              </w:rPr>
              <w:t xml:space="preserve">ercentage, </w:t>
            </w:r>
            <w:r>
              <w:rPr>
                <w:sz w:val="20"/>
                <w:szCs w:val="20"/>
              </w:rPr>
              <w:t>d</w:t>
            </w:r>
            <w:r w:rsidRPr="007B1603">
              <w:rPr>
                <w:sz w:val="20"/>
                <w:szCs w:val="20"/>
              </w:rPr>
              <w:t xml:space="preserve">aily </w:t>
            </w:r>
            <w:r>
              <w:rPr>
                <w:sz w:val="20"/>
                <w:szCs w:val="20"/>
              </w:rPr>
              <w:t>r</w:t>
            </w:r>
            <w:r w:rsidRPr="007B1603">
              <w:rPr>
                <w:sz w:val="20"/>
                <w:szCs w:val="20"/>
              </w:rPr>
              <w:t xml:space="preserve">ecommended </w:t>
            </w:r>
            <w:r>
              <w:rPr>
                <w:sz w:val="20"/>
                <w:szCs w:val="20"/>
              </w:rPr>
              <w:t>a</w:t>
            </w:r>
            <w:r w:rsidRPr="007B1603">
              <w:rPr>
                <w:sz w:val="20"/>
                <w:szCs w:val="20"/>
              </w:rPr>
              <w:t>llowance (D</w:t>
            </w:r>
            <w:r>
              <w:rPr>
                <w:sz w:val="20"/>
                <w:szCs w:val="20"/>
              </w:rPr>
              <w:t>R</w:t>
            </w:r>
            <w:r w:rsidRPr="007B1603">
              <w:rPr>
                <w:sz w:val="20"/>
                <w:szCs w:val="20"/>
              </w:rPr>
              <w:t xml:space="preserve">A), </w:t>
            </w:r>
            <w:r>
              <w:rPr>
                <w:sz w:val="20"/>
                <w:szCs w:val="20"/>
              </w:rPr>
              <w:t>f</w:t>
            </w:r>
            <w:r w:rsidRPr="007B1603">
              <w:rPr>
                <w:sz w:val="20"/>
                <w:szCs w:val="20"/>
              </w:rPr>
              <w:t xml:space="preserve">ats, </w:t>
            </w:r>
            <w:r>
              <w:rPr>
                <w:sz w:val="20"/>
                <w:szCs w:val="20"/>
              </w:rPr>
              <w:t>c</w:t>
            </w:r>
            <w:r w:rsidRPr="007B1603">
              <w:rPr>
                <w:sz w:val="20"/>
                <w:szCs w:val="20"/>
              </w:rPr>
              <w:t xml:space="preserve">arbohydrates, </w:t>
            </w:r>
            <w:r>
              <w:rPr>
                <w:sz w:val="20"/>
                <w:szCs w:val="20"/>
              </w:rPr>
              <w:t>v</w:t>
            </w:r>
            <w:r w:rsidRPr="007B1603">
              <w:rPr>
                <w:sz w:val="20"/>
                <w:szCs w:val="20"/>
              </w:rPr>
              <w:t xml:space="preserve">itamins, </w:t>
            </w:r>
            <w:r>
              <w:rPr>
                <w:sz w:val="20"/>
                <w:szCs w:val="20"/>
              </w:rPr>
              <w:t>m</w:t>
            </w:r>
            <w:r w:rsidRPr="007B1603">
              <w:rPr>
                <w:sz w:val="20"/>
                <w:szCs w:val="20"/>
              </w:rPr>
              <w:t xml:space="preserve">inerals, </w:t>
            </w:r>
            <w:r>
              <w:rPr>
                <w:sz w:val="20"/>
                <w:szCs w:val="20"/>
              </w:rPr>
              <w:t>p</w:t>
            </w:r>
            <w:r w:rsidRPr="007B1603">
              <w:rPr>
                <w:sz w:val="20"/>
                <w:szCs w:val="20"/>
              </w:rPr>
              <w:t xml:space="preserve">rotein, </w:t>
            </w:r>
            <w:r>
              <w:rPr>
                <w:sz w:val="20"/>
                <w:szCs w:val="20"/>
              </w:rPr>
              <w:t>s</w:t>
            </w:r>
            <w:r w:rsidRPr="007B1603">
              <w:rPr>
                <w:sz w:val="20"/>
                <w:szCs w:val="20"/>
              </w:rPr>
              <w:t>odium</w:t>
            </w:r>
          </w:p>
        </w:tc>
      </w:tr>
    </w:tbl>
    <w:p w:rsidR="00DF4720" w:rsidRDefault="00DF4720" w:rsidP="00DF4720">
      <w:pPr>
        <w:spacing w:line="276" w:lineRule="auto"/>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0D2B5A" w:rsidP="00DF4720">
            <w:pPr>
              <w:ind w:left="0" w:firstLine="0"/>
              <w:rPr>
                <w:b/>
                <w:sz w:val="20"/>
                <w:szCs w:val="20"/>
              </w:rPr>
            </w:pPr>
            <w:r>
              <w:rPr>
                <w:b/>
                <w:sz w:val="20"/>
                <w:szCs w:val="20"/>
              </w:rPr>
              <w:t xml:space="preserve">Learning Experience # </w:t>
            </w:r>
            <w:r w:rsidR="00A9306C">
              <w:rPr>
                <w:b/>
                <w:sz w:val="20"/>
                <w:szCs w:val="20"/>
              </w:rPr>
              <w:t>5</w:t>
            </w:r>
          </w:p>
        </w:tc>
      </w:tr>
      <w:tr w:rsidR="002D0C9B" w:rsidRPr="00DF4720" w:rsidTr="001D3D5A">
        <w:tc>
          <w:tcPr>
            <w:tcW w:w="14781" w:type="dxa"/>
            <w:gridSpan w:val="3"/>
            <w:shd w:val="clear" w:color="auto" w:fill="D9D9D9"/>
            <w:noWrap/>
          </w:tcPr>
          <w:p w:rsidR="002D0C9B" w:rsidRPr="002D0C9B" w:rsidRDefault="002D0C9B" w:rsidP="00D4736D">
            <w:pPr>
              <w:ind w:left="0" w:firstLine="0"/>
              <w:rPr>
                <w:sz w:val="28"/>
                <w:szCs w:val="28"/>
              </w:rPr>
            </w:pPr>
            <w:r w:rsidRPr="002D0C9B">
              <w:rPr>
                <w:sz w:val="28"/>
                <w:szCs w:val="28"/>
              </w:rPr>
              <w:t>The teacher may use the question “Who/what influences your food choices?” so student can begin to discuss and debate the impacts of culture, family</w:t>
            </w:r>
            <w:r w:rsidR="00464BC3">
              <w:rPr>
                <w:sz w:val="28"/>
                <w:szCs w:val="28"/>
              </w:rPr>
              <w:t>,</w:t>
            </w:r>
            <w:r w:rsidRPr="002D0C9B">
              <w:rPr>
                <w:sz w:val="28"/>
                <w:szCs w:val="28"/>
              </w:rPr>
              <w:t xml:space="preserve"> and peers on personal food choices. </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4A117E" w:rsidRPr="002D0C9B" w:rsidRDefault="004A117E" w:rsidP="004A117E">
            <w:pPr>
              <w:ind w:left="0" w:firstLine="0"/>
              <w:rPr>
                <w:sz w:val="20"/>
                <w:szCs w:val="20"/>
              </w:rPr>
            </w:pPr>
            <w:r w:rsidRPr="002D0C9B">
              <w:rPr>
                <w:sz w:val="20"/>
                <w:szCs w:val="20"/>
              </w:rPr>
              <w:t>Positive nutritional choices provide the basis for balanced healthy eating and physical well being</w:t>
            </w:r>
          </w:p>
          <w:p w:rsidR="00DF4720" w:rsidRPr="002D0C9B" w:rsidRDefault="004A117E" w:rsidP="004A117E">
            <w:pPr>
              <w:ind w:left="288" w:hanging="288"/>
              <w:rPr>
                <w:sz w:val="20"/>
                <w:szCs w:val="20"/>
              </w:rPr>
            </w:pPr>
            <w:r w:rsidRPr="002D0C9B">
              <w:rPr>
                <w:sz w:val="20"/>
                <w:szCs w:val="20"/>
              </w:rPr>
              <w:t>Culture, family, peers, and media shape one’s choices for</w:t>
            </w:r>
            <w:r w:rsidR="002D0C9B" w:rsidRPr="002D0C9B">
              <w:rPr>
                <w:sz w:val="20"/>
                <w:szCs w:val="20"/>
              </w:rPr>
              <w:t xml:space="preserve"> building healthy eating habits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gridSpan w:val="2"/>
            <w:shd w:val="clear" w:color="auto" w:fill="auto"/>
            <w:noWrap/>
          </w:tcPr>
          <w:p w:rsidR="00A120BC" w:rsidRPr="002D0C9B" w:rsidRDefault="00800A3B" w:rsidP="00A120BC">
            <w:pPr>
              <w:ind w:left="288" w:hanging="288"/>
              <w:rPr>
                <w:sz w:val="20"/>
                <w:szCs w:val="20"/>
              </w:rPr>
            </w:pPr>
            <w:hyperlink r:id="rId75" w:history="1">
              <w:r w:rsidR="00A120BC" w:rsidRPr="002D0C9B">
                <w:rPr>
                  <w:rStyle w:val="Hyperlink"/>
                  <w:sz w:val="20"/>
                  <w:szCs w:val="20"/>
                </w:rPr>
                <w:t>http://www.lawanddemocracy.org/pdffiles/philos.chairs.pdf</w:t>
              </w:r>
            </w:hyperlink>
            <w:r w:rsidR="00A120BC" w:rsidRPr="002D0C9B">
              <w:rPr>
                <w:sz w:val="20"/>
                <w:szCs w:val="20"/>
              </w:rPr>
              <w:t xml:space="preserve"> (Philosophical chairs)</w:t>
            </w:r>
          </w:p>
          <w:p w:rsidR="00A120BC" w:rsidRPr="002D0C9B" w:rsidRDefault="00800A3B" w:rsidP="00A120BC">
            <w:pPr>
              <w:ind w:left="288" w:hanging="288"/>
              <w:rPr>
                <w:sz w:val="20"/>
                <w:szCs w:val="20"/>
              </w:rPr>
            </w:pPr>
            <w:hyperlink r:id="rId76" w:history="1">
              <w:r w:rsidR="00A120BC" w:rsidRPr="002D0C9B">
                <w:rPr>
                  <w:rStyle w:val="Hyperlink"/>
                  <w:sz w:val="20"/>
                  <w:szCs w:val="20"/>
                </w:rPr>
                <w:t>http://www.learnalberta.ca/content/sssm/html/fourcornersdiscussion_sm.html</w:t>
              </w:r>
            </w:hyperlink>
            <w:r w:rsidR="00A120BC" w:rsidRPr="002D0C9B">
              <w:rPr>
                <w:sz w:val="20"/>
                <w:szCs w:val="20"/>
              </w:rPr>
              <w:t xml:space="preserve"> - Four corners description</w:t>
            </w:r>
          </w:p>
          <w:p w:rsidR="00A120BC" w:rsidRPr="002D0C9B" w:rsidRDefault="00800A3B" w:rsidP="00A120BC">
            <w:pPr>
              <w:ind w:left="288" w:hanging="288"/>
              <w:rPr>
                <w:sz w:val="20"/>
                <w:szCs w:val="20"/>
              </w:rPr>
            </w:pPr>
            <w:hyperlink r:id="rId77" w:history="1">
              <w:r w:rsidR="00A120BC" w:rsidRPr="002D0C9B">
                <w:rPr>
                  <w:rStyle w:val="Hyperlink"/>
                  <w:sz w:val="20"/>
                  <w:szCs w:val="20"/>
                </w:rPr>
                <w:t>http://children.webmd.com/tc/healthy-eating-influences-on-eating-behavior-topic-overview</w:t>
              </w:r>
            </w:hyperlink>
            <w:r w:rsidR="00A120BC" w:rsidRPr="002D0C9B">
              <w:rPr>
                <w:sz w:val="20"/>
                <w:szCs w:val="20"/>
              </w:rPr>
              <w:t xml:space="preserve"> (Healthy Eating Choices)</w:t>
            </w:r>
          </w:p>
          <w:p w:rsidR="00A120BC" w:rsidRPr="002D0C9B" w:rsidRDefault="00800A3B" w:rsidP="00A120BC">
            <w:pPr>
              <w:ind w:left="288" w:hanging="288"/>
              <w:rPr>
                <w:sz w:val="20"/>
                <w:szCs w:val="20"/>
              </w:rPr>
            </w:pPr>
            <w:hyperlink r:id="rId78" w:history="1">
              <w:r w:rsidR="00A120BC" w:rsidRPr="002D0C9B">
                <w:rPr>
                  <w:rStyle w:val="Hyperlink"/>
                  <w:sz w:val="20"/>
                  <w:szCs w:val="20"/>
                </w:rPr>
                <w:t>www.impacteen.org</w:t>
              </w:r>
            </w:hyperlink>
            <w:r w:rsidR="00A120BC" w:rsidRPr="002D0C9B">
              <w:rPr>
                <w:sz w:val="20"/>
                <w:szCs w:val="20"/>
              </w:rPr>
              <w:t xml:space="preserve"> (Influences)</w:t>
            </w:r>
          </w:p>
          <w:p w:rsidR="00DF4720" w:rsidRDefault="00800A3B" w:rsidP="00A120BC">
            <w:pPr>
              <w:ind w:left="288" w:hanging="288"/>
              <w:rPr>
                <w:sz w:val="20"/>
                <w:szCs w:val="20"/>
              </w:rPr>
            </w:pPr>
            <w:hyperlink r:id="rId79" w:history="1">
              <w:r w:rsidR="00A120BC" w:rsidRPr="002D0C9B">
                <w:rPr>
                  <w:rStyle w:val="Hyperlink"/>
                  <w:sz w:val="20"/>
                  <w:szCs w:val="20"/>
                </w:rPr>
                <w:t>http://www.ehow.com/food/cooking-baking/cooking-basics/</w:t>
              </w:r>
            </w:hyperlink>
            <w:r w:rsidR="00A120BC" w:rsidRPr="002D0C9B">
              <w:rPr>
                <w:sz w:val="20"/>
                <w:szCs w:val="20"/>
              </w:rPr>
              <w:t xml:space="preserve"> </w:t>
            </w:r>
            <w:r w:rsidR="00522DCF" w:rsidRPr="002D0C9B">
              <w:rPr>
                <w:sz w:val="20"/>
                <w:szCs w:val="20"/>
              </w:rPr>
              <w:t xml:space="preserve"> (Cooking basics)</w:t>
            </w:r>
          </w:p>
          <w:p w:rsidR="00D20F40" w:rsidRPr="002D0C9B" w:rsidRDefault="00D20F40" w:rsidP="00A120BC">
            <w:pPr>
              <w:ind w:left="288" w:hanging="288"/>
              <w:rPr>
                <w:sz w:val="20"/>
                <w:szCs w:val="20"/>
              </w:rPr>
            </w:pP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A120BC" w:rsidRPr="002D0C9B" w:rsidRDefault="00800A3B" w:rsidP="00A120BC">
            <w:pPr>
              <w:ind w:left="288" w:hanging="288"/>
              <w:rPr>
                <w:sz w:val="20"/>
                <w:szCs w:val="20"/>
              </w:rPr>
            </w:pPr>
            <w:hyperlink r:id="rId80" w:history="1">
              <w:r w:rsidR="00A120BC" w:rsidRPr="002D0C9B">
                <w:rPr>
                  <w:rStyle w:val="Hyperlink"/>
                  <w:sz w:val="20"/>
                  <w:szCs w:val="20"/>
                </w:rPr>
                <w:t>www.impacteen.org</w:t>
              </w:r>
            </w:hyperlink>
            <w:r w:rsidR="00A120BC" w:rsidRPr="002D0C9B">
              <w:rPr>
                <w:sz w:val="20"/>
                <w:szCs w:val="20"/>
              </w:rPr>
              <w:t xml:space="preserve"> (Influences)</w:t>
            </w:r>
          </w:p>
          <w:p w:rsidR="00A120BC" w:rsidRPr="002D0C9B" w:rsidRDefault="00800A3B" w:rsidP="00A120BC">
            <w:pPr>
              <w:ind w:left="288" w:hanging="288"/>
              <w:rPr>
                <w:sz w:val="20"/>
                <w:szCs w:val="20"/>
              </w:rPr>
            </w:pPr>
            <w:hyperlink r:id="rId81" w:history="1">
              <w:r w:rsidR="006B7A1B" w:rsidRPr="002D0C9B">
                <w:rPr>
                  <w:rStyle w:val="Hyperlink"/>
                  <w:sz w:val="20"/>
                  <w:szCs w:val="20"/>
                </w:rPr>
                <w:t>http://www.huffingtonpost.com/2013/10/28/peer-pressure-food-choices-restaurant-menu-order_n_4169999.html</w:t>
              </w:r>
            </w:hyperlink>
            <w:r w:rsidR="006B7A1B" w:rsidRPr="002D0C9B">
              <w:rPr>
                <w:sz w:val="20"/>
                <w:szCs w:val="20"/>
              </w:rPr>
              <w:t xml:space="preserve">  (</w:t>
            </w:r>
            <w:r w:rsidR="006B7A1B" w:rsidRPr="002D0C9B">
              <w:rPr>
                <w:sz w:val="20"/>
                <w:szCs w:val="20"/>
                <w:lang w:val="en"/>
              </w:rPr>
              <w:t>Peer Pressure Can Influence Food Choices At Restaurants)</w:t>
            </w:r>
          </w:p>
          <w:p w:rsidR="00DF4720" w:rsidRPr="002D0C9B" w:rsidRDefault="00A120BC" w:rsidP="00A120BC">
            <w:pPr>
              <w:ind w:left="288" w:hanging="288"/>
              <w:rPr>
                <w:sz w:val="20"/>
                <w:szCs w:val="20"/>
              </w:rPr>
            </w:pPr>
            <w:r w:rsidRPr="002D0C9B">
              <w:rPr>
                <w:sz w:val="20"/>
                <w:szCs w:val="20"/>
              </w:rPr>
              <w:t xml:space="preserve"> </w:t>
            </w:r>
            <w:hyperlink r:id="rId82" w:history="1">
              <w:r w:rsidRPr="002D0C9B">
                <w:rPr>
                  <w:rStyle w:val="Hyperlink"/>
                  <w:sz w:val="20"/>
                  <w:szCs w:val="20"/>
                </w:rPr>
                <w:t>http://www.webmd.com/diet/news/20131230/peer-pressure-may-influence-your-food-choices</w:t>
              </w:r>
            </w:hyperlink>
            <w:r w:rsidR="006B7A1B" w:rsidRPr="002D0C9B">
              <w:rPr>
                <w:rStyle w:val="Hyperlink"/>
                <w:sz w:val="20"/>
                <w:szCs w:val="20"/>
              </w:rPr>
              <w:t xml:space="preserve">  </w:t>
            </w:r>
            <w:r w:rsidR="006B7A1B" w:rsidRPr="002D0C9B">
              <w:rPr>
                <w:sz w:val="20"/>
                <w:szCs w:val="20"/>
              </w:rPr>
              <w:t>(</w:t>
            </w:r>
            <w:r w:rsidR="006B7A1B" w:rsidRPr="002D0C9B">
              <w:rPr>
                <w:sz w:val="20"/>
                <w:szCs w:val="20"/>
                <w:lang w:val="en"/>
              </w:rPr>
              <w:t>Peer Pressure Can Influence Food Choices)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lastRenderedPageBreak/>
              <w:t>Assessment:</w:t>
            </w:r>
          </w:p>
        </w:tc>
        <w:tc>
          <w:tcPr>
            <w:tcW w:w="11075" w:type="dxa"/>
            <w:gridSpan w:val="2"/>
            <w:shd w:val="clear" w:color="auto" w:fill="auto"/>
            <w:noWrap/>
          </w:tcPr>
          <w:p w:rsidR="00DF4720" w:rsidRPr="002D0C9B" w:rsidRDefault="00A120BC" w:rsidP="00A120BC">
            <w:pPr>
              <w:ind w:left="288" w:hanging="288"/>
              <w:rPr>
                <w:sz w:val="20"/>
                <w:szCs w:val="20"/>
              </w:rPr>
            </w:pPr>
            <w:r w:rsidRPr="002D0C9B">
              <w:rPr>
                <w:sz w:val="20"/>
                <w:szCs w:val="20"/>
              </w:rPr>
              <w:t>S</w:t>
            </w:r>
            <w:r w:rsidR="00E13B2F" w:rsidRPr="002D0C9B">
              <w:rPr>
                <w:sz w:val="20"/>
                <w:szCs w:val="20"/>
              </w:rPr>
              <w:t>tudents will choose a position i</w:t>
            </w:r>
            <w:r w:rsidR="002D0C9B">
              <w:rPr>
                <w:sz w:val="20"/>
                <w:szCs w:val="20"/>
              </w:rPr>
              <w:t>.</w:t>
            </w:r>
            <w:r w:rsidR="00E13B2F" w:rsidRPr="002D0C9B">
              <w:rPr>
                <w:sz w:val="20"/>
                <w:szCs w:val="20"/>
              </w:rPr>
              <w:t>e. either culture, family, peers, media</w:t>
            </w:r>
            <w:r w:rsidRPr="002D0C9B">
              <w:rPr>
                <w:sz w:val="20"/>
                <w:szCs w:val="20"/>
              </w:rPr>
              <w:t xml:space="preserve"> </w:t>
            </w:r>
            <w:r w:rsidR="00E13B2F" w:rsidRPr="002D0C9B">
              <w:rPr>
                <w:sz w:val="20"/>
                <w:szCs w:val="20"/>
              </w:rPr>
              <w:t>has the biggest influence on their food choices/eating habits, and defend their position individually and</w:t>
            </w:r>
            <w:r w:rsidRPr="002D0C9B">
              <w:rPr>
                <w:sz w:val="20"/>
                <w:szCs w:val="20"/>
              </w:rPr>
              <w:t xml:space="preserve"> as part of a group</w:t>
            </w:r>
            <w:r w:rsidR="00E13B2F" w:rsidRPr="002D0C9B">
              <w:rPr>
                <w:sz w:val="20"/>
                <w:szCs w:val="20"/>
              </w:rPr>
              <w:t>.</w:t>
            </w:r>
            <w:r w:rsidRPr="002D0C9B">
              <w:rPr>
                <w:sz w:val="20"/>
                <w:szCs w:val="20"/>
              </w:rPr>
              <w:t xml:space="preserve"> (e.g., four corners, philosophical chairs).</w:t>
            </w:r>
            <w:r w:rsidR="00E13B2F" w:rsidRPr="002D0C9B">
              <w:rPr>
                <w:sz w:val="20"/>
                <w:szCs w:val="20"/>
              </w:rPr>
              <w:t xml:space="preserve">  Teachers may use various formats to facilitate this discussion. e.g., four corners, philosophical chairs, take a stand etc. </w:t>
            </w:r>
          </w:p>
          <w:p w:rsidR="00E13B2F" w:rsidRPr="002D0C9B" w:rsidRDefault="00E13B2F" w:rsidP="00A120BC">
            <w:pPr>
              <w:ind w:left="288" w:hanging="288"/>
              <w:rPr>
                <w:sz w:val="20"/>
                <w:szCs w:val="20"/>
              </w:rPr>
            </w:pPr>
          </w:p>
          <w:p w:rsidR="00A120BC" w:rsidRPr="002D0C9B" w:rsidRDefault="00E13B2F" w:rsidP="002D0C9B">
            <w:pPr>
              <w:ind w:left="288" w:hanging="288"/>
              <w:rPr>
                <w:sz w:val="20"/>
                <w:szCs w:val="20"/>
              </w:rPr>
            </w:pPr>
            <w:r w:rsidRPr="002D0C9B">
              <w:rPr>
                <w:sz w:val="20"/>
                <w:szCs w:val="20"/>
              </w:rPr>
              <w:t xml:space="preserve">Students will </w:t>
            </w:r>
            <w:r w:rsidR="00371EB3" w:rsidRPr="002D0C9B">
              <w:rPr>
                <w:sz w:val="20"/>
                <w:szCs w:val="20"/>
              </w:rPr>
              <w:t xml:space="preserve">also </w:t>
            </w:r>
            <w:r w:rsidRPr="002D0C9B">
              <w:rPr>
                <w:sz w:val="20"/>
                <w:szCs w:val="20"/>
              </w:rPr>
              <w:t xml:space="preserve">construct an exit ticket documenting their post </w:t>
            </w:r>
            <w:r w:rsidR="00876EDA" w:rsidRPr="002D0C9B">
              <w:rPr>
                <w:sz w:val="20"/>
                <w:szCs w:val="20"/>
              </w:rPr>
              <w:t xml:space="preserve">discussion </w:t>
            </w:r>
            <w:r w:rsidRPr="002D0C9B">
              <w:rPr>
                <w:sz w:val="20"/>
                <w:szCs w:val="20"/>
              </w:rPr>
              <w:t>position</w:t>
            </w:r>
            <w:r w:rsidR="00876EDA" w:rsidRPr="002D0C9B">
              <w:rPr>
                <w:sz w:val="20"/>
                <w:szCs w:val="20"/>
              </w:rPr>
              <w:t xml:space="preserve"> regarding their biggest influence on their eating habits. </w:t>
            </w: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DF4720" w:rsidRDefault="00DF4720" w:rsidP="00DF4720">
            <w:pPr>
              <w:ind w:left="0" w:firstLine="0"/>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DF4720">
            <w:pPr>
              <w:ind w:left="0" w:firstLine="0"/>
              <w:rPr>
                <w:sz w:val="20"/>
                <w:szCs w:val="20"/>
              </w:rPr>
            </w:pPr>
            <w:r w:rsidRPr="00DF4720">
              <w:rPr>
                <w:b/>
                <w:sz w:val="20"/>
                <w:szCs w:val="20"/>
              </w:rPr>
              <w:t>Expression</w:t>
            </w:r>
            <w:r w:rsidRPr="00DF4720">
              <w:rPr>
                <w:sz w:val="20"/>
                <w:szCs w:val="20"/>
              </w:rPr>
              <w:t xml:space="preserve"> (Products and/or Performance)</w:t>
            </w:r>
          </w:p>
        </w:tc>
      </w:tr>
      <w:tr w:rsidR="00DF4720" w:rsidRPr="00DF4720" w:rsidTr="00DF4720">
        <w:trPr>
          <w:cantSplit/>
          <w:trHeight w:val="20"/>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6B7A1B" w:rsidRPr="002D0C9B" w:rsidRDefault="00E13B2F" w:rsidP="00E13B2F">
            <w:pPr>
              <w:ind w:left="288" w:hanging="288"/>
              <w:rPr>
                <w:sz w:val="20"/>
                <w:szCs w:val="20"/>
              </w:rPr>
            </w:pPr>
            <w:r w:rsidRPr="002D0C9B">
              <w:rPr>
                <w:sz w:val="20"/>
                <w:szCs w:val="20"/>
              </w:rPr>
              <w:t>N/A</w:t>
            </w:r>
          </w:p>
        </w:tc>
        <w:tc>
          <w:tcPr>
            <w:tcW w:w="5755" w:type="dxa"/>
            <w:tcBorders>
              <w:top w:val="nil"/>
            </w:tcBorders>
            <w:shd w:val="clear" w:color="auto" w:fill="auto"/>
          </w:tcPr>
          <w:p w:rsidR="00DF4720" w:rsidRPr="002D0C9B" w:rsidRDefault="00E13B2F" w:rsidP="00E13B2F">
            <w:pPr>
              <w:ind w:left="288" w:hanging="288"/>
              <w:rPr>
                <w:sz w:val="20"/>
                <w:szCs w:val="20"/>
              </w:rPr>
            </w:pPr>
            <w:r w:rsidRPr="002D0C9B">
              <w:rPr>
                <w:sz w:val="20"/>
                <w:szCs w:val="20"/>
              </w:rPr>
              <w:t>Students may pair with a fellow student during the discussion pro</w:t>
            </w:r>
            <w:r w:rsidR="002D0C9B" w:rsidRPr="002D0C9B">
              <w:rPr>
                <w:sz w:val="20"/>
                <w:szCs w:val="20"/>
              </w:rPr>
              <w:t>cess to express their position</w:t>
            </w:r>
          </w:p>
        </w:tc>
      </w:tr>
      <w:tr w:rsidR="00DF4720" w:rsidRPr="00DF4720" w:rsidTr="00DF4720">
        <w:trPr>
          <w:cantSplit/>
          <w:trHeight w:val="20"/>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Extensions for depth and complexity:</w:t>
            </w:r>
          </w:p>
        </w:tc>
        <w:tc>
          <w:tcPr>
            <w:tcW w:w="5320" w:type="dxa"/>
            <w:shd w:val="clear" w:color="auto" w:fill="D9D9D9"/>
          </w:tcPr>
          <w:p w:rsidR="00DF4720" w:rsidRPr="002D0C9B" w:rsidRDefault="00DF4720" w:rsidP="00DF4720">
            <w:pPr>
              <w:ind w:left="0" w:firstLine="0"/>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DF4720" w:rsidRPr="002D0C9B" w:rsidRDefault="00DF4720" w:rsidP="00DF4720">
            <w:pPr>
              <w:ind w:left="0" w:firstLine="0"/>
              <w:rPr>
                <w:sz w:val="20"/>
                <w:szCs w:val="20"/>
              </w:rPr>
            </w:pPr>
            <w:r w:rsidRPr="002D0C9B">
              <w:rPr>
                <w:b/>
                <w:sz w:val="20"/>
                <w:szCs w:val="20"/>
              </w:rPr>
              <w:t>Expression</w:t>
            </w:r>
            <w:r w:rsidRPr="002D0C9B">
              <w:rPr>
                <w:sz w:val="20"/>
                <w:szCs w:val="20"/>
              </w:rPr>
              <w:t xml:space="preserve"> (Products and/or Performance)</w:t>
            </w:r>
          </w:p>
        </w:tc>
      </w:tr>
      <w:tr w:rsidR="00DF4720" w:rsidRPr="00DF4720" w:rsidTr="001D3D5A">
        <w:trPr>
          <w:cantSplit/>
          <w:trHeight w:val="67"/>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2D0C9B" w:rsidRDefault="00E13B2F" w:rsidP="00A120BC">
            <w:pPr>
              <w:ind w:left="288" w:hanging="288"/>
              <w:rPr>
                <w:sz w:val="20"/>
                <w:szCs w:val="20"/>
              </w:rPr>
            </w:pPr>
            <w:r w:rsidRPr="002D0C9B">
              <w:rPr>
                <w:rStyle w:val="Hyperlink"/>
                <w:color w:val="auto"/>
                <w:sz w:val="20"/>
                <w:szCs w:val="20"/>
                <w:u w:val="none"/>
              </w:rPr>
              <w:t>N/A</w:t>
            </w:r>
          </w:p>
        </w:tc>
        <w:tc>
          <w:tcPr>
            <w:tcW w:w="5755" w:type="dxa"/>
            <w:tcBorders>
              <w:top w:val="nil"/>
            </w:tcBorders>
            <w:shd w:val="clear" w:color="auto" w:fill="auto"/>
          </w:tcPr>
          <w:p w:rsidR="00DF4720" w:rsidRDefault="00BE5AD7" w:rsidP="00DF4720">
            <w:pPr>
              <w:ind w:left="288" w:hanging="288"/>
              <w:rPr>
                <w:sz w:val="20"/>
                <w:szCs w:val="20"/>
              </w:rPr>
            </w:pPr>
            <w:r w:rsidRPr="002D0C9B">
              <w:rPr>
                <w:sz w:val="20"/>
                <w:szCs w:val="20"/>
              </w:rPr>
              <w:t>N/A</w:t>
            </w:r>
          </w:p>
          <w:p w:rsidR="001D3D5A" w:rsidRDefault="001D3D5A" w:rsidP="00DF4720">
            <w:pPr>
              <w:ind w:left="288" w:hanging="288"/>
              <w:rPr>
                <w:sz w:val="20"/>
                <w:szCs w:val="20"/>
              </w:rPr>
            </w:pPr>
          </w:p>
          <w:p w:rsidR="001D3D5A" w:rsidRPr="002D0C9B" w:rsidRDefault="001D3D5A" w:rsidP="00DF4720">
            <w:pPr>
              <w:ind w:left="288" w:hanging="288"/>
              <w:rPr>
                <w:sz w:val="20"/>
                <w:szCs w:val="20"/>
              </w:rPr>
            </w:pP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Content:</w:t>
            </w:r>
          </w:p>
        </w:tc>
        <w:tc>
          <w:tcPr>
            <w:tcW w:w="11075" w:type="dxa"/>
            <w:gridSpan w:val="2"/>
            <w:shd w:val="clear" w:color="auto" w:fill="auto"/>
          </w:tcPr>
          <w:p w:rsidR="00A120BC" w:rsidRPr="00A120BC" w:rsidRDefault="00A120BC" w:rsidP="00A120BC">
            <w:pPr>
              <w:numPr>
                <w:ilvl w:val="0"/>
                <w:numId w:val="32"/>
              </w:numPr>
              <w:ind w:left="288" w:hanging="288"/>
              <w:rPr>
                <w:sz w:val="20"/>
                <w:szCs w:val="20"/>
              </w:rPr>
            </w:pPr>
            <w:r w:rsidRPr="00A120BC">
              <w:rPr>
                <w:sz w:val="20"/>
                <w:szCs w:val="20"/>
              </w:rPr>
              <w:t>Healthy dietary c</w:t>
            </w:r>
            <w:r w:rsidR="002D0C9B">
              <w:rPr>
                <w:sz w:val="20"/>
                <w:szCs w:val="20"/>
              </w:rPr>
              <w:t>hoices in a variety of settings</w:t>
            </w:r>
          </w:p>
          <w:p w:rsidR="00A120BC" w:rsidRPr="00A120BC" w:rsidRDefault="00A120BC" w:rsidP="00A120BC">
            <w:pPr>
              <w:numPr>
                <w:ilvl w:val="0"/>
                <w:numId w:val="32"/>
              </w:numPr>
              <w:ind w:left="288" w:hanging="288"/>
              <w:rPr>
                <w:sz w:val="20"/>
                <w:szCs w:val="20"/>
              </w:rPr>
            </w:pPr>
            <w:r w:rsidRPr="00A120BC">
              <w:rPr>
                <w:sz w:val="20"/>
                <w:szCs w:val="20"/>
              </w:rPr>
              <w:t>The impact of Interper</w:t>
            </w:r>
            <w:r w:rsidR="002D0C9B">
              <w:rPr>
                <w:sz w:val="20"/>
                <w:szCs w:val="20"/>
              </w:rPr>
              <w:t>sonal skills on a healthy diet</w:t>
            </w:r>
          </w:p>
          <w:p w:rsidR="00A120BC" w:rsidRPr="00A120BC" w:rsidRDefault="00A120BC" w:rsidP="00A120BC">
            <w:pPr>
              <w:numPr>
                <w:ilvl w:val="0"/>
                <w:numId w:val="32"/>
              </w:numPr>
              <w:ind w:left="288" w:hanging="288"/>
              <w:rPr>
                <w:sz w:val="20"/>
                <w:szCs w:val="20"/>
              </w:rPr>
            </w:pPr>
            <w:r w:rsidRPr="00A120BC">
              <w:rPr>
                <w:sz w:val="20"/>
                <w:szCs w:val="20"/>
              </w:rPr>
              <w:t>Family, media, and peer</w:t>
            </w:r>
            <w:r w:rsidR="002D0C9B">
              <w:rPr>
                <w:sz w:val="20"/>
                <w:szCs w:val="20"/>
              </w:rPr>
              <w:t>s influences on a healthy diet</w:t>
            </w:r>
          </w:p>
          <w:p w:rsidR="00DF4720" w:rsidRPr="00DF4720" w:rsidRDefault="002D0C9B" w:rsidP="00A120BC">
            <w:pPr>
              <w:numPr>
                <w:ilvl w:val="0"/>
                <w:numId w:val="32"/>
              </w:numPr>
              <w:spacing w:line="276" w:lineRule="auto"/>
              <w:ind w:left="288" w:hanging="288"/>
              <w:rPr>
                <w:sz w:val="20"/>
                <w:szCs w:val="20"/>
              </w:rPr>
            </w:pPr>
            <w:r>
              <w:rPr>
                <w:sz w:val="20"/>
                <w:szCs w:val="20"/>
              </w:rPr>
              <w:t>The nutrient contents of food</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Key Skills:</w:t>
            </w:r>
          </w:p>
        </w:tc>
        <w:tc>
          <w:tcPr>
            <w:tcW w:w="11075" w:type="dxa"/>
            <w:gridSpan w:val="2"/>
            <w:shd w:val="clear" w:color="auto" w:fill="auto"/>
          </w:tcPr>
          <w:p w:rsidR="00A120BC" w:rsidRPr="00A120BC" w:rsidRDefault="00A120BC" w:rsidP="00A120BC">
            <w:pPr>
              <w:numPr>
                <w:ilvl w:val="0"/>
                <w:numId w:val="32"/>
              </w:numPr>
              <w:ind w:left="288" w:hanging="288"/>
              <w:rPr>
                <w:sz w:val="20"/>
                <w:szCs w:val="20"/>
              </w:rPr>
            </w:pPr>
            <w:r w:rsidRPr="00A120BC">
              <w:rPr>
                <w:sz w:val="20"/>
                <w:szCs w:val="20"/>
              </w:rPr>
              <w:t>Recognize eating patterns to develop heal</w:t>
            </w:r>
            <w:r w:rsidR="002D0C9B">
              <w:rPr>
                <w:sz w:val="20"/>
                <w:szCs w:val="20"/>
              </w:rPr>
              <w:t>thy eating habits</w:t>
            </w:r>
          </w:p>
          <w:p w:rsidR="00DF4720" w:rsidRDefault="00A120BC" w:rsidP="00A120BC">
            <w:pPr>
              <w:numPr>
                <w:ilvl w:val="0"/>
                <w:numId w:val="32"/>
              </w:numPr>
              <w:ind w:left="288" w:hanging="288"/>
              <w:rPr>
                <w:sz w:val="20"/>
                <w:szCs w:val="20"/>
              </w:rPr>
            </w:pPr>
            <w:r w:rsidRPr="00A120BC">
              <w:rPr>
                <w:sz w:val="20"/>
                <w:szCs w:val="20"/>
              </w:rPr>
              <w:t>Analyze personal eating habits and traditions in their family and culture and ho</w:t>
            </w:r>
            <w:r w:rsidR="002D0C9B">
              <w:rPr>
                <w:sz w:val="20"/>
                <w:szCs w:val="20"/>
              </w:rPr>
              <w:t>w it affects overall nutrition</w:t>
            </w:r>
          </w:p>
          <w:p w:rsidR="00D20F40" w:rsidRPr="00A120BC" w:rsidRDefault="00D20F40" w:rsidP="00A120BC">
            <w:pPr>
              <w:numPr>
                <w:ilvl w:val="0"/>
                <w:numId w:val="32"/>
              </w:numPr>
              <w:ind w:left="288" w:hanging="288"/>
              <w:rPr>
                <w:sz w:val="20"/>
                <w:szCs w:val="20"/>
              </w:rPr>
            </w:pP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Language:</w:t>
            </w:r>
          </w:p>
        </w:tc>
        <w:tc>
          <w:tcPr>
            <w:tcW w:w="11075" w:type="dxa"/>
            <w:gridSpan w:val="2"/>
            <w:shd w:val="clear" w:color="auto" w:fill="auto"/>
          </w:tcPr>
          <w:p w:rsidR="00DF4720" w:rsidRPr="00DF4720" w:rsidRDefault="00A120BC" w:rsidP="002D0C9B">
            <w:pPr>
              <w:ind w:left="288" w:hanging="288"/>
              <w:rPr>
                <w:sz w:val="20"/>
                <w:szCs w:val="20"/>
              </w:rPr>
            </w:pPr>
            <w:r w:rsidRPr="00A120BC">
              <w:rPr>
                <w:sz w:val="20"/>
                <w:szCs w:val="20"/>
              </w:rPr>
              <w:t xml:space="preserve">Disorders, </w:t>
            </w:r>
            <w:r>
              <w:rPr>
                <w:sz w:val="20"/>
                <w:szCs w:val="20"/>
              </w:rPr>
              <w:t>i</w:t>
            </w:r>
            <w:r w:rsidRPr="00A120BC">
              <w:rPr>
                <w:sz w:val="20"/>
                <w:szCs w:val="20"/>
              </w:rPr>
              <w:t xml:space="preserve">nfluence, </w:t>
            </w:r>
            <w:r>
              <w:rPr>
                <w:sz w:val="20"/>
                <w:szCs w:val="20"/>
              </w:rPr>
              <w:t>c</w:t>
            </w:r>
            <w:r w:rsidRPr="00A120BC">
              <w:rPr>
                <w:sz w:val="20"/>
                <w:szCs w:val="20"/>
              </w:rPr>
              <w:t xml:space="preserve">hoices, </w:t>
            </w:r>
            <w:r>
              <w:rPr>
                <w:sz w:val="20"/>
                <w:szCs w:val="20"/>
              </w:rPr>
              <w:t>d</w:t>
            </w:r>
            <w:r w:rsidRPr="00A120BC">
              <w:rPr>
                <w:sz w:val="20"/>
                <w:szCs w:val="20"/>
              </w:rPr>
              <w:t xml:space="preserve">irection, </w:t>
            </w:r>
            <w:r>
              <w:rPr>
                <w:sz w:val="20"/>
                <w:szCs w:val="20"/>
              </w:rPr>
              <w:t>i</w:t>
            </w:r>
            <w:r w:rsidRPr="00A120BC">
              <w:rPr>
                <w:sz w:val="20"/>
                <w:szCs w:val="20"/>
              </w:rPr>
              <w:t xml:space="preserve">mage, </w:t>
            </w:r>
            <w:r>
              <w:rPr>
                <w:sz w:val="20"/>
                <w:szCs w:val="20"/>
              </w:rPr>
              <w:t>s</w:t>
            </w:r>
            <w:r w:rsidRPr="00A120BC">
              <w:rPr>
                <w:sz w:val="20"/>
                <w:szCs w:val="20"/>
              </w:rPr>
              <w:t xml:space="preserve">trategies, </w:t>
            </w:r>
            <w:r>
              <w:rPr>
                <w:sz w:val="20"/>
                <w:szCs w:val="20"/>
              </w:rPr>
              <w:t>s</w:t>
            </w:r>
            <w:r w:rsidRPr="00A120BC">
              <w:rPr>
                <w:sz w:val="20"/>
                <w:szCs w:val="20"/>
              </w:rPr>
              <w:t xml:space="preserve">igns, </w:t>
            </w:r>
            <w:r>
              <w:rPr>
                <w:sz w:val="20"/>
                <w:szCs w:val="20"/>
              </w:rPr>
              <w:t>s</w:t>
            </w:r>
            <w:r w:rsidRPr="00A120BC">
              <w:rPr>
                <w:sz w:val="20"/>
                <w:szCs w:val="20"/>
              </w:rPr>
              <w:t xml:space="preserve">ymptoms, </w:t>
            </w:r>
            <w:r>
              <w:rPr>
                <w:sz w:val="20"/>
                <w:szCs w:val="20"/>
              </w:rPr>
              <w:t>c</w:t>
            </w:r>
            <w:r w:rsidRPr="00A120BC">
              <w:rPr>
                <w:sz w:val="20"/>
                <w:szCs w:val="20"/>
              </w:rPr>
              <w:t xml:space="preserve">onsequences, </w:t>
            </w:r>
            <w:r>
              <w:rPr>
                <w:sz w:val="20"/>
                <w:szCs w:val="20"/>
              </w:rPr>
              <w:t>i</w:t>
            </w:r>
            <w:r w:rsidRPr="00A120BC">
              <w:rPr>
                <w:sz w:val="20"/>
                <w:szCs w:val="20"/>
              </w:rPr>
              <w:t xml:space="preserve">nterpersonal </w:t>
            </w:r>
            <w:r>
              <w:rPr>
                <w:sz w:val="20"/>
                <w:szCs w:val="20"/>
              </w:rPr>
              <w:t>s</w:t>
            </w:r>
            <w:r w:rsidRPr="00A120BC">
              <w:rPr>
                <w:sz w:val="20"/>
                <w:szCs w:val="20"/>
              </w:rPr>
              <w:t xml:space="preserve">kills, </w:t>
            </w:r>
            <w:r>
              <w:rPr>
                <w:sz w:val="20"/>
                <w:szCs w:val="20"/>
              </w:rPr>
              <w:t>t</w:t>
            </w:r>
            <w:r w:rsidRPr="00A120BC">
              <w:rPr>
                <w:sz w:val="20"/>
                <w:szCs w:val="20"/>
              </w:rPr>
              <w:t xml:space="preserve">reatment, </w:t>
            </w:r>
            <w:r>
              <w:rPr>
                <w:sz w:val="20"/>
                <w:szCs w:val="20"/>
              </w:rPr>
              <w:t>i</w:t>
            </w:r>
            <w:r w:rsidRPr="00A120BC">
              <w:rPr>
                <w:sz w:val="20"/>
                <w:szCs w:val="20"/>
              </w:rPr>
              <w:t xml:space="preserve">mpact, </w:t>
            </w:r>
            <w:r>
              <w:rPr>
                <w:sz w:val="20"/>
                <w:szCs w:val="20"/>
              </w:rPr>
              <w:t>s</w:t>
            </w:r>
            <w:r w:rsidRPr="00A120BC">
              <w:rPr>
                <w:sz w:val="20"/>
                <w:szCs w:val="20"/>
              </w:rPr>
              <w:t xml:space="preserve">afety, </w:t>
            </w:r>
            <w:r>
              <w:rPr>
                <w:sz w:val="20"/>
                <w:szCs w:val="20"/>
              </w:rPr>
              <w:t>n</w:t>
            </w:r>
            <w:r w:rsidRPr="00A120BC">
              <w:rPr>
                <w:sz w:val="20"/>
                <w:szCs w:val="20"/>
              </w:rPr>
              <w:t xml:space="preserve">utrition, </w:t>
            </w:r>
            <w:r>
              <w:rPr>
                <w:sz w:val="20"/>
                <w:szCs w:val="20"/>
              </w:rPr>
              <w:t>b</w:t>
            </w:r>
            <w:r w:rsidRPr="00A120BC">
              <w:rPr>
                <w:sz w:val="20"/>
                <w:szCs w:val="20"/>
              </w:rPr>
              <w:t xml:space="preserve">ody </w:t>
            </w:r>
            <w:r>
              <w:rPr>
                <w:sz w:val="20"/>
                <w:szCs w:val="20"/>
              </w:rPr>
              <w:t>i</w:t>
            </w:r>
            <w:r w:rsidRPr="00A120BC">
              <w:rPr>
                <w:sz w:val="20"/>
                <w:szCs w:val="20"/>
              </w:rPr>
              <w:t xml:space="preserve">mage, </w:t>
            </w:r>
            <w:r>
              <w:rPr>
                <w:sz w:val="20"/>
                <w:szCs w:val="20"/>
              </w:rPr>
              <w:t>d</w:t>
            </w:r>
            <w:r w:rsidRPr="00A120BC">
              <w:rPr>
                <w:sz w:val="20"/>
                <w:szCs w:val="20"/>
              </w:rPr>
              <w:t xml:space="preserve">iet, </w:t>
            </w:r>
            <w:r>
              <w:rPr>
                <w:sz w:val="20"/>
                <w:szCs w:val="20"/>
              </w:rPr>
              <w:t>r</w:t>
            </w:r>
            <w:r w:rsidRPr="00A120BC">
              <w:rPr>
                <w:sz w:val="20"/>
                <w:szCs w:val="20"/>
              </w:rPr>
              <w:t xml:space="preserve">elationships, </w:t>
            </w:r>
            <w:r>
              <w:rPr>
                <w:sz w:val="20"/>
                <w:szCs w:val="20"/>
              </w:rPr>
              <w:t>h</w:t>
            </w:r>
            <w:r w:rsidRPr="00A120BC">
              <w:rPr>
                <w:sz w:val="20"/>
                <w:szCs w:val="20"/>
              </w:rPr>
              <w:t xml:space="preserve">ealthy </w:t>
            </w:r>
            <w:r>
              <w:rPr>
                <w:sz w:val="20"/>
                <w:szCs w:val="20"/>
              </w:rPr>
              <w:t>w</w:t>
            </w:r>
            <w:r w:rsidRPr="00A120BC">
              <w:rPr>
                <w:sz w:val="20"/>
                <w:szCs w:val="20"/>
              </w:rPr>
              <w:t xml:space="preserve">eight, </w:t>
            </w:r>
            <w:r>
              <w:rPr>
                <w:sz w:val="20"/>
                <w:szCs w:val="20"/>
              </w:rPr>
              <w:t>w</w:t>
            </w:r>
            <w:r w:rsidRPr="00A120BC">
              <w:rPr>
                <w:sz w:val="20"/>
                <w:szCs w:val="20"/>
              </w:rPr>
              <w:t xml:space="preserve">ell-being, </w:t>
            </w:r>
            <w:r>
              <w:rPr>
                <w:sz w:val="20"/>
                <w:szCs w:val="20"/>
              </w:rPr>
              <w:t>n</w:t>
            </w:r>
            <w:r w:rsidRPr="00A120BC">
              <w:rPr>
                <w:sz w:val="20"/>
                <w:szCs w:val="20"/>
              </w:rPr>
              <w:t>utrients</w:t>
            </w:r>
          </w:p>
        </w:tc>
      </w:tr>
    </w:tbl>
    <w:p w:rsidR="00DF4720" w:rsidRPr="00DF4720" w:rsidRDefault="00DF4720" w:rsidP="00DF472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0D2B5A" w:rsidP="00DF4720">
            <w:pPr>
              <w:ind w:left="0" w:firstLine="0"/>
              <w:rPr>
                <w:b/>
                <w:sz w:val="20"/>
                <w:szCs w:val="20"/>
              </w:rPr>
            </w:pPr>
            <w:r>
              <w:rPr>
                <w:b/>
                <w:sz w:val="20"/>
                <w:szCs w:val="20"/>
              </w:rPr>
              <w:t xml:space="preserve">Learning Experience # </w:t>
            </w:r>
            <w:r w:rsidR="00A9306C">
              <w:rPr>
                <w:b/>
                <w:sz w:val="20"/>
                <w:szCs w:val="20"/>
              </w:rPr>
              <w:t>6</w:t>
            </w:r>
          </w:p>
        </w:tc>
      </w:tr>
      <w:tr w:rsidR="002D0C9B" w:rsidRPr="00DF4720" w:rsidTr="001D3D5A">
        <w:tc>
          <w:tcPr>
            <w:tcW w:w="14781" w:type="dxa"/>
            <w:gridSpan w:val="3"/>
            <w:shd w:val="clear" w:color="auto" w:fill="D9D9D9"/>
            <w:noWrap/>
          </w:tcPr>
          <w:p w:rsidR="002D0C9B" w:rsidRPr="002D0C9B" w:rsidRDefault="002D0C9B" w:rsidP="00DF2DB1">
            <w:pPr>
              <w:ind w:left="0" w:firstLine="0"/>
              <w:rPr>
                <w:sz w:val="28"/>
                <w:szCs w:val="28"/>
              </w:rPr>
            </w:pPr>
            <w:r w:rsidRPr="002D0C9B">
              <w:rPr>
                <w:sz w:val="28"/>
                <w:szCs w:val="28"/>
              </w:rPr>
              <w:t>The teacher may use images of meals from various cultures around the world so students can begin to examine the ways in which personal food choices can often be based on cultural histories, beliefs, expectations, etc.</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DF4720" w:rsidRPr="002D0C9B" w:rsidRDefault="00C66361" w:rsidP="00DF4720">
            <w:pPr>
              <w:ind w:left="288" w:hanging="288"/>
              <w:rPr>
                <w:sz w:val="20"/>
                <w:szCs w:val="20"/>
              </w:rPr>
            </w:pPr>
            <w:r w:rsidRPr="002D0C9B">
              <w:rPr>
                <w:sz w:val="20"/>
                <w:szCs w:val="20"/>
              </w:rPr>
              <w:t>Culture, family, peers, and media shape one’s choices for</w:t>
            </w:r>
            <w:r w:rsidR="002D0C9B" w:rsidRPr="002D0C9B">
              <w:rPr>
                <w:sz w:val="20"/>
                <w:szCs w:val="20"/>
              </w:rPr>
              <w:t xml:space="preserve"> building healthy eating habits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gridSpan w:val="2"/>
            <w:shd w:val="clear" w:color="auto" w:fill="auto"/>
            <w:noWrap/>
          </w:tcPr>
          <w:p w:rsidR="00DF4720" w:rsidRPr="002D0C9B" w:rsidRDefault="00800A3B" w:rsidP="00C66361">
            <w:pPr>
              <w:ind w:left="288" w:hanging="288"/>
              <w:rPr>
                <w:sz w:val="20"/>
                <w:szCs w:val="20"/>
              </w:rPr>
            </w:pPr>
            <w:hyperlink r:id="rId83" w:history="1">
              <w:r w:rsidR="00C66361" w:rsidRPr="002D0C9B">
                <w:rPr>
                  <w:rStyle w:val="Hyperlink"/>
                  <w:sz w:val="20"/>
                  <w:szCs w:val="20"/>
                </w:rPr>
                <w:t>http://world.time.com/2013/09/20/hungry-planet-what-the-world-eats/</w:t>
              </w:r>
            </w:hyperlink>
            <w:r w:rsidR="00C66361" w:rsidRPr="002D0C9B">
              <w:rPr>
                <w:sz w:val="20"/>
                <w:szCs w:val="20"/>
              </w:rPr>
              <w:t xml:space="preserve"> (Shows food expenditure and consumption per week for families around the world)</w:t>
            </w:r>
          </w:p>
          <w:p w:rsidR="000D5C76" w:rsidRPr="002D0C9B" w:rsidRDefault="00800A3B" w:rsidP="00C66361">
            <w:pPr>
              <w:ind w:left="288" w:hanging="288"/>
              <w:rPr>
                <w:sz w:val="20"/>
                <w:szCs w:val="20"/>
              </w:rPr>
            </w:pPr>
            <w:hyperlink r:id="rId84" w:tgtFrame="_blank" w:history="1">
              <w:r w:rsidR="000D5C76" w:rsidRPr="002D0C9B">
                <w:rPr>
                  <w:rFonts w:asciiTheme="minorHAnsi" w:hAnsiTheme="minorHAnsi" w:cs="Tahoma"/>
                  <w:color w:val="0000FF"/>
                  <w:sz w:val="20"/>
                  <w:szCs w:val="20"/>
                  <w:u w:val="single"/>
                </w:rPr>
                <w:t>http://www.learnquebec.ca/export/sites/learn/en/content/curriculum_elem/personal_development/erc/documents/erc_e2_interv.pdf</w:t>
              </w:r>
            </w:hyperlink>
            <w:r w:rsidR="000D5C76" w:rsidRPr="002D0C9B">
              <w:rPr>
                <w:rFonts w:asciiTheme="minorHAnsi" w:hAnsiTheme="minorHAnsi" w:cs="Tahoma"/>
                <w:color w:val="000000"/>
                <w:sz w:val="20"/>
                <w:szCs w:val="20"/>
              </w:rPr>
              <w:t xml:space="preserve"> (Basic interview guide that can be modified by teachers)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C66361" w:rsidRPr="002D0C9B" w:rsidRDefault="00800A3B" w:rsidP="002D0C9B">
            <w:pPr>
              <w:ind w:left="288" w:hanging="288"/>
              <w:rPr>
                <w:sz w:val="20"/>
                <w:szCs w:val="20"/>
              </w:rPr>
            </w:pPr>
            <w:hyperlink r:id="rId85" w:history="1">
              <w:r w:rsidR="00C66361" w:rsidRPr="002D0C9B">
                <w:rPr>
                  <w:rStyle w:val="Hyperlink"/>
                  <w:sz w:val="20"/>
                  <w:szCs w:val="20"/>
                </w:rPr>
                <w:t>http://world.time.com/2013/09/20/hungry-planet-what-the-world-eats/</w:t>
              </w:r>
            </w:hyperlink>
            <w:r w:rsidR="00C66361" w:rsidRPr="002D0C9B">
              <w:rPr>
                <w:sz w:val="20"/>
                <w:szCs w:val="20"/>
              </w:rPr>
              <w:t xml:space="preserve"> (Shows food expenditure and consumption per week for families around the world)</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lastRenderedPageBreak/>
              <w:t>Assessment:</w:t>
            </w:r>
          </w:p>
        </w:tc>
        <w:tc>
          <w:tcPr>
            <w:tcW w:w="11075" w:type="dxa"/>
            <w:gridSpan w:val="2"/>
            <w:shd w:val="clear" w:color="auto" w:fill="auto"/>
            <w:noWrap/>
          </w:tcPr>
          <w:p w:rsidR="008E0E4A" w:rsidRPr="002D0C9B" w:rsidRDefault="008E0E4A" w:rsidP="008E0E4A">
            <w:pPr>
              <w:ind w:left="288" w:hanging="288"/>
              <w:rPr>
                <w:sz w:val="20"/>
                <w:szCs w:val="20"/>
              </w:rPr>
            </w:pPr>
            <w:r w:rsidRPr="002D0C9B">
              <w:rPr>
                <w:sz w:val="20"/>
                <w:szCs w:val="20"/>
              </w:rPr>
              <w:t>Students will interview family members/relatives regarding traditional/cultural foods they regularly eat. Students</w:t>
            </w:r>
            <w:r w:rsidR="00C66361" w:rsidRPr="002D0C9B">
              <w:rPr>
                <w:sz w:val="20"/>
                <w:szCs w:val="20"/>
              </w:rPr>
              <w:t xml:space="preserve"> will</w:t>
            </w:r>
            <w:r w:rsidRPr="002D0C9B">
              <w:rPr>
                <w:sz w:val="20"/>
                <w:szCs w:val="20"/>
              </w:rPr>
              <w:t xml:space="preserve"> use the data gathered to create a visual depiction of the cultural</w:t>
            </w:r>
            <w:r w:rsidR="00C66361" w:rsidRPr="002D0C9B">
              <w:rPr>
                <w:sz w:val="20"/>
                <w:szCs w:val="20"/>
              </w:rPr>
              <w:t xml:space="preserve"> connections </w:t>
            </w:r>
            <w:r w:rsidR="002D0C9B" w:rsidRPr="002D0C9B">
              <w:rPr>
                <w:sz w:val="20"/>
                <w:szCs w:val="20"/>
              </w:rPr>
              <w:t>to their family’s food choices</w:t>
            </w:r>
          </w:p>
          <w:p w:rsidR="008E0E4A" w:rsidRPr="002D0C9B" w:rsidRDefault="00800A3B" w:rsidP="008E0E4A">
            <w:pPr>
              <w:ind w:left="288" w:hanging="288"/>
              <w:rPr>
                <w:rFonts w:asciiTheme="minorHAnsi" w:hAnsiTheme="minorHAnsi"/>
                <w:sz w:val="20"/>
                <w:szCs w:val="20"/>
              </w:rPr>
            </w:pPr>
            <w:hyperlink r:id="rId86" w:tgtFrame="_blank" w:history="1">
              <w:r w:rsidR="008E0E4A" w:rsidRPr="002D0C9B">
                <w:rPr>
                  <w:rFonts w:asciiTheme="minorHAnsi" w:hAnsiTheme="minorHAnsi" w:cs="Tahoma"/>
                  <w:color w:val="0000FF"/>
                  <w:sz w:val="20"/>
                  <w:szCs w:val="20"/>
                  <w:u w:val="single"/>
                </w:rPr>
                <w:t>http://www.learnquebec.ca/export/sites/learn/en/content/curriculum_elem/personal_development/erc/documents/erc_e2_interv.pdf</w:t>
              </w:r>
            </w:hyperlink>
            <w:r w:rsidR="008E0E4A" w:rsidRPr="002D0C9B">
              <w:rPr>
                <w:rFonts w:asciiTheme="minorHAnsi" w:hAnsiTheme="minorHAnsi" w:cs="Tahoma"/>
                <w:color w:val="000000"/>
                <w:sz w:val="20"/>
                <w:szCs w:val="20"/>
              </w:rPr>
              <w:t xml:space="preserve"> (Basic interview guide that can be modified by teachers</w:t>
            </w:r>
            <w:r w:rsidR="000D5C76" w:rsidRPr="002D0C9B">
              <w:rPr>
                <w:rFonts w:asciiTheme="minorHAnsi" w:hAnsiTheme="minorHAnsi" w:cs="Tahoma"/>
                <w:color w:val="000000"/>
                <w:sz w:val="20"/>
                <w:szCs w:val="20"/>
              </w:rPr>
              <w:t>)</w:t>
            </w: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2D0C9B" w:rsidRDefault="00DF4720" w:rsidP="00DF4720">
            <w:pPr>
              <w:ind w:left="0" w:firstLine="0"/>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DF4720" w:rsidRPr="002D0C9B" w:rsidRDefault="00DF4720" w:rsidP="00DF4720">
            <w:pPr>
              <w:ind w:left="0" w:firstLine="0"/>
              <w:rPr>
                <w:sz w:val="20"/>
                <w:szCs w:val="20"/>
              </w:rPr>
            </w:pPr>
            <w:r w:rsidRPr="002D0C9B">
              <w:rPr>
                <w:b/>
                <w:sz w:val="20"/>
                <w:szCs w:val="20"/>
              </w:rPr>
              <w:t>Expression</w:t>
            </w:r>
            <w:r w:rsidRPr="002D0C9B">
              <w:rPr>
                <w:sz w:val="20"/>
                <w:szCs w:val="20"/>
              </w:rPr>
              <w:t xml:space="preserve"> (Products and/or Performance)</w:t>
            </w:r>
          </w:p>
        </w:tc>
      </w:tr>
      <w:tr w:rsidR="00DF4720" w:rsidRPr="00DF4720" w:rsidTr="00DF4720">
        <w:trPr>
          <w:cantSplit/>
          <w:trHeight w:val="20"/>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2D0C9B" w:rsidRDefault="002C3467" w:rsidP="002C3467">
            <w:pPr>
              <w:ind w:left="0" w:firstLine="0"/>
              <w:rPr>
                <w:sz w:val="20"/>
                <w:szCs w:val="20"/>
              </w:rPr>
            </w:pPr>
            <w:r w:rsidRPr="002D0C9B">
              <w:rPr>
                <w:sz w:val="20"/>
                <w:szCs w:val="20"/>
              </w:rPr>
              <w:t>N/A</w:t>
            </w:r>
          </w:p>
        </w:tc>
        <w:tc>
          <w:tcPr>
            <w:tcW w:w="5755" w:type="dxa"/>
            <w:tcBorders>
              <w:top w:val="nil"/>
            </w:tcBorders>
            <w:shd w:val="clear" w:color="auto" w:fill="auto"/>
          </w:tcPr>
          <w:p w:rsidR="00DF4720" w:rsidRPr="002D0C9B" w:rsidRDefault="000D5C76" w:rsidP="002C3467">
            <w:pPr>
              <w:ind w:left="288" w:hanging="288"/>
              <w:rPr>
                <w:sz w:val="20"/>
                <w:szCs w:val="20"/>
              </w:rPr>
            </w:pPr>
            <w:r w:rsidRPr="002D0C9B">
              <w:rPr>
                <w:sz w:val="20"/>
                <w:szCs w:val="20"/>
              </w:rPr>
              <w:t>Students may</w:t>
            </w:r>
            <w:r w:rsidR="00C66361" w:rsidRPr="002D0C9B">
              <w:rPr>
                <w:sz w:val="20"/>
                <w:szCs w:val="20"/>
              </w:rPr>
              <w:t xml:space="preserve"> </w:t>
            </w:r>
            <w:r w:rsidR="002C3467" w:rsidRPr="002D0C9B">
              <w:rPr>
                <w:sz w:val="20"/>
                <w:szCs w:val="20"/>
              </w:rPr>
              <w:t>audio tape the</w:t>
            </w:r>
            <w:r w:rsidR="002D0C9B" w:rsidRPr="002D0C9B">
              <w:rPr>
                <w:sz w:val="20"/>
                <w:szCs w:val="20"/>
              </w:rPr>
              <w:t xml:space="preserve"> interview with family members</w:t>
            </w:r>
          </w:p>
        </w:tc>
      </w:tr>
      <w:tr w:rsidR="00DF4720" w:rsidRPr="00DF4720" w:rsidTr="00DF4720">
        <w:trPr>
          <w:cantSplit/>
          <w:trHeight w:val="20"/>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Extensions for depth and complexity:</w:t>
            </w:r>
          </w:p>
        </w:tc>
        <w:tc>
          <w:tcPr>
            <w:tcW w:w="5320" w:type="dxa"/>
            <w:shd w:val="clear" w:color="auto" w:fill="D9D9D9"/>
          </w:tcPr>
          <w:p w:rsidR="00DF4720" w:rsidRPr="002D0C9B" w:rsidRDefault="00DF4720" w:rsidP="00DF4720">
            <w:pPr>
              <w:ind w:left="0" w:firstLine="0"/>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DF4720" w:rsidRPr="002D0C9B" w:rsidRDefault="00DF4720" w:rsidP="00DF4720">
            <w:pPr>
              <w:ind w:left="0" w:firstLine="0"/>
              <w:rPr>
                <w:sz w:val="20"/>
                <w:szCs w:val="20"/>
              </w:rPr>
            </w:pPr>
            <w:r w:rsidRPr="002D0C9B">
              <w:rPr>
                <w:b/>
                <w:sz w:val="20"/>
                <w:szCs w:val="20"/>
              </w:rPr>
              <w:t>Expression</w:t>
            </w:r>
            <w:r w:rsidRPr="002D0C9B">
              <w:rPr>
                <w:sz w:val="20"/>
                <w:szCs w:val="20"/>
              </w:rPr>
              <w:t xml:space="preserve"> (Products and/or Performance)</w:t>
            </w:r>
          </w:p>
        </w:tc>
      </w:tr>
      <w:tr w:rsidR="00DF4720" w:rsidRPr="00DF4720" w:rsidTr="00DF4720">
        <w:trPr>
          <w:cantSplit/>
          <w:trHeight w:val="886"/>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C66361" w:rsidRPr="002D0C9B" w:rsidRDefault="00C66361" w:rsidP="00C66361">
            <w:pPr>
              <w:ind w:left="0" w:firstLine="0"/>
              <w:rPr>
                <w:sz w:val="20"/>
                <w:szCs w:val="20"/>
              </w:rPr>
            </w:pPr>
            <w:r w:rsidRPr="002D0C9B">
              <w:rPr>
                <w:sz w:val="20"/>
                <w:szCs w:val="20"/>
              </w:rPr>
              <w:t>T</w:t>
            </w:r>
            <w:r w:rsidR="001D3D5A">
              <w:rPr>
                <w:sz w:val="20"/>
                <w:szCs w:val="20"/>
              </w:rPr>
              <w:t>he t</w:t>
            </w:r>
            <w:r w:rsidRPr="002D0C9B">
              <w:rPr>
                <w:sz w:val="20"/>
                <w:szCs w:val="20"/>
              </w:rPr>
              <w:t xml:space="preserve">eacher </w:t>
            </w:r>
            <w:r w:rsidR="001D3D5A">
              <w:rPr>
                <w:sz w:val="20"/>
                <w:szCs w:val="20"/>
              </w:rPr>
              <w:t>may</w:t>
            </w:r>
            <w:r w:rsidRPr="002D0C9B">
              <w:rPr>
                <w:sz w:val="20"/>
                <w:szCs w:val="20"/>
              </w:rPr>
              <w:t xml:space="preserve"> provide pictures of food from various countries.</w:t>
            </w:r>
          </w:p>
          <w:p w:rsidR="00DF4720" w:rsidRPr="002D0C9B" w:rsidRDefault="00800A3B" w:rsidP="00C66361">
            <w:pPr>
              <w:ind w:left="288" w:hanging="288"/>
              <w:rPr>
                <w:sz w:val="20"/>
                <w:szCs w:val="20"/>
              </w:rPr>
            </w:pPr>
            <w:hyperlink r:id="rId87" w:history="1">
              <w:r w:rsidR="00C66361" w:rsidRPr="002D0C9B">
                <w:rPr>
                  <w:rStyle w:val="Hyperlink"/>
                  <w:sz w:val="20"/>
                  <w:szCs w:val="20"/>
                </w:rPr>
                <w:t>http://world.time.com/2013/09/20/hungry-planet-what-the-world-eats/</w:t>
              </w:r>
            </w:hyperlink>
            <w:r w:rsidR="00C66361" w:rsidRPr="002D0C9B">
              <w:rPr>
                <w:sz w:val="20"/>
                <w:szCs w:val="20"/>
              </w:rPr>
              <w:t xml:space="preserve">  (Shows food expenditure and consumption per week for families around the world)</w:t>
            </w:r>
          </w:p>
        </w:tc>
        <w:tc>
          <w:tcPr>
            <w:tcW w:w="5755" w:type="dxa"/>
            <w:tcBorders>
              <w:top w:val="nil"/>
            </w:tcBorders>
            <w:shd w:val="clear" w:color="auto" w:fill="auto"/>
          </w:tcPr>
          <w:p w:rsidR="00DF4720" w:rsidRPr="002D0C9B" w:rsidRDefault="00C66361" w:rsidP="00321E06">
            <w:pPr>
              <w:ind w:left="288" w:hanging="288"/>
              <w:rPr>
                <w:sz w:val="20"/>
                <w:szCs w:val="20"/>
              </w:rPr>
            </w:pPr>
            <w:r w:rsidRPr="002D0C9B">
              <w:rPr>
                <w:sz w:val="20"/>
                <w:szCs w:val="20"/>
              </w:rPr>
              <w:t xml:space="preserve">Students </w:t>
            </w:r>
            <w:r w:rsidR="00321E06" w:rsidRPr="002D0C9B">
              <w:rPr>
                <w:sz w:val="20"/>
                <w:szCs w:val="20"/>
              </w:rPr>
              <w:t>may graph various foods t</w:t>
            </w:r>
            <w:r w:rsidR="002D0C9B" w:rsidRPr="002D0C9B">
              <w:rPr>
                <w:sz w:val="20"/>
                <w:szCs w:val="20"/>
              </w:rPr>
              <w:t>hey eat from different cultures</w:t>
            </w:r>
            <w:r w:rsidR="00321E06" w:rsidRPr="002D0C9B">
              <w:rPr>
                <w:sz w:val="20"/>
                <w:szCs w:val="20"/>
              </w:rPr>
              <w:t xml:space="preserve"> </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Content:</w:t>
            </w:r>
          </w:p>
        </w:tc>
        <w:tc>
          <w:tcPr>
            <w:tcW w:w="11075" w:type="dxa"/>
            <w:gridSpan w:val="2"/>
            <w:shd w:val="clear" w:color="auto" w:fill="auto"/>
          </w:tcPr>
          <w:p w:rsidR="00C66361" w:rsidRPr="00C66361" w:rsidRDefault="00C66361" w:rsidP="00C66361">
            <w:pPr>
              <w:numPr>
                <w:ilvl w:val="0"/>
                <w:numId w:val="32"/>
              </w:numPr>
              <w:ind w:left="288" w:hanging="288"/>
              <w:rPr>
                <w:sz w:val="20"/>
                <w:szCs w:val="20"/>
              </w:rPr>
            </w:pPr>
            <w:r w:rsidRPr="00C66361">
              <w:rPr>
                <w:sz w:val="20"/>
                <w:szCs w:val="20"/>
              </w:rPr>
              <w:t>Family, media, and peer</w:t>
            </w:r>
            <w:r w:rsidR="002D0C9B">
              <w:rPr>
                <w:sz w:val="20"/>
                <w:szCs w:val="20"/>
              </w:rPr>
              <w:t>s influences on a healthy diet</w:t>
            </w:r>
          </w:p>
          <w:p w:rsidR="00C66361" w:rsidRPr="00C66361" w:rsidRDefault="00C66361" w:rsidP="00C66361">
            <w:pPr>
              <w:numPr>
                <w:ilvl w:val="0"/>
                <w:numId w:val="32"/>
              </w:numPr>
              <w:ind w:left="288" w:hanging="288"/>
              <w:rPr>
                <w:sz w:val="20"/>
                <w:szCs w:val="20"/>
              </w:rPr>
            </w:pPr>
            <w:r w:rsidRPr="00C66361">
              <w:rPr>
                <w:sz w:val="20"/>
                <w:szCs w:val="20"/>
              </w:rPr>
              <w:t>The impact of Interper</w:t>
            </w:r>
            <w:r w:rsidR="002D0C9B">
              <w:rPr>
                <w:sz w:val="20"/>
                <w:szCs w:val="20"/>
              </w:rPr>
              <w:t>sonal skills on a healthy diet</w:t>
            </w:r>
          </w:p>
          <w:p w:rsidR="00C66361" w:rsidRPr="00C66361" w:rsidRDefault="00C66361" w:rsidP="00C66361">
            <w:pPr>
              <w:numPr>
                <w:ilvl w:val="0"/>
                <w:numId w:val="32"/>
              </w:numPr>
              <w:ind w:left="288" w:hanging="288"/>
              <w:rPr>
                <w:sz w:val="20"/>
                <w:szCs w:val="20"/>
              </w:rPr>
            </w:pPr>
            <w:r w:rsidRPr="00C66361">
              <w:rPr>
                <w:sz w:val="20"/>
                <w:szCs w:val="20"/>
              </w:rPr>
              <w:t>Healthy dietary c</w:t>
            </w:r>
            <w:r w:rsidR="002D0C9B">
              <w:rPr>
                <w:sz w:val="20"/>
                <w:szCs w:val="20"/>
              </w:rPr>
              <w:t>hoices in a variety of settings</w:t>
            </w:r>
          </w:p>
          <w:p w:rsidR="00C66361" w:rsidRPr="00C66361" w:rsidRDefault="00C66361" w:rsidP="00C66361">
            <w:pPr>
              <w:numPr>
                <w:ilvl w:val="0"/>
                <w:numId w:val="32"/>
              </w:numPr>
              <w:ind w:left="288" w:hanging="288"/>
              <w:rPr>
                <w:sz w:val="20"/>
                <w:szCs w:val="20"/>
              </w:rPr>
            </w:pPr>
            <w:r w:rsidRPr="00C66361">
              <w:rPr>
                <w:sz w:val="20"/>
                <w:szCs w:val="20"/>
              </w:rPr>
              <w:t>The importance of a variety of food</w:t>
            </w:r>
            <w:r w:rsidR="002D0C9B">
              <w:rPr>
                <w:sz w:val="20"/>
                <w:szCs w:val="20"/>
              </w:rPr>
              <w:t>s/beverages for a healthy diet</w:t>
            </w:r>
          </w:p>
          <w:p w:rsidR="00DF4720" w:rsidRDefault="00C66361" w:rsidP="00C66361">
            <w:pPr>
              <w:numPr>
                <w:ilvl w:val="0"/>
                <w:numId w:val="32"/>
              </w:numPr>
              <w:spacing w:line="276" w:lineRule="auto"/>
              <w:ind w:left="288" w:hanging="288"/>
              <w:rPr>
                <w:sz w:val="20"/>
                <w:szCs w:val="20"/>
              </w:rPr>
            </w:pPr>
            <w:r w:rsidRPr="00C66361">
              <w:rPr>
                <w:sz w:val="20"/>
                <w:szCs w:val="20"/>
              </w:rPr>
              <w:t>The result of various food choices on a person’s weight</w:t>
            </w:r>
          </w:p>
          <w:p w:rsidR="00D20F40" w:rsidRPr="00DF4720" w:rsidRDefault="00D20F40" w:rsidP="00D20F40">
            <w:pPr>
              <w:spacing w:line="276" w:lineRule="auto"/>
              <w:rPr>
                <w:sz w:val="20"/>
                <w:szCs w:val="20"/>
              </w:rPr>
            </w:pP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Key Skills:</w:t>
            </w:r>
          </w:p>
        </w:tc>
        <w:tc>
          <w:tcPr>
            <w:tcW w:w="11075" w:type="dxa"/>
            <w:gridSpan w:val="2"/>
            <w:shd w:val="clear" w:color="auto" w:fill="auto"/>
          </w:tcPr>
          <w:p w:rsidR="00C66361" w:rsidRPr="00C66361" w:rsidRDefault="00C66361" w:rsidP="00C66361">
            <w:pPr>
              <w:numPr>
                <w:ilvl w:val="0"/>
                <w:numId w:val="32"/>
              </w:numPr>
              <w:ind w:left="288" w:hanging="288"/>
              <w:rPr>
                <w:sz w:val="20"/>
                <w:szCs w:val="20"/>
              </w:rPr>
            </w:pPr>
            <w:r w:rsidRPr="00C66361">
              <w:rPr>
                <w:sz w:val="20"/>
                <w:szCs w:val="20"/>
              </w:rPr>
              <w:t>Recognize eating patterns to</w:t>
            </w:r>
            <w:r w:rsidR="002D0C9B">
              <w:rPr>
                <w:sz w:val="20"/>
                <w:szCs w:val="20"/>
              </w:rPr>
              <w:t xml:space="preserve"> develop healthy eating habits</w:t>
            </w:r>
          </w:p>
          <w:p w:rsidR="00DF4720" w:rsidRPr="00C66361" w:rsidRDefault="00C66361" w:rsidP="00C66361">
            <w:pPr>
              <w:numPr>
                <w:ilvl w:val="0"/>
                <w:numId w:val="32"/>
              </w:numPr>
              <w:ind w:left="288" w:hanging="288"/>
              <w:rPr>
                <w:sz w:val="20"/>
                <w:szCs w:val="20"/>
              </w:rPr>
            </w:pPr>
            <w:r w:rsidRPr="00C66361">
              <w:rPr>
                <w:sz w:val="20"/>
                <w:szCs w:val="20"/>
              </w:rPr>
              <w:t>Analyze personal eating habits and traditions in their family and culture and ho</w:t>
            </w:r>
            <w:r w:rsidR="002D0C9B">
              <w:rPr>
                <w:sz w:val="20"/>
                <w:szCs w:val="20"/>
              </w:rPr>
              <w:t>w it affects overall nutrition</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Language:</w:t>
            </w:r>
          </w:p>
        </w:tc>
        <w:tc>
          <w:tcPr>
            <w:tcW w:w="11075" w:type="dxa"/>
            <w:gridSpan w:val="2"/>
            <w:shd w:val="clear" w:color="auto" w:fill="auto"/>
          </w:tcPr>
          <w:p w:rsidR="00DF4720" w:rsidRPr="00DF4720" w:rsidRDefault="00C66361" w:rsidP="002D0C9B">
            <w:pPr>
              <w:ind w:left="288" w:hanging="288"/>
              <w:rPr>
                <w:sz w:val="20"/>
                <w:szCs w:val="20"/>
              </w:rPr>
            </w:pPr>
            <w:r w:rsidRPr="00C66361">
              <w:rPr>
                <w:sz w:val="20"/>
                <w:szCs w:val="20"/>
              </w:rPr>
              <w:t xml:space="preserve">Influence, </w:t>
            </w:r>
            <w:r>
              <w:rPr>
                <w:sz w:val="20"/>
                <w:szCs w:val="20"/>
              </w:rPr>
              <w:t>c</w:t>
            </w:r>
            <w:r w:rsidRPr="00C66361">
              <w:rPr>
                <w:sz w:val="20"/>
                <w:szCs w:val="20"/>
              </w:rPr>
              <w:t xml:space="preserve">hoices, </w:t>
            </w:r>
            <w:r>
              <w:rPr>
                <w:sz w:val="20"/>
                <w:szCs w:val="20"/>
              </w:rPr>
              <w:t>d</w:t>
            </w:r>
            <w:r w:rsidRPr="00C66361">
              <w:rPr>
                <w:sz w:val="20"/>
                <w:szCs w:val="20"/>
              </w:rPr>
              <w:t xml:space="preserve">irection, </w:t>
            </w:r>
            <w:r>
              <w:rPr>
                <w:sz w:val="20"/>
                <w:szCs w:val="20"/>
              </w:rPr>
              <w:t>i</w:t>
            </w:r>
            <w:r w:rsidRPr="00C66361">
              <w:rPr>
                <w:sz w:val="20"/>
                <w:szCs w:val="20"/>
              </w:rPr>
              <w:t xml:space="preserve">mage, </w:t>
            </w:r>
            <w:r>
              <w:rPr>
                <w:sz w:val="20"/>
                <w:szCs w:val="20"/>
              </w:rPr>
              <w:t>i</w:t>
            </w:r>
            <w:r w:rsidRPr="00C66361">
              <w:rPr>
                <w:sz w:val="20"/>
                <w:szCs w:val="20"/>
              </w:rPr>
              <w:t xml:space="preserve">dentity, </w:t>
            </w:r>
            <w:r>
              <w:rPr>
                <w:sz w:val="20"/>
                <w:szCs w:val="20"/>
              </w:rPr>
              <w:t>f</w:t>
            </w:r>
            <w:r w:rsidRPr="00C66361">
              <w:rPr>
                <w:sz w:val="20"/>
                <w:szCs w:val="20"/>
              </w:rPr>
              <w:t xml:space="preserve">amily, </w:t>
            </w:r>
            <w:r>
              <w:rPr>
                <w:sz w:val="20"/>
                <w:szCs w:val="20"/>
              </w:rPr>
              <w:t>c</w:t>
            </w:r>
            <w:r w:rsidRPr="00C66361">
              <w:rPr>
                <w:sz w:val="20"/>
                <w:szCs w:val="20"/>
              </w:rPr>
              <w:t xml:space="preserve">ulture, </w:t>
            </w:r>
            <w:r>
              <w:rPr>
                <w:sz w:val="20"/>
                <w:szCs w:val="20"/>
              </w:rPr>
              <w:t>t</w:t>
            </w:r>
            <w:r w:rsidRPr="00C66361">
              <w:rPr>
                <w:sz w:val="20"/>
                <w:szCs w:val="20"/>
              </w:rPr>
              <w:t xml:space="preserve">raditions, </w:t>
            </w:r>
            <w:r>
              <w:rPr>
                <w:sz w:val="20"/>
                <w:szCs w:val="20"/>
              </w:rPr>
              <w:t>i</w:t>
            </w:r>
            <w:r w:rsidRPr="00C66361">
              <w:rPr>
                <w:sz w:val="20"/>
                <w:szCs w:val="20"/>
              </w:rPr>
              <w:t xml:space="preserve">nterpersonal </w:t>
            </w:r>
            <w:r>
              <w:rPr>
                <w:sz w:val="20"/>
                <w:szCs w:val="20"/>
              </w:rPr>
              <w:t>s</w:t>
            </w:r>
            <w:r w:rsidRPr="00C66361">
              <w:rPr>
                <w:sz w:val="20"/>
                <w:szCs w:val="20"/>
              </w:rPr>
              <w:t xml:space="preserve">kills, </w:t>
            </w:r>
            <w:r>
              <w:rPr>
                <w:sz w:val="20"/>
                <w:szCs w:val="20"/>
              </w:rPr>
              <w:t>i</w:t>
            </w:r>
            <w:r w:rsidRPr="00C66361">
              <w:rPr>
                <w:sz w:val="20"/>
                <w:szCs w:val="20"/>
              </w:rPr>
              <w:t xml:space="preserve">mpact, </w:t>
            </w:r>
            <w:r>
              <w:rPr>
                <w:sz w:val="20"/>
                <w:szCs w:val="20"/>
              </w:rPr>
              <w:t>n</w:t>
            </w:r>
            <w:r w:rsidRPr="00C66361">
              <w:rPr>
                <w:sz w:val="20"/>
                <w:szCs w:val="20"/>
              </w:rPr>
              <w:t xml:space="preserve">utrition, </w:t>
            </w:r>
            <w:r>
              <w:rPr>
                <w:sz w:val="20"/>
                <w:szCs w:val="20"/>
              </w:rPr>
              <w:t>b</w:t>
            </w:r>
            <w:r w:rsidRPr="00C66361">
              <w:rPr>
                <w:sz w:val="20"/>
                <w:szCs w:val="20"/>
              </w:rPr>
              <w:t xml:space="preserve">ody </w:t>
            </w:r>
            <w:r>
              <w:rPr>
                <w:sz w:val="20"/>
                <w:szCs w:val="20"/>
              </w:rPr>
              <w:t>i</w:t>
            </w:r>
            <w:r w:rsidRPr="00C66361">
              <w:rPr>
                <w:sz w:val="20"/>
                <w:szCs w:val="20"/>
              </w:rPr>
              <w:t xml:space="preserve">mage, </w:t>
            </w:r>
            <w:r>
              <w:rPr>
                <w:sz w:val="20"/>
                <w:szCs w:val="20"/>
              </w:rPr>
              <w:t>d</w:t>
            </w:r>
            <w:r w:rsidRPr="00C66361">
              <w:rPr>
                <w:sz w:val="20"/>
                <w:szCs w:val="20"/>
              </w:rPr>
              <w:t xml:space="preserve">iet, </w:t>
            </w:r>
            <w:r>
              <w:rPr>
                <w:sz w:val="20"/>
                <w:szCs w:val="20"/>
              </w:rPr>
              <w:t>r</w:t>
            </w:r>
            <w:r w:rsidRPr="00C66361">
              <w:rPr>
                <w:sz w:val="20"/>
                <w:szCs w:val="20"/>
              </w:rPr>
              <w:t xml:space="preserve">elationships, </w:t>
            </w:r>
            <w:r>
              <w:rPr>
                <w:sz w:val="20"/>
                <w:szCs w:val="20"/>
              </w:rPr>
              <w:t>h</w:t>
            </w:r>
            <w:r w:rsidRPr="00C66361">
              <w:rPr>
                <w:sz w:val="20"/>
                <w:szCs w:val="20"/>
              </w:rPr>
              <w:t xml:space="preserve">ealthy </w:t>
            </w:r>
            <w:r>
              <w:rPr>
                <w:sz w:val="20"/>
                <w:szCs w:val="20"/>
              </w:rPr>
              <w:t>w</w:t>
            </w:r>
            <w:r w:rsidRPr="00C66361">
              <w:rPr>
                <w:sz w:val="20"/>
                <w:szCs w:val="20"/>
              </w:rPr>
              <w:t xml:space="preserve">eight, </w:t>
            </w:r>
            <w:r>
              <w:rPr>
                <w:sz w:val="20"/>
                <w:szCs w:val="20"/>
              </w:rPr>
              <w:t>w</w:t>
            </w:r>
            <w:r w:rsidRPr="00C66361">
              <w:rPr>
                <w:sz w:val="20"/>
                <w:szCs w:val="20"/>
              </w:rPr>
              <w:t xml:space="preserve">ell-being, </w:t>
            </w:r>
            <w:r>
              <w:rPr>
                <w:sz w:val="20"/>
                <w:szCs w:val="20"/>
              </w:rPr>
              <w:t>n</w:t>
            </w:r>
            <w:r w:rsidRPr="00C66361">
              <w:rPr>
                <w:sz w:val="20"/>
                <w:szCs w:val="20"/>
              </w:rPr>
              <w:t>utrients</w:t>
            </w:r>
          </w:p>
        </w:tc>
      </w:tr>
    </w:tbl>
    <w:p w:rsidR="00DF4720" w:rsidRPr="00DF4720" w:rsidRDefault="00DF4720" w:rsidP="00DF472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0D2B5A" w:rsidP="00DF4720">
            <w:pPr>
              <w:ind w:left="0" w:firstLine="0"/>
              <w:rPr>
                <w:b/>
                <w:sz w:val="20"/>
                <w:szCs w:val="20"/>
              </w:rPr>
            </w:pPr>
            <w:r>
              <w:rPr>
                <w:b/>
                <w:sz w:val="20"/>
                <w:szCs w:val="20"/>
              </w:rPr>
              <w:t xml:space="preserve">Learning Experience # </w:t>
            </w:r>
            <w:r w:rsidR="00A9306C">
              <w:rPr>
                <w:b/>
                <w:sz w:val="20"/>
                <w:szCs w:val="20"/>
              </w:rPr>
              <w:t>7</w:t>
            </w:r>
          </w:p>
        </w:tc>
      </w:tr>
      <w:tr w:rsidR="002D0C9B" w:rsidRPr="00DF4720" w:rsidTr="001D3D5A">
        <w:tc>
          <w:tcPr>
            <w:tcW w:w="14781" w:type="dxa"/>
            <w:gridSpan w:val="3"/>
            <w:shd w:val="clear" w:color="auto" w:fill="D9D9D9"/>
            <w:noWrap/>
          </w:tcPr>
          <w:p w:rsidR="002D0C9B" w:rsidRPr="002D0C9B" w:rsidRDefault="002D0C9B" w:rsidP="00D61781">
            <w:pPr>
              <w:ind w:left="0" w:firstLine="0"/>
              <w:rPr>
                <w:sz w:val="28"/>
                <w:szCs w:val="28"/>
              </w:rPr>
            </w:pPr>
            <w:r w:rsidRPr="002D0C9B">
              <w:rPr>
                <w:sz w:val="28"/>
                <w:szCs w:val="28"/>
              </w:rPr>
              <w:t xml:space="preserve">The teacher may bring in personal examples of family and peer influences so students can begin to consider and identify personal influences on their food and beverage choices. </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DF4720" w:rsidRPr="00DF4720" w:rsidRDefault="00C66361" w:rsidP="00DF4720">
            <w:pPr>
              <w:ind w:left="288" w:hanging="288"/>
              <w:rPr>
                <w:sz w:val="20"/>
                <w:szCs w:val="20"/>
              </w:rPr>
            </w:pPr>
            <w:r w:rsidRPr="00C66361">
              <w:rPr>
                <w:sz w:val="20"/>
                <w:szCs w:val="20"/>
              </w:rPr>
              <w:t>Culture, family, peers and media shape one’s choices for</w:t>
            </w:r>
            <w:r w:rsidR="002D0C9B">
              <w:rPr>
                <w:sz w:val="20"/>
                <w:szCs w:val="20"/>
              </w:rPr>
              <w:t xml:space="preserve"> building healthy eating habits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gridSpan w:val="2"/>
            <w:shd w:val="clear" w:color="auto" w:fill="auto"/>
            <w:noWrap/>
          </w:tcPr>
          <w:p w:rsidR="00C66361" w:rsidRPr="00C66361" w:rsidRDefault="00800A3B" w:rsidP="00C66361">
            <w:pPr>
              <w:ind w:left="0" w:firstLine="0"/>
              <w:rPr>
                <w:sz w:val="20"/>
                <w:szCs w:val="20"/>
              </w:rPr>
            </w:pPr>
            <w:hyperlink r:id="rId88" w:history="1">
              <w:r w:rsidR="00C66361" w:rsidRPr="00C66361">
                <w:rPr>
                  <w:color w:val="0000FF"/>
                  <w:sz w:val="20"/>
                  <w:szCs w:val="20"/>
                  <w:u w:val="single"/>
                </w:rPr>
                <w:t>https://www.psacentral.org/home.do</w:t>
              </w:r>
            </w:hyperlink>
            <w:r w:rsidR="00C66361" w:rsidRPr="00C66361">
              <w:rPr>
                <w:sz w:val="20"/>
                <w:szCs w:val="20"/>
              </w:rPr>
              <w:t xml:space="preserve"> (Browse PSA campaigns for PSA’s that exemplify influence)</w:t>
            </w:r>
          </w:p>
          <w:p w:rsidR="00DF4720" w:rsidRPr="00DF4720" w:rsidRDefault="00800A3B" w:rsidP="00C66361">
            <w:pPr>
              <w:ind w:left="0" w:firstLine="0"/>
              <w:rPr>
                <w:sz w:val="20"/>
                <w:szCs w:val="20"/>
              </w:rPr>
            </w:pPr>
            <w:hyperlink r:id="rId89" w:history="1">
              <w:r w:rsidR="00C66361" w:rsidRPr="00C66361">
                <w:rPr>
                  <w:color w:val="0000FF"/>
                  <w:sz w:val="20"/>
                  <w:szCs w:val="20"/>
                  <w:u w:val="single"/>
                </w:rPr>
                <w:t>http://www.eduplace.com/graphicorganizer/</w:t>
              </w:r>
            </w:hyperlink>
            <w:r w:rsidR="00C66361" w:rsidRPr="00C66361">
              <w:rPr>
                <w:sz w:val="20"/>
                <w:szCs w:val="20"/>
              </w:rPr>
              <w:t xml:space="preserve"> (Graphic Organizers)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bookmarkStart w:id="0" w:name="_GoBack"/>
        <w:bookmarkEnd w:id="0"/>
        <w:tc>
          <w:tcPr>
            <w:tcW w:w="11075" w:type="dxa"/>
            <w:gridSpan w:val="2"/>
            <w:shd w:val="clear" w:color="auto" w:fill="auto"/>
            <w:noWrap/>
          </w:tcPr>
          <w:p w:rsidR="00DF4720" w:rsidRPr="00DF4720" w:rsidRDefault="00800A3B" w:rsidP="00C66361">
            <w:pPr>
              <w:ind w:left="288" w:hanging="288"/>
              <w:rPr>
                <w:sz w:val="20"/>
                <w:szCs w:val="20"/>
              </w:rPr>
            </w:pPr>
            <w:r>
              <w:fldChar w:fldCharType="begin"/>
            </w:r>
            <w:r>
              <w:instrText xml:space="preserve"> HYPERLINK "http://www.graphic.org/venbas" </w:instrText>
            </w:r>
            <w:r>
              <w:fldChar w:fldCharType="separate"/>
            </w:r>
            <w:r w:rsidR="00C66361" w:rsidRPr="003E6822">
              <w:rPr>
                <w:rStyle w:val="Hyperlink"/>
                <w:sz w:val="20"/>
                <w:szCs w:val="20"/>
              </w:rPr>
              <w:t>http://www.graphic.org/venbas</w:t>
            </w:r>
            <w:r>
              <w:rPr>
                <w:rStyle w:val="Hyperlink"/>
                <w:sz w:val="20"/>
                <w:szCs w:val="20"/>
              </w:rPr>
              <w:fldChar w:fldCharType="end"/>
            </w:r>
            <w:r w:rsidR="00C66361">
              <w:rPr>
                <w:sz w:val="20"/>
                <w:szCs w:val="20"/>
              </w:rPr>
              <w:t xml:space="preserve"> (</w:t>
            </w:r>
            <w:r w:rsidR="00C66361" w:rsidRPr="00C66361">
              <w:rPr>
                <w:sz w:val="20"/>
                <w:szCs w:val="20"/>
              </w:rPr>
              <w:t>Venn diagram example</w:t>
            </w:r>
            <w:r w:rsidR="00C66361">
              <w:rPr>
                <w:sz w:val="20"/>
                <w:szCs w:val="20"/>
              </w:rPr>
              <w:t>)</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Assessment:</w:t>
            </w:r>
          </w:p>
        </w:tc>
        <w:tc>
          <w:tcPr>
            <w:tcW w:w="11075" w:type="dxa"/>
            <w:gridSpan w:val="2"/>
            <w:shd w:val="clear" w:color="auto" w:fill="auto"/>
            <w:noWrap/>
          </w:tcPr>
          <w:p w:rsidR="00DF4720" w:rsidRPr="00DF4720" w:rsidRDefault="00D61781" w:rsidP="00D61781">
            <w:pPr>
              <w:ind w:left="288" w:hanging="288"/>
              <w:rPr>
                <w:sz w:val="20"/>
                <w:szCs w:val="20"/>
              </w:rPr>
            </w:pPr>
            <w:r>
              <w:rPr>
                <w:sz w:val="20"/>
                <w:szCs w:val="20"/>
              </w:rPr>
              <w:t>Student</w:t>
            </w:r>
            <w:r w:rsidR="001D3D5A">
              <w:rPr>
                <w:sz w:val="20"/>
                <w:szCs w:val="20"/>
              </w:rPr>
              <w:t>s</w:t>
            </w:r>
            <w:r>
              <w:rPr>
                <w:sz w:val="20"/>
                <w:szCs w:val="20"/>
              </w:rPr>
              <w:t xml:space="preserve"> will create two </w:t>
            </w:r>
            <w:r w:rsidR="00A443F5" w:rsidRPr="00A443F5">
              <w:rPr>
                <w:sz w:val="20"/>
                <w:szCs w:val="20"/>
              </w:rPr>
              <w:t>Venn diagram</w:t>
            </w:r>
            <w:r>
              <w:rPr>
                <w:sz w:val="20"/>
                <w:szCs w:val="20"/>
              </w:rPr>
              <w:t>s</w:t>
            </w:r>
            <w:r w:rsidR="00A443F5" w:rsidRPr="00A443F5">
              <w:rPr>
                <w:sz w:val="20"/>
                <w:szCs w:val="20"/>
              </w:rPr>
              <w:t xml:space="preserve"> comparing their food choic</w:t>
            </w:r>
            <w:r>
              <w:rPr>
                <w:sz w:val="20"/>
                <w:szCs w:val="20"/>
              </w:rPr>
              <w:t xml:space="preserve">es in different settings. The first diagram will compare food choices when they eat alone vs. with peers. The second Venn diagram will compare food choices for when they eat with their </w:t>
            </w:r>
            <w:r>
              <w:rPr>
                <w:sz w:val="20"/>
                <w:szCs w:val="20"/>
              </w:rPr>
              <w:lastRenderedPageBreak/>
              <w:t xml:space="preserve">family vs. peers.  </w:t>
            </w:r>
            <w:r w:rsidR="003B0B68">
              <w:rPr>
                <w:sz w:val="20"/>
                <w:szCs w:val="20"/>
              </w:rPr>
              <w:t xml:space="preserve">Students will use their journal entries (see on-going experience #2) as data. </w:t>
            </w: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lastRenderedPageBreak/>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DF4720" w:rsidRDefault="00DF4720" w:rsidP="00DF4720">
            <w:pPr>
              <w:ind w:left="0" w:firstLine="0"/>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DF4720">
            <w:pPr>
              <w:ind w:left="0" w:firstLine="0"/>
              <w:rPr>
                <w:sz w:val="20"/>
                <w:szCs w:val="20"/>
              </w:rPr>
            </w:pPr>
            <w:r w:rsidRPr="00DF4720">
              <w:rPr>
                <w:b/>
                <w:sz w:val="20"/>
                <w:szCs w:val="20"/>
              </w:rPr>
              <w:t>Expression</w:t>
            </w:r>
            <w:r w:rsidRPr="00DF4720">
              <w:rPr>
                <w:sz w:val="20"/>
                <w:szCs w:val="20"/>
              </w:rPr>
              <w:t xml:space="preserve"> (Products and/or Performance)</w:t>
            </w:r>
          </w:p>
        </w:tc>
      </w:tr>
      <w:tr w:rsidR="00DF4720" w:rsidRPr="00DF4720" w:rsidTr="00DF4720">
        <w:trPr>
          <w:cantSplit/>
          <w:trHeight w:val="20"/>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DF4720" w:rsidRDefault="003B0B68" w:rsidP="00A443F5">
            <w:pPr>
              <w:ind w:left="288" w:hanging="288"/>
              <w:rPr>
                <w:sz w:val="20"/>
                <w:szCs w:val="20"/>
              </w:rPr>
            </w:pPr>
            <w:r>
              <w:rPr>
                <w:sz w:val="20"/>
                <w:szCs w:val="20"/>
              </w:rPr>
              <w:t>N/A</w:t>
            </w:r>
          </w:p>
        </w:tc>
        <w:tc>
          <w:tcPr>
            <w:tcW w:w="5755" w:type="dxa"/>
            <w:tcBorders>
              <w:top w:val="nil"/>
            </w:tcBorders>
            <w:shd w:val="clear" w:color="auto" w:fill="auto"/>
          </w:tcPr>
          <w:p w:rsidR="00DF4720" w:rsidRPr="00DF4720" w:rsidRDefault="00A443F5" w:rsidP="003B0B68">
            <w:pPr>
              <w:ind w:left="288" w:hanging="288"/>
              <w:rPr>
                <w:sz w:val="20"/>
                <w:szCs w:val="20"/>
              </w:rPr>
            </w:pPr>
            <w:r w:rsidRPr="00A443F5">
              <w:rPr>
                <w:sz w:val="20"/>
                <w:szCs w:val="20"/>
              </w:rPr>
              <w:t xml:space="preserve">Students </w:t>
            </w:r>
            <w:r w:rsidR="003B0B68">
              <w:rPr>
                <w:sz w:val="20"/>
                <w:szCs w:val="20"/>
              </w:rPr>
              <w:t>may choose to complete one of the Venn diagram comparison</w:t>
            </w:r>
            <w:r w:rsidR="002D0C9B">
              <w:rPr>
                <w:sz w:val="20"/>
                <w:szCs w:val="20"/>
              </w:rPr>
              <w:t>s instead of two</w:t>
            </w:r>
          </w:p>
        </w:tc>
      </w:tr>
      <w:tr w:rsidR="00DF4720" w:rsidRPr="00DF4720" w:rsidTr="00DF4720">
        <w:trPr>
          <w:cantSplit/>
          <w:trHeight w:val="20"/>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Extensions for depth and complexity:</w:t>
            </w:r>
          </w:p>
        </w:tc>
        <w:tc>
          <w:tcPr>
            <w:tcW w:w="5320" w:type="dxa"/>
            <w:shd w:val="clear" w:color="auto" w:fill="D9D9D9"/>
          </w:tcPr>
          <w:p w:rsidR="00DF4720" w:rsidRPr="00DF4720" w:rsidRDefault="00DF4720" w:rsidP="00DF4720">
            <w:pPr>
              <w:ind w:left="0" w:firstLine="0"/>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DF4720">
            <w:pPr>
              <w:ind w:left="0" w:firstLine="0"/>
              <w:rPr>
                <w:sz w:val="20"/>
                <w:szCs w:val="20"/>
              </w:rPr>
            </w:pPr>
            <w:r w:rsidRPr="00DF4720">
              <w:rPr>
                <w:b/>
                <w:sz w:val="20"/>
                <w:szCs w:val="20"/>
              </w:rPr>
              <w:t>Expression</w:t>
            </w:r>
            <w:r w:rsidRPr="00DF4720">
              <w:rPr>
                <w:sz w:val="20"/>
                <w:szCs w:val="20"/>
              </w:rPr>
              <w:t xml:space="preserve"> (Products and/or Performance)</w:t>
            </w:r>
          </w:p>
        </w:tc>
      </w:tr>
      <w:tr w:rsidR="00DF4720" w:rsidRPr="00DF4720" w:rsidTr="002D0C9B">
        <w:trPr>
          <w:cantSplit/>
          <w:trHeight w:val="427"/>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DF4720" w:rsidRDefault="00DD210C" w:rsidP="00A443F5">
            <w:pPr>
              <w:ind w:left="288" w:hanging="288"/>
              <w:rPr>
                <w:sz w:val="20"/>
                <w:szCs w:val="20"/>
              </w:rPr>
            </w:pPr>
            <w:r>
              <w:rPr>
                <w:sz w:val="20"/>
                <w:szCs w:val="20"/>
              </w:rPr>
              <w:t>N/A</w:t>
            </w:r>
          </w:p>
        </w:tc>
        <w:tc>
          <w:tcPr>
            <w:tcW w:w="5755" w:type="dxa"/>
            <w:tcBorders>
              <w:top w:val="nil"/>
            </w:tcBorders>
            <w:shd w:val="clear" w:color="auto" w:fill="auto"/>
          </w:tcPr>
          <w:p w:rsidR="001D3D5A" w:rsidRPr="00DF4720" w:rsidRDefault="00A443F5" w:rsidP="00D20F40">
            <w:pPr>
              <w:ind w:left="288" w:hanging="288"/>
              <w:rPr>
                <w:sz w:val="20"/>
                <w:szCs w:val="20"/>
              </w:rPr>
            </w:pPr>
            <w:r w:rsidRPr="00A443F5">
              <w:rPr>
                <w:sz w:val="20"/>
                <w:szCs w:val="20"/>
              </w:rPr>
              <w:t xml:space="preserve">Students </w:t>
            </w:r>
            <w:r w:rsidR="001D3D5A">
              <w:rPr>
                <w:sz w:val="20"/>
                <w:szCs w:val="20"/>
              </w:rPr>
              <w:t>may</w:t>
            </w:r>
            <w:r w:rsidRPr="00A443F5">
              <w:rPr>
                <w:sz w:val="20"/>
                <w:szCs w:val="20"/>
              </w:rPr>
              <w:t xml:space="preserve"> create their own categories to compare their </w:t>
            </w:r>
            <w:r w:rsidR="002D0C9B">
              <w:rPr>
                <w:sz w:val="20"/>
                <w:szCs w:val="20"/>
              </w:rPr>
              <w:t>food choices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Content:</w:t>
            </w:r>
          </w:p>
        </w:tc>
        <w:tc>
          <w:tcPr>
            <w:tcW w:w="11075" w:type="dxa"/>
            <w:gridSpan w:val="2"/>
            <w:shd w:val="clear" w:color="auto" w:fill="auto"/>
          </w:tcPr>
          <w:p w:rsidR="00DF4720" w:rsidRPr="00DF4720" w:rsidRDefault="00A443F5" w:rsidP="00A443F5">
            <w:pPr>
              <w:numPr>
                <w:ilvl w:val="0"/>
                <w:numId w:val="32"/>
              </w:numPr>
              <w:spacing w:line="276" w:lineRule="auto"/>
              <w:ind w:left="288" w:hanging="288"/>
              <w:rPr>
                <w:sz w:val="20"/>
                <w:szCs w:val="20"/>
              </w:rPr>
            </w:pPr>
            <w:r w:rsidRPr="00A443F5">
              <w:rPr>
                <w:sz w:val="20"/>
                <w:szCs w:val="20"/>
              </w:rPr>
              <w:t>Family, media, and peers i</w:t>
            </w:r>
            <w:r w:rsidR="002D0C9B">
              <w:rPr>
                <w:sz w:val="20"/>
                <w:szCs w:val="20"/>
              </w:rPr>
              <w:t>nfluences on a healthy diet</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Key Skills:</w:t>
            </w:r>
          </w:p>
        </w:tc>
        <w:tc>
          <w:tcPr>
            <w:tcW w:w="11075" w:type="dxa"/>
            <w:gridSpan w:val="2"/>
            <w:shd w:val="clear" w:color="auto" w:fill="auto"/>
          </w:tcPr>
          <w:p w:rsidR="00DF4720" w:rsidRPr="00DF4720" w:rsidRDefault="00A443F5" w:rsidP="00A443F5">
            <w:pPr>
              <w:numPr>
                <w:ilvl w:val="0"/>
                <w:numId w:val="32"/>
              </w:numPr>
              <w:spacing w:line="276" w:lineRule="auto"/>
              <w:ind w:left="288" w:hanging="288"/>
              <w:rPr>
                <w:sz w:val="20"/>
                <w:szCs w:val="20"/>
              </w:rPr>
            </w:pPr>
            <w:r w:rsidRPr="00A443F5">
              <w:rPr>
                <w:sz w:val="20"/>
                <w:szCs w:val="20"/>
              </w:rPr>
              <w:t>Analyze personal eating habits and traditions in their family and culture and h</w:t>
            </w:r>
            <w:r w:rsidR="002D0C9B">
              <w:rPr>
                <w:sz w:val="20"/>
                <w:szCs w:val="20"/>
              </w:rPr>
              <w:t>ow it affects overall nutrition</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Language:</w:t>
            </w:r>
          </w:p>
        </w:tc>
        <w:tc>
          <w:tcPr>
            <w:tcW w:w="11075" w:type="dxa"/>
            <w:gridSpan w:val="2"/>
            <w:shd w:val="clear" w:color="auto" w:fill="auto"/>
          </w:tcPr>
          <w:p w:rsidR="00DF4720" w:rsidRPr="00DF4720" w:rsidRDefault="00A443F5" w:rsidP="00A443F5">
            <w:pPr>
              <w:ind w:left="0" w:firstLine="0"/>
              <w:rPr>
                <w:sz w:val="20"/>
                <w:szCs w:val="20"/>
              </w:rPr>
            </w:pPr>
            <w:r w:rsidRPr="00A443F5">
              <w:rPr>
                <w:sz w:val="20"/>
                <w:szCs w:val="20"/>
              </w:rPr>
              <w:t xml:space="preserve">Influence, </w:t>
            </w:r>
            <w:r>
              <w:rPr>
                <w:sz w:val="20"/>
                <w:szCs w:val="20"/>
              </w:rPr>
              <w:t>c</w:t>
            </w:r>
            <w:r w:rsidRPr="00A443F5">
              <w:rPr>
                <w:sz w:val="20"/>
                <w:szCs w:val="20"/>
              </w:rPr>
              <w:t xml:space="preserve">hoices, </w:t>
            </w:r>
            <w:r>
              <w:rPr>
                <w:sz w:val="20"/>
                <w:szCs w:val="20"/>
              </w:rPr>
              <w:t>r</w:t>
            </w:r>
            <w:r w:rsidRPr="00A443F5">
              <w:rPr>
                <w:sz w:val="20"/>
                <w:szCs w:val="20"/>
              </w:rPr>
              <w:t xml:space="preserve">elationships, </w:t>
            </w:r>
            <w:r>
              <w:rPr>
                <w:sz w:val="20"/>
                <w:szCs w:val="20"/>
              </w:rPr>
              <w:t>w</w:t>
            </w:r>
            <w:r w:rsidRPr="00A443F5">
              <w:rPr>
                <w:sz w:val="20"/>
                <w:szCs w:val="20"/>
              </w:rPr>
              <w:t xml:space="preserve">ell-being, </w:t>
            </w:r>
            <w:r>
              <w:rPr>
                <w:sz w:val="20"/>
                <w:szCs w:val="20"/>
              </w:rPr>
              <w:t>s</w:t>
            </w:r>
            <w:r w:rsidRPr="00A443F5">
              <w:rPr>
                <w:sz w:val="20"/>
                <w:szCs w:val="20"/>
              </w:rPr>
              <w:t xml:space="preserve">trategies, </w:t>
            </w:r>
            <w:r>
              <w:rPr>
                <w:sz w:val="20"/>
                <w:szCs w:val="20"/>
              </w:rPr>
              <w:t>i</w:t>
            </w:r>
            <w:r w:rsidRPr="00A443F5">
              <w:rPr>
                <w:sz w:val="20"/>
                <w:szCs w:val="20"/>
              </w:rPr>
              <w:t xml:space="preserve">mage, </w:t>
            </w:r>
            <w:r>
              <w:rPr>
                <w:sz w:val="20"/>
                <w:szCs w:val="20"/>
              </w:rPr>
              <w:t>i</w:t>
            </w:r>
            <w:r w:rsidRPr="00A443F5">
              <w:rPr>
                <w:sz w:val="20"/>
                <w:szCs w:val="20"/>
              </w:rPr>
              <w:t xml:space="preserve">mpact, </w:t>
            </w:r>
            <w:r>
              <w:rPr>
                <w:sz w:val="20"/>
                <w:szCs w:val="20"/>
              </w:rPr>
              <w:t>c</w:t>
            </w:r>
            <w:r w:rsidRPr="00A443F5">
              <w:rPr>
                <w:sz w:val="20"/>
                <w:szCs w:val="20"/>
              </w:rPr>
              <w:t xml:space="preserve">onsequences, </w:t>
            </w:r>
            <w:r>
              <w:rPr>
                <w:sz w:val="20"/>
                <w:szCs w:val="20"/>
              </w:rPr>
              <w:t>i</w:t>
            </w:r>
            <w:r w:rsidRPr="00A443F5">
              <w:rPr>
                <w:sz w:val="20"/>
                <w:szCs w:val="20"/>
              </w:rPr>
              <w:t xml:space="preserve">nterpersonal </w:t>
            </w:r>
            <w:r>
              <w:rPr>
                <w:sz w:val="20"/>
                <w:szCs w:val="20"/>
              </w:rPr>
              <w:t>s</w:t>
            </w:r>
            <w:r w:rsidRPr="00A443F5">
              <w:rPr>
                <w:sz w:val="20"/>
                <w:szCs w:val="20"/>
              </w:rPr>
              <w:t>kills</w:t>
            </w:r>
          </w:p>
        </w:tc>
      </w:tr>
    </w:tbl>
    <w:p w:rsidR="00DF4720" w:rsidRPr="00DF4720" w:rsidRDefault="00DF4720" w:rsidP="00DF472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DF4720" w:rsidP="00DF4720">
            <w:pPr>
              <w:ind w:left="0" w:firstLine="0"/>
              <w:rPr>
                <w:b/>
                <w:sz w:val="20"/>
                <w:szCs w:val="20"/>
              </w:rPr>
            </w:pPr>
            <w:r w:rsidRPr="00DF4720">
              <w:rPr>
                <w:b/>
                <w:sz w:val="20"/>
                <w:szCs w:val="20"/>
              </w:rPr>
              <w:t xml:space="preserve">Learning Experience # </w:t>
            </w:r>
            <w:r w:rsidR="00A9306C">
              <w:rPr>
                <w:b/>
                <w:sz w:val="20"/>
                <w:szCs w:val="20"/>
              </w:rPr>
              <w:t>8</w:t>
            </w:r>
          </w:p>
        </w:tc>
      </w:tr>
      <w:tr w:rsidR="002D0C9B" w:rsidRPr="00DF4720" w:rsidTr="001D3D5A">
        <w:tc>
          <w:tcPr>
            <w:tcW w:w="14781" w:type="dxa"/>
            <w:gridSpan w:val="3"/>
            <w:shd w:val="clear" w:color="auto" w:fill="D9D9D9"/>
            <w:noWrap/>
          </w:tcPr>
          <w:p w:rsidR="002D0C9B" w:rsidRPr="002D0C9B" w:rsidRDefault="002D0C9B" w:rsidP="00F93AA3">
            <w:pPr>
              <w:ind w:left="0" w:firstLine="0"/>
              <w:rPr>
                <w:sz w:val="28"/>
                <w:szCs w:val="28"/>
              </w:rPr>
            </w:pPr>
            <w:r w:rsidRPr="002D0C9B">
              <w:rPr>
                <w:sz w:val="28"/>
                <w:szCs w:val="28"/>
              </w:rPr>
              <w:t xml:space="preserve">The teacher may bring in examples of (food) commercials and advertisements aimed at adolescents so students can begin to examine and analyze particular marketing strategies used to influence food choices. </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DF4720" w:rsidRPr="00DF4720" w:rsidRDefault="00A443F5" w:rsidP="00DF4720">
            <w:pPr>
              <w:ind w:left="288" w:hanging="288"/>
              <w:rPr>
                <w:sz w:val="20"/>
                <w:szCs w:val="20"/>
              </w:rPr>
            </w:pPr>
            <w:r w:rsidRPr="00A443F5">
              <w:rPr>
                <w:sz w:val="20"/>
                <w:szCs w:val="20"/>
              </w:rPr>
              <w:t>Culture, family, peers, and media shape one’s choices for</w:t>
            </w:r>
            <w:r w:rsidR="002D0C9B">
              <w:rPr>
                <w:sz w:val="20"/>
                <w:szCs w:val="20"/>
              </w:rPr>
              <w:t xml:space="preserve"> building healthy eating habits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gridSpan w:val="2"/>
            <w:shd w:val="clear" w:color="auto" w:fill="auto"/>
            <w:noWrap/>
          </w:tcPr>
          <w:p w:rsidR="00A443F5" w:rsidRPr="002D0C9B" w:rsidRDefault="00800A3B" w:rsidP="002D0C9B">
            <w:pPr>
              <w:ind w:left="288" w:hanging="288"/>
              <w:rPr>
                <w:sz w:val="20"/>
                <w:szCs w:val="20"/>
              </w:rPr>
            </w:pPr>
            <w:hyperlink r:id="rId90" w:history="1">
              <w:r w:rsidR="00A443F5" w:rsidRPr="002D0C9B">
                <w:rPr>
                  <w:color w:val="0000FF"/>
                  <w:sz w:val="20"/>
                  <w:szCs w:val="20"/>
                  <w:u w:val="single"/>
                </w:rPr>
                <w:t>http://blogs.howstuffworks.com/2009/12/08/how-food-stylists-make-fast-food-look-so-delicious-in-commercials/</w:t>
              </w:r>
            </w:hyperlink>
            <w:r w:rsidR="00A443F5" w:rsidRPr="002D0C9B">
              <w:rPr>
                <w:sz w:val="20"/>
                <w:szCs w:val="20"/>
              </w:rPr>
              <w:t xml:space="preserve"> (Description of Food Advertising)</w:t>
            </w:r>
          </w:p>
          <w:p w:rsidR="00A443F5" w:rsidRPr="002D0C9B" w:rsidRDefault="00800A3B" w:rsidP="002D0C9B">
            <w:pPr>
              <w:ind w:left="288" w:hanging="288"/>
              <w:rPr>
                <w:sz w:val="20"/>
                <w:szCs w:val="20"/>
              </w:rPr>
            </w:pPr>
            <w:hyperlink r:id="rId91" w:history="1">
              <w:r w:rsidR="00A443F5" w:rsidRPr="002D0C9B">
                <w:rPr>
                  <w:color w:val="0000FF"/>
                  <w:sz w:val="20"/>
                  <w:szCs w:val="20"/>
                  <w:u w:val="single"/>
                </w:rPr>
                <w:t>http://www.readwritethink.org/files/resources/lesson_images/lesson1166/PersuasiveTechniques.pdf</w:t>
              </w:r>
            </w:hyperlink>
            <w:r w:rsidR="00A443F5" w:rsidRPr="002D0C9B">
              <w:rPr>
                <w:sz w:val="20"/>
                <w:szCs w:val="20"/>
              </w:rPr>
              <w:t xml:space="preserve"> (Persuasion in Advertising)</w:t>
            </w:r>
          </w:p>
          <w:p w:rsidR="00A443F5" w:rsidRPr="002D0C9B" w:rsidRDefault="00800A3B" w:rsidP="002D0C9B">
            <w:pPr>
              <w:ind w:left="288" w:hanging="288"/>
              <w:rPr>
                <w:sz w:val="20"/>
                <w:szCs w:val="20"/>
              </w:rPr>
            </w:pPr>
            <w:hyperlink r:id="rId92" w:history="1">
              <w:r w:rsidR="00A443F5" w:rsidRPr="002D0C9B">
                <w:rPr>
                  <w:color w:val="0000FF"/>
                  <w:sz w:val="20"/>
                  <w:szCs w:val="20"/>
                  <w:u w:val="single"/>
                </w:rPr>
                <w:t>http://fit.webmd.com/teen/food/article/fast-food-advertising</w:t>
              </w:r>
            </w:hyperlink>
            <w:r w:rsidR="00A443F5" w:rsidRPr="002D0C9B">
              <w:rPr>
                <w:sz w:val="20"/>
                <w:szCs w:val="20"/>
              </w:rPr>
              <w:t xml:space="preserve"> </w:t>
            </w:r>
            <w:r w:rsidR="00BF2A12" w:rsidRPr="002D0C9B">
              <w:rPr>
                <w:sz w:val="20"/>
                <w:szCs w:val="20"/>
              </w:rPr>
              <w:t>(Fast food advertising)</w:t>
            </w:r>
          </w:p>
          <w:p w:rsidR="00A443F5" w:rsidRPr="002D0C9B" w:rsidRDefault="00800A3B" w:rsidP="002D0C9B">
            <w:pPr>
              <w:ind w:left="288" w:hanging="288"/>
              <w:rPr>
                <w:sz w:val="20"/>
                <w:szCs w:val="20"/>
              </w:rPr>
            </w:pPr>
            <w:hyperlink r:id="rId93" w:history="1">
              <w:r w:rsidR="00A443F5" w:rsidRPr="002D0C9B">
                <w:rPr>
                  <w:color w:val="0000FF"/>
                  <w:sz w:val="20"/>
                  <w:szCs w:val="20"/>
                  <w:u w:val="single"/>
                </w:rPr>
                <w:t>http://www.youtube.com</w:t>
              </w:r>
            </w:hyperlink>
            <w:r w:rsidR="00A443F5" w:rsidRPr="002D0C9B">
              <w:rPr>
                <w:sz w:val="20"/>
                <w:szCs w:val="20"/>
              </w:rPr>
              <w:t xml:space="preserve"> (Commercial Resources)</w:t>
            </w:r>
          </w:p>
          <w:p w:rsidR="00DF4720" w:rsidRPr="002D0C9B" w:rsidRDefault="00800A3B" w:rsidP="002D0C9B">
            <w:pPr>
              <w:ind w:left="288" w:hanging="288"/>
              <w:rPr>
                <w:sz w:val="20"/>
                <w:szCs w:val="20"/>
              </w:rPr>
            </w:pPr>
            <w:hyperlink r:id="rId94" w:history="1">
              <w:r w:rsidR="00A443F5" w:rsidRPr="002D0C9B">
                <w:rPr>
                  <w:rStyle w:val="Hyperlink"/>
                  <w:sz w:val="20"/>
                  <w:szCs w:val="20"/>
                </w:rPr>
                <w:t>http://blog.consumerbell.com/2011/10/07/consumer-recall-safety-tv-ads-influence-kids-food-choices-more-than-parents-study-says/</w:t>
              </w:r>
            </w:hyperlink>
            <w:r w:rsidR="00A443F5" w:rsidRPr="002D0C9B">
              <w:rPr>
                <w:sz w:val="20"/>
                <w:szCs w:val="20"/>
              </w:rPr>
              <w:t xml:space="preserve"> (TV ads Influence Kids Food Choices More Than Parents)</w:t>
            </w:r>
          </w:p>
          <w:p w:rsidR="00DD210C" w:rsidRPr="002D0C9B" w:rsidRDefault="00800A3B" w:rsidP="002D0C9B">
            <w:pPr>
              <w:ind w:left="288" w:hanging="288"/>
              <w:rPr>
                <w:sz w:val="20"/>
                <w:szCs w:val="20"/>
              </w:rPr>
            </w:pPr>
            <w:hyperlink r:id="rId95" w:history="1">
              <w:r w:rsidR="00DD210C" w:rsidRPr="002D0C9B">
                <w:rPr>
                  <w:rStyle w:val="Hyperlink"/>
                  <w:sz w:val="20"/>
                  <w:szCs w:val="20"/>
                </w:rPr>
                <w:t>http://library.thinkquest.org/C0111500/proptech.htm</w:t>
              </w:r>
            </w:hyperlink>
            <w:r w:rsidR="00DD210C" w:rsidRPr="002D0C9B">
              <w:rPr>
                <w:sz w:val="20"/>
                <w:szCs w:val="20"/>
              </w:rPr>
              <w:t xml:space="preserve">  (Advertising techniques)</w:t>
            </w:r>
          </w:p>
          <w:p w:rsidR="00DD210C" w:rsidRPr="002D0C9B" w:rsidRDefault="00800A3B" w:rsidP="002D0C9B">
            <w:pPr>
              <w:ind w:left="288" w:hanging="288"/>
              <w:rPr>
                <w:rFonts w:asciiTheme="minorHAnsi" w:eastAsia="Times New Roman" w:hAnsiTheme="minorHAnsi" w:cs="Tahoma"/>
                <w:color w:val="000000"/>
                <w:sz w:val="20"/>
                <w:szCs w:val="20"/>
              </w:rPr>
            </w:pPr>
            <w:hyperlink r:id="rId96" w:tgtFrame="_blank" w:history="1">
              <w:r w:rsidR="00DD210C" w:rsidRPr="002D0C9B">
                <w:rPr>
                  <w:rFonts w:asciiTheme="minorHAnsi" w:eastAsia="Times New Roman" w:hAnsiTheme="minorHAnsi" w:cs="Tahoma"/>
                  <w:color w:val="0000FF"/>
                  <w:sz w:val="20"/>
                  <w:szCs w:val="20"/>
                  <w:u w:val="single"/>
                </w:rPr>
                <w:t>http://www.understandmedia.com/topics/media-theory/110-how-to-analyze-a-television-commercial</w:t>
              </w:r>
            </w:hyperlink>
            <w:r w:rsidR="002D0C9B">
              <w:rPr>
                <w:rFonts w:asciiTheme="minorHAnsi" w:eastAsia="Times New Roman" w:hAnsiTheme="minorHAnsi" w:cs="Tahoma"/>
                <w:color w:val="000000"/>
                <w:sz w:val="20"/>
                <w:szCs w:val="20"/>
              </w:rPr>
              <w:t xml:space="preserve"> (How to analyze a commercial)</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C95335" w:rsidRPr="001839F2" w:rsidRDefault="00800A3B" w:rsidP="002D0C9B">
            <w:pPr>
              <w:ind w:left="288" w:hanging="288"/>
              <w:rPr>
                <w:sz w:val="20"/>
                <w:szCs w:val="20"/>
              </w:rPr>
            </w:pPr>
            <w:hyperlink r:id="rId97" w:history="1">
              <w:r w:rsidR="00C95335" w:rsidRPr="002D0C9B">
                <w:rPr>
                  <w:color w:val="0000FF"/>
                  <w:sz w:val="20"/>
                  <w:szCs w:val="20"/>
                  <w:u w:val="single"/>
                </w:rPr>
                <w:t>http://fit.webmd.com/teen/food/article/fast-food-advertising</w:t>
              </w:r>
            </w:hyperlink>
            <w:r w:rsidR="001839F2">
              <w:rPr>
                <w:sz w:val="20"/>
                <w:szCs w:val="20"/>
              </w:rPr>
              <w:t xml:space="preserve"> (F</w:t>
            </w:r>
            <w:r w:rsidR="001D3D5A" w:rsidRPr="001839F2">
              <w:rPr>
                <w:sz w:val="20"/>
                <w:szCs w:val="20"/>
              </w:rPr>
              <w:t xml:space="preserve">ast food </w:t>
            </w:r>
            <w:r w:rsidR="001839F2" w:rsidRPr="001839F2">
              <w:rPr>
                <w:sz w:val="20"/>
                <w:szCs w:val="20"/>
              </w:rPr>
              <w:t>advertising)</w:t>
            </w:r>
          </w:p>
          <w:p w:rsidR="001839F2" w:rsidRDefault="00800A3B" w:rsidP="002D0C9B">
            <w:pPr>
              <w:ind w:left="288" w:hanging="288"/>
              <w:rPr>
                <w:sz w:val="20"/>
                <w:szCs w:val="20"/>
              </w:rPr>
            </w:pPr>
            <w:hyperlink r:id="rId98" w:history="1">
              <w:r w:rsidR="00C95335" w:rsidRPr="002D0C9B">
                <w:rPr>
                  <w:rStyle w:val="Hyperlink"/>
                  <w:sz w:val="20"/>
                  <w:szCs w:val="20"/>
                </w:rPr>
                <w:t>http://www.booksie.com/health_and_fitness/essay/winnie1821/the-influence-of-media-on-our-food-choices</w:t>
              </w:r>
            </w:hyperlink>
            <w:r w:rsidR="00C95335" w:rsidRPr="002D0C9B">
              <w:rPr>
                <w:sz w:val="20"/>
                <w:szCs w:val="20"/>
              </w:rPr>
              <w:t xml:space="preserve"> </w:t>
            </w:r>
            <w:r w:rsidR="001839F2">
              <w:rPr>
                <w:sz w:val="20"/>
                <w:szCs w:val="20"/>
              </w:rPr>
              <w:t>(Influence of media)</w:t>
            </w:r>
          </w:p>
          <w:p w:rsidR="00DF4720" w:rsidRPr="002D0C9B" w:rsidRDefault="00800A3B" w:rsidP="002D0C9B">
            <w:pPr>
              <w:ind w:left="288" w:hanging="288"/>
              <w:rPr>
                <w:sz w:val="20"/>
                <w:szCs w:val="20"/>
              </w:rPr>
            </w:pPr>
            <w:hyperlink r:id="rId99" w:history="1">
              <w:r w:rsidR="00C95335" w:rsidRPr="002D0C9B">
                <w:rPr>
                  <w:rStyle w:val="Hyperlink"/>
                  <w:sz w:val="20"/>
                  <w:szCs w:val="20"/>
                </w:rPr>
                <w:t>www.nutritioncrashcourse.com/food-fight.html</w:t>
              </w:r>
            </w:hyperlink>
            <w:r w:rsidR="00C95335" w:rsidRPr="002D0C9B">
              <w:rPr>
                <w:sz w:val="20"/>
                <w:szCs w:val="20"/>
              </w:rPr>
              <w:t xml:space="preserve">  (How The Food Industry Influences Food Choices)</w:t>
            </w:r>
          </w:p>
          <w:p w:rsidR="00DD210C" w:rsidRPr="002D0C9B" w:rsidRDefault="00800A3B" w:rsidP="002D0C9B">
            <w:pPr>
              <w:ind w:left="288" w:hanging="288"/>
              <w:rPr>
                <w:sz w:val="20"/>
                <w:szCs w:val="20"/>
              </w:rPr>
            </w:pPr>
            <w:hyperlink r:id="rId100" w:history="1">
              <w:r w:rsidR="00DD210C" w:rsidRPr="002D0C9B">
                <w:rPr>
                  <w:rStyle w:val="Hyperlink"/>
                  <w:sz w:val="20"/>
                  <w:szCs w:val="20"/>
                </w:rPr>
                <w:t>http://library.thinkquest.org/C0111500/proptech.htm</w:t>
              </w:r>
            </w:hyperlink>
            <w:r w:rsidR="00DD210C" w:rsidRPr="002D0C9B">
              <w:rPr>
                <w:sz w:val="20"/>
                <w:szCs w:val="20"/>
              </w:rPr>
              <w:t xml:space="preserve">  (Advertising techniques)</w:t>
            </w:r>
          </w:p>
          <w:p w:rsidR="00DD210C" w:rsidRPr="002D0C9B" w:rsidRDefault="00800A3B" w:rsidP="002D0C9B">
            <w:pPr>
              <w:ind w:left="288" w:hanging="288"/>
              <w:rPr>
                <w:rFonts w:asciiTheme="minorHAnsi" w:eastAsia="Times New Roman" w:hAnsiTheme="minorHAnsi" w:cs="Tahoma"/>
                <w:color w:val="000000"/>
                <w:sz w:val="20"/>
                <w:szCs w:val="20"/>
              </w:rPr>
            </w:pPr>
            <w:hyperlink r:id="rId101" w:tgtFrame="_blank" w:history="1">
              <w:r w:rsidR="00DD210C" w:rsidRPr="002D0C9B">
                <w:rPr>
                  <w:rFonts w:asciiTheme="minorHAnsi" w:eastAsia="Times New Roman" w:hAnsiTheme="minorHAnsi" w:cs="Tahoma"/>
                  <w:color w:val="0000FF"/>
                  <w:sz w:val="20"/>
                  <w:szCs w:val="20"/>
                  <w:u w:val="single"/>
                </w:rPr>
                <w:t>http://www.understandmedia.com/topics/media-theory/110-how-to-analyze-a-television-commercial</w:t>
              </w:r>
            </w:hyperlink>
            <w:r w:rsidR="002D0C9B">
              <w:rPr>
                <w:rFonts w:asciiTheme="minorHAnsi" w:eastAsia="Times New Roman" w:hAnsiTheme="minorHAnsi" w:cs="Tahoma"/>
                <w:color w:val="000000"/>
                <w:sz w:val="20"/>
                <w:szCs w:val="20"/>
              </w:rPr>
              <w:t xml:space="preserve"> (How to analyze a commercial)</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Assessment:</w:t>
            </w:r>
          </w:p>
        </w:tc>
        <w:tc>
          <w:tcPr>
            <w:tcW w:w="11075" w:type="dxa"/>
            <w:gridSpan w:val="2"/>
            <w:shd w:val="clear" w:color="auto" w:fill="auto"/>
            <w:noWrap/>
          </w:tcPr>
          <w:p w:rsidR="00DF4720" w:rsidRPr="002D0C9B" w:rsidRDefault="00C95335" w:rsidP="002D0C9B">
            <w:pPr>
              <w:ind w:left="288" w:hanging="288"/>
              <w:rPr>
                <w:sz w:val="20"/>
                <w:szCs w:val="20"/>
              </w:rPr>
            </w:pPr>
            <w:r w:rsidRPr="002D0C9B">
              <w:rPr>
                <w:sz w:val="20"/>
                <w:szCs w:val="20"/>
              </w:rPr>
              <w:t xml:space="preserve">Students will </w:t>
            </w:r>
            <w:r w:rsidR="000E608A" w:rsidRPr="002D0C9B">
              <w:rPr>
                <w:sz w:val="20"/>
                <w:szCs w:val="20"/>
              </w:rPr>
              <w:t xml:space="preserve">watch television for a particular block of time and identify food </w:t>
            </w:r>
            <w:r w:rsidRPr="002D0C9B">
              <w:rPr>
                <w:sz w:val="20"/>
                <w:szCs w:val="20"/>
              </w:rPr>
              <w:t>commercial</w:t>
            </w:r>
            <w:r w:rsidR="000E608A" w:rsidRPr="002D0C9B">
              <w:rPr>
                <w:sz w:val="20"/>
                <w:szCs w:val="20"/>
              </w:rPr>
              <w:t xml:space="preserve">s to analyze marketing strategies and determine what advertising techniques are being used. </w:t>
            </w:r>
          </w:p>
          <w:p w:rsidR="000E608A" w:rsidRPr="002D0C9B" w:rsidRDefault="00800A3B" w:rsidP="002D0C9B">
            <w:pPr>
              <w:ind w:left="288" w:hanging="288"/>
              <w:rPr>
                <w:sz w:val="20"/>
                <w:szCs w:val="20"/>
              </w:rPr>
            </w:pPr>
            <w:hyperlink r:id="rId102" w:history="1">
              <w:r w:rsidR="000E608A" w:rsidRPr="002D0C9B">
                <w:rPr>
                  <w:rStyle w:val="Hyperlink"/>
                  <w:sz w:val="20"/>
                  <w:szCs w:val="20"/>
                </w:rPr>
                <w:t>http://library.thinkquest.org/C0111500/proptech.htm</w:t>
              </w:r>
            </w:hyperlink>
            <w:r w:rsidR="000E608A" w:rsidRPr="002D0C9B">
              <w:rPr>
                <w:sz w:val="20"/>
                <w:szCs w:val="20"/>
              </w:rPr>
              <w:t xml:space="preserve">  (Advertising techniques)</w:t>
            </w:r>
          </w:p>
          <w:p w:rsidR="000E608A" w:rsidRPr="002D0C9B" w:rsidRDefault="00800A3B" w:rsidP="002D0C9B">
            <w:pPr>
              <w:ind w:left="288" w:hanging="288"/>
              <w:rPr>
                <w:rFonts w:asciiTheme="minorHAnsi" w:eastAsia="Times New Roman" w:hAnsiTheme="minorHAnsi" w:cs="Tahoma"/>
                <w:color w:val="000000"/>
                <w:sz w:val="20"/>
                <w:szCs w:val="20"/>
              </w:rPr>
            </w:pPr>
            <w:hyperlink r:id="rId103" w:tgtFrame="_blank" w:history="1">
              <w:r w:rsidR="000E608A" w:rsidRPr="002D0C9B">
                <w:rPr>
                  <w:rFonts w:asciiTheme="minorHAnsi" w:eastAsia="Times New Roman" w:hAnsiTheme="minorHAnsi" w:cs="Tahoma"/>
                  <w:color w:val="0000FF"/>
                  <w:sz w:val="20"/>
                  <w:szCs w:val="20"/>
                  <w:u w:val="single"/>
                </w:rPr>
                <w:t>http://www.understandmedia.com/topics/media-theory/110-how-to-analyze-a-television-commercial</w:t>
              </w:r>
            </w:hyperlink>
            <w:r w:rsidR="002D0C9B">
              <w:rPr>
                <w:rFonts w:asciiTheme="minorHAnsi" w:eastAsia="Times New Roman" w:hAnsiTheme="minorHAnsi" w:cs="Tahoma"/>
                <w:color w:val="000000"/>
                <w:sz w:val="20"/>
                <w:szCs w:val="20"/>
              </w:rPr>
              <w:t xml:space="preserve"> (How to analyze a commercial)</w:t>
            </w: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lastRenderedPageBreak/>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2D0C9B" w:rsidRDefault="00DF4720" w:rsidP="002D0C9B">
            <w:pPr>
              <w:ind w:left="288" w:hanging="288"/>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DF4720" w:rsidRPr="002D0C9B" w:rsidRDefault="00DF4720" w:rsidP="002D0C9B">
            <w:pPr>
              <w:ind w:left="288" w:hanging="288"/>
              <w:rPr>
                <w:sz w:val="20"/>
                <w:szCs w:val="20"/>
              </w:rPr>
            </w:pPr>
            <w:r w:rsidRPr="002D0C9B">
              <w:rPr>
                <w:b/>
                <w:sz w:val="20"/>
                <w:szCs w:val="20"/>
              </w:rPr>
              <w:t>Expression</w:t>
            </w:r>
            <w:r w:rsidRPr="002D0C9B">
              <w:rPr>
                <w:sz w:val="20"/>
                <w:szCs w:val="20"/>
              </w:rPr>
              <w:t xml:space="preserve"> (Products and/or Performance)</w:t>
            </w:r>
          </w:p>
        </w:tc>
      </w:tr>
      <w:tr w:rsidR="00DF4720" w:rsidRPr="00DF4720" w:rsidTr="00DF4720">
        <w:trPr>
          <w:cantSplit/>
          <w:trHeight w:val="20"/>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2D0C9B" w:rsidRDefault="000E608A" w:rsidP="002D0C9B">
            <w:pPr>
              <w:ind w:left="288" w:hanging="288"/>
              <w:rPr>
                <w:sz w:val="20"/>
                <w:szCs w:val="20"/>
              </w:rPr>
            </w:pPr>
            <w:r w:rsidRPr="002D0C9B">
              <w:rPr>
                <w:sz w:val="20"/>
                <w:szCs w:val="20"/>
              </w:rPr>
              <w:t>N/A</w:t>
            </w:r>
          </w:p>
        </w:tc>
        <w:tc>
          <w:tcPr>
            <w:tcW w:w="5755" w:type="dxa"/>
            <w:tcBorders>
              <w:top w:val="nil"/>
            </w:tcBorders>
            <w:shd w:val="clear" w:color="auto" w:fill="auto"/>
          </w:tcPr>
          <w:p w:rsidR="00DF4720" w:rsidRPr="002D0C9B" w:rsidRDefault="002F7FDD" w:rsidP="002D0C9B">
            <w:pPr>
              <w:ind w:left="288" w:hanging="288"/>
              <w:rPr>
                <w:sz w:val="20"/>
                <w:szCs w:val="20"/>
              </w:rPr>
            </w:pPr>
            <w:r w:rsidRPr="002D0C9B">
              <w:rPr>
                <w:sz w:val="20"/>
                <w:szCs w:val="20"/>
              </w:rPr>
              <w:t xml:space="preserve">Students </w:t>
            </w:r>
            <w:r w:rsidR="000E608A" w:rsidRPr="002D0C9B">
              <w:rPr>
                <w:sz w:val="20"/>
                <w:szCs w:val="20"/>
              </w:rPr>
              <w:t>may watch commercials in their home langua</w:t>
            </w:r>
            <w:r w:rsidR="002D0C9B">
              <w:rPr>
                <w:sz w:val="20"/>
                <w:szCs w:val="20"/>
              </w:rPr>
              <w:t>ge and complete the assignment</w:t>
            </w:r>
          </w:p>
        </w:tc>
      </w:tr>
      <w:tr w:rsidR="00DF4720" w:rsidRPr="00DF4720" w:rsidTr="00DF4720">
        <w:trPr>
          <w:cantSplit/>
          <w:trHeight w:val="20"/>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Extensions for depth and complexity:</w:t>
            </w:r>
          </w:p>
        </w:tc>
        <w:tc>
          <w:tcPr>
            <w:tcW w:w="5320" w:type="dxa"/>
            <w:shd w:val="clear" w:color="auto" w:fill="D9D9D9"/>
          </w:tcPr>
          <w:p w:rsidR="00DF4720" w:rsidRPr="002D0C9B" w:rsidRDefault="00DF4720" w:rsidP="002D0C9B">
            <w:pPr>
              <w:ind w:left="288" w:hanging="288"/>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DF4720" w:rsidRPr="002D0C9B" w:rsidRDefault="00DF4720" w:rsidP="002D0C9B">
            <w:pPr>
              <w:ind w:left="288" w:hanging="288"/>
              <w:rPr>
                <w:sz w:val="20"/>
                <w:szCs w:val="20"/>
              </w:rPr>
            </w:pPr>
            <w:r w:rsidRPr="002D0C9B">
              <w:rPr>
                <w:b/>
                <w:sz w:val="20"/>
                <w:szCs w:val="20"/>
              </w:rPr>
              <w:t>Expression</w:t>
            </w:r>
            <w:r w:rsidRPr="002D0C9B">
              <w:rPr>
                <w:sz w:val="20"/>
                <w:szCs w:val="20"/>
              </w:rPr>
              <w:t xml:space="preserve"> (Products and/or Performance)</w:t>
            </w:r>
          </w:p>
        </w:tc>
      </w:tr>
      <w:tr w:rsidR="00DF4720" w:rsidRPr="00DF4720" w:rsidTr="00DF4720">
        <w:trPr>
          <w:cantSplit/>
          <w:trHeight w:val="886"/>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2F7FDD" w:rsidRPr="002D0C9B" w:rsidRDefault="002F7FDD" w:rsidP="002D0C9B">
            <w:pPr>
              <w:ind w:left="288" w:hanging="288"/>
              <w:rPr>
                <w:sz w:val="20"/>
                <w:szCs w:val="20"/>
              </w:rPr>
            </w:pPr>
            <w:r w:rsidRPr="002D0C9B">
              <w:rPr>
                <w:sz w:val="20"/>
                <w:szCs w:val="20"/>
              </w:rPr>
              <w:t>T</w:t>
            </w:r>
            <w:r w:rsidR="001839F2">
              <w:rPr>
                <w:sz w:val="20"/>
                <w:szCs w:val="20"/>
              </w:rPr>
              <w:t>he t</w:t>
            </w:r>
            <w:r w:rsidRPr="002D0C9B">
              <w:rPr>
                <w:sz w:val="20"/>
                <w:szCs w:val="20"/>
              </w:rPr>
              <w:t xml:space="preserve">eacher </w:t>
            </w:r>
            <w:r w:rsidR="001839F2">
              <w:rPr>
                <w:sz w:val="20"/>
                <w:szCs w:val="20"/>
              </w:rPr>
              <w:t>may</w:t>
            </w:r>
            <w:r w:rsidRPr="002D0C9B">
              <w:rPr>
                <w:sz w:val="20"/>
                <w:szCs w:val="20"/>
              </w:rPr>
              <w:t xml:space="preserve"> provide examples of commercials in orde</w:t>
            </w:r>
            <w:r w:rsidR="002D0C9B">
              <w:rPr>
                <w:sz w:val="20"/>
                <w:szCs w:val="20"/>
              </w:rPr>
              <w:t>r to provide ideas for students</w:t>
            </w:r>
          </w:p>
          <w:p w:rsidR="0084734C" w:rsidRPr="002D0C9B" w:rsidRDefault="00D73DEF" w:rsidP="002D0C9B">
            <w:pPr>
              <w:ind w:left="288" w:hanging="288"/>
              <w:rPr>
                <w:sz w:val="20"/>
                <w:szCs w:val="20"/>
              </w:rPr>
            </w:pPr>
            <w:r w:rsidRPr="002D0C9B">
              <w:rPr>
                <w:sz w:val="20"/>
                <w:szCs w:val="20"/>
              </w:rPr>
              <w:t xml:space="preserve">Search </w:t>
            </w:r>
            <w:hyperlink r:id="rId104" w:history="1">
              <w:r w:rsidRPr="002D0C9B">
                <w:rPr>
                  <w:rStyle w:val="Hyperlink"/>
                  <w:sz w:val="20"/>
                  <w:szCs w:val="20"/>
                </w:rPr>
                <w:t>http://www.bing.com/videos</w:t>
              </w:r>
            </w:hyperlink>
            <w:r w:rsidR="0084734C" w:rsidRPr="002D0C9B">
              <w:rPr>
                <w:sz w:val="20"/>
                <w:szCs w:val="20"/>
              </w:rPr>
              <w:t xml:space="preserve"> </w:t>
            </w:r>
            <w:r w:rsidRPr="002D0C9B">
              <w:rPr>
                <w:sz w:val="20"/>
                <w:szCs w:val="20"/>
              </w:rPr>
              <w:t xml:space="preserve"> </w:t>
            </w:r>
            <w:r w:rsidR="0084734C" w:rsidRPr="002D0C9B">
              <w:rPr>
                <w:sz w:val="20"/>
                <w:szCs w:val="20"/>
              </w:rPr>
              <w:t>(Commercials that influence eating habits)</w:t>
            </w:r>
          </w:p>
          <w:p w:rsidR="00DF4720" w:rsidRDefault="00800A3B" w:rsidP="002D0C9B">
            <w:pPr>
              <w:ind w:left="288" w:hanging="288"/>
              <w:rPr>
                <w:sz w:val="20"/>
                <w:szCs w:val="20"/>
              </w:rPr>
            </w:pPr>
            <w:hyperlink r:id="rId105" w:history="1">
              <w:r w:rsidR="00D73DEF" w:rsidRPr="002D0C9B">
                <w:rPr>
                  <w:rStyle w:val="Hyperlink"/>
                  <w:sz w:val="20"/>
                  <w:szCs w:val="20"/>
                </w:rPr>
                <w:t>http://www.YouTube.com</w:t>
              </w:r>
            </w:hyperlink>
            <w:r w:rsidR="00D73DEF" w:rsidRPr="002D0C9B">
              <w:rPr>
                <w:sz w:val="20"/>
                <w:szCs w:val="20"/>
              </w:rPr>
              <w:t xml:space="preserve"> for commercials that influence eating habits</w:t>
            </w:r>
          </w:p>
          <w:p w:rsidR="00D20F40" w:rsidRPr="002D0C9B" w:rsidRDefault="00D20F40" w:rsidP="002D0C9B">
            <w:pPr>
              <w:ind w:left="288" w:hanging="288"/>
              <w:rPr>
                <w:sz w:val="20"/>
                <w:szCs w:val="20"/>
              </w:rPr>
            </w:pPr>
          </w:p>
        </w:tc>
        <w:tc>
          <w:tcPr>
            <w:tcW w:w="5755" w:type="dxa"/>
            <w:tcBorders>
              <w:top w:val="nil"/>
            </w:tcBorders>
            <w:shd w:val="clear" w:color="auto" w:fill="auto"/>
          </w:tcPr>
          <w:p w:rsidR="00DF4720" w:rsidRPr="002D0C9B" w:rsidRDefault="00D73DEF" w:rsidP="001839F2">
            <w:pPr>
              <w:ind w:left="288" w:hanging="288"/>
              <w:rPr>
                <w:sz w:val="20"/>
                <w:szCs w:val="20"/>
              </w:rPr>
            </w:pPr>
            <w:r w:rsidRPr="002D0C9B">
              <w:rPr>
                <w:sz w:val="20"/>
                <w:szCs w:val="20"/>
              </w:rPr>
              <w:t>Students</w:t>
            </w:r>
            <w:r w:rsidR="000E608A" w:rsidRPr="002D0C9B">
              <w:rPr>
                <w:sz w:val="20"/>
                <w:szCs w:val="20"/>
              </w:rPr>
              <w:t xml:space="preserve"> </w:t>
            </w:r>
            <w:r w:rsidR="001839F2">
              <w:rPr>
                <w:sz w:val="20"/>
                <w:szCs w:val="20"/>
              </w:rPr>
              <w:t>may</w:t>
            </w:r>
            <w:r w:rsidR="000E608A" w:rsidRPr="002D0C9B">
              <w:rPr>
                <w:sz w:val="20"/>
                <w:szCs w:val="20"/>
              </w:rPr>
              <w:t xml:space="preserve"> use the data gathered for the assessment to construct an opinion piece regarding the most per</w:t>
            </w:r>
            <w:r w:rsidR="002D0C9B">
              <w:rPr>
                <w:sz w:val="20"/>
                <w:szCs w:val="20"/>
              </w:rPr>
              <w:t>suasive advertising techniques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Content:</w:t>
            </w:r>
          </w:p>
        </w:tc>
        <w:tc>
          <w:tcPr>
            <w:tcW w:w="11075" w:type="dxa"/>
            <w:gridSpan w:val="2"/>
            <w:shd w:val="clear" w:color="auto" w:fill="auto"/>
          </w:tcPr>
          <w:p w:rsidR="00DF4720" w:rsidRPr="00DF4720" w:rsidRDefault="00D73DEF" w:rsidP="00D73DEF">
            <w:pPr>
              <w:numPr>
                <w:ilvl w:val="0"/>
                <w:numId w:val="32"/>
              </w:numPr>
              <w:spacing w:line="276" w:lineRule="auto"/>
              <w:ind w:left="288" w:hanging="288"/>
              <w:rPr>
                <w:sz w:val="20"/>
                <w:szCs w:val="20"/>
              </w:rPr>
            </w:pPr>
            <w:r w:rsidRPr="00D73DEF">
              <w:rPr>
                <w:sz w:val="20"/>
                <w:szCs w:val="20"/>
              </w:rPr>
              <w:t>Family, media, and peers influences on a healthy diet</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Key Skills:</w:t>
            </w:r>
          </w:p>
        </w:tc>
        <w:tc>
          <w:tcPr>
            <w:tcW w:w="11075" w:type="dxa"/>
            <w:gridSpan w:val="2"/>
            <w:shd w:val="clear" w:color="auto" w:fill="auto"/>
          </w:tcPr>
          <w:p w:rsidR="00DF4720" w:rsidRPr="00DF4720" w:rsidRDefault="00D73DEF" w:rsidP="00D73DEF">
            <w:pPr>
              <w:numPr>
                <w:ilvl w:val="0"/>
                <w:numId w:val="32"/>
              </w:numPr>
              <w:spacing w:line="276" w:lineRule="auto"/>
              <w:ind w:left="288" w:hanging="288"/>
              <w:rPr>
                <w:sz w:val="20"/>
                <w:szCs w:val="20"/>
              </w:rPr>
            </w:pPr>
            <w:r w:rsidRPr="00D73DEF">
              <w:rPr>
                <w:sz w:val="20"/>
                <w:szCs w:val="20"/>
              </w:rPr>
              <w:t>Analyze personal eating habits and traditions in their family and culture and how it affects overall nutrition</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Language:</w:t>
            </w:r>
          </w:p>
        </w:tc>
        <w:tc>
          <w:tcPr>
            <w:tcW w:w="11075" w:type="dxa"/>
            <w:gridSpan w:val="2"/>
            <w:shd w:val="clear" w:color="auto" w:fill="auto"/>
          </w:tcPr>
          <w:p w:rsidR="00DF4720" w:rsidRPr="00DF4720" w:rsidRDefault="00D73DEF" w:rsidP="00D73DEF">
            <w:pPr>
              <w:ind w:left="0" w:firstLine="0"/>
              <w:rPr>
                <w:sz w:val="20"/>
                <w:szCs w:val="20"/>
              </w:rPr>
            </w:pPr>
            <w:r w:rsidRPr="00D73DEF">
              <w:rPr>
                <w:sz w:val="20"/>
                <w:szCs w:val="20"/>
              </w:rPr>
              <w:t xml:space="preserve">Influence, </w:t>
            </w:r>
            <w:r>
              <w:rPr>
                <w:sz w:val="20"/>
                <w:szCs w:val="20"/>
              </w:rPr>
              <w:t>c</w:t>
            </w:r>
            <w:r w:rsidRPr="00D73DEF">
              <w:rPr>
                <w:sz w:val="20"/>
                <w:szCs w:val="20"/>
              </w:rPr>
              <w:t xml:space="preserve">hoices, </w:t>
            </w:r>
            <w:r>
              <w:rPr>
                <w:sz w:val="20"/>
                <w:szCs w:val="20"/>
              </w:rPr>
              <w:t>r</w:t>
            </w:r>
            <w:r w:rsidRPr="00D73DEF">
              <w:rPr>
                <w:sz w:val="20"/>
                <w:szCs w:val="20"/>
              </w:rPr>
              <w:t xml:space="preserve">elationships, </w:t>
            </w:r>
            <w:r>
              <w:rPr>
                <w:sz w:val="20"/>
                <w:szCs w:val="20"/>
              </w:rPr>
              <w:t>w</w:t>
            </w:r>
            <w:r w:rsidRPr="00D73DEF">
              <w:rPr>
                <w:sz w:val="20"/>
                <w:szCs w:val="20"/>
              </w:rPr>
              <w:t xml:space="preserve">ell-being, </w:t>
            </w:r>
            <w:r>
              <w:rPr>
                <w:sz w:val="20"/>
                <w:szCs w:val="20"/>
              </w:rPr>
              <w:t>s</w:t>
            </w:r>
            <w:r w:rsidRPr="00D73DEF">
              <w:rPr>
                <w:sz w:val="20"/>
                <w:szCs w:val="20"/>
              </w:rPr>
              <w:t xml:space="preserve">trategies, </w:t>
            </w:r>
            <w:r>
              <w:rPr>
                <w:sz w:val="20"/>
                <w:szCs w:val="20"/>
              </w:rPr>
              <w:t>i</w:t>
            </w:r>
            <w:r w:rsidRPr="00D73DEF">
              <w:rPr>
                <w:sz w:val="20"/>
                <w:szCs w:val="20"/>
              </w:rPr>
              <w:t xml:space="preserve">mage, </w:t>
            </w:r>
            <w:r>
              <w:rPr>
                <w:sz w:val="20"/>
                <w:szCs w:val="20"/>
              </w:rPr>
              <w:t>i</w:t>
            </w:r>
            <w:r w:rsidRPr="00D73DEF">
              <w:rPr>
                <w:sz w:val="20"/>
                <w:szCs w:val="20"/>
              </w:rPr>
              <w:t xml:space="preserve">mpact, </w:t>
            </w:r>
            <w:r>
              <w:rPr>
                <w:sz w:val="20"/>
                <w:szCs w:val="20"/>
              </w:rPr>
              <w:t>c</w:t>
            </w:r>
            <w:r w:rsidRPr="00D73DEF">
              <w:rPr>
                <w:sz w:val="20"/>
                <w:szCs w:val="20"/>
              </w:rPr>
              <w:t xml:space="preserve">onsequences, </w:t>
            </w:r>
            <w:r>
              <w:rPr>
                <w:sz w:val="20"/>
                <w:szCs w:val="20"/>
              </w:rPr>
              <w:t>i</w:t>
            </w:r>
            <w:r w:rsidRPr="00D73DEF">
              <w:rPr>
                <w:sz w:val="20"/>
                <w:szCs w:val="20"/>
              </w:rPr>
              <w:t xml:space="preserve">nterpersonal </w:t>
            </w:r>
            <w:r>
              <w:rPr>
                <w:sz w:val="20"/>
                <w:szCs w:val="20"/>
              </w:rPr>
              <w:t>s</w:t>
            </w:r>
            <w:r w:rsidRPr="00D73DEF">
              <w:rPr>
                <w:sz w:val="20"/>
                <w:szCs w:val="20"/>
              </w:rPr>
              <w:t>kills</w:t>
            </w:r>
          </w:p>
        </w:tc>
      </w:tr>
    </w:tbl>
    <w:p w:rsidR="000931BB" w:rsidRDefault="000931BB" w:rsidP="00DF472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CAB" w:rsidRPr="00DF4720" w:rsidTr="00F31CAB">
        <w:tc>
          <w:tcPr>
            <w:tcW w:w="14781" w:type="dxa"/>
            <w:gridSpan w:val="3"/>
            <w:tcBorders>
              <w:top w:val="single" w:sz="4" w:space="0" w:color="auto"/>
              <w:left w:val="single" w:sz="4" w:space="0" w:color="auto"/>
              <w:bottom w:val="single" w:sz="4" w:space="0" w:color="auto"/>
              <w:right w:val="single" w:sz="4" w:space="0" w:color="auto"/>
            </w:tcBorders>
            <w:shd w:val="clear" w:color="auto" w:fill="A6A6A6"/>
            <w:noWrap/>
          </w:tcPr>
          <w:p w:rsidR="00F31CAB" w:rsidRPr="00DF4720" w:rsidRDefault="00F31CAB" w:rsidP="000931BB">
            <w:pPr>
              <w:ind w:left="0" w:firstLine="0"/>
              <w:rPr>
                <w:b/>
                <w:sz w:val="20"/>
                <w:szCs w:val="20"/>
              </w:rPr>
            </w:pPr>
            <w:r w:rsidRPr="00DF4720">
              <w:rPr>
                <w:b/>
                <w:sz w:val="20"/>
                <w:szCs w:val="20"/>
              </w:rPr>
              <w:t xml:space="preserve">Learning Experience # </w:t>
            </w:r>
            <w:r>
              <w:rPr>
                <w:b/>
                <w:sz w:val="20"/>
                <w:szCs w:val="20"/>
              </w:rPr>
              <w:t>9</w:t>
            </w:r>
          </w:p>
        </w:tc>
      </w:tr>
      <w:tr w:rsidR="002D0C9B" w:rsidRPr="00DF4720" w:rsidTr="001D3D5A">
        <w:tc>
          <w:tcPr>
            <w:tcW w:w="14781" w:type="dxa"/>
            <w:gridSpan w:val="3"/>
            <w:shd w:val="clear" w:color="auto" w:fill="D9D9D9"/>
            <w:noWrap/>
          </w:tcPr>
          <w:p w:rsidR="002D0C9B" w:rsidRPr="002D0C9B" w:rsidRDefault="002D0C9B" w:rsidP="00E73C7F">
            <w:pPr>
              <w:ind w:left="0" w:firstLine="0"/>
              <w:rPr>
                <w:rFonts w:asciiTheme="minorHAnsi" w:eastAsia="Times New Roman" w:hAnsiTheme="minorHAnsi" w:cs="Tahoma"/>
                <w:color w:val="000000"/>
                <w:sz w:val="28"/>
                <w:szCs w:val="28"/>
              </w:rPr>
            </w:pPr>
            <w:r w:rsidRPr="002D0C9B">
              <w:rPr>
                <w:rFonts w:asciiTheme="minorHAnsi" w:hAnsiTheme="minorHAnsi"/>
                <w:sz w:val="28"/>
                <w:szCs w:val="28"/>
              </w:rPr>
              <w:t>The teacher may use a dramatic story about an adolescent struggling with body image (e.g.</w:t>
            </w:r>
            <w:r w:rsidR="00A83DAC">
              <w:rPr>
                <w:rFonts w:asciiTheme="minorHAnsi" w:hAnsiTheme="minorHAnsi"/>
                <w:sz w:val="28"/>
                <w:szCs w:val="28"/>
              </w:rPr>
              <w:t>,</w:t>
            </w:r>
            <w:r w:rsidRPr="002D0C9B">
              <w:rPr>
                <w:rFonts w:asciiTheme="minorHAnsi" w:hAnsiTheme="minorHAnsi"/>
                <w:sz w:val="28"/>
                <w:szCs w:val="28"/>
              </w:rPr>
              <w:t xml:space="preserve"> </w:t>
            </w:r>
            <w:r w:rsidRPr="002D0C9B">
              <w:rPr>
                <w:rFonts w:asciiTheme="minorHAnsi" w:eastAsia="Times New Roman" w:hAnsiTheme="minorHAnsi" w:cs="Tahoma"/>
                <w:color w:val="000000"/>
                <w:sz w:val="28"/>
                <w:szCs w:val="28"/>
              </w:rPr>
              <w:t xml:space="preserve">a selection from No Body's Perfect by Kimberly </w:t>
            </w:r>
            <w:proofErr w:type="spellStart"/>
            <w:r w:rsidRPr="002D0C9B">
              <w:rPr>
                <w:rFonts w:asciiTheme="minorHAnsi" w:eastAsia="Times New Roman" w:hAnsiTheme="minorHAnsi" w:cs="Tahoma"/>
                <w:color w:val="000000"/>
                <w:sz w:val="28"/>
                <w:szCs w:val="28"/>
              </w:rPr>
              <w:t>Kirberger</w:t>
            </w:r>
            <w:proofErr w:type="spellEnd"/>
            <w:r w:rsidRPr="002D0C9B">
              <w:rPr>
                <w:rFonts w:asciiTheme="minorHAnsi" w:eastAsia="Times New Roman" w:hAnsiTheme="minorHAnsi" w:cs="Tahoma"/>
                <w:color w:val="000000"/>
                <w:sz w:val="28"/>
                <w:szCs w:val="28"/>
              </w:rPr>
              <w:t>)</w:t>
            </w:r>
            <w:r>
              <w:rPr>
                <w:rFonts w:asciiTheme="minorHAnsi" w:eastAsia="Times New Roman" w:hAnsiTheme="minorHAnsi" w:cs="Tahoma"/>
                <w:color w:val="000000"/>
                <w:sz w:val="28"/>
                <w:szCs w:val="28"/>
              </w:rPr>
              <w:t xml:space="preserve"> </w:t>
            </w:r>
            <w:r w:rsidRPr="002D0C9B">
              <w:rPr>
                <w:rFonts w:asciiTheme="minorHAnsi" w:hAnsiTheme="minorHAnsi"/>
                <w:sz w:val="28"/>
                <w:szCs w:val="28"/>
              </w:rPr>
              <w:t>so students can problem solve for the adolescent regarding positive support systems. (i.e., family, friends, teacher, etc.)</w:t>
            </w:r>
            <w:r w:rsidR="00E73C7F">
              <w:rPr>
                <w:rFonts w:asciiTheme="minorHAnsi" w:hAnsiTheme="minorHAnsi"/>
                <w:sz w:val="28"/>
                <w:szCs w:val="28"/>
              </w:rPr>
              <w:t>.</w:t>
            </w:r>
            <w:r w:rsidRPr="002D0C9B">
              <w:rPr>
                <w:rFonts w:asciiTheme="minorHAnsi" w:hAnsiTheme="minorHAnsi"/>
                <w:sz w:val="28"/>
                <w:szCs w:val="28"/>
              </w:rPr>
              <w:t xml:space="preserve"> </w:t>
            </w:r>
          </w:p>
        </w:tc>
      </w:tr>
      <w:tr w:rsidR="00F31CAB" w:rsidRPr="00DF4720" w:rsidTr="000931BB">
        <w:tc>
          <w:tcPr>
            <w:tcW w:w="3706" w:type="dxa"/>
            <w:shd w:val="clear" w:color="auto" w:fill="D9D9D9"/>
            <w:noWrap/>
          </w:tcPr>
          <w:p w:rsidR="00F31CAB" w:rsidRPr="00DF4720" w:rsidRDefault="00F31CAB" w:rsidP="000931BB">
            <w:pPr>
              <w:ind w:left="0" w:firstLine="0"/>
              <w:rPr>
                <w:b/>
                <w:sz w:val="20"/>
                <w:szCs w:val="20"/>
              </w:rPr>
            </w:pPr>
            <w:r w:rsidRPr="00DF4720">
              <w:rPr>
                <w:b/>
                <w:sz w:val="20"/>
                <w:szCs w:val="20"/>
              </w:rPr>
              <w:t>Generalization Connection(s):</w:t>
            </w:r>
          </w:p>
        </w:tc>
        <w:tc>
          <w:tcPr>
            <w:tcW w:w="11075" w:type="dxa"/>
            <w:gridSpan w:val="2"/>
            <w:shd w:val="clear" w:color="auto" w:fill="auto"/>
            <w:noWrap/>
          </w:tcPr>
          <w:p w:rsidR="00F31CAB" w:rsidRPr="002D0C9B" w:rsidRDefault="00F31CAB" w:rsidP="000931BB">
            <w:pPr>
              <w:ind w:left="288" w:hanging="288"/>
              <w:rPr>
                <w:sz w:val="20"/>
                <w:szCs w:val="20"/>
              </w:rPr>
            </w:pPr>
            <w:r w:rsidRPr="002D0C9B">
              <w:rPr>
                <w:sz w:val="20"/>
                <w:szCs w:val="20"/>
              </w:rPr>
              <w:t>Positive support-system help strengthen interpersonal skills and the development/ maintenance of an individual’s healthy body image and lifestyle</w:t>
            </w:r>
          </w:p>
        </w:tc>
      </w:tr>
      <w:tr w:rsidR="00F31CAB" w:rsidRPr="00DF4720" w:rsidTr="000931BB">
        <w:tc>
          <w:tcPr>
            <w:tcW w:w="3706" w:type="dxa"/>
            <w:shd w:val="clear" w:color="auto" w:fill="D9D9D9"/>
            <w:noWrap/>
          </w:tcPr>
          <w:p w:rsidR="00F31CAB" w:rsidRPr="00DF4720" w:rsidRDefault="00F31CAB" w:rsidP="000931BB">
            <w:pPr>
              <w:ind w:left="0" w:firstLine="0"/>
              <w:rPr>
                <w:b/>
                <w:sz w:val="20"/>
                <w:szCs w:val="20"/>
              </w:rPr>
            </w:pPr>
            <w:r w:rsidRPr="00DF4720">
              <w:rPr>
                <w:b/>
                <w:sz w:val="20"/>
                <w:szCs w:val="20"/>
              </w:rPr>
              <w:t>Teacher Resources:</w:t>
            </w:r>
          </w:p>
        </w:tc>
        <w:tc>
          <w:tcPr>
            <w:tcW w:w="11075" w:type="dxa"/>
            <w:gridSpan w:val="2"/>
            <w:shd w:val="clear" w:color="auto" w:fill="auto"/>
            <w:noWrap/>
          </w:tcPr>
          <w:p w:rsidR="00F31CAB" w:rsidRPr="002D0C9B" w:rsidRDefault="00800A3B" w:rsidP="000931BB">
            <w:pPr>
              <w:ind w:left="0" w:firstLine="0"/>
              <w:rPr>
                <w:sz w:val="20"/>
                <w:szCs w:val="20"/>
              </w:rPr>
            </w:pPr>
            <w:hyperlink r:id="rId106" w:history="1">
              <w:r w:rsidR="00F31CAB" w:rsidRPr="002D0C9B">
                <w:rPr>
                  <w:color w:val="0000FF"/>
                  <w:sz w:val="20"/>
                  <w:szCs w:val="20"/>
                  <w:u w:val="single"/>
                </w:rPr>
                <w:t>https://www.rachelsimmons.com</w:t>
              </w:r>
            </w:hyperlink>
            <w:r w:rsidR="00F31CAB" w:rsidRPr="002D0C9B">
              <w:rPr>
                <w:sz w:val="20"/>
                <w:szCs w:val="20"/>
              </w:rPr>
              <w:t xml:space="preserve"> (Girl Tips and Self-Esteem)</w:t>
            </w:r>
          </w:p>
          <w:p w:rsidR="00F31CAB" w:rsidRPr="002D0C9B" w:rsidRDefault="00800A3B" w:rsidP="000931BB">
            <w:pPr>
              <w:ind w:left="0" w:firstLine="0"/>
              <w:rPr>
                <w:sz w:val="20"/>
                <w:szCs w:val="20"/>
              </w:rPr>
            </w:pPr>
            <w:hyperlink r:id="rId107" w:history="1">
              <w:r w:rsidR="00F31CAB" w:rsidRPr="002D0C9B">
                <w:rPr>
                  <w:color w:val="0000FF"/>
                  <w:sz w:val="20"/>
                  <w:szCs w:val="20"/>
                  <w:u w:val="single"/>
                </w:rPr>
                <w:t>http://www.search-institute.org/content/40-developmental-assets-adolescents-ages-12-18</w:t>
              </w:r>
            </w:hyperlink>
            <w:r w:rsidR="00F31CAB" w:rsidRPr="002D0C9B">
              <w:rPr>
                <w:sz w:val="20"/>
                <w:szCs w:val="20"/>
              </w:rPr>
              <w:t xml:space="preserve"> (Developmental Assets)</w:t>
            </w:r>
          </w:p>
          <w:p w:rsidR="00F31CAB" w:rsidRPr="002D0C9B" w:rsidRDefault="00800A3B" w:rsidP="000931BB">
            <w:pPr>
              <w:ind w:left="288" w:hanging="288"/>
              <w:rPr>
                <w:sz w:val="20"/>
                <w:szCs w:val="20"/>
              </w:rPr>
            </w:pPr>
            <w:hyperlink r:id="rId108" w:history="1">
              <w:r w:rsidR="002F313E" w:rsidRPr="002D0C9B">
                <w:rPr>
                  <w:rStyle w:val="Hyperlink"/>
                  <w:sz w:val="20"/>
                  <w:szCs w:val="20"/>
                </w:rPr>
                <w:t>http://www.livestrong.com/teens-drugs</w:t>
              </w:r>
            </w:hyperlink>
            <w:r w:rsidR="002F313E" w:rsidRPr="002D0C9B">
              <w:rPr>
                <w:sz w:val="20"/>
                <w:szCs w:val="20"/>
              </w:rPr>
              <w:t xml:space="preserve">  (Distorted body images in teens)</w:t>
            </w:r>
          </w:p>
          <w:p w:rsidR="00F31CAB" w:rsidRPr="002D0C9B" w:rsidRDefault="00800A3B" w:rsidP="000931BB">
            <w:pPr>
              <w:ind w:left="288" w:hanging="288"/>
              <w:rPr>
                <w:sz w:val="20"/>
                <w:szCs w:val="20"/>
              </w:rPr>
            </w:pPr>
            <w:hyperlink r:id="rId109" w:history="1">
              <w:r w:rsidR="00F31CAB" w:rsidRPr="002D0C9B">
                <w:rPr>
                  <w:rStyle w:val="Hyperlink"/>
                  <w:sz w:val="20"/>
                  <w:szCs w:val="20"/>
                </w:rPr>
                <w:t>www.parentingteens.about.com/od/bodyimage/f/media_bodyimage.htm</w:t>
              </w:r>
            </w:hyperlink>
            <w:r w:rsidR="00F31CAB" w:rsidRPr="002D0C9B">
              <w:rPr>
                <w:sz w:val="20"/>
                <w:szCs w:val="20"/>
              </w:rPr>
              <w:t xml:space="preserve"> </w:t>
            </w:r>
            <w:r w:rsidR="002F313E" w:rsidRPr="002D0C9B">
              <w:rPr>
                <w:sz w:val="20"/>
                <w:szCs w:val="20"/>
              </w:rPr>
              <w:t xml:space="preserve"> (Distorted body images in teens)</w:t>
            </w:r>
          </w:p>
          <w:p w:rsidR="007179C3" w:rsidRDefault="007179C3" w:rsidP="007179C3">
            <w:pPr>
              <w:ind w:left="0" w:firstLine="0"/>
              <w:rPr>
                <w:rFonts w:asciiTheme="minorHAnsi" w:eastAsia="Times New Roman" w:hAnsiTheme="minorHAnsi" w:cs="Tahoma"/>
                <w:color w:val="000000"/>
                <w:sz w:val="20"/>
                <w:szCs w:val="20"/>
              </w:rPr>
            </w:pPr>
            <w:r w:rsidRPr="002D0C9B">
              <w:rPr>
                <w:rFonts w:asciiTheme="minorHAnsi" w:eastAsia="Times New Roman" w:hAnsiTheme="minorHAnsi" w:cs="Tahoma"/>
                <w:color w:val="000000"/>
                <w:sz w:val="20"/>
                <w:szCs w:val="20"/>
              </w:rPr>
              <w:t xml:space="preserve">No Body's Perfect by Kimberly </w:t>
            </w:r>
            <w:proofErr w:type="spellStart"/>
            <w:r w:rsidRPr="002D0C9B">
              <w:rPr>
                <w:rFonts w:asciiTheme="minorHAnsi" w:eastAsia="Times New Roman" w:hAnsiTheme="minorHAnsi" w:cs="Tahoma"/>
                <w:color w:val="000000"/>
                <w:sz w:val="20"/>
                <w:szCs w:val="20"/>
              </w:rPr>
              <w:t>Kirberger</w:t>
            </w:r>
            <w:proofErr w:type="spellEnd"/>
            <w:r w:rsidRPr="002D0C9B">
              <w:rPr>
                <w:rFonts w:asciiTheme="minorHAnsi" w:eastAsia="Times New Roman" w:hAnsiTheme="minorHAnsi" w:cs="Tahoma"/>
                <w:color w:val="000000"/>
                <w:sz w:val="20"/>
                <w:szCs w:val="20"/>
              </w:rPr>
              <w:t>- collection of stories, essays, and poetry written by both teenage girls and adult women who are dealing with body-image issues</w:t>
            </w:r>
          </w:p>
          <w:p w:rsidR="00D20F40" w:rsidRPr="002D0C9B" w:rsidRDefault="00D20F40" w:rsidP="007179C3">
            <w:pPr>
              <w:ind w:left="0" w:firstLine="0"/>
              <w:rPr>
                <w:sz w:val="20"/>
                <w:szCs w:val="20"/>
              </w:rPr>
            </w:pPr>
          </w:p>
        </w:tc>
      </w:tr>
      <w:tr w:rsidR="00F31CAB" w:rsidRPr="00DF4720" w:rsidTr="000931BB">
        <w:tc>
          <w:tcPr>
            <w:tcW w:w="3706" w:type="dxa"/>
            <w:shd w:val="clear" w:color="auto" w:fill="D9D9D9"/>
            <w:noWrap/>
          </w:tcPr>
          <w:p w:rsidR="00F31CAB" w:rsidRPr="00DF4720" w:rsidRDefault="00F31CAB" w:rsidP="000931BB">
            <w:pPr>
              <w:ind w:left="0" w:firstLine="0"/>
              <w:rPr>
                <w:b/>
                <w:sz w:val="20"/>
                <w:szCs w:val="20"/>
              </w:rPr>
            </w:pPr>
            <w:r w:rsidRPr="00DF4720">
              <w:rPr>
                <w:b/>
                <w:sz w:val="20"/>
                <w:szCs w:val="20"/>
              </w:rPr>
              <w:t>Student Resources:</w:t>
            </w:r>
          </w:p>
        </w:tc>
        <w:tc>
          <w:tcPr>
            <w:tcW w:w="11075" w:type="dxa"/>
            <w:gridSpan w:val="2"/>
            <w:shd w:val="clear" w:color="auto" w:fill="auto"/>
            <w:noWrap/>
          </w:tcPr>
          <w:p w:rsidR="00F31CAB" w:rsidRPr="002D0C9B" w:rsidRDefault="00800A3B" w:rsidP="000931BB">
            <w:pPr>
              <w:ind w:left="0" w:firstLine="0"/>
              <w:rPr>
                <w:sz w:val="20"/>
                <w:szCs w:val="20"/>
              </w:rPr>
            </w:pPr>
            <w:hyperlink r:id="rId110" w:history="1">
              <w:r w:rsidR="00F31CAB" w:rsidRPr="002D0C9B">
                <w:rPr>
                  <w:color w:val="0000FF"/>
                  <w:sz w:val="20"/>
                  <w:szCs w:val="20"/>
                  <w:u w:val="single"/>
                </w:rPr>
                <w:t>https://www.rachelsimmons.com</w:t>
              </w:r>
            </w:hyperlink>
            <w:r w:rsidR="00F31CAB" w:rsidRPr="002D0C9B">
              <w:rPr>
                <w:sz w:val="20"/>
                <w:szCs w:val="20"/>
              </w:rPr>
              <w:t xml:space="preserve"> (Girl Tips and Self-Esteem)</w:t>
            </w:r>
          </w:p>
          <w:p w:rsidR="00F31CAB" w:rsidRPr="002D0C9B" w:rsidRDefault="00800A3B" w:rsidP="000931BB">
            <w:pPr>
              <w:ind w:left="0" w:firstLine="0"/>
              <w:rPr>
                <w:sz w:val="20"/>
                <w:szCs w:val="20"/>
              </w:rPr>
            </w:pPr>
            <w:hyperlink r:id="rId111" w:history="1">
              <w:r w:rsidR="00F31CAB" w:rsidRPr="002D0C9B">
                <w:rPr>
                  <w:color w:val="0000FF"/>
                  <w:sz w:val="20"/>
                  <w:szCs w:val="20"/>
                  <w:u w:val="single"/>
                </w:rPr>
                <w:t>http://www.search-institute.org/content/40-developmental-assets-adolescents-ages-12-18</w:t>
              </w:r>
            </w:hyperlink>
            <w:r w:rsidR="00F31CAB" w:rsidRPr="002D0C9B">
              <w:rPr>
                <w:sz w:val="20"/>
                <w:szCs w:val="20"/>
              </w:rPr>
              <w:t xml:space="preserve"> (Developmental Assets)</w:t>
            </w:r>
          </w:p>
          <w:p w:rsidR="00F31CAB" w:rsidRPr="002D0C9B" w:rsidRDefault="00800A3B" w:rsidP="000931BB">
            <w:pPr>
              <w:ind w:left="0" w:firstLine="0"/>
              <w:rPr>
                <w:sz w:val="20"/>
                <w:szCs w:val="20"/>
              </w:rPr>
            </w:pPr>
            <w:hyperlink r:id="rId112" w:history="1">
              <w:r w:rsidR="00F31CAB" w:rsidRPr="002D0C9B">
                <w:rPr>
                  <w:rStyle w:val="Hyperlink"/>
                  <w:sz w:val="20"/>
                  <w:szCs w:val="20"/>
                </w:rPr>
                <w:t>www.teen-beauty-tips.com/teenage-self-esteem.html</w:t>
              </w:r>
            </w:hyperlink>
            <w:r w:rsidR="00F31CAB" w:rsidRPr="002D0C9B">
              <w:rPr>
                <w:sz w:val="20"/>
                <w:szCs w:val="20"/>
              </w:rPr>
              <w:t xml:space="preserve"> </w:t>
            </w:r>
            <w:r w:rsidR="002F313E" w:rsidRPr="002D0C9B">
              <w:rPr>
                <w:sz w:val="20"/>
                <w:szCs w:val="20"/>
              </w:rPr>
              <w:t xml:space="preserve"> (Teenage self-esteem)</w:t>
            </w:r>
          </w:p>
          <w:p w:rsidR="00F31CAB" w:rsidRPr="002D0C9B" w:rsidRDefault="00800A3B" w:rsidP="000931BB">
            <w:pPr>
              <w:ind w:left="0" w:firstLine="0"/>
              <w:rPr>
                <w:sz w:val="20"/>
                <w:szCs w:val="20"/>
              </w:rPr>
            </w:pPr>
            <w:hyperlink r:id="rId113" w:history="1">
              <w:r w:rsidR="00F31CAB" w:rsidRPr="002D0C9B">
                <w:rPr>
                  <w:rStyle w:val="Hyperlink"/>
                  <w:sz w:val="20"/>
                  <w:szCs w:val="20"/>
                </w:rPr>
                <w:t>www.experienceproject.com/groups/Struggle-With-My-Body-Image</w:t>
              </w:r>
            </w:hyperlink>
            <w:r w:rsidR="00F31CAB" w:rsidRPr="002D0C9B">
              <w:rPr>
                <w:sz w:val="20"/>
                <w:szCs w:val="20"/>
              </w:rPr>
              <w:t xml:space="preserve"> </w:t>
            </w:r>
            <w:r w:rsidR="002F313E" w:rsidRPr="002D0C9B">
              <w:rPr>
                <w:sz w:val="20"/>
                <w:szCs w:val="20"/>
              </w:rPr>
              <w:t xml:space="preserve"> (Teen struggles with body image)</w:t>
            </w:r>
          </w:p>
          <w:p w:rsidR="00F31CAB" w:rsidRPr="002D0C9B" w:rsidRDefault="00800A3B" w:rsidP="000931BB">
            <w:pPr>
              <w:ind w:left="288" w:hanging="288"/>
              <w:rPr>
                <w:sz w:val="20"/>
                <w:szCs w:val="20"/>
              </w:rPr>
            </w:pPr>
            <w:hyperlink r:id="rId114" w:history="1">
              <w:r w:rsidR="00F31CAB" w:rsidRPr="002D0C9B">
                <w:rPr>
                  <w:rStyle w:val="Hyperlink"/>
                  <w:sz w:val="20"/>
                  <w:szCs w:val="20"/>
                </w:rPr>
                <w:t>www.epi.umn.edu/let/pubs/img/adol_ch13.pdf</w:t>
              </w:r>
            </w:hyperlink>
            <w:r w:rsidR="00F31CAB" w:rsidRPr="002D0C9B">
              <w:rPr>
                <w:sz w:val="20"/>
                <w:szCs w:val="20"/>
              </w:rPr>
              <w:t xml:space="preserve">  (</w:t>
            </w:r>
            <w:r w:rsidR="002F313E" w:rsidRPr="002D0C9B">
              <w:rPr>
                <w:sz w:val="20"/>
                <w:szCs w:val="20"/>
              </w:rPr>
              <w:t>Body image and a</w:t>
            </w:r>
            <w:r w:rsidR="00F31CAB" w:rsidRPr="002D0C9B">
              <w:rPr>
                <w:sz w:val="20"/>
                <w:szCs w:val="20"/>
              </w:rPr>
              <w:t>dolescents)</w:t>
            </w:r>
          </w:p>
        </w:tc>
      </w:tr>
      <w:tr w:rsidR="00F31CAB" w:rsidRPr="00DF4720" w:rsidTr="000931BB">
        <w:tc>
          <w:tcPr>
            <w:tcW w:w="3706" w:type="dxa"/>
            <w:shd w:val="clear" w:color="auto" w:fill="D9D9D9"/>
            <w:noWrap/>
          </w:tcPr>
          <w:p w:rsidR="00F31CAB" w:rsidRPr="00DF4720" w:rsidRDefault="00F31CAB" w:rsidP="000931BB">
            <w:pPr>
              <w:ind w:left="0" w:firstLine="0"/>
              <w:rPr>
                <w:b/>
                <w:sz w:val="20"/>
                <w:szCs w:val="20"/>
              </w:rPr>
            </w:pPr>
            <w:r w:rsidRPr="00DF4720">
              <w:rPr>
                <w:b/>
                <w:sz w:val="20"/>
                <w:szCs w:val="20"/>
              </w:rPr>
              <w:lastRenderedPageBreak/>
              <w:t>Assessment:</w:t>
            </w:r>
          </w:p>
        </w:tc>
        <w:tc>
          <w:tcPr>
            <w:tcW w:w="11075" w:type="dxa"/>
            <w:gridSpan w:val="2"/>
            <w:shd w:val="clear" w:color="auto" w:fill="auto"/>
            <w:noWrap/>
          </w:tcPr>
          <w:p w:rsidR="001839F2" w:rsidRPr="002D0C9B" w:rsidRDefault="00F31CAB" w:rsidP="00D20F40">
            <w:pPr>
              <w:ind w:left="288" w:hanging="288"/>
              <w:rPr>
                <w:sz w:val="20"/>
                <w:szCs w:val="20"/>
              </w:rPr>
            </w:pPr>
            <w:r w:rsidRPr="002D0C9B">
              <w:rPr>
                <w:sz w:val="20"/>
                <w:szCs w:val="20"/>
              </w:rPr>
              <w:t xml:space="preserve">Students will </w:t>
            </w:r>
            <w:r w:rsidR="007179C3" w:rsidRPr="002D0C9B">
              <w:rPr>
                <w:sz w:val="20"/>
                <w:szCs w:val="20"/>
              </w:rPr>
              <w:t xml:space="preserve">write a letter of advice to the main character in the story suggesting possible resources/organizations that may be valuable for their situation. </w:t>
            </w:r>
            <w:r w:rsidRPr="002D0C9B">
              <w:rPr>
                <w:sz w:val="20"/>
                <w:szCs w:val="20"/>
              </w:rPr>
              <w:t xml:space="preserve">(i.e., family, friends, teacher, counselor, etc.) </w:t>
            </w:r>
          </w:p>
        </w:tc>
      </w:tr>
      <w:tr w:rsidR="00F31CAB" w:rsidRPr="00DF4720" w:rsidTr="000931BB">
        <w:trPr>
          <w:trHeight w:val="184"/>
        </w:trPr>
        <w:tc>
          <w:tcPr>
            <w:tcW w:w="3706" w:type="dxa"/>
            <w:vMerge w:val="restart"/>
            <w:shd w:val="clear" w:color="auto" w:fill="D9D9D9"/>
            <w:noWrap/>
          </w:tcPr>
          <w:p w:rsidR="00F31CAB" w:rsidRPr="00DF4720" w:rsidRDefault="00F31CAB" w:rsidP="000931BB">
            <w:pPr>
              <w:ind w:left="0" w:firstLine="0"/>
              <w:rPr>
                <w:b/>
                <w:sz w:val="20"/>
                <w:szCs w:val="20"/>
              </w:rPr>
            </w:pPr>
            <w:r w:rsidRPr="00DF4720">
              <w:rPr>
                <w:b/>
                <w:sz w:val="20"/>
                <w:szCs w:val="20"/>
              </w:rPr>
              <w:t>Differentiation:</w:t>
            </w:r>
          </w:p>
          <w:p w:rsidR="00F31CAB" w:rsidRPr="00DF4720" w:rsidRDefault="00F31CAB" w:rsidP="000931BB">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F31CAB" w:rsidRPr="00DF4720" w:rsidRDefault="00F31CAB" w:rsidP="000931BB">
            <w:pPr>
              <w:ind w:left="0" w:firstLine="0"/>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F31CAB" w:rsidRPr="00DF4720" w:rsidRDefault="00F31CAB" w:rsidP="000931BB">
            <w:pPr>
              <w:ind w:left="0" w:firstLine="0"/>
              <w:rPr>
                <w:sz w:val="20"/>
                <w:szCs w:val="20"/>
              </w:rPr>
            </w:pPr>
            <w:r w:rsidRPr="00DF4720">
              <w:rPr>
                <w:b/>
                <w:sz w:val="20"/>
                <w:szCs w:val="20"/>
              </w:rPr>
              <w:t>Expression</w:t>
            </w:r>
            <w:r w:rsidRPr="00DF4720">
              <w:rPr>
                <w:sz w:val="20"/>
                <w:szCs w:val="20"/>
              </w:rPr>
              <w:t xml:space="preserve"> (Products and/or Performance)</w:t>
            </w:r>
          </w:p>
        </w:tc>
      </w:tr>
      <w:tr w:rsidR="00F31CAB" w:rsidRPr="00DF4720" w:rsidTr="000931BB">
        <w:trPr>
          <w:cantSplit/>
          <w:trHeight w:val="20"/>
        </w:trPr>
        <w:tc>
          <w:tcPr>
            <w:tcW w:w="3706" w:type="dxa"/>
            <w:vMerge/>
            <w:shd w:val="clear" w:color="auto" w:fill="D9D9D9"/>
            <w:noWrap/>
          </w:tcPr>
          <w:p w:rsidR="00F31CAB" w:rsidRPr="00DF4720" w:rsidRDefault="00F31CAB" w:rsidP="000931BB">
            <w:pPr>
              <w:ind w:left="0" w:firstLine="0"/>
              <w:rPr>
                <w:b/>
                <w:sz w:val="20"/>
                <w:szCs w:val="20"/>
              </w:rPr>
            </w:pPr>
          </w:p>
        </w:tc>
        <w:tc>
          <w:tcPr>
            <w:tcW w:w="5320" w:type="dxa"/>
            <w:tcBorders>
              <w:top w:val="nil"/>
            </w:tcBorders>
            <w:shd w:val="clear" w:color="auto" w:fill="auto"/>
          </w:tcPr>
          <w:p w:rsidR="00F31CAB" w:rsidRPr="002D0C9B" w:rsidRDefault="008A0F27" w:rsidP="002D0C9B">
            <w:pPr>
              <w:ind w:left="288" w:hanging="288"/>
              <w:rPr>
                <w:sz w:val="20"/>
                <w:szCs w:val="20"/>
              </w:rPr>
            </w:pPr>
            <w:r w:rsidRPr="002D0C9B">
              <w:rPr>
                <w:sz w:val="20"/>
                <w:szCs w:val="20"/>
              </w:rPr>
              <w:t>T</w:t>
            </w:r>
            <w:r w:rsidR="001839F2">
              <w:rPr>
                <w:sz w:val="20"/>
                <w:szCs w:val="20"/>
              </w:rPr>
              <w:t>he t</w:t>
            </w:r>
            <w:r w:rsidRPr="002D0C9B">
              <w:rPr>
                <w:sz w:val="20"/>
                <w:szCs w:val="20"/>
              </w:rPr>
              <w:t xml:space="preserve">eacher </w:t>
            </w:r>
            <w:r w:rsidR="001839F2">
              <w:rPr>
                <w:sz w:val="20"/>
                <w:szCs w:val="20"/>
              </w:rPr>
              <w:t>may</w:t>
            </w:r>
            <w:r w:rsidRPr="002D0C9B">
              <w:rPr>
                <w:sz w:val="20"/>
                <w:szCs w:val="20"/>
              </w:rPr>
              <w:t xml:space="preserve"> provide a friendly letter templ</w:t>
            </w:r>
            <w:r w:rsidR="002D0C9B" w:rsidRPr="002D0C9B">
              <w:rPr>
                <w:sz w:val="20"/>
                <w:szCs w:val="20"/>
              </w:rPr>
              <w:t>ate with starter sentence stems</w:t>
            </w:r>
          </w:p>
          <w:p w:rsidR="00F31CAB" w:rsidRPr="002D0C9B" w:rsidRDefault="00800A3B" w:rsidP="00D20F40">
            <w:pPr>
              <w:ind w:left="288" w:hanging="288"/>
              <w:rPr>
                <w:sz w:val="20"/>
                <w:szCs w:val="20"/>
              </w:rPr>
            </w:pPr>
            <w:hyperlink r:id="rId115" w:tgtFrame="_blank" w:history="1">
              <w:r w:rsidR="008A0F27" w:rsidRPr="002D0C9B">
                <w:rPr>
                  <w:rFonts w:asciiTheme="minorHAnsi" w:hAnsiTheme="minorHAnsi" w:cs="Tahoma"/>
                  <w:color w:val="0000FF"/>
                  <w:sz w:val="20"/>
                  <w:szCs w:val="20"/>
                  <w:u w:val="single"/>
                </w:rPr>
                <w:t>http://www.k6edu.com/6thgrade/language_arts/friendly-letter-template.html</w:t>
              </w:r>
            </w:hyperlink>
            <w:r w:rsidR="008A0F27" w:rsidRPr="002D0C9B">
              <w:rPr>
                <w:rFonts w:asciiTheme="minorHAnsi" w:hAnsiTheme="minorHAnsi" w:cs="Tahoma"/>
                <w:color w:val="000000"/>
                <w:sz w:val="20"/>
                <w:szCs w:val="20"/>
              </w:rPr>
              <w:t xml:space="preserve"> (Letter to a friend template</w:t>
            </w:r>
            <w:r w:rsidR="00D20F40">
              <w:rPr>
                <w:rFonts w:asciiTheme="minorHAnsi" w:hAnsiTheme="minorHAnsi" w:cs="Tahoma"/>
                <w:color w:val="000000"/>
                <w:sz w:val="20"/>
                <w:szCs w:val="20"/>
              </w:rPr>
              <w:t>)</w:t>
            </w:r>
          </w:p>
        </w:tc>
        <w:tc>
          <w:tcPr>
            <w:tcW w:w="5755" w:type="dxa"/>
            <w:tcBorders>
              <w:top w:val="nil"/>
            </w:tcBorders>
            <w:shd w:val="clear" w:color="auto" w:fill="auto"/>
          </w:tcPr>
          <w:p w:rsidR="00F31CAB" w:rsidRPr="002D0C9B" w:rsidRDefault="001839F2" w:rsidP="002D0C9B">
            <w:pPr>
              <w:ind w:left="288" w:hanging="288"/>
              <w:rPr>
                <w:sz w:val="20"/>
                <w:szCs w:val="20"/>
              </w:rPr>
            </w:pPr>
            <w:r>
              <w:rPr>
                <w:sz w:val="20"/>
                <w:szCs w:val="20"/>
              </w:rPr>
              <w:t>S</w:t>
            </w:r>
            <w:r w:rsidR="00F31CAB" w:rsidRPr="002D0C9B">
              <w:rPr>
                <w:sz w:val="20"/>
                <w:szCs w:val="20"/>
              </w:rPr>
              <w:t>tudent</w:t>
            </w:r>
            <w:r>
              <w:rPr>
                <w:sz w:val="20"/>
                <w:szCs w:val="20"/>
              </w:rPr>
              <w:t>s</w:t>
            </w:r>
            <w:r w:rsidR="00F31CAB" w:rsidRPr="002D0C9B">
              <w:rPr>
                <w:sz w:val="20"/>
                <w:szCs w:val="20"/>
              </w:rPr>
              <w:t xml:space="preserve"> may </w:t>
            </w:r>
            <w:r w:rsidR="008A0F27" w:rsidRPr="002D0C9B">
              <w:rPr>
                <w:sz w:val="20"/>
                <w:szCs w:val="20"/>
              </w:rPr>
              <w:t>orally dictate the content</w:t>
            </w:r>
            <w:r w:rsidR="002D0C9B" w:rsidRPr="002D0C9B">
              <w:rPr>
                <w:sz w:val="20"/>
                <w:szCs w:val="20"/>
              </w:rPr>
              <w:t>s of the letter</w:t>
            </w:r>
          </w:p>
        </w:tc>
      </w:tr>
      <w:tr w:rsidR="00F31CAB" w:rsidRPr="00DF4720" w:rsidTr="000931BB">
        <w:trPr>
          <w:cantSplit/>
          <w:trHeight w:val="20"/>
        </w:trPr>
        <w:tc>
          <w:tcPr>
            <w:tcW w:w="3706" w:type="dxa"/>
            <w:vMerge w:val="restart"/>
            <w:shd w:val="clear" w:color="auto" w:fill="D9D9D9"/>
            <w:noWrap/>
          </w:tcPr>
          <w:p w:rsidR="00F31CAB" w:rsidRPr="00DF4720" w:rsidRDefault="00F31CAB" w:rsidP="000931BB">
            <w:pPr>
              <w:ind w:left="0" w:firstLine="0"/>
              <w:rPr>
                <w:b/>
                <w:sz w:val="20"/>
                <w:szCs w:val="20"/>
              </w:rPr>
            </w:pPr>
            <w:r w:rsidRPr="00DF4720">
              <w:rPr>
                <w:b/>
                <w:sz w:val="20"/>
                <w:szCs w:val="20"/>
              </w:rPr>
              <w:t>Extensions for depth and complexity:</w:t>
            </w:r>
          </w:p>
        </w:tc>
        <w:tc>
          <w:tcPr>
            <w:tcW w:w="5320" w:type="dxa"/>
            <w:shd w:val="clear" w:color="auto" w:fill="D9D9D9"/>
          </w:tcPr>
          <w:p w:rsidR="00F31CAB" w:rsidRPr="002D0C9B" w:rsidRDefault="00F31CAB" w:rsidP="002D0C9B">
            <w:pPr>
              <w:ind w:left="288" w:hanging="288"/>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F31CAB" w:rsidRPr="002D0C9B" w:rsidRDefault="00F31CAB" w:rsidP="002D0C9B">
            <w:pPr>
              <w:ind w:left="288" w:hanging="288"/>
              <w:rPr>
                <w:sz w:val="20"/>
                <w:szCs w:val="20"/>
              </w:rPr>
            </w:pPr>
            <w:r w:rsidRPr="002D0C9B">
              <w:rPr>
                <w:b/>
                <w:sz w:val="20"/>
                <w:szCs w:val="20"/>
              </w:rPr>
              <w:t>Expression</w:t>
            </w:r>
            <w:r w:rsidRPr="002D0C9B">
              <w:rPr>
                <w:sz w:val="20"/>
                <w:szCs w:val="20"/>
              </w:rPr>
              <w:t xml:space="preserve"> (Products and/or Performance)</w:t>
            </w:r>
          </w:p>
        </w:tc>
      </w:tr>
      <w:tr w:rsidR="00F31CAB" w:rsidRPr="00DF4720" w:rsidTr="000931BB">
        <w:trPr>
          <w:cantSplit/>
          <w:trHeight w:val="886"/>
        </w:trPr>
        <w:tc>
          <w:tcPr>
            <w:tcW w:w="3706" w:type="dxa"/>
            <w:vMerge/>
            <w:shd w:val="clear" w:color="auto" w:fill="D9D9D9"/>
            <w:noWrap/>
          </w:tcPr>
          <w:p w:rsidR="00F31CAB" w:rsidRPr="00DF4720" w:rsidRDefault="00F31CAB" w:rsidP="000931BB">
            <w:pPr>
              <w:ind w:left="0" w:firstLine="0"/>
              <w:rPr>
                <w:b/>
                <w:sz w:val="20"/>
                <w:szCs w:val="20"/>
              </w:rPr>
            </w:pPr>
          </w:p>
        </w:tc>
        <w:tc>
          <w:tcPr>
            <w:tcW w:w="5320" w:type="dxa"/>
            <w:tcBorders>
              <w:top w:val="nil"/>
            </w:tcBorders>
            <w:shd w:val="clear" w:color="auto" w:fill="auto"/>
          </w:tcPr>
          <w:p w:rsidR="00F31CAB" w:rsidRPr="002D0C9B" w:rsidRDefault="008A0F27" w:rsidP="002D0C9B">
            <w:pPr>
              <w:ind w:left="288" w:hanging="288"/>
              <w:rPr>
                <w:sz w:val="20"/>
                <w:szCs w:val="20"/>
              </w:rPr>
            </w:pPr>
            <w:r w:rsidRPr="002D0C9B">
              <w:rPr>
                <w:sz w:val="20"/>
                <w:szCs w:val="20"/>
              </w:rPr>
              <w:t xml:space="preserve">The teacher </w:t>
            </w:r>
            <w:r w:rsidR="001839F2">
              <w:rPr>
                <w:sz w:val="20"/>
                <w:szCs w:val="20"/>
              </w:rPr>
              <w:t>may</w:t>
            </w:r>
            <w:r w:rsidRPr="002D0C9B">
              <w:rPr>
                <w:sz w:val="20"/>
                <w:szCs w:val="20"/>
              </w:rPr>
              <w:t xml:space="preserve"> provide:</w:t>
            </w:r>
          </w:p>
          <w:p w:rsidR="00F31CAB" w:rsidRPr="002D0C9B" w:rsidRDefault="00800A3B" w:rsidP="002D0C9B">
            <w:pPr>
              <w:ind w:left="288" w:hanging="288"/>
              <w:rPr>
                <w:sz w:val="20"/>
                <w:szCs w:val="20"/>
              </w:rPr>
            </w:pPr>
            <w:hyperlink r:id="rId116" w:history="1">
              <w:r w:rsidR="00F31CAB" w:rsidRPr="002D0C9B">
                <w:rPr>
                  <w:rStyle w:val="Hyperlink"/>
                  <w:sz w:val="20"/>
                  <w:szCs w:val="20"/>
                </w:rPr>
                <w:t>http://www.experienceproject.com/groups/Struggle-With-My-Body-Image/10718</w:t>
              </w:r>
            </w:hyperlink>
            <w:r w:rsidR="002F313E" w:rsidRPr="002D0C9B">
              <w:rPr>
                <w:rStyle w:val="Hyperlink"/>
                <w:sz w:val="20"/>
                <w:szCs w:val="20"/>
              </w:rPr>
              <w:t xml:space="preserve">  </w:t>
            </w:r>
          </w:p>
          <w:p w:rsidR="00F31CAB" w:rsidRPr="002D0C9B" w:rsidRDefault="00800A3B" w:rsidP="002D0C9B">
            <w:pPr>
              <w:ind w:left="288" w:hanging="288"/>
              <w:rPr>
                <w:sz w:val="20"/>
                <w:szCs w:val="20"/>
              </w:rPr>
            </w:pPr>
            <w:hyperlink r:id="rId117" w:history="1">
              <w:r w:rsidR="00F31CAB" w:rsidRPr="002D0C9B">
                <w:rPr>
                  <w:rStyle w:val="Hyperlink"/>
                  <w:sz w:val="20"/>
                  <w:szCs w:val="20"/>
                </w:rPr>
                <w:t>http://www.rock-your-world.org/curriculum/take-actions/creating-public-service-announcements</w:t>
              </w:r>
            </w:hyperlink>
            <w:r w:rsidR="002F313E" w:rsidRPr="002D0C9B">
              <w:rPr>
                <w:rStyle w:val="Hyperlink"/>
                <w:sz w:val="20"/>
                <w:szCs w:val="20"/>
              </w:rPr>
              <w:t xml:space="preserve">  </w:t>
            </w:r>
          </w:p>
          <w:p w:rsidR="001839F2" w:rsidRPr="002D0C9B" w:rsidRDefault="00800A3B" w:rsidP="00D20F40">
            <w:pPr>
              <w:ind w:left="288" w:hanging="288"/>
              <w:rPr>
                <w:sz w:val="20"/>
                <w:szCs w:val="20"/>
              </w:rPr>
            </w:pPr>
            <w:hyperlink r:id="rId118" w:history="1">
              <w:r w:rsidR="00F31CAB" w:rsidRPr="002D0C9B">
                <w:rPr>
                  <w:rStyle w:val="Hyperlink"/>
                  <w:sz w:val="20"/>
                  <w:szCs w:val="20"/>
                </w:rPr>
                <w:t>https://sites.google.com/site/teacherquality/psa</w:t>
              </w:r>
            </w:hyperlink>
            <w:r w:rsidR="00F31CAB" w:rsidRPr="002D0C9B">
              <w:rPr>
                <w:sz w:val="20"/>
                <w:szCs w:val="20"/>
              </w:rPr>
              <w:t xml:space="preserve"> </w:t>
            </w:r>
          </w:p>
        </w:tc>
        <w:tc>
          <w:tcPr>
            <w:tcW w:w="5755" w:type="dxa"/>
            <w:tcBorders>
              <w:top w:val="nil"/>
            </w:tcBorders>
            <w:shd w:val="clear" w:color="auto" w:fill="auto"/>
          </w:tcPr>
          <w:p w:rsidR="00F31CAB" w:rsidRPr="002D0C9B" w:rsidRDefault="008A0F27" w:rsidP="002D0C9B">
            <w:pPr>
              <w:ind w:left="288" w:hanging="288"/>
              <w:rPr>
                <w:sz w:val="20"/>
                <w:szCs w:val="20"/>
              </w:rPr>
            </w:pPr>
            <w:r w:rsidRPr="002D0C9B">
              <w:rPr>
                <w:sz w:val="20"/>
                <w:szCs w:val="20"/>
              </w:rPr>
              <w:t>Students may develop a brochure</w:t>
            </w:r>
            <w:r w:rsidR="00F31CAB" w:rsidRPr="002D0C9B">
              <w:rPr>
                <w:sz w:val="20"/>
                <w:szCs w:val="20"/>
              </w:rPr>
              <w:t xml:space="preserve"> for their school to provide information to peers about positive support systems available to assist with making healthy choices abou</w:t>
            </w:r>
            <w:r w:rsidR="002D0C9B" w:rsidRPr="002D0C9B">
              <w:rPr>
                <w:sz w:val="20"/>
                <w:szCs w:val="20"/>
              </w:rPr>
              <w:t>t food and care for your body</w:t>
            </w:r>
          </w:p>
          <w:p w:rsidR="00F31CAB" w:rsidRPr="002D0C9B" w:rsidRDefault="00F31CAB" w:rsidP="002D0C9B">
            <w:pPr>
              <w:ind w:left="288" w:hanging="288"/>
              <w:rPr>
                <w:sz w:val="20"/>
                <w:szCs w:val="20"/>
              </w:rPr>
            </w:pPr>
          </w:p>
        </w:tc>
      </w:tr>
      <w:tr w:rsidR="00F31CAB" w:rsidRPr="00DF4720" w:rsidTr="000931BB">
        <w:tc>
          <w:tcPr>
            <w:tcW w:w="3706" w:type="dxa"/>
            <w:shd w:val="clear" w:color="auto" w:fill="D9D9D9"/>
            <w:noWrap/>
          </w:tcPr>
          <w:p w:rsidR="00F31CAB" w:rsidRPr="00DF4720" w:rsidRDefault="00F31CAB" w:rsidP="000931BB">
            <w:pPr>
              <w:ind w:left="0" w:firstLine="0"/>
              <w:rPr>
                <w:b/>
                <w:sz w:val="20"/>
                <w:szCs w:val="20"/>
              </w:rPr>
            </w:pPr>
            <w:r w:rsidRPr="00DF4720">
              <w:rPr>
                <w:b/>
                <w:sz w:val="20"/>
                <w:szCs w:val="20"/>
              </w:rPr>
              <w:t>Critical Content:</w:t>
            </w:r>
          </w:p>
        </w:tc>
        <w:tc>
          <w:tcPr>
            <w:tcW w:w="11075" w:type="dxa"/>
            <w:gridSpan w:val="2"/>
            <w:shd w:val="clear" w:color="auto" w:fill="auto"/>
          </w:tcPr>
          <w:p w:rsidR="00F31CAB" w:rsidRPr="009A0A62" w:rsidRDefault="00F31CAB" w:rsidP="000931BB">
            <w:pPr>
              <w:numPr>
                <w:ilvl w:val="0"/>
                <w:numId w:val="32"/>
              </w:numPr>
              <w:ind w:left="288" w:hanging="288"/>
              <w:rPr>
                <w:sz w:val="20"/>
                <w:szCs w:val="20"/>
              </w:rPr>
            </w:pPr>
            <w:r w:rsidRPr="009A0A62">
              <w:rPr>
                <w:sz w:val="20"/>
                <w:szCs w:val="20"/>
              </w:rPr>
              <w:t>The impact of Interpe</w:t>
            </w:r>
            <w:r w:rsidR="002D0C9B">
              <w:rPr>
                <w:sz w:val="20"/>
                <w:szCs w:val="20"/>
              </w:rPr>
              <w:t>rsonal skills on a healthy diet</w:t>
            </w:r>
          </w:p>
          <w:p w:rsidR="00F31CAB" w:rsidRPr="00DF4720" w:rsidRDefault="00F31CAB" w:rsidP="000931BB">
            <w:pPr>
              <w:numPr>
                <w:ilvl w:val="0"/>
                <w:numId w:val="32"/>
              </w:numPr>
              <w:spacing w:line="276" w:lineRule="auto"/>
              <w:ind w:left="288" w:hanging="288"/>
              <w:rPr>
                <w:sz w:val="20"/>
                <w:szCs w:val="20"/>
              </w:rPr>
            </w:pPr>
            <w:r w:rsidRPr="009A0A62">
              <w:rPr>
                <w:sz w:val="20"/>
                <w:szCs w:val="20"/>
              </w:rPr>
              <w:t>Family, media, and pee</w:t>
            </w:r>
            <w:r w:rsidR="002D0C9B">
              <w:rPr>
                <w:sz w:val="20"/>
                <w:szCs w:val="20"/>
              </w:rPr>
              <w:t>rs influences on a healthy diet</w:t>
            </w:r>
          </w:p>
        </w:tc>
      </w:tr>
      <w:tr w:rsidR="00F31CAB" w:rsidRPr="00DF4720" w:rsidTr="000931BB">
        <w:tc>
          <w:tcPr>
            <w:tcW w:w="3706" w:type="dxa"/>
            <w:shd w:val="clear" w:color="auto" w:fill="D9D9D9"/>
            <w:noWrap/>
          </w:tcPr>
          <w:p w:rsidR="00F31CAB" w:rsidRPr="00DF4720" w:rsidRDefault="00F31CAB" w:rsidP="000931BB">
            <w:pPr>
              <w:ind w:left="0" w:firstLine="0"/>
              <w:rPr>
                <w:b/>
                <w:sz w:val="20"/>
                <w:szCs w:val="20"/>
              </w:rPr>
            </w:pPr>
            <w:r w:rsidRPr="00DF4720">
              <w:rPr>
                <w:b/>
                <w:sz w:val="20"/>
                <w:szCs w:val="20"/>
              </w:rPr>
              <w:t>Key Skills:</w:t>
            </w:r>
          </w:p>
        </w:tc>
        <w:tc>
          <w:tcPr>
            <w:tcW w:w="11075" w:type="dxa"/>
            <w:gridSpan w:val="2"/>
            <w:shd w:val="clear" w:color="auto" w:fill="auto"/>
          </w:tcPr>
          <w:p w:rsidR="00F31CAB" w:rsidRPr="009A0A62" w:rsidRDefault="00F31CAB" w:rsidP="000931BB">
            <w:pPr>
              <w:numPr>
                <w:ilvl w:val="0"/>
                <w:numId w:val="32"/>
              </w:numPr>
              <w:ind w:left="288" w:hanging="288"/>
              <w:rPr>
                <w:sz w:val="20"/>
                <w:szCs w:val="20"/>
              </w:rPr>
            </w:pPr>
            <w:r w:rsidRPr="009A0A62">
              <w:rPr>
                <w:sz w:val="20"/>
                <w:szCs w:val="20"/>
              </w:rPr>
              <w:t>Define and identify types of eating disor</w:t>
            </w:r>
            <w:r w:rsidR="002D0C9B">
              <w:rPr>
                <w:sz w:val="20"/>
                <w:szCs w:val="20"/>
              </w:rPr>
              <w:t>ders</w:t>
            </w:r>
          </w:p>
          <w:p w:rsidR="00F31CAB" w:rsidRPr="009A0A62" w:rsidRDefault="00F31CAB" w:rsidP="000931BB">
            <w:pPr>
              <w:numPr>
                <w:ilvl w:val="0"/>
                <w:numId w:val="32"/>
              </w:numPr>
              <w:ind w:left="288" w:hanging="288"/>
              <w:rPr>
                <w:sz w:val="20"/>
                <w:szCs w:val="20"/>
              </w:rPr>
            </w:pPr>
            <w:r w:rsidRPr="009A0A62">
              <w:rPr>
                <w:sz w:val="20"/>
                <w:szCs w:val="20"/>
              </w:rPr>
              <w:t>Assess what comprises a support system</w:t>
            </w:r>
          </w:p>
        </w:tc>
      </w:tr>
      <w:tr w:rsidR="00F31CAB" w:rsidRPr="00DF4720" w:rsidTr="002D0C9B">
        <w:trPr>
          <w:trHeight w:val="292"/>
        </w:trPr>
        <w:tc>
          <w:tcPr>
            <w:tcW w:w="3706" w:type="dxa"/>
            <w:shd w:val="clear" w:color="auto" w:fill="D9D9D9"/>
            <w:noWrap/>
          </w:tcPr>
          <w:p w:rsidR="00F31CAB" w:rsidRPr="00DF4720" w:rsidRDefault="00F31CAB" w:rsidP="000931BB">
            <w:pPr>
              <w:ind w:left="0" w:firstLine="0"/>
              <w:rPr>
                <w:b/>
                <w:sz w:val="20"/>
                <w:szCs w:val="20"/>
              </w:rPr>
            </w:pPr>
            <w:r w:rsidRPr="00DF4720">
              <w:rPr>
                <w:b/>
                <w:sz w:val="20"/>
                <w:szCs w:val="20"/>
              </w:rPr>
              <w:t>Critical Language:</w:t>
            </w:r>
          </w:p>
        </w:tc>
        <w:tc>
          <w:tcPr>
            <w:tcW w:w="11075" w:type="dxa"/>
            <w:gridSpan w:val="2"/>
            <w:shd w:val="clear" w:color="auto" w:fill="auto"/>
          </w:tcPr>
          <w:p w:rsidR="00F31CAB" w:rsidRPr="00DF4720" w:rsidRDefault="00F31CAB" w:rsidP="000931BB">
            <w:pPr>
              <w:ind w:left="0" w:firstLine="0"/>
              <w:rPr>
                <w:sz w:val="20"/>
                <w:szCs w:val="20"/>
              </w:rPr>
            </w:pPr>
            <w:r w:rsidRPr="009A0A62">
              <w:rPr>
                <w:sz w:val="20"/>
                <w:szCs w:val="20"/>
              </w:rPr>
              <w:t xml:space="preserve">Influence, </w:t>
            </w:r>
            <w:r>
              <w:rPr>
                <w:sz w:val="20"/>
                <w:szCs w:val="20"/>
              </w:rPr>
              <w:t>c</w:t>
            </w:r>
            <w:r w:rsidRPr="009A0A62">
              <w:rPr>
                <w:sz w:val="20"/>
                <w:szCs w:val="20"/>
              </w:rPr>
              <w:t xml:space="preserve">hoices, </w:t>
            </w:r>
            <w:r>
              <w:rPr>
                <w:sz w:val="20"/>
                <w:szCs w:val="20"/>
              </w:rPr>
              <w:t>r</w:t>
            </w:r>
            <w:r w:rsidRPr="009A0A62">
              <w:rPr>
                <w:sz w:val="20"/>
                <w:szCs w:val="20"/>
              </w:rPr>
              <w:t xml:space="preserve">elationships, </w:t>
            </w:r>
            <w:r>
              <w:rPr>
                <w:sz w:val="20"/>
                <w:szCs w:val="20"/>
              </w:rPr>
              <w:t>w</w:t>
            </w:r>
            <w:r w:rsidRPr="009A0A62">
              <w:rPr>
                <w:sz w:val="20"/>
                <w:szCs w:val="20"/>
              </w:rPr>
              <w:t xml:space="preserve">ell-being, </w:t>
            </w:r>
            <w:r>
              <w:rPr>
                <w:sz w:val="20"/>
                <w:szCs w:val="20"/>
              </w:rPr>
              <w:t>s</w:t>
            </w:r>
            <w:r w:rsidRPr="009A0A62">
              <w:rPr>
                <w:sz w:val="20"/>
                <w:szCs w:val="20"/>
              </w:rPr>
              <w:t xml:space="preserve">trategies, </w:t>
            </w:r>
            <w:r>
              <w:rPr>
                <w:sz w:val="20"/>
                <w:szCs w:val="20"/>
              </w:rPr>
              <w:t>i</w:t>
            </w:r>
            <w:r w:rsidRPr="009A0A62">
              <w:rPr>
                <w:sz w:val="20"/>
                <w:szCs w:val="20"/>
              </w:rPr>
              <w:t xml:space="preserve">mage, </w:t>
            </w:r>
            <w:r>
              <w:rPr>
                <w:sz w:val="20"/>
                <w:szCs w:val="20"/>
              </w:rPr>
              <w:t>i</w:t>
            </w:r>
            <w:r w:rsidRPr="009A0A62">
              <w:rPr>
                <w:sz w:val="20"/>
                <w:szCs w:val="20"/>
              </w:rPr>
              <w:t xml:space="preserve">mpact, </w:t>
            </w:r>
            <w:r>
              <w:rPr>
                <w:sz w:val="20"/>
                <w:szCs w:val="20"/>
              </w:rPr>
              <w:t>c</w:t>
            </w:r>
            <w:r w:rsidRPr="009A0A62">
              <w:rPr>
                <w:sz w:val="20"/>
                <w:szCs w:val="20"/>
              </w:rPr>
              <w:t xml:space="preserve">onsequences, </w:t>
            </w:r>
            <w:r>
              <w:rPr>
                <w:sz w:val="20"/>
                <w:szCs w:val="20"/>
              </w:rPr>
              <w:t>i</w:t>
            </w:r>
            <w:r w:rsidRPr="009A0A62">
              <w:rPr>
                <w:sz w:val="20"/>
                <w:szCs w:val="20"/>
              </w:rPr>
              <w:t xml:space="preserve">nterpersonal </w:t>
            </w:r>
            <w:r>
              <w:rPr>
                <w:sz w:val="20"/>
                <w:szCs w:val="20"/>
              </w:rPr>
              <w:t>s</w:t>
            </w:r>
            <w:r w:rsidRPr="009A0A62">
              <w:rPr>
                <w:sz w:val="20"/>
                <w:szCs w:val="20"/>
              </w:rPr>
              <w:t>kills</w:t>
            </w:r>
          </w:p>
        </w:tc>
      </w:tr>
    </w:tbl>
    <w:p w:rsidR="000931BB" w:rsidRDefault="000931BB"/>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931BB" w:rsidRPr="00DF4720" w:rsidTr="000931BB">
        <w:tc>
          <w:tcPr>
            <w:tcW w:w="14781" w:type="dxa"/>
            <w:gridSpan w:val="3"/>
            <w:tcBorders>
              <w:top w:val="single" w:sz="4" w:space="0" w:color="auto"/>
              <w:left w:val="single" w:sz="4" w:space="0" w:color="auto"/>
              <w:bottom w:val="single" w:sz="4" w:space="0" w:color="auto"/>
              <w:right w:val="single" w:sz="4" w:space="0" w:color="auto"/>
            </w:tcBorders>
            <w:shd w:val="clear" w:color="auto" w:fill="A6A6A6"/>
            <w:noWrap/>
          </w:tcPr>
          <w:p w:rsidR="000931BB" w:rsidRPr="00DF4720" w:rsidRDefault="000931BB" w:rsidP="000931BB">
            <w:pPr>
              <w:ind w:left="0" w:firstLine="0"/>
              <w:rPr>
                <w:b/>
                <w:sz w:val="20"/>
                <w:szCs w:val="20"/>
              </w:rPr>
            </w:pPr>
            <w:r w:rsidRPr="00DF4720">
              <w:rPr>
                <w:b/>
                <w:sz w:val="20"/>
                <w:szCs w:val="20"/>
              </w:rPr>
              <w:t xml:space="preserve">Learning Experience # </w:t>
            </w:r>
            <w:r>
              <w:rPr>
                <w:b/>
                <w:sz w:val="20"/>
                <w:szCs w:val="20"/>
              </w:rPr>
              <w:t>10</w:t>
            </w:r>
          </w:p>
        </w:tc>
      </w:tr>
      <w:tr w:rsidR="002D0C9B" w:rsidRPr="00DF4720" w:rsidTr="001D3D5A">
        <w:tc>
          <w:tcPr>
            <w:tcW w:w="14781" w:type="dxa"/>
            <w:gridSpan w:val="3"/>
            <w:shd w:val="clear" w:color="auto" w:fill="D9D9D9"/>
            <w:noWrap/>
          </w:tcPr>
          <w:p w:rsidR="002D0C9B" w:rsidRPr="002D0C9B" w:rsidRDefault="002D0C9B" w:rsidP="00A83DAC">
            <w:pPr>
              <w:ind w:left="0" w:firstLine="0"/>
              <w:rPr>
                <w:sz w:val="28"/>
                <w:szCs w:val="28"/>
              </w:rPr>
            </w:pPr>
            <w:r w:rsidRPr="002D0C9B">
              <w:rPr>
                <w:sz w:val="28"/>
                <w:szCs w:val="28"/>
              </w:rPr>
              <w:t xml:space="preserve">The teacher may introduce causes, complications and warning signs of eating disorders (Bulimia, Anorexia) so students can begin to examine (some examples of) unhealthy relationships with food. </w:t>
            </w:r>
          </w:p>
        </w:tc>
      </w:tr>
      <w:tr w:rsidR="000931BB" w:rsidRPr="00DF4720" w:rsidTr="000931BB">
        <w:tc>
          <w:tcPr>
            <w:tcW w:w="3706" w:type="dxa"/>
            <w:shd w:val="clear" w:color="auto" w:fill="D9D9D9"/>
            <w:noWrap/>
          </w:tcPr>
          <w:p w:rsidR="000931BB" w:rsidRPr="00DF4720" w:rsidRDefault="000931BB" w:rsidP="000931BB">
            <w:pPr>
              <w:ind w:left="0" w:firstLine="0"/>
              <w:rPr>
                <w:b/>
                <w:sz w:val="20"/>
                <w:szCs w:val="20"/>
              </w:rPr>
            </w:pPr>
            <w:r w:rsidRPr="00DF4720">
              <w:rPr>
                <w:b/>
                <w:sz w:val="20"/>
                <w:szCs w:val="20"/>
              </w:rPr>
              <w:t>Generalization Connection(s):</w:t>
            </w:r>
          </w:p>
        </w:tc>
        <w:tc>
          <w:tcPr>
            <w:tcW w:w="11075" w:type="dxa"/>
            <w:gridSpan w:val="2"/>
            <w:shd w:val="clear" w:color="auto" w:fill="auto"/>
            <w:noWrap/>
          </w:tcPr>
          <w:p w:rsidR="000931BB" w:rsidRPr="002D0C9B" w:rsidRDefault="000931BB" w:rsidP="002D0C9B">
            <w:pPr>
              <w:ind w:left="288" w:hanging="288"/>
              <w:rPr>
                <w:sz w:val="20"/>
                <w:szCs w:val="20"/>
              </w:rPr>
            </w:pPr>
            <w:r w:rsidRPr="002D0C9B">
              <w:rPr>
                <w:sz w:val="20"/>
                <w:szCs w:val="20"/>
              </w:rPr>
              <w:t>Eating disorders can compromise healthy weight, healthy habits, healthy food choices as well as a person’</w:t>
            </w:r>
            <w:r w:rsidR="002D0C9B" w:rsidRPr="002D0C9B">
              <w:rPr>
                <w:sz w:val="20"/>
                <w:szCs w:val="20"/>
              </w:rPr>
              <w:t>s overall well-being and safety</w:t>
            </w:r>
          </w:p>
        </w:tc>
      </w:tr>
      <w:tr w:rsidR="000931BB" w:rsidRPr="00DF4720" w:rsidTr="000931BB">
        <w:tc>
          <w:tcPr>
            <w:tcW w:w="3706" w:type="dxa"/>
            <w:shd w:val="clear" w:color="auto" w:fill="D9D9D9"/>
            <w:noWrap/>
          </w:tcPr>
          <w:p w:rsidR="000931BB" w:rsidRPr="00DF4720" w:rsidRDefault="000931BB" w:rsidP="000931BB">
            <w:pPr>
              <w:ind w:left="0" w:firstLine="0"/>
              <w:rPr>
                <w:b/>
                <w:sz w:val="20"/>
                <w:szCs w:val="20"/>
              </w:rPr>
            </w:pPr>
            <w:r w:rsidRPr="00DF4720">
              <w:rPr>
                <w:b/>
                <w:sz w:val="20"/>
                <w:szCs w:val="20"/>
              </w:rPr>
              <w:t>Teacher Resources:</w:t>
            </w:r>
          </w:p>
        </w:tc>
        <w:tc>
          <w:tcPr>
            <w:tcW w:w="11075" w:type="dxa"/>
            <w:gridSpan w:val="2"/>
            <w:shd w:val="clear" w:color="auto" w:fill="auto"/>
            <w:noWrap/>
          </w:tcPr>
          <w:p w:rsidR="000931BB" w:rsidRPr="002D0C9B" w:rsidRDefault="00800A3B" w:rsidP="002D0C9B">
            <w:pPr>
              <w:ind w:left="288" w:hanging="288"/>
              <w:rPr>
                <w:sz w:val="20"/>
                <w:szCs w:val="20"/>
              </w:rPr>
            </w:pPr>
            <w:hyperlink r:id="rId119" w:history="1">
              <w:r w:rsidR="000931BB" w:rsidRPr="002D0C9B">
                <w:rPr>
                  <w:color w:val="0000FF"/>
                  <w:sz w:val="20"/>
                  <w:szCs w:val="20"/>
                  <w:u w:val="single"/>
                </w:rPr>
                <w:t>http://www.nationaleatingdisorders.org</w:t>
              </w:r>
            </w:hyperlink>
            <w:r w:rsidR="000931BB" w:rsidRPr="002D0C9B">
              <w:rPr>
                <w:sz w:val="20"/>
                <w:szCs w:val="20"/>
              </w:rPr>
              <w:t xml:space="preserve"> (Offers information in all areas specified in the task description) </w:t>
            </w:r>
          </w:p>
          <w:p w:rsidR="000931BB" w:rsidRPr="002D0C9B" w:rsidRDefault="00800A3B" w:rsidP="002D0C9B">
            <w:pPr>
              <w:ind w:left="288" w:hanging="288"/>
              <w:rPr>
                <w:sz w:val="20"/>
                <w:szCs w:val="20"/>
              </w:rPr>
            </w:pPr>
            <w:hyperlink r:id="rId120" w:history="1">
              <w:r w:rsidR="000931BB" w:rsidRPr="002D0C9B">
                <w:rPr>
                  <w:color w:val="0000FF"/>
                  <w:sz w:val="20"/>
                  <w:szCs w:val="20"/>
                  <w:u w:val="single"/>
                </w:rPr>
                <w:t>http://kidshealth.org/teen/food_fitness/problems/eat_disorder.html</w:t>
              </w:r>
            </w:hyperlink>
            <w:r w:rsidR="000931BB" w:rsidRPr="002D0C9B">
              <w:rPr>
                <w:sz w:val="20"/>
                <w:szCs w:val="20"/>
              </w:rPr>
              <w:t xml:space="preserve"> (Offers information in all areas specified in the task description)</w:t>
            </w:r>
          </w:p>
          <w:p w:rsidR="000931BB" w:rsidRPr="002D0C9B" w:rsidRDefault="00800A3B" w:rsidP="002D0C9B">
            <w:pPr>
              <w:ind w:left="288" w:hanging="288"/>
              <w:rPr>
                <w:sz w:val="20"/>
                <w:szCs w:val="20"/>
              </w:rPr>
            </w:pPr>
            <w:hyperlink r:id="rId121" w:history="1">
              <w:r w:rsidR="000931BB" w:rsidRPr="002D0C9B">
                <w:rPr>
                  <w:color w:val="0000FF"/>
                  <w:sz w:val="20"/>
                  <w:szCs w:val="20"/>
                  <w:u w:val="single"/>
                </w:rPr>
                <w:t>http://www.nimh.nih.gov/health/publications/eating-disorders/index.shtml</w:t>
              </w:r>
            </w:hyperlink>
            <w:r w:rsidR="000931BB" w:rsidRPr="002D0C9B">
              <w:rPr>
                <w:sz w:val="20"/>
                <w:szCs w:val="20"/>
              </w:rPr>
              <w:t xml:space="preserve"> (General information about eating disorders)</w:t>
            </w:r>
          </w:p>
        </w:tc>
      </w:tr>
      <w:tr w:rsidR="000931BB" w:rsidRPr="00DF4720" w:rsidTr="000931BB">
        <w:tc>
          <w:tcPr>
            <w:tcW w:w="3706" w:type="dxa"/>
            <w:shd w:val="clear" w:color="auto" w:fill="D9D9D9"/>
            <w:noWrap/>
          </w:tcPr>
          <w:p w:rsidR="000931BB" w:rsidRPr="00DF4720" w:rsidRDefault="000931BB" w:rsidP="000931BB">
            <w:pPr>
              <w:ind w:left="0" w:firstLine="0"/>
              <w:rPr>
                <w:b/>
                <w:sz w:val="20"/>
                <w:szCs w:val="20"/>
              </w:rPr>
            </w:pPr>
            <w:r w:rsidRPr="00DF4720">
              <w:rPr>
                <w:b/>
                <w:sz w:val="20"/>
                <w:szCs w:val="20"/>
              </w:rPr>
              <w:t>Student Resources:</w:t>
            </w:r>
          </w:p>
        </w:tc>
        <w:tc>
          <w:tcPr>
            <w:tcW w:w="11075" w:type="dxa"/>
            <w:gridSpan w:val="2"/>
            <w:shd w:val="clear" w:color="auto" w:fill="auto"/>
            <w:noWrap/>
          </w:tcPr>
          <w:p w:rsidR="000931BB" w:rsidRPr="002D0C9B" w:rsidRDefault="00800A3B" w:rsidP="002D0C9B">
            <w:pPr>
              <w:ind w:left="288" w:hanging="288"/>
              <w:rPr>
                <w:sz w:val="20"/>
                <w:szCs w:val="20"/>
              </w:rPr>
            </w:pPr>
            <w:hyperlink r:id="rId122" w:history="1">
              <w:r w:rsidR="000931BB" w:rsidRPr="002D0C9B">
                <w:rPr>
                  <w:rStyle w:val="Hyperlink"/>
                  <w:sz w:val="20"/>
                  <w:szCs w:val="20"/>
                </w:rPr>
                <w:t>http://www.nationaleatingdisorders.org</w:t>
              </w:r>
            </w:hyperlink>
            <w:r w:rsidR="000931BB" w:rsidRPr="002D0C9B">
              <w:rPr>
                <w:sz w:val="20"/>
                <w:szCs w:val="20"/>
              </w:rPr>
              <w:t xml:space="preserve"> (Offers information in all areas specified in the task description) </w:t>
            </w:r>
          </w:p>
          <w:p w:rsidR="000931BB" w:rsidRPr="002D0C9B" w:rsidRDefault="00800A3B" w:rsidP="002D0C9B">
            <w:pPr>
              <w:ind w:left="288" w:hanging="288"/>
              <w:rPr>
                <w:sz w:val="20"/>
                <w:szCs w:val="20"/>
              </w:rPr>
            </w:pPr>
            <w:hyperlink r:id="rId123" w:history="1">
              <w:r w:rsidR="000931BB" w:rsidRPr="002D0C9B">
                <w:rPr>
                  <w:rStyle w:val="Hyperlink"/>
                  <w:sz w:val="20"/>
                  <w:szCs w:val="20"/>
                </w:rPr>
                <w:t>http://www.nimh.nih.gov/health/publications/eating-disorders/index.shtml</w:t>
              </w:r>
            </w:hyperlink>
            <w:r w:rsidR="000931BB" w:rsidRPr="002D0C9B">
              <w:rPr>
                <w:sz w:val="20"/>
                <w:szCs w:val="20"/>
              </w:rPr>
              <w:t xml:space="preserve"> (General information about eating disorders)</w:t>
            </w:r>
          </w:p>
          <w:p w:rsidR="000931BB" w:rsidRPr="002D0C9B" w:rsidRDefault="00800A3B" w:rsidP="002D0C9B">
            <w:pPr>
              <w:ind w:left="288" w:hanging="288"/>
              <w:rPr>
                <w:sz w:val="20"/>
                <w:szCs w:val="20"/>
              </w:rPr>
            </w:pPr>
            <w:hyperlink r:id="rId124" w:history="1">
              <w:r w:rsidR="000931BB" w:rsidRPr="002D0C9B">
                <w:rPr>
                  <w:color w:val="0000FF"/>
                  <w:sz w:val="20"/>
                  <w:szCs w:val="20"/>
                  <w:u w:val="single"/>
                </w:rPr>
                <w:t>www.helpkids.com.au/teens/get-info/hot-topics/body-image.php</w:t>
              </w:r>
            </w:hyperlink>
            <w:r w:rsidR="000931BB" w:rsidRPr="002D0C9B">
              <w:rPr>
                <w:sz w:val="20"/>
                <w:szCs w:val="20"/>
              </w:rPr>
              <w:t xml:space="preserve"> (Tool for students to get general information about eating disorders)</w:t>
            </w:r>
          </w:p>
        </w:tc>
      </w:tr>
      <w:tr w:rsidR="000931BB" w:rsidRPr="00DF4720" w:rsidTr="000931BB">
        <w:tc>
          <w:tcPr>
            <w:tcW w:w="3706" w:type="dxa"/>
            <w:shd w:val="clear" w:color="auto" w:fill="D9D9D9"/>
            <w:noWrap/>
          </w:tcPr>
          <w:p w:rsidR="000931BB" w:rsidRPr="00DF4720" w:rsidRDefault="000931BB" w:rsidP="000931BB">
            <w:pPr>
              <w:ind w:left="0" w:firstLine="0"/>
              <w:rPr>
                <w:b/>
                <w:sz w:val="20"/>
                <w:szCs w:val="20"/>
              </w:rPr>
            </w:pPr>
            <w:r w:rsidRPr="00DF4720">
              <w:rPr>
                <w:b/>
                <w:sz w:val="20"/>
                <w:szCs w:val="20"/>
              </w:rPr>
              <w:lastRenderedPageBreak/>
              <w:t>Assessment:</w:t>
            </w:r>
          </w:p>
        </w:tc>
        <w:tc>
          <w:tcPr>
            <w:tcW w:w="11075" w:type="dxa"/>
            <w:gridSpan w:val="2"/>
            <w:shd w:val="clear" w:color="auto" w:fill="auto"/>
            <w:noWrap/>
          </w:tcPr>
          <w:p w:rsidR="000931BB" w:rsidRPr="002D0C9B" w:rsidRDefault="000931BB" w:rsidP="002D0C9B">
            <w:pPr>
              <w:ind w:left="288" w:hanging="288"/>
              <w:rPr>
                <w:sz w:val="20"/>
                <w:szCs w:val="20"/>
              </w:rPr>
            </w:pPr>
            <w:r w:rsidRPr="002D0C9B">
              <w:rPr>
                <w:sz w:val="20"/>
                <w:szCs w:val="20"/>
              </w:rPr>
              <w:t>St</w:t>
            </w:r>
            <w:r w:rsidR="007330D0" w:rsidRPr="002D0C9B">
              <w:rPr>
                <w:sz w:val="20"/>
                <w:szCs w:val="20"/>
              </w:rPr>
              <w:t xml:space="preserve">udents will construct a short </w:t>
            </w:r>
            <w:r w:rsidRPr="002D0C9B">
              <w:rPr>
                <w:sz w:val="20"/>
                <w:szCs w:val="20"/>
              </w:rPr>
              <w:t>expository essay explaining their understanding of</w:t>
            </w:r>
            <w:r w:rsidR="007330D0" w:rsidRPr="002D0C9B">
              <w:rPr>
                <w:sz w:val="20"/>
                <w:szCs w:val="20"/>
              </w:rPr>
              <w:t xml:space="preserve"> the causes, complications and warning signs of either anorexia nervosa or bulimia.</w:t>
            </w:r>
            <w:r w:rsidRPr="002D0C9B">
              <w:rPr>
                <w:sz w:val="20"/>
                <w:szCs w:val="20"/>
              </w:rPr>
              <w:t xml:space="preserve"> </w:t>
            </w:r>
          </w:p>
        </w:tc>
      </w:tr>
      <w:tr w:rsidR="000931BB" w:rsidRPr="00DF4720" w:rsidTr="000931BB">
        <w:trPr>
          <w:trHeight w:val="184"/>
        </w:trPr>
        <w:tc>
          <w:tcPr>
            <w:tcW w:w="3706" w:type="dxa"/>
            <w:vMerge w:val="restart"/>
            <w:shd w:val="clear" w:color="auto" w:fill="D9D9D9"/>
            <w:noWrap/>
          </w:tcPr>
          <w:p w:rsidR="000931BB" w:rsidRPr="00DF4720" w:rsidRDefault="000931BB" w:rsidP="000931BB">
            <w:pPr>
              <w:ind w:left="0" w:firstLine="0"/>
              <w:rPr>
                <w:b/>
                <w:sz w:val="20"/>
                <w:szCs w:val="20"/>
              </w:rPr>
            </w:pPr>
            <w:r w:rsidRPr="00DF4720">
              <w:rPr>
                <w:b/>
                <w:sz w:val="20"/>
                <w:szCs w:val="20"/>
              </w:rPr>
              <w:t>Differentiation:</w:t>
            </w:r>
          </w:p>
          <w:p w:rsidR="000931BB" w:rsidRPr="00DF4720" w:rsidRDefault="000931BB" w:rsidP="000931BB">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0931BB" w:rsidRPr="002D0C9B" w:rsidRDefault="000931BB" w:rsidP="002D0C9B">
            <w:pPr>
              <w:ind w:left="288" w:hanging="288"/>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0931BB" w:rsidRPr="002D0C9B" w:rsidRDefault="000931BB" w:rsidP="002D0C9B">
            <w:pPr>
              <w:ind w:left="288" w:hanging="288"/>
              <w:rPr>
                <w:sz w:val="20"/>
                <w:szCs w:val="20"/>
              </w:rPr>
            </w:pPr>
            <w:r w:rsidRPr="002D0C9B">
              <w:rPr>
                <w:b/>
                <w:sz w:val="20"/>
                <w:szCs w:val="20"/>
              </w:rPr>
              <w:t>Expression</w:t>
            </w:r>
            <w:r w:rsidRPr="002D0C9B">
              <w:rPr>
                <w:sz w:val="20"/>
                <w:szCs w:val="20"/>
              </w:rPr>
              <w:t xml:space="preserve"> (Products and/or Performance)</w:t>
            </w:r>
          </w:p>
        </w:tc>
      </w:tr>
      <w:tr w:rsidR="000931BB" w:rsidRPr="00DF4720" w:rsidTr="000931BB">
        <w:trPr>
          <w:cantSplit/>
          <w:trHeight w:val="20"/>
        </w:trPr>
        <w:tc>
          <w:tcPr>
            <w:tcW w:w="3706" w:type="dxa"/>
            <w:vMerge/>
            <w:shd w:val="clear" w:color="auto" w:fill="D9D9D9"/>
            <w:noWrap/>
          </w:tcPr>
          <w:p w:rsidR="000931BB" w:rsidRPr="00DF4720" w:rsidRDefault="000931BB" w:rsidP="000931BB">
            <w:pPr>
              <w:ind w:left="0" w:firstLine="0"/>
              <w:rPr>
                <w:b/>
                <w:sz w:val="20"/>
                <w:szCs w:val="20"/>
              </w:rPr>
            </w:pPr>
          </w:p>
        </w:tc>
        <w:tc>
          <w:tcPr>
            <w:tcW w:w="5320" w:type="dxa"/>
            <w:tcBorders>
              <w:top w:val="nil"/>
            </w:tcBorders>
            <w:shd w:val="clear" w:color="auto" w:fill="auto"/>
          </w:tcPr>
          <w:p w:rsidR="000931BB" w:rsidRPr="002D0C9B" w:rsidRDefault="00AC770D" w:rsidP="002D0C9B">
            <w:pPr>
              <w:ind w:left="288" w:hanging="288"/>
              <w:rPr>
                <w:sz w:val="20"/>
                <w:szCs w:val="20"/>
              </w:rPr>
            </w:pPr>
            <w:r w:rsidRPr="002D0C9B">
              <w:rPr>
                <w:sz w:val="20"/>
                <w:szCs w:val="20"/>
              </w:rPr>
              <w:t>The teacher may provide a</w:t>
            </w:r>
            <w:r w:rsidR="000931BB" w:rsidRPr="002D0C9B">
              <w:rPr>
                <w:sz w:val="20"/>
                <w:szCs w:val="20"/>
              </w:rPr>
              <w:t xml:space="preserve"> template for</w:t>
            </w:r>
            <w:r w:rsidRPr="002D0C9B">
              <w:rPr>
                <w:sz w:val="20"/>
                <w:szCs w:val="20"/>
              </w:rPr>
              <w:t xml:space="preserve"> an</w:t>
            </w:r>
            <w:r w:rsidR="000931BB" w:rsidRPr="002D0C9B">
              <w:rPr>
                <w:sz w:val="20"/>
                <w:szCs w:val="20"/>
              </w:rPr>
              <w:t xml:space="preserve"> essay</w:t>
            </w:r>
            <w:r w:rsidRPr="002D0C9B">
              <w:rPr>
                <w:sz w:val="20"/>
                <w:szCs w:val="20"/>
              </w:rPr>
              <w:t xml:space="preserve"> </w:t>
            </w:r>
          </w:p>
          <w:p w:rsidR="00AC770D" w:rsidRPr="002D0C9B" w:rsidRDefault="00800A3B" w:rsidP="002D0C9B">
            <w:pPr>
              <w:ind w:left="288" w:hanging="288"/>
              <w:rPr>
                <w:rFonts w:asciiTheme="minorHAnsi" w:eastAsia="Times New Roman" w:hAnsiTheme="minorHAnsi" w:cs="Tahoma"/>
                <w:color w:val="000000"/>
                <w:sz w:val="20"/>
                <w:szCs w:val="20"/>
              </w:rPr>
            </w:pPr>
            <w:hyperlink r:id="rId125" w:tgtFrame="_blank" w:history="1">
              <w:r w:rsidR="00AC770D" w:rsidRPr="002D0C9B">
                <w:rPr>
                  <w:rFonts w:asciiTheme="minorHAnsi" w:eastAsia="Times New Roman" w:hAnsiTheme="minorHAnsi" w:cs="Tahoma"/>
                  <w:color w:val="0000FF"/>
                  <w:sz w:val="20"/>
                  <w:szCs w:val="20"/>
                  <w:u w:val="single"/>
                </w:rPr>
                <w:t>https://wikis.engrade.com/template</w:t>
              </w:r>
            </w:hyperlink>
            <w:r w:rsidR="00AC770D" w:rsidRPr="002D0C9B">
              <w:rPr>
                <w:rFonts w:asciiTheme="minorHAnsi" w:eastAsia="Times New Roman" w:hAnsiTheme="minorHAnsi" w:cs="Tahoma"/>
                <w:color w:val="000000"/>
                <w:sz w:val="20"/>
                <w:szCs w:val="20"/>
              </w:rPr>
              <w:t xml:space="preserve"> (5 paragraph essay template)</w:t>
            </w:r>
          </w:p>
          <w:p w:rsidR="00AC770D" w:rsidRPr="002D0C9B" w:rsidRDefault="00AC770D" w:rsidP="002D0C9B">
            <w:pPr>
              <w:ind w:left="288" w:hanging="288"/>
              <w:rPr>
                <w:sz w:val="20"/>
                <w:szCs w:val="20"/>
              </w:rPr>
            </w:pPr>
          </w:p>
        </w:tc>
        <w:tc>
          <w:tcPr>
            <w:tcW w:w="5755" w:type="dxa"/>
            <w:tcBorders>
              <w:top w:val="nil"/>
            </w:tcBorders>
            <w:shd w:val="clear" w:color="auto" w:fill="auto"/>
          </w:tcPr>
          <w:p w:rsidR="000931BB" w:rsidRPr="002D0C9B" w:rsidRDefault="00AC770D" w:rsidP="002D0C9B">
            <w:pPr>
              <w:ind w:left="288" w:hanging="288"/>
              <w:rPr>
                <w:sz w:val="20"/>
                <w:szCs w:val="20"/>
              </w:rPr>
            </w:pPr>
            <w:r w:rsidRPr="002D0C9B">
              <w:rPr>
                <w:sz w:val="20"/>
                <w:szCs w:val="20"/>
              </w:rPr>
              <w:t>N/A</w:t>
            </w:r>
          </w:p>
        </w:tc>
      </w:tr>
      <w:tr w:rsidR="000931BB" w:rsidRPr="00DF4720" w:rsidTr="000931BB">
        <w:trPr>
          <w:cantSplit/>
          <w:trHeight w:val="20"/>
        </w:trPr>
        <w:tc>
          <w:tcPr>
            <w:tcW w:w="3706" w:type="dxa"/>
            <w:vMerge w:val="restart"/>
            <w:shd w:val="clear" w:color="auto" w:fill="D9D9D9"/>
            <w:noWrap/>
          </w:tcPr>
          <w:p w:rsidR="000931BB" w:rsidRPr="00DF4720" w:rsidRDefault="000931BB" w:rsidP="000931BB">
            <w:pPr>
              <w:ind w:left="0" w:firstLine="0"/>
              <w:rPr>
                <w:b/>
                <w:sz w:val="20"/>
                <w:szCs w:val="20"/>
              </w:rPr>
            </w:pPr>
            <w:r w:rsidRPr="00DF4720">
              <w:rPr>
                <w:b/>
                <w:sz w:val="20"/>
                <w:szCs w:val="20"/>
              </w:rPr>
              <w:t>Extensions for depth and complexity:</w:t>
            </w:r>
          </w:p>
        </w:tc>
        <w:tc>
          <w:tcPr>
            <w:tcW w:w="5320" w:type="dxa"/>
            <w:shd w:val="clear" w:color="auto" w:fill="D9D9D9"/>
          </w:tcPr>
          <w:p w:rsidR="000931BB" w:rsidRPr="002D0C9B" w:rsidRDefault="000931BB" w:rsidP="002D0C9B">
            <w:pPr>
              <w:ind w:left="288" w:hanging="288"/>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0931BB" w:rsidRPr="002D0C9B" w:rsidRDefault="000931BB" w:rsidP="002D0C9B">
            <w:pPr>
              <w:ind w:left="288" w:hanging="288"/>
              <w:rPr>
                <w:sz w:val="20"/>
                <w:szCs w:val="20"/>
              </w:rPr>
            </w:pPr>
            <w:r w:rsidRPr="002D0C9B">
              <w:rPr>
                <w:b/>
                <w:sz w:val="20"/>
                <w:szCs w:val="20"/>
              </w:rPr>
              <w:t>Expression</w:t>
            </w:r>
            <w:r w:rsidRPr="002D0C9B">
              <w:rPr>
                <w:sz w:val="20"/>
                <w:szCs w:val="20"/>
              </w:rPr>
              <w:t xml:space="preserve"> (Products and/or Performance)</w:t>
            </w:r>
          </w:p>
        </w:tc>
      </w:tr>
      <w:tr w:rsidR="000931BB" w:rsidRPr="00DF4720" w:rsidTr="000931BB">
        <w:trPr>
          <w:cantSplit/>
          <w:trHeight w:val="526"/>
        </w:trPr>
        <w:tc>
          <w:tcPr>
            <w:tcW w:w="3706" w:type="dxa"/>
            <w:vMerge/>
            <w:shd w:val="clear" w:color="auto" w:fill="D9D9D9"/>
            <w:noWrap/>
          </w:tcPr>
          <w:p w:rsidR="000931BB" w:rsidRPr="00DF4720" w:rsidRDefault="000931BB" w:rsidP="000931BB">
            <w:pPr>
              <w:ind w:left="0" w:firstLine="0"/>
              <w:rPr>
                <w:b/>
                <w:sz w:val="20"/>
                <w:szCs w:val="20"/>
              </w:rPr>
            </w:pPr>
          </w:p>
        </w:tc>
        <w:tc>
          <w:tcPr>
            <w:tcW w:w="5320" w:type="dxa"/>
            <w:tcBorders>
              <w:top w:val="nil"/>
            </w:tcBorders>
            <w:shd w:val="clear" w:color="auto" w:fill="auto"/>
          </w:tcPr>
          <w:p w:rsidR="000931BB" w:rsidRPr="002D0C9B" w:rsidRDefault="00AC770D" w:rsidP="002D0C9B">
            <w:pPr>
              <w:ind w:left="288" w:hanging="288"/>
              <w:rPr>
                <w:sz w:val="20"/>
                <w:szCs w:val="20"/>
              </w:rPr>
            </w:pPr>
            <w:r w:rsidRPr="002D0C9B">
              <w:rPr>
                <w:sz w:val="20"/>
                <w:szCs w:val="20"/>
              </w:rPr>
              <w:t>N/A</w:t>
            </w:r>
          </w:p>
        </w:tc>
        <w:tc>
          <w:tcPr>
            <w:tcW w:w="5755" w:type="dxa"/>
            <w:tcBorders>
              <w:top w:val="nil"/>
            </w:tcBorders>
            <w:shd w:val="clear" w:color="auto" w:fill="auto"/>
          </w:tcPr>
          <w:p w:rsidR="000931BB" w:rsidRPr="002D0C9B" w:rsidRDefault="00AC770D" w:rsidP="002D0C9B">
            <w:pPr>
              <w:ind w:left="288" w:hanging="288"/>
              <w:rPr>
                <w:sz w:val="20"/>
                <w:szCs w:val="20"/>
              </w:rPr>
            </w:pPr>
            <w:r w:rsidRPr="002D0C9B">
              <w:rPr>
                <w:sz w:val="20"/>
                <w:szCs w:val="20"/>
              </w:rPr>
              <w:t>N/A</w:t>
            </w:r>
          </w:p>
        </w:tc>
      </w:tr>
      <w:tr w:rsidR="000931BB" w:rsidRPr="00DF4720" w:rsidTr="000931BB">
        <w:tc>
          <w:tcPr>
            <w:tcW w:w="3706" w:type="dxa"/>
            <w:shd w:val="clear" w:color="auto" w:fill="D9D9D9"/>
            <w:noWrap/>
          </w:tcPr>
          <w:p w:rsidR="000931BB" w:rsidRPr="00DF4720" w:rsidRDefault="000931BB" w:rsidP="000931BB">
            <w:pPr>
              <w:ind w:left="0" w:firstLine="0"/>
              <w:rPr>
                <w:b/>
                <w:sz w:val="20"/>
                <w:szCs w:val="20"/>
              </w:rPr>
            </w:pPr>
            <w:r w:rsidRPr="00DF4720">
              <w:rPr>
                <w:b/>
                <w:sz w:val="20"/>
                <w:szCs w:val="20"/>
              </w:rPr>
              <w:t>Critical Content:</w:t>
            </w:r>
          </w:p>
        </w:tc>
        <w:tc>
          <w:tcPr>
            <w:tcW w:w="11075" w:type="dxa"/>
            <w:gridSpan w:val="2"/>
            <w:shd w:val="clear" w:color="auto" w:fill="auto"/>
          </w:tcPr>
          <w:p w:rsidR="000931BB" w:rsidRPr="00DF4720" w:rsidRDefault="000931BB" w:rsidP="000931BB">
            <w:pPr>
              <w:numPr>
                <w:ilvl w:val="0"/>
                <w:numId w:val="32"/>
              </w:numPr>
              <w:spacing w:line="276" w:lineRule="auto"/>
              <w:ind w:left="288" w:hanging="288"/>
              <w:rPr>
                <w:sz w:val="20"/>
                <w:szCs w:val="20"/>
              </w:rPr>
            </w:pPr>
            <w:r w:rsidRPr="00422EE3">
              <w:rPr>
                <w:sz w:val="20"/>
                <w:szCs w:val="20"/>
              </w:rPr>
              <w:t>The signs, symptoms, and c</w:t>
            </w:r>
            <w:r w:rsidR="002D0C9B">
              <w:rPr>
                <w:sz w:val="20"/>
                <w:szCs w:val="20"/>
              </w:rPr>
              <w:t>onsequences of eating disorders</w:t>
            </w:r>
          </w:p>
        </w:tc>
      </w:tr>
      <w:tr w:rsidR="000931BB" w:rsidRPr="00DF4720" w:rsidTr="000931BB">
        <w:tc>
          <w:tcPr>
            <w:tcW w:w="3706" w:type="dxa"/>
            <w:shd w:val="clear" w:color="auto" w:fill="D9D9D9"/>
            <w:noWrap/>
          </w:tcPr>
          <w:p w:rsidR="000931BB" w:rsidRPr="00DF4720" w:rsidRDefault="000931BB" w:rsidP="000931BB">
            <w:pPr>
              <w:ind w:left="0" w:firstLine="0"/>
              <w:rPr>
                <w:b/>
                <w:sz w:val="20"/>
                <w:szCs w:val="20"/>
              </w:rPr>
            </w:pPr>
            <w:r w:rsidRPr="00DF4720">
              <w:rPr>
                <w:b/>
                <w:sz w:val="20"/>
                <w:szCs w:val="20"/>
              </w:rPr>
              <w:t>Key Skills:</w:t>
            </w:r>
          </w:p>
        </w:tc>
        <w:tc>
          <w:tcPr>
            <w:tcW w:w="11075" w:type="dxa"/>
            <w:gridSpan w:val="2"/>
            <w:shd w:val="clear" w:color="auto" w:fill="auto"/>
          </w:tcPr>
          <w:p w:rsidR="000931BB" w:rsidRPr="00DF4720" w:rsidRDefault="000931BB" w:rsidP="000931BB">
            <w:pPr>
              <w:numPr>
                <w:ilvl w:val="0"/>
                <w:numId w:val="32"/>
              </w:numPr>
              <w:spacing w:line="276" w:lineRule="auto"/>
              <w:ind w:left="288" w:hanging="288"/>
              <w:rPr>
                <w:sz w:val="20"/>
                <w:szCs w:val="20"/>
              </w:rPr>
            </w:pPr>
            <w:r w:rsidRPr="00422EE3">
              <w:rPr>
                <w:sz w:val="20"/>
                <w:szCs w:val="20"/>
              </w:rPr>
              <w:t>Define and ide</w:t>
            </w:r>
            <w:r w:rsidR="002D0C9B">
              <w:rPr>
                <w:sz w:val="20"/>
                <w:szCs w:val="20"/>
              </w:rPr>
              <w:t>ntify types of eating disorders</w:t>
            </w:r>
          </w:p>
        </w:tc>
      </w:tr>
      <w:tr w:rsidR="000931BB" w:rsidRPr="00DF4720" w:rsidTr="000931BB">
        <w:tc>
          <w:tcPr>
            <w:tcW w:w="3706" w:type="dxa"/>
            <w:shd w:val="clear" w:color="auto" w:fill="D9D9D9"/>
            <w:noWrap/>
          </w:tcPr>
          <w:p w:rsidR="000931BB" w:rsidRPr="00DF4720" w:rsidRDefault="000931BB" w:rsidP="000931BB">
            <w:pPr>
              <w:ind w:left="0" w:firstLine="0"/>
              <w:rPr>
                <w:b/>
                <w:sz w:val="20"/>
                <w:szCs w:val="20"/>
              </w:rPr>
            </w:pPr>
            <w:r w:rsidRPr="00DF4720">
              <w:rPr>
                <w:b/>
                <w:sz w:val="20"/>
                <w:szCs w:val="20"/>
              </w:rPr>
              <w:t>Critical Language:</w:t>
            </w:r>
          </w:p>
        </w:tc>
        <w:tc>
          <w:tcPr>
            <w:tcW w:w="11075" w:type="dxa"/>
            <w:gridSpan w:val="2"/>
            <w:shd w:val="clear" w:color="auto" w:fill="auto"/>
          </w:tcPr>
          <w:p w:rsidR="000931BB" w:rsidRPr="00DF4720" w:rsidRDefault="000931BB" w:rsidP="000931BB">
            <w:pPr>
              <w:ind w:left="0" w:firstLine="0"/>
              <w:rPr>
                <w:sz w:val="20"/>
                <w:szCs w:val="20"/>
              </w:rPr>
            </w:pPr>
            <w:r w:rsidRPr="00422EE3">
              <w:rPr>
                <w:sz w:val="20"/>
                <w:szCs w:val="20"/>
              </w:rPr>
              <w:t xml:space="preserve">Nutrition, </w:t>
            </w:r>
            <w:r>
              <w:rPr>
                <w:sz w:val="20"/>
                <w:szCs w:val="20"/>
              </w:rPr>
              <w:t>b</w:t>
            </w:r>
            <w:r w:rsidRPr="00422EE3">
              <w:rPr>
                <w:sz w:val="20"/>
                <w:szCs w:val="20"/>
              </w:rPr>
              <w:t xml:space="preserve">ody </w:t>
            </w:r>
            <w:r>
              <w:rPr>
                <w:sz w:val="20"/>
                <w:szCs w:val="20"/>
              </w:rPr>
              <w:t>i</w:t>
            </w:r>
            <w:r w:rsidRPr="00422EE3">
              <w:rPr>
                <w:sz w:val="20"/>
                <w:szCs w:val="20"/>
              </w:rPr>
              <w:t xml:space="preserve">mage, </w:t>
            </w:r>
            <w:r>
              <w:rPr>
                <w:sz w:val="20"/>
                <w:szCs w:val="20"/>
              </w:rPr>
              <w:t>d</w:t>
            </w:r>
            <w:r w:rsidRPr="00422EE3">
              <w:rPr>
                <w:sz w:val="20"/>
                <w:szCs w:val="20"/>
              </w:rPr>
              <w:t xml:space="preserve">iet, </w:t>
            </w:r>
            <w:r>
              <w:rPr>
                <w:sz w:val="20"/>
                <w:szCs w:val="20"/>
              </w:rPr>
              <w:t>r</w:t>
            </w:r>
            <w:r w:rsidRPr="00422EE3">
              <w:rPr>
                <w:sz w:val="20"/>
                <w:szCs w:val="20"/>
              </w:rPr>
              <w:t xml:space="preserve">elationships, </w:t>
            </w:r>
            <w:r>
              <w:rPr>
                <w:sz w:val="20"/>
                <w:szCs w:val="20"/>
              </w:rPr>
              <w:t>healthy we</w:t>
            </w:r>
            <w:r w:rsidRPr="00422EE3">
              <w:rPr>
                <w:sz w:val="20"/>
                <w:szCs w:val="20"/>
              </w:rPr>
              <w:t xml:space="preserve">ight, </w:t>
            </w:r>
            <w:r>
              <w:rPr>
                <w:sz w:val="20"/>
                <w:szCs w:val="20"/>
              </w:rPr>
              <w:t>w</w:t>
            </w:r>
            <w:r w:rsidRPr="00422EE3">
              <w:rPr>
                <w:sz w:val="20"/>
                <w:szCs w:val="20"/>
              </w:rPr>
              <w:t xml:space="preserve">ell-being, </w:t>
            </w:r>
            <w:r>
              <w:rPr>
                <w:sz w:val="20"/>
                <w:szCs w:val="20"/>
              </w:rPr>
              <w:t>c</w:t>
            </w:r>
            <w:r w:rsidRPr="00422EE3">
              <w:rPr>
                <w:sz w:val="20"/>
                <w:szCs w:val="20"/>
              </w:rPr>
              <w:t xml:space="preserve">onsequences, </w:t>
            </w:r>
            <w:r>
              <w:rPr>
                <w:sz w:val="20"/>
                <w:szCs w:val="20"/>
              </w:rPr>
              <w:t>i</w:t>
            </w:r>
            <w:r w:rsidRPr="00422EE3">
              <w:rPr>
                <w:sz w:val="20"/>
                <w:szCs w:val="20"/>
              </w:rPr>
              <w:t>mpact</w:t>
            </w:r>
          </w:p>
        </w:tc>
      </w:tr>
    </w:tbl>
    <w:p w:rsidR="008C23B9" w:rsidRDefault="008C23B9"/>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DF4720" w:rsidP="00DF4720">
            <w:pPr>
              <w:ind w:left="0" w:firstLine="0"/>
              <w:rPr>
                <w:b/>
                <w:sz w:val="20"/>
                <w:szCs w:val="20"/>
              </w:rPr>
            </w:pPr>
            <w:r w:rsidRPr="00DF4720">
              <w:rPr>
                <w:b/>
                <w:sz w:val="20"/>
                <w:szCs w:val="20"/>
              </w:rPr>
              <w:t xml:space="preserve">Learning Experience # </w:t>
            </w:r>
            <w:r w:rsidR="00F31CAB">
              <w:rPr>
                <w:b/>
                <w:sz w:val="20"/>
                <w:szCs w:val="20"/>
              </w:rPr>
              <w:t>11</w:t>
            </w:r>
          </w:p>
        </w:tc>
      </w:tr>
      <w:tr w:rsidR="002D0C9B" w:rsidRPr="00DF4720" w:rsidTr="001D3D5A">
        <w:tc>
          <w:tcPr>
            <w:tcW w:w="14781" w:type="dxa"/>
            <w:gridSpan w:val="3"/>
            <w:shd w:val="clear" w:color="auto" w:fill="D9D9D9"/>
            <w:noWrap/>
          </w:tcPr>
          <w:p w:rsidR="002D0C9B" w:rsidRPr="002D0C9B" w:rsidRDefault="002D0C9B" w:rsidP="00A83DAC">
            <w:pPr>
              <w:ind w:left="0" w:firstLine="0"/>
              <w:rPr>
                <w:sz w:val="28"/>
                <w:szCs w:val="28"/>
              </w:rPr>
            </w:pPr>
            <w:r w:rsidRPr="002D0C9B">
              <w:rPr>
                <w:sz w:val="28"/>
                <w:szCs w:val="28"/>
              </w:rPr>
              <w:t>The teacher may define and provide examples of support systems for healthy eating so students can draw conclusions about their own resources for healthy food choices and eating habits.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DF4720" w:rsidRPr="002D0C9B" w:rsidRDefault="00D73DEF" w:rsidP="002D0C9B">
            <w:pPr>
              <w:ind w:left="288" w:hanging="288"/>
              <w:rPr>
                <w:sz w:val="20"/>
                <w:szCs w:val="20"/>
              </w:rPr>
            </w:pPr>
            <w:r w:rsidRPr="002D0C9B">
              <w:rPr>
                <w:sz w:val="20"/>
                <w:szCs w:val="20"/>
              </w:rPr>
              <w:t>Positive support systems help strengthen interpersonal skills and the development/maintenance of an individual’s h</w:t>
            </w:r>
            <w:r w:rsidR="002D0C9B" w:rsidRPr="002D0C9B">
              <w:rPr>
                <w:sz w:val="20"/>
                <w:szCs w:val="20"/>
              </w:rPr>
              <w:t>ealthy body image and lifestyle</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gridSpan w:val="2"/>
            <w:shd w:val="clear" w:color="auto" w:fill="auto"/>
            <w:noWrap/>
          </w:tcPr>
          <w:p w:rsidR="00D73DEF" w:rsidRPr="002D0C9B" w:rsidRDefault="00800A3B" w:rsidP="002D0C9B">
            <w:pPr>
              <w:ind w:left="288" w:hanging="288"/>
              <w:rPr>
                <w:sz w:val="20"/>
                <w:szCs w:val="20"/>
              </w:rPr>
            </w:pPr>
            <w:hyperlink r:id="rId126" w:history="1">
              <w:r w:rsidR="00D73DEF" w:rsidRPr="002D0C9B">
                <w:rPr>
                  <w:color w:val="0000FF"/>
                  <w:sz w:val="20"/>
                  <w:szCs w:val="20"/>
                  <w:u w:val="single"/>
                </w:rPr>
                <w:t>http://www.teenhealthfx.com/search?q=support+systems+for+teens</w:t>
              </w:r>
            </w:hyperlink>
            <w:r w:rsidR="00D73DEF" w:rsidRPr="002D0C9B">
              <w:rPr>
                <w:sz w:val="20"/>
                <w:szCs w:val="20"/>
              </w:rPr>
              <w:t xml:space="preserve"> (Articles on Support Systems)</w:t>
            </w:r>
          </w:p>
          <w:p w:rsidR="00DF4720" w:rsidRPr="002D0C9B" w:rsidRDefault="00800A3B" w:rsidP="002D0C9B">
            <w:pPr>
              <w:ind w:left="288" w:hanging="288"/>
              <w:rPr>
                <w:sz w:val="20"/>
                <w:szCs w:val="20"/>
              </w:rPr>
            </w:pPr>
            <w:hyperlink r:id="rId127" w:history="1">
              <w:r w:rsidR="00D73DEF" w:rsidRPr="002D0C9B">
                <w:rPr>
                  <w:color w:val="0000FF"/>
                  <w:sz w:val="20"/>
                  <w:szCs w:val="20"/>
                  <w:u w:val="single"/>
                </w:rPr>
                <w:t>http://www.selfgrowth.com/search/google?query=support+systems+for+teens&amp;op.x=42&amp;op.y=10&amp;op=Search&amp;cx=010742043194261583906%3A2yzdfxteegw&amp;cof=FORID%3A9</w:t>
              </w:r>
            </w:hyperlink>
            <w:r w:rsidR="00D73DEF" w:rsidRPr="002D0C9B">
              <w:rPr>
                <w:sz w:val="20"/>
                <w:szCs w:val="20"/>
              </w:rPr>
              <w:t xml:space="preserve"> (Articles on Support Systems)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D73DEF" w:rsidRPr="002D0C9B" w:rsidRDefault="00800A3B" w:rsidP="002D0C9B">
            <w:pPr>
              <w:ind w:left="288" w:hanging="288"/>
              <w:rPr>
                <w:sz w:val="20"/>
                <w:szCs w:val="20"/>
              </w:rPr>
            </w:pPr>
            <w:hyperlink r:id="rId128" w:history="1">
              <w:r w:rsidR="00D73DEF" w:rsidRPr="002D0C9B">
                <w:rPr>
                  <w:color w:val="0000FF"/>
                  <w:sz w:val="20"/>
                  <w:szCs w:val="20"/>
                  <w:u w:val="single"/>
                </w:rPr>
                <w:t>http://www.teenhealthfx.com/search?q=support+systems+for+teens</w:t>
              </w:r>
            </w:hyperlink>
            <w:r w:rsidR="00D73DEF" w:rsidRPr="002D0C9B">
              <w:rPr>
                <w:sz w:val="20"/>
                <w:szCs w:val="20"/>
              </w:rPr>
              <w:t xml:space="preserve"> (Articles on Support Systems)</w:t>
            </w:r>
          </w:p>
          <w:p w:rsidR="00D73DEF" w:rsidRPr="002D0C9B" w:rsidRDefault="00800A3B" w:rsidP="002D0C9B">
            <w:pPr>
              <w:ind w:left="288" w:hanging="288"/>
              <w:rPr>
                <w:sz w:val="20"/>
                <w:szCs w:val="20"/>
              </w:rPr>
            </w:pPr>
            <w:hyperlink r:id="rId129" w:history="1">
              <w:r w:rsidR="00D73DEF" w:rsidRPr="002D0C9B">
                <w:rPr>
                  <w:color w:val="0000FF"/>
                  <w:sz w:val="20"/>
                  <w:szCs w:val="20"/>
                  <w:u w:val="single"/>
                </w:rPr>
                <w:t>http://www.selfgrowth.com/search/google?query=support+systems+for+teens&amp;op.x=42&amp;op.y=10&amp;op=Search&amp;cx=010742043194261583906%3A2yzdfxteegw&amp;cof=FORID%3A9</w:t>
              </w:r>
            </w:hyperlink>
            <w:r w:rsidR="00D73DEF" w:rsidRPr="002D0C9B">
              <w:rPr>
                <w:sz w:val="20"/>
                <w:szCs w:val="20"/>
              </w:rPr>
              <w:t xml:space="preserve"> (Articles on Support Systems)</w:t>
            </w:r>
          </w:p>
          <w:p w:rsidR="00DF4720" w:rsidRPr="002D0C9B" w:rsidRDefault="00800A3B" w:rsidP="002D0C9B">
            <w:pPr>
              <w:ind w:left="288" w:hanging="288"/>
              <w:rPr>
                <w:sz w:val="20"/>
                <w:szCs w:val="20"/>
              </w:rPr>
            </w:pPr>
            <w:hyperlink r:id="rId130" w:history="1">
              <w:r w:rsidR="00D73DEF" w:rsidRPr="002D0C9B">
                <w:rPr>
                  <w:color w:val="0000FF"/>
                  <w:sz w:val="20"/>
                  <w:szCs w:val="20"/>
                  <w:u w:val="single"/>
                </w:rPr>
                <w:t>http://www.metrocrisisservices.org</w:t>
              </w:r>
            </w:hyperlink>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Assessment:</w:t>
            </w:r>
          </w:p>
        </w:tc>
        <w:tc>
          <w:tcPr>
            <w:tcW w:w="11075" w:type="dxa"/>
            <w:gridSpan w:val="2"/>
            <w:shd w:val="clear" w:color="auto" w:fill="auto"/>
            <w:noWrap/>
          </w:tcPr>
          <w:p w:rsidR="00DF4720" w:rsidRPr="002D0C9B" w:rsidRDefault="001839F2" w:rsidP="002D0C9B">
            <w:pPr>
              <w:ind w:left="288" w:hanging="288"/>
              <w:rPr>
                <w:sz w:val="20"/>
                <w:szCs w:val="20"/>
              </w:rPr>
            </w:pPr>
            <w:r>
              <w:rPr>
                <w:sz w:val="20"/>
                <w:szCs w:val="20"/>
              </w:rPr>
              <w:t>S</w:t>
            </w:r>
            <w:r w:rsidR="00D73DEF" w:rsidRPr="002D0C9B">
              <w:rPr>
                <w:sz w:val="20"/>
                <w:szCs w:val="20"/>
              </w:rPr>
              <w:t>tudents will</w:t>
            </w:r>
            <w:r w:rsidR="00AC4E2C" w:rsidRPr="002D0C9B">
              <w:rPr>
                <w:sz w:val="20"/>
                <w:szCs w:val="20"/>
              </w:rPr>
              <w:t xml:space="preserve"> construct a</w:t>
            </w:r>
            <w:r w:rsidR="00D73DEF" w:rsidRPr="002D0C9B">
              <w:rPr>
                <w:sz w:val="20"/>
                <w:szCs w:val="20"/>
              </w:rPr>
              <w:t xml:space="preserve"> journal </w:t>
            </w:r>
            <w:r w:rsidR="00AC4E2C" w:rsidRPr="002D0C9B">
              <w:rPr>
                <w:sz w:val="20"/>
                <w:szCs w:val="20"/>
              </w:rPr>
              <w:t>entry (see ongoing experience #2)</w:t>
            </w:r>
            <w:r w:rsidR="00D73DEF" w:rsidRPr="002D0C9B">
              <w:rPr>
                <w:sz w:val="20"/>
                <w:szCs w:val="20"/>
              </w:rPr>
              <w:t>to identify who is part of their support system, how they utilize this support, and what steps they can take to add people to their network of support if needed (e.g., graphic organizer, journal)</w:t>
            </w: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Differentiation:</w:t>
            </w:r>
          </w:p>
          <w:p w:rsidR="00DF4720" w:rsidRPr="00DF4720" w:rsidRDefault="00DF4720" w:rsidP="00DF4720">
            <w:pPr>
              <w:ind w:left="0" w:firstLine="0"/>
              <w:rPr>
                <w:bCs/>
                <w:sz w:val="20"/>
                <w:szCs w:val="20"/>
              </w:rPr>
            </w:pPr>
            <w:r w:rsidRPr="00DF4720">
              <w:rPr>
                <w:sz w:val="20"/>
                <w:szCs w:val="20"/>
              </w:rPr>
              <w:lastRenderedPageBreak/>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2D0C9B" w:rsidRDefault="00DF4720" w:rsidP="002D0C9B">
            <w:pPr>
              <w:ind w:left="288" w:hanging="288"/>
              <w:rPr>
                <w:sz w:val="20"/>
                <w:szCs w:val="20"/>
              </w:rPr>
            </w:pPr>
            <w:r w:rsidRPr="002D0C9B">
              <w:rPr>
                <w:b/>
                <w:sz w:val="20"/>
                <w:szCs w:val="20"/>
              </w:rPr>
              <w:lastRenderedPageBreak/>
              <w:t>Access</w:t>
            </w:r>
            <w:r w:rsidRPr="002D0C9B">
              <w:rPr>
                <w:sz w:val="20"/>
                <w:szCs w:val="20"/>
              </w:rPr>
              <w:t xml:space="preserve"> (Resources and/or Process)</w:t>
            </w:r>
          </w:p>
        </w:tc>
        <w:tc>
          <w:tcPr>
            <w:tcW w:w="5755" w:type="dxa"/>
            <w:shd w:val="clear" w:color="auto" w:fill="D9D9D9"/>
          </w:tcPr>
          <w:p w:rsidR="00DF4720" w:rsidRPr="002D0C9B" w:rsidRDefault="00DF4720" w:rsidP="002D0C9B">
            <w:pPr>
              <w:ind w:left="288" w:hanging="288"/>
              <w:rPr>
                <w:sz w:val="20"/>
                <w:szCs w:val="20"/>
              </w:rPr>
            </w:pPr>
            <w:r w:rsidRPr="002D0C9B">
              <w:rPr>
                <w:b/>
                <w:sz w:val="20"/>
                <w:szCs w:val="20"/>
              </w:rPr>
              <w:t>Expression</w:t>
            </w:r>
            <w:r w:rsidRPr="002D0C9B">
              <w:rPr>
                <w:sz w:val="20"/>
                <w:szCs w:val="20"/>
              </w:rPr>
              <w:t xml:space="preserve"> (Products and/or Performance)</w:t>
            </w:r>
          </w:p>
        </w:tc>
      </w:tr>
      <w:tr w:rsidR="00DF4720" w:rsidRPr="00DF4720" w:rsidTr="00DF4720">
        <w:trPr>
          <w:cantSplit/>
          <w:trHeight w:val="20"/>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2D0C9B" w:rsidRDefault="00D73DEF" w:rsidP="002D0C9B">
            <w:pPr>
              <w:ind w:left="288" w:hanging="288"/>
              <w:rPr>
                <w:sz w:val="20"/>
                <w:szCs w:val="20"/>
              </w:rPr>
            </w:pPr>
            <w:r w:rsidRPr="002D0C9B">
              <w:rPr>
                <w:sz w:val="20"/>
                <w:szCs w:val="20"/>
              </w:rPr>
              <w:t xml:space="preserve">The teacher </w:t>
            </w:r>
            <w:r w:rsidR="00F76251" w:rsidRPr="002D0C9B">
              <w:rPr>
                <w:sz w:val="20"/>
                <w:szCs w:val="20"/>
              </w:rPr>
              <w:t>may shorten the journal prompt</w:t>
            </w:r>
          </w:p>
        </w:tc>
        <w:tc>
          <w:tcPr>
            <w:tcW w:w="5755" w:type="dxa"/>
            <w:tcBorders>
              <w:top w:val="nil"/>
            </w:tcBorders>
            <w:shd w:val="clear" w:color="auto" w:fill="auto"/>
          </w:tcPr>
          <w:p w:rsidR="00DF4720" w:rsidRPr="002D0C9B" w:rsidRDefault="001839F2" w:rsidP="002D0C9B">
            <w:pPr>
              <w:ind w:left="288" w:hanging="288"/>
              <w:rPr>
                <w:sz w:val="20"/>
                <w:szCs w:val="20"/>
              </w:rPr>
            </w:pPr>
            <w:r>
              <w:rPr>
                <w:sz w:val="20"/>
                <w:szCs w:val="20"/>
              </w:rPr>
              <w:t>S</w:t>
            </w:r>
            <w:r w:rsidR="00F76251" w:rsidRPr="002D0C9B">
              <w:rPr>
                <w:sz w:val="20"/>
                <w:szCs w:val="20"/>
              </w:rPr>
              <w:t>tudent</w:t>
            </w:r>
            <w:r>
              <w:rPr>
                <w:sz w:val="20"/>
                <w:szCs w:val="20"/>
              </w:rPr>
              <w:t>s</w:t>
            </w:r>
            <w:r w:rsidR="00F76251" w:rsidRPr="002D0C9B">
              <w:rPr>
                <w:sz w:val="20"/>
                <w:szCs w:val="20"/>
              </w:rPr>
              <w:t xml:space="preserve"> may complete the shortened journal entry </w:t>
            </w:r>
            <w:r w:rsidR="002D0C9B">
              <w:rPr>
                <w:sz w:val="20"/>
                <w:szCs w:val="20"/>
              </w:rPr>
              <w:t>(</w:t>
            </w:r>
            <w:r w:rsidR="00F76251" w:rsidRPr="002D0C9B">
              <w:rPr>
                <w:sz w:val="20"/>
                <w:szCs w:val="20"/>
              </w:rPr>
              <w:t>e</w:t>
            </w:r>
            <w:r w:rsidR="002D0C9B">
              <w:rPr>
                <w:sz w:val="20"/>
                <w:szCs w:val="20"/>
              </w:rPr>
              <w:t>.</w:t>
            </w:r>
            <w:r w:rsidR="00F76251" w:rsidRPr="002D0C9B">
              <w:rPr>
                <w:sz w:val="20"/>
                <w:szCs w:val="20"/>
              </w:rPr>
              <w:t>g. Identifying the people who apart of their su</w:t>
            </w:r>
            <w:r w:rsidR="002D0C9B">
              <w:rPr>
                <w:sz w:val="20"/>
                <w:szCs w:val="20"/>
              </w:rPr>
              <w:t>pport system)</w:t>
            </w:r>
          </w:p>
        </w:tc>
      </w:tr>
      <w:tr w:rsidR="00DF4720" w:rsidRPr="00DF4720" w:rsidTr="00DF4720">
        <w:trPr>
          <w:cantSplit/>
          <w:trHeight w:val="20"/>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lastRenderedPageBreak/>
              <w:t>Extensions for depth and complexity:</w:t>
            </w:r>
          </w:p>
        </w:tc>
        <w:tc>
          <w:tcPr>
            <w:tcW w:w="5320" w:type="dxa"/>
            <w:shd w:val="clear" w:color="auto" w:fill="D9D9D9"/>
          </w:tcPr>
          <w:p w:rsidR="00DF4720" w:rsidRPr="002D0C9B" w:rsidRDefault="00DF4720" w:rsidP="002D0C9B">
            <w:pPr>
              <w:ind w:left="288" w:hanging="288"/>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DF4720" w:rsidRPr="002D0C9B" w:rsidRDefault="00DF4720" w:rsidP="002D0C9B">
            <w:pPr>
              <w:ind w:left="288" w:hanging="288"/>
              <w:rPr>
                <w:sz w:val="20"/>
                <w:szCs w:val="20"/>
              </w:rPr>
            </w:pPr>
            <w:r w:rsidRPr="002D0C9B">
              <w:rPr>
                <w:b/>
                <w:sz w:val="20"/>
                <w:szCs w:val="20"/>
              </w:rPr>
              <w:t>Expression</w:t>
            </w:r>
            <w:r w:rsidRPr="002D0C9B">
              <w:rPr>
                <w:sz w:val="20"/>
                <w:szCs w:val="20"/>
              </w:rPr>
              <w:t xml:space="preserve"> (Products and/or Performance)</w:t>
            </w:r>
          </w:p>
        </w:tc>
      </w:tr>
      <w:tr w:rsidR="00DF4720" w:rsidRPr="00DF4720" w:rsidTr="002D0C9B">
        <w:trPr>
          <w:cantSplit/>
          <w:trHeight w:val="220"/>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2D0C9B" w:rsidRDefault="00495FA3" w:rsidP="002D0C9B">
            <w:pPr>
              <w:spacing w:line="276" w:lineRule="auto"/>
              <w:ind w:left="288" w:hanging="288"/>
              <w:rPr>
                <w:sz w:val="20"/>
                <w:szCs w:val="20"/>
              </w:rPr>
            </w:pPr>
            <w:r w:rsidRPr="002D0C9B">
              <w:rPr>
                <w:sz w:val="20"/>
                <w:szCs w:val="20"/>
              </w:rPr>
              <w:t>N/A</w:t>
            </w:r>
          </w:p>
        </w:tc>
        <w:tc>
          <w:tcPr>
            <w:tcW w:w="5755" w:type="dxa"/>
            <w:tcBorders>
              <w:top w:val="nil"/>
            </w:tcBorders>
            <w:shd w:val="clear" w:color="auto" w:fill="auto"/>
          </w:tcPr>
          <w:p w:rsidR="00DF4720" w:rsidRPr="002D0C9B" w:rsidRDefault="00495FA3" w:rsidP="002D0C9B">
            <w:pPr>
              <w:ind w:left="288" w:hanging="288"/>
              <w:rPr>
                <w:sz w:val="20"/>
                <w:szCs w:val="20"/>
              </w:rPr>
            </w:pPr>
            <w:r w:rsidRPr="002D0C9B">
              <w:rPr>
                <w:sz w:val="20"/>
                <w:szCs w:val="20"/>
              </w:rPr>
              <w:t>N/A</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Content:</w:t>
            </w:r>
          </w:p>
        </w:tc>
        <w:tc>
          <w:tcPr>
            <w:tcW w:w="11075" w:type="dxa"/>
            <w:gridSpan w:val="2"/>
            <w:shd w:val="clear" w:color="auto" w:fill="auto"/>
          </w:tcPr>
          <w:p w:rsidR="00DF4720" w:rsidRPr="00DF4720" w:rsidRDefault="00D73DEF" w:rsidP="00D73DEF">
            <w:pPr>
              <w:numPr>
                <w:ilvl w:val="0"/>
                <w:numId w:val="32"/>
              </w:numPr>
              <w:spacing w:line="276" w:lineRule="auto"/>
              <w:ind w:left="288" w:hanging="288"/>
              <w:rPr>
                <w:sz w:val="20"/>
                <w:szCs w:val="20"/>
              </w:rPr>
            </w:pPr>
            <w:r w:rsidRPr="00D73DEF">
              <w:rPr>
                <w:sz w:val="20"/>
                <w:szCs w:val="20"/>
              </w:rPr>
              <w:t>The impact of Interpe</w:t>
            </w:r>
            <w:r w:rsidR="002D0C9B">
              <w:rPr>
                <w:sz w:val="20"/>
                <w:szCs w:val="20"/>
              </w:rPr>
              <w:t>rsonal skills on a healthy diet</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Key Skills:</w:t>
            </w:r>
          </w:p>
        </w:tc>
        <w:tc>
          <w:tcPr>
            <w:tcW w:w="11075" w:type="dxa"/>
            <w:gridSpan w:val="2"/>
            <w:shd w:val="clear" w:color="auto" w:fill="auto"/>
          </w:tcPr>
          <w:p w:rsidR="00D73DEF" w:rsidRPr="00D73DEF" w:rsidRDefault="00D73DEF" w:rsidP="00D73DEF">
            <w:pPr>
              <w:numPr>
                <w:ilvl w:val="0"/>
                <w:numId w:val="32"/>
              </w:numPr>
              <w:ind w:left="288" w:hanging="288"/>
              <w:rPr>
                <w:sz w:val="20"/>
                <w:szCs w:val="20"/>
              </w:rPr>
            </w:pPr>
            <w:r w:rsidRPr="00D73DEF">
              <w:rPr>
                <w:sz w:val="20"/>
                <w:szCs w:val="20"/>
              </w:rPr>
              <w:t>Assess what comprises a support system</w:t>
            </w:r>
          </w:p>
          <w:p w:rsidR="00DF4720" w:rsidRPr="00DF4720" w:rsidRDefault="00D73DEF" w:rsidP="00D73DEF">
            <w:pPr>
              <w:numPr>
                <w:ilvl w:val="0"/>
                <w:numId w:val="32"/>
              </w:numPr>
              <w:spacing w:line="276" w:lineRule="auto"/>
              <w:ind w:left="288" w:hanging="288"/>
              <w:rPr>
                <w:sz w:val="20"/>
                <w:szCs w:val="20"/>
              </w:rPr>
            </w:pPr>
            <w:r w:rsidRPr="00D73DEF">
              <w:rPr>
                <w:sz w:val="20"/>
                <w:szCs w:val="20"/>
              </w:rPr>
              <w:t>Analyze personal eating habits and traditions in their family and culture and h</w:t>
            </w:r>
            <w:r w:rsidR="002D0C9B">
              <w:rPr>
                <w:sz w:val="20"/>
                <w:szCs w:val="20"/>
              </w:rPr>
              <w:t>ow it affects overall nutrition</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Language:</w:t>
            </w:r>
          </w:p>
        </w:tc>
        <w:tc>
          <w:tcPr>
            <w:tcW w:w="11075" w:type="dxa"/>
            <w:gridSpan w:val="2"/>
            <w:shd w:val="clear" w:color="auto" w:fill="auto"/>
          </w:tcPr>
          <w:p w:rsidR="00DF4720" w:rsidRPr="00DF4720" w:rsidRDefault="00D73DEF" w:rsidP="00D73DEF">
            <w:pPr>
              <w:ind w:left="0" w:firstLine="0"/>
              <w:rPr>
                <w:sz w:val="20"/>
                <w:szCs w:val="20"/>
              </w:rPr>
            </w:pPr>
            <w:r w:rsidRPr="00D73DEF">
              <w:rPr>
                <w:sz w:val="20"/>
                <w:szCs w:val="20"/>
              </w:rPr>
              <w:t xml:space="preserve">Influence, </w:t>
            </w:r>
            <w:r>
              <w:rPr>
                <w:sz w:val="20"/>
                <w:szCs w:val="20"/>
              </w:rPr>
              <w:t>c</w:t>
            </w:r>
            <w:r w:rsidRPr="00D73DEF">
              <w:rPr>
                <w:sz w:val="20"/>
                <w:szCs w:val="20"/>
              </w:rPr>
              <w:t xml:space="preserve">hoices, </w:t>
            </w:r>
            <w:r>
              <w:rPr>
                <w:sz w:val="20"/>
                <w:szCs w:val="20"/>
              </w:rPr>
              <w:t>r</w:t>
            </w:r>
            <w:r w:rsidRPr="00D73DEF">
              <w:rPr>
                <w:sz w:val="20"/>
                <w:szCs w:val="20"/>
              </w:rPr>
              <w:t xml:space="preserve">elationships, </w:t>
            </w:r>
            <w:r>
              <w:rPr>
                <w:sz w:val="20"/>
                <w:szCs w:val="20"/>
              </w:rPr>
              <w:t>w</w:t>
            </w:r>
            <w:r w:rsidRPr="00D73DEF">
              <w:rPr>
                <w:sz w:val="20"/>
                <w:szCs w:val="20"/>
              </w:rPr>
              <w:t xml:space="preserve">ell-being, </w:t>
            </w:r>
            <w:r>
              <w:rPr>
                <w:sz w:val="20"/>
                <w:szCs w:val="20"/>
              </w:rPr>
              <w:t>s</w:t>
            </w:r>
            <w:r w:rsidRPr="00D73DEF">
              <w:rPr>
                <w:sz w:val="20"/>
                <w:szCs w:val="20"/>
              </w:rPr>
              <w:t xml:space="preserve">trategies, </w:t>
            </w:r>
            <w:r>
              <w:rPr>
                <w:sz w:val="20"/>
                <w:szCs w:val="20"/>
              </w:rPr>
              <w:t>i</w:t>
            </w:r>
            <w:r w:rsidRPr="00D73DEF">
              <w:rPr>
                <w:sz w:val="20"/>
                <w:szCs w:val="20"/>
              </w:rPr>
              <w:t xml:space="preserve">mage, </w:t>
            </w:r>
            <w:r>
              <w:rPr>
                <w:sz w:val="20"/>
                <w:szCs w:val="20"/>
              </w:rPr>
              <w:t>i</w:t>
            </w:r>
            <w:r w:rsidRPr="00D73DEF">
              <w:rPr>
                <w:sz w:val="20"/>
                <w:szCs w:val="20"/>
              </w:rPr>
              <w:t xml:space="preserve">mpact, </w:t>
            </w:r>
            <w:r>
              <w:rPr>
                <w:sz w:val="20"/>
                <w:szCs w:val="20"/>
              </w:rPr>
              <w:t>c</w:t>
            </w:r>
            <w:r w:rsidRPr="00D73DEF">
              <w:rPr>
                <w:sz w:val="20"/>
                <w:szCs w:val="20"/>
              </w:rPr>
              <w:t xml:space="preserve">onsequences, </w:t>
            </w:r>
            <w:r>
              <w:rPr>
                <w:sz w:val="20"/>
                <w:szCs w:val="20"/>
              </w:rPr>
              <w:t>i</w:t>
            </w:r>
            <w:r w:rsidRPr="00D73DEF">
              <w:rPr>
                <w:sz w:val="20"/>
                <w:szCs w:val="20"/>
              </w:rPr>
              <w:t xml:space="preserve">nterpersonal </w:t>
            </w:r>
            <w:r>
              <w:rPr>
                <w:sz w:val="20"/>
                <w:szCs w:val="20"/>
              </w:rPr>
              <w:t>s</w:t>
            </w:r>
            <w:r w:rsidRPr="00D73DEF">
              <w:rPr>
                <w:sz w:val="20"/>
                <w:szCs w:val="20"/>
              </w:rPr>
              <w:t>kills</w:t>
            </w:r>
          </w:p>
        </w:tc>
      </w:tr>
    </w:tbl>
    <w:p w:rsidR="002D0C9B" w:rsidRDefault="002D0C9B" w:rsidP="00DF472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0D2B5A" w:rsidRPr="00DF4720" w:rsidTr="00D20F40">
        <w:tc>
          <w:tcPr>
            <w:tcW w:w="14781" w:type="dxa"/>
            <w:gridSpan w:val="3"/>
            <w:tcBorders>
              <w:top w:val="single" w:sz="4" w:space="0" w:color="auto"/>
              <w:left w:val="single" w:sz="4" w:space="0" w:color="auto"/>
              <w:bottom w:val="single" w:sz="4" w:space="0" w:color="auto"/>
              <w:right w:val="single" w:sz="4" w:space="0" w:color="auto"/>
            </w:tcBorders>
            <w:shd w:val="clear" w:color="auto" w:fill="A6A6A6"/>
            <w:noWrap/>
          </w:tcPr>
          <w:p w:rsidR="000D2B5A" w:rsidRPr="00DF4720" w:rsidRDefault="000D2B5A" w:rsidP="000931BB">
            <w:pPr>
              <w:ind w:left="0" w:firstLine="0"/>
              <w:rPr>
                <w:b/>
                <w:sz w:val="20"/>
                <w:szCs w:val="20"/>
              </w:rPr>
            </w:pPr>
            <w:r w:rsidRPr="00DF4720">
              <w:rPr>
                <w:b/>
                <w:sz w:val="20"/>
                <w:szCs w:val="20"/>
              </w:rPr>
              <w:t>Learning Experience # 1</w:t>
            </w:r>
            <w:r>
              <w:rPr>
                <w:b/>
                <w:sz w:val="20"/>
                <w:szCs w:val="20"/>
              </w:rPr>
              <w:t>2</w:t>
            </w:r>
          </w:p>
        </w:tc>
      </w:tr>
      <w:tr w:rsidR="002D0C9B" w:rsidRPr="00DF4720" w:rsidTr="00D20F40">
        <w:tc>
          <w:tcPr>
            <w:tcW w:w="14781" w:type="dxa"/>
            <w:gridSpan w:val="3"/>
            <w:shd w:val="clear" w:color="auto" w:fill="D9D9D9"/>
            <w:noWrap/>
          </w:tcPr>
          <w:p w:rsidR="002D0C9B" w:rsidRPr="002D0C9B" w:rsidRDefault="002D0C9B" w:rsidP="000931BB">
            <w:pPr>
              <w:ind w:left="0" w:firstLine="0"/>
              <w:rPr>
                <w:sz w:val="28"/>
                <w:szCs w:val="28"/>
              </w:rPr>
            </w:pPr>
            <w:r w:rsidRPr="002D0C9B">
              <w:rPr>
                <w:sz w:val="28"/>
                <w:szCs w:val="28"/>
              </w:rPr>
              <w:t>The teacher may show examples of current Public Service Announcements (PSAs) so students can critique the elements of a quality PSA.</w:t>
            </w:r>
          </w:p>
        </w:tc>
      </w:tr>
      <w:tr w:rsidR="000D2B5A" w:rsidRPr="00DF4720" w:rsidTr="00D20F40">
        <w:tc>
          <w:tcPr>
            <w:tcW w:w="3706" w:type="dxa"/>
            <w:shd w:val="clear" w:color="auto" w:fill="D9D9D9"/>
            <w:noWrap/>
          </w:tcPr>
          <w:p w:rsidR="000D2B5A" w:rsidRPr="00DF4720" w:rsidRDefault="000D2B5A" w:rsidP="000931BB">
            <w:pPr>
              <w:ind w:left="0" w:firstLine="0"/>
              <w:rPr>
                <w:b/>
                <w:sz w:val="20"/>
                <w:szCs w:val="20"/>
              </w:rPr>
            </w:pPr>
            <w:r w:rsidRPr="00DF4720">
              <w:rPr>
                <w:b/>
                <w:sz w:val="20"/>
                <w:szCs w:val="20"/>
              </w:rPr>
              <w:t>Generalization Connection(s):</w:t>
            </w:r>
          </w:p>
        </w:tc>
        <w:tc>
          <w:tcPr>
            <w:tcW w:w="11075" w:type="dxa"/>
            <w:gridSpan w:val="2"/>
            <w:shd w:val="clear" w:color="auto" w:fill="auto"/>
            <w:noWrap/>
          </w:tcPr>
          <w:p w:rsidR="000D2B5A" w:rsidRPr="004E13EF" w:rsidRDefault="000D2B5A" w:rsidP="000931BB">
            <w:pPr>
              <w:ind w:left="0" w:firstLine="0"/>
              <w:rPr>
                <w:sz w:val="20"/>
                <w:szCs w:val="20"/>
              </w:rPr>
            </w:pPr>
            <w:r w:rsidRPr="004E13EF">
              <w:rPr>
                <w:sz w:val="20"/>
                <w:szCs w:val="20"/>
              </w:rPr>
              <w:t>Positive nutritional choices provide the basis for balanced health</w:t>
            </w:r>
            <w:r w:rsidR="002D0C9B">
              <w:rPr>
                <w:sz w:val="20"/>
                <w:szCs w:val="20"/>
              </w:rPr>
              <w:t>y eating and physical wellbeing</w:t>
            </w:r>
          </w:p>
          <w:p w:rsidR="000D2B5A" w:rsidRPr="00DF4720" w:rsidRDefault="000D2B5A" w:rsidP="000931BB">
            <w:pPr>
              <w:ind w:left="288" w:hanging="288"/>
              <w:rPr>
                <w:sz w:val="20"/>
                <w:szCs w:val="20"/>
              </w:rPr>
            </w:pPr>
            <w:r w:rsidRPr="004E13EF">
              <w:rPr>
                <w:sz w:val="20"/>
                <w:szCs w:val="20"/>
              </w:rPr>
              <w:t>Culture, family, peers, and media shape one’s choices for</w:t>
            </w:r>
            <w:r w:rsidR="002D0C9B">
              <w:rPr>
                <w:sz w:val="20"/>
                <w:szCs w:val="20"/>
              </w:rPr>
              <w:t xml:space="preserve"> building healthy eating habits</w:t>
            </w:r>
          </w:p>
        </w:tc>
      </w:tr>
      <w:tr w:rsidR="000D2B5A" w:rsidRPr="00DF4720" w:rsidTr="00D20F40">
        <w:tc>
          <w:tcPr>
            <w:tcW w:w="3706" w:type="dxa"/>
            <w:shd w:val="clear" w:color="auto" w:fill="D9D9D9"/>
            <w:noWrap/>
          </w:tcPr>
          <w:p w:rsidR="000D2B5A" w:rsidRPr="00DF4720" w:rsidRDefault="000D2B5A" w:rsidP="000931BB">
            <w:pPr>
              <w:ind w:left="0" w:firstLine="0"/>
              <w:rPr>
                <w:b/>
                <w:sz w:val="20"/>
                <w:szCs w:val="20"/>
              </w:rPr>
            </w:pPr>
            <w:r w:rsidRPr="00DF4720">
              <w:rPr>
                <w:b/>
                <w:sz w:val="20"/>
                <w:szCs w:val="20"/>
              </w:rPr>
              <w:t>Teacher Resources:</w:t>
            </w:r>
          </w:p>
        </w:tc>
        <w:tc>
          <w:tcPr>
            <w:tcW w:w="11075" w:type="dxa"/>
            <w:gridSpan w:val="2"/>
            <w:shd w:val="clear" w:color="auto" w:fill="auto"/>
            <w:noWrap/>
          </w:tcPr>
          <w:p w:rsidR="000D2B5A" w:rsidRPr="002D0C9B" w:rsidRDefault="00800A3B" w:rsidP="002D0C9B">
            <w:pPr>
              <w:ind w:left="288" w:hanging="288"/>
              <w:rPr>
                <w:sz w:val="20"/>
                <w:szCs w:val="20"/>
              </w:rPr>
            </w:pPr>
            <w:hyperlink r:id="rId131" w:history="1">
              <w:r w:rsidR="000D2B5A" w:rsidRPr="002D0C9B">
                <w:rPr>
                  <w:color w:val="0000FF"/>
                  <w:sz w:val="20"/>
                  <w:szCs w:val="20"/>
                  <w:u w:val="single"/>
                </w:rPr>
                <w:t>http://ctb.ku.edu/en/table-of-contents/participation/promoting-interest/public-service-announcements/main</w:t>
              </w:r>
            </w:hyperlink>
            <w:r w:rsidR="000D2B5A" w:rsidRPr="002D0C9B">
              <w:rPr>
                <w:sz w:val="20"/>
                <w:szCs w:val="20"/>
              </w:rPr>
              <w:t xml:space="preserve"> (Preparing Public Service Announcements)</w:t>
            </w:r>
          </w:p>
          <w:p w:rsidR="000D2B5A" w:rsidRPr="002D0C9B" w:rsidRDefault="00800A3B" w:rsidP="002D0C9B">
            <w:pPr>
              <w:ind w:left="288" w:hanging="288"/>
              <w:rPr>
                <w:sz w:val="20"/>
                <w:szCs w:val="20"/>
              </w:rPr>
            </w:pPr>
            <w:hyperlink r:id="rId132" w:history="1">
              <w:r w:rsidR="000D2B5A" w:rsidRPr="002D0C9B">
                <w:rPr>
                  <w:color w:val="0000FF"/>
                  <w:sz w:val="20"/>
                  <w:szCs w:val="20"/>
                  <w:u w:val="single"/>
                </w:rPr>
                <w:t>http://en.wikipedia.org/wiki/Public_service_announcement</w:t>
              </w:r>
            </w:hyperlink>
            <w:r w:rsidR="000D2B5A" w:rsidRPr="002D0C9B">
              <w:rPr>
                <w:sz w:val="20"/>
                <w:szCs w:val="20"/>
              </w:rPr>
              <w:t xml:space="preserve"> (Definition of Public Service Announcement)</w:t>
            </w:r>
          </w:p>
          <w:p w:rsidR="000D2B5A" w:rsidRPr="002D0C9B" w:rsidRDefault="00800A3B" w:rsidP="002D0C9B">
            <w:pPr>
              <w:ind w:left="288" w:hanging="288"/>
              <w:rPr>
                <w:sz w:val="20"/>
                <w:szCs w:val="20"/>
              </w:rPr>
            </w:pPr>
            <w:hyperlink r:id="rId133" w:history="1">
              <w:r w:rsidR="000D2B5A" w:rsidRPr="002D0C9B">
                <w:rPr>
                  <w:color w:val="0000FF"/>
                  <w:sz w:val="20"/>
                  <w:szCs w:val="20"/>
                  <w:u w:val="single"/>
                </w:rPr>
                <w:t>http://www.readwritethink.org/files/resources/lesson_images/lesson1166/PersuasiveTechniques.pdf</w:t>
              </w:r>
            </w:hyperlink>
            <w:r w:rsidR="000D2B5A" w:rsidRPr="002D0C9B">
              <w:rPr>
                <w:sz w:val="20"/>
                <w:szCs w:val="20"/>
              </w:rPr>
              <w:t xml:space="preserve"> (Persuasive Techniques in Advertising)</w:t>
            </w:r>
          </w:p>
          <w:p w:rsidR="002D0C9B" w:rsidRPr="002D0C9B" w:rsidRDefault="00800A3B" w:rsidP="00D20F40">
            <w:pPr>
              <w:ind w:left="288" w:hanging="288"/>
              <w:rPr>
                <w:rFonts w:asciiTheme="minorHAnsi" w:eastAsia="Times New Roman" w:hAnsiTheme="minorHAnsi" w:cs="Tahoma"/>
                <w:color w:val="000000"/>
                <w:sz w:val="20"/>
                <w:szCs w:val="20"/>
              </w:rPr>
            </w:pPr>
            <w:hyperlink r:id="rId134" w:tgtFrame="_blank" w:history="1">
              <w:r w:rsidR="006D614A" w:rsidRPr="002D0C9B">
                <w:rPr>
                  <w:rFonts w:asciiTheme="minorHAnsi" w:eastAsia="Times New Roman" w:hAnsiTheme="minorHAnsi" w:cs="Tahoma"/>
                  <w:color w:val="0000FF"/>
                  <w:sz w:val="20"/>
                  <w:szCs w:val="20"/>
                  <w:u w:val="single"/>
                </w:rPr>
                <w:t>http://mediaeducationlab.com/stand-lesson-2-understand-genre-public-service-announcements</w:t>
              </w:r>
            </w:hyperlink>
            <w:r w:rsidR="002D0C9B">
              <w:rPr>
                <w:rFonts w:asciiTheme="minorHAnsi" w:eastAsia="Times New Roman" w:hAnsiTheme="minorHAnsi" w:cs="Tahoma"/>
                <w:color w:val="000000"/>
                <w:sz w:val="20"/>
                <w:szCs w:val="20"/>
              </w:rPr>
              <w:t xml:space="preserve"> (Analyzing components of PSAs)</w:t>
            </w:r>
          </w:p>
        </w:tc>
      </w:tr>
      <w:tr w:rsidR="000D2B5A" w:rsidRPr="00DF4720" w:rsidTr="00D20F40">
        <w:tc>
          <w:tcPr>
            <w:tcW w:w="3706" w:type="dxa"/>
            <w:shd w:val="clear" w:color="auto" w:fill="D9D9D9"/>
            <w:noWrap/>
          </w:tcPr>
          <w:p w:rsidR="000D2B5A" w:rsidRPr="00DF4720" w:rsidRDefault="000D2B5A" w:rsidP="000931BB">
            <w:pPr>
              <w:ind w:left="0" w:firstLine="0"/>
              <w:rPr>
                <w:b/>
                <w:sz w:val="20"/>
                <w:szCs w:val="20"/>
              </w:rPr>
            </w:pPr>
            <w:r w:rsidRPr="00DF4720">
              <w:rPr>
                <w:b/>
                <w:sz w:val="20"/>
                <w:szCs w:val="20"/>
              </w:rPr>
              <w:t>Student Resources:</w:t>
            </w:r>
          </w:p>
        </w:tc>
        <w:tc>
          <w:tcPr>
            <w:tcW w:w="11075" w:type="dxa"/>
            <w:gridSpan w:val="2"/>
            <w:shd w:val="clear" w:color="auto" w:fill="auto"/>
            <w:noWrap/>
          </w:tcPr>
          <w:p w:rsidR="000D2B5A" w:rsidRPr="002D0C9B" w:rsidRDefault="00800A3B" w:rsidP="002D0C9B">
            <w:pPr>
              <w:ind w:left="288" w:hanging="288"/>
              <w:rPr>
                <w:sz w:val="20"/>
                <w:szCs w:val="20"/>
              </w:rPr>
            </w:pPr>
            <w:hyperlink r:id="rId135" w:history="1">
              <w:r w:rsidR="000D2B5A" w:rsidRPr="002D0C9B">
                <w:rPr>
                  <w:color w:val="0000FF"/>
                  <w:sz w:val="20"/>
                  <w:szCs w:val="20"/>
                  <w:u w:val="single"/>
                </w:rPr>
                <w:t>http://ctb.ku.edu/en/table-of-contents/participation/promoting-interest/public-service-announcements/main</w:t>
              </w:r>
            </w:hyperlink>
            <w:r w:rsidR="000D2B5A" w:rsidRPr="002D0C9B">
              <w:rPr>
                <w:sz w:val="20"/>
                <w:szCs w:val="20"/>
              </w:rPr>
              <w:t xml:space="preserve"> (Examples and Graphic Organizer of PSA)</w:t>
            </w:r>
          </w:p>
          <w:p w:rsidR="000D2B5A" w:rsidRPr="002D0C9B" w:rsidRDefault="00800A3B" w:rsidP="002D0C9B">
            <w:pPr>
              <w:ind w:left="288" w:hanging="288"/>
              <w:rPr>
                <w:sz w:val="20"/>
                <w:szCs w:val="20"/>
              </w:rPr>
            </w:pPr>
            <w:hyperlink r:id="rId136" w:history="1">
              <w:r w:rsidR="000D2B5A" w:rsidRPr="002D0C9B">
                <w:rPr>
                  <w:color w:val="0000FF"/>
                  <w:sz w:val="20"/>
                  <w:szCs w:val="20"/>
                  <w:u w:val="single"/>
                </w:rPr>
                <w:t>http://en.wikipedia.org/wiki/Public_service_announcement</w:t>
              </w:r>
            </w:hyperlink>
            <w:r w:rsidR="000D2B5A" w:rsidRPr="002D0C9B">
              <w:rPr>
                <w:sz w:val="20"/>
                <w:szCs w:val="20"/>
              </w:rPr>
              <w:t xml:space="preserve"> (Definition of Public Service Announcement)</w:t>
            </w:r>
          </w:p>
          <w:p w:rsidR="000D2B5A" w:rsidRPr="002D0C9B" w:rsidRDefault="00800A3B" w:rsidP="002D0C9B">
            <w:pPr>
              <w:ind w:left="288" w:hanging="288"/>
              <w:rPr>
                <w:sz w:val="20"/>
                <w:szCs w:val="20"/>
              </w:rPr>
            </w:pPr>
            <w:hyperlink r:id="rId137" w:history="1">
              <w:r w:rsidR="000D2B5A" w:rsidRPr="002D0C9B">
                <w:rPr>
                  <w:color w:val="0000FF"/>
                  <w:sz w:val="20"/>
                  <w:szCs w:val="20"/>
                  <w:u w:val="single"/>
                </w:rPr>
                <w:t>http://adcouncil.org/Our-Work/The-Classics</w:t>
              </w:r>
            </w:hyperlink>
            <w:r w:rsidR="000D2B5A" w:rsidRPr="002D0C9B">
              <w:rPr>
                <w:sz w:val="20"/>
                <w:szCs w:val="20"/>
              </w:rPr>
              <w:t xml:space="preserve">  (Ad Council Public Service Announcements)</w:t>
            </w:r>
          </w:p>
          <w:p w:rsidR="002D0C9B" w:rsidRPr="002D0C9B" w:rsidRDefault="00800A3B" w:rsidP="00D20F40">
            <w:pPr>
              <w:ind w:left="288" w:hanging="288"/>
              <w:rPr>
                <w:sz w:val="20"/>
                <w:szCs w:val="20"/>
              </w:rPr>
            </w:pPr>
            <w:hyperlink r:id="rId138" w:history="1">
              <w:r w:rsidR="000D2B5A" w:rsidRPr="002D0C9B">
                <w:rPr>
                  <w:color w:val="0000FF"/>
                  <w:sz w:val="20"/>
                  <w:szCs w:val="20"/>
                  <w:u w:val="single"/>
                </w:rPr>
                <w:t>http://adcouncil.org/Our-Work/(offset)/24</w:t>
              </w:r>
            </w:hyperlink>
            <w:r w:rsidR="000D2B5A" w:rsidRPr="002D0C9B">
              <w:rPr>
                <w:sz w:val="20"/>
                <w:szCs w:val="20"/>
              </w:rPr>
              <w:t xml:space="preserve"> (Ad Council Public Service Announcements)</w:t>
            </w:r>
          </w:p>
        </w:tc>
      </w:tr>
      <w:tr w:rsidR="000D2B5A" w:rsidRPr="00DF4720" w:rsidTr="00D20F40">
        <w:tc>
          <w:tcPr>
            <w:tcW w:w="3706" w:type="dxa"/>
            <w:shd w:val="clear" w:color="auto" w:fill="D9D9D9"/>
            <w:noWrap/>
          </w:tcPr>
          <w:p w:rsidR="000D2B5A" w:rsidRPr="00DF4720" w:rsidRDefault="000D2B5A" w:rsidP="000931BB">
            <w:pPr>
              <w:ind w:left="0" w:firstLine="0"/>
              <w:rPr>
                <w:b/>
                <w:sz w:val="20"/>
                <w:szCs w:val="20"/>
              </w:rPr>
            </w:pPr>
            <w:r w:rsidRPr="00DF4720">
              <w:rPr>
                <w:b/>
                <w:sz w:val="20"/>
                <w:szCs w:val="20"/>
              </w:rPr>
              <w:t>Assessment:</w:t>
            </w:r>
          </w:p>
        </w:tc>
        <w:tc>
          <w:tcPr>
            <w:tcW w:w="11075" w:type="dxa"/>
            <w:gridSpan w:val="2"/>
            <w:shd w:val="clear" w:color="auto" w:fill="auto"/>
            <w:noWrap/>
          </w:tcPr>
          <w:p w:rsidR="00E65DB8" w:rsidRPr="002D0C9B" w:rsidRDefault="006D614A" w:rsidP="00D20F40">
            <w:pPr>
              <w:ind w:left="288" w:hanging="288"/>
              <w:rPr>
                <w:rFonts w:asciiTheme="minorHAnsi" w:eastAsia="Times New Roman" w:hAnsiTheme="minorHAnsi" w:cs="Tahoma"/>
                <w:color w:val="000000"/>
                <w:sz w:val="20"/>
                <w:szCs w:val="20"/>
              </w:rPr>
            </w:pPr>
            <w:r w:rsidRPr="002D0C9B">
              <w:rPr>
                <w:sz w:val="20"/>
                <w:szCs w:val="20"/>
              </w:rPr>
              <w:t xml:space="preserve">Students will watch television for a particular block of time and identify public service announcements to analyze essential components and determine the effectiveness of the announcements. </w:t>
            </w:r>
            <w:hyperlink r:id="rId139" w:tgtFrame="_blank" w:history="1">
              <w:r w:rsidRPr="002D0C9B">
                <w:rPr>
                  <w:rFonts w:asciiTheme="minorHAnsi" w:eastAsia="Times New Roman" w:hAnsiTheme="minorHAnsi" w:cs="Tahoma"/>
                  <w:color w:val="0000FF"/>
                  <w:sz w:val="20"/>
                  <w:szCs w:val="20"/>
                  <w:u w:val="single"/>
                </w:rPr>
                <w:t>http://mediaeducationlab.com/stand-lesson-2-understand-genre-public-service-announcements</w:t>
              </w:r>
            </w:hyperlink>
            <w:r w:rsidRPr="002D0C9B">
              <w:rPr>
                <w:rFonts w:asciiTheme="minorHAnsi" w:eastAsia="Times New Roman" w:hAnsiTheme="minorHAnsi" w:cs="Tahoma"/>
                <w:color w:val="000000"/>
                <w:sz w:val="20"/>
                <w:szCs w:val="20"/>
              </w:rPr>
              <w:t xml:space="preserve"> (Analyzing components of PSAs)</w:t>
            </w:r>
          </w:p>
        </w:tc>
      </w:tr>
      <w:tr w:rsidR="000D2B5A" w:rsidRPr="00DF4720" w:rsidTr="00D20F40">
        <w:trPr>
          <w:trHeight w:val="184"/>
        </w:trPr>
        <w:tc>
          <w:tcPr>
            <w:tcW w:w="3706" w:type="dxa"/>
            <w:vMerge w:val="restart"/>
            <w:shd w:val="clear" w:color="auto" w:fill="D9D9D9"/>
            <w:noWrap/>
          </w:tcPr>
          <w:p w:rsidR="000D2B5A" w:rsidRPr="00DF4720" w:rsidRDefault="000D2B5A" w:rsidP="000931BB">
            <w:pPr>
              <w:ind w:left="0" w:firstLine="0"/>
              <w:rPr>
                <w:b/>
                <w:sz w:val="20"/>
                <w:szCs w:val="20"/>
              </w:rPr>
            </w:pPr>
            <w:r w:rsidRPr="00DF4720">
              <w:rPr>
                <w:b/>
                <w:sz w:val="20"/>
                <w:szCs w:val="20"/>
              </w:rPr>
              <w:t>Differentiation:</w:t>
            </w:r>
          </w:p>
          <w:p w:rsidR="000D2B5A" w:rsidRPr="00DF4720" w:rsidRDefault="000D2B5A" w:rsidP="000931BB">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0D2B5A" w:rsidRPr="002D0C9B" w:rsidRDefault="000D2B5A" w:rsidP="002D0C9B">
            <w:pPr>
              <w:ind w:left="288" w:hanging="288"/>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0D2B5A" w:rsidRPr="002D0C9B" w:rsidRDefault="000D2B5A" w:rsidP="002D0C9B">
            <w:pPr>
              <w:ind w:left="288" w:hanging="288"/>
              <w:rPr>
                <w:sz w:val="20"/>
                <w:szCs w:val="20"/>
              </w:rPr>
            </w:pPr>
            <w:r w:rsidRPr="002D0C9B">
              <w:rPr>
                <w:b/>
                <w:sz w:val="20"/>
                <w:szCs w:val="20"/>
              </w:rPr>
              <w:t>Expression</w:t>
            </w:r>
            <w:r w:rsidRPr="002D0C9B">
              <w:rPr>
                <w:sz w:val="20"/>
                <w:szCs w:val="20"/>
              </w:rPr>
              <w:t xml:space="preserve"> (Products and/or Performance)</w:t>
            </w:r>
          </w:p>
        </w:tc>
      </w:tr>
      <w:tr w:rsidR="000D2B5A" w:rsidRPr="00DF4720" w:rsidTr="00D20F40">
        <w:trPr>
          <w:cantSplit/>
          <w:trHeight w:val="20"/>
        </w:trPr>
        <w:tc>
          <w:tcPr>
            <w:tcW w:w="3706" w:type="dxa"/>
            <w:vMerge/>
            <w:shd w:val="clear" w:color="auto" w:fill="D9D9D9"/>
            <w:noWrap/>
          </w:tcPr>
          <w:p w:rsidR="000D2B5A" w:rsidRPr="00DF4720" w:rsidRDefault="000D2B5A" w:rsidP="000931BB">
            <w:pPr>
              <w:ind w:left="0" w:firstLine="0"/>
              <w:rPr>
                <w:b/>
                <w:sz w:val="20"/>
                <w:szCs w:val="20"/>
              </w:rPr>
            </w:pPr>
          </w:p>
        </w:tc>
        <w:tc>
          <w:tcPr>
            <w:tcW w:w="5320" w:type="dxa"/>
            <w:tcBorders>
              <w:top w:val="nil"/>
            </w:tcBorders>
            <w:shd w:val="clear" w:color="auto" w:fill="auto"/>
          </w:tcPr>
          <w:p w:rsidR="000D2B5A" w:rsidRPr="002D0C9B" w:rsidRDefault="00800A3B" w:rsidP="002D0C9B">
            <w:pPr>
              <w:ind w:left="288" w:hanging="288"/>
              <w:rPr>
                <w:rFonts w:asciiTheme="minorHAnsi" w:hAnsiTheme="minorHAnsi"/>
                <w:sz w:val="20"/>
                <w:szCs w:val="20"/>
              </w:rPr>
            </w:pPr>
            <w:hyperlink r:id="rId140" w:tgtFrame="_blank" w:history="1">
              <w:r w:rsidR="001D4109" w:rsidRPr="002D0C9B">
                <w:rPr>
                  <w:rFonts w:asciiTheme="minorHAnsi" w:hAnsiTheme="minorHAnsi" w:cs="Tahoma"/>
                  <w:color w:val="0000FF"/>
                  <w:sz w:val="20"/>
                  <w:szCs w:val="20"/>
                  <w:u w:val="single"/>
                </w:rPr>
                <w:t>http://www.eduplace.com/graphicorganizer/pdf/4column.pdf</w:t>
              </w:r>
            </w:hyperlink>
            <w:r w:rsidR="001D4109" w:rsidRPr="002D0C9B">
              <w:rPr>
                <w:rFonts w:asciiTheme="minorHAnsi" w:hAnsiTheme="minorHAnsi" w:cs="Tahoma"/>
                <w:color w:val="000000"/>
                <w:sz w:val="20"/>
                <w:szCs w:val="20"/>
              </w:rPr>
              <w:t xml:space="preserve"> (Four column organizer- audience/purpose/topic/emotions)</w:t>
            </w:r>
          </w:p>
        </w:tc>
        <w:tc>
          <w:tcPr>
            <w:tcW w:w="5755" w:type="dxa"/>
            <w:tcBorders>
              <w:top w:val="nil"/>
            </w:tcBorders>
            <w:shd w:val="clear" w:color="auto" w:fill="auto"/>
          </w:tcPr>
          <w:p w:rsidR="000D2B5A" w:rsidRPr="002D0C9B" w:rsidRDefault="001D4109" w:rsidP="002D0C9B">
            <w:pPr>
              <w:ind w:left="288" w:hanging="288"/>
              <w:rPr>
                <w:sz w:val="20"/>
                <w:szCs w:val="20"/>
              </w:rPr>
            </w:pPr>
            <w:r w:rsidRPr="002D0C9B">
              <w:rPr>
                <w:sz w:val="20"/>
                <w:szCs w:val="20"/>
              </w:rPr>
              <w:t>Student</w:t>
            </w:r>
            <w:r w:rsidR="001839F2">
              <w:rPr>
                <w:sz w:val="20"/>
                <w:szCs w:val="20"/>
              </w:rPr>
              <w:t>s</w:t>
            </w:r>
            <w:r w:rsidRPr="002D0C9B">
              <w:rPr>
                <w:sz w:val="20"/>
                <w:szCs w:val="20"/>
              </w:rPr>
              <w:t xml:space="preserve"> may </w:t>
            </w:r>
            <w:r w:rsidR="000D2B5A" w:rsidRPr="002D0C9B">
              <w:rPr>
                <w:sz w:val="20"/>
                <w:szCs w:val="20"/>
              </w:rPr>
              <w:t>complete a graphic organizer to categorize audience,</w:t>
            </w:r>
            <w:r w:rsidRPr="002D0C9B">
              <w:rPr>
                <w:sz w:val="20"/>
                <w:szCs w:val="20"/>
              </w:rPr>
              <w:t xml:space="preserve"> purpose/topic, and emoti</w:t>
            </w:r>
            <w:r w:rsidR="002D0C9B">
              <w:rPr>
                <w:sz w:val="20"/>
                <w:szCs w:val="20"/>
              </w:rPr>
              <w:t>ons after watching several PSAs</w:t>
            </w:r>
          </w:p>
          <w:p w:rsidR="000D2B5A" w:rsidRPr="002D0C9B" w:rsidRDefault="000D2B5A" w:rsidP="002D0C9B">
            <w:pPr>
              <w:ind w:left="288" w:hanging="288"/>
              <w:rPr>
                <w:sz w:val="20"/>
                <w:szCs w:val="20"/>
              </w:rPr>
            </w:pPr>
            <w:r w:rsidRPr="002D0C9B">
              <w:rPr>
                <w:sz w:val="20"/>
                <w:szCs w:val="20"/>
              </w:rPr>
              <w:t>.</w:t>
            </w:r>
          </w:p>
        </w:tc>
      </w:tr>
      <w:tr w:rsidR="000D2B5A" w:rsidRPr="00DF4720" w:rsidTr="00D20F40">
        <w:trPr>
          <w:cantSplit/>
          <w:trHeight w:val="20"/>
        </w:trPr>
        <w:tc>
          <w:tcPr>
            <w:tcW w:w="3706" w:type="dxa"/>
            <w:vMerge w:val="restart"/>
            <w:shd w:val="clear" w:color="auto" w:fill="D9D9D9"/>
            <w:noWrap/>
          </w:tcPr>
          <w:p w:rsidR="000D2B5A" w:rsidRPr="00DF4720" w:rsidRDefault="000D2B5A" w:rsidP="000931BB">
            <w:pPr>
              <w:ind w:left="0" w:firstLine="0"/>
              <w:rPr>
                <w:b/>
                <w:sz w:val="20"/>
                <w:szCs w:val="20"/>
              </w:rPr>
            </w:pPr>
            <w:r w:rsidRPr="00DF4720">
              <w:rPr>
                <w:b/>
                <w:sz w:val="20"/>
                <w:szCs w:val="20"/>
              </w:rPr>
              <w:lastRenderedPageBreak/>
              <w:t>Extensions for depth and complexity:</w:t>
            </w:r>
          </w:p>
        </w:tc>
        <w:tc>
          <w:tcPr>
            <w:tcW w:w="5320" w:type="dxa"/>
            <w:shd w:val="clear" w:color="auto" w:fill="D9D9D9"/>
          </w:tcPr>
          <w:p w:rsidR="000D2B5A" w:rsidRPr="002D0C9B" w:rsidRDefault="000D2B5A" w:rsidP="002D0C9B">
            <w:pPr>
              <w:ind w:left="288" w:hanging="288"/>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0D2B5A" w:rsidRPr="002D0C9B" w:rsidRDefault="000D2B5A" w:rsidP="002D0C9B">
            <w:pPr>
              <w:ind w:left="288" w:hanging="288"/>
              <w:rPr>
                <w:sz w:val="20"/>
                <w:szCs w:val="20"/>
              </w:rPr>
            </w:pPr>
            <w:r w:rsidRPr="002D0C9B">
              <w:rPr>
                <w:b/>
                <w:sz w:val="20"/>
                <w:szCs w:val="20"/>
              </w:rPr>
              <w:t>Expression</w:t>
            </w:r>
            <w:r w:rsidRPr="002D0C9B">
              <w:rPr>
                <w:sz w:val="20"/>
                <w:szCs w:val="20"/>
              </w:rPr>
              <w:t xml:space="preserve"> (Products and/or Performance)</w:t>
            </w:r>
          </w:p>
        </w:tc>
      </w:tr>
      <w:tr w:rsidR="000D2B5A" w:rsidRPr="00DF4720" w:rsidTr="00D20F40">
        <w:trPr>
          <w:cantSplit/>
          <w:trHeight w:val="472"/>
        </w:trPr>
        <w:tc>
          <w:tcPr>
            <w:tcW w:w="3706" w:type="dxa"/>
            <w:vMerge/>
            <w:shd w:val="clear" w:color="auto" w:fill="D9D9D9"/>
            <w:noWrap/>
          </w:tcPr>
          <w:p w:rsidR="000D2B5A" w:rsidRPr="00DF4720" w:rsidRDefault="000D2B5A" w:rsidP="000931BB">
            <w:pPr>
              <w:ind w:left="0" w:firstLine="0"/>
              <w:rPr>
                <w:b/>
                <w:sz w:val="20"/>
                <w:szCs w:val="20"/>
              </w:rPr>
            </w:pPr>
          </w:p>
        </w:tc>
        <w:tc>
          <w:tcPr>
            <w:tcW w:w="5320" w:type="dxa"/>
            <w:tcBorders>
              <w:top w:val="nil"/>
            </w:tcBorders>
            <w:shd w:val="clear" w:color="auto" w:fill="auto"/>
          </w:tcPr>
          <w:p w:rsidR="000D2B5A" w:rsidRPr="002D0C9B" w:rsidRDefault="000D2B5A" w:rsidP="001839F2">
            <w:pPr>
              <w:ind w:left="288" w:hanging="288"/>
              <w:rPr>
                <w:sz w:val="20"/>
                <w:szCs w:val="20"/>
              </w:rPr>
            </w:pPr>
            <w:r w:rsidRPr="002D0C9B">
              <w:rPr>
                <w:sz w:val="20"/>
                <w:szCs w:val="20"/>
              </w:rPr>
              <w:t>T</w:t>
            </w:r>
            <w:r w:rsidR="001839F2">
              <w:rPr>
                <w:sz w:val="20"/>
                <w:szCs w:val="20"/>
              </w:rPr>
              <w:t>he t</w:t>
            </w:r>
            <w:r w:rsidRPr="002D0C9B">
              <w:rPr>
                <w:sz w:val="20"/>
                <w:szCs w:val="20"/>
              </w:rPr>
              <w:t xml:space="preserve">eacher </w:t>
            </w:r>
            <w:r w:rsidR="001839F2">
              <w:rPr>
                <w:sz w:val="20"/>
                <w:szCs w:val="20"/>
              </w:rPr>
              <w:t>may</w:t>
            </w:r>
            <w:r w:rsidRPr="002D0C9B">
              <w:rPr>
                <w:sz w:val="20"/>
                <w:szCs w:val="20"/>
              </w:rPr>
              <w:t xml:space="preserve"> provide students with a list of PSA’s.</w:t>
            </w:r>
          </w:p>
        </w:tc>
        <w:tc>
          <w:tcPr>
            <w:tcW w:w="5755" w:type="dxa"/>
            <w:tcBorders>
              <w:top w:val="nil"/>
            </w:tcBorders>
            <w:shd w:val="clear" w:color="auto" w:fill="auto"/>
          </w:tcPr>
          <w:p w:rsidR="000D2B5A" w:rsidRPr="002D0C9B" w:rsidRDefault="001D4109" w:rsidP="001839F2">
            <w:pPr>
              <w:ind w:left="288" w:hanging="288"/>
              <w:rPr>
                <w:sz w:val="20"/>
                <w:szCs w:val="20"/>
              </w:rPr>
            </w:pPr>
            <w:r w:rsidRPr="002D0C9B">
              <w:rPr>
                <w:sz w:val="20"/>
                <w:szCs w:val="20"/>
              </w:rPr>
              <w:t xml:space="preserve">Students </w:t>
            </w:r>
            <w:r w:rsidR="001839F2">
              <w:rPr>
                <w:sz w:val="20"/>
                <w:szCs w:val="20"/>
              </w:rPr>
              <w:t>may</w:t>
            </w:r>
            <w:r w:rsidRPr="002D0C9B">
              <w:rPr>
                <w:sz w:val="20"/>
                <w:szCs w:val="20"/>
              </w:rPr>
              <w:t xml:space="preserve"> use the data gathered for the assessment to construct an opinion piece reg</w:t>
            </w:r>
            <w:r w:rsidR="002D0C9B">
              <w:rPr>
                <w:sz w:val="20"/>
                <w:szCs w:val="20"/>
              </w:rPr>
              <w:t>arding the most persuasive PSAs</w:t>
            </w:r>
          </w:p>
        </w:tc>
      </w:tr>
      <w:tr w:rsidR="000D2B5A" w:rsidRPr="00DF4720" w:rsidTr="00D20F40">
        <w:tc>
          <w:tcPr>
            <w:tcW w:w="3706" w:type="dxa"/>
            <w:shd w:val="clear" w:color="auto" w:fill="D9D9D9"/>
            <w:noWrap/>
          </w:tcPr>
          <w:p w:rsidR="000D2B5A" w:rsidRPr="00DF4720" w:rsidRDefault="000D2B5A" w:rsidP="000931BB">
            <w:pPr>
              <w:ind w:left="0" w:firstLine="0"/>
              <w:rPr>
                <w:b/>
                <w:sz w:val="20"/>
                <w:szCs w:val="20"/>
              </w:rPr>
            </w:pPr>
            <w:r w:rsidRPr="00DF4720">
              <w:rPr>
                <w:b/>
                <w:sz w:val="20"/>
                <w:szCs w:val="20"/>
              </w:rPr>
              <w:t>Critical Content:</w:t>
            </w:r>
          </w:p>
        </w:tc>
        <w:tc>
          <w:tcPr>
            <w:tcW w:w="11075" w:type="dxa"/>
            <w:gridSpan w:val="2"/>
            <w:shd w:val="clear" w:color="auto" w:fill="auto"/>
          </w:tcPr>
          <w:p w:rsidR="000D2B5A" w:rsidRPr="004E13EF" w:rsidRDefault="000D2B5A" w:rsidP="000931BB">
            <w:pPr>
              <w:numPr>
                <w:ilvl w:val="0"/>
                <w:numId w:val="32"/>
              </w:numPr>
              <w:ind w:left="288" w:hanging="288"/>
              <w:rPr>
                <w:sz w:val="20"/>
                <w:szCs w:val="20"/>
              </w:rPr>
            </w:pPr>
            <w:r w:rsidRPr="004E13EF">
              <w:rPr>
                <w:sz w:val="20"/>
                <w:szCs w:val="20"/>
              </w:rPr>
              <w:t xml:space="preserve">   Family, media, and pee</w:t>
            </w:r>
            <w:r w:rsidR="002D0C9B">
              <w:rPr>
                <w:sz w:val="20"/>
                <w:szCs w:val="20"/>
              </w:rPr>
              <w:t>rs influences on a healthy diet</w:t>
            </w:r>
          </w:p>
          <w:p w:rsidR="000D2B5A" w:rsidRPr="004E13EF" w:rsidRDefault="000D2B5A" w:rsidP="000931BB">
            <w:pPr>
              <w:numPr>
                <w:ilvl w:val="0"/>
                <w:numId w:val="32"/>
              </w:numPr>
              <w:ind w:left="288" w:hanging="288"/>
              <w:rPr>
                <w:sz w:val="20"/>
                <w:szCs w:val="20"/>
              </w:rPr>
            </w:pPr>
            <w:r w:rsidRPr="004E13EF">
              <w:rPr>
                <w:sz w:val="20"/>
                <w:szCs w:val="20"/>
              </w:rPr>
              <w:t xml:space="preserve">   Media informs their communities so people may become</w:t>
            </w:r>
            <w:r w:rsidR="002D0C9B">
              <w:rPr>
                <w:sz w:val="20"/>
                <w:szCs w:val="20"/>
              </w:rPr>
              <w:t xml:space="preserve"> effective and active citizens</w:t>
            </w:r>
          </w:p>
          <w:p w:rsidR="000D2B5A" w:rsidRPr="004E13EF" w:rsidRDefault="000D2B5A" w:rsidP="000931BB">
            <w:pPr>
              <w:numPr>
                <w:ilvl w:val="0"/>
                <w:numId w:val="32"/>
              </w:numPr>
              <w:ind w:left="288" w:hanging="288"/>
              <w:rPr>
                <w:sz w:val="20"/>
                <w:szCs w:val="20"/>
              </w:rPr>
            </w:pPr>
            <w:r w:rsidRPr="004E13EF">
              <w:rPr>
                <w:sz w:val="20"/>
                <w:szCs w:val="20"/>
              </w:rPr>
              <w:t xml:space="preserve">   PSAs are advertising t</w:t>
            </w:r>
            <w:r w:rsidR="002D0C9B">
              <w:rPr>
                <w:sz w:val="20"/>
                <w:szCs w:val="20"/>
              </w:rPr>
              <w:t>hat uses persuasive techniques</w:t>
            </w:r>
          </w:p>
        </w:tc>
      </w:tr>
      <w:tr w:rsidR="000D2B5A" w:rsidRPr="00DF4720" w:rsidTr="00D20F40">
        <w:tc>
          <w:tcPr>
            <w:tcW w:w="3706" w:type="dxa"/>
            <w:shd w:val="clear" w:color="auto" w:fill="D9D9D9"/>
            <w:noWrap/>
          </w:tcPr>
          <w:p w:rsidR="000D2B5A" w:rsidRPr="00DF4720" w:rsidRDefault="000D2B5A" w:rsidP="000931BB">
            <w:pPr>
              <w:ind w:left="0" w:firstLine="0"/>
              <w:rPr>
                <w:b/>
                <w:sz w:val="20"/>
                <w:szCs w:val="20"/>
              </w:rPr>
            </w:pPr>
            <w:r w:rsidRPr="00DF4720">
              <w:rPr>
                <w:b/>
                <w:sz w:val="20"/>
                <w:szCs w:val="20"/>
              </w:rPr>
              <w:t>Key Skills:</w:t>
            </w:r>
          </w:p>
        </w:tc>
        <w:tc>
          <w:tcPr>
            <w:tcW w:w="11075" w:type="dxa"/>
            <w:gridSpan w:val="2"/>
            <w:shd w:val="clear" w:color="auto" w:fill="auto"/>
          </w:tcPr>
          <w:p w:rsidR="000D2B5A" w:rsidRPr="004E13EF" w:rsidRDefault="000D2B5A" w:rsidP="000931BB">
            <w:pPr>
              <w:pStyle w:val="ListParagraph"/>
              <w:numPr>
                <w:ilvl w:val="0"/>
                <w:numId w:val="32"/>
              </w:numPr>
              <w:spacing w:after="0" w:line="240" w:lineRule="auto"/>
              <w:ind w:left="288" w:hanging="288"/>
              <w:rPr>
                <w:sz w:val="20"/>
                <w:szCs w:val="20"/>
              </w:rPr>
            </w:pPr>
            <w:r w:rsidRPr="004E13EF">
              <w:rPr>
                <w:sz w:val="20"/>
                <w:szCs w:val="20"/>
              </w:rPr>
              <w:t>Recognize eating patterns to</w:t>
            </w:r>
            <w:r w:rsidR="002D0C9B">
              <w:rPr>
                <w:sz w:val="20"/>
                <w:szCs w:val="20"/>
              </w:rPr>
              <w:t xml:space="preserve"> develop healthy eating habits</w:t>
            </w:r>
          </w:p>
          <w:p w:rsidR="000D2B5A" w:rsidRPr="004E13EF" w:rsidRDefault="000D2B5A" w:rsidP="000931BB">
            <w:pPr>
              <w:pStyle w:val="ListParagraph"/>
              <w:numPr>
                <w:ilvl w:val="0"/>
                <w:numId w:val="32"/>
              </w:numPr>
              <w:spacing w:after="0" w:line="240" w:lineRule="auto"/>
              <w:ind w:left="288" w:hanging="288"/>
              <w:rPr>
                <w:sz w:val="20"/>
                <w:szCs w:val="20"/>
              </w:rPr>
            </w:pPr>
            <w:r w:rsidRPr="004E13EF">
              <w:rPr>
                <w:sz w:val="20"/>
                <w:szCs w:val="20"/>
              </w:rPr>
              <w:t>Analyze personal eating habits and traditions in their family and culture and ho</w:t>
            </w:r>
            <w:r w:rsidR="002D0C9B">
              <w:rPr>
                <w:sz w:val="20"/>
                <w:szCs w:val="20"/>
              </w:rPr>
              <w:t>w it affects overall nutrition</w:t>
            </w:r>
          </w:p>
          <w:p w:rsidR="000D2B5A" w:rsidRPr="00DF4720" w:rsidRDefault="000D2B5A" w:rsidP="000931BB">
            <w:pPr>
              <w:numPr>
                <w:ilvl w:val="0"/>
                <w:numId w:val="32"/>
              </w:numPr>
              <w:spacing w:line="276" w:lineRule="auto"/>
              <w:ind w:left="288" w:hanging="288"/>
              <w:rPr>
                <w:sz w:val="20"/>
                <w:szCs w:val="20"/>
              </w:rPr>
            </w:pPr>
            <w:r w:rsidRPr="004E13EF">
              <w:rPr>
                <w:sz w:val="20"/>
                <w:szCs w:val="20"/>
              </w:rPr>
              <w:t>Understand the food categories and the nutritional correlation to developing a healthy diet</w:t>
            </w:r>
          </w:p>
        </w:tc>
      </w:tr>
      <w:tr w:rsidR="000D2B5A" w:rsidRPr="00DF4720" w:rsidTr="00D20F40">
        <w:tc>
          <w:tcPr>
            <w:tcW w:w="3706" w:type="dxa"/>
            <w:shd w:val="clear" w:color="auto" w:fill="D9D9D9"/>
            <w:noWrap/>
          </w:tcPr>
          <w:p w:rsidR="000D2B5A" w:rsidRPr="00DF4720" w:rsidRDefault="000D2B5A" w:rsidP="000931BB">
            <w:pPr>
              <w:ind w:left="0" w:firstLine="0"/>
              <w:rPr>
                <w:b/>
                <w:sz w:val="20"/>
                <w:szCs w:val="20"/>
              </w:rPr>
            </w:pPr>
            <w:r w:rsidRPr="00DF4720">
              <w:rPr>
                <w:b/>
                <w:sz w:val="20"/>
                <w:szCs w:val="20"/>
              </w:rPr>
              <w:t>Critical Language:</w:t>
            </w:r>
          </w:p>
        </w:tc>
        <w:tc>
          <w:tcPr>
            <w:tcW w:w="11075" w:type="dxa"/>
            <w:gridSpan w:val="2"/>
            <w:shd w:val="clear" w:color="auto" w:fill="auto"/>
          </w:tcPr>
          <w:p w:rsidR="000D2B5A" w:rsidRPr="00DF4720" w:rsidRDefault="000D2B5A" w:rsidP="000931BB">
            <w:pPr>
              <w:ind w:left="0" w:firstLine="0"/>
              <w:rPr>
                <w:sz w:val="20"/>
                <w:szCs w:val="20"/>
              </w:rPr>
            </w:pPr>
            <w:r w:rsidRPr="004E13EF">
              <w:rPr>
                <w:sz w:val="20"/>
                <w:szCs w:val="20"/>
              </w:rPr>
              <w:t>Public Service Announcement, PSA, Persuasive, Advertising, Healthy Nutrition, Personal Eating Habits, Choices</w:t>
            </w:r>
          </w:p>
        </w:tc>
      </w:tr>
    </w:tbl>
    <w:p w:rsidR="008C23B9" w:rsidRDefault="008C23B9"/>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DF4720" w:rsidP="00DF4720">
            <w:pPr>
              <w:ind w:left="0" w:firstLine="0"/>
              <w:rPr>
                <w:b/>
                <w:sz w:val="20"/>
                <w:szCs w:val="20"/>
              </w:rPr>
            </w:pPr>
            <w:r w:rsidRPr="00DF4720">
              <w:rPr>
                <w:b/>
                <w:sz w:val="20"/>
                <w:szCs w:val="20"/>
              </w:rPr>
              <w:t xml:space="preserve">Learning Experience # </w:t>
            </w:r>
            <w:r>
              <w:rPr>
                <w:b/>
                <w:sz w:val="20"/>
                <w:szCs w:val="20"/>
              </w:rPr>
              <w:t>13</w:t>
            </w:r>
          </w:p>
        </w:tc>
      </w:tr>
      <w:tr w:rsidR="00E65DB8" w:rsidRPr="00DF4720" w:rsidTr="001D3D5A">
        <w:tc>
          <w:tcPr>
            <w:tcW w:w="14781" w:type="dxa"/>
            <w:gridSpan w:val="3"/>
            <w:shd w:val="clear" w:color="auto" w:fill="D9D9D9"/>
            <w:noWrap/>
          </w:tcPr>
          <w:p w:rsidR="00E65DB8" w:rsidRPr="00E65DB8" w:rsidRDefault="00E65DB8" w:rsidP="008C23B9">
            <w:pPr>
              <w:ind w:left="0" w:firstLine="0"/>
              <w:rPr>
                <w:sz w:val="28"/>
                <w:szCs w:val="28"/>
              </w:rPr>
            </w:pPr>
            <w:r w:rsidRPr="00E65DB8">
              <w:rPr>
                <w:sz w:val="28"/>
                <w:szCs w:val="28"/>
              </w:rPr>
              <w:t>The teacher may provide resources so students can de-construct the elements of a PSA.</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DF4720" w:rsidRPr="00DF4720" w:rsidRDefault="00E55E3C" w:rsidP="00DF4720">
            <w:pPr>
              <w:ind w:left="288" w:hanging="288"/>
              <w:rPr>
                <w:sz w:val="20"/>
                <w:szCs w:val="20"/>
              </w:rPr>
            </w:pPr>
            <w:r w:rsidRPr="00E55E3C">
              <w:rPr>
                <w:sz w:val="20"/>
                <w:szCs w:val="20"/>
              </w:rPr>
              <w:t>Positive nutritional choices provide the basis for balanced healthy eating and physical well-bei</w:t>
            </w:r>
            <w:r w:rsidR="00E65DB8">
              <w:rPr>
                <w:sz w:val="20"/>
                <w:szCs w:val="20"/>
              </w:rPr>
              <w:t>ng</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gridSpan w:val="2"/>
            <w:shd w:val="clear" w:color="auto" w:fill="auto"/>
            <w:noWrap/>
          </w:tcPr>
          <w:p w:rsidR="00E55E3C" w:rsidRDefault="00800A3B" w:rsidP="00E55E3C">
            <w:pPr>
              <w:widowControl w:val="0"/>
              <w:autoSpaceDE w:val="0"/>
              <w:autoSpaceDN w:val="0"/>
              <w:adjustRightInd w:val="0"/>
              <w:ind w:left="288" w:hanging="288"/>
              <w:rPr>
                <w:sz w:val="20"/>
                <w:szCs w:val="20"/>
              </w:rPr>
            </w:pPr>
            <w:hyperlink r:id="rId141" w:history="1">
              <w:r w:rsidR="00E55E3C" w:rsidRPr="00E55E3C">
                <w:rPr>
                  <w:rFonts w:cs="Cambria"/>
                  <w:color w:val="0000FF"/>
                  <w:sz w:val="20"/>
                  <w:szCs w:val="20"/>
                  <w:u w:val="single"/>
                </w:rPr>
                <w:t>http://www.centerdigitaled.com/artsandhumanities/How-to-Create-the-Perfect-Public-Service-Announcement.html</w:t>
              </w:r>
            </w:hyperlink>
            <w:r w:rsidR="00E55E3C">
              <w:rPr>
                <w:sz w:val="20"/>
                <w:szCs w:val="20"/>
              </w:rPr>
              <w:t xml:space="preserve"> (Create and watch PSA)</w:t>
            </w:r>
          </w:p>
          <w:p w:rsidR="00DF4720" w:rsidRDefault="00800A3B" w:rsidP="00E55E3C">
            <w:pPr>
              <w:widowControl w:val="0"/>
              <w:autoSpaceDE w:val="0"/>
              <w:autoSpaceDN w:val="0"/>
              <w:adjustRightInd w:val="0"/>
              <w:ind w:left="288" w:hanging="288"/>
              <w:rPr>
                <w:sz w:val="20"/>
                <w:szCs w:val="20"/>
              </w:rPr>
            </w:pPr>
            <w:hyperlink r:id="rId142" w:history="1">
              <w:r w:rsidR="00E55E3C" w:rsidRPr="00E55E3C">
                <w:rPr>
                  <w:color w:val="0000FF"/>
                  <w:sz w:val="20"/>
                  <w:szCs w:val="20"/>
                  <w:u w:val="single"/>
                </w:rPr>
                <w:t>http://ctb.ku.edu/en/table-of-contents/participation/promoting-interest/public-service-announcements/main</w:t>
              </w:r>
            </w:hyperlink>
            <w:r w:rsidR="00E55E3C">
              <w:rPr>
                <w:sz w:val="20"/>
                <w:szCs w:val="20"/>
              </w:rPr>
              <w:t xml:space="preserve"> (C</w:t>
            </w:r>
            <w:r w:rsidR="00E55E3C" w:rsidRPr="00E55E3C">
              <w:rPr>
                <w:sz w:val="20"/>
                <w:szCs w:val="20"/>
              </w:rPr>
              <w:t>hecklist to create PSA)</w:t>
            </w:r>
          </w:p>
          <w:p w:rsidR="006D6795" w:rsidRDefault="00800A3B" w:rsidP="00E55E3C">
            <w:pPr>
              <w:widowControl w:val="0"/>
              <w:autoSpaceDE w:val="0"/>
              <w:autoSpaceDN w:val="0"/>
              <w:adjustRightInd w:val="0"/>
              <w:ind w:left="288" w:hanging="288"/>
              <w:rPr>
                <w:rFonts w:asciiTheme="minorHAnsi" w:hAnsiTheme="minorHAnsi" w:cs="Tahoma"/>
                <w:color w:val="000000"/>
                <w:sz w:val="20"/>
                <w:szCs w:val="20"/>
              </w:rPr>
            </w:pPr>
            <w:hyperlink r:id="rId143" w:tgtFrame="_blank" w:history="1">
              <w:r w:rsidR="006D6795" w:rsidRPr="006D6795">
                <w:rPr>
                  <w:rFonts w:asciiTheme="minorHAnsi" w:hAnsiTheme="minorHAnsi" w:cs="Tahoma"/>
                  <w:color w:val="0000FF"/>
                  <w:sz w:val="20"/>
                  <w:szCs w:val="20"/>
                  <w:u w:val="single"/>
                </w:rPr>
                <w:t>http://agadventures.weebly.com/uploads/9/3/6/9/9369630/publicserviceannouncement_scriptingtemplate.pdf</w:t>
              </w:r>
            </w:hyperlink>
            <w:r w:rsidR="006D6795" w:rsidRPr="006D6795">
              <w:rPr>
                <w:rFonts w:asciiTheme="minorHAnsi" w:hAnsiTheme="minorHAnsi" w:cs="Tahoma"/>
                <w:color w:val="000000"/>
                <w:sz w:val="20"/>
                <w:szCs w:val="20"/>
              </w:rPr>
              <w:t xml:space="preserve"> (Public Service Announcement script template</w:t>
            </w:r>
          </w:p>
          <w:p w:rsidR="00D20F40" w:rsidRPr="00DF4720" w:rsidRDefault="00D20F40" w:rsidP="00E55E3C">
            <w:pPr>
              <w:widowControl w:val="0"/>
              <w:autoSpaceDE w:val="0"/>
              <w:autoSpaceDN w:val="0"/>
              <w:adjustRightInd w:val="0"/>
              <w:ind w:left="288" w:hanging="288"/>
              <w:rPr>
                <w:sz w:val="20"/>
                <w:szCs w:val="20"/>
              </w:rPr>
            </w:pP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E55E3C" w:rsidRPr="00E55E3C" w:rsidRDefault="00800A3B" w:rsidP="00E55E3C">
            <w:pPr>
              <w:ind w:left="288" w:hanging="288"/>
              <w:rPr>
                <w:sz w:val="20"/>
                <w:szCs w:val="20"/>
              </w:rPr>
            </w:pPr>
            <w:hyperlink r:id="rId144" w:history="1">
              <w:r w:rsidR="00E55E3C" w:rsidRPr="00E55E3C">
                <w:rPr>
                  <w:rStyle w:val="Hyperlink"/>
                  <w:sz w:val="20"/>
                  <w:szCs w:val="20"/>
                </w:rPr>
                <w:t>http://www.centerdigitaled.com/artsandhumanities/How-to-Create-the-Perfect-Public-Service-Announcement.html</w:t>
              </w:r>
            </w:hyperlink>
            <w:r w:rsidR="00E55E3C" w:rsidRPr="00E55E3C">
              <w:rPr>
                <w:sz w:val="20"/>
                <w:szCs w:val="20"/>
              </w:rPr>
              <w:t xml:space="preserve"> (Create and watch PSA)</w:t>
            </w:r>
          </w:p>
          <w:p w:rsidR="00DF4720" w:rsidRDefault="00800A3B" w:rsidP="00E55E3C">
            <w:pPr>
              <w:ind w:left="288" w:hanging="288"/>
              <w:rPr>
                <w:sz w:val="20"/>
                <w:szCs w:val="20"/>
              </w:rPr>
            </w:pPr>
            <w:hyperlink r:id="rId145" w:history="1">
              <w:r w:rsidR="00E55E3C" w:rsidRPr="00E55E3C">
                <w:rPr>
                  <w:rStyle w:val="Hyperlink"/>
                  <w:sz w:val="20"/>
                  <w:szCs w:val="20"/>
                </w:rPr>
                <w:t>http://ctb.ku.edu/en/table-of-contents/participation/promoting-interest/public-service-announcements/main</w:t>
              </w:r>
            </w:hyperlink>
            <w:r w:rsidR="00E55E3C" w:rsidRPr="00E55E3C">
              <w:rPr>
                <w:sz w:val="20"/>
                <w:szCs w:val="20"/>
              </w:rPr>
              <w:t xml:space="preserve"> (Checklist to create PSA)</w:t>
            </w:r>
          </w:p>
          <w:p w:rsidR="006D6795" w:rsidRDefault="00800A3B" w:rsidP="00E55E3C">
            <w:pPr>
              <w:ind w:left="288" w:hanging="288"/>
              <w:rPr>
                <w:rFonts w:asciiTheme="minorHAnsi" w:hAnsiTheme="minorHAnsi" w:cs="Tahoma"/>
                <w:color w:val="000000"/>
                <w:sz w:val="20"/>
                <w:szCs w:val="20"/>
              </w:rPr>
            </w:pPr>
            <w:hyperlink r:id="rId146" w:tgtFrame="_blank" w:history="1">
              <w:r w:rsidR="006D6795" w:rsidRPr="006D6795">
                <w:rPr>
                  <w:rFonts w:asciiTheme="minorHAnsi" w:hAnsiTheme="minorHAnsi" w:cs="Tahoma"/>
                  <w:color w:val="0000FF"/>
                  <w:sz w:val="20"/>
                  <w:szCs w:val="20"/>
                  <w:u w:val="single"/>
                </w:rPr>
                <w:t>http://agadventures.weebly.com/uploads/9/3/6/9/9369630/publicserviceannouncement_scriptingtemplate.pdf</w:t>
              </w:r>
            </w:hyperlink>
            <w:r w:rsidR="006D6795" w:rsidRPr="006D6795">
              <w:rPr>
                <w:rFonts w:asciiTheme="minorHAnsi" w:hAnsiTheme="minorHAnsi" w:cs="Tahoma"/>
                <w:color w:val="000000"/>
                <w:sz w:val="20"/>
                <w:szCs w:val="20"/>
              </w:rPr>
              <w:t xml:space="preserve"> (Public Service Announcement script template</w:t>
            </w:r>
          </w:p>
          <w:p w:rsidR="00D20F40" w:rsidRPr="006D6795" w:rsidRDefault="00D20F40" w:rsidP="00E55E3C">
            <w:pPr>
              <w:ind w:left="288" w:hanging="288"/>
              <w:rPr>
                <w:rFonts w:asciiTheme="minorHAnsi" w:hAnsiTheme="minorHAnsi"/>
                <w:sz w:val="20"/>
                <w:szCs w:val="20"/>
              </w:rPr>
            </w:pP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Assessment:</w:t>
            </w:r>
          </w:p>
        </w:tc>
        <w:tc>
          <w:tcPr>
            <w:tcW w:w="11075" w:type="dxa"/>
            <w:gridSpan w:val="2"/>
            <w:shd w:val="clear" w:color="auto" w:fill="auto"/>
            <w:noWrap/>
          </w:tcPr>
          <w:p w:rsidR="00E55E3C" w:rsidRPr="00E55E3C" w:rsidRDefault="006D6795" w:rsidP="00E55E3C">
            <w:pPr>
              <w:ind w:left="0" w:firstLine="0"/>
              <w:rPr>
                <w:sz w:val="20"/>
                <w:szCs w:val="20"/>
              </w:rPr>
            </w:pPr>
            <w:r>
              <w:rPr>
                <w:sz w:val="20"/>
                <w:szCs w:val="20"/>
              </w:rPr>
              <w:t xml:space="preserve">Students will </w:t>
            </w:r>
            <w:r w:rsidR="00E55E3C" w:rsidRPr="00E55E3C">
              <w:rPr>
                <w:sz w:val="20"/>
                <w:szCs w:val="20"/>
              </w:rPr>
              <w:t xml:space="preserve">construct </w:t>
            </w:r>
            <w:r w:rsidR="006F6EB7">
              <w:rPr>
                <w:sz w:val="20"/>
                <w:szCs w:val="20"/>
              </w:rPr>
              <w:t xml:space="preserve">a draft </w:t>
            </w:r>
            <w:r>
              <w:rPr>
                <w:sz w:val="20"/>
                <w:szCs w:val="20"/>
              </w:rPr>
              <w:t>outline for their final PSA.</w:t>
            </w:r>
          </w:p>
          <w:p w:rsidR="00DF4720" w:rsidRPr="00DF4720" w:rsidRDefault="00DF4720" w:rsidP="00DF4720">
            <w:pPr>
              <w:ind w:left="288" w:hanging="288"/>
              <w:rPr>
                <w:sz w:val="20"/>
                <w:szCs w:val="20"/>
              </w:rPr>
            </w:pP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Differentiation:</w:t>
            </w:r>
          </w:p>
          <w:p w:rsid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p w:rsidR="00D20F40" w:rsidRPr="00DF4720" w:rsidRDefault="00D20F40" w:rsidP="00DF4720">
            <w:pPr>
              <w:ind w:left="0" w:firstLine="0"/>
              <w:rPr>
                <w:bCs/>
                <w:sz w:val="20"/>
                <w:szCs w:val="20"/>
              </w:rPr>
            </w:pPr>
          </w:p>
        </w:tc>
        <w:tc>
          <w:tcPr>
            <w:tcW w:w="5320" w:type="dxa"/>
            <w:shd w:val="clear" w:color="auto" w:fill="D9D9D9"/>
          </w:tcPr>
          <w:p w:rsidR="00DF4720" w:rsidRPr="00DF4720" w:rsidRDefault="00DF4720" w:rsidP="00DF4720">
            <w:pPr>
              <w:ind w:left="0" w:firstLine="0"/>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DF4720">
            <w:pPr>
              <w:ind w:left="0" w:firstLine="0"/>
              <w:rPr>
                <w:sz w:val="20"/>
                <w:szCs w:val="20"/>
              </w:rPr>
            </w:pPr>
            <w:r w:rsidRPr="00DF4720">
              <w:rPr>
                <w:b/>
                <w:sz w:val="20"/>
                <w:szCs w:val="20"/>
              </w:rPr>
              <w:t>Expression</w:t>
            </w:r>
            <w:r w:rsidRPr="00DF4720">
              <w:rPr>
                <w:sz w:val="20"/>
                <w:szCs w:val="20"/>
              </w:rPr>
              <w:t xml:space="preserve"> (Products and/or Performance)</w:t>
            </w:r>
          </w:p>
        </w:tc>
      </w:tr>
      <w:tr w:rsidR="00DF4720" w:rsidRPr="00DF4720" w:rsidTr="00DF4720">
        <w:trPr>
          <w:cantSplit/>
          <w:trHeight w:val="20"/>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DF4720" w:rsidRDefault="006F6EB7" w:rsidP="006F6EB7">
            <w:pPr>
              <w:ind w:left="0" w:firstLine="0"/>
              <w:rPr>
                <w:sz w:val="20"/>
                <w:szCs w:val="20"/>
              </w:rPr>
            </w:pPr>
            <w:r>
              <w:rPr>
                <w:sz w:val="20"/>
                <w:szCs w:val="20"/>
              </w:rPr>
              <w:t>N/A</w:t>
            </w:r>
          </w:p>
        </w:tc>
        <w:tc>
          <w:tcPr>
            <w:tcW w:w="5755" w:type="dxa"/>
            <w:tcBorders>
              <w:top w:val="nil"/>
            </w:tcBorders>
            <w:shd w:val="clear" w:color="auto" w:fill="auto"/>
          </w:tcPr>
          <w:p w:rsidR="00DF4720" w:rsidRPr="00DF4720" w:rsidRDefault="001839F2" w:rsidP="001839F2">
            <w:pPr>
              <w:ind w:left="288" w:hanging="288"/>
              <w:rPr>
                <w:sz w:val="20"/>
                <w:szCs w:val="20"/>
              </w:rPr>
            </w:pPr>
            <w:r>
              <w:rPr>
                <w:sz w:val="20"/>
                <w:szCs w:val="20"/>
              </w:rPr>
              <w:t>N/A</w:t>
            </w:r>
          </w:p>
        </w:tc>
      </w:tr>
      <w:tr w:rsidR="00DF4720" w:rsidRPr="00DF4720" w:rsidTr="00DF4720">
        <w:trPr>
          <w:cantSplit/>
          <w:trHeight w:val="20"/>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lastRenderedPageBreak/>
              <w:t>Extensions for depth and complexity:</w:t>
            </w:r>
          </w:p>
        </w:tc>
        <w:tc>
          <w:tcPr>
            <w:tcW w:w="5320" w:type="dxa"/>
            <w:shd w:val="clear" w:color="auto" w:fill="D9D9D9"/>
          </w:tcPr>
          <w:p w:rsidR="00DF4720" w:rsidRPr="00DF4720" w:rsidRDefault="00DF4720" w:rsidP="00DF4720">
            <w:pPr>
              <w:ind w:left="0" w:firstLine="0"/>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1839F2">
            <w:pPr>
              <w:ind w:left="288" w:hanging="288"/>
              <w:rPr>
                <w:sz w:val="20"/>
                <w:szCs w:val="20"/>
              </w:rPr>
            </w:pPr>
            <w:r w:rsidRPr="00DF4720">
              <w:rPr>
                <w:b/>
                <w:sz w:val="20"/>
                <w:szCs w:val="20"/>
              </w:rPr>
              <w:t>Expression</w:t>
            </w:r>
            <w:r w:rsidRPr="00DF4720">
              <w:rPr>
                <w:sz w:val="20"/>
                <w:szCs w:val="20"/>
              </w:rPr>
              <w:t xml:space="preserve"> (Products and/or Performance)</w:t>
            </w:r>
          </w:p>
        </w:tc>
      </w:tr>
      <w:tr w:rsidR="00DF4720" w:rsidRPr="00DF4720" w:rsidTr="00E65DB8">
        <w:trPr>
          <w:cantSplit/>
          <w:trHeight w:val="220"/>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Default="006F6EB7" w:rsidP="00E55E3C">
            <w:pPr>
              <w:ind w:left="288" w:hanging="288"/>
              <w:rPr>
                <w:sz w:val="20"/>
                <w:szCs w:val="20"/>
              </w:rPr>
            </w:pPr>
            <w:r>
              <w:rPr>
                <w:sz w:val="20"/>
                <w:szCs w:val="20"/>
              </w:rPr>
              <w:t>N/A</w:t>
            </w:r>
          </w:p>
          <w:p w:rsidR="00E65DB8" w:rsidRPr="00DF4720" w:rsidRDefault="00E65DB8" w:rsidP="00E55E3C">
            <w:pPr>
              <w:ind w:left="288" w:hanging="288"/>
              <w:rPr>
                <w:sz w:val="20"/>
                <w:szCs w:val="20"/>
              </w:rPr>
            </w:pPr>
          </w:p>
        </w:tc>
        <w:tc>
          <w:tcPr>
            <w:tcW w:w="5755" w:type="dxa"/>
            <w:tcBorders>
              <w:top w:val="nil"/>
            </w:tcBorders>
            <w:shd w:val="clear" w:color="auto" w:fill="auto"/>
          </w:tcPr>
          <w:p w:rsidR="00DF4720" w:rsidRPr="00DF4720" w:rsidRDefault="001839F2" w:rsidP="001839F2">
            <w:pPr>
              <w:ind w:left="288" w:hanging="288"/>
              <w:rPr>
                <w:sz w:val="20"/>
                <w:szCs w:val="20"/>
              </w:rPr>
            </w:pPr>
            <w:r>
              <w:rPr>
                <w:sz w:val="20"/>
                <w:szCs w:val="20"/>
              </w:rPr>
              <w:t>N/A</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Content:</w:t>
            </w:r>
          </w:p>
        </w:tc>
        <w:tc>
          <w:tcPr>
            <w:tcW w:w="11075" w:type="dxa"/>
            <w:gridSpan w:val="2"/>
            <w:shd w:val="clear" w:color="auto" w:fill="auto"/>
          </w:tcPr>
          <w:p w:rsidR="00E55E3C" w:rsidRPr="00E55E3C" w:rsidRDefault="00E55E3C" w:rsidP="00E55E3C">
            <w:pPr>
              <w:numPr>
                <w:ilvl w:val="0"/>
                <w:numId w:val="32"/>
              </w:numPr>
              <w:ind w:left="288" w:hanging="288"/>
              <w:rPr>
                <w:sz w:val="20"/>
                <w:szCs w:val="20"/>
              </w:rPr>
            </w:pPr>
            <w:r w:rsidRPr="00E55E3C">
              <w:rPr>
                <w:sz w:val="20"/>
                <w:szCs w:val="20"/>
              </w:rPr>
              <w:t xml:space="preserve">The importance of a variety of foods/beverages for a </w:t>
            </w:r>
            <w:r w:rsidR="00E65DB8">
              <w:rPr>
                <w:sz w:val="20"/>
                <w:szCs w:val="20"/>
              </w:rPr>
              <w:t>healthy diet</w:t>
            </w:r>
          </w:p>
          <w:p w:rsidR="00E55E3C" w:rsidRPr="00E55E3C" w:rsidRDefault="00E55E3C" w:rsidP="00E55E3C">
            <w:pPr>
              <w:numPr>
                <w:ilvl w:val="0"/>
                <w:numId w:val="32"/>
              </w:numPr>
              <w:ind w:left="288" w:hanging="288"/>
              <w:rPr>
                <w:sz w:val="20"/>
                <w:szCs w:val="20"/>
              </w:rPr>
            </w:pPr>
            <w:r w:rsidRPr="00E55E3C">
              <w:rPr>
                <w:sz w:val="20"/>
                <w:szCs w:val="20"/>
              </w:rPr>
              <w:t>Healthy dietary c</w:t>
            </w:r>
            <w:r w:rsidR="00E65DB8">
              <w:rPr>
                <w:sz w:val="20"/>
                <w:szCs w:val="20"/>
              </w:rPr>
              <w:t>hoices in a variety of settings</w:t>
            </w:r>
          </w:p>
          <w:p w:rsidR="00DF4720" w:rsidRPr="00DF4720" w:rsidRDefault="00E55E3C" w:rsidP="00E55E3C">
            <w:pPr>
              <w:numPr>
                <w:ilvl w:val="0"/>
                <w:numId w:val="32"/>
              </w:numPr>
              <w:spacing w:line="276" w:lineRule="auto"/>
              <w:ind w:left="288" w:hanging="288"/>
              <w:rPr>
                <w:sz w:val="20"/>
                <w:szCs w:val="20"/>
              </w:rPr>
            </w:pPr>
            <w:r w:rsidRPr="00E55E3C">
              <w:rPr>
                <w:sz w:val="20"/>
                <w:szCs w:val="20"/>
              </w:rPr>
              <w:t>The impact of Interpe</w:t>
            </w:r>
            <w:r w:rsidR="00E65DB8">
              <w:rPr>
                <w:sz w:val="20"/>
                <w:szCs w:val="20"/>
              </w:rPr>
              <w:t>rsonal skills on a healthy diet</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Key Skills:</w:t>
            </w:r>
          </w:p>
        </w:tc>
        <w:tc>
          <w:tcPr>
            <w:tcW w:w="11075" w:type="dxa"/>
            <w:gridSpan w:val="2"/>
            <w:shd w:val="clear" w:color="auto" w:fill="auto"/>
          </w:tcPr>
          <w:p w:rsidR="00E55E3C" w:rsidRPr="00E55E3C" w:rsidRDefault="00E55E3C" w:rsidP="00E55E3C">
            <w:pPr>
              <w:numPr>
                <w:ilvl w:val="0"/>
                <w:numId w:val="32"/>
              </w:numPr>
              <w:ind w:left="288" w:hanging="288"/>
              <w:rPr>
                <w:sz w:val="20"/>
                <w:szCs w:val="20"/>
              </w:rPr>
            </w:pPr>
            <w:r w:rsidRPr="00E55E3C">
              <w:rPr>
                <w:sz w:val="20"/>
                <w:szCs w:val="20"/>
              </w:rPr>
              <w:t>Recognize eating patterns t</w:t>
            </w:r>
            <w:r w:rsidR="00E65DB8">
              <w:rPr>
                <w:sz w:val="20"/>
                <w:szCs w:val="20"/>
              </w:rPr>
              <w:t>o develop healthy eating habits</w:t>
            </w:r>
          </w:p>
          <w:p w:rsidR="00DF4720" w:rsidRPr="00DF4720" w:rsidRDefault="00E55E3C" w:rsidP="00E55E3C">
            <w:pPr>
              <w:numPr>
                <w:ilvl w:val="0"/>
                <w:numId w:val="32"/>
              </w:numPr>
              <w:spacing w:line="276" w:lineRule="auto"/>
              <w:ind w:left="288" w:hanging="288"/>
              <w:rPr>
                <w:sz w:val="20"/>
                <w:szCs w:val="20"/>
              </w:rPr>
            </w:pPr>
            <w:r w:rsidRPr="00E55E3C">
              <w:rPr>
                <w:sz w:val="20"/>
                <w:szCs w:val="20"/>
              </w:rPr>
              <w:t>Analyze personal eating habits and traditions in their family and culture and h</w:t>
            </w:r>
            <w:r w:rsidR="00E65DB8">
              <w:rPr>
                <w:sz w:val="20"/>
                <w:szCs w:val="20"/>
              </w:rPr>
              <w:t>ow it affects overall nutrition</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Critical Language:</w:t>
            </w:r>
          </w:p>
        </w:tc>
        <w:tc>
          <w:tcPr>
            <w:tcW w:w="11075" w:type="dxa"/>
            <w:gridSpan w:val="2"/>
            <w:shd w:val="clear" w:color="auto" w:fill="auto"/>
          </w:tcPr>
          <w:p w:rsidR="00DF4720" w:rsidRPr="00DF4720" w:rsidRDefault="00E55E3C" w:rsidP="00E55E3C">
            <w:pPr>
              <w:ind w:left="0" w:firstLine="0"/>
              <w:rPr>
                <w:sz w:val="20"/>
                <w:szCs w:val="20"/>
              </w:rPr>
            </w:pPr>
            <w:r w:rsidRPr="00E55E3C">
              <w:rPr>
                <w:sz w:val="20"/>
                <w:szCs w:val="20"/>
              </w:rPr>
              <w:t xml:space="preserve">Nutrition, </w:t>
            </w:r>
            <w:r>
              <w:rPr>
                <w:sz w:val="20"/>
                <w:szCs w:val="20"/>
              </w:rPr>
              <w:t>b</w:t>
            </w:r>
            <w:r w:rsidRPr="00E55E3C">
              <w:rPr>
                <w:sz w:val="20"/>
                <w:szCs w:val="20"/>
              </w:rPr>
              <w:t xml:space="preserve">ody </w:t>
            </w:r>
            <w:r>
              <w:rPr>
                <w:sz w:val="20"/>
                <w:szCs w:val="20"/>
              </w:rPr>
              <w:t>i</w:t>
            </w:r>
            <w:r w:rsidRPr="00E55E3C">
              <w:rPr>
                <w:sz w:val="20"/>
                <w:szCs w:val="20"/>
              </w:rPr>
              <w:t xml:space="preserve">mage, </w:t>
            </w:r>
            <w:r>
              <w:rPr>
                <w:sz w:val="20"/>
                <w:szCs w:val="20"/>
              </w:rPr>
              <w:t>d</w:t>
            </w:r>
            <w:r w:rsidRPr="00E55E3C">
              <w:rPr>
                <w:sz w:val="20"/>
                <w:szCs w:val="20"/>
              </w:rPr>
              <w:t xml:space="preserve">iet, </w:t>
            </w:r>
            <w:r>
              <w:rPr>
                <w:sz w:val="20"/>
                <w:szCs w:val="20"/>
              </w:rPr>
              <w:t>r</w:t>
            </w:r>
            <w:r w:rsidRPr="00E55E3C">
              <w:rPr>
                <w:sz w:val="20"/>
                <w:szCs w:val="20"/>
              </w:rPr>
              <w:t xml:space="preserve">elationships, </w:t>
            </w:r>
            <w:r>
              <w:rPr>
                <w:sz w:val="20"/>
                <w:szCs w:val="20"/>
              </w:rPr>
              <w:t>h</w:t>
            </w:r>
            <w:r w:rsidRPr="00E55E3C">
              <w:rPr>
                <w:sz w:val="20"/>
                <w:szCs w:val="20"/>
              </w:rPr>
              <w:t xml:space="preserve">ealthy </w:t>
            </w:r>
            <w:r>
              <w:rPr>
                <w:sz w:val="20"/>
                <w:szCs w:val="20"/>
              </w:rPr>
              <w:t>w</w:t>
            </w:r>
            <w:r w:rsidRPr="00E55E3C">
              <w:rPr>
                <w:sz w:val="20"/>
                <w:szCs w:val="20"/>
              </w:rPr>
              <w:t xml:space="preserve">eight, </w:t>
            </w:r>
            <w:r>
              <w:rPr>
                <w:sz w:val="20"/>
                <w:szCs w:val="20"/>
              </w:rPr>
              <w:t>w</w:t>
            </w:r>
            <w:r w:rsidRPr="00E55E3C">
              <w:rPr>
                <w:sz w:val="20"/>
                <w:szCs w:val="20"/>
              </w:rPr>
              <w:t xml:space="preserve">ell-being, </w:t>
            </w:r>
            <w:r>
              <w:rPr>
                <w:sz w:val="20"/>
                <w:szCs w:val="20"/>
              </w:rPr>
              <w:t>n</w:t>
            </w:r>
            <w:r w:rsidRPr="00E55E3C">
              <w:rPr>
                <w:sz w:val="20"/>
                <w:szCs w:val="20"/>
              </w:rPr>
              <w:t xml:space="preserve">utrients, </w:t>
            </w:r>
            <w:r>
              <w:rPr>
                <w:sz w:val="20"/>
                <w:szCs w:val="20"/>
              </w:rPr>
              <w:t>d</w:t>
            </w:r>
            <w:r w:rsidRPr="00E55E3C">
              <w:rPr>
                <w:sz w:val="20"/>
                <w:szCs w:val="20"/>
              </w:rPr>
              <w:t xml:space="preserve">isorders, </w:t>
            </w:r>
            <w:r>
              <w:rPr>
                <w:sz w:val="20"/>
                <w:szCs w:val="20"/>
              </w:rPr>
              <w:t>i</w:t>
            </w:r>
            <w:r w:rsidRPr="00E55E3C">
              <w:rPr>
                <w:sz w:val="20"/>
                <w:szCs w:val="20"/>
              </w:rPr>
              <w:t xml:space="preserve">nfluence, </w:t>
            </w:r>
            <w:r>
              <w:rPr>
                <w:sz w:val="20"/>
                <w:szCs w:val="20"/>
              </w:rPr>
              <w:t>c</w:t>
            </w:r>
            <w:r w:rsidRPr="00E55E3C">
              <w:rPr>
                <w:sz w:val="20"/>
                <w:szCs w:val="20"/>
              </w:rPr>
              <w:t>hoices, PSA</w:t>
            </w:r>
          </w:p>
        </w:tc>
      </w:tr>
    </w:tbl>
    <w:p w:rsidR="00DF4720" w:rsidRPr="00DF4720" w:rsidRDefault="00DF4720" w:rsidP="00DF4720">
      <w:pPr>
        <w:ind w:left="0" w:firstLine="0"/>
        <w:rPr>
          <w:sz w:val="20"/>
          <w:szCs w:val="20"/>
        </w:rPr>
      </w:pPr>
    </w:p>
    <w:sectPr w:rsidR="00DF4720" w:rsidRPr="00DF4720" w:rsidSect="00DF4720">
      <w:headerReference w:type="default" r:id="rId147"/>
      <w:footerReference w:type="default" r:id="rId14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BC3" w:rsidRDefault="00464BC3" w:rsidP="00F36A58">
      <w:r>
        <w:separator/>
      </w:r>
    </w:p>
  </w:endnote>
  <w:endnote w:type="continuationSeparator" w:id="0">
    <w:p w:rsidR="00464BC3" w:rsidRDefault="00464BC3"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C3" w:rsidRPr="001A50CB" w:rsidRDefault="00464BC3" w:rsidP="00FB3B70">
    <w:pPr>
      <w:tabs>
        <w:tab w:val="center" w:pos="7200"/>
        <w:tab w:val="right" w:pos="14400"/>
      </w:tabs>
      <w:rPr>
        <w:sz w:val="16"/>
        <w:szCs w:val="16"/>
      </w:rPr>
    </w:pPr>
    <w:r>
      <w:rPr>
        <w:sz w:val="16"/>
        <w:szCs w:val="16"/>
      </w:rPr>
      <w:t>7</w:t>
    </w:r>
    <w:r w:rsidRPr="00224346">
      <w:rPr>
        <w:sz w:val="16"/>
        <w:szCs w:val="16"/>
        <w:vertAlign w:val="superscript"/>
      </w:rPr>
      <w:t>th</w:t>
    </w:r>
    <w:r>
      <w:rPr>
        <w:sz w:val="16"/>
        <w:szCs w:val="16"/>
      </w:rPr>
      <w:t xml:space="preserve"> Grade</w:t>
    </w:r>
    <w:r w:rsidRPr="001A50CB">
      <w:rPr>
        <w:sz w:val="16"/>
        <w:szCs w:val="16"/>
      </w:rPr>
      <w:t xml:space="preserve">, </w:t>
    </w:r>
    <w:r>
      <w:rPr>
        <w:sz w:val="16"/>
        <w:szCs w:val="16"/>
      </w:rPr>
      <w:t>Comprehensive Health</w:t>
    </w:r>
    <w:r w:rsidRPr="001A50CB">
      <w:rPr>
        <w:sz w:val="16"/>
        <w:szCs w:val="16"/>
      </w:rPr>
      <w:tab/>
    </w:r>
    <w:r>
      <w:rPr>
        <w:sz w:val="16"/>
        <w:szCs w:val="16"/>
      </w:rPr>
      <w:t>Unit Title: Nutrition for a Healthy Life</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800A3B">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800A3B">
      <w:rPr>
        <w:noProof/>
        <w:sz w:val="16"/>
        <w:szCs w:val="16"/>
      </w:rPr>
      <w:t>20</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BC3" w:rsidRDefault="00464BC3" w:rsidP="00F36A58">
      <w:r>
        <w:separator/>
      </w:r>
    </w:p>
  </w:footnote>
  <w:footnote w:type="continuationSeparator" w:id="0">
    <w:p w:rsidR="00464BC3" w:rsidRDefault="00464BC3"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C3" w:rsidRDefault="00464BC3" w:rsidP="001D3D5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C3" w:rsidRDefault="00464BC3" w:rsidP="00DF4720">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E3E3D"/>
    <w:multiLevelType w:val="hybridMultilevel"/>
    <w:tmpl w:val="D538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F1531"/>
    <w:multiLevelType w:val="hybridMultilevel"/>
    <w:tmpl w:val="7C58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758CB"/>
    <w:multiLevelType w:val="hybridMultilevel"/>
    <w:tmpl w:val="6F4C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AF5EAA"/>
    <w:multiLevelType w:val="hybridMultilevel"/>
    <w:tmpl w:val="CBC8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1944C3"/>
    <w:multiLevelType w:val="hybridMultilevel"/>
    <w:tmpl w:val="1BBE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FE7ED4"/>
    <w:multiLevelType w:val="multilevel"/>
    <w:tmpl w:val="A866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B72CCD"/>
    <w:multiLevelType w:val="hybridMultilevel"/>
    <w:tmpl w:val="E546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416C2D"/>
    <w:multiLevelType w:val="hybridMultilevel"/>
    <w:tmpl w:val="04163C1E"/>
    <w:lvl w:ilvl="0" w:tplc="B5225034">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239131F"/>
    <w:multiLevelType w:val="hybridMultilevel"/>
    <w:tmpl w:val="6180E822"/>
    <w:lvl w:ilvl="0" w:tplc="054477C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541551C"/>
    <w:multiLevelType w:val="hybridMultilevel"/>
    <w:tmpl w:val="9480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910E2E"/>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310BCB"/>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731ED9"/>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7D3268"/>
    <w:multiLevelType w:val="hybridMultilevel"/>
    <w:tmpl w:val="C2A6F010"/>
    <w:lvl w:ilvl="0" w:tplc="58F066C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BA7E3C"/>
    <w:multiLevelType w:val="hybridMultilevel"/>
    <w:tmpl w:val="2DCA2084"/>
    <w:lvl w:ilvl="0" w:tplc="AF88A636">
      <w:start w:val="2"/>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A043526"/>
    <w:multiLevelType w:val="multilevel"/>
    <w:tmpl w:val="855C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BE84880"/>
    <w:multiLevelType w:val="hybridMultilevel"/>
    <w:tmpl w:val="1544254C"/>
    <w:lvl w:ilvl="0" w:tplc="2952AB3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015734C"/>
    <w:multiLevelType w:val="hybridMultilevel"/>
    <w:tmpl w:val="D1C4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C2830C5"/>
    <w:multiLevelType w:val="hybridMultilevel"/>
    <w:tmpl w:val="E05A9210"/>
    <w:lvl w:ilvl="0" w:tplc="AF88A63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0E7CF1"/>
    <w:multiLevelType w:val="hybridMultilevel"/>
    <w:tmpl w:val="1742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0"/>
  </w:num>
  <w:num w:numId="3">
    <w:abstractNumId w:val="32"/>
  </w:num>
  <w:num w:numId="4">
    <w:abstractNumId w:val="13"/>
  </w:num>
  <w:num w:numId="5">
    <w:abstractNumId w:val="37"/>
  </w:num>
  <w:num w:numId="6">
    <w:abstractNumId w:val="20"/>
  </w:num>
  <w:num w:numId="7">
    <w:abstractNumId w:val="0"/>
  </w:num>
  <w:num w:numId="8">
    <w:abstractNumId w:val="17"/>
  </w:num>
  <w:num w:numId="9">
    <w:abstractNumId w:val="9"/>
  </w:num>
  <w:num w:numId="10">
    <w:abstractNumId w:val="10"/>
  </w:num>
  <w:num w:numId="11">
    <w:abstractNumId w:val="33"/>
  </w:num>
  <w:num w:numId="12">
    <w:abstractNumId w:val="31"/>
  </w:num>
  <w:num w:numId="13">
    <w:abstractNumId w:val="21"/>
  </w:num>
  <w:num w:numId="14">
    <w:abstractNumId w:val="38"/>
  </w:num>
  <w:num w:numId="15">
    <w:abstractNumId w:val="25"/>
  </w:num>
  <w:num w:numId="16">
    <w:abstractNumId w:val="5"/>
  </w:num>
  <w:num w:numId="17">
    <w:abstractNumId w:val="35"/>
  </w:num>
  <w:num w:numId="18">
    <w:abstractNumId w:val="30"/>
  </w:num>
  <w:num w:numId="19">
    <w:abstractNumId w:val="12"/>
  </w:num>
  <w:num w:numId="20">
    <w:abstractNumId w:val="28"/>
  </w:num>
  <w:num w:numId="21">
    <w:abstractNumId w:val="15"/>
  </w:num>
  <w:num w:numId="22">
    <w:abstractNumId w:val="24"/>
  </w:num>
  <w:num w:numId="23">
    <w:abstractNumId w:val="36"/>
  </w:num>
  <w:num w:numId="24">
    <w:abstractNumId w:val="14"/>
  </w:num>
  <w:num w:numId="25">
    <w:abstractNumId w:val="34"/>
  </w:num>
  <w:num w:numId="26">
    <w:abstractNumId w:val="42"/>
  </w:num>
  <w:num w:numId="27">
    <w:abstractNumId w:val="23"/>
  </w:num>
  <w:num w:numId="28">
    <w:abstractNumId w:val="26"/>
  </w:num>
  <w:num w:numId="29">
    <w:abstractNumId w:val="19"/>
  </w:num>
  <w:num w:numId="30">
    <w:abstractNumId w:val="22"/>
  </w:num>
  <w:num w:numId="31">
    <w:abstractNumId w:val="18"/>
  </w:num>
  <w:num w:numId="32">
    <w:abstractNumId w:val="11"/>
  </w:num>
  <w:num w:numId="33">
    <w:abstractNumId w:val="16"/>
  </w:num>
  <w:num w:numId="34">
    <w:abstractNumId w:val="1"/>
  </w:num>
  <w:num w:numId="35">
    <w:abstractNumId w:val="2"/>
  </w:num>
  <w:num w:numId="36">
    <w:abstractNumId w:val="6"/>
  </w:num>
  <w:num w:numId="37">
    <w:abstractNumId w:val="29"/>
  </w:num>
  <w:num w:numId="38">
    <w:abstractNumId w:val="8"/>
  </w:num>
  <w:num w:numId="39">
    <w:abstractNumId w:val="41"/>
  </w:num>
  <w:num w:numId="40">
    <w:abstractNumId w:val="3"/>
  </w:num>
  <w:num w:numId="41">
    <w:abstractNumId w:val="4"/>
  </w:num>
  <w:num w:numId="42">
    <w:abstractNumId w:val="27"/>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079"/>
    <w:rsid w:val="000063C0"/>
    <w:rsid w:val="00014F90"/>
    <w:rsid w:val="00016F99"/>
    <w:rsid w:val="00025EDB"/>
    <w:rsid w:val="000359BC"/>
    <w:rsid w:val="000470FE"/>
    <w:rsid w:val="0005119A"/>
    <w:rsid w:val="000529DD"/>
    <w:rsid w:val="00065DD3"/>
    <w:rsid w:val="000728AC"/>
    <w:rsid w:val="00077D8F"/>
    <w:rsid w:val="000910A8"/>
    <w:rsid w:val="000931BB"/>
    <w:rsid w:val="000A166E"/>
    <w:rsid w:val="000B169F"/>
    <w:rsid w:val="000B2D43"/>
    <w:rsid w:val="000B3191"/>
    <w:rsid w:val="000B4F97"/>
    <w:rsid w:val="000B5832"/>
    <w:rsid w:val="000C4565"/>
    <w:rsid w:val="000C6E13"/>
    <w:rsid w:val="000D089A"/>
    <w:rsid w:val="000D0EAB"/>
    <w:rsid w:val="000D2207"/>
    <w:rsid w:val="000D2958"/>
    <w:rsid w:val="000D2B5A"/>
    <w:rsid w:val="000D5C76"/>
    <w:rsid w:val="000E237A"/>
    <w:rsid w:val="000E54AC"/>
    <w:rsid w:val="000E608A"/>
    <w:rsid w:val="000E74E5"/>
    <w:rsid w:val="000E7E98"/>
    <w:rsid w:val="000F56D7"/>
    <w:rsid w:val="00112135"/>
    <w:rsid w:val="0011270D"/>
    <w:rsid w:val="00122021"/>
    <w:rsid w:val="00125E85"/>
    <w:rsid w:val="001315E9"/>
    <w:rsid w:val="00134D9A"/>
    <w:rsid w:val="0013531E"/>
    <w:rsid w:val="0013710B"/>
    <w:rsid w:val="00144939"/>
    <w:rsid w:val="0014751D"/>
    <w:rsid w:val="00153510"/>
    <w:rsid w:val="00154ECB"/>
    <w:rsid w:val="00155DE7"/>
    <w:rsid w:val="001646D2"/>
    <w:rsid w:val="00167860"/>
    <w:rsid w:val="001733BF"/>
    <w:rsid w:val="001749E8"/>
    <w:rsid w:val="001839F2"/>
    <w:rsid w:val="00184929"/>
    <w:rsid w:val="001904FC"/>
    <w:rsid w:val="001951E1"/>
    <w:rsid w:val="001A50CB"/>
    <w:rsid w:val="001A550F"/>
    <w:rsid w:val="001A7B9B"/>
    <w:rsid w:val="001B5F07"/>
    <w:rsid w:val="001C53AD"/>
    <w:rsid w:val="001D01C0"/>
    <w:rsid w:val="001D2C78"/>
    <w:rsid w:val="001D3D5A"/>
    <w:rsid w:val="001D4109"/>
    <w:rsid w:val="001D550E"/>
    <w:rsid w:val="001E7FCF"/>
    <w:rsid w:val="001F5B7D"/>
    <w:rsid w:val="0020176D"/>
    <w:rsid w:val="00202138"/>
    <w:rsid w:val="00224346"/>
    <w:rsid w:val="002273F6"/>
    <w:rsid w:val="00230248"/>
    <w:rsid w:val="002404E2"/>
    <w:rsid w:val="00245712"/>
    <w:rsid w:val="0025049C"/>
    <w:rsid w:val="00254293"/>
    <w:rsid w:val="00255AB1"/>
    <w:rsid w:val="002633A6"/>
    <w:rsid w:val="002713D7"/>
    <w:rsid w:val="002813AD"/>
    <w:rsid w:val="00281B05"/>
    <w:rsid w:val="00281DE1"/>
    <w:rsid w:val="0028514C"/>
    <w:rsid w:val="002866F5"/>
    <w:rsid w:val="002917A7"/>
    <w:rsid w:val="0029335E"/>
    <w:rsid w:val="002A582B"/>
    <w:rsid w:val="002A6763"/>
    <w:rsid w:val="002B1764"/>
    <w:rsid w:val="002B422F"/>
    <w:rsid w:val="002C3467"/>
    <w:rsid w:val="002C37FD"/>
    <w:rsid w:val="002C424E"/>
    <w:rsid w:val="002C5D8B"/>
    <w:rsid w:val="002C75C4"/>
    <w:rsid w:val="002D0C9B"/>
    <w:rsid w:val="002D0DEB"/>
    <w:rsid w:val="002D38AD"/>
    <w:rsid w:val="002D49D1"/>
    <w:rsid w:val="002D4B80"/>
    <w:rsid w:val="002D5A1D"/>
    <w:rsid w:val="002E0C67"/>
    <w:rsid w:val="002E3B3A"/>
    <w:rsid w:val="002E7E78"/>
    <w:rsid w:val="002F14A3"/>
    <w:rsid w:val="002F313E"/>
    <w:rsid w:val="002F378F"/>
    <w:rsid w:val="002F7FDD"/>
    <w:rsid w:val="003011E5"/>
    <w:rsid w:val="00304C52"/>
    <w:rsid w:val="003117E8"/>
    <w:rsid w:val="003157CF"/>
    <w:rsid w:val="00317C33"/>
    <w:rsid w:val="00321E06"/>
    <w:rsid w:val="0032288F"/>
    <w:rsid w:val="00322B29"/>
    <w:rsid w:val="003320FA"/>
    <w:rsid w:val="003372B0"/>
    <w:rsid w:val="00343F7B"/>
    <w:rsid w:val="00344A93"/>
    <w:rsid w:val="003458BA"/>
    <w:rsid w:val="00347243"/>
    <w:rsid w:val="00354DF2"/>
    <w:rsid w:val="00357DE4"/>
    <w:rsid w:val="00367A30"/>
    <w:rsid w:val="00371EB3"/>
    <w:rsid w:val="0037498B"/>
    <w:rsid w:val="00374F31"/>
    <w:rsid w:val="0038584C"/>
    <w:rsid w:val="00386E24"/>
    <w:rsid w:val="0039211E"/>
    <w:rsid w:val="00393AFB"/>
    <w:rsid w:val="00397B7D"/>
    <w:rsid w:val="003A66C1"/>
    <w:rsid w:val="003B0B68"/>
    <w:rsid w:val="003B136A"/>
    <w:rsid w:val="003B1E12"/>
    <w:rsid w:val="003B2329"/>
    <w:rsid w:val="003B2D3B"/>
    <w:rsid w:val="003B3BD5"/>
    <w:rsid w:val="003B44B4"/>
    <w:rsid w:val="003B68C7"/>
    <w:rsid w:val="003C177D"/>
    <w:rsid w:val="003C5C2C"/>
    <w:rsid w:val="003C73B8"/>
    <w:rsid w:val="003C7B19"/>
    <w:rsid w:val="003D4AB6"/>
    <w:rsid w:val="003D7844"/>
    <w:rsid w:val="003E34DD"/>
    <w:rsid w:val="003E5160"/>
    <w:rsid w:val="003E6DBC"/>
    <w:rsid w:val="003E77B3"/>
    <w:rsid w:val="003F2D8C"/>
    <w:rsid w:val="003F7610"/>
    <w:rsid w:val="00406E06"/>
    <w:rsid w:val="00422EE3"/>
    <w:rsid w:val="00434551"/>
    <w:rsid w:val="00435C7A"/>
    <w:rsid w:val="00445A09"/>
    <w:rsid w:val="004512D4"/>
    <w:rsid w:val="00455ED5"/>
    <w:rsid w:val="00456D71"/>
    <w:rsid w:val="00456FD4"/>
    <w:rsid w:val="004619D8"/>
    <w:rsid w:val="00462C37"/>
    <w:rsid w:val="00464BC3"/>
    <w:rsid w:val="00467EB2"/>
    <w:rsid w:val="00470067"/>
    <w:rsid w:val="00471A4D"/>
    <w:rsid w:val="00473219"/>
    <w:rsid w:val="00482D07"/>
    <w:rsid w:val="00482F27"/>
    <w:rsid w:val="00485823"/>
    <w:rsid w:val="00486CD1"/>
    <w:rsid w:val="0049026A"/>
    <w:rsid w:val="00490F06"/>
    <w:rsid w:val="00492748"/>
    <w:rsid w:val="00495FA3"/>
    <w:rsid w:val="0049751D"/>
    <w:rsid w:val="004A117E"/>
    <w:rsid w:val="004A5F52"/>
    <w:rsid w:val="004A6111"/>
    <w:rsid w:val="004B0DA0"/>
    <w:rsid w:val="004B4603"/>
    <w:rsid w:val="004C4275"/>
    <w:rsid w:val="004C68AE"/>
    <w:rsid w:val="004D030D"/>
    <w:rsid w:val="004D2474"/>
    <w:rsid w:val="004D6429"/>
    <w:rsid w:val="004D6707"/>
    <w:rsid w:val="004E13EF"/>
    <w:rsid w:val="004E1F2B"/>
    <w:rsid w:val="004E20E7"/>
    <w:rsid w:val="004E523E"/>
    <w:rsid w:val="004E72A7"/>
    <w:rsid w:val="004F0CBF"/>
    <w:rsid w:val="00502D48"/>
    <w:rsid w:val="00503EA3"/>
    <w:rsid w:val="0051050F"/>
    <w:rsid w:val="00513672"/>
    <w:rsid w:val="0051577B"/>
    <w:rsid w:val="00522DCF"/>
    <w:rsid w:val="005231F6"/>
    <w:rsid w:val="00530230"/>
    <w:rsid w:val="00535B95"/>
    <w:rsid w:val="00545D3C"/>
    <w:rsid w:val="00547B0E"/>
    <w:rsid w:val="005513D4"/>
    <w:rsid w:val="00551A6A"/>
    <w:rsid w:val="00552719"/>
    <w:rsid w:val="00556168"/>
    <w:rsid w:val="005637AE"/>
    <w:rsid w:val="00564E5C"/>
    <w:rsid w:val="005675C1"/>
    <w:rsid w:val="00571C88"/>
    <w:rsid w:val="0057200A"/>
    <w:rsid w:val="005754A3"/>
    <w:rsid w:val="00575868"/>
    <w:rsid w:val="005766AF"/>
    <w:rsid w:val="00587C71"/>
    <w:rsid w:val="005C15C4"/>
    <w:rsid w:val="005C35AC"/>
    <w:rsid w:val="005D1FB6"/>
    <w:rsid w:val="005D2687"/>
    <w:rsid w:val="005D5D73"/>
    <w:rsid w:val="005E0285"/>
    <w:rsid w:val="005E0B89"/>
    <w:rsid w:val="005E3265"/>
    <w:rsid w:val="005F451B"/>
    <w:rsid w:val="0060108E"/>
    <w:rsid w:val="006011F6"/>
    <w:rsid w:val="00603303"/>
    <w:rsid w:val="006034D4"/>
    <w:rsid w:val="0060634D"/>
    <w:rsid w:val="00614424"/>
    <w:rsid w:val="006160F7"/>
    <w:rsid w:val="006207DE"/>
    <w:rsid w:val="00626571"/>
    <w:rsid w:val="0063401A"/>
    <w:rsid w:val="0063593C"/>
    <w:rsid w:val="00636511"/>
    <w:rsid w:val="00637830"/>
    <w:rsid w:val="00651FCD"/>
    <w:rsid w:val="006607A2"/>
    <w:rsid w:val="00661C13"/>
    <w:rsid w:val="006741FE"/>
    <w:rsid w:val="00677466"/>
    <w:rsid w:val="00684424"/>
    <w:rsid w:val="00690E07"/>
    <w:rsid w:val="00695537"/>
    <w:rsid w:val="00695A9C"/>
    <w:rsid w:val="006A50C7"/>
    <w:rsid w:val="006B12A9"/>
    <w:rsid w:val="006B22D1"/>
    <w:rsid w:val="006B651A"/>
    <w:rsid w:val="006B7A1B"/>
    <w:rsid w:val="006C06AB"/>
    <w:rsid w:val="006C0E04"/>
    <w:rsid w:val="006C75EE"/>
    <w:rsid w:val="006D329C"/>
    <w:rsid w:val="006D614A"/>
    <w:rsid w:val="006D6795"/>
    <w:rsid w:val="006D698A"/>
    <w:rsid w:val="006E0EC1"/>
    <w:rsid w:val="006E417A"/>
    <w:rsid w:val="006E6321"/>
    <w:rsid w:val="006E6F82"/>
    <w:rsid w:val="006F4A4A"/>
    <w:rsid w:val="006F50E7"/>
    <w:rsid w:val="006F6EB7"/>
    <w:rsid w:val="007179C3"/>
    <w:rsid w:val="007330D0"/>
    <w:rsid w:val="00741EE4"/>
    <w:rsid w:val="007467C3"/>
    <w:rsid w:val="007536BC"/>
    <w:rsid w:val="0075471B"/>
    <w:rsid w:val="0075481B"/>
    <w:rsid w:val="0076242E"/>
    <w:rsid w:val="0076416B"/>
    <w:rsid w:val="007700F4"/>
    <w:rsid w:val="00773B18"/>
    <w:rsid w:val="00784893"/>
    <w:rsid w:val="00796FBD"/>
    <w:rsid w:val="007A1106"/>
    <w:rsid w:val="007A18FD"/>
    <w:rsid w:val="007A2059"/>
    <w:rsid w:val="007A6536"/>
    <w:rsid w:val="007B1603"/>
    <w:rsid w:val="007B2547"/>
    <w:rsid w:val="007B5259"/>
    <w:rsid w:val="007C1F78"/>
    <w:rsid w:val="007C46AC"/>
    <w:rsid w:val="007D2119"/>
    <w:rsid w:val="007D3448"/>
    <w:rsid w:val="007D39A4"/>
    <w:rsid w:val="007E1612"/>
    <w:rsid w:val="007E4A8E"/>
    <w:rsid w:val="007F0FF0"/>
    <w:rsid w:val="007F2871"/>
    <w:rsid w:val="00800A3B"/>
    <w:rsid w:val="0080273B"/>
    <w:rsid w:val="00802BF6"/>
    <w:rsid w:val="00805ED0"/>
    <w:rsid w:val="00807988"/>
    <w:rsid w:val="00833158"/>
    <w:rsid w:val="00841CF2"/>
    <w:rsid w:val="008436E0"/>
    <w:rsid w:val="0084734C"/>
    <w:rsid w:val="00856AAB"/>
    <w:rsid w:val="00856C5F"/>
    <w:rsid w:val="00860D16"/>
    <w:rsid w:val="00861571"/>
    <w:rsid w:val="00863DC2"/>
    <w:rsid w:val="00864BF1"/>
    <w:rsid w:val="0086657F"/>
    <w:rsid w:val="00873A16"/>
    <w:rsid w:val="0087468F"/>
    <w:rsid w:val="00875EC3"/>
    <w:rsid w:val="00876EDA"/>
    <w:rsid w:val="00880496"/>
    <w:rsid w:val="00880AB4"/>
    <w:rsid w:val="0088207E"/>
    <w:rsid w:val="008851AC"/>
    <w:rsid w:val="00885A36"/>
    <w:rsid w:val="00886601"/>
    <w:rsid w:val="00890B9B"/>
    <w:rsid w:val="00896F55"/>
    <w:rsid w:val="008A0F27"/>
    <w:rsid w:val="008A1146"/>
    <w:rsid w:val="008A127A"/>
    <w:rsid w:val="008A17E9"/>
    <w:rsid w:val="008B2FDF"/>
    <w:rsid w:val="008B3544"/>
    <w:rsid w:val="008B3D93"/>
    <w:rsid w:val="008C23B9"/>
    <w:rsid w:val="008D08BE"/>
    <w:rsid w:val="008D5E65"/>
    <w:rsid w:val="008E0326"/>
    <w:rsid w:val="008E0E4A"/>
    <w:rsid w:val="008E2D46"/>
    <w:rsid w:val="008E37C3"/>
    <w:rsid w:val="008E49D8"/>
    <w:rsid w:val="008F0930"/>
    <w:rsid w:val="008F0CBC"/>
    <w:rsid w:val="008F47D5"/>
    <w:rsid w:val="008F5939"/>
    <w:rsid w:val="008F77F8"/>
    <w:rsid w:val="00901A0E"/>
    <w:rsid w:val="0091004E"/>
    <w:rsid w:val="009106B2"/>
    <w:rsid w:val="00915451"/>
    <w:rsid w:val="00917D8F"/>
    <w:rsid w:val="009236B3"/>
    <w:rsid w:val="0093017C"/>
    <w:rsid w:val="009327C8"/>
    <w:rsid w:val="00936C29"/>
    <w:rsid w:val="009428EE"/>
    <w:rsid w:val="00943504"/>
    <w:rsid w:val="00944393"/>
    <w:rsid w:val="009554DF"/>
    <w:rsid w:val="00956A11"/>
    <w:rsid w:val="009573A6"/>
    <w:rsid w:val="00957F0E"/>
    <w:rsid w:val="00965FC9"/>
    <w:rsid w:val="009717A4"/>
    <w:rsid w:val="0097730C"/>
    <w:rsid w:val="0098195B"/>
    <w:rsid w:val="0098418D"/>
    <w:rsid w:val="00995E45"/>
    <w:rsid w:val="009A0A62"/>
    <w:rsid w:val="009A2D83"/>
    <w:rsid w:val="009B423D"/>
    <w:rsid w:val="009B509C"/>
    <w:rsid w:val="009B68A8"/>
    <w:rsid w:val="009C079B"/>
    <w:rsid w:val="009C3D9B"/>
    <w:rsid w:val="009C4BC9"/>
    <w:rsid w:val="009D0316"/>
    <w:rsid w:val="009D1B8A"/>
    <w:rsid w:val="009E1283"/>
    <w:rsid w:val="009E2E20"/>
    <w:rsid w:val="009E524E"/>
    <w:rsid w:val="009E5AAD"/>
    <w:rsid w:val="009F1433"/>
    <w:rsid w:val="009F2B1F"/>
    <w:rsid w:val="009F4C8E"/>
    <w:rsid w:val="00A01DB5"/>
    <w:rsid w:val="00A03A40"/>
    <w:rsid w:val="00A10253"/>
    <w:rsid w:val="00A120BC"/>
    <w:rsid w:val="00A25FB3"/>
    <w:rsid w:val="00A35C87"/>
    <w:rsid w:val="00A36786"/>
    <w:rsid w:val="00A405F7"/>
    <w:rsid w:val="00A443F5"/>
    <w:rsid w:val="00A46EAD"/>
    <w:rsid w:val="00A50629"/>
    <w:rsid w:val="00A54E84"/>
    <w:rsid w:val="00A609E8"/>
    <w:rsid w:val="00A63D7D"/>
    <w:rsid w:val="00A723F2"/>
    <w:rsid w:val="00A728EC"/>
    <w:rsid w:val="00A7353F"/>
    <w:rsid w:val="00A73914"/>
    <w:rsid w:val="00A74FBF"/>
    <w:rsid w:val="00A758B1"/>
    <w:rsid w:val="00A80EE4"/>
    <w:rsid w:val="00A83DAC"/>
    <w:rsid w:val="00A86B29"/>
    <w:rsid w:val="00A91620"/>
    <w:rsid w:val="00A9306C"/>
    <w:rsid w:val="00A93598"/>
    <w:rsid w:val="00AA2CD5"/>
    <w:rsid w:val="00AA51F4"/>
    <w:rsid w:val="00AB1D95"/>
    <w:rsid w:val="00AB79DC"/>
    <w:rsid w:val="00AC433C"/>
    <w:rsid w:val="00AC4E2C"/>
    <w:rsid w:val="00AC770D"/>
    <w:rsid w:val="00AD1E84"/>
    <w:rsid w:val="00AD5B2E"/>
    <w:rsid w:val="00AE0209"/>
    <w:rsid w:val="00AF54E5"/>
    <w:rsid w:val="00B001B5"/>
    <w:rsid w:val="00B008AA"/>
    <w:rsid w:val="00B040AE"/>
    <w:rsid w:val="00B06133"/>
    <w:rsid w:val="00B06824"/>
    <w:rsid w:val="00B1290E"/>
    <w:rsid w:val="00B13ECB"/>
    <w:rsid w:val="00B221B8"/>
    <w:rsid w:val="00B30450"/>
    <w:rsid w:val="00B36CB8"/>
    <w:rsid w:val="00B37D7C"/>
    <w:rsid w:val="00B42467"/>
    <w:rsid w:val="00B44E26"/>
    <w:rsid w:val="00B811D4"/>
    <w:rsid w:val="00B95539"/>
    <w:rsid w:val="00B975B0"/>
    <w:rsid w:val="00B97B47"/>
    <w:rsid w:val="00BA3CDE"/>
    <w:rsid w:val="00BA43DD"/>
    <w:rsid w:val="00BA7DF1"/>
    <w:rsid w:val="00BB0B68"/>
    <w:rsid w:val="00BB6826"/>
    <w:rsid w:val="00BD25DB"/>
    <w:rsid w:val="00BD6EC6"/>
    <w:rsid w:val="00BE00EE"/>
    <w:rsid w:val="00BE5AD7"/>
    <w:rsid w:val="00BE620C"/>
    <w:rsid w:val="00BF1681"/>
    <w:rsid w:val="00BF24A5"/>
    <w:rsid w:val="00BF2A12"/>
    <w:rsid w:val="00C066AA"/>
    <w:rsid w:val="00C07F0A"/>
    <w:rsid w:val="00C148BA"/>
    <w:rsid w:val="00C17FA4"/>
    <w:rsid w:val="00C24049"/>
    <w:rsid w:val="00C26287"/>
    <w:rsid w:val="00C27622"/>
    <w:rsid w:val="00C3549C"/>
    <w:rsid w:val="00C40C25"/>
    <w:rsid w:val="00C40D97"/>
    <w:rsid w:val="00C51B9F"/>
    <w:rsid w:val="00C57256"/>
    <w:rsid w:val="00C57E0F"/>
    <w:rsid w:val="00C61A89"/>
    <w:rsid w:val="00C61B2A"/>
    <w:rsid w:val="00C61B9A"/>
    <w:rsid w:val="00C66361"/>
    <w:rsid w:val="00C66E81"/>
    <w:rsid w:val="00C707C4"/>
    <w:rsid w:val="00C77B34"/>
    <w:rsid w:val="00C8196F"/>
    <w:rsid w:val="00C81D27"/>
    <w:rsid w:val="00C85C31"/>
    <w:rsid w:val="00C95335"/>
    <w:rsid w:val="00C95433"/>
    <w:rsid w:val="00CA7990"/>
    <w:rsid w:val="00CA7F3C"/>
    <w:rsid w:val="00CB1B11"/>
    <w:rsid w:val="00CC5299"/>
    <w:rsid w:val="00CC69BD"/>
    <w:rsid w:val="00CF002C"/>
    <w:rsid w:val="00CF6387"/>
    <w:rsid w:val="00CF64CC"/>
    <w:rsid w:val="00D00C12"/>
    <w:rsid w:val="00D04E4A"/>
    <w:rsid w:val="00D05289"/>
    <w:rsid w:val="00D12E11"/>
    <w:rsid w:val="00D135A6"/>
    <w:rsid w:val="00D20F40"/>
    <w:rsid w:val="00D2199A"/>
    <w:rsid w:val="00D22134"/>
    <w:rsid w:val="00D42EE0"/>
    <w:rsid w:val="00D436AC"/>
    <w:rsid w:val="00D4633C"/>
    <w:rsid w:val="00D4736D"/>
    <w:rsid w:val="00D524C6"/>
    <w:rsid w:val="00D52767"/>
    <w:rsid w:val="00D5423D"/>
    <w:rsid w:val="00D61781"/>
    <w:rsid w:val="00D61804"/>
    <w:rsid w:val="00D62669"/>
    <w:rsid w:val="00D65BD1"/>
    <w:rsid w:val="00D66B56"/>
    <w:rsid w:val="00D67963"/>
    <w:rsid w:val="00D7066B"/>
    <w:rsid w:val="00D73DEF"/>
    <w:rsid w:val="00D763A1"/>
    <w:rsid w:val="00D76BD3"/>
    <w:rsid w:val="00D844BE"/>
    <w:rsid w:val="00D87A41"/>
    <w:rsid w:val="00D93D5C"/>
    <w:rsid w:val="00DA39B8"/>
    <w:rsid w:val="00DA4810"/>
    <w:rsid w:val="00DA4C7F"/>
    <w:rsid w:val="00DA58A3"/>
    <w:rsid w:val="00DA67A7"/>
    <w:rsid w:val="00DB1B65"/>
    <w:rsid w:val="00DB2E11"/>
    <w:rsid w:val="00DC0C07"/>
    <w:rsid w:val="00DC71F4"/>
    <w:rsid w:val="00DC7A01"/>
    <w:rsid w:val="00DD007A"/>
    <w:rsid w:val="00DD210C"/>
    <w:rsid w:val="00DD3DB6"/>
    <w:rsid w:val="00DD4FA2"/>
    <w:rsid w:val="00DF2DB1"/>
    <w:rsid w:val="00DF3791"/>
    <w:rsid w:val="00DF4720"/>
    <w:rsid w:val="00DF60E5"/>
    <w:rsid w:val="00E00F9E"/>
    <w:rsid w:val="00E0127F"/>
    <w:rsid w:val="00E04054"/>
    <w:rsid w:val="00E13B2F"/>
    <w:rsid w:val="00E1635F"/>
    <w:rsid w:val="00E25DFA"/>
    <w:rsid w:val="00E31B8F"/>
    <w:rsid w:val="00E43474"/>
    <w:rsid w:val="00E4708D"/>
    <w:rsid w:val="00E53439"/>
    <w:rsid w:val="00E55E3C"/>
    <w:rsid w:val="00E570E7"/>
    <w:rsid w:val="00E6414D"/>
    <w:rsid w:val="00E64512"/>
    <w:rsid w:val="00E65B19"/>
    <w:rsid w:val="00E65DB8"/>
    <w:rsid w:val="00E73183"/>
    <w:rsid w:val="00E73C7F"/>
    <w:rsid w:val="00E762EA"/>
    <w:rsid w:val="00E8078D"/>
    <w:rsid w:val="00E81A7A"/>
    <w:rsid w:val="00E8224F"/>
    <w:rsid w:val="00E841F4"/>
    <w:rsid w:val="00E85256"/>
    <w:rsid w:val="00E85EB0"/>
    <w:rsid w:val="00EA3DFB"/>
    <w:rsid w:val="00EA57CD"/>
    <w:rsid w:val="00EA62A0"/>
    <w:rsid w:val="00EA706B"/>
    <w:rsid w:val="00EC35FC"/>
    <w:rsid w:val="00EC54EA"/>
    <w:rsid w:val="00EC5920"/>
    <w:rsid w:val="00EC7CF6"/>
    <w:rsid w:val="00ED31D0"/>
    <w:rsid w:val="00ED5544"/>
    <w:rsid w:val="00ED590B"/>
    <w:rsid w:val="00EE28DE"/>
    <w:rsid w:val="00EE5699"/>
    <w:rsid w:val="00EE7018"/>
    <w:rsid w:val="00EE7400"/>
    <w:rsid w:val="00EE769C"/>
    <w:rsid w:val="00EF12CA"/>
    <w:rsid w:val="00F120DE"/>
    <w:rsid w:val="00F275AB"/>
    <w:rsid w:val="00F30021"/>
    <w:rsid w:val="00F31B97"/>
    <w:rsid w:val="00F31CAB"/>
    <w:rsid w:val="00F32C93"/>
    <w:rsid w:val="00F33AD2"/>
    <w:rsid w:val="00F36A58"/>
    <w:rsid w:val="00F37360"/>
    <w:rsid w:val="00F415B6"/>
    <w:rsid w:val="00F423FA"/>
    <w:rsid w:val="00F61EDA"/>
    <w:rsid w:val="00F656DB"/>
    <w:rsid w:val="00F70315"/>
    <w:rsid w:val="00F71B84"/>
    <w:rsid w:val="00F726F6"/>
    <w:rsid w:val="00F76251"/>
    <w:rsid w:val="00F823DC"/>
    <w:rsid w:val="00F868F3"/>
    <w:rsid w:val="00F90E08"/>
    <w:rsid w:val="00F93AA3"/>
    <w:rsid w:val="00F96838"/>
    <w:rsid w:val="00FA3C0E"/>
    <w:rsid w:val="00FA5801"/>
    <w:rsid w:val="00FB09D8"/>
    <w:rsid w:val="00FB2FAF"/>
    <w:rsid w:val="00FB3B70"/>
    <w:rsid w:val="00FB486C"/>
    <w:rsid w:val="00FC1F65"/>
    <w:rsid w:val="00FC6FFA"/>
    <w:rsid w:val="00FD3AC4"/>
    <w:rsid w:val="00FD79CB"/>
    <w:rsid w:val="00FE1CCC"/>
    <w:rsid w:val="00FE2008"/>
    <w:rsid w:val="00FF53FD"/>
    <w:rsid w:val="00FF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3C"/>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6B651A"/>
    <w:rPr>
      <w:color w:val="0000FF"/>
      <w:u w:val="single"/>
    </w:rPr>
  </w:style>
  <w:style w:type="character" w:styleId="FollowedHyperlink">
    <w:name w:val="FollowedHyperlink"/>
    <w:basedOn w:val="DefaultParagraphFont"/>
    <w:uiPriority w:val="99"/>
    <w:semiHidden/>
    <w:unhideWhenUsed/>
    <w:rsid w:val="00D7066B"/>
    <w:rPr>
      <w:color w:val="800080" w:themeColor="followedHyperlink"/>
      <w:u w:val="single"/>
    </w:rPr>
  </w:style>
  <w:style w:type="paragraph" w:styleId="Title">
    <w:name w:val="Title"/>
    <w:basedOn w:val="Normal"/>
    <w:next w:val="Normal"/>
    <w:link w:val="TitleChar"/>
    <w:uiPriority w:val="1"/>
    <w:qFormat/>
    <w:rsid w:val="001D550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1D550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1D550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1D550E"/>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3C"/>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6B651A"/>
    <w:rPr>
      <w:color w:val="0000FF"/>
      <w:u w:val="single"/>
    </w:rPr>
  </w:style>
  <w:style w:type="character" w:styleId="FollowedHyperlink">
    <w:name w:val="FollowedHyperlink"/>
    <w:basedOn w:val="DefaultParagraphFont"/>
    <w:uiPriority w:val="99"/>
    <w:semiHidden/>
    <w:unhideWhenUsed/>
    <w:rsid w:val="00D7066B"/>
    <w:rPr>
      <w:color w:val="800080" w:themeColor="followedHyperlink"/>
      <w:u w:val="single"/>
    </w:rPr>
  </w:style>
  <w:style w:type="paragraph" w:styleId="Title">
    <w:name w:val="Title"/>
    <w:basedOn w:val="Normal"/>
    <w:next w:val="Normal"/>
    <w:link w:val="TitleChar"/>
    <w:uiPriority w:val="1"/>
    <w:qFormat/>
    <w:rsid w:val="001D550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1D550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1D550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1D550E"/>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252193">
      <w:bodyDiv w:val="1"/>
      <w:marLeft w:val="0"/>
      <w:marRight w:val="0"/>
      <w:marTop w:val="0"/>
      <w:marBottom w:val="0"/>
      <w:divBdr>
        <w:top w:val="none" w:sz="0" w:space="0" w:color="auto"/>
        <w:left w:val="none" w:sz="0" w:space="0" w:color="auto"/>
        <w:bottom w:val="none" w:sz="0" w:space="0" w:color="auto"/>
        <w:right w:val="none" w:sz="0" w:space="0" w:color="auto"/>
      </w:divBdr>
      <w:divsChild>
        <w:div w:id="1814909004">
          <w:marLeft w:val="0"/>
          <w:marRight w:val="0"/>
          <w:marTop w:val="0"/>
          <w:marBottom w:val="0"/>
          <w:divBdr>
            <w:top w:val="none" w:sz="0" w:space="0" w:color="auto"/>
            <w:left w:val="none" w:sz="0" w:space="0" w:color="auto"/>
            <w:bottom w:val="none" w:sz="0" w:space="0" w:color="auto"/>
            <w:right w:val="none" w:sz="0" w:space="0" w:color="auto"/>
          </w:divBdr>
        </w:div>
      </w:divsChild>
    </w:div>
    <w:div w:id="407581123">
      <w:bodyDiv w:val="1"/>
      <w:marLeft w:val="0"/>
      <w:marRight w:val="0"/>
      <w:marTop w:val="0"/>
      <w:marBottom w:val="0"/>
      <w:divBdr>
        <w:top w:val="none" w:sz="0" w:space="0" w:color="auto"/>
        <w:left w:val="none" w:sz="0" w:space="0" w:color="auto"/>
        <w:bottom w:val="none" w:sz="0" w:space="0" w:color="auto"/>
        <w:right w:val="none" w:sz="0" w:space="0" w:color="auto"/>
      </w:divBdr>
      <w:divsChild>
        <w:div w:id="1814788392">
          <w:marLeft w:val="0"/>
          <w:marRight w:val="0"/>
          <w:marTop w:val="0"/>
          <w:marBottom w:val="0"/>
          <w:divBdr>
            <w:top w:val="none" w:sz="0" w:space="0" w:color="auto"/>
            <w:left w:val="none" w:sz="0" w:space="0" w:color="auto"/>
            <w:bottom w:val="none" w:sz="0" w:space="0" w:color="auto"/>
            <w:right w:val="none" w:sz="0" w:space="0" w:color="auto"/>
          </w:divBdr>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241504">
      <w:bodyDiv w:val="1"/>
      <w:marLeft w:val="0"/>
      <w:marRight w:val="0"/>
      <w:marTop w:val="0"/>
      <w:marBottom w:val="0"/>
      <w:divBdr>
        <w:top w:val="none" w:sz="0" w:space="0" w:color="auto"/>
        <w:left w:val="none" w:sz="0" w:space="0" w:color="auto"/>
        <w:bottom w:val="none" w:sz="0" w:space="0" w:color="auto"/>
        <w:right w:val="none" w:sz="0" w:space="0" w:color="auto"/>
      </w:divBdr>
      <w:divsChild>
        <w:div w:id="2023969602">
          <w:marLeft w:val="0"/>
          <w:marRight w:val="0"/>
          <w:marTop w:val="0"/>
          <w:marBottom w:val="0"/>
          <w:divBdr>
            <w:top w:val="none" w:sz="0" w:space="0" w:color="auto"/>
            <w:left w:val="none" w:sz="0" w:space="0" w:color="auto"/>
            <w:bottom w:val="none" w:sz="0" w:space="0" w:color="auto"/>
            <w:right w:val="none" w:sz="0" w:space="0" w:color="auto"/>
          </w:divBdr>
        </w:div>
      </w:divsChild>
    </w:div>
    <w:div w:id="691804458">
      <w:bodyDiv w:val="1"/>
      <w:marLeft w:val="0"/>
      <w:marRight w:val="0"/>
      <w:marTop w:val="0"/>
      <w:marBottom w:val="0"/>
      <w:divBdr>
        <w:top w:val="none" w:sz="0" w:space="0" w:color="auto"/>
        <w:left w:val="none" w:sz="0" w:space="0" w:color="auto"/>
        <w:bottom w:val="none" w:sz="0" w:space="0" w:color="auto"/>
        <w:right w:val="none" w:sz="0" w:space="0" w:color="auto"/>
      </w:divBdr>
      <w:divsChild>
        <w:div w:id="1133643050">
          <w:marLeft w:val="0"/>
          <w:marRight w:val="0"/>
          <w:marTop w:val="0"/>
          <w:marBottom w:val="0"/>
          <w:divBdr>
            <w:top w:val="none" w:sz="0" w:space="0" w:color="auto"/>
            <w:left w:val="none" w:sz="0" w:space="0" w:color="auto"/>
            <w:bottom w:val="none" w:sz="0" w:space="0" w:color="auto"/>
            <w:right w:val="none" w:sz="0" w:space="0" w:color="auto"/>
          </w:divBdr>
        </w:div>
      </w:divsChild>
    </w:div>
    <w:div w:id="767317086">
      <w:bodyDiv w:val="1"/>
      <w:marLeft w:val="0"/>
      <w:marRight w:val="0"/>
      <w:marTop w:val="0"/>
      <w:marBottom w:val="0"/>
      <w:divBdr>
        <w:top w:val="none" w:sz="0" w:space="0" w:color="auto"/>
        <w:left w:val="none" w:sz="0" w:space="0" w:color="auto"/>
        <w:bottom w:val="none" w:sz="0" w:space="0" w:color="auto"/>
        <w:right w:val="none" w:sz="0" w:space="0" w:color="auto"/>
      </w:divBdr>
      <w:divsChild>
        <w:div w:id="895093955">
          <w:marLeft w:val="0"/>
          <w:marRight w:val="0"/>
          <w:marTop w:val="0"/>
          <w:marBottom w:val="0"/>
          <w:divBdr>
            <w:top w:val="none" w:sz="0" w:space="0" w:color="auto"/>
            <w:left w:val="none" w:sz="0" w:space="0" w:color="auto"/>
            <w:bottom w:val="none" w:sz="0" w:space="0" w:color="auto"/>
            <w:right w:val="none" w:sz="0" w:space="0" w:color="auto"/>
          </w:divBdr>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11362003">
      <w:bodyDiv w:val="1"/>
      <w:marLeft w:val="0"/>
      <w:marRight w:val="0"/>
      <w:marTop w:val="0"/>
      <w:marBottom w:val="0"/>
      <w:divBdr>
        <w:top w:val="none" w:sz="0" w:space="0" w:color="auto"/>
        <w:left w:val="none" w:sz="0" w:space="0" w:color="auto"/>
        <w:bottom w:val="none" w:sz="0" w:space="0" w:color="auto"/>
        <w:right w:val="none" w:sz="0" w:space="0" w:color="auto"/>
      </w:divBdr>
      <w:divsChild>
        <w:div w:id="1369180228">
          <w:marLeft w:val="0"/>
          <w:marRight w:val="0"/>
          <w:marTop w:val="0"/>
          <w:marBottom w:val="0"/>
          <w:divBdr>
            <w:top w:val="none" w:sz="0" w:space="0" w:color="auto"/>
            <w:left w:val="none" w:sz="0" w:space="0" w:color="auto"/>
            <w:bottom w:val="none" w:sz="0" w:space="0" w:color="auto"/>
            <w:right w:val="none" w:sz="0" w:space="0" w:color="auto"/>
          </w:divBdr>
        </w:div>
      </w:divsChild>
    </w:div>
    <w:div w:id="830878099">
      <w:bodyDiv w:val="1"/>
      <w:marLeft w:val="0"/>
      <w:marRight w:val="0"/>
      <w:marTop w:val="0"/>
      <w:marBottom w:val="0"/>
      <w:divBdr>
        <w:top w:val="none" w:sz="0" w:space="0" w:color="auto"/>
        <w:left w:val="none" w:sz="0" w:space="0" w:color="auto"/>
        <w:bottom w:val="none" w:sz="0" w:space="0" w:color="auto"/>
        <w:right w:val="none" w:sz="0" w:space="0" w:color="auto"/>
      </w:divBdr>
      <w:divsChild>
        <w:div w:id="1745682703">
          <w:marLeft w:val="0"/>
          <w:marRight w:val="0"/>
          <w:marTop w:val="0"/>
          <w:marBottom w:val="0"/>
          <w:divBdr>
            <w:top w:val="none" w:sz="0" w:space="0" w:color="auto"/>
            <w:left w:val="none" w:sz="0" w:space="0" w:color="auto"/>
            <w:bottom w:val="none" w:sz="0" w:space="0" w:color="auto"/>
            <w:right w:val="none" w:sz="0" w:space="0" w:color="auto"/>
          </w:divBdr>
        </w:div>
      </w:divsChild>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122397">
      <w:bodyDiv w:val="1"/>
      <w:marLeft w:val="0"/>
      <w:marRight w:val="0"/>
      <w:marTop w:val="0"/>
      <w:marBottom w:val="0"/>
      <w:divBdr>
        <w:top w:val="none" w:sz="0" w:space="0" w:color="auto"/>
        <w:left w:val="none" w:sz="0" w:space="0" w:color="auto"/>
        <w:bottom w:val="none" w:sz="0" w:space="0" w:color="auto"/>
        <w:right w:val="none" w:sz="0" w:space="0" w:color="auto"/>
      </w:divBdr>
      <w:divsChild>
        <w:div w:id="783500786">
          <w:marLeft w:val="0"/>
          <w:marRight w:val="0"/>
          <w:marTop w:val="0"/>
          <w:marBottom w:val="0"/>
          <w:divBdr>
            <w:top w:val="none" w:sz="0" w:space="0" w:color="auto"/>
            <w:left w:val="none" w:sz="0" w:space="0" w:color="auto"/>
            <w:bottom w:val="none" w:sz="0" w:space="0" w:color="auto"/>
            <w:right w:val="none" w:sz="0" w:space="0" w:color="auto"/>
          </w:divBdr>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713116984">
      <w:bodyDiv w:val="1"/>
      <w:marLeft w:val="0"/>
      <w:marRight w:val="0"/>
      <w:marTop w:val="0"/>
      <w:marBottom w:val="0"/>
      <w:divBdr>
        <w:top w:val="none" w:sz="0" w:space="0" w:color="auto"/>
        <w:left w:val="none" w:sz="0" w:space="0" w:color="auto"/>
        <w:bottom w:val="none" w:sz="0" w:space="0" w:color="auto"/>
        <w:right w:val="none" w:sz="0" w:space="0" w:color="auto"/>
      </w:divBdr>
      <w:divsChild>
        <w:div w:id="2047558974">
          <w:marLeft w:val="0"/>
          <w:marRight w:val="0"/>
          <w:marTop w:val="0"/>
          <w:marBottom w:val="0"/>
          <w:divBdr>
            <w:top w:val="none" w:sz="0" w:space="0" w:color="auto"/>
            <w:left w:val="none" w:sz="0" w:space="0" w:color="auto"/>
            <w:bottom w:val="none" w:sz="0" w:space="0" w:color="auto"/>
            <w:right w:val="none" w:sz="0" w:space="0" w:color="auto"/>
          </w:divBdr>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 w:id="2072969311">
      <w:bodyDiv w:val="1"/>
      <w:marLeft w:val="0"/>
      <w:marRight w:val="0"/>
      <w:marTop w:val="0"/>
      <w:marBottom w:val="0"/>
      <w:divBdr>
        <w:top w:val="none" w:sz="0" w:space="0" w:color="auto"/>
        <w:left w:val="none" w:sz="0" w:space="0" w:color="auto"/>
        <w:bottom w:val="none" w:sz="0" w:space="0" w:color="auto"/>
        <w:right w:val="none" w:sz="0" w:space="0" w:color="auto"/>
      </w:divBdr>
      <w:divsChild>
        <w:div w:id="1281690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fsvr-02\Standards%20and%20Instructional%20Support\UnitsVersionControl\Comprehensive%20Health\wwwwin.cord.edu\fnd\tjray\Documents\Portfolio\Final%20Paper.doc" TargetMode="External"/><Relationship Id="rId117" Type="http://schemas.openxmlformats.org/officeDocument/2006/relationships/hyperlink" Target="http://www.rock-your-world.org/curriculum/take-actions/creating-public-service-announcements" TargetMode="External"/><Relationship Id="rId21" Type="http://schemas.openxmlformats.org/officeDocument/2006/relationships/hyperlink" Target="http://www.impacteen.org" TargetMode="External"/><Relationship Id="rId42" Type="http://schemas.openxmlformats.org/officeDocument/2006/relationships/hyperlink" Target="http://www.enchantedlearning.com/graphicorganizers/tchart/" TargetMode="External"/><Relationship Id="rId47" Type="http://schemas.openxmlformats.org/officeDocument/2006/relationships/hyperlink" Target="http://dese.mo.gov/divimprove/curriculum/hp/documents/cur-health-middle-nutrition-2011.pdf" TargetMode="External"/><Relationship Id="rId63" Type="http://schemas.openxmlformats.org/officeDocument/2006/relationships/hyperlink" Target="http://fnic.nal.usda.gov/dietary-guidance/dietary-guidelines" TargetMode="External"/><Relationship Id="rId68" Type="http://schemas.openxmlformats.org/officeDocument/2006/relationships/hyperlink" Target="http://www.eisd.net/cms/lib04/TX01001208/Centricity/Domain/599/DoubleBubbleMap.pdf" TargetMode="External"/><Relationship Id="rId84" Type="http://schemas.openxmlformats.org/officeDocument/2006/relationships/hyperlink" Target="http://www.learnquebec.ca/export/sites/learn/en/content/curriculum_elem/personal_development/erc/documents/erc_e2_interv.pdf" TargetMode="External"/><Relationship Id="rId89" Type="http://schemas.openxmlformats.org/officeDocument/2006/relationships/hyperlink" Target="http://www.eduplace.com/graphicorganizer/" TargetMode="External"/><Relationship Id="rId112" Type="http://schemas.openxmlformats.org/officeDocument/2006/relationships/hyperlink" Target="http://www.teen-beauty-tips.com/teenage-self-esteem.html" TargetMode="External"/><Relationship Id="rId133" Type="http://schemas.openxmlformats.org/officeDocument/2006/relationships/hyperlink" Target="http://www.readwritethink.org/files/resources/lesson_images/lesson1166/PersuasiveTechniques.pdf" TargetMode="External"/><Relationship Id="rId138" Type="http://schemas.openxmlformats.org/officeDocument/2006/relationships/hyperlink" Target="http://adcouncil.org/Our-Work/(offset)/24" TargetMode="External"/><Relationship Id="rId16" Type="http://schemas.openxmlformats.org/officeDocument/2006/relationships/hyperlink" Target="http://www.healthychildren.org/English/ages-stages/teen/nutrition/pages/A-Teenagers-Nutritional-Needs.aspx" TargetMode="External"/><Relationship Id="rId107" Type="http://schemas.openxmlformats.org/officeDocument/2006/relationships/hyperlink" Target="http://www.search-institute.org/content/40-developmental-assets-adolescents-ages-12-18" TargetMode="External"/><Relationship Id="rId11" Type="http://schemas.openxmlformats.org/officeDocument/2006/relationships/image" Target="media/image2.emf"/><Relationship Id="rId32" Type="http://schemas.openxmlformats.org/officeDocument/2006/relationships/hyperlink" Target="http://www.webmd.com/diet/news/20131230/peer-pressure-may-influence-your-food-choices" TargetMode="External"/><Relationship Id="rId37" Type="http://schemas.openxmlformats.org/officeDocument/2006/relationships/hyperlink" Target="http://www.enchantedlearning.com/graphicorganizers/tchart/" TargetMode="External"/><Relationship Id="rId53" Type="http://schemas.openxmlformats.org/officeDocument/2006/relationships/hyperlink" Target="http://www.healthychildren.org/English/ages-stages/teen/nutrition/pages/A-Teenagers-Nutritional-Needs.aspx" TargetMode="External"/><Relationship Id="rId58" Type="http://schemas.openxmlformats.org/officeDocument/2006/relationships/hyperlink" Target="http://westerndairyassociation.org/health-and-nutrition/" TargetMode="External"/><Relationship Id="rId74" Type="http://schemas.openxmlformats.org/officeDocument/2006/relationships/hyperlink" Target="http://nces.ed.gov/nceskids/createagraph/" TargetMode="External"/><Relationship Id="rId79" Type="http://schemas.openxmlformats.org/officeDocument/2006/relationships/hyperlink" Target="http://www.ehow.com/food/cooking-baking/cooking-basics/" TargetMode="External"/><Relationship Id="rId102" Type="http://schemas.openxmlformats.org/officeDocument/2006/relationships/hyperlink" Target="http://library.thinkquest.org/C0111500/proptech.htm" TargetMode="External"/><Relationship Id="rId123" Type="http://schemas.openxmlformats.org/officeDocument/2006/relationships/hyperlink" Target="http://www.nimh.nih.gov/health/publications/eating-disorders/index.shtml" TargetMode="External"/><Relationship Id="rId128" Type="http://schemas.openxmlformats.org/officeDocument/2006/relationships/hyperlink" Target="http://www.teenhealthfx.com/search?q=support+systems+for+teens" TargetMode="External"/><Relationship Id="rId144" Type="http://schemas.openxmlformats.org/officeDocument/2006/relationships/hyperlink" Target="http://www.centerdigitaled.com/artsandhumanities/How-to-Create-the-Perfect-Public-Service-Announcement.html" TargetMode="External"/><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blogs.howstuffworks.com/2009/12/08/how-food-stylists-make-fast-food-look-so-delicious-in-commercials/" TargetMode="External"/><Relationship Id="rId95" Type="http://schemas.openxmlformats.org/officeDocument/2006/relationships/hyperlink" Target="http://library.thinkquest.org/C0111500/proptech.htm" TargetMode="External"/><Relationship Id="rId22" Type="http://schemas.openxmlformats.org/officeDocument/2006/relationships/hyperlink" Target="http://www.huffingtonpost.com/2013/10/28/peer-pressure-food-choices-restaurant-menu-order_n_4169999.html" TargetMode="External"/><Relationship Id="rId27" Type="http://schemas.openxmlformats.org/officeDocument/2006/relationships/hyperlink" Target="http://www.impacteen.org" TargetMode="External"/><Relationship Id="rId43" Type="http://schemas.openxmlformats.org/officeDocument/2006/relationships/hyperlink" Target="http://www.shutterstock.com/cat.mhtml?searchterm=healthy+food&amp;search_group=&amp;lang=en&amp;search_source=search_form" TargetMode="External"/><Relationship Id="rId48" Type="http://schemas.openxmlformats.org/officeDocument/2006/relationships/hyperlink" Target="http://www.enchantedlearning.com/graphicorganizers/tchart/" TargetMode="External"/><Relationship Id="rId64" Type="http://schemas.openxmlformats.org/officeDocument/2006/relationships/hyperlink" Target="http://nces.ed.gov/nceskids/createagraph/" TargetMode="External"/><Relationship Id="rId69" Type="http://schemas.openxmlformats.org/officeDocument/2006/relationships/hyperlink" Target="http://westerndairyassociation.org/store/general-nutrition/food-models" TargetMode="External"/><Relationship Id="rId113" Type="http://schemas.openxmlformats.org/officeDocument/2006/relationships/hyperlink" Target="http://www.experienceproject.com/groups/Struggle-With-My-Body-Image" TargetMode="External"/><Relationship Id="rId118" Type="http://schemas.openxmlformats.org/officeDocument/2006/relationships/hyperlink" Target="https://sites.google.com/site/teacherquality/psa" TargetMode="External"/><Relationship Id="rId134" Type="http://schemas.openxmlformats.org/officeDocument/2006/relationships/hyperlink" Target="http://mediaeducationlab.com/stand-lesson-2-understand-genre-public-service-announcements" TargetMode="External"/><Relationship Id="rId139" Type="http://schemas.openxmlformats.org/officeDocument/2006/relationships/hyperlink" Target="http://mediaeducationlab.com/stand-lesson-2-understand-genre-public-service-announcements" TargetMode="External"/><Relationship Id="rId80" Type="http://schemas.openxmlformats.org/officeDocument/2006/relationships/hyperlink" Target="http://www.impacteen.org" TargetMode="External"/><Relationship Id="rId85" Type="http://schemas.openxmlformats.org/officeDocument/2006/relationships/hyperlink" Target="http://world.time.com/2013/09/20/hungry-planet-what-the-world-eats/"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eatright.org" TargetMode="External"/><Relationship Id="rId25" Type="http://schemas.openxmlformats.org/officeDocument/2006/relationships/hyperlink" Target="http://www.cedu.niu.edu/~shumow/iit/doc/Teens_and_Nutrition.pdf" TargetMode="External"/><Relationship Id="rId33" Type="http://schemas.openxmlformats.org/officeDocument/2006/relationships/hyperlink" Target="http://video.nationalgeographic.com/video/science/health-human-body-sci/human-body/human-body-sci/" TargetMode="External"/><Relationship Id="rId38" Type="http://schemas.openxmlformats.org/officeDocument/2006/relationships/hyperlink" Target="http://www.everydayhealth.com/cold-flu-pictures/better-immune-system.aspx" TargetMode="External"/><Relationship Id="rId46" Type="http://schemas.openxmlformats.org/officeDocument/2006/relationships/hyperlink" Target="http://www.sharemylesson.com/taxonomysearchresults.aspx?parametrics=90009,90098,90854|90855|90856&amp;tab=grade&amp;mode=browse" TargetMode="External"/><Relationship Id="rId59" Type="http://schemas.openxmlformats.org/officeDocument/2006/relationships/hyperlink" Target="http://fnic.nal.usda.gov/dietary-guidance/dietary-guidelines" TargetMode="External"/><Relationship Id="rId67" Type="http://schemas.openxmlformats.org/officeDocument/2006/relationships/hyperlink" Target="http://www.shutterstock.com/cat.mhtml?searchterm=food+label&amp;search_group=&amp;lang=en&amp;search_source=search_form" TargetMode="External"/><Relationship Id="rId103" Type="http://schemas.openxmlformats.org/officeDocument/2006/relationships/hyperlink" Target="http://www.understandmedia.com/topics/media-theory/110-how-to-analyze-a-television-commercial" TargetMode="External"/><Relationship Id="rId108" Type="http://schemas.openxmlformats.org/officeDocument/2006/relationships/hyperlink" Target="http://www.livestrong.com/teens-drugs" TargetMode="External"/><Relationship Id="rId116" Type="http://schemas.openxmlformats.org/officeDocument/2006/relationships/hyperlink" Target="http://www.experienceproject.com/groups/Struggle-With-My-Body-Image/10718" TargetMode="External"/><Relationship Id="rId124" Type="http://schemas.openxmlformats.org/officeDocument/2006/relationships/hyperlink" Target="http://www.helpkids.com.au/teens/get-info/hot-topics/body-image.php" TargetMode="External"/><Relationship Id="rId129" Type="http://schemas.openxmlformats.org/officeDocument/2006/relationships/hyperlink" Target="http://www.selfgrowth.com/search/google?query=support+systems+for+teens&amp;op.x=42&amp;op.y=10&amp;op=Search&amp;cx=010742043194261583906%3A2yzdfxteegw&amp;cof=FORID%3A9" TargetMode="External"/><Relationship Id="rId137" Type="http://schemas.openxmlformats.org/officeDocument/2006/relationships/hyperlink" Target="http://adcouncil.org/Our-Work/The-Classics" TargetMode="External"/><Relationship Id="rId20" Type="http://schemas.openxmlformats.org/officeDocument/2006/relationships/hyperlink" Target="file:///\\fsvr-02\Standards%20and%20Instructional%20Support\UnitsVersionControl\Comprehensive%20Health\wwwwin.cord.edu\fnd\tjray\Documents\Portfolio\Final%20Paper.doc" TargetMode="External"/><Relationship Id="rId41" Type="http://schemas.openxmlformats.org/officeDocument/2006/relationships/hyperlink" Target="http://www.educationoasis.com/curriculum/GO/GO_pdf/causeeffect_chart.pdf" TargetMode="External"/><Relationship Id="rId54" Type="http://schemas.openxmlformats.org/officeDocument/2006/relationships/hyperlink" Target="http://www.youtube.com/watch?v=q_u05SehRdk" TargetMode="External"/><Relationship Id="rId62" Type="http://schemas.openxmlformats.org/officeDocument/2006/relationships/hyperlink" Target="http://westerndairyassociation.org/health-and-nutrition/" TargetMode="External"/><Relationship Id="rId70" Type="http://schemas.openxmlformats.org/officeDocument/2006/relationships/hyperlink" Target="http://westerndairyassociation.org/store/calcium-and-dairy-education/see-the-difference-nutrient-bar-graph-cards/" TargetMode="External"/><Relationship Id="rId75" Type="http://schemas.openxmlformats.org/officeDocument/2006/relationships/hyperlink" Target="http://www.lawanddemocracy.org/pdffiles/philos.chairs.pdf" TargetMode="External"/><Relationship Id="rId83" Type="http://schemas.openxmlformats.org/officeDocument/2006/relationships/hyperlink" Target="http://world.time.com/2013/09/20/hungry-planet-what-the-world-eats/" TargetMode="External"/><Relationship Id="rId88" Type="http://schemas.openxmlformats.org/officeDocument/2006/relationships/hyperlink" Target="https://www.psacentral.org/home.do" TargetMode="External"/><Relationship Id="rId91" Type="http://schemas.openxmlformats.org/officeDocument/2006/relationships/hyperlink" Target="http://www.readwritethink.org/files/resources/lesson_images/lesson1166/PersuasiveTechniques.pdf" TargetMode="External"/><Relationship Id="rId96" Type="http://schemas.openxmlformats.org/officeDocument/2006/relationships/hyperlink" Target="http://www.understandmedia.com/topics/media-theory/110-how-to-analyze-a-television-commercial" TargetMode="External"/><Relationship Id="rId111" Type="http://schemas.openxmlformats.org/officeDocument/2006/relationships/hyperlink" Target="http://www.search-institute.org/content/40-developmental-assets-adolescents-ages-12-18" TargetMode="External"/><Relationship Id="rId132" Type="http://schemas.openxmlformats.org/officeDocument/2006/relationships/hyperlink" Target="http://en.wikipedia.org/wiki/Public_service_announcement" TargetMode="External"/><Relationship Id="rId140" Type="http://schemas.openxmlformats.org/officeDocument/2006/relationships/hyperlink" Target="http://www.eduplace.com/graphicorganizer/pdf/4column.pdf" TargetMode="External"/><Relationship Id="rId145" Type="http://schemas.openxmlformats.org/officeDocument/2006/relationships/hyperlink" Target="http://ctb.ku.edu/en/table-of-contents/participation/promoting-interest/public-service-announcements/mai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utrition.gov/life-stages/adolescents/tweens-and-teens" TargetMode="External"/><Relationship Id="rId23" Type="http://schemas.openxmlformats.org/officeDocument/2006/relationships/hyperlink" Target="http://www.webmd.com/diet/news/20131230/peer-pressure-may-influence-your-food-choices" TargetMode="External"/><Relationship Id="rId28" Type="http://schemas.openxmlformats.org/officeDocument/2006/relationships/hyperlink" Target="http://www.huffingtonpost.com/2013/10/28/peer-pressure-food-choices-restaurant-menu-order_n_4169999.html" TargetMode="External"/><Relationship Id="rId36" Type="http://schemas.openxmlformats.org/officeDocument/2006/relationships/hyperlink" Target="http://www.enchantedlearning.com/graphicorganizers/tchart/" TargetMode="External"/><Relationship Id="rId49" Type="http://schemas.openxmlformats.org/officeDocument/2006/relationships/hyperlink" Target="http://www.shutterstock.com/cat.mhtml?searchterm=healthy+food&amp;search_group=&amp;lang=en&amp;search_source=search_form" TargetMode="External"/><Relationship Id="rId57" Type="http://schemas.openxmlformats.org/officeDocument/2006/relationships/hyperlink" Target="http://www.nationaldairycouncil.org/Pages/Home.aspx" TargetMode="External"/><Relationship Id="rId106" Type="http://schemas.openxmlformats.org/officeDocument/2006/relationships/hyperlink" Target="https://www.rachelsimmons.com" TargetMode="External"/><Relationship Id="rId114" Type="http://schemas.openxmlformats.org/officeDocument/2006/relationships/hyperlink" Target="http://www.epi.umn.edu/let/pubs/img/adol_ch13.pdf" TargetMode="External"/><Relationship Id="rId119" Type="http://schemas.openxmlformats.org/officeDocument/2006/relationships/hyperlink" Target="http://www.nationaleatingdisorders.org" TargetMode="External"/><Relationship Id="rId127" Type="http://schemas.openxmlformats.org/officeDocument/2006/relationships/hyperlink" Target="http://www.selfgrowth.com/search/google?query=support+systems+for+teens&amp;op.x=42&amp;op.y=10&amp;op=Search&amp;cx=010742043194261583906%3A2yzdfxteegw&amp;cof=FORID%3A9" TargetMode="External"/><Relationship Id="rId10" Type="http://schemas.openxmlformats.org/officeDocument/2006/relationships/image" Target="media/image1.jpeg"/><Relationship Id="rId31" Type="http://schemas.openxmlformats.org/officeDocument/2006/relationships/hyperlink" Target="http://www.huffingtonpost.com/2013/10/28/peer-pressure-food-choices-restaurant-menu-order_n_4169999.html" TargetMode="External"/><Relationship Id="rId44" Type="http://schemas.openxmlformats.org/officeDocument/2006/relationships/hyperlink" Target="http://www.shutterstock.com/cat.mhtml?searchterm=unhealthy+foods&amp;search_group=&amp;lang=en&amp;search_source=search_form" TargetMode="External"/><Relationship Id="rId52" Type="http://schemas.openxmlformats.org/officeDocument/2006/relationships/hyperlink" Target="http://www.eatright.org" TargetMode="External"/><Relationship Id="rId60" Type="http://schemas.openxmlformats.org/officeDocument/2006/relationships/hyperlink" Target="http://www.choosemyplate.gov" TargetMode="External"/><Relationship Id="rId65" Type="http://schemas.openxmlformats.org/officeDocument/2006/relationships/hyperlink" Target="http://westerndairyassociation.org/store/general-nutrition/food-models" TargetMode="External"/><Relationship Id="rId73" Type="http://schemas.openxmlformats.org/officeDocument/2006/relationships/hyperlink" Target="http://www.eisd.net/cms/lib04/TX01001208/Centricity/Domain/599/DoubleBubbleMap.pdf" TargetMode="External"/><Relationship Id="rId78" Type="http://schemas.openxmlformats.org/officeDocument/2006/relationships/hyperlink" Target="http://www.impacteen.org" TargetMode="External"/><Relationship Id="rId81" Type="http://schemas.openxmlformats.org/officeDocument/2006/relationships/hyperlink" Target="http://www.huffingtonpost.com/2013/10/28/peer-pressure-food-choices-restaurant-menu-order_n_4169999.html" TargetMode="External"/><Relationship Id="rId86" Type="http://schemas.openxmlformats.org/officeDocument/2006/relationships/hyperlink" Target="http://www.learnquebec.ca/export/sites/learn/en/content/curriculum_elem/personal_development/erc/documents/erc_e2_interv.pdf" TargetMode="External"/><Relationship Id="rId94" Type="http://schemas.openxmlformats.org/officeDocument/2006/relationships/hyperlink" Target="http://blog.consumerbell.com/2011/10/07/consumer-recall-safety-tv-ads-influence-kids-food-choices-more-than-parents-study-says/" TargetMode="External"/><Relationship Id="rId99" Type="http://schemas.openxmlformats.org/officeDocument/2006/relationships/hyperlink" Target="http://www.nutritioncrashcourse.com/food-fight.html" TargetMode="External"/><Relationship Id="rId101" Type="http://schemas.openxmlformats.org/officeDocument/2006/relationships/hyperlink" Target="http://www.understandmedia.com/topics/media-theory/110-how-to-analyze-a-television-commercial" TargetMode="External"/><Relationship Id="rId122" Type="http://schemas.openxmlformats.org/officeDocument/2006/relationships/hyperlink" Target="http://www.nationaleatingdisorders.org" TargetMode="External"/><Relationship Id="rId130" Type="http://schemas.openxmlformats.org/officeDocument/2006/relationships/hyperlink" Target="http://www.metrocrisisservices.org" TargetMode="External"/><Relationship Id="rId135" Type="http://schemas.openxmlformats.org/officeDocument/2006/relationships/hyperlink" Target="http://ctb.ku.edu/en/table-of-contents/participation/promoting-interest/public-service-announcements/main" TargetMode="External"/><Relationship Id="rId143" Type="http://schemas.openxmlformats.org/officeDocument/2006/relationships/hyperlink" Target="http://agadventures.weebly.com/uploads/9/3/6/9/9369630/publicserviceannouncement_scriptingtemplate.pdf" TargetMode="External"/><Relationship Id="rId148"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agadventures.weebly.com/uploads/9/3/6/9/9369630/publicserviceannouncement_scriptingtemplate.pdf" TargetMode="External"/><Relationship Id="rId18" Type="http://schemas.openxmlformats.org/officeDocument/2006/relationships/hyperlink" Target="http://www.nutrition.gov/life-stages/adolescents/tweens-and-teens" TargetMode="External"/><Relationship Id="rId39" Type="http://schemas.openxmlformats.org/officeDocument/2006/relationships/hyperlink" Target="http://www.sahealth.sa.gov.au/wps/wcm/connect/public+content/sa+health+internet/healthy+living/is+your+health+at+risk/the+risks+of+poor+nutrition" TargetMode="External"/><Relationship Id="rId109" Type="http://schemas.openxmlformats.org/officeDocument/2006/relationships/hyperlink" Target="http://www.parentingteens.about.com/od/bodyimage/f/media_bodyimage.htm" TargetMode="External"/><Relationship Id="rId34" Type="http://schemas.openxmlformats.org/officeDocument/2006/relationships/hyperlink" Target="http://teamhoyt.com" TargetMode="External"/><Relationship Id="rId50" Type="http://schemas.openxmlformats.org/officeDocument/2006/relationships/hyperlink" Target="http://www.shutterstock.com/cat.mhtml?searchterm=unhealthy+foods&amp;search_group=&amp;lang=en&amp;search_source=search_form" TargetMode="External"/><Relationship Id="rId55" Type="http://schemas.openxmlformats.org/officeDocument/2006/relationships/hyperlink" Target="http://wiki.fms.k12.nm.us/groups/middleschoolteachingideas/wiki/94d30/" TargetMode="External"/><Relationship Id="rId76" Type="http://schemas.openxmlformats.org/officeDocument/2006/relationships/hyperlink" Target="http://www.learnalberta.ca/content/sssm/html/fourcornersdiscussion_sm.html" TargetMode="External"/><Relationship Id="rId97" Type="http://schemas.openxmlformats.org/officeDocument/2006/relationships/hyperlink" Target="http://fit.webmd.com/teen/food/article/fast-food-advertising" TargetMode="External"/><Relationship Id="rId104" Type="http://schemas.openxmlformats.org/officeDocument/2006/relationships/hyperlink" Target="http://www.bing.com/videos" TargetMode="External"/><Relationship Id="rId120" Type="http://schemas.openxmlformats.org/officeDocument/2006/relationships/hyperlink" Target="http://kidshealth.org/teen/food_fitness/problems/eat_disorder.html" TargetMode="External"/><Relationship Id="rId125" Type="http://schemas.openxmlformats.org/officeDocument/2006/relationships/hyperlink" Target="https://wikis.engrade.com/template" TargetMode="External"/><Relationship Id="rId141" Type="http://schemas.openxmlformats.org/officeDocument/2006/relationships/hyperlink" Target="http://www.centerdigitaled.com/artsandhumanities/How-to-Create-the-Perfect-Public-Service-Announcement.html" TargetMode="External"/><Relationship Id="rId146" Type="http://schemas.openxmlformats.org/officeDocument/2006/relationships/hyperlink" Target="http://agadventures.weebly.com/uploads/9/3/6/9/9369630/publicserviceannouncement_scriptingtemplate.pdf" TargetMode="External"/><Relationship Id="rId7" Type="http://schemas.openxmlformats.org/officeDocument/2006/relationships/footnotes" Target="footnotes.xml"/><Relationship Id="rId71" Type="http://schemas.openxmlformats.org/officeDocument/2006/relationships/hyperlink" Target="http://www.shutterstock.com/cat.mhtml?searchterm=food+label&amp;search_group=&amp;lang=en&amp;search_source=search_form" TargetMode="External"/><Relationship Id="rId92" Type="http://schemas.openxmlformats.org/officeDocument/2006/relationships/hyperlink" Target="http://fit.webmd.com/teen/food/article/fast-food-advertising" TargetMode="External"/><Relationship Id="rId2" Type="http://schemas.openxmlformats.org/officeDocument/2006/relationships/numbering" Target="numbering.xml"/><Relationship Id="rId29" Type="http://schemas.openxmlformats.org/officeDocument/2006/relationships/hyperlink" Target="http://www.webmd.com/diet/news/20131230/peer-pressure-may-influence-your-food-choices" TargetMode="External"/><Relationship Id="rId24" Type="http://schemas.openxmlformats.org/officeDocument/2006/relationships/hyperlink" Target="http://kidshealth.org/teen/food_fitness/dieting/food_journal.html" TargetMode="External"/><Relationship Id="rId40" Type="http://schemas.openxmlformats.org/officeDocument/2006/relationships/hyperlink" Target="http://www.livestrong.com/article/498384-how-eating-habits-affect-your-health/" TargetMode="External"/><Relationship Id="rId45" Type="http://schemas.openxmlformats.org/officeDocument/2006/relationships/hyperlink" Target="http://westerndairyassociation.org/store/general-nutrition/food-models/" TargetMode="External"/><Relationship Id="rId66" Type="http://schemas.openxmlformats.org/officeDocument/2006/relationships/hyperlink" Target="http://westerndairyassociation.org/store/calcium-and-dairy-education/see-the-difference-nutrient-bar-graph-cards/" TargetMode="External"/><Relationship Id="rId87" Type="http://schemas.openxmlformats.org/officeDocument/2006/relationships/hyperlink" Target="http://world.time.com/2013/09/20/hungry-planet-what-the-world-eats/" TargetMode="External"/><Relationship Id="rId110" Type="http://schemas.openxmlformats.org/officeDocument/2006/relationships/hyperlink" Target="https://www.rachelsimmons.com" TargetMode="External"/><Relationship Id="rId115" Type="http://schemas.openxmlformats.org/officeDocument/2006/relationships/hyperlink" Target="http://www.k6edu.com/6thgrade/language_arts/friendly-letter-template.html" TargetMode="External"/><Relationship Id="rId131" Type="http://schemas.openxmlformats.org/officeDocument/2006/relationships/hyperlink" Target="http://ctb.ku.edu/en/table-of-contents/participation/promoting-interest/public-service-announcements/main" TargetMode="External"/><Relationship Id="rId136" Type="http://schemas.openxmlformats.org/officeDocument/2006/relationships/hyperlink" Target="http://en.wikipedia.org/wiki/Public_service_announcement" TargetMode="External"/><Relationship Id="rId61" Type="http://schemas.openxmlformats.org/officeDocument/2006/relationships/hyperlink" Target="http://www.nationaldairycouncil.org/Pages/Home.aspx" TargetMode="External"/><Relationship Id="rId82" Type="http://schemas.openxmlformats.org/officeDocument/2006/relationships/hyperlink" Target="http://www.webmd.com/diet/news/20131230/peer-pressure-may-influence-your-food-choices" TargetMode="External"/><Relationship Id="rId19" Type="http://schemas.openxmlformats.org/officeDocument/2006/relationships/hyperlink" Target="http://www.cedu.niu.edu/~shumow/iit/doc/Teens_and_Nutrition.pdf" TargetMode="External"/><Relationship Id="rId14" Type="http://schemas.openxmlformats.org/officeDocument/2006/relationships/hyperlink" Target="http://www.eatright.org" TargetMode="External"/><Relationship Id="rId30" Type="http://schemas.openxmlformats.org/officeDocument/2006/relationships/hyperlink" Target="http://www.impacteen.org" TargetMode="External"/><Relationship Id="rId35" Type="http://schemas.openxmlformats.org/officeDocument/2006/relationships/hyperlink" Target="http://www.hawking.org.uk" TargetMode="External"/><Relationship Id="rId56" Type="http://schemas.openxmlformats.org/officeDocument/2006/relationships/hyperlink" Target="http://www.choosemyplate.gov" TargetMode="External"/><Relationship Id="rId77" Type="http://schemas.openxmlformats.org/officeDocument/2006/relationships/hyperlink" Target="http://children.webmd.com/tc/healthy-eating-influences-on-eating-behavior-topic-overview" TargetMode="External"/><Relationship Id="rId100" Type="http://schemas.openxmlformats.org/officeDocument/2006/relationships/hyperlink" Target="http://library.thinkquest.org/C0111500/proptech.htm" TargetMode="External"/><Relationship Id="rId105" Type="http://schemas.openxmlformats.org/officeDocument/2006/relationships/hyperlink" Target="http://www.YouTube.com" TargetMode="External"/><Relationship Id="rId126" Type="http://schemas.openxmlformats.org/officeDocument/2006/relationships/hyperlink" Target="http://www.teenhealthfx.com/search?q=support+systems+for+teens" TargetMode="External"/><Relationship Id="rId147"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www.enchantedlearning.com/graphicorganizers/tchart/" TargetMode="External"/><Relationship Id="rId72" Type="http://schemas.openxmlformats.org/officeDocument/2006/relationships/hyperlink" Target="http://www.fda.gov/food/ingredientspackaginglabeling/labelingnutrition/ucm274593.htm" TargetMode="External"/><Relationship Id="rId93" Type="http://schemas.openxmlformats.org/officeDocument/2006/relationships/hyperlink" Target="http://www.youtube.com" TargetMode="External"/><Relationship Id="rId98" Type="http://schemas.openxmlformats.org/officeDocument/2006/relationships/hyperlink" Target="http://www.booksie.com/health_and_fitness/essay/winnie1821/the-influence-of-media-on-our-food-choices" TargetMode="External"/><Relationship Id="rId121" Type="http://schemas.openxmlformats.org/officeDocument/2006/relationships/hyperlink" Target="http://www.nimh.nih.gov/health/publications/eating-disorders/index.shtml" TargetMode="External"/><Relationship Id="rId142" Type="http://schemas.openxmlformats.org/officeDocument/2006/relationships/hyperlink" Target="http://ctb.ku.edu/en/table-of-contents/participation/promoting-interest/public-service-announcements/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A25CB-DDC4-475B-9F85-CA42367EA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21</Pages>
  <Words>9210</Words>
  <Characters>52498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Gates, Karol</cp:lastModifiedBy>
  <cp:revision>9</cp:revision>
  <cp:lastPrinted>2015-10-08T19:34:00Z</cp:lastPrinted>
  <dcterms:created xsi:type="dcterms:W3CDTF">2014-03-25T21:26:00Z</dcterms:created>
  <dcterms:modified xsi:type="dcterms:W3CDTF">2015-10-08T19:35:00Z</dcterms:modified>
</cp:coreProperties>
</file>