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B4" w:rsidRPr="00B227B4" w:rsidRDefault="00B227B4" w:rsidP="00B227B4">
      <w:pPr>
        <w:pStyle w:val="Title"/>
        <w:rPr>
          <w:sz w:val="28"/>
        </w:rPr>
      </w:pPr>
      <w:r w:rsidRPr="00B227B4">
        <w:rPr>
          <w:sz w:val="28"/>
        </w:rPr>
        <w:t>Data Narrative</w:t>
      </w:r>
      <w:r w:rsidR="00D63F06">
        <w:rPr>
          <w:sz w:val="28"/>
        </w:rPr>
        <w:t xml:space="preserve"> </w:t>
      </w:r>
      <w:r w:rsidR="00F27E39">
        <w:rPr>
          <w:sz w:val="28"/>
        </w:rPr>
        <w:t>Outline</w:t>
      </w:r>
    </w:p>
    <w:p w:rsidR="00B227B4" w:rsidRDefault="00B227B4"/>
    <w:tbl>
      <w:tblPr>
        <w:tblStyle w:val="LightShading-Accent1"/>
        <w:tblW w:w="0" w:type="auto"/>
        <w:tblLook w:val="04A0"/>
      </w:tblPr>
      <w:tblGrid>
        <w:gridCol w:w="4158"/>
        <w:gridCol w:w="8550"/>
      </w:tblGrid>
      <w:tr w:rsidR="00D63F06" w:rsidRPr="00B227B4" w:rsidTr="00AB5CC5">
        <w:trPr>
          <w:cnfStyle w:val="100000000000"/>
          <w:tblHeader/>
        </w:trPr>
        <w:tc>
          <w:tcPr>
            <w:cnfStyle w:val="001000000000"/>
            <w:tcW w:w="4158" w:type="dxa"/>
          </w:tcPr>
          <w:p w:rsidR="00D63F06" w:rsidRPr="00B227B4" w:rsidRDefault="00D63F06" w:rsidP="00B227B4">
            <w:pPr>
              <w:pStyle w:val="Heading1"/>
              <w:outlineLvl w:val="0"/>
            </w:pPr>
            <w:r>
              <w:t>Data Narrative Elements</w:t>
            </w:r>
          </w:p>
        </w:tc>
        <w:tc>
          <w:tcPr>
            <w:tcW w:w="8550" w:type="dxa"/>
          </w:tcPr>
          <w:p w:rsidR="00F27E39" w:rsidRPr="00F27E39" w:rsidRDefault="00F27E39" w:rsidP="00F27E39">
            <w:pPr>
              <w:cnfStyle w:val="100000000000"/>
            </w:pPr>
          </w:p>
        </w:tc>
      </w:tr>
      <w:tr w:rsidR="00D63F06" w:rsidRPr="00B227B4" w:rsidTr="00AB5CC5">
        <w:trPr>
          <w:cnfStyle w:val="000000100000"/>
          <w:trHeight w:val="1888"/>
        </w:trPr>
        <w:tc>
          <w:tcPr>
            <w:cnfStyle w:val="001000000000"/>
            <w:tcW w:w="4158" w:type="dxa"/>
          </w:tcPr>
          <w:p w:rsidR="004164FA" w:rsidRDefault="004164FA" w:rsidP="0063178E">
            <w:pPr>
              <w:spacing w:after="200" w:line="276" w:lineRule="auto"/>
            </w:pPr>
            <w:r>
              <w:t>Description of School and Process for Data Analysis:</w:t>
            </w:r>
          </w:p>
          <w:p w:rsidR="00D63F06" w:rsidRDefault="00D63F06" w:rsidP="004164FA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 w:rsidRPr="004164FA">
              <w:t xml:space="preserve">A brief description of the school </w:t>
            </w:r>
            <w:r w:rsidR="004164FA">
              <w:t>to set the context</w:t>
            </w:r>
            <w:r w:rsidR="00A80A41">
              <w:t>.</w:t>
            </w:r>
          </w:p>
          <w:p w:rsidR="004164FA" w:rsidRDefault="004164FA" w:rsidP="004164FA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The general process for developing the UIP</w:t>
            </w:r>
            <w:r w:rsidR="00A80A41">
              <w:t>.</w:t>
            </w:r>
          </w:p>
          <w:p w:rsidR="004164FA" w:rsidRPr="004164FA" w:rsidRDefault="000D79B3" w:rsidP="000D79B3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A description of w</w:t>
            </w:r>
            <w:r w:rsidR="004164FA">
              <w:t>h</w:t>
            </w:r>
            <w:r w:rsidR="004164FA" w:rsidRPr="00B227B4">
              <w:t xml:space="preserve">o participated </w:t>
            </w:r>
            <w:r w:rsidR="004164FA">
              <w:t>in the analysi</w:t>
            </w:r>
            <w:r w:rsidR="004164FA" w:rsidRPr="00B227B4">
              <w:t>s</w:t>
            </w:r>
            <w:r w:rsidR="00092B21">
              <w:t xml:space="preserve"> of </w:t>
            </w:r>
            <w:r w:rsidR="00A80A41">
              <w:t xml:space="preserve">the </w:t>
            </w:r>
            <w:r w:rsidR="00092B21">
              <w:t>school</w:t>
            </w:r>
            <w:r w:rsidR="00A80A41">
              <w:t>’s</w:t>
            </w:r>
            <w:r w:rsidR="00092B21">
              <w:t xml:space="preserve"> performance </w:t>
            </w:r>
            <w:r w:rsidR="004164FA">
              <w:t>data.</w:t>
            </w:r>
          </w:p>
        </w:tc>
        <w:tc>
          <w:tcPr>
            <w:tcW w:w="8550" w:type="dxa"/>
          </w:tcPr>
          <w:p w:rsidR="00D63F06" w:rsidRPr="00B227B4" w:rsidRDefault="00D63F06" w:rsidP="0063178E">
            <w:pPr>
              <w:spacing w:after="200" w:line="276" w:lineRule="auto"/>
              <w:cnfStyle w:val="000000100000"/>
            </w:pPr>
          </w:p>
        </w:tc>
      </w:tr>
      <w:tr w:rsidR="00D63F06" w:rsidRPr="00B227B4" w:rsidTr="00AB5CC5">
        <w:trPr>
          <w:trHeight w:val="2160"/>
        </w:trPr>
        <w:tc>
          <w:tcPr>
            <w:cnfStyle w:val="001000000000"/>
            <w:tcW w:w="4158" w:type="dxa"/>
          </w:tcPr>
          <w:p w:rsidR="00D63F06" w:rsidRDefault="004164FA" w:rsidP="00B227B4">
            <w:pPr>
              <w:spacing w:after="200" w:line="276" w:lineRule="auto"/>
            </w:pPr>
            <w:r>
              <w:t>Review of Current Performance</w:t>
            </w:r>
            <w:r w:rsidR="00FA6179">
              <w:t>:</w:t>
            </w:r>
          </w:p>
          <w:p w:rsidR="004164FA" w:rsidRDefault="004164FA" w:rsidP="00416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4164FA">
              <w:t>The school accountability status</w:t>
            </w:r>
            <w:r w:rsidR="0063178E">
              <w:t xml:space="preserve"> (plan type assignment)</w:t>
            </w:r>
            <w:r w:rsidR="000D79B3">
              <w:t>.</w:t>
            </w:r>
            <w:r w:rsidRPr="004164FA">
              <w:t xml:space="preserve"> </w:t>
            </w:r>
            <w:r w:rsidR="00A80A41">
              <w:br/>
            </w:r>
          </w:p>
          <w:p w:rsidR="004164FA" w:rsidRDefault="0063178E" w:rsidP="00416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Indicators and sub-indicators w</w:t>
            </w:r>
            <w:r w:rsidR="004164FA" w:rsidRPr="004164FA">
              <w:t xml:space="preserve">here </w:t>
            </w:r>
            <w:r>
              <w:t xml:space="preserve">school </w:t>
            </w:r>
            <w:r w:rsidR="004164FA" w:rsidRPr="004164FA">
              <w:t>performance did not meet state</w:t>
            </w:r>
            <w:r>
              <w:t xml:space="preserve"> and </w:t>
            </w:r>
            <w:r w:rsidR="004164FA" w:rsidRPr="004164FA">
              <w:t>federal expectations</w:t>
            </w:r>
            <w:r w:rsidR="000D79B3">
              <w:t>.</w:t>
            </w:r>
            <w:r w:rsidR="00A80A41">
              <w:br/>
            </w:r>
          </w:p>
          <w:p w:rsidR="004164FA" w:rsidRPr="0063178E" w:rsidRDefault="0063178E" w:rsidP="0063178E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Indicators and sub-indicators where school performance did not meet local expectations.</w:t>
            </w:r>
          </w:p>
        </w:tc>
        <w:tc>
          <w:tcPr>
            <w:tcW w:w="8550" w:type="dxa"/>
          </w:tcPr>
          <w:p w:rsidR="00D63F06" w:rsidRPr="00B227B4" w:rsidRDefault="00D63F06" w:rsidP="0063178E">
            <w:pPr>
              <w:spacing w:after="200" w:line="276" w:lineRule="auto"/>
              <w:cnfStyle w:val="000000000000"/>
            </w:pPr>
          </w:p>
        </w:tc>
      </w:tr>
      <w:tr w:rsidR="0063178E" w:rsidRPr="00B227B4" w:rsidTr="00AB5CC5">
        <w:trPr>
          <w:cnfStyle w:val="000000100000"/>
          <w:trHeight w:val="2160"/>
        </w:trPr>
        <w:tc>
          <w:tcPr>
            <w:cnfStyle w:val="001000000000"/>
            <w:tcW w:w="4158" w:type="dxa"/>
          </w:tcPr>
          <w:p w:rsidR="0063178E" w:rsidRPr="0063178E" w:rsidRDefault="0063178E" w:rsidP="0063178E">
            <w:pPr>
              <w:spacing w:after="200" w:line="276" w:lineRule="auto"/>
            </w:pPr>
            <w:r>
              <w:lastRenderedPageBreak/>
              <w:t>Review of Current Performance (continued)</w:t>
            </w:r>
          </w:p>
          <w:p w:rsidR="0063178E" w:rsidRDefault="0063178E" w:rsidP="0063178E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The m</w:t>
            </w:r>
            <w:r w:rsidRPr="00B227B4">
              <w:t>agnitude of school performance challenges over-all</w:t>
            </w:r>
            <w:r w:rsidR="00A80A41">
              <w:t>.</w:t>
            </w:r>
          </w:p>
          <w:p w:rsidR="0063178E" w:rsidRDefault="0063178E" w:rsidP="00B227B4">
            <w:pPr>
              <w:spacing w:after="200" w:line="276" w:lineRule="auto"/>
            </w:pPr>
          </w:p>
          <w:p w:rsidR="00A80A41" w:rsidRDefault="00A80A41" w:rsidP="00B227B4">
            <w:pPr>
              <w:spacing w:after="200" w:line="276" w:lineRule="auto"/>
            </w:pPr>
          </w:p>
          <w:p w:rsidR="00A80A41" w:rsidRDefault="00A80A41" w:rsidP="00B227B4">
            <w:pPr>
              <w:spacing w:after="200" w:line="276" w:lineRule="auto"/>
            </w:pPr>
          </w:p>
          <w:p w:rsidR="00A80A41" w:rsidRDefault="00A80A41" w:rsidP="00B227B4">
            <w:pPr>
              <w:spacing w:after="200" w:line="276" w:lineRule="auto"/>
            </w:pPr>
          </w:p>
        </w:tc>
        <w:tc>
          <w:tcPr>
            <w:tcW w:w="8550" w:type="dxa"/>
          </w:tcPr>
          <w:p w:rsidR="0063178E" w:rsidRPr="00B227B4" w:rsidRDefault="0063178E" w:rsidP="0063178E">
            <w:pPr>
              <w:spacing w:after="200" w:line="276" w:lineRule="auto"/>
              <w:cnfStyle w:val="000000100000"/>
            </w:pPr>
          </w:p>
        </w:tc>
      </w:tr>
      <w:tr w:rsidR="0063178E" w:rsidRPr="00B227B4" w:rsidTr="00AB5CC5">
        <w:trPr>
          <w:trHeight w:val="2160"/>
        </w:trPr>
        <w:tc>
          <w:tcPr>
            <w:cnfStyle w:val="001000000000"/>
            <w:tcW w:w="4158" w:type="dxa"/>
          </w:tcPr>
          <w:p w:rsidR="0063178E" w:rsidRDefault="0063178E" w:rsidP="0063178E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Reflection on h</w:t>
            </w:r>
            <w:r w:rsidRPr="0063178E">
              <w:t>ow current performance compares to the targets established in the prior year’s plan</w:t>
            </w:r>
            <w:r>
              <w:t xml:space="preserve"> and why</w:t>
            </w:r>
            <w:r w:rsidR="000D79B3">
              <w:t xml:space="preserve"> (also captured in the Progress Monitoring of Prior Year’s Performance Targets worksheet)</w:t>
            </w:r>
            <w:r w:rsidRPr="0063178E">
              <w:t>.</w:t>
            </w:r>
          </w:p>
          <w:p w:rsidR="00A80A41" w:rsidRDefault="00A80A41" w:rsidP="00A80A41">
            <w:pPr>
              <w:spacing w:after="200" w:line="276" w:lineRule="auto"/>
            </w:pPr>
          </w:p>
          <w:p w:rsidR="00A80A41" w:rsidRDefault="00A80A41" w:rsidP="00A80A41">
            <w:pPr>
              <w:spacing w:after="200" w:line="276" w:lineRule="auto"/>
            </w:pPr>
          </w:p>
          <w:p w:rsidR="00A80A41" w:rsidRPr="00A80A41" w:rsidRDefault="00A80A41" w:rsidP="00A80A41">
            <w:pPr>
              <w:spacing w:after="200" w:line="276" w:lineRule="auto"/>
            </w:pPr>
          </w:p>
        </w:tc>
        <w:tc>
          <w:tcPr>
            <w:tcW w:w="8550" w:type="dxa"/>
          </w:tcPr>
          <w:p w:rsidR="0063178E" w:rsidRPr="00B227B4" w:rsidRDefault="0063178E" w:rsidP="0063178E">
            <w:pPr>
              <w:spacing w:after="200" w:line="276" w:lineRule="auto"/>
              <w:cnfStyle w:val="000000000000"/>
            </w:pPr>
          </w:p>
        </w:tc>
      </w:tr>
      <w:tr w:rsidR="00D63F06" w:rsidRPr="00B227B4" w:rsidTr="00AB5CC5">
        <w:trPr>
          <w:cnfStyle w:val="000000100000"/>
          <w:trHeight w:val="2160"/>
        </w:trPr>
        <w:tc>
          <w:tcPr>
            <w:cnfStyle w:val="001000000000"/>
            <w:tcW w:w="4158" w:type="dxa"/>
          </w:tcPr>
          <w:p w:rsidR="004164FA" w:rsidRDefault="004164FA" w:rsidP="0063178E">
            <w:pPr>
              <w:spacing w:after="200" w:line="276" w:lineRule="auto"/>
            </w:pPr>
            <w:r>
              <w:lastRenderedPageBreak/>
              <w:t>Trend Analysis:</w:t>
            </w:r>
          </w:p>
          <w:p w:rsidR="00A80A41" w:rsidRDefault="000D79B3" w:rsidP="00A80A4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Description of the</w:t>
            </w:r>
            <w:r w:rsidR="00D63F06" w:rsidRPr="004164FA">
              <w:t xml:space="preserve"> data </w:t>
            </w:r>
            <w:r>
              <w:t xml:space="preserve">that </w:t>
            </w:r>
            <w:r w:rsidR="00D63F06" w:rsidRPr="004164FA">
              <w:t>was considered (including local data sources</w:t>
            </w:r>
            <w:r w:rsidR="00FA6179">
              <w:t>,</w:t>
            </w:r>
            <w:r w:rsidR="000E4E0A">
              <w:t xml:space="preserve"> metrics and measures</w:t>
            </w:r>
            <w:r w:rsidR="00A80A41">
              <w:t>) in identifying performance trends.</w:t>
            </w:r>
          </w:p>
          <w:p w:rsidR="00A80A41" w:rsidRPr="00A80A41" w:rsidRDefault="00A80A41" w:rsidP="00A80A41">
            <w:pPr>
              <w:spacing w:after="200" w:line="276" w:lineRule="auto"/>
              <w:ind w:left="360"/>
            </w:pPr>
          </w:p>
          <w:p w:rsidR="00A80A41" w:rsidRPr="00A80A41" w:rsidRDefault="00A80A41" w:rsidP="00A80A41">
            <w:pPr>
              <w:spacing w:after="200" w:line="276" w:lineRule="auto"/>
            </w:pPr>
          </w:p>
        </w:tc>
        <w:tc>
          <w:tcPr>
            <w:tcW w:w="8550" w:type="dxa"/>
          </w:tcPr>
          <w:p w:rsidR="00D63F06" w:rsidRPr="00B227B4" w:rsidRDefault="00D63F06" w:rsidP="0063178E">
            <w:pPr>
              <w:spacing w:after="200" w:line="276" w:lineRule="auto"/>
              <w:cnfStyle w:val="000000100000"/>
            </w:pPr>
          </w:p>
        </w:tc>
      </w:tr>
      <w:tr w:rsidR="00A80A41" w:rsidRPr="00B227B4" w:rsidTr="00AB5CC5">
        <w:trPr>
          <w:trHeight w:val="2160"/>
        </w:trPr>
        <w:tc>
          <w:tcPr>
            <w:cnfStyle w:val="001000000000"/>
            <w:tcW w:w="4158" w:type="dxa"/>
          </w:tcPr>
          <w:p w:rsidR="00A80A41" w:rsidRDefault="00A80A41" w:rsidP="00A80A4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 w:rsidRPr="004164FA">
              <w:t xml:space="preserve">Notable performance trends </w:t>
            </w:r>
            <w:r>
              <w:t>(</w:t>
            </w:r>
            <w:r w:rsidR="000D79B3">
              <w:t xml:space="preserve">also </w:t>
            </w:r>
            <w:r>
              <w:t xml:space="preserve">captured in the Data Analysis Worksheet). </w:t>
            </w:r>
            <w:r>
              <w:br/>
            </w:r>
          </w:p>
          <w:p w:rsidR="00A80A41" w:rsidRDefault="00A80A41" w:rsidP="00A80A4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H</w:t>
            </w:r>
            <w:r w:rsidRPr="004164FA">
              <w:t>ow the team determined which trends were notable</w:t>
            </w:r>
            <w:r>
              <w:t xml:space="preserve"> (e.g. </w:t>
            </w:r>
            <w:proofErr w:type="gramStart"/>
            <w:r w:rsidR="000D79B3">
              <w:t>T</w:t>
            </w:r>
            <w:r>
              <w:t>o</w:t>
            </w:r>
            <w:proofErr w:type="gramEnd"/>
            <w:r>
              <w:t xml:space="preserve"> what were each of the trends in school performance compared?)</w:t>
            </w:r>
            <w:r w:rsidR="000D79B3">
              <w:t>.</w:t>
            </w:r>
          </w:p>
          <w:p w:rsidR="00A80A41" w:rsidRDefault="00A80A41" w:rsidP="0063178E">
            <w:pPr>
              <w:spacing w:after="200" w:line="276" w:lineRule="auto"/>
            </w:pPr>
            <w:r>
              <w:br/>
            </w:r>
            <w:r>
              <w:br/>
            </w:r>
          </w:p>
        </w:tc>
        <w:tc>
          <w:tcPr>
            <w:tcW w:w="8550" w:type="dxa"/>
          </w:tcPr>
          <w:p w:rsidR="00A80A41" w:rsidRPr="00B227B4" w:rsidRDefault="00A80A41" w:rsidP="0063178E">
            <w:pPr>
              <w:spacing w:after="200" w:line="276" w:lineRule="auto"/>
              <w:cnfStyle w:val="000000000000"/>
            </w:pPr>
          </w:p>
        </w:tc>
      </w:tr>
      <w:tr w:rsidR="00D63F06" w:rsidRPr="00B227B4" w:rsidTr="00AB5CC5">
        <w:trPr>
          <w:cnfStyle w:val="000000100000"/>
          <w:trHeight w:val="2160"/>
        </w:trPr>
        <w:tc>
          <w:tcPr>
            <w:cnfStyle w:val="001000000000"/>
            <w:tcW w:w="4158" w:type="dxa"/>
          </w:tcPr>
          <w:p w:rsidR="004164FA" w:rsidRDefault="00D63F06" w:rsidP="0063178E">
            <w:pPr>
              <w:spacing w:after="200" w:line="276" w:lineRule="auto"/>
            </w:pPr>
            <w:r w:rsidRPr="00B227B4">
              <w:lastRenderedPageBreak/>
              <w:t xml:space="preserve">Priority </w:t>
            </w:r>
            <w:r w:rsidR="00207D77">
              <w:t>P</w:t>
            </w:r>
            <w:r w:rsidRPr="00B227B4">
              <w:t xml:space="preserve">erformance </w:t>
            </w:r>
            <w:r w:rsidR="00207D77">
              <w:t>C</w:t>
            </w:r>
            <w:r w:rsidRPr="00B227B4">
              <w:t>hallenges</w:t>
            </w:r>
            <w:r w:rsidR="004164FA">
              <w:t>:</w:t>
            </w:r>
          </w:p>
          <w:p w:rsidR="004164FA" w:rsidRDefault="004164FA" w:rsidP="004164FA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T</w:t>
            </w:r>
            <w:r w:rsidR="00D63F06" w:rsidRPr="004164FA">
              <w:t>he process that was used to prioritize the performance challenges</w:t>
            </w:r>
            <w:r w:rsidR="00A80A41">
              <w:t>.</w:t>
            </w:r>
          </w:p>
          <w:p w:rsidR="00A80A41" w:rsidRDefault="00A80A41" w:rsidP="00A80A41">
            <w:pPr>
              <w:pStyle w:val="ListParagraph"/>
              <w:spacing w:after="200" w:line="276" w:lineRule="auto"/>
            </w:pPr>
            <w:r>
              <w:br/>
            </w:r>
            <w:r>
              <w:br/>
            </w:r>
          </w:p>
          <w:p w:rsidR="00A80A41" w:rsidRDefault="00A80A41" w:rsidP="00A80A41">
            <w:pPr>
              <w:pStyle w:val="ListParagraph"/>
              <w:spacing w:after="200" w:line="276" w:lineRule="auto"/>
            </w:pPr>
          </w:p>
          <w:p w:rsidR="00A80A41" w:rsidRDefault="00A80A41" w:rsidP="00A80A41">
            <w:pPr>
              <w:pStyle w:val="ListParagraph"/>
              <w:spacing w:after="200" w:line="276" w:lineRule="auto"/>
            </w:pPr>
          </w:p>
          <w:p w:rsidR="00A80A41" w:rsidRPr="00A80A41" w:rsidRDefault="00A80A41" w:rsidP="00A80A41">
            <w:pPr>
              <w:pStyle w:val="ListParagraph"/>
              <w:spacing w:after="200" w:line="276" w:lineRule="auto"/>
            </w:pPr>
          </w:p>
        </w:tc>
        <w:tc>
          <w:tcPr>
            <w:tcW w:w="8550" w:type="dxa"/>
          </w:tcPr>
          <w:p w:rsidR="00D63F06" w:rsidRPr="00B227B4" w:rsidRDefault="00D63F06" w:rsidP="0063178E">
            <w:pPr>
              <w:spacing w:after="200" w:line="276" w:lineRule="auto"/>
              <w:cnfStyle w:val="000000100000"/>
            </w:pPr>
          </w:p>
        </w:tc>
      </w:tr>
      <w:tr w:rsidR="00A80A41" w:rsidRPr="00B227B4" w:rsidTr="00AB5CC5">
        <w:trPr>
          <w:trHeight w:val="2160"/>
        </w:trPr>
        <w:tc>
          <w:tcPr>
            <w:cnfStyle w:val="001000000000"/>
            <w:tcW w:w="4158" w:type="dxa"/>
          </w:tcPr>
          <w:p w:rsidR="00A80A41" w:rsidRDefault="00A80A41" w:rsidP="00A80A41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The performance challenges that are the highest priority to address immediately</w:t>
            </w:r>
            <w:r w:rsidR="000D79B3">
              <w:t>.</w:t>
            </w:r>
            <w:r>
              <w:br/>
            </w:r>
          </w:p>
          <w:p w:rsidR="00A80A41" w:rsidRPr="00A80A41" w:rsidRDefault="00A80A41" w:rsidP="00A80A41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 w:rsidRPr="00A80A41">
              <w:t>For each priority, what makes it important to address immediately.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8550" w:type="dxa"/>
          </w:tcPr>
          <w:p w:rsidR="00A80A41" w:rsidRPr="00B227B4" w:rsidRDefault="00A80A41" w:rsidP="0063178E">
            <w:pPr>
              <w:spacing w:after="200" w:line="276" w:lineRule="auto"/>
              <w:cnfStyle w:val="000000000000"/>
            </w:pPr>
          </w:p>
        </w:tc>
      </w:tr>
      <w:tr w:rsidR="00D63F06" w:rsidTr="00AB5CC5">
        <w:trPr>
          <w:cnfStyle w:val="000000100000"/>
          <w:trHeight w:val="2160"/>
        </w:trPr>
        <w:tc>
          <w:tcPr>
            <w:cnfStyle w:val="001000000000"/>
            <w:tcW w:w="4158" w:type="dxa"/>
          </w:tcPr>
          <w:p w:rsidR="004164FA" w:rsidRDefault="00D63F06" w:rsidP="0063178E">
            <w:pPr>
              <w:spacing w:after="200" w:line="276" w:lineRule="auto"/>
            </w:pPr>
            <w:r w:rsidRPr="00B227B4">
              <w:lastRenderedPageBreak/>
              <w:t xml:space="preserve">Root </w:t>
            </w:r>
            <w:r w:rsidR="004164FA">
              <w:t>Cause Analysis:</w:t>
            </w:r>
          </w:p>
          <w:p w:rsidR="004164FA" w:rsidRDefault="004164FA" w:rsidP="004164F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4164FA">
              <w:t xml:space="preserve">Root </w:t>
            </w:r>
            <w:r w:rsidR="00D63F06" w:rsidRPr="004164FA">
              <w:t xml:space="preserve">cause(s) associated with each </w:t>
            </w:r>
            <w:r w:rsidR="00A80A41">
              <w:t>priority performance challenge</w:t>
            </w:r>
            <w:r w:rsidR="000D79B3">
              <w:t xml:space="preserve"> (also captured in the Data Analysis Worksheet)</w:t>
            </w:r>
            <w:r w:rsidR="00A80A41">
              <w:t>.</w:t>
            </w:r>
          </w:p>
          <w:p w:rsidR="00A80A41" w:rsidRDefault="00A80A41" w:rsidP="00A80A41">
            <w:pPr>
              <w:spacing w:after="200" w:line="276" w:lineRule="auto"/>
            </w:pPr>
          </w:p>
          <w:p w:rsidR="00A80A41" w:rsidRDefault="00A80A41" w:rsidP="00A80A41">
            <w:pPr>
              <w:spacing w:after="200" w:line="276" w:lineRule="auto"/>
            </w:pPr>
          </w:p>
          <w:p w:rsidR="00A80A41" w:rsidRDefault="00A80A41" w:rsidP="00A80A41">
            <w:pPr>
              <w:spacing w:after="200" w:line="276" w:lineRule="auto"/>
            </w:pPr>
          </w:p>
          <w:p w:rsidR="00A80A41" w:rsidRPr="00A80A41" w:rsidRDefault="00A80A41" w:rsidP="00A80A41">
            <w:pPr>
              <w:spacing w:after="200" w:line="276" w:lineRule="auto"/>
            </w:pPr>
          </w:p>
          <w:p w:rsidR="004164FA" w:rsidRDefault="004164FA" w:rsidP="004164F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>
              <w:t>H</w:t>
            </w:r>
            <w:r w:rsidR="00D63F06" w:rsidRPr="004164FA">
              <w:t>ow the r</w:t>
            </w:r>
            <w:r w:rsidR="00A80A41">
              <w:t>oot causes were identified.</w:t>
            </w:r>
          </w:p>
          <w:p w:rsidR="00A80A41" w:rsidRDefault="00A80A41" w:rsidP="00A80A41">
            <w:pPr>
              <w:spacing w:after="200" w:line="276" w:lineRule="auto"/>
            </w:pPr>
          </w:p>
          <w:p w:rsidR="00A80A41" w:rsidRDefault="00A80A41" w:rsidP="00A80A41">
            <w:pPr>
              <w:spacing w:after="200" w:line="276" w:lineRule="auto"/>
            </w:pPr>
          </w:p>
          <w:p w:rsidR="00A80A41" w:rsidRDefault="00A80A41" w:rsidP="00A80A41">
            <w:pPr>
              <w:spacing w:after="200" w:line="276" w:lineRule="auto"/>
            </w:pPr>
          </w:p>
          <w:p w:rsidR="00A80A41" w:rsidRPr="00A80A41" w:rsidRDefault="00A80A41" w:rsidP="00A80A41">
            <w:pPr>
              <w:spacing w:after="200" w:line="276" w:lineRule="auto"/>
            </w:pPr>
          </w:p>
          <w:p w:rsidR="00D63F06" w:rsidRPr="004164FA" w:rsidRDefault="004164FA" w:rsidP="004164F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>
              <w:t>T</w:t>
            </w:r>
            <w:r w:rsidR="00D63F06" w:rsidRPr="004164FA">
              <w:t>he additional data that was reviewed to validate the root causes.</w:t>
            </w:r>
          </w:p>
        </w:tc>
        <w:tc>
          <w:tcPr>
            <w:tcW w:w="8550" w:type="dxa"/>
          </w:tcPr>
          <w:p w:rsidR="00D63F06" w:rsidRPr="00B227B4" w:rsidRDefault="00D63F06" w:rsidP="0063178E">
            <w:pPr>
              <w:spacing w:after="200" w:line="276" w:lineRule="auto"/>
              <w:cnfStyle w:val="000000100000"/>
            </w:pPr>
          </w:p>
        </w:tc>
      </w:tr>
    </w:tbl>
    <w:p w:rsidR="0063178E" w:rsidRDefault="0063178E" w:rsidP="00B227B4">
      <w:pPr>
        <w:spacing w:after="200" w:line="276" w:lineRule="auto"/>
      </w:pPr>
    </w:p>
    <w:sectPr w:rsidR="0063178E" w:rsidSect="00B227B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E5" w:rsidRDefault="00B772E5" w:rsidP="00B772E5">
      <w:r>
        <w:separator/>
      </w:r>
    </w:p>
  </w:endnote>
  <w:endnote w:type="continuationSeparator" w:id="1">
    <w:p w:rsidR="00B772E5" w:rsidRDefault="00B772E5" w:rsidP="00B7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2966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772E5" w:rsidRDefault="00B772E5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772E5" w:rsidRDefault="00B772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E5" w:rsidRDefault="00B772E5" w:rsidP="00B772E5">
      <w:r>
        <w:separator/>
      </w:r>
    </w:p>
  </w:footnote>
  <w:footnote w:type="continuationSeparator" w:id="1">
    <w:p w:rsidR="00B772E5" w:rsidRDefault="00B772E5" w:rsidP="00B77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00"/>
    <w:multiLevelType w:val="hybridMultilevel"/>
    <w:tmpl w:val="36AA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14E72"/>
    <w:multiLevelType w:val="hybridMultilevel"/>
    <w:tmpl w:val="85B4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C334B"/>
    <w:multiLevelType w:val="hybridMultilevel"/>
    <w:tmpl w:val="26F2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838A9"/>
    <w:multiLevelType w:val="hybridMultilevel"/>
    <w:tmpl w:val="C8DA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570D6"/>
    <w:multiLevelType w:val="hybridMultilevel"/>
    <w:tmpl w:val="180A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5159B"/>
    <w:multiLevelType w:val="hybridMultilevel"/>
    <w:tmpl w:val="D7486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0CF9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E9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09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8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08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00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E6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B4"/>
    <w:rsid w:val="00092B21"/>
    <w:rsid w:val="000B5E56"/>
    <w:rsid w:val="000D79B3"/>
    <w:rsid w:val="000E4E0A"/>
    <w:rsid w:val="00153097"/>
    <w:rsid w:val="001872A7"/>
    <w:rsid w:val="001E62EE"/>
    <w:rsid w:val="00207D77"/>
    <w:rsid w:val="00222B6C"/>
    <w:rsid w:val="00271A3C"/>
    <w:rsid w:val="002A27A7"/>
    <w:rsid w:val="004164FA"/>
    <w:rsid w:val="00443F53"/>
    <w:rsid w:val="00495C08"/>
    <w:rsid w:val="004A419A"/>
    <w:rsid w:val="005F2F35"/>
    <w:rsid w:val="0063178E"/>
    <w:rsid w:val="007C7A31"/>
    <w:rsid w:val="007D5A68"/>
    <w:rsid w:val="00822BBD"/>
    <w:rsid w:val="00847B23"/>
    <w:rsid w:val="00895D48"/>
    <w:rsid w:val="008B22CF"/>
    <w:rsid w:val="008E742E"/>
    <w:rsid w:val="00933467"/>
    <w:rsid w:val="00933E1E"/>
    <w:rsid w:val="00971A53"/>
    <w:rsid w:val="00A16079"/>
    <w:rsid w:val="00A80A41"/>
    <w:rsid w:val="00A90256"/>
    <w:rsid w:val="00AB5CC5"/>
    <w:rsid w:val="00B1466F"/>
    <w:rsid w:val="00B227B4"/>
    <w:rsid w:val="00B772E5"/>
    <w:rsid w:val="00B8148A"/>
    <w:rsid w:val="00B81903"/>
    <w:rsid w:val="00B96D9F"/>
    <w:rsid w:val="00BD5A25"/>
    <w:rsid w:val="00C22668"/>
    <w:rsid w:val="00C856DF"/>
    <w:rsid w:val="00C90E78"/>
    <w:rsid w:val="00D11C0C"/>
    <w:rsid w:val="00D63F06"/>
    <w:rsid w:val="00DD67D4"/>
    <w:rsid w:val="00E27D25"/>
    <w:rsid w:val="00E337A6"/>
    <w:rsid w:val="00F27E39"/>
    <w:rsid w:val="00FA6179"/>
    <w:rsid w:val="00FC255D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B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27B4"/>
    <w:pPr>
      <w:keepNext/>
      <w:spacing w:before="120"/>
      <w:outlineLvl w:val="0"/>
    </w:pPr>
    <w:rPr>
      <w:rFonts w:asciiTheme="majorHAnsi" w:hAnsiTheme="maj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7B23"/>
    <w:pPr>
      <w:keepNext/>
      <w:spacing w:before="240" w:after="60"/>
      <w:ind w:firstLine="72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847B23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7B4"/>
    <w:rPr>
      <w:rFonts w:asciiTheme="majorHAnsi" w:hAnsiTheme="majorHAnsi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47B23"/>
    <w:rPr>
      <w:rFonts w:ascii="Arial" w:hAnsi="Arial" w:cs="Arial"/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47B23"/>
    <w:rPr>
      <w:bCs/>
      <w:i/>
      <w:sz w:val="24"/>
      <w:szCs w:val="28"/>
    </w:rPr>
  </w:style>
  <w:style w:type="paragraph" w:styleId="Title">
    <w:name w:val="Title"/>
    <w:basedOn w:val="Normal"/>
    <w:link w:val="TitleChar"/>
    <w:qFormat/>
    <w:rsid w:val="00847B23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47B23"/>
    <w:rPr>
      <w:rFonts w:asciiTheme="majorHAnsi" w:hAnsiTheme="majorHAnsi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B22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2A27A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6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4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D7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D7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77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2E5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7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E5"/>
    <w:rPr>
      <w:rFonts w:asciiTheme="minorHAnsi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SEHD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grotewot</cp:lastModifiedBy>
  <cp:revision>17</cp:revision>
  <cp:lastPrinted>2012-04-24T18:17:00Z</cp:lastPrinted>
  <dcterms:created xsi:type="dcterms:W3CDTF">2012-04-24T17:24:00Z</dcterms:created>
  <dcterms:modified xsi:type="dcterms:W3CDTF">2012-09-07T20:39:00Z</dcterms:modified>
</cp:coreProperties>
</file>