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546089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8224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Social Studies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F432E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F432EF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546089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546089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5481B" w:rsidRPr="00D5423D" w:rsidTr="00546089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History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546089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546089">
              <w:rPr>
                <w:rFonts w:asciiTheme="minorHAnsi" w:hAnsiTheme="minorHAnsi" w:cs="Calibri"/>
                <w:sz w:val="20"/>
                <w:szCs w:val="20"/>
              </w:rPr>
              <w:t xml:space="preserve">Describe patterns and chronological order of events of the recent </w:t>
            </w:r>
            <w:smartTag w:uri="urn:schemas-microsoft-com:office:smarttags" w:element="PersonName">
              <w:r w:rsidRPr="00546089">
                <w:rPr>
                  <w:rFonts w:asciiTheme="minorHAnsi" w:hAnsiTheme="minorHAnsi" w:cs="Calibri"/>
                  <w:sz w:val="20"/>
                  <w:szCs w:val="20"/>
                </w:rPr>
                <w:t>pas</w:t>
              </w:r>
            </w:smartTag>
            <w:r w:rsidRPr="00546089">
              <w:rPr>
                <w:rFonts w:asciiTheme="minorHAnsi" w:hAnsiTheme="minorHAnsi" w:cs="Calibri"/>
                <w:sz w:val="20"/>
                <w:szCs w:val="20"/>
              </w:rPr>
              <w:t>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SS09</w:t>
            </w:r>
            <w:r w:rsidR="00F432EF">
              <w:rPr>
                <w:rFonts w:asciiTheme="minorHAnsi" w:eastAsia="Times New Roman" w:hAnsiTheme="minorHAnsi"/>
                <w:sz w:val="20"/>
                <w:szCs w:val="20"/>
              </w:rPr>
              <w:t>-GR.1-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75481B" w:rsidRPr="00D5423D" w:rsidTr="00546089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546089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46089">
              <w:rPr>
                <w:rFonts w:asciiTheme="minorHAnsi" w:hAnsiTheme="minorHAnsi"/>
                <w:sz w:val="20"/>
                <w:szCs w:val="20"/>
              </w:rPr>
              <w:t>Family and cultural traditions in the United States in the past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SS09</w:t>
            </w:r>
            <w:r w:rsidR="00F432EF">
              <w:rPr>
                <w:rFonts w:asciiTheme="minorHAnsi" w:hAnsiTheme="minorHAnsi"/>
                <w:sz w:val="20"/>
                <w:szCs w:val="20"/>
              </w:rPr>
              <w:t>-GR.1-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F432EF" w:rsidRPr="00D5423D" w:rsidTr="00546089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432EF" w:rsidRPr="00D5423D" w:rsidRDefault="00F432E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Geography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32EF" w:rsidRPr="00D5423D" w:rsidRDefault="00546089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546089">
              <w:rPr>
                <w:rFonts w:asciiTheme="minorHAnsi" w:hAnsiTheme="minorHAnsi" w:cs="Calibri"/>
                <w:sz w:val="20"/>
                <w:szCs w:val="20"/>
              </w:rPr>
              <w:t>Geographic tools such as maps and globes to represent places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432EF" w:rsidRPr="00D5423D" w:rsidRDefault="00F432E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SS09-GR.1-S.2-GLE.1</w:t>
            </w:r>
          </w:p>
        </w:tc>
      </w:tr>
      <w:tr w:rsidR="00F432EF" w:rsidRPr="00D5423D" w:rsidTr="00546089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432EF" w:rsidRPr="00D5423D" w:rsidRDefault="00F432E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32EF" w:rsidRPr="00D5423D" w:rsidRDefault="00546089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546089">
              <w:rPr>
                <w:rFonts w:asciiTheme="minorHAnsi" w:hAnsiTheme="minorHAnsi" w:cs="Calibri"/>
                <w:sz w:val="20"/>
                <w:szCs w:val="20"/>
              </w:rPr>
              <w:t>People in different groups and communities interact with each other and the environment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432EF" w:rsidRDefault="00F432E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SS09-GR.1-S.2-GLE.2</w:t>
            </w:r>
          </w:p>
        </w:tc>
      </w:tr>
      <w:tr w:rsidR="0075481B" w:rsidRPr="00D5423D" w:rsidTr="00546089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Economics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546089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46089">
              <w:rPr>
                <w:rFonts w:asciiTheme="minorHAnsi" w:hAnsiTheme="minorHAnsi"/>
                <w:sz w:val="20"/>
                <w:szCs w:val="20"/>
              </w:rPr>
              <w:t>People work at different types of jobs and in different types of organizations in order to produce goods and services and receive an income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F432EF">
              <w:rPr>
                <w:rFonts w:asciiTheme="minorHAnsi" w:hAnsiTheme="minorHAnsi"/>
                <w:sz w:val="20"/>
                <w:szCs w:val="20"/>
              </w:rPr>
              <w:t>-GR.1-</w:t>
            </w:r>
            <w:r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75481B" w:rsidRPr="00D5423D" w:rsidTr="00546089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546089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46089">
              <w:rPr>
                <w:rFonts w:asciiTheme="minorHAnsi" w:hAnsiTheme="minorHAnsi"/>
                <w:sz w:val="20"/>
                <w:szCs w:val="20"/>
              </w:rPr>
              <w:t>Identify short term financial goals (PFL)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F432EF">
              <w:rPr>
                <w:rFonts w:asciiTheme="minorHAnsi" w:hAnsiTheme="minorHAnsi"/>
                <w:sz w:val="20"/>
                <w:szCs w:val="20"/>
              </w:rPr>
              <w:t>-GR.1-</w:t>
            </w:r>
            <w:r>
              <w:rPr>
                <w:rFonts w:asciiTheme="minorHAnsi" w:hAnsiTheme="minorHAnsi"/>
                <w:sz w:val="20"/>
                <w:szCs w:val="20"/>
              </w:rPr>
              <w:t>S.3-GLE.2</w:t>
            </w:r>
          </w:p>
        </w:tc>
      </w:tr>
      <w:tr w:rsidR="0075481B" w:rsidRPr="00D5423D" w:rsidTr="00546089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Civics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81B" w:rsidRPr="00D5423D" w:rsidRDefault="00546089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46089">
              <w:rPr>
                <w:rFonts w:asciiTheme="minorHAnsi" w:hAnsiTheme="minorHAnsi"/>
                <w:sz w:val="20"/>
                <w:szCs w:val="20"/>
              </w:rPr>
              <w:t>Effective groups have responsible leaders and team members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F432EF">
              <w:rPr>
                <w:rFonts w:asciiTheme="minorHAnsi" w:hAnsiTheme="minorHAnsi"/>
                <w:sz w:val="20"/>
                <w:szCs w:val="20"/>
              </w:rPr>
              <w:t>-GR.1-</w:t>
            </w:r>
            <w:r>
              <w:rPr>
                <w:rFonts w:asciiTheme="minorHAnsi" w:hAnsiTheme="minorHAnsi"/>
                <w:sz w:val="20"/>
                <w:szCs w:val="20"/>
              </w:rPr>
              <w:t>S.4-GLE.1</w:t>
            </w:r>
          </w:p>
        </w:tc>
      </w:tr>
      <w:tr w:rsidR="0075481B" w:rsidRPr="00D5423D" w:rsidTr="00546089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75481B" w:rsidRPr="00D5423D" w:rsidRDefault="00546089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46089">
              <w:rPr>
                <w:rFonts w:asciiTheme="minorHAnsi" w:hAnsiTheme="minorHAnsi"/>
                <w:sz w:val="20"/>
                <w:szCs w:val="20"/>
              </w:rPr>
              <w:t>Notable people, places, holidays and patriotic symbols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F432EF">
              <w:rPr>
                <w:rFonts w:asciiTheme="minorHAnsi" w:hAnsiTheme="minorHAnsi"/>
                <w:sz w:val="20"/>
                <w:szCs w:val="20"/>
              </w:rPr>
              <w:t>-GR.1-</w:t>
            </w:r>
            <w:r>
              <w:rPr>
                <w:rFonts w:asciiTheme="minorHAnsi" w:hAnsiTheme="minorHAnsi"/>
                <w:sz w:val="20"/>
                <w:szCs w:val="20"/>
              </w:rPr>
              <w:t>S.4-GLE.2</w:t>
            </w:r>
          </w:p>
        </w:tc>
      </w:tr>
      <w:tr w:rsidR="00D763A1" w:rsidRPr="00D5423D" w:rsidTr="00546089">
        <w:trPr>
          <w:trHeight w:val="363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63A1" w:rsidRPr="00D5423D" w:rsidRDefault="00D763A1" w:rsidP="00BA43DD">
            <w:pPr>
              <w:ind w:left="0"/>
              <w:jc w:val="right"/>
              <w:rPr>
                <w:noProof/>
              </w:rPr>
            </w:pPr>
            <w:r w:rsidRPr="00D5423D">
              <w:rPr>
                <w:noProof/>
              </w:rPr>
              <w:drawing>
                <wp:inline distT="0" distB="0" distL="0" distR="0">
                  <wp:extent cx="4572000" cy="2307590"/>
                  <wp:effectExtent l="0" t="0" r="0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30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17C" w:rsidRPr="00D5423D" w:rsidTr="00546089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546089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546089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546089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546089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even" r:id="rId11"/>
          <w:headerReference w:type="default" r:id="rId12"/>
          <w:footerReference w:type="default" r:id="rId13"/>
          <w:headerReference w:type="first" r:id="rId14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9B509C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29" w:rsidRDefault="002F4929" w:rsidP="00F36A58">
      <w:r>
        <w:separator/>
      </w:r>
    </w:p>
  </w:endnote>
  <w:endnote w:type="continuationSeparator" w:id="0">
    <w:p w:rsidR="002F4929" w:rsidRDefault="002F4929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F432EF" w:rsidP="00A86B29">
    <w:pPr>
      <w:rPr>
        <w:sz w:val="16"/>
        <w:szCs w:val="16"/>
      </w:rPr>
    </w:pPr>
    <w:r>
      <w:rPr>
        <w:sz w:val="16"/>
        <w:szCs w:val="16"/>
      </w:rPr>
      <w:t>1</w:t>
    </w:r>
    <w:r w:rsidRPr="00F432EF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>, Social Studies</w:t>
    </w:r>
    <w:r w:rsidR="00016F99" w:rsidRPr="001A50CB">
      <w:rPr>
        <w:sz w:val="16"/>
        <w:szCs w:val="16"/>
      </w:rPr>
      <w:ptab w:relativeTo="margin" w:alignment="center" w:leader="none"/>
    </w:r>
    <w:r w:rsidR="00150481" w:rsidRPr="00150481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2A2319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2A2319" w:rsidRPr="001A50CB">
          <w:rPr>
            <w:sz w:val="16"/>
            <w:szCs w:val="16"/>
          </w:rPr>
          <w:fldChar w:fldCharType="separate"/>
        </w:r>
        <w:r w:rsidR="00150481">
          <w:rPr>
            <w:noProof/>
            <w:sz w:val="16"/>
            <w:szCs w:val="16"/>
          </w:rPr>
          <w:t>3</w:t>
        </w:r>
        <w:r w:rsidR="002A2319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2A2319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2A2319" w:rsidRPr="001A50CB">
          <w:rPr>
            <w:sz w:val="16"/>
            <w:szCs w:val="16"/>
          </w:rPr>
          <w:fldChar w:fldCharType="separate"/>
        </w:r>
        <w:r w:rsidR="00150481">
          <w:rPr>
            <w:noProof/>
            <w:sz w:val="16"/>
            <w:szCs w:val="16"/>
          </w:rPr>
          <w:t>4</w:t>
        </w:r>
        <w:r w:rsidR="002A2319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29" w:rsidRDefault="002F4929" w:rsidP="00F36A58">
      <w:r>
        <w:separator/>
      </w:r>
    </w:p>
  </w:footnote>
  <w:footnote w:type="continuationSeparator" w:id="0">
    <w:p w:rsidR="002F4929" w:rsidRDefault="002F4929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B" w:rsidRDefault="001504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6" o:spid="_x0000_s4098" type="#_x0000_t136" style="position:absolute;left:0;text-align:left;margin-left:0;margin-top:0;width:475.85pt;height:285.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EF" w:rsidRPr="00D5423D" w:rsidRDefault="00F432EF" w:rsidP="00F432EF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Pr="00F432EF" w:rsidRDefault="00F432EF" w:rsidP="00F432EF">
    <w:pPr>
      <w:ind w:left="0"/>
      <w:jc w:val="center"/>
      <w:rPr>
        <w:rFonts w:asciiTheme="minorHAnsi" w:hAnsiTheme="minorHAnsi"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>
      <w:rPr>
        <w:rFonts w:asciiTheme="minorHAnsi" w:hAnsiTheme="minorHAnsi"/>
        <w:b/>
        <w:sz w:val="20"/>
        <w:szCs w:val="20"/>
      </w:rPr>
      <w:t>1</w:t>
    </w:r>
    <w:r w:rsidRPr="00F432EF">
      <w:rPr>
        <w:rFonts w:asciiTheme="minorHAnsi" w:hAnsiTheme="minorHAnsi"/>
        <w:b/>
        <w:sz w:val="20"/>
        <w:szCs w:val="20"/>
        <w:vertAlign w:val="superscript"/>
      </w:rPr>
      <w:t>st</w:t>
    </w:r>
    <w:r>
      <w:rPr>
        <w:rFonts w:asciiTheme="minorHAnsi" w:hAnsiTheme="minorHAnsi"/>
        <w:b/>
        <w:sz w:val="20"/>
        <w:szCs w:val="20"/>
      </w:rPr>
      <w:t xml:space="preserve"> Grade Social Studies</w:t>
    </w:r>
    <w:r w:rsidR="0015048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7" o:spid="_x0000_s4099" type="#_x0000_t136" style="position:absolute;left:0;text-align:left;margin-left:0;margin-top:0;width:475.85pt;height:285.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B" w:rsidRDefault="001504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5" o:spid="_x0000_s4097" type="#_x0000_t136" style="position:absolute;left:0;text-align:left;margin-left:0;margin-top:0;width:475.85pt;height:285.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1504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8" o:spid="_x0000_s4110" type="#_x0000_t136" style="position:absolute;left:0;text-align:left;margin-left:0;margin-top:0;width:475.85pt;height:285.5pt;rotation:315;z-index:-2516295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150481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9" o:spid="_x0000_s4111" type="#_x0000_t136" style="position:absolute;left:0;text-align:left;margin-left:0;margin-top:0;width:475.85pt;height:285.5pt;rotation:315;z-index:-2516275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016F99">
      <w:rPr>
        <w:rFonts w:asciiTheme="minorHAnsi" w:hAnsiTheme="minorHAnsi"/>
        <w:b/>
        <w:sz w:val="20"/>
        <w:szCs w:val="20"/>
      </w:rPr>
      <w:t xml:space="preserve">Curriculum Development </w:t>
    </w:r>
    <w:r w:rsidR="00016F99"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F432EF">
      <w:rPr>
        <w:rFonts w:asciiTheme="minorHAnsi" w:hAnsiTheme="minorHAnsi"/>
        <w:b/>
        <w:sz w:val="20"/>
        <w:szCs w:val="20"/>
      </w:rPr>
      <w:t>1</w:t>
    </w:r>
    <w:r w:rsidR="00F432EF" w:rsidRPr="00F432EF">
      <w:rPr>
        <w:rFonts w:asciiTheme="minorHAnsi" w:hAnsiTheme="minorHAnsi"/>
        <w:b/>
        <w:sz w:val="20"/>
        <w:szCs w:val="20"/>
        <w:vertAlign w:val="superscript"/>
      </w:rPr>
      <w:t>st</w:t>
    </w:r>
    <w:r w:rsidR="00F432EF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Social Studies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1504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7" o:spid="_x0000_s4109" type="#_x0000_t136" style="position:absolute;left:0;text-align:left;margin-left:0;margin-top:0;width:475.85pt;height:285.5pt;rotation:315;z-index:-2516316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5"/>
  </w:num>
  <w:num w:numId="5">
    <w:abstractNumId w:val="21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7"/>
  </w:num>
  <w:num w:numId="12">
    <w:abstractNumId w:val="15"/>
  </w:num>
  <w:num w:numId="13">
    <w:abstractNumId w:val="10"/>
  </w:num>
  <w:num w:numId="14">
    <w:abstractNumId w:val="22"/>
  </w:num>
  <w:num w:numId="15">
    <w:abstractNumId w:val="12"/>
  </w:num>
  <w:num w:numId="16">
    <w:abstractNumId w:val="1"/>
  </w:num>
  <w:num w:numId="17">
    <w:abstractNumId w:val="19"/>
  </w:num>
  <w:num w:numId="18">
    <w:abstractNumId w:val="14"/>
  </w:num>
  <w:num w:numId="19">
    <w:abstractNumId w:val="4"/>
  </w:num>
  <w:num w:numId="20">
    <w:abstractNumId w:val="13"/>
  </w:num>
  <w:num w:numId="21">
    <w:abstractNumId w:val="7"/>
  </w:num>
  <w:num w:numId="22">
    <w:abstractNumId w:val="11"/>
  </w:num>
  <w:num w:numId="23">
    <w:abstractNumId w:val="20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1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470FE"/>
    <w:rsid w:val="000529DD"/>
    <w:rsid w:val="00065DD3"/>
    <w:rsid w:val="000728AC"/>
    <w:rsid w:val="000910A8"/>
    <w:rsid w:val="000B2D43"/>
    <w:rsid w:val="000B3191"/>
    <w:rsid w:val="000D089A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0481"/>
    <w:rsid w:val="00153510"/>
    <w:rsid w:val="00154ECB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2319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2F4929"/>
    <w:rsid w:val="003011E5"/>
    <w:rsid w:val="00304C52"/>
    <w:rsid w:val="003117E8"/>
    <w:rsid w:val="00317C33"/>
    <w:rsid w:val="00322B29"/>
    <w:rsid w:val="00335FC1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6089"/>
    <w:rsid w:val="00547B0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4424"/>
    <w:rsid w:val="006160F7"/>
    <w:rsid w:val="006207DE"/>
    <w:rsid w:val="00621E25"/>
    <w:rsid w:val="00626571"/>
    <w:rsid w:val="0063593C"/>
    <w:rsid w:val="00636511"/>
    <w:rsid w:val="00637830"/>
    <w:rsid w:val="00651FCD"/>
    <w:rsid w:val="006607A2"/>
    <w:rsid w:val="00661C13"/>
    <w:rsid w:val="006741FE"/>
    <w:rsid w:val="0068016B"/>
    <w:rsid w:val="00695537"/>
    <w:rsid w:val="00695A9C"/>
    <w:rsid w:val="006A50C7"/>
    <w:rsid w:val="006C75EE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A10253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F3C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432EF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2379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1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CAE3-09D6-4F38-8D4D-C5929C44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6</cp:revision>
  <cp:lastPrinted>2012-12-31T16:51:00Z</cp:lastPrinted>
  <dcterms:created xsi:type="dcterms:W3CDTF">2012-12-31T19:13:00Z</dcterms:created>
  <dcterms:modified xsi:type="dcterms:W3CDTF">2013-01-25T22:23:00Z</dcterms:modified>
</cp:coreProperties>
</file>