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224346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E25DFA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Comprehensive Health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E66DA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High School</w:t>
            </w: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224346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509A2" w:rsidRPr="00D5423D" w:rsidRDefault="00F509A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and Personal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F509A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09A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Analyze the benefits of a healthy diet and the consequences of an unhealthy diet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Pr="00D5423D" w:rsidRDefault="00F509A2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CH09-GR.8-S.2-GLE.1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509A2" w:rsidRPr="00D5423D" w:rsidRDefault="00F509A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F509A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09A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Analyze how family, peers, media, culture, and technology influence healthy eating choices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Default="00F509A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CH09-GR.8-S.2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-GLE.2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509A2" w:rsidRPr="00D5423D" w:rsidRDefault="00F509A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F509A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09A2">
              <w:rPr>
                <w:rFonts w:asciiTheme="minorHAnsi" w:hAnsiTheme="minorHAnsi"/>
                <w:color w:val="000000"/>
                <w:sz w:val="20"/>
                <w:szCs w:val="20"/>
              </w:rPr>
              <w:t>Demonstrate ways to take responsibility for healthy eating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Default="00F509A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CH09-GR.8-S.2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509A2" w:rsidRPr="00D5423D" w:rsidRDefault="00F509A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F509A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09A2">
              <w:rPr>
                <w:rFonts w:asciiTheme="minorHAnsi" w:hAnsiTheme="minorHAnsi"/>
                <w:color w:val="000000"/>
                <w:sz w:val="20"/>
                <w:szCs w:val="20"/>
              </w:rPr>
              <w:t>Use a decision-making process to make healthy decisions about relationships and sexual health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Default="00F509A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CH09-GR.8-S.2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509A2" w:rsidRPr="00D5423D" w:rsidRDefault="00F509A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F509A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09A2">
              <w:rPr>
                <w:rFonts w:asciiTheme="minorHAnsi" w:hAnsiTheme="minorHAnsi"/>
                <w:color w:val="000000"/>
                <w:sz w:val="20"/>
                <w:szCs w:val="20"/>
              </w:rPr>
              <w:t>Support others in making positive and healthful choices about sexual activity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Default="00F509A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CH09-GR.8-S.2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509A2" w:rsidRPr="00D5423D" w:rsidRDefault="00F509A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F509A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09A2">
              <w:rPr>
                <w:rFonts w:asciiTheme="minorHAnsi" w:hAnsiTheme="minorHAnsi"/>
                <w:bCs/>
                <w:sz w:val="20"/>
                <w:szCs w:val="20"/>
              </w:rPr>
              <w:t>Develop and maintain the ongoing evaluation of factors that impact health, and modify lifestyle accordingly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Default="00F509A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CH09-GR.8-S.2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509A2" w:rsidRPr="00D5423D" w:rsidRDefault="00F509A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Emotional and Social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F509A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09A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Analyze the interrelationship of physical, mental, emotional, and social health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F509A2" w:rsidRPr="00D5423D" w:rsidRDefault="00F509A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CH09-GR.8-S.3-GLE.1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509A2" w:rsidRPr="00D5423D" w:rsidRDefault="00F509A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F509A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09A2">
              <w:rPr>
                <w:rFonts w:asciiTheme="minorHAnsi" w:hAnsiTheme="minorHAnsi"/>
                <w:bCs/>
                <w:sz w:val="20"/>
                <w:szCs w:val="20"/>
              </w:rPr>
              <w:t>Set goals, and monitor progress on attaining goals for future success</w:t>
            </w:r>
            <w:r w:rsidRPr="00F509A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Default="00F509A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CH09-GR.8-S.3-GLE.2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509A2" w:rsidRPr="00D5423D" w:rsidRDefault="00F509A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F509A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09A2">
              <w:rPr>
                <w:rFonts w:asciiTheme="minorHAnsi" w:hAnsiTheme="minorHAnsi"/>
                <w:bCs/>
                <w:sz w:val="20"/>
                <w:szCs w:val="20"/>
              </w:rPr>
              <w:t xml:space="preserve">Advocate to improve or maintain positive mental and emotional health for self and others 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Default="00F509A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CH09-GR.8-S.3-GLE.3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509A2" w:rsidRPr="00D5423D" w:rsidRDefault="00F509A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Prevention and Risk Management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F509A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09A2">
              <w:rPr>
                <w:rFonts w:asciiTheme="minorHAnsi" w:hAnsiTheme="minorHAnsi"/>
                <w:bCs/>
                <w:sz w:val="20"/>
                <w:szCs w:val="20"/>
              </w:rPr>
              <w:t>Comprehend concepts that impact of individuals’ use or nonuse of alcohol or other drugs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Pr="00D5423D" w:rsidRDefault="00F509A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CH09-GR.8-S.4-GLE.1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509A2" w:rsidRPr="00D5423D" w:rsidRDefault="00F509A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F509A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09A2">
              <w:rPr>
                <w:rFonts w:asciiTheme="minorHAnsi" w:hAnsiTheme="minorHAnsi"/>
                <w:color w:val="000000"/>
                <w:sz w:val="20"/>
                <w:szCs w:val="20"/>
              </w:rPr>
              <w:t>Analyze the factors that influence a person’s decision to use or not use alcohol, tobacco, and other drugs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Default="00F509A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CH09-GR.8-S.4-GLE.2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509A2" w:rsidRPr="00D5423D" w:rsidRDefault="00F509A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F509A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09A2">
              <w:rPr>
                <w:rFonts w:asciiTheme="minorHAnsi" w:hAnsiTheme="minorHAnsi"/>
                <w:bCs/>
                <w:sz w:val="20"/>
                <w:szCs w:val="20"/>
              </w:rPr>
              <w:t>Develop interpersonal communication skills to refuse or avoid alcohol, tobacco, or other drugs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Default="00F509A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CH09-GR.8-S.4-GLE.3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509A2" w:rsidRPr="00D5423D" w:rsidRDefault="00F509A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F509A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09A2">
              <w:rPr>
                <w:rFonts w:asciiTheme="minorHAnsi" w:hAnsiTheme="minorHAnsi"/>
                <w:bCs/>
                <w:sz w:val="20"/>
                <w:szCs w:val="20"/>
              </w:rPr>
              <w:t xml:space="preserve">Develop self-management skills to improving health by staying tobacco, alcohol, and drug-free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Default="00F509A2" w:rsidP="006558C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CH09-GR.8-S.4-GLE.4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509A2" w:rsidRPr="00D5423D" w:rsidRDefault="00F509A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F509A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09A2">
              <w:rPr>
                <w:rFonts w:asciiTheme="minorHAnsi" w:hAnsiTheme="minorHAnsi"/>
                <w:bCs/>
                <w:sz w:val="20"/>
                <w:szCs w:val="20"/>
              </w:rPr>
              <w:t xml:space="preserve">Analyze the factors that influence community and societal beliefs that underlie violence, and describe relationships, attitudes, behavior, and vulnerability to violence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Pr="00D5423D" w:rsidRDefault="00F509A2" w:rsidP="006558C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CH09-GR.8-S.4-GLE.5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509A2" w:rsidRPr="00D5423D" w:rsidRDefault="00F509A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F509A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09A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Analyze the underlying causes of self-harming behavior, harming others and steps involved in seeking help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Default="00F509A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CH09-GR.8-S.4-GLE.6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509A2" w:rsidRPr="00D5423D" w:rsidRDefault="00F509A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F509A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09A2">
              <w:rPr>
                <w:rFonts w:asciiTheme="minorHAnsi" w:hAnsiTheme="minorHAnsi"/>
                <w:bCs/>
                <w:sz w:val="20"/>
                <w:szCs w:val="20"/>
              </w:rPr>
              <w:t>Identify the emotional and physical consequences of violence, and find strategies to deal with, prevent, and report them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Default="00F509A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CH09-GR.8-S.4-GLE.7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509A2" w:rsidRPr="00D5423D" w:rsidRDefault="00F509A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F509A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09A2">
              <w:rPr>
                <w:rFonts w:asciiTheme="minorHAnsi" w:hAnsiTheme="minorHAnsi"/>
                <w:bCs/>
                <w:sz w:val="20"/>
                <w:szCs w:val="20"/>
              </w:rPr>
              <w:t>Access valid information and resources that provide information about sexual assault and violence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Default="00F509A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CH09-GR.8-S.4-GLE.8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509A2" w:rsidRPr="00D5423D" w:rsidRDefault="00F509A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F509A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09A2">
              <w:rPr>
                <w:rFonts w:asciiTheme="minorHAnsi" w:hAnsiTheme="minorHAnsi"/>
                <w:bCs/>
                <w:sz w:val="20"/>
                <w:szCs w:val="20"/>
              </w:rPr>
              <w:t>Demonstrate verbal and nonverbal communication skills and strategies to prevent violence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Default="00F509A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CH09-GR.8-S.4-GLE.9</w:t>
            </w:r>
          </w:p>
        </w:tc>
      </w:tr>
      <w:tr w:rsidR="00F509A2" w:rsidRPr="00D5423D" w:rsidTr="00F509A2">
        <w:trPr>
          <w:trHeight w:val="270"/>
          <w:jc w:val="center"/>
        </w:trPr>
        <w:tc>
          <w:tcPr>
            <w:tcW w:w="253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F509A2" w:rsidRPr="00D5423D" w:rsidRDefault="00F509A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F509A2" w:rsidRPr="00F509A2" w:rsidRDefault="00F509A2" w:rsidP="00F509A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09A2">
              <w:rPr>
                <w:rFonts w:asciiTheme="minorHAnsi" w:hAnsiTheme="minorHAnsi"/>
                <w:bCs/>
                <w:sz w:val="20"/>
                <w:szCs w:val="20"/>
              </w:rPr>
              <w:t>Advocate for changes in the home, school, or community that would increase safety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509A2" w:rsidRPr="00D5423D" w:rsidRDefault="00F509A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CH09-GR.8-S.4-GLE.10</w:t>
            </w:r>
          </w:p>
        </w:tc>
      </w:tr>
      <w:tr w:rsidR="00E66DA0" w:rsidRPr="00D5423D" w:rsidTr="00D01157">
        <w:trPr>
          <w:trHeight w:val="294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66DA0" w:rsidRPr="00D5423D" w:rsidRDefault="00E66DA0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lastRenderedPageBreak/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E66DA0" w:rsidRPr="00D5423D" w:rsidRDefault="00E66DA0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66DA0" w:rsidRPr="00D5423D" w:rsidRDefault="00E66DA0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E66DA0" w:rsidRPr="00D5423D" w:rsidRDefault="00E66DA0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E66DA0" w:rsidRPr="00D5423D" w:rsidRDefault="00E66DA0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E66DA0" w:rsidRPr="00D5423D" w:rsidRDefault="00E66DA0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E66DA0" w:rsidRPr="00D5423D" w:rsidRDefault="00E66DA0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66DA0" w:rsidRDefault="00E66DA0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741083" cy="2065866"/>
                  <wp:effectExtent l="0" t="0" r="0" b="0"/>
                  <wp:wrapTight wrapText="bothSides">
                    <wp:wrapPolygon edited="0">
                      <wp:start x="10358" y="598"/>
                      <wp:lineTo x="0" y="20914"/>
                      <wp:lineTo x="21467" y="20914"/>
                      <wp:lineTo x="11109" y="598"/>
                      <wp:lineTo x="10358" y="598"/>
                    </wp:wrapPolygon>
                  </wp:wrapTight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0061" t="2303" r="9325" b="2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83" cy="206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66DA0" w:rsidRDefault="00E66DA0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</w:p>
          <w:p w:rsidR="00E66DA0" w:rsidRPr="00E25DFA" w:rsidRDefault="00E66DA0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  <w:r w:rsidRPr="00E25DFA">
              <w:rPr>
                <w:noProof/>
                <w:sz w:val="20"/>
                <w:szCs w:val="20"/>
              </w:rPr>
              <w:t xml:space="preserve">The Colorado Academic Standards for Health describes what learners should know and be able to do as they </w:t>
            </w:r>
            <w:r>
              <w:rPr>
                <w:noProof/>
                <w:sz w:val="20"/>
                <w:szCs w:val="20"/>
              </w:rPr>
              <w:t xml:space="preserve">develop proficiency in health. </w:t>
            </w:r>
            <w:r w:rsidRPr="00E25DFA">
              <w:rPr>
                <w:noProof/>
                <w:sz w:val="20"/>
                <w:szCs w:val="20"/>
              </w:rPr>
              <w:t>The utilization of knowledge and skills to enhance physical, mental, emotional and social well-being will be supported in each unit through the standard areas of Physical and Personal Wellness, Emotional and Social Wellness and Prevention and Risk Management.</w:t>
            </w:r>
          </w:p>
        </w:tc>
      </w:tr>
      <w:tr w:rsidR="00E66DA0" w:rsidRPr="00D5423D" w:rsidTr="00224346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E66DA0" w:rsidRPr="00D5423D" w:rsidRDefault="00E66DA0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E66DA0" w:rsidRPr="00D5423D" w:rsidRDefault="00E66DA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E66DA0" w:rsidRPr="00D5423D" w:rsidRDefault="00E66DA0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E66DA0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E66DA0" w:rsidRPr="00D5423D" w:rsidRDefault="00E66DA0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E66DA0" w:rsidRPr="00D5423D" w:rsidRDefault="00E66DA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E66DA0" w:rsidRPr="00D5423D" w:rsidRDefault="00E66DA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6DA0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E66DA0" w:rsidRPr="00D5423D" w:rsidRDefault="00E66DA0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E66DA0" w:rsidRPr="00D5423D" w:rsidRDefault="00E66DA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E66DA0" w:rsidRPr="00D5423D" w:rsidRDefault="00E66DA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6DA0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E66DA0" w:rsidRPr="00D5423D" w:rsidRDefault="00E66DA0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E66DA0" w:rsidRPr="00D5423D" w:rsidRDefault="00E66DA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E66DA0" w:rsidRPr="00D5423D" w:rsidRDefault="00E66DA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6DA0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E66DA0" w:rsidRPr="00D5423D" w:rsidRDefault="00E66DA0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E66DA0" w:rsidRPr="00D5423D" w:rsidRDefault="00E66DA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E66DA0" w:rsidRPr="00D5423D" w:rsidRDefault="00E66DA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7F2871" w:rsidRPr="00D5423D" w:rsidTr="004A5F6D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7F2871" w:rsidRPr="00D5423D" w:rsidRDefault="007F2871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7F2871" w:rsidRPr="00A86B29" w:rsidRDefault="007F2871" w:rsidP="004A5F6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Pr="00A86B29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4A5F6D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4A5F6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4A5F6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4A5F6D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E53439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Default="007F2871" w:rsidP="007F2871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7F2871" w:rsidRPr="00D5423D" w:rsidTr="004A5F6D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7F2871" w:rsidRPr="00D5423D" w:rsidTr="004A5F6D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7F2871" w:rsidRPr="00D5423D" w:rsidRDefault="007F2871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Pr="00D5423D" w:rsidRDefault="007F2871" w:rsidP="007F287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4A5F6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4A5F6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4A5F6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7F2871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4A5F6D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Default="007F2871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7F2871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EE" w:rsidRDefault="00032DEE" w:rsidP="00F36A58">
      <w:r>
        <w:separator/>
      </w:r>
    </w:p>
  </w:endnote>
  <w:endnote w:type="continuationSeparator" w:id="0">
    <w:p w:rsidR="00032DEE" w:rsidRDefault="00032DEE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E66DA0" w:rsidP="00A86B29">
    <w:pPr>
      <w:rPr>
        <w:sz w:val="16"/>
        <w:szCs w:val="16"/>
      </w:rPr>
    </w:pPr>
    <w:r>
      <w:rPr>
        <w:sz w:val="16"/>
        <w:szCs w:val="16"/>
      </w:rPr>
      <w:t>High School</w:t>
    </w:r>
    <w:r w:rsidR="00016F99" w:rsidRPr="001A50CB">
      <w:rPr>
        <w:sz w:val="16"/>
        <w:szCs w:val="16"/>
      </w:rPr>
      <w:t xml:space="preserve">, </w:t>
    </w:r>
    <w:r w:rsidR="00014F90">
      <w:rPr>
        <w:sz w:val="16"/>
        <w:szCs w:val="16"/>
      </w:rPr>
      <w:t>Comprehensive Health</w:t>
    </w:r>
    <w:r w:rsidR="00016F99" w:rsidRPr="001A50CB">
      <w:rPr>
        <w:sz w:val="16"/>
        <w:szCs w:val="16"/>
      </w:rPr>
      <w:ptab w:relativeTo="margin" w:alignment="center" w:leader="none"/>
    </w:r>
    <w:r w:rsidR="001068F7" w:rsidRPr="001068F7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542E73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542E73" w:rsidRPr="001A50CB">
          <w:rPr>
            <w:sz w:val="16"/>
            <w:szCs w:val="16"/>
          </w:rPr>
          <w:fldChar w:fldCharType="separate"/>
        </w:r>
        <w:r w:rsidR="001068F7">
          <w:rPr>
            <w:noProof/>
            <w:sz w:val="16"/>
            <w:szCs w:val="16"/>
          </w:rPr>
          <w:t>4</w:t>
        </w:r>
        <w:r w:rsidR="00542E73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542E73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542E73" w:rsidRPr="001A50CB">
          <w:rPr>
            <w:sz w:val="16"/>
            <w:szCs w:val="16"/>
          </w:rPr>
          <w:fldChar w:fldCharType="separate"/>
        </w:r>
        <w:r w:rsidR="001068F7">
          <w:rPr>
            <w:noProof/>
            <w:sz w:val="16"/>
            <w:szCs w:val="16"/>
          </w:rPr>
          <w:t>5</w:t>
        </w:r>
        <w:r w:rsidR="00542E73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EE" w:rsidRDefault="00032DEE" w:rsidP="00F36A58">
      <w:r>
        <w:separator/>
      </w:r>
    </w:p>
  </w:footnote>
  <w:footnote w:type="continuationSeparator" w:id="0">
    <w:p w:rsidR="00032DEE" w:rsidRDefault="00032DEE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93" w:rsidRPr="00D5423D" w:rsidRDefault="00944393" w:rsidP="00944393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944393" w:rsidP="00944393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92031D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E66DA0">
      <w:rPr>
        <w:rFonts w:asciiTheme="minorHAnsi" w:hAnsiTheme="minorHAnsi"/>
        <w:b/>
        <w:sz w:val="20"/>
        <w:szCs w:val="20"/>
      </w:rPr>
      <w:t xml:space="preserve">High School </w:t>
    </w:r>
    <w:r w:rsidR="00014F90">
      <w:rPr>
        <w:rFonts w:asciiTheme="minorHAnsi" w:hAnsiTheme="minorHAnsi"/>
        <w:b/>
        <w:sz w:val="20"/>
        <w:szCs w:val="20"/>
      </w:rPr>
      <w:t>Comprehensive Health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E66DA0">
      <w:rPr>
        <w:rFonts w:asciiTheme="minorHAnsi" w:hAnsiTheme="minorHAnsi"/>
        <w:b/>
        <w:sz w:val="20"/>
        <w:szCs w:val="20"/>
      </w:rPr>
      <w:t>High School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014F90">
      <w:rPr>
        <w:rFonts w:asciiTheme="minorHAnsi" w:hAnsiTheme="minorHAnsi"/>
        <w:b/>
        <w:sz w:val="20"/>
        <w:szCs w:val="20"/>
      </w:rPr>
      <w:t>Comprehensive Health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6A4BDB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10E2E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10BCB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731ED9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30A13"/>
    <w:multiLevelType w:val="hybridMultilevel"/>
    <w:tmpl w:val="3A2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BA7E3C"/>
    <w:multiLevelType w:val="hybridMultilevel"/>
    <w:tmpl w:val="2DCA2084"/>
    <w:lvl w:ilvl="0" w:tplc="AF88A6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0C3B98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F31F2D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DD2CA4"/>
    <w:multiLevelType w:val="hybridMultilevel"/>
    <w:tmpl w:val="969209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2830C5"/>
    <w:multiLevelType w:val="hybridMultilevel"/>
    <w:tmpl w:val="E05A9210"/>
    <w:lvl w:ilvl="0" w:tplc="AF88A6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DF0386"/>
    <w:multiLevelType w:val="hybridMultilevel"/>
    <w:tmpl w:val="969209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B4319"/>
    <w:multiLevelType w:val="hybridMultilevel"/>
    <w:tmpl w:val="969209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D726A0"/>
    <w:multiLevelType w:val="hybridMultilevel"/>
    <w:tmpl w:val="1FE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24"/>
  </w:num>
  <w:num w:numId="4">
    <w:abstractNumId w:val="5"/>
  </w:num>
  <w:num w:numId="5">
    <w:abstractNumId w:val="31"/>
  </w:num>
  <w:num w:numId="6">
    <w:abstractNumId w:val="12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25"/>
  </w:num>
  <w:num w:numId="12">
    <w:abstractNumId w:val="23"/>
  </w:num>
  <w:num w:numId="13">
    <w:abstractNumId w:val="13"/>
  </w:num>
  <w:num w:numId="14">
    <w:abstractNumId w:val="32"/>
  </w:num>
  <w:num w:numId="15">
    <w:abstractNumId w:val="17"/>
  </w:num>
  <w:num w:numId="16">
    <w:abstractNumId w:val="1"/>
  </w:num>
  <w:num w:numId="17">
    <w:abstractNumId w:val="28"/>
  </w:num>
  <w:num w:numId="18">
    <w:abstractNumId w:val="22"/>
  </w:num>
  <w:num w:numId="19">
    <w:abstractNumId w:val="4"/>
  </w:num>
  <w:num w:numId="20">
    <w:abstractNumId w:val="19"/>
  </w:num>
  <w:num w:numId="21">
    <w:abstractNumId w:val="7"/>
  </w:num>
  <w:num w:numId="22">
    <w:abstractNumId w:val="16"/>
  </w:num>
  <w:num w:numId="23">
    <w:abstractNumId w:val="29"/>
  </w:num>
  <w:num w:numId="24">
    <w:abstractNumId w:val="6"/>
  </w:num>
  <w:num w:numId="25">
    <w:abstractNumId w:val="26"/>
  </w:num>
  <w:num w:numId="26">
    <w:abstractNumId w:val="36"/>
  </w:num>
  <w:num w:numId="27">
    <w:abstractNumId w:val="15"/>
  </w:num>
  <w:num w:numId="28">
    <w:abstractNumId w:val="18"/>
  </w:num>
  <w:num w:numId="29">
    <w:abstractNumId w:val="11"/>
  </w:num>
  <w:num w:numId="30">
    <w:abstractNumId w:val="14"/>
  </w:num>
  <w:num w:numId="31">
    <w:abstractNumId w:val="10"/>
  </w:num>
  <w:num w:numId="32">
    <w:abstractNumId w:val="20"/>
  </w:num>
  <w:num w:numId="33">
    <w:abstractNumId w:val="8"/>
  </w:num>
  <w:num w:numId="34">
    <w:abstractNumId w:val="21"/>
  </w:num>
  <w:num w:numId="35">
    <w:abstractNumId w:val="35"/>
  </w:num>
  <w:num w:numId="36">
    <w:abstractNumId w:val="2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4F90"/>
    <w:rsid w:val="00016F99"/>
    <w:rsid w:val="00032DEE"/>
    <w:rsid w:val="000470FE"/>
    <w:rsid w:val="0005119A"/>
    <w:rsid w:val="000529DD"/>
    <w:rsid w:val="00065DD3"/>
    <w:rsid w:val="000728AC"/>
    <w:rsid w:val="00077D8F"/>
    <w:rsid w:val="000910A8"/>
    <w:rsid w:val="000B169F"/>
    <w:rsid w:val="000B2D43"/>
    <w:rsid w:val="000B3191"/>
    <w:rsid w:val="000D089A"/>
    <w:rsid w:val="000D0EAB"/>
    <w:rsid w:val="000D2207"/>
    <w:rsid w:val="000D2958"/>
    <w:rsid w:val="000E54AC"/>
    <w:rsid w:val="000E74E5"/>
    <w:rsid w:val="000E7E98"/>
    <w:rsid w:val="000F56D7"/>
    <w:rsid w:val="001068F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A50CB"/>
    <w:rsid w:val="001B5F07"/>
    <w:rsid w:val="001C53AD"/>
    <w:rsid w:val="001D01C0"/>
    <w:rsid w:val="001F5B7D"/>
    <w:rsid w:val="0020176D"/>
    <w:rsid w:val="00224346"/>
    <w:rsid w:val="00225650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582B"/>
    <w:rsid w:val="002B422F"/>
    <w:rsid w:val="002C424E"/>
    <w:rsid w:val="002C5D8B"/>
    <w:rsid w:val="002C75C4"/>
    <w:rsid w:val="002D49D1"/>
    <w:rsid w:val="002D4B80"/>
    <w:rsid w:val="002E7E78"/>
    <w:rsid w:val="002F14A3"/>
    <w:rsid w:val="002F378F"/>
    <w:rsid w:val="003011E5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3AFB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5823"/>
    <w:rsid w:val="00486CD1"/>
    <w:rsid w:val="0049026A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2E73"/>
    <w:rsid w:val="00545D3C"/>
    <w:rsid w:val="00547B0E"/>
    <w:rsid w:val="00552719"/>
    <w:rsid w:val="00553464"/>
    <w:rsid w:val="00556168"/>
    <w:rsid w:val="005637AE"/>
    <w:rsid w:val="005675C1"/>
    <w:rsid w:val="005754A3"/>
    <w:rsid w:val="005766AF"/>
    <w:rsid w:val="005C15C4"/>
    <w:rsid w:val="005C35AC"/>
    <w:rsid w:val="005D1FB6"/>
    <w:rsid w:val="005D2687"/>
    <w:rsid w:val="005D5D73"/>
    <w:rsid w:val="005E3265"/>
    <w:rsid w:val="0060108E"/>
    <w:rsid w:val="006011F6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51FCD"/>
    <w:rsid w:val="006607A2"/>
    <w:rsid w:val="00661C13"/>
    <w:rsid w:val="006741FE"/>
    <w:rsid w:val="00677466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41EE4"/>
    <w:rsid w:val="007467C3"/>
    <w:rsid w:val="0075471B"/>
    <w:rsid w:val="0075481B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B2547"/>
    <w:rsid w:val="007B5259"/>
    <w:rsid w:val="007C46AC"/>
    <w:rsid w:val="007D3448"/>
    <w:rsid w:val="007E1612"/>
    <w:rsid w:val="007E4A8E"/>
    <w:rsid w:val="007F0FF0"/>
    <w:rsid w:val="007F2871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3A16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17D8F"/>
    <w:rsid w:val="0092031D"/>
    <w:rsid w:val="0093017C"/>
    <w:rsid w:val="00936C29"/>
    <w:rsid w:val="009428EE"/>
    <w:rsid w:val="00943504"/>
    <w:rsid w:val="00944393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C3D9B"/>
    <w:rsid w:val="009D1B8A"/>
    <w:rsid w:val="009E524E"/>
    <w:rsid w:val="009E5AAD"/>
    <w:rsid w:val="009F1433"/>
    <w:rsid w:val="009F2B1F"/>
    <w:rsid w:val="009F4C8E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B1D95"/>
    <w:rsid w:val="00AB79DC"/>
    <w:rsid w:val="00AC433C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30450"/>
    <w:rsid w:val="00B3660A"/>
    <w:rsid w:val="00B36CB8"/>
    <w:rsid w:val="00B37D7C"/>
    <w:rsid w:val="00B42467"/>
    <w:rsid w:val="00B95539"/>
    <w:rsid w:val="00B97B47"/>
    <w:rsid w:val="00BA3CDE"/>
    <w:rsid w:val="00BA43DD"/>
    <w:rsid w:val="00BA7DF1"/>
    <w:rsid w:val="00BB0B68"/>
    <w:rsid w:val="00BB6826"/>
    <w:rsid w:val="00BD25DB"/>
    <w:rsid w:val="00BE00EE"/>
    <w:rsid w:val="00BE620C"/>
    <w:rsid w:val="00BF1681"/>
    <w:rsid w:val="00BF24A5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64"/>
    <w:rsid w:val="00CC69BD"/>
    <w:rsid w:val="00CF002C"/>
    <w:rsid w:val="00CF6387"/>
    <w:rsid w:val="00CF64CC"/>
    <w:rsid w:val="00D00C12"/>
    <w:rsid w:val="00D01157"/>
    <w:rsid w:val="00D04E4A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87A41"/>
    <w:rsid w:val="00DA39B8"/>
    <w:rsid w:val="00DA4810"/>
    <w:rsid w:val="00DA4C7F"/>
    <w:rsid w:val="00DA58A3"/>
    <w:rsid w:val="00DB2E11"/>
    <w:rsid w:val="00DC7A01"/>
    <w:rsid w:val="00DD007A"/>
    <w:rsid w:val="00DD4FA2"/>
    <w:rsid w:val="00DD74C3"/>
    <w:rsid w:val="00DF3791"/>
    <w:rsid w:val="00DF60E5"/>
    <w:rsid w:val="00E00F9E"/>
    <w:rsid w:val="00E25DFA"/>
    <w:rsid w:val="00E31B8F"/>
    <w:rsid w:val="00E43474"/>
    <w:rsid w:val="00E53439"/>
    <w:rsid w:val="00E6414D"/>
    <w:rsid w:val="00E65B19"/>
    <w:rsid w:val="00E66DA0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509A2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DA1E-C342-4DE3-B1D7-B400A7D6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6</cp:revision>
  <cp:lastPrinted>2013-01-05T21:12:00Z</cp:lastPrinted>
  <dcterms:created xsi:type="dcterms:W3CDTF">2013-01-05T22:09:00Z</dcterms:created>
  <dcterms:modified xsi:type="dcterms:W3CDTF">2013-01-25T20:27:00Z</dcterms:modified>
</cp:coreProperties>
</file>