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730A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4D7FE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Perform music in unison and two parts accurately and expressively at a minimal level of 1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3730A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music accurately and expressively at a minimal level of .5 on the difficulty rating scale at the first reading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730A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Demonstrate major and minor scales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730AE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Create melodic and rhythmic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3730AE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Improvise call-and-response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Identification of rhythmic and melodic patterns in musical examples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Notation of level .5 using the appropriate clef for instrument and/or voice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Analysis of a beginning level composition or performance using musical elements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sz w:val="20"/>
                <w:szCs w:val="20"/>
              </w:rPr>
              <w:t>Determination of strengths and weaknesses in musical performances according to specific criteria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730AE">
              <w:rPr>
                <w:rFonts w:asciiTheme="minorHAnsi" w:hAnsiTheme="minorHAnsi"/>
                <w:sz w:val="20"/>
                <w:szCs w:val="20"/>
              </w:rPr>
              <w:t>Description of music’s role in the human experience, and ways music is used and enjoyed in society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B13B74" w:rsidRDefault="005A4006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B13B74">
              <w:rPr>
                <w:b/>
                <w:sz w:val="20"/>
                <w:szCs w:val="20"/>
              </w:rPr>
              <w:t>Ensemble:  Where Everyone is a Starter</w:t>
            </w:r>
          </w:p>
        </w:tc>
        <w:tc>
          <w:tcPr>
            <w:tcW w:w="3150" w:type="dxa"/>
            <w:gridSpan w:val="3"/>
          </w:tcPr>
          <w:p w:rsidR="0013710B" w:rsidRPr="00F034FA" w:rsidRDefault="00B13B74" w:rsidP="00B13B7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</w:t>
            </w:r>
          </w:p>
        </w:tc>
        <w:tc>
          <w:tcPr>
            <w:tcW w:w="3348" w:type="dxa"/>
            <w:gridSpan w:val="2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B13B74" w:rsidRDefault="005A4006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B13B74">
              <w:rPr>
                <w:b/>
                <w:sz w:val="20"/>
                <w:szCs w:val="20"/>
              </w:rPr>
              <w:t>This World is Your World</w:t>
            </w:r>
          </w:p>
        </w:tc>
        <w:tc>
          <w:tcPr>
            <w:tcW w:w="3150" w:type="dxa"/>
            <w:gridSpan w:val="3"/>
          </w:tcPr>
          <w:p w:rsidR="0013710B" w:rsidRPr="00F034FA" w:rsidRDefault="00B13B74" w:rsidP="00B13B7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F034FA" w:rsidRDefault="005A4006" w:rsidP="00BA43DD">
            <w:pPr>
              <w:ind w:left="0" w:firstLine="0"/>
              <w:rPr>
                <w:sz w:val="20"/>
                <w:szCs w:val="20"/>
              </w:rPr>
            </w:pPr>
            <w:r w:rsidRPr="00B13B74">
              <w:rPr>
                <w:b/>
                <w:sz w:val="20"/>
                <w:szCs w:val="20"/>
              </w:rPr>
              <w:t>Building the Music</w:t>
            </w:r>
          </w:p>
        </w:tc>
        <w:tc>
          <w:tcPr>
            <w:tcW w:w="3150" w:type="dxa"/>
            <w:gridSpan w:val="3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F034FA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A40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Ensemble:  Where Everyone is a Starter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B0BB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F034FA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System/</w:t>
            </w:r>
            <w:r w:rsidR="007D6FFD" w:rsidRPr="00F034FA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20B15" w:rsidRDefault="00920B15" w:rsidP="00F034F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723EB" w:rsidRPr="00F034FA" w:rsidRDefault="00920B15" w:rsidP="00F034F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>-S.2-GLE.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MU09-GR.6-S.2-GLE.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MU09-GR.6-S.2-GLE.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="007D6FFD" w:rsidRPr="00F034FA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3675C8" w:rsidRDefault="00920B15" w:rsidP="003675C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920B15" w:rsidRDefault="00920B15" w:rsidP="00A6456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0B1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-S.4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GLE.1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66B56" w:rsidRPr="005B0BB4" w:rsidRDefault="005A4006" w:rsidP="005B0B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 xml:space="preserve">Why </w:t>
            </w:r>
            <w:proofErr w:type="gramStart"/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is it</w:t>
            </w:r>
            <w:proofErr w:type="gramEnd"/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 xml:space="preserve"> important to watch the conductor, sing/play, and listen at the same time?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-S.1.-GLE.1,2) and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-S.2.-GLE 1,2,3) and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-S.3.-GLE.1,2,3)and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-S.4.GLE.1</w:t>
            </w:r>
            <w:r w:rsidR="00920B15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  <w:p w:rsidR="007E6706" w:rsidRPr="005B0BB4" w:rsidRDefault="005A4006" w:rsidP="005B0B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perform with consistent tone quality, intonation, balance, blend, and phrasing? </w:t>
            </w:r>
          </w:p>
          <w:p w:rsidR="0074019E" w:rsidRPr="005B0BB4" w:rsidRDefault="005A4006" w:rsidP="005B0B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understand musical notation? </w:t>
            </w:r>
          </w:p>
          <w:p w:rsidR="0051577B" w:rsidRPr="00A86B29" w:rsidRDefault="005A4006" w:rsidP="005B0B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0BB4">
              <w:rPr>
                <w:rFonts w:asciiTheme="minorHAnsi" w:eastAsia="Times New Roman" w:hAnsiTheme="minorHAnsi"/>
                <w:sz w:val="20"/>
                <w:szCs w:val="20"/>
              </w:rPr>
              <w:t>Why is it important to sing/play scales?</w:t>
            </w:r>
          </w:p>
        </w:tc>
      </w:tr>
      <w:tr w:rsidR="0051577B" w:rsidRPr="00D5423D" w:rsidTr="003675C8">
        <w:trPr>
          <w:cantSplit/>
          <w:trHeight w:val="1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7D6FF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034FA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A40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Technique, Style, Expressions (articulation, dynamics), Energy, Structure and Function, System, Composition, Form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3675C8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3675C8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A40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Good practice and rehearsal participation techniques optimize an ensemble’s success.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-S.1-GLE.1,2,3)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3372B0" w:rsidRPr="005B0BB4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 xml:space="preserve">What are the vital elements of good rehearsal participation? </w:t>
            </w:r>
          </w:p>
          <w:p w:rsidR="0051577B" w:rsidRPr="00D5423D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Why is it important to consistently play correct notes and rhythms?</w:t>
            </w:r>
          </w:p>
        </w:tc>
        <w:tc>
          <w:tcPr>
            <w:tcW w:w="4905" w:type="dxa"/>
            <w:shd w:val="clear" w:color="auto" w:fill="auto"/>
          </w:tcPr>
          <w:p w:rsidR="003372B0" w:rsidRPr="005B0BB4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 xml:space="preserve">How does individual practice improve the overall quality of the ensemble? </w:t>
            </w:r>
          </w:p>
          <w:p w:rsidR="0051577B" w:rsidRPr="00D5423D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Why is it important that each part of an ensemble blends with the whole?</w:t>
            </w:r>
          </w:p>
        </w:tc>
      </w:tr>
      <w:tr w:rsidR="0051577B" w:rsidRPr="00D5423D" w:rsidTr="003675C8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A40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The structure and function of music creates a system that every member can follow.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-S.1-GLE.1,2,3)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5A4006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How does this ensemble count rhythms?</w:t>
            </w:r>
          </w:p>
        </w:tc>
        <w:tc>
          <w:tcPr>
            <w:tcW w:w="4905" w:type="dxa"/>
            <w:shd w:val="clear" w:color="auto" w:fill="auto"/>
          </w:tcPr>
          <w:p w:rsidR="0074019E" w:rsidRPr="005B0BB4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 xml:space="preserve">How can the knowledge of major/minor scales enhance the ability to sight-read? </w:t>
            </w:r>
          </w:p>
          <w:p w:rsidR="0051577B" w:rsidRPr="00D5423D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Where does the “and” come from in counting rhythms?</w:t>
            </w:r>
          </w:p>
        </w:tc>
      </w:tr>
      <w:tr w:rsidR="0051577B" w:rsidRPr="00D5423D" w:rsidTr="003675C8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A40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Technique and expression transfer to different styles of music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-S.3-GLE.1,3)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-S.4-GLE.1-GLE.2)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5A4006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What techniques and expressions does your repertoire share?</w:t>
            </w:r>
          </w:p>
        </w:tc>
        <w:tc>
          <w:tcPr>
            <w:tcW w:w="4905" w:type="dxa"/>
            <w:shd w:val="clear" w:color="auto" w:fill="auto"/>
          </w:tcPr>
          <w:p w:rsidR="00E85EB0" w:rsidRPr="005B0BB4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 xml:space="preserve">How can different styles have similarities? </w:t>
            </w:r>
          </w:p>
          <w:p w:rsidR="0051577B" w:rsidRPr="00D5423D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Why is important to have different styles of music?</w:t>
            </w:r>
          </w:p>
        </w:tc>
      </w:tr>
      <w:tr w:rsidR="005B0BB4" w:rsidRPr="00D5423D" w:rsidTr="003675C8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0BB4" w:rsidRPr="005B0BB4" w:rsidRDefault="005A40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The expression of the ensemble is enhanced through the energy of its members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-S.3-GLE.1)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-S.4-GLE.2)</w:t>
            </w:r>
          </w:p>
        </w:tc>
        <w:tc>
          <w:tcPr>
            <w:tcW w:w="4832" w:type="dxa"/>
            <w:shd w:val="clear" w:color="auto" w:fill="auto"/>
          </w:tcPr>
          <w:p w:rsidR="005B0BB4" w:rsidRPr="00F034FA" w:rsidRDefault="005A4006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How can you convey energy in a rehearsal?</w:t>
            </w:r>
          </w:p>
        </w:tc>
        <w:tc>
          <w:tcPr>
            <w:tcW w:w="4905" w:type="dxa"/>
            <w:shd w:val="clear" w:color="auto" w:fill="auto"/>
          </w:tcPr>
          <w:p w:rsidR="00E85EB0" w:rsidRPr="005B0BB4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 xml:space="preserve">Why is energy important to music making? </w:t>
            </w:r>
          </w:p>
          <w:p w:rsidR="005B0BB4" w:rsidRPr="00F034FA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How can the audience affect the energy of a performance?</w:t>
            </w:r>
          </w:p>
        </w:tc>
      </w:tr>
      <w:tr w:rsidR="005B0BB4" w:rsidRPr="00D5423D" w:rsidTr="003675C8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0BB4" w:rsidRPr="005B0BB4" w:rsidRDefault="005A40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lastRenderedPageBreak/>
              <w:t>Knowledge of musical structure and form allows for composition.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5B0BB4" w:rsidRPr="00F034FA" w:rsidRDefault="005A4006" w:rsidP="00F034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What are elements that make for a quality composition?</w:t>
            </w:r>
          </w:p>
        </w:tc>
        <w:tc>
          <w:tcPr>
            <w:tcW w:w="4905" w:type="dxa"/>
            <w:shd w:val="clear" w:color="auto" w:fill="auto"/>
          </w:tcPr>
          <w:p w:rsidR="0074019E" w:rsidRPr="005B0BB4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 xml:space="preserve">How do missing elements affect the overall sound of a piece? </w:t>
            </w:r>
          </w:p>
          <w:p w:rsidR="005B0BB4" w:rsidRPr="00F034FA" w:rsidRDefault="005A4006" w:rsidP="005B0B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Why is it important to have many symbols associated with music composition?</w:t>
            </w:r>
          </w:p>
        </w:tc>
      </w:tr>
    </w:tbl>
    <w:p w:rsidR="00455ED5" w:rsidRDefault="00455ED5" w:rsidP="005B0BB4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5B0BB4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5B0BB4">
        <w:trPr>
          <w:trHeight w:val="847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4301" w:rsidRPr="00614301" w:rsidRDefault="00614301" w:rsidP="00614301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</w:t>
            </w:r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Suggested Repertoire: Simple Octavos for a Choir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Setting, Methods Books or other </w:t>
            </w:r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similar starting materials for Band or Orchestra</w:t>
            </w:r>
          </w:p>
          <w:p w:rsidR="00DA4C7F" w:rsidRPr="005B0BB4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Proper practice and rehearsal behaviors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-S.1-GLE.1,2,3)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BB3E99" w:rsidRPr="005B0BB4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The importance of energy in a rehearsal and performance setting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-S.3-GLE.1)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-S.4-GLE.2)</w:t>
            </w:r>
          </w:p>
          <w:p w:rsidR="00BB3E99" w:rsidRPr="005B0BB4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Technical vocabulary (listed below)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-S.2-GLE.1; 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  <w:p w:rsidR="00BB3E99" w:rsidRPr="005B0BB4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Elements and techniques used in different styles of music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 xml:space="preserve">-S.4-GLE.1,2) </w:t>
            </w:r>
          </w:p>
          <w:p w:rsidR="00DA055A" w:rsidRPr="005B0BB4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A set of criteria for evaluating performance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5B0BB4">
              <w:rPr>
                <w:rFonts w:asciiTheme="minorHAnsi" w:hAnsiTheme="minorHAnsi"/>
                <w:sz w:val="20"/>
                <w:szCs w:val="20"/>
              </w:rPr>
              <w:t xml:space="preserve">-S.4-GLE.1) </w:t>
            </w:r>
          </w:p>
          <w:p w:rsidR="0051577B" w:rsidRPr="00D5423D" w:rsidRDefault="0051577B" w:rsidP="00110AC5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B0BB4" w:rsidRPr="00110AC5" w:rsidRDefault="005B0BB4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Read musical notation and demonstrate on their instrument/voice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S.1-GLE.1,2,3) and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S.3-GLE.1,2) </w:t>
            </w:r>
          </w:p>
          <w:p w:rsidR="005B0BB4" w:rsidRPr="00110AC5" w:rsidRDefault="005B0BB4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Demonstrate technical vocabulary through performance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S.1-GLE.1,2) and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S.3-GLE.1,2,3) </w:t>
            </w:r>
          </w:p>
          <w:p w:rsidR="005B0BB4" w:rsidRPr="00110AC5" w:rsidRDefault="005B0BB4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Distinguish different styles of music through listening and performance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S.1-GLE.1,2) and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S.3-GLE.1,2,3) and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S.4-GLE.2-EO.c)</w:t>
            </w:r>
          </w:p>
          <w:p w:rsidR="005B0BB4" w:rsidRPr="00110AC5" w:rsidRDefault="005B0BB4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Demonstrate proper practice and rehearsal behaviors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S.1-GLE.1,2) </w:t>
            </w:r>
          </w:p>
          <w:p w:rsidR="005B0BB4" w:rsidRPr="00110AC5" w:rsidRDefault="005B0BB4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Notate a simple melodic and rhythmic pattern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S.2-GLE.1) </w:t>
            </w:r>
          </w:p>
          <w:p w:rsidR="0051577B" w:rsidRPr="00D5423D" w:rsidRDefault="005B0BB4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1B5">
              <w:rPr>
                <w:rFonts w:asciiTheme="minorHAnsi" w:hAnsiTheme="minorHAnsi"/>
                <w:sz w:val="20"/>
                <w:szCs w:val="20"/>
              </w:rPr>
              <w:t>Evaluate informal/formal performance (</w:t>
            </w:r>
            <w:r w:rsidRPr="002B21B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2B21B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2B21B5">
              <w:rPr>
                <w:rFonts w:asciiTheme="minorHAnsi" w:hAnsiTheme="minorHAnsi"/>
                <w:sz w:val="20"/>
                <w:szCs w:val="20"/>
              </w:rPr>
              <w:t>S.4-GLE.1)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A4006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0BB4">
              <w:rPr>
                <w:rFonts w:asciiTheme="minorHAnsi" w:hAnsiTheme="minorHAnsi"/>
                <w:i/>
                <w:sz w:val="20"/>
                <w:szCs w:val="20"/>
              </w:rPr>
              <w:t>Understanding, knowing, and correctly demonstrating musical elements are necessary to be a contributing member of a performing ensemble.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B0BB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5A4006" w:rsidRPr="005B0BB4">
              <w:rPr>
                <w:rFonts w:asciiTheme="minorHAnsi" w:hAnsiTheme="minorHAnsi"/>
                <w:sz w:val="20"/>
                <w:szCs w:val="20"/>
              </w:rPr>
              <w:t>hythm, compose, style, technique, balance, blend, phrasing, ensemble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A40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0BB4">
              <w:rPr>
                <w:rFonts w:asciiTheme="minorHAnsi" w:hAnsiTheme="minorHAnsi"/>
                <w:sz w:val="20"/>
                <w:szCs w:val="20"/>
              </w:rPr>
              <w:t>Musical Elements - key signature, time signature, melody, harmony, major and minor scale, articulations (staccato, legato, accent), dynamics (pianissimo to fortissimo), tempo (largo to allegro tempos), intonation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Building the Music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920B1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7D6FFD" w:rsidRPr="004B0CF7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5A4006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Intention, Choices</w:t>
            </w:r>
            <w:r w:rsidR="00110AC5" w:rsidRPr="00110AC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20B15" w:rsidRDefault="00920B15" w:rsidP="004B0CF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467EC6" w:rsidRPr="004B0CF7" w:rsidRDefault="00920B15" w:rsidP="004B0CF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MU09-GR.6-S.2-GLE.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3675C8" w:rsidRDefault="00920B15" w:rsidP="003675C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920B15" w:rsidRDefault="00920B15" w:rsidP="003675C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0B1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MU09-GR.6-S.4-GLE.</w:t>
            </w:r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0278E" w:rsidRPr="00110AC5" w:rsidRDefault="005A4006" w:rsidP="00110AC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How can you make music when there is no printed music in front of you?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-S.2-GLE.1,2) and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-S.3-GLE.1,3) and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-S.4-GLE.1)</w:t>
            </w:r>
          </w:p>
          <w:p w:rsidR="00034172" w:rsidRPr="00A86B29" w:rsidRDefault="005A4006" w:rsidP="00110AC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How do compositional choices affect the final product? How could the process of composition and improvisation be described?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A3868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Composition, Patterns, Technique, Rhythm, Style, Observation, Improvisation, Melody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Patterns observed in music inform composing and improvising.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-S.1-GLE.3)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</w:tc>
        <w:tc>
          <w:tcPr>
            <w:tcW w:w="4832" w:type="dxa"/>
            <w:shd w:val="clear" w:color="auto" w:fill="auto"/>
          </w:tcPr>
          <w:p w:rsidR="003B7845" w:rsidRPr="00110AC5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 xml:space="preserve">What are some simple melodic patterns that can be used in improvisation? </w:t>
            </w:r>
          </w:p>
          <w:p w:rsidR="00034172" w:rsidRPr="00D5423D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How is music built around patterns within major and minor scales?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5A4006" w:rsidP="001A38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How might patterns influence a composition</w:t>
            </w:r>
            <w:r w:rsidR="00920B1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Impro</w:t>
            </w:r>
            <w:r w:rsidR="00F22E44">
              <w:rPr>
                <w:rFonts w:asciiTheme="minorHAnsi" w:hAnsiTheme="minorHAnsi"/>
                <w:sz w:val="20"/>
                <w:szCs w:val="20"/>
              </w:rPr>
              <w:t>visation and composition employ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 foundational techniques in music.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-S.1-GLE.1,2,3)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110AC5" w:rsidRPr="002B21B5" w:rsidRDefault="00110AC5" w:rsidP="00110AC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1B5">
              <w:rPr>
                <w:rFonts w:asciiTheme="minorHAnsi" w:hAnsiTheme="minorHAnsi"/>
                <w:sz w:val="20"/>
                <w:szCs w:val="20"/>
              </w:rPr>
              <w:t>What are some fo</w:t>
            </w:r>
            <w:r w:rsidR="00920B15">
              <w:rPr>
                <w:rFonts w:asciiTheme="minorHAnsi" w:hAnsiTheme="minorHAnsi"/>
                <w:sz w:val="20"/>
                <w:szCs w:val="20"/>
              </w:rPr>
              <w:t>undational techniques of music?</w:t>
            </w:r>
          </w:p>
          <w:p w:rsidR="00034172" w:rsidRPr="00D5423D" w:rsidRDefault="00110AC5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1B5">
              <w:rPr>
                <w:rFonts w:asciiTheme="minorHAnsi" w:hAnsiTheme="minorHAnsi"/>
                <w:sz w:val="20"/>
                <w:szCs w:val="20"/>
              </w:rPr>
              <w:t>What elements of technique are critical to successful composition and improvisation?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5A4006" w:rsidP="001A38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How do you decide which pitches to use when composing and improvising?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Rhythm and melody communicate choice and style in improvisation and composition.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-S.4-GLE.2)</w:t>
            </w:r>
          </w:p>
        </w:tc>
        <w:tc>
          <w:tcPr>
            <w:tcW w:w="4832" w:type="dxa"/>
            <w:shd w:val="clear" w:color="auto" w:fill="auto"/>
          </w:tcPr>
          <w:p w:rsidR="0050278E" w:rsidRPr="00110AC5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 xml:space="preserve">What are some simple rhythmic patterns that can be used in improvisation? </w:t>
            </w:r>
          </w:p>
          <w:p w:rsidR="00034172" w:rsidRPr="00E53439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How can rests be incorporated into composition and improvisation</w:t>
            </w:r>
            <w:r w:rsidR="00920B1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5A400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How does listening to other musicians increase your ability to improvise</w:t>
            </w:r>
            <w:r w:rsidR="00920B1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4301" w:rsidRPr="00614301" w:rsidRDefault="00614301" w:rsidP="00614301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Suggested Repertoire: </w:t>
            </w:r>
          </w:p>
          <w:p w:rsidR="00614301" w:rsidRPr="00614301" w:rsidRDefault="00614301" w:rsidP="00614301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“The complete history of Western Music </w:t>
            </w:r>
            <w:proofErr w:type="spellStart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arbrigged</w:t>
            </w:r>
            <w:proofErr w:type="spellEnd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. By </w:t>
            </w:r>
            <w:proofErr w:type="spellStart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Audry</w:t>
            </w:r>
            <w:proofErr w:type="spellEnd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 Snyder (2 pt. choir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; “Al </w:t>
            </w:r>
            <w:proofErr w:type="spellStart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Shlosha</w:t>
            </w:r>
            <w:proofErr w:type="spellEnd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D’varim</w:t>
            </w:r>
            <w:proofErr w:type="spellEnd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” Allan </w:t>
            </w:r>
            <w:proofErr w:type="spellStart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Naplan</w:t>
            </w:r>
            <w:proofErr w:type="spellEnd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 (2pt Choir) A La </w:t>
            </w:r>
            <w:proofErr w:type="spellStart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puerta</w:t>
            </w:r>
            <w:proofErr w:type="spellEnd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 Del </w:t>
            </w:r>
            <w:proofErr w:type="spellStart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cielo</w:t>
            </w:r>
            <w:proofErr w:type="spellEnd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hyperlink r:id="rId17" w:history="1">
              <w:proofErr w:type="spellStart"/>
              <w:r w:rsidRPr="00614301">
                <w:rPr>
                  <w:rFonts w:cs="Calibri"/>
                  <w:b/>
                  <w:sz w:val="20"/>
                  <w:szCs w:val="20"/>
                </w:rPr>
                <w:t>Siyahamba</w:t>
              </w:r>
              <w:proofErr w:type="spellEnd"/>
            </w:hyperlink>
            <w:r w:rsidRPr="00614301">
              <w:rPr>
                <w:rFonts w:cs="Calibri"/>
                <w:b/>
                <w:sz w:val="20"/>
                <w:szCs w:val="20"/>
              </w:rPr>
              <w:t xml:space="preserve">; A La </w:t>
            </w:r>
            <w:proofErr w:type="spellStart"/>
            <w:r w:rsidRPr="00614301">
              <w:rPr>
                <w:rFonts w:cs="Calibri"/>
                <w:b/>
                <w:sz w:val="20"/>
                <w:szCs w:val="20"/>
              </w:rPr>
              <w:t>Nanita</w:t>
            </w:r>
            <w:proofErr w:type="spellEnd"/>
            <w:r w:rsidRPr="00614301">
              <w:rPr>
                <w:rFonts w:cs="Calibri"/>
                <w:b/>
                <w:sz w:val="20"/>
                <w:szCs w:val="20"/>
              </w:rPr>
              <w:t xml:space="preserve"> Nana; Pat-a-tan; Shalom </w:t>
            </w:r>
            <w:proofErr w:type="spellStart"/>
            <w:r w:rsidRPr="00614301">
              <w:rPr>
                <w:rFonts w:cs="Calibri"/>
                <w:b/>
                <w:sz w:val="20"/>
                <w:szCs w:val="20"/>
              </w:rPr>
              <w:t>Chavarim</w:t>
            </w:r>
            <w:proofErr w:type="spellEnd"/>
            <w:r w:rsidRPr="00614301">
              <w:rPr>
                <w:rFonts w:cs="Calibri"/>
                <w:b/>
                <w:sz w:val="20"/>
                <w:szCs w:val="20"/>
              </w:rPr>
              <w:t xml:space="preserve">; African Noel; </w:t>
            </w:r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Danny Boy; Go tell aunt Rhode</w:t>
            </w:r>
            <w:r w:rsidRPr="00614301">
              <w:rPr>
                <w:rFonts w:cs="Calibri"/>
                <w:b/>
                <w:sz w:val="20"/>
                <w:szCs w:val="20"/>
              </w:rPr>
              <w:t>;</w:t>
            </w:r>
            <w:r w:rsidRPr="00614301">
              <w:rPr>
                <w:rFonts w:asciiTheme="minorHAnsi" w:hAnsiTheme="minorHAnsi"/>
                <w:b/>
                <w:sz w:val="20"/>
                <w:szCs w:val="20"/>
              </w:rPr>
              <w:t xml:space="preserve"> “5 note concerto” by John O’Reilly (band);)” 3-Airs from </w:t>
            </w:r>
            <w:proofErr w:type="spellStart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Glouchester</w:t>
            </w:r>
            <w:proofErr w:type="spellEnd"/>
            <w:r w:rsidRPr="00614301">
              <w:rPr>
                <w:rFonts w:asciiTheme="minorHAnsi" w:hAnsiTheme="minorHAnsi"/>
                <w:b/>
                <w:sz w:val="20"/>
                <w:szCs w:val="20"/>
              </w:rPr>
              <w:t>” by Hugh Stuart (band)</w:t>
            </w:r>
          </w:p>
          <w:p w:rsidR="0050278E" w:rsidRPr="00110AC5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Musical composition and improvisation encourages creativity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-S.2-GLE.1,2) </w:t>
            </w:r>
          </w:p>
          <w:p w:rsidR="0050278E" w:rsidRPr="00110AC5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Composition and improvisation complements the whole musical experience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-S.4-GLE.2) </w:t>
            </w:r>
          </w:p>
          <w:p w:rsidR="00034172" w:rsidRPr="00D5423D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Choice is essential to the creative process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</w:tc>
        <w:tc>
          <w:tcPr>
            <w:tcW w:w="7357" w:type="dxa"/>
            <w:shd w:val="clear" w:color="auto" w:fill="auto"/>
          </w:tcPr>
          <w:p w:rsidR="0050278E" w:rsidRPr="00110AC5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Compose simple melodic and rhythmic patterns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-S.2-GLE.1) </w:t>
            </w:r>
          </w:p>
          <w:p w:rsidR="0050278E" w:rsidRPr="00110AC5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Improvise simple melodic and rhythmic patterns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-S.2-GLE.2) </w:t>
            </w:r>
          </w:p>
          <w:p w:rsidR="0050278E" w:rsidRPr="00110AC5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Demonstrate proper technique when composing and improvising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-S.1-GLE.1,3)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 xml:space="preserve">-S.3-GLE.1,2,3) </w:t>
            </w:r>
          </w:p>
          <w:p w:rsidR="00034172" w:rsidRPr="00D5423D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Defend their choices regarding composition and improvisation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10AC5">
              <w:rPr>
                <w:rFonts w:asciiTheme="minorHAnsi" w:hAnsiTheme="minorHAnsi"/>
                <w:i/>
                <w:sz w:val="20"/>
                <w:szCs w:val="20"/>
              </w:rPr>
              <w:t>Musical knowledge shapes the construction of composition and improvisation.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Improvisation, composition, creativity, pattern, technique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Melody, rhythm, chord structure, major and minor scales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Folk Songs &amp; Their Place in Music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110AC5" w:rsidP="00110AC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0278E" w:rsidRPr="00110AC5" w:rsidRDefault="005A4006" w:rsidP="00110AC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Beliefs / Values, Origins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20B15" w:rsidRDefault="00920B15" w:rsidP="00A7400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920B15" w:rsidRDefault="00920B15" w:rsidP="00A7400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920B15" w:rsidRDefault="00920B15" w:rsidP="00A7400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920B15" w:rsidP="00A7400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A6456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64567" w:rsidRPr="00A64567">
              <w:rPr>
                <w:rFonts w:asciiTheme="minorHAnsi" w:eastAsia="Times New Roman" w:hAnsiTheme="minorHAnsi"/>
                <w:sz w:val="20"/>
                <w:szCs w:val="20"/>
              </w:rPr>
              <w:t>MU09-GR.6-S.4-GLE.</w:t>
            </w:r>
            <w:bookmarkStart w:id="0" w:name="_GoBack"/>
            <w:bookmarkEnd w:id="0"/>
            <w:r w:rsidR="008258C9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0278E" w:rsidRPr="00110AC5" w:rsidRDefault="005A4006" w:rsidP="00110AC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How does learning folk music increase one’s musical ability and awareness?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-S.1-GLE.1) and (MU09-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-S.4-GLE.2)</w:t>
            </w:r>
          </w:p>
          <w:p w:rsidR="0050278E" w:rsidRPr="00110AC5" w:rsidRDefault="005A4006" w:rsidP="00110AC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learn music from other cultures? </w:t>
            </w:r>
          </w:p>
          <w:p w:rsidR="0050278E" w:rsidRPr="00110AC5" w:rsidRDefault="005A4006" w:rsidP="00110AC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What are ways that music is used in the traditions of society?</w:t>
            </w:r>
          </w:p>
          <w:p w:rsidR="00034172" w:rsidRPr="00A86B29" w:rsidRDefault="005A4006" w:rsidP="00110AC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 xml:space="preserve">What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cultural music of today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 xml:space="preserve"> will future </w:t>
            </w:r>
            <w:r w:rsidR="00920B15">
              <w:rPr>
                <w:rFonts w:asciiTheme="minorHAnsi" w:eastAsia="Times New Roman" w:hAnsiTheme="minorHAnsi"/>
                <w:sz w:val="20"/>
                <w:szCs w:val="20"/>
              </w:rPr>
              <w:t>musicians consider “folk music”?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7D6FF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400E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Patterns, Rhythm, Influence, Culture, Tradition, Style, Music</w:t>
            </w:r>
            <w:r w:rsidR="00BD1492">
              <w:rPr>
                <w:rFonts w:asciiTheme="minorHAnsi" w:hAnsiTheme="minorHAnsi"/>
                <w:sz w:val="20"/>
                <w:szCs w:val="20"/>
              </w:rPr>
              <w:t>, Repertoire, Intention, Representation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78E" w:rsidRPr="00110AC5" w:rsidRDefault="005A4006" w:rsidP="00110AC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Folk traditions provide understanding of the influence of culture on musical styles.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-S.4-GLE.2)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0278E" w:rsidRPr="00110AC5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What cultures or folk traditions are represented in our current repertoire?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0278E" w:rsidRPr="00110AC5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 xml:space="preserve">How has folk repertoire influenced your country’s music? </w:t>
            </w:r>
          </w:p>
          <w:p w:rsidR="00034172" w:rsidRPr="00D5423D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How can beliefs and values of a culture shape a composer’s intent?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78E" w:rsidRPr="00110AC5" w:rsidRDefault="005A4006" w:rsidP="00110AC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Folk music demonstrates patterns found in many styles of music.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-S.1-GLE.1,3)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-S.3-GLE.1,2,3)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0278E" w:rsidRPr="00110AC5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 xml:space="preserve">What musical patterns are evident cross-culturally? </w:t>
            </w:r>
          </w:p>
          <w:p w:rsidR="00034172" w:rsidRPr="00D5423D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What common chord patterns are found in folk music?</w:t>
            </w:r>
          </w:p>
        </w:tc>
        <w:tc>
          <w:tcPr>
            <w:tcW w:w="4905" w:type="dxa"/>
            <w:shd w:val="clear" w:color="auto" w:fill="auto"/>
          </w:tcPr>
          <w:p w:rsidR="0050278E" w:rsidRPr="00110AC5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 xml:space="preserve">How can different countries have similar styles of music? </w:t>
            </w:r>
          </w:p>
          <w:p w:rsidR="00034172" w:rsidRPr="00D5423D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 xml:space="preserve">How does culture affect folk music? 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78E" w:rsidRPr="00110AC5" w:rsidRDefault="00F22E44" w:rsidP="00110AC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Folk music i</w:t>
            </w:r>
            <w:r w:rsidR="005A4006" w:rsidRPr="00110AC5">
              <w:rPr>
                <w:rFonts w:asciiTheme="minorHAnsi" w:hAnsiTheme="minorHAnsi"/>
                <w:sz w:val="20"/>
                <w:szCs w:val="20"/>
              </w:rPr>
              <w:t>ntroduce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A4006" w:rsidRPr="00110AC5">
              <w:rPr>
                <w:rFonts w:asciiTheme="minorHAnsi" w:hAnsiTheme="minorHAnsi"/>
                <w:sz w:val="20"/>
                <w:szCs w:val="20"/>
              </w:rPr>
              <w:t xml:space="preserve"> different cultures to musicians of all levels.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="005A4006" w:rsidRPr="00110AC5">
              <w:rPr>
                <w:rFonts w:asciiTheme="minorHAnsi" w:hAnsiTheme="minorHAnsi"/>
                <w:sz w:val="20"/>
                <w:szCs w:val="20"/>
              </w:rPr>
              <w:t>-S.1-GLE.1,3)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="005A4006" w:rsidRPr="00110AC5">
              <w:rPr>
                <w:rFonts w:asciiTheme="minorHAnsi" w:hAnsiTheme="minorHAnsi"/>
                <w:sz w:val="20"/>
                <w:szCs w:val="20"/>
              </w:rPr>
              <w:t xml:space="preserve">-S.3-GLE.1,2,3) 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0278E" w:rsidRPr="00110AC5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 xml:space="preserve">What rhythms are found throughout folk songs? </w:t>
            </w:r>
          </w:p>
          <w:p w:rsidR="00034172" w:rsidRPr="00E53439" w:rsidRDefault="005A4006" w:rsidP="00110A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How can folk music influence improvisation and composition?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5A4006" w:rsidP="00A7400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Why is it important to perform folk music?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78E" w:rsidRPr="00110AC5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Folk music influences culture and society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-S.4-GLE.2-EO)</w:t>
            </w:r>
          </w:p>
          <w:p w:rsidR="0050278E" w:rsidRPr="00110AC5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Musical technique is fundamental in performing folk music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-S.1-GLE.1,2,3)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-S.3-GLE.1,3)</w:t>
            </w:r>
          </w:p>
          <w:p w:rsidR="00034172" w:rsidRPr="00D5423D" w:rsidRDefault="005A4006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Performance and practice of folk music allows the individual to critique their own abilities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-S.3-GLE.1,3) and (MU09-</w:t>
            </w:r>
            <w:r w:rsidR="00BA261B">
              <w:rPr>
                <w:rFonts w:asciiTheme="minorHAnsi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7357" w:type="dxa"/>
            <w:shd w:val="clear" w:color="auto" w:fill="auto"/>
          </w:tcPr>
          <w:p w:rsidR="00110AC5" w:rsidRPr="00110AC5" w:rsidRDefault="00110AC5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Perform folk music in unison and two parts.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S.1-GLE.1)</w:t>
            </w:r>
          </w:p>
          <w:p w:rsidR="00110AC5" w:rsidRPr="00110AC5" w:rsidRDefault="00110AC5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Identify rhythmic and melodic patterns in folk music.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  <w:p w:rsidR="00110AC5" w:rsidRPr="00110AC5" w:rsidRDefault="00110AC5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Analyze folk compositions and performance using musical terminology.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S.1-GLE.1) and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S.3-GLE.3)</w:t>
            </w:r>
          </w:p>
          <w:p w:rsidR="00110AC5" w:rsidRPr="00110AC5" w:rsidRDefault="00110AC5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Describe folk music’s role in society throughout history. (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110AC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110AC5">
              <w:rPr>
                <w:rFonts w:asciiTheme="minorHAnsi" w:hAnsiTheme="minorHAnsi"/>
                <w:sz w:val="20"/>
                <w:szCs w:val="20"/>
              </w:rPr>
              <w:t>S.4 –GLE.2)</w:t>
            </w:r>
          </w:p>
          <w:p w:rsidR="00034172" w:rsidRPr="00D5423D" w:rsidRDefault="00110AC5" w:rsidP="00110A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B21B5">
              <w:rPr>
                <w:rFonts w:asciiTheme="minorHAnsi" w:hAnsiTheme="minorHAnsi"/>
                <w:sz w:val="20"/>
                <w:szCs w:val="20"/>
              </w:rPr>
              <w:t xml:space="preserve">reate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(in performance) </w:t>
            </w:r>
            <w:r w:rsidRPr="002B21B5">
              <w:rPr>
                <w:rFonts w:asciiTheme="minorHAnsi" w:hAnsiTheme="minorHAnsi"/>
                <w:sz w:val="20"/>
                <w:szCs w:val="20"/>
              </w:rPr>
              <w:t>and respond to a brief musical prompt in a folk style. (</w:t>
            </w:r>
            <w:r w:rsidRPr="002B21B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2B21B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2B21B5">
              <w:rPr>
                <w:rFonts w:asciiTheme="minorHAnsi" w:hAnsiTheme="minorHAnsi"/>
                <w:sz w:val="20"/>
                <w:szCs w:val="20"/>
              </w:rPr>
              <w:t>S.1-GLE.1) and (</w:t>
            </w:r>
            <w:r w:rsidRPr="002B21B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BA261B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2B21B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2B21B5">
              <w:rPr>
                <w:rFonts w:asciiTheme="minorHAnsi" w:hAnsiTheme="minorHAnsi"/>
                <w:sz w:val="20"/>
                <w:szCs w:val="20"/>
              </w:rPr>
              <w:t>S.2-GLE.1,2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10AC5">
              <w:rPr>
                <w:rFonts w:asciiTheme="minorHAnsi" w:hAnsiTheme="minorHAnsi"/>
                <w:i/>
                <w:sz w:val="20"/>
                <w:szCs w:val="20"/>
              </w:rPr>
              <w:t>Performing and interpreting the rhythmic and melodic patterns of folk music provide a glimpse into the practices and values of a society.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Folk, composition, performance, analysis, culture, society, beliefs, values, origin, rehearsal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A400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0AC5">
              <w:rPr>
                <w:rFonts w:asciiTheme="minorHAnsi" w:hAnsiTheme="minorHAnsi"/>
                <w:sz w:val="20"/>
                <w:szCs w:val="20"/>
              </w:rPr>
              <w:t>Melodic patterns (scales), rhythmic patterns, musical interpretation, Expressions (articulation, dynamics)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0F" w:rsidRDefault="00C3600F" w:rsidP="00F36A58">
      <w:r>
        <w:separator/>
      </w:r>
    </w:p>
  </w:endnote>
  <w:endnote w:type="continuationSeparator" w:id="0">
    <w:p w:rsidR="00C3600F" w:rsidRDefault="00C3600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46" w:rsidRDefault="00311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82271A">
      <w:rPr>
        <w:sz w:val="16"/>
        <w:szCs w:val="16"/>
      </w:rPr>
      <w:t>Gregory</w:t>
    </w:r>
    <w:r w:rsidRPr="001A50CB">
      <w:rPr>
        <w:sz w:val="16"/>
        <w:szCs w:val="16"/>
      </w:rPr>
      <w:t xml:space="preserve"> </w:t>
    </w:r>
    <w:r w:rsidR="00F034FA">
      <w:rPr>
        <w:sz w:val="16"/>
        <w:szCs w:val="16"/>
      </w:rPr>
      <w:t>Piotraschke</w:t>
    </w:r>
    <w:r w:rsidRPr="001A50CB">
      <w:rPr>
        <w:sz w:val="16"/>
        <w:szCs w:val="16"/>
      </w:rPr>
      <w:t xml:space="preserve"> (</w:t>
    </w:r>
    <w:r w:rsidR="00920B15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F034FA">
      <w:rPr>
        <w:sz w:val="16"/>
        <w:szCs w:val="16"/>
      </w:rPr>
      <w:t>Cynthia</w:t>
    </w:r>
    <w:r w:rsidRPr="001A50CB">
      <w:rPr>
        <w:sz w:val="16"/>
        <w:szCs w:val="16"/>
      </w:rPr>
      <w:t xml:space="preserve"> </w:t>
    </w:r>
    <w:r w:rsidR="00F034FA">
      <w:rPr>
        <w:sz w:val="16"/>
        <w:szCs w:val="16"/>
      </w:rPr>
      <w:t>Smith</w:t>
    </w:r>
    <w:r w:rsidRPr="001A50CB">
      <w:rPr>
        <w:sz w:val="16"/>
        <w:szCs w:val="16"/>
      </w:rPr>
      <w:t xml:space="preserve"> (</w:t>
    </w:r>
    <w:r w:rsidR="00920B15">
      <w:rPr>
        <w:sz w:val="16"/>
        <w:szCs w:val="16"/>
      </w:rPr>
      <w:t xml:space="preserve">Pueblo </w:t>
    </w:r>
    <w:r w:rsidR="00311746">
      <w:rPr>
        <w:sz w:val="16"/>
        <w:szCs w:val="16"/>
      </w:rPr>
      <w:t>County</w:t>
    </w:r>
    <w:r w:rsidR="00920B15">
      <w:rPr>
        <w:sz w:val="16"/>
        <w:szCs w:val="16"/>
      </w:rPr>
      <w:t xml:space="preserve"> 70</w:t>
    </w:r>
    <w:r w:rsidRPr="001A50CB">
      <w:rPr>
        <w:sz w:val="16"/>
        <w:szCs w:val="16"/>
      </w:rPr>
      <w:t xml:space="preserve">); </w:t>
    </w:r>
    <w:proofErr w:type="spellStart"/>
    <w:r w:rsidR="00F034FA">
      <w:rPr>
        <w:sz w:val="16"/>
        <w:szCs w:val="16"/>
      </w:rPr>
      <w:t>Zac</w:t>
    </w:r>
    <w:proofErr w:type="spellEnd"/>
    <w:r w:rsidRPr="001A50CB">
      <w:rPr>
        <w:sz w:val="16"/>
        <w:szCs w:val="16"/>
      </w:rPr>
      <w:t xml:space="preserve"> </w:t>
    </w:r>
    <w:r w:rsidR="00920B15">
      <w:rPr>
        <w:sz w:val="16"/>
        <w:szCs w:val="16"/>
      </w:rPr>
      <w:t>Ti</w:t>
    </w:r>
    <w:r w:rsidR="00F034FA">
      <w:rPr>
        <w:sz w:val="16"/>
        <w:szCs w:val="16"/>
      </w:rPr>
      <w:t>mb</w:t>
    </w:r>
    <w:r w:rsidR="00920B15">
      <w:rPr>
        <w:sz w:val="16"/>
        <w:szCs w:val="16"/>
      </w:rPr>
      <w:t>r</w:t>
    </w:r>
    <w:r w:rsidR="00F034FA">
      <w:rPr>
        <w:sz w:val="16"/>
        <w:szCs w:val="16"/>
      </w:rPr>
      <w:t>ell (</w:t>
    </w:r>
    <w:r w:rsidR="00920B15">
      <w:rPr>
        <w:sz w:val="16"/>
        <w:szCs w:val="16"/>
      </w:rPr>
      <w:t>Aurora Public Schools</w:t>
    </w:r>
    <w:r w:rsidR="00F034FA">
      <w:rPr>
        <w:sz w:val="16"/>
        <w:szCs w:val="16"/>
      </w:rPr>
      <w:t>)</w:t>
    </w:r>
  </w:p>
  <w:p w:rsidR="00016F99" w:rsidRPr="001A50CB" w:rsidRDefault="003730AE" w:rsidP="00A86B29">
    <w:pPr>
      <w:rPr>
        <w:sz w:val="16"/>
        <w:szCs w:val="16"/>
      </w:rPr>
    </w:pPr>
    <w:r>
      <w:rPr>
        <w:sz w:val="16"/>
        <w:szCs w:val="16"/>
      </w:rPr>
      <w:t>6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383FA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83FA9" w:rsidRPr="001A50CB">
          <w:rPr>
            <w:sz w:val="16"/>
            <w:szCs w:val="16"/>
          </w:rPr>
          <w:fldChar w:fldCharType="separate"/>
        </w:r>
        <w:r w:rsidR="00A64567">
          <w:rPr>
            <w:noProof/>
            <w:sz w:val="16"/>
            <w:szCs w:val="16"/>
          </w:rPr>
          <w:t>7</w:t>
        </w:r>
        <w:r w:rsidR="00383FA9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83FA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83FA9" w:rsidRPr="001A50CB">
          <w:rPr>
            <w:sz w:val="16"/>
            <w:szCs w:val="16"/>
          </w:rPr>
          <w:fldChar w:fldCharType="separate"/>
        </w:r>
        <w:r w:rsidR="00A64567">
          <w:rPr>
            <w:noProof/>
            <w:sz w:val="16"/>
            <w:szCs w:val="16"/>
          </w:rPr>
          <w:t>7</w:t>
        </w:r>
        <w:r w:rsidR="00383FA9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46" w:rsidRDefault="0031174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0F" w:rsidRDefault="00C3600F" w:rsidP="00F36A58">
      <w:r>
        <w:separator/>
      </w:r>
    </w:p>
  </w:footnote>
  <w:footnote w:type="continuationSeparator" w:id="0">
    <w:p w:rsidR="00C3600F" w:rsidRDefault="00C3600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46" w:rsidRDefault="00311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3730AE">
      <w:rPr>
        <w:rFonts w:asciiTheme="minorHAnsi" w:hAnsiTheme="minorHAnsi"/>
        <w:b/>
        <w:sz w:val="20"/>
        <w:szCs w:val="20"/>
      </w:rPr>
      <w:t>6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46" w:rsidRDefault="003117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730AE">
      <w:rPr>
        <w:rFonts w:asciiTheme="minorHAnsi" w:hAnsiTheme="minorHAnsi"/>
        <w:b/>
        <w:sz w:val="20"/>
        <w:szCs w:val="20"/>
      </w:rPr>
      <w:t>6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BAA49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5"/>
  </w:num>
  <w:num w:numId="5">
    <w:abstractNumId w:val="2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2"/>
  </w:num>
  <w:num w:numId="14">
    <w:abstractNumId w:val="28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11"/>
  </w:num>
  <w:num w:numId="30">
    <w:abstractNumId w:val="32"/>
  </w:num>
  <w:num w:numId="31">
    <w:abstractNumId w:val="27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0AC5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3868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46"/>
    <w:rsid w:val="003117E8"/>
    <w:rsid w:val="00317C33"/>
    <w:rsid w:val="00322B29"/>
    <w:rsid w:val="003372B0"/>
    <w:rsid w:val="00343F7B"/>
    <w:rsid w:val="00344A93"/>
    <w:rsid w:val="003458BA"/>
    <w:rsid w:val="00347243"/>
    <w:rsid w:val="003603E4"/>
    <w:rsid w:val="003675C8"/>
    <w:rsid w:val="00367A30"/>
    <w:rsid w:val="003730AE"/>
    <w:rsid w:val="0037498B"/>
    <w:rsid w:val="00383FA9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00964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0CF7"/>
    <w:rsid w:val="004B4603"/>
    <w:rsid w:val="004C68AE"/>
    <w:rsid w:val="004D2474"/>
    <w:rsid w:val="004D7FEE"/>
    <w:rsid w:val="004E040D"/>
    <w:rsid w:val="004E0E07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4006"/>
    <w:rsid w:val="005B0BB4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301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D6FFD"/>
    <w:rsid w:val="007E1612"/>
    <w:rsid w:val="007E4A8E"/>
    <w:rsid w:val="007E4D4B"/>
    <w:rsid w:val="007F0FF0"/>
    <w:rsid w:val="00802BF6"/>
    <w:rsid w:val="0082271A"/>
    <w:rsid w:val="008258C9"/>
    <w:rsid w:val="00833158"/>
    <w:rsid w:val="00835AC2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0521D"/>
    <w:rsid w:val="00920B15"/>
    <w:rsid w:val="0093017C"/>
    <w:rsid w:val="009428EE"/>
    <w:rsid w:val="00942B10"/>
    <w:rsid w:val="00952FD5"/>
    <w:rsid w:val="009554DF"/>
    <w:rsid w:val="009573A6"/>
    <w:rsid w:val="00957F0E"/>
    <w:rsid w:val="00974406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629"/>
    <w:rsid w:val="00A63D7D"/>
    <w:rsid w:val="00A64567"/>
    <w:rsid w:val="00A728EC"/>
    <w:rsid w:val="00A7353F"/>
    <w:rsid w:val="00A73914"/>
    <w:rsid w:val="00A7400E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B74"/>
    <w:rsid w:val="00B13ECB"/>
    <w:rsid w:val="00B221B8"/>
    <w:rsid w:val="00B25CD6"/>
    <w:rsid w:val="00B30450"/>
    <w:rsid w:val="00B30BED"/>
    <w:rsid w:val="00B36CB8"/>
    <w:rsid w:val="00B37D7C"/>
    <w:rsid w:val="00B42467"/>
    <w:rsid w:val="00B95539"/>
    <w:rsid w:val="00B97B47"/>
    <w:rsid w:val="00BA261B"/>
    <w:rsid w:val="00BA3CDE"/>
    <w:rsid w:val="00BA43DD"/>
    <w:rsid w:val="00BA7DF1"/>
    <w:rsid w:val="00BB6826"/>
    <w:rsid w:val="00BD1492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3600F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388F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D75A1"/>
    <w:rsid w:val="00DF3791"/>
    <w:rsid w:val="00DF60E5"/>
    <w:rsid w:val="00E00F9E"/>
    <w:rsid w:val="00E14FD0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034FA"/>
    <w:rsid w:val="00F22E44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sheetmusicplus.com/title/Siyahamba/167453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0370-25CA-4F90-8F55-7A53D4EA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16</cp:revision>
  <cp:lastPrinted>2013-01-02T20:26:00Z</cp:lastPrinted>
  <dcterms:created xsi:type="dcterms:W3CDTF">2013-01-14T21:54:00Z</dcterms:created>
  <dcterms:modified xsi:type="dcterms:W3CDTF">2013-03-12T17:30:00Z</dcterms:modified>
</cp:coreProperties>
</file>