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B307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3B307E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3B30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Expressively perform simple songs in small groups or independently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3B307E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B30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simple rhythmic, melodic,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3B307E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B30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Create </w:t>
            </w:r>
            <w:r w:rsidRPr="003B307E">
              <w:rPr>
                <w:rFonts w:asciiTheme="minorHAnsi" w:hAnsiTheme="minorHAnsi"/>
                <w:bCs/>
                <w:sz w:val="20"/>
                <w:szCs w:val="20"/>
              </w:rPr>
              <w:t>musical phrases in the form of simple questions and answers</w:t>
            </w:r>
            <w:r w:rsidRPr="003B307E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3B30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alone and in small groups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3B307E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B30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Identify rhythmic and melodic notation patterns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B307E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B307E">
              <w:rPr>
                <w:rFonts w:asciiTheme="minorHAnsi" w:hAnsiTheme="minorHAnsi" w:cs="Arial"/>
                <w:sz w:val="20"/>
                <w:szCs w:val="20"/>
              </w:rPr>
              <w:t>Comprehension and use of appropriate vocabulary for dynamics, tempo, meter and articulation</w:t>
            </w:r>
            <w:r w:rsidRPr="003B307E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B307E">
              <w:rPr>
                <w:rFonts w:asciiTheme="minorHAnsi" w:hAnsiTheme="minorHAnsi" w:cs="Arial"/>
                <w:sz w:val="20"/>
                <w:szCs w:val="20"/>
              </w:rPr>
              <w:t>Comprehension of beginning notational elements and form in music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B307E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B307E">
              <w:rPr>
                <w:rFonts w:asciiTheme="minorHAnsi" w:hAnsiTheme="minorHAnsi" w:cs="Arial"/>
                <w:sz w:val="20"/>
                <w:szCs w:val="20"/>
              </w:rPr>
              <w:t xml:space="preserve">Comprehension of vocal and instrumental tone colors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B307E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B307E">
              <w:rPr>
                <w:rFonts w:asciiTheme="minorHAnsi" w:hAnsiTheme="minorHAnsi" w:cs="Arial"/>
                <w:sz w:val="20"/>
                <w:szCs w:val="20"/>
              </w:rPr>
              <w:t>Comprehension of</w:t>
            </w:r>
            <w:r w:rsidRPr="003B307E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Pr="003B307E">
              <w:rPr>
                <w:rFonts w:asciiTheme="minorHAnsi" w:hAnsiTheme="minorHAnsi" w:cs="Arial"/>
                <w:sz w:val="20"/>
                <w:szCs w:val="20"/>
              </w:rPr>
              <w:t>beginning melodic and rhythmic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-S.3-GLE.4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B307E">
              <w:rPr>
                <w:rFonts w:asciiTheme="minorHAnsi" w:hAnsiTheme="minorHAnsi" w:cs="Arial"/>
                <w:sz w:val="20"/>
                <w:szCs w:val="20"/>
              </w:rPr>
              <w:t>Demonstrate respect for individual, group, and self-contributions in a musical setting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3B307E" w:rsidRPr="00D5423D" w:rsidTr="00E256C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3B307E">
              <w:rPr>
                <w:rFonts w:asciiTheme="minorHAnsi" w:hAnsiTheme="minorHAnsi" w:cs="Arial"/>
                <w:sz w:val="20"/>
                <w:szCs w:val="20"/>
              </w:rPr>
              <w:t>Articulate reactions to the elements and aesthetic qualities of musical performances using musical terminology and movement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B307E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3B307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B307E" w:rsidRPr="00D5423D" w:rsidRDefault="003B307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3B307E" w:rsidRPr="003B307E" w:rsidRDefault="003B307E" w:rsidP="003B307E">
            <w:pPr>
              <w:pStyle w:val="ListParagraph"/>
              <w:keepNext/>
              <w:numPr>
                <w:ilvl w:val="0"/>
                <w:numId w:val="3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3B30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Demonstrate increased awareness of music in daily life or special events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B307E" w:rsidRPr="00D5423D" w:rsidRDefault="003B307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A63E41" w:rsidRDefault="00A63E41" w:rsidP="00BA43DD">
            <w:pPr>
              <w:ind w:left="0" w:firstLine="0"/>
              <w:rPr>
                <w:sz w:val="20"/>
                <w:szCs w:val="20"/>
              </w:rPr>
            </w:pPr>
            <w:r w:rsidRPr="00A63E41">
              <w:rPr>
                <w:sz w:val="20"/>
                <w:szCs w:val="20"/>
              </w:rPr>
              <w:t>Won’t You be My Neighbor?</w:t>
            </w:r>
          </w:p>
        </w:tc>
        <w:tc>
          <w:tcPr>
            <w:tcW w:w="3150" w:type="dxa"/>
            <w:gridSpan w:val="3"/>
          </w:tcPr>
          <w:p w:rsidR="0013710B" w:rsidRPr="00A63E41" w:rsidRDefault="00A63E4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E4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A63E41" w:rsidRDefault="00A63E4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E4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A63E41" w:rsidRDefault="00A63E41" w:rsidP="00BA43DD">
            <w:pPr>
              <w:ind w:left="0" w:firstLine="0"/>
              <w:rPr>
                <w:sz w:val="20"/>
                <w:szCs w:val="20"/>
              </w:rPr>
            </w:pPr>
            <w:r w:rsidRPr="00A63E41">
              <w:rPr>
                <w:sz w:val="20"/>
                <w:szCs w:val="20"/>
              </w:rPr>
              <w:t>Stories through Music</w:t>
            </w:r>
          </w:p>
        </w:tc>
        <w:tc>
          <w:tcPr>
            <w:tcW w:w="3150" w:type="dxa"/>
            <w:gridSpan w:val="3"/>
          </w:tcPr>
          <w:p w:rsidR="0013710B" w:rsidRPr="00A63E41" w:rsidRDefault="00A63E4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E4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A63E41" w:rsidRDefault="00A63E4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E4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A63E41" w:rsidRDefault="00A63E41" w:rsidP="00BA43DD">
            <w:pPr>
              <w:ind w:left="0" w:firstLine="0"/>
              <w:rPr>
                <w:sz w:val="20"/>
                <w:szCs w:val="20"/>
              </w:rPr>
            </w:pPr>
            <w:r w:rsidRPr="00A63E41">
              <w:rPr>
                <w:sz w:val="20"/>
                <w:szCs w:val="20"/>
              </w:rPr>
              <w:t>Musical Ecosystem</w:t>
            </w:r>
          </w:p>
        </w:tc>
        <w:tc>
          <w:tcPr>
            <w:tcW w:w="3150" w:type="dxa"/>
            <w:gridSpan w:val="3"/>
          </w:tcPr>
          <w:p w:rsidR="0013710B" w:rsidRPr="00A63E41" w:rsidRDefault="00A63E4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E4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A63E41" w:rsidRDefault="00A63E4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E4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361C8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Won’t You be My Neighbor?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6404E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361C8B" w:rsidRPr="00361C8B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361C8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404E5" w:rsidRDefault="006404E5" w:rsidP="00361C8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6404E5" w:rsidRDefault="006404E5" w:rsidP="00361C8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6404E5" w:rsidRDefault="006404E5" w:rsidP="00361C8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MU09-GR.2-S.3-GLE.</w:t>
            </w: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51577B" w:rsidRPr="00D5423D" w:rsidRDefault="006404E5" w:rsidP="00361C8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-S.4</w:t>
            </w: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MU09-GR.2-S.4-GLE.</w:t>
            </w:r>
            <w:r w:rsidR="00161B4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361C8B" w:rsidRPr="00361C8B" w:rsidRDefault="00361C8B" w:rsidP="00361C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Why is music different from culture to culture? (MU09-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-S.3-GLE.3) and (MU09-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-S.4-GLE.1,2,3)</w:t>
            </w:r>
          </w:p>
          <w:p w:rsidR="00361C8B" w:rsidRPr="00361C8B" w:rsidRDefault="00361C8B" w:rsidP="00361C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 xml:space="preserve">Why do people use music in ceremonies and social events? </w:t>
            </w:r>
          </w:p>
          <w:p w:rsidR="00361C8B" w:rsidRPr="00361C8B" w:rsidRDefault="00361C8B" w:rsidP="00361C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 xml:space="preserve">What clues identify music from different cultures? </w:t>
            </w:r>
          </w:p>
          <w:p w:rsidR="0051577B" w:rsidRPr="00A86B29" w:rsidRDefault="00361C8B" w:rsidP="00361C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How would another culture describe your music?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361C8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361C8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Culture (world music, folk songs, value), Rhythm, Melody, Instrumental/Vocal Tone Color, Form, Dynamics, Tempo, Mood, Tradition, Style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61C8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Cultures pass on traditions through music.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-S.3-GLE.1,3) and 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-S.4-GLE.3-EO.c,d)</w:t>
            </w:r>
          </w:p>
        </w:tc>
        <w:tc>
          <w:tcPr>
            <w:tcW w:w="4832" w:type="dxa"/>
            <w:shd w:val="clear" w:color="auto" w:fill="auto"/>
          </w:tcPr>
          <w:p w:rsidR="00361C8B" w:rsidRDefault="00361C8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How do cultures pass music from generation to generation?</w:t>
            </w:r>
          </w:p>
          <w:p w:rsidR="0051577B" w:rsidRPr="00361C8B" w:rsidRDefault="0051577B" w:rsidP="00361C8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361C8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How do outside factors shape the transmission of folk music’s evolution?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61C8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Music evolves based on the changing needs of the people.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-S.3-GLE.1,.2,3)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-S.4-GLE-2,3)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361C8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In what ways can music change in a folk song?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361C8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What would happen if a work song became a play party song?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61C8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Music can create empathy to the values of other cultures.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-S.4-GLE.1,3)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361C8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What commonalities does our culture share with other cultures?</w:t>
            </w:r>
          </w:p>
        </w:tc>
        <w:tc>
          <w:tcPr>
            <w:tcW w:w="4905" w:type="dxa"/>
            <w:shd w:val="clear" w:color="auto" w:fill="auto"/>
          </w:tcPr>
          <w:p w:rsidR="0051577B" w:rsidRPr="00361C8B" w:rsidRDefault="00361C8B" w:rsidP="00361C8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5063C">
              <w:rPr>
                <w:rFonts w:asciiTheme="minorHAnsi" w:hAnsiTheme="minorHAnsi"/>
                <w:sz w:val="20"/>
                <w:szCs w:val="20"/>
              </w:rPr>
              <w:t>How does listening to cultural music create empathy with another culture</w:t>
            </w:r>
            <w:r w:rsidR="00B73BD4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361C8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1C8B" w:rsidRPr="00361C8B" w:rsidRDefault="00361C8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Musical style creates cultural identity and unity.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-S.1-GLE.1) and 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-S.2-GLE.2)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-S.3-GLE.1,2,3-EO)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361C8B" w:rsidRPr="00361C8B" w:rsidRDefault="00361C8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 xml:space="preserve">What are three different styles of dance?    </w:t>
            </w:r>
          </w:p>
        </w:tc>
        <w:tc>
          <w:tcPr>
            <w:tcW w:w="4905" w:type="dxa"/>
            <w:shd w:val="clear" w:color="auto" w:fill="auto"/>
          </w:tcPr>
          <w:p w:rsidR="00361C8B" w:rsidRPr="0095063C" w:rsidRDefault="00361C8B" w:rsidP="00361C8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Why is dance important to specific cultures?</w:t>
            </w:r>
          </w:p>
        </w:tc>
      </w:tr>
    </w:tbl>
    <w:p w:rsidR="005E318D" w:rsidRDefault="005E318D" w:rsidP="005D0BBD">
      <w:pPr>
        <w:ind w:left="0" w:firstLine="0"/>
      </w:pPr>
    </w:p>
    <w:p w:rsidR="005E318D" w:rsidRDefault="005E318D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5D0BBD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5D0BBD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4C7F" w:rsidRPr="00361C8B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Music is pas</w:t>
            </w:r>
            <w:r w:rsidR="00B73BD4">
              <w:rPr>
                <w:rFonts w:asciiTheme="minorHAnsi" w:hAnsiTheme="minorHAnsi"/>
                <w:sz w:val="20"/>
                <w:szCs w:val="20"/>
              </w:rPr>
              <w:t>sed through the aural tradition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-S.4-GLE.3-EO.c, d)</w:t>
            </w:r>
          </w:p>
          <w:p w:rsidR="00CB0068" w:rsidRPr="00361C8B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Specific cultural dance styles (i.e. play parties, long-ways set, mixers, etc.)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-S.4-GLE.3-EO.c, d)</w:t>
            </w:r>
          </w:p>
          <w:p w:rsidR="00CB0068" w:rsidRPr="00361C8B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Specific multi-cultural music (i.e</w:t>
            </w:r>
            <w:r w:rsidR="00B73BD4">
              <w:rPr>
                <w:rFonts w:asciiTheme="minorHAnsi" w:hAnsiTheme="minorHAnsi"/>
                <w:sz w:val="20"/>
                <w:szCs w:val="20"/>
              </w:rPr>
              <w:t>.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 xml:space="preserve"> Troika, Birch Tree, Jambo, Funga Alafia, Bobby  Shafto, Ring Around the Rosie, Frere Jacques, </w:t>
            </w:r>
            <w:proofErr w:type="spellStart"/>
            <w:r w:rsidRPr="00361C8B">
              <w:rPr>
                <w:rFonts w:asciiTheme="minorHAnsi" w:hAnsiTheme="minorHAnsi"/>
                <w:sz w:val="20"/>
                <w:szCs w:val="20"/>
              </w:rPr>
              <w:t>Sei</w:t>
            </w:r>
            <w:proofErr w:type="spellEnd"/>
            <w:r w:rsidRPr="00361C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61C8B">
              <w:rPr>
                <w:rFonts w:asciiTheme="minorHAnsi" w:hAnsiTheme="minorHAnsi"/>
                <w:sz w:val="20"/>
                <w:szCs w:val="20"/>
              </w:rPr>
              <w:t>Sei</w:t>
            </w:r>
            <w:proofErr w:type="spellEnd"/>
            <w:r w:rsidRPr="00361C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61C8B">
              <w:rPr>
                <w:rFonts w:asciiTheme="minorHAnsi" w:hAnsiTheme="minorHAnsi"/>
                <w:sz w:val="20"/>
                <w:szCs w:val="20"/>
              </w:rPr>
              <w:t>Sei</w:t>
            </w:r>
            <w:proofErr w:type="spellEnd"/>
            <w:r w:rsidRPr="00361C8B">
              <w:rPr>
                <w:rFonts w:asciiTheme="minorHAnsi" w:hAnsiTheme="minorHAnsi"/>
                <w:sz w:val="20"/>
                <w:szCs w:val="20"/>
              </w:rPr>
              <w:t>)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-S.1-GLE.1)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-S.4-GLE.1,3)</w:t>
            </w:r>
          </w:p>
          <w:p w:rsidR="00CB0068" w:rsidRPr="00361C8B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The historical background o</w:t>
            </w:r>
            <w:r w:rsidR="00B73BD4">
              <w:rPr>
                <w:rFonts w:asciiTheme="minorHAnsi" w:hAnsiTheme="minorHAnsi"/>
                <w:sz w:val="20"/>
                <w:szCs w:val="20"/>
              </w:rPr>
              <w:t>f specific multi-cultural music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-S.4-GLE.3-EO.c, d)</w:t>
            </w:r>
          </w:p>
          <w:p w:rsidR="0051577B" w:rsidRPr="00D5423D" w:rsidRDefault="00B73BD4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 evolves through time</w:t>
            </w:r>
            <w:r w:rsidR="00A63E41" w:rsidRPr="00361C8B">
              <w:rPr>
                <w:rFonts w:asciiTheme="minorHAnsi" w:hAnsiTheme="minorHAnsi"/>
                <w:sz w:val="20"/>
                <w:szCs w:val="20"/>
              </w:rPr>
              <w:t>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="00A63E41" w:rsidRPr="00361C8B">
              <w:rPr>
                <w:rFonts w:asciiTheme="minorHAnsi" w:hAnsiTheme="minorHAnsi"/>
                <w:sz w:val="20"/>
                <w:szCs w:val="20"/>
              </w:rPr>
              <w:t>-S.1-GLE.1; 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="00A63E41" w:rsidRPr="00361C8B">
              <w:rPr>
                <w:rFonts w:asciiTheme="minorHAnsi" w:hAnsiTheme="minorHAnsi"/>
                <w:sz w:val="20"/>
                <w:szCs w:val="20"/>
              </w:rPr>
              <w:t>-S.4-GLE.1,3)</w:t>
            </w:r>
          </w:p>
        </w:tc>
        <w:tc>
          <w:tcPr>
            <w:tcW w:w="7357" w:type="dxa"/>
            <w:shd w:val="clear" w:color="auto" w:fill="auto"/>
          </w:tcPr>
          <w:p w:rsidR="00DA4C7F" w:rsidRPr="00361C8B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Sing, play, and move to a variety of multi-cultural music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-S.1-GLE.1)</w:t>
            </w:r>
          </w:p>
          <w:p w:rsidR="00390E63" w:rsidRPr="00361C8B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Identify/create rhythmic and melodic patterns unique to various multi-cultural style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-S.2-GLE.2)</w:t>
            </w:r>
          </w:p>
          <w:p w:rsidR="00390E63" w:rsidRPr="00361C8B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Comprehend and identify culturally specific vocal and instrumental tone colors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390E63" w:rsidRPr="00361C8B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Express the idea/mood of music of various cultures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-S.4-GLE.2,3-EO.c, d)</w:t>
            </w:r>
          </w:p>
          <w:p w:rsidR="0051577B" w:rsidRPr="00D5423D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Recognize music from different cultures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-S.4-GLE.3)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A63E41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61C8B">
              <w:rPr>
                <w:rFonts w:asciiTheme="minorHAnsi" w:hAnsiTheme="minorHAnsi"/>
                <w:i/>
                <w:sz w:val="20"/>
                <w:szCs w:val="20"/>
              </w:rPr>
              <w:t>Folk music creates connections between a culture’s traditions and its people.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A63E4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Diversity, Culture, Communities, Traditions, Multi-Cultural, Neighborhoods, Empathy, Dance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A63E4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Tone Color, Form, Folk Music, Play Party, Long-ways Set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Stories Through Music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6404E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A63E41" w:rsidRPr="00361C8B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BE5977" w:rsidRPr="00361C8B" w:rsidRDefault="00A63E41" w:rsidP="00361C8B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Play/Exploration</w:t>
            </w:r>
          </w:p>
          <w:p w:rsidR="00034172" w:rsidRPr="00D5423D" w:rsidRDefault="00A63E41" w:rsidP="00361C8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404E5" w:rsidRDefault="006404E5" w:rsidP="00361C8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="00161B4A">
              <w:rPr>
                <w:rFonts w:asciiTheme="minorHAnsi" w:eastAsia="Times New Roman" w:hAnsiTheme="minorHAnsi"/>
                <w:sz w:val="20"/>
                <w:szCs w:val="20"/>
              </w:rPr>
              <w:t>-S.1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 w:rsidR="00161B4A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MU09-GR.2-S.1-GLE.</w:t>
            </w:r>
            <w:r w:rsidR="00161B4A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6404E5" w:rsidRDefault="006404E5" w:rsidP="00361C8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  <w:r w:rsidR="00161B4A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MU09-GR.2-S.2-GLE.</w:t>
            </w:r>
            <w:r w:rsidR="00161B4A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6404E5" w:rsidRDefault="006404E5" w:rsidP="00A56DC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 w:rsidR="00161B4A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MU09-GR.2-S.3-GLE.</w:t>
            </w:r>
            <w:r w:rsidR="00161B4A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MU09-GR.2-S.3-GLE.</w:t>
            </w:r>
            <w:r w:rsidR="00161B4A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MU09-GR.2-S.3-GLE.</w:t>
            </w:r>
            <w:r w:rsidR="00161B4A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034172" w:rsidRPr="006404E5" w:rsidRDefault="006404E5" w:rsidP="006404E5">
            <w:pPr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</w:t>
            </w:r>
            <w:r w:rsidRPr="006404E5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="00161B4A">
              <w:rPr>
                <w:rFonts w:asciiTheme="minorHAnsi" w:eastAsia="Times New Roman" w:hAnsiTheme="minorHAnsi"/>
                <w:sz w:val="20"/>
                <w:szCs w:val="20"/>
              </w:rPr>
              <w:t>-S.4-GLE.1,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MU09-GR.2-S.4-GLE.</w:t>
            </w:r>
            <w:r w:rsidR="00161B4A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MU09-GR.2-S.4-GLE.</w:t>
            </w:r>
            <w:r w:rsidR="00161B4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E5977" w:rsidRPr="00361C8B" w:rsidRDefault="00A63E41" w:rsidP="00361C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What happens in the music to give you the idea of particular mood? (MU09-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-S.2-GLE.1) and (MU09-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-S.3-GLE.1,3) and (MU09-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-S.4-GLE.1,2,3)</w:t>
            </w:r>
          </w:p>
          <w:p w:rsidR="003D6748" w:rsidRPr="00361C8B" w:rsidRDefault="00A63E41" w:rsidP="00361C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 xml:space="preserve">What instrument tone color represents the hero? </w:t>
            </w:r>
          </w:p>
          <w:p w:rsidR="003D6748" w:rsidRPr="00361C8B" w:rsidRDefault="00A63E41" w:rsidP="00361C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 xml:space="preserve">What instrument tone color represents the villain? </w:t>
            </w:r>
          </w:p>
          <w:p w:rsidR="008035CB" w:rsidRPr="00361C8B" w:rsidRDefault="00A63E41" w:rsidP="00361C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 xml:space="preserve">How does music set the scene? </w:t>
            </w:r>
          </w:p>
          <w:p w:rsidR="00034172" w:rsidRPr="00A86B29" w:rsidRDefault="00A63E41" w:rsidP="00361C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61C8B">
              <w:rPr>
                <w:rFonts w:asciiTheme="minorHAnsi" w:eastAsia="Times New Roman" w:hAnsiTheme="minorHAnsi"/>
                <w:sz w:val="20"/>
                <w:szCs w:val="20"/>
              </w:rPr>
              <w:t>Is there more than one way to tell a story in music?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Style, Rhythm, Melody, Tone Color, Form, Dynamics, Tempo, Musical Preferences, Mood, Improvisation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Musical preferences influence choices in improvisation.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-S.2-GLE.1-EO.c)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A63E41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What tempo is appropriate if the mood is sad?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63E41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How do individual preferences affect the performance of a song by different groups?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Different styles inspire the creation of compositional moods.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-S.3.GLE.1,2)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A63E41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What moods are in the music?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63E41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How can you portray the mood of the story through music?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5977" w:rsidRPr="00361C8B" w:rsidRDefault="00A63E41" w:rsidP="00361C8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Knowing musical concepts improves improvisation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-S.3-GLE.1,3)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-S.4-GLE.2)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035CB" w:rsidRPr="00361C8B" w:rsidRDefault="00A63E41" w:rsidP="00361C8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 xml:space="preserve">Which instrument represents each character? </w:t>
            </w:r>
          </w:p>
          <w:p w:rsidR="00034172" w:rsidRPr="00E53439" w:rsidRDefault="00A63E41" w:rsidP="00361C8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How would you demonstrate ABA?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63E41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How would you improvise two contrasting moods?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5977" w:rsidRPr="00361C8B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Ways to use tone colors to highlight moods, characters, and situ</w:t>
            </w:r>
            <w:r w:rsidR="00B73BD4">
              <w:rPr>
                <w:rFonts w:asciiTheme="minorHAnsi" w:hAnsiTheme="minorHAnsi"/>
                <w:sz w:val="20"/>
                <w:szCs w:val="20"/>
              </w:rPr>
              <w:t xml:space="preserve">ations to fit specific stories 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0021D7" w:rsidRPr="00361C8B" w:rsidRDefault="00B73BD4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music expresses moods </w:t>
            </w:r>
            <w:r w:rsidR="00A63E41" w:rsidRPr="00361C8B">
              <w:rPr>
                <w:rFonts w:asciiTheme="minorHAnsi" w:hAnsiTheme="minorHAnsi"/>
                <w:sz w:val="20"/>
                <w:szCs w:val="20"/>
              </w:rPr>
              <w:t>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="00A63E41" w:rsidRPr="00361C8B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="00A63E41" w:rsidRPr="00361C8B">
              <w:rPr>
                <w:rFonts w:asciiTheme="minorHAnsi" w:hAnsiTheme="minorHAnsi"/>
                <w:sz w:val="20"/>
                <w:szCs w:val="20"/>
              </w:rPr>
              <w:t>-S.2-GLE.2)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="00A63E41" w:rsidRPr="00361C8B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0021D7" w:rsidRPr="00361C8B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Creativ</w:t>
            </w:r>
            <w:r w:rsidR="00B73BD4">
              <w:rPr>
                <w:rFonts w:asciiTheme="minorHAnsi" w:hAnsiTheme="minorHAnsi"/>
                <w:sz w:val="20"/>
                <w:szCs w:val="20"/>
              </w:rPr>
              <w:t xml:space="preserve">e movement conveys the meaning 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-S.2-GLE.1-EO.c)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-S.3-GLE.1-EO.b, c)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-S.3-GLE.2-EO.a)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-S.4-GLE.2, 3)</w:t>
            </w:r>
          </w:p>
          <w:p w:rsidR="000021D7" w:rsidRPr="00361C8B" w:rsidRDefault="00B73BD4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meaning of improvisation</w:t>
            </w:r>
            <w:r w:rsidR="00A63E41" w:rsidRPr="00361C8B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="00A63E41" w:rsidRPr="00361C8B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  <w:p w:rsidR="00034172" w:rsidRPr="00D5423D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Collaboration is essen</w:t>
            </w:r>
            <w:r w:rsidR="00B73BD4">
              <w:rPr>
                <w:rFonts w:asciiTheme="minorHAnsi" w:hAnsiTheme="minorHAnsi"/>
                <w:sz w:val="20"/>
                <w:szCs w:val="20"/>
              </w:rPr>
              <w:t xml:space="preserve">tial in performing music 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7357" w:type="dxa"/>
            <w:shd w:val="clear" w:color="auto" w:fill="auto"/>
          </w:tcPr>
          <w:p w:rsidR="00BE5977" w:rsidRPr="00361C8B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Perform a stude</w:t>
            </w:r>
            <w:r w:rsidR="00B73BD4">
              <w:rPr>
                <w:rFonts w:asciiTheme="minorHAnsi" w:hAnsiTheme="minorHAnsi"/>
                <w:sz w:val="20"/>
                <w:szCs w:val="20"/>
              </w:rPr>
              <w:t xml:space="preserve">nt created musical composition 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-S.1-GLE.1,2</w:t>
            </w:r>
          </w:p>
          <w:p w:rsidR="00042279" w:rsidRPr="00361C8B" w:rsidRDefault="00B73BD4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Create a musical composition </w:t>
            </w:r>
            <w:r w:rsidR="00A63E41" w:rsidRPr="00361C8B">
              <w:rPr>
                <w:rFonts w:asciiTheme="minorHAnsi" w:hAnsiTheme="minorHAnsi"/>
                <w:sz w:val="20"/>
                <w:szCs w:val="20"/>
              </w:rPr>
              <w:t>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="00A63E41" w:rsidRPr="00361C8B">
              <w:rPr>
                <w:rFonts w:asciiTheme="minorHAnsi" w:hAnsiTheme="minorHAnsi"/>
                <w:sz w:val="20"/>
                <w:szCs w:val="20"/>
              </w:rPr>
              <w:t>-S.2-GLE1,2)</w:t>
            </w:r>
          </w:p>
          <w:p w:rsidR="00042279" w:rsidRPr="00361C8B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Identify/describe musical elements</w:t>
            </w:r>
            <w:r w:rsidR="00B73BD4">
              <w:rPr>
                <w:rFonts w:asciiTheme="minorHAnsi" w:hAnsiTheme="minorHAnsi"/>
                <w:sz w:val="20"/>
                <w:szCs w:val="20"/>
              </w:rPr>
              <w:t xml:space="preserve"> within the context of a story 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-S.3-GLE.1,2,3,4)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-S.4-GLE.2,3)</w:t>
            </w:r>
          </w:p>
          <w:p w:rsidR="00042279" w:rsidRPr="00361C8B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Demonstrate musical elements within th</w:t>
            </w:r>
            <w:r w:rsidR="00B73BD4">
              <w:rPr>
                <w:rFonts w:asciiTheme="minorHAnsi" w:hAnsiTheme="minorHAnsi"/>
                <w:sz w:val="20"/>
                <w:szCs w:val="20"/>
              </w:rPr>
              <w:t>e context of performing a story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-S.3-GLE.1-EO.b, c) and( 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034172" w:rsidRPr="00D5423D" w:rsidRDefault="00A63E41" w:rsidP="00361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Show appropriate audience behavior while listening to peer</w:t>
            </w:r>
            <w:r w:rsidR="00B73BD4">
              <w:rPr>
                <w:rFonts w:asciiTheme="minorHAnsi" w:hAnsiTheme="minorHAnsi"/>
                <w:sz w:val="20"/>
                <w:szCs w:val="20"/>
              </w:rPr>
              <w:t xml:space="preserve"> performances 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361C8B">
              <w:rPr>
                <w:rFonts w:asciiTheme="minorHAnsi" w:hAnsiTheme="minorHAnsi"/>
                <w:sz w:val="20"/>
                <w:szCs w:val="20"/>
              </w:rPr>
              <w:t>-S.4-GLE.1,3)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61C8B">
              <w:rPr>
                <w:rFonts w:asciiTheme="minorHAnsi" w:hAnsiTheme="minorHAnsi"/>
                <w:i/>
                <w:sz w:val="20"/>
                <w:szCs w:val="20"/>
              </w:rPr>
              <w:t>Information about the character’s mood and the story’s scene can be heard through musical elements.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Character, Mood, Story, Setting, Ending, Style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1C8B">
              <w:rPr>
                <w:rFonts w:asciiTheme="minorHAnsi" w:hAnsiTheme="minorHAnsi"/>
                <w:sz w:val="20"/>
                <w:szCs w:val="20"/>
              </w:rPr>
              <w:t>Improvisation, Form, Melody, Rhythm, Tone Color, Tempo, Dynamics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Musical Ecosystem</w:t>
            </w:r>
            <w:r w:rsidR="00AE5214" w:rsidRPr="00AE5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6404E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A63E41" w:rsidRPr="00AE5214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A63E41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404E5" w:rsidRDefault="006404E5" w:rsidP="00AE521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>-S.1-GLE.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6404E5" w:rsidRDefault="006404E5" w:rsidP="00AE521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="005D0BBD"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MU09-GR.2-S.2-GLE.</w:t>
            </w:r>
            <w:r w:rsidR="005D0BBD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6404E5" w:rsidRDefault="006404E5" w:rsidP="00A56DC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MU09-GR.2-S.3-GLE.</w:t>
            </w: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034172" w:rsidRPr="00D5423D" w:rsidRDefault="006404E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="005D0BBD">
              <w:rPr>
                <w:rFonts w:asciiTheme="minorHAnsi" w:eastAsia="Times New Roman" w:hAnsiTheme="minorHAnsi"/>
                <w:sz w:val="20"/>
                <w:szCs w:val="20"/>
              </w:rPr>
              <w:t>-S.4-GLE.1,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MU09-GR.2-S.4-GLE.</w:t>
            </w:r>
            <w:r w:rsidR="005D0BBD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C37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C37D1" w:rsidRPr="00EC37D1">
              <w:rPr>
                <w:rFonts w:asciiTheme="minorHAnsi" w:eastAsia="Times New Roman" w:hAnsiTheme="minorHAnsi"/>
                <w:sz w:val="20"/>
                <w:szCs w:val="20"/>
              </w:rPr>
              <w:t>MU09-GR.2-S.4-GLE.</w:t>
            </w:r>
            <w:bookmarkStart w:id="0" w:name="_GoBack"/>
            <w:bookmarkEnd w:id="0"/>
            <w:r w:rsidR="005D0BBD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E5977" w:rsidRPr="00AE5214" w:rsidRDefault="00A63E41" w:rsidP="00AE521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>How does movement demonstrate what we see and hear? (MU09-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>-S.1-GLE.1) and (MU09-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>-S.2-GLE.1,2) and (MU09-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>-S.3-GLE.1,3) and (MU09-</w:t>
            </w:r>
            <w:r w:rsidR="004D5A0A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>-S.4-GLE.1,2,3)</w:t>
            </w:r>
          </w:p>
          <w:p w:rsidR="008035CB" w:rsidRPr="00AE5214" w:rsidRDefault="00A63E41" w:rsidP="00AE521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 xml:space="preserve">How is improvisation and patterning present in different places? </w:t>
            </w:r>
          </w:p>
          <w:p w:rsidR="00034172" w:rsidRPr="00A86B29" w:rsidRDefault="00A63E41" w:rsidP="00AE521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E5214">
              <w:rPr>
                <w:rFonts w:asciiTheme="minorHAnsi" w:eastAsia="Times New Roman" w:hAnsiTheme="minorHAnsi"/>
                <w:sz w:val="20"/>
                <w:szCs w:val="20"/>
              </w:rPr>
              <w:t>What in the environment inspires the creation and invention of instruments?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Musical Preferences, Value,  Musical Elements (rhythm, melody, environmental/instrumental/vocal timbre, form, dynamics, tempo, texture), Improvisation, Observation, Investigate/Discovery, Technique, Science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Specific musical techniques can transfer from traditional instruments to creative, non-traditional instruments through investigation and discovery.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-S.3.GLE.1,3)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-S.4-GLE.1,3)</w:t>
            </w:r>
          </w:p>
        </w:tc>
        <w:tc>
          <w:tcPr>
            <w:tcW w:w="4832" w:type="dxa"/>
            <w:shd w:val="clear" w:color="auto" w:fill="auto"/>
          </w:tcPr>
          <w:p w:rsidR="00AE5214" w:rsidRDefault="00B73BD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</w:t>
            </w:r>
            <w:r w:rsidR="00A63E41" w:rsidRPr="00AE5214">
              <w:rPr>
                <w:rFonts w:asciiTheme="minorHAnsi" w:hAnsiTheme="minorHAnsi"/>
                <w:sz w:val="20"/>
                <w:szCs w:val="20"/>
              </w:rPr>
              <w:t xml:space="preserve"> action is used to play a drum?</w:t>
            </w:r>
          </w:p>
          <w:p w:rsidR="00034172" w:rsidRPr="00AE5214" w:rsidRDefault="00034172" w:rsidP="00AE52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A63E41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What everyday items can be used to make instruments that represent sounds in the environment?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Investigation and discovery triggers the expression of musical elements through different media including voice, instruments, and movement.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-S.1-GLE.1) and(MU09-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-S.3-GLE.1,3,4)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A63E41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What is one item that requires the scrape motion to make sound?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63E41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How would you move and what sounds would you make in response to a specific item in your environment?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Observation of environmental music provides a vehicle to learn and practice musical techniques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-S.3-GLE.1,3)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AE5214" w:rsidRDefault="00A63E41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What sounds do you hear in the environment?</w:t>
            </w:r>
          </w:p>
          <w:p w:rsidR="00034172" w:rsidRPr="00AE5214" w:rsidRDefault="00034172" w:rsidP="00AE52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A63E41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What instruments could represent the elements wind, water, fire, and earth?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5977" w:rsidRPr="00AE5214" w:rsidRDefault="00A63E41" w:rsidP="00AE52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Instrumental and Vocal Sound groupings (i.e. woodwind, brass, string, percussion, soprano, alto, tenor, bass)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B62671" w:rsidRPr="00AE5214" w:rsidRDefault="00A63E41" w:rsidP="00AE52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That movement creates sound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-S.3-GLE.1-EO.a, b) and(MU09-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-S.4-GLE.2,.3)</w:t>
            </w:r>
          </w:p>
          <w:p w:rsidR="00B62671" w:rsidRPr="00AE5214" w:rsidRDefault="00A63E41" w:rsidP="00AE52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The meaning of improvisation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-S.2-GLE.1-EO)</w:t>
            </w:r>
          </w:p>
          <w:p w:rsidR="00034172" w:rsidRPr="00D5423D" w:rsidRDefault="00A63E41" w:rsidP="00AE52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The importance of environmental and instrumental music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-S.4-GLE.1,2,3))</w:t>
            </w:r>
          </w:p>
        </w:tc>
        <w:tc>
          <w:tcPr>
            <w:tcW w:w="7357" w:type="dxa"/>
            <w:shd w:val="clear" w:color="auto" w:fill="auto"/>
          </w:tcPr>
          <w:p w:rsidR="00BE5977" w:rsidRPr="00AE5214" w:rsidRDefault="00A63E41" w:rsidP="00AE52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Demonstrate collaborative skills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-S.4-GLE.1-EO.b, c)</w:t>
            </w:r>
          </w:p>
          <w:p w:rsidR="00A33F55" w:rsidRPr="00AE5214" w:rsidRDefault="00A63E41" w:rsidP="00AE52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Show proper instrumental technique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-S.1-GLE.1,2)</w:t>
            </w:r>
          </w:p>
          <w:p w:rsidR="00A33F55" w:rsidRPr="00AE5214" w:rsidRDefault="00A63E41" w:rsidP="00AE52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Perform instrumental and environmental sounds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-S.1-GLE.1,2)</w:t>
            </w:r>
          </w:p>
          <w:p w:rsidR="00553BE5" w:rsidRPr="00AE5214" w:rsidRDefault="00A63E41" w:rsidP="00AE52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Improvise musical phrases using learned musical elements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-S.2-GLE.1-EO.a, b, d)</w:t>
            </w:r>
          </w:p>
          <w:p w:rsidR="00553BE5" w:rsidRPr="00AE5214" w:rsidRDefault="00A63E41" w:rsidP="00AE52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Re-create environments using instruments with musical elements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-S.2-GLE.1-EO.a b, d)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-S.3-GLE.1,4)</w:t>
            </w:r>
          </w:p>
          <w:p w:rsidR="00553BE5" w:rsidRPr="00AE5214" w:rsidRDefault="00A63E41" w:rsidP="00AE52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Re-create environments using creative movement with musical elements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-S.2-GLE.1-EO.c) and ( 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-S.3-GLE.1,2.) and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-S.4-GLE.2-EO.b)</w:t>
            </w:r>
          </w:p>
          <w:p w:rsidR="00034172" w:rsidRPr="00D5423D" w:rsidRDefault="00A63E41" w:rsidP="00AE52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Be able to discuss preferences for sounds (MU09-</w:t>
            </w:r>
            <w:r w:rsidR="004D5A0A">
              <w:rPr>
                <w:rFonts w:asciiTheme="minorHAnsi" w:hAnsiTheme="minorHAnsi"/>
                <w:sz w:val="20"/>
                <w:szCs w:val="20"/>
              </w:rPr>
              <w:t>GR.2</w:t>
            </w:r>
            <w:r w:rsidRPr="00AE5214">
              <w:rPr>
                <w:rFonts w:asciiTheme="minorHAnsi" w:hAnsiTheme="minorHAnsi"/>
                <w:sz w:val="20"/>
                <w:szCs w:val="20"/>
              </w:rPr>
              <w:t>-S.4-GLE.1,2,3</w:t>
            </w:r>
            <w:r w:rsidR="00AE521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E5214">
              <w:rPr>
                <w:rFonts w:asciiTheme="minorHAnsi" w:hAnsiTheme="minorHAnsi"/>
                <w:i/>
                <w:sz w:val="20"/>
                <w:szCs w:val="20"/>
              </w:rPr>
              <w:t>Creative movement, voice, and instruments illustrate and reproduce any environmental setting.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Investigate, Material, Ecosystem, Environment, Preference, Observe, Represent, Symbolize, Technique, Sound, Vibration, Acoustics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63E41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5214">
              <w:rPr>
                <w:rFonts w:asciiTheme="minorHAnsi" w:hAnsiTheme="minorHAnsi"/>
                <w:sz w:val="20"/>
                <w:szCs w:val="20"/>
              </w:rPr>
              <w:t>Melody, Rhythm, Texture, Tempo, Dynamics, Improvisation, Environmental Instruments, Instrumental Families/Names, Timbre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CE" w:rsidRDefault="004742CE" w:rsidP="00F36A58">
      <w:r>
        <w:separator/>
      </w:r>
    </w:p>
  </w:endnote>
  <w:endnote w:type="continuationSeparator" w:id="0">
    <w:p w:rsidR="004742CE" w:rsidRDefault="004742CE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9879FD">
      <w:rPr>
        <w:sz w:val="16"/>
        <w:szCs w:val="16"/>
      </w:rPr>
      <w:t>Steve</w:t>
    </w:r>
    <w:r w:rsidRPr="001A50CB">
      <w:rPr>
        <w:sz w:val="16"/>
        <w:szCs w:val="16"/>
      </w:rPr>
      <w:t xml:space="preserve"> </w:t>
    </w:r>
    <w:proofErr w:type="spellStart"/>
    <w:r w:rsidR="009879FD">
      <w:rPr>
        <w:sz w:val="16"/>
        <w:szCs w:val="16"/>
      </w:rPr>
      <w:t>Soich</w:t>
    </w:r>
    <w:proofErr w:type="spellEnd"/>
    <w:r w:rsidR="00B73BD4">
      <w:rPr>
        <w:sz w:val="16"/>
        <w:szCs w:val="16"/>
      </w:rPr>
      <w:t xml:space="preserve"> (Jefferson County Schools</w:t>
    </w:r>
    <w:r w:rsidRPr="001A50CB">
      <w:rPr>
        <w:sz w:val="16"/>
        <w:szCs w:val="16"/>
      </w:rPr>
      <w:t xml:space="preserve">); </w:t>
    </w:r>
    <w:r w:rsidR="00B73BD4">
      <w:rPr>
        <w:sz w:val="16"/>
        <w:szCs w:val="16"/>
      </w:rPr>
      <w:t>Shann</w:t>
    </w:r>
    <w:r w:rsidR="009879FD">
      <w:rPr>
        <w:sz w:val="16"/>
        <w:szCs w:val="16"/>
      </w:rPr>
      <w:t>on</w:t>
    </w:r>
    <w:r w:rsidRPr="001A50CB">
      <w:rPr>
        <w:sz w:val="16"/>
        <w:szCs w:val="16"/>
      </w:rPr>
      <w:t xml:space="preserve"> </w:t>
    </w:r>
    <w:r w:rsidR="009879FD">
      <w:rPr>
        <w:sz w:val="16"/>
        <w:szCs w:val="16"/>
      </w:rPr>
      <w:t>Glenn</w:t>
    </w:r>
    <w:r w:rsidRPr="001A50CB">
      <w:rPr>
        <w:sz w:val="16"/>
        <w:szCs w:val="16"/>
      </w:rPr>
      <w:t xml:space="preserve"> (</w:t>
    </w:r>
    <w:r w:rsidR="00B73BD4">
      <w:rPr>
        <w:sz w:val="16"/>
        <w:szCs w:val="16"/>
      </w:rPr>
      <w:t>Colorado Springs District 11</w:t>
    </w:r>
    <w:r w:rsidRPr="001A50CB">
      <w:rPr>
        <w:sz w:val="16"/>
        <w:szCs w:val="16"/>
      </w:rPr>
      <w:t xml:space="preserve">); </w:t>
    </w:r>
    <w:proofErr w:type="spellStart"/>
    <w:r w:rsidR="00B73BD4">
      <w:rPr>
        <w:sz w:val="16"/>
        <w:szCs w:val="16"/>
      </w:rPr>
      <w:t>LaS</w:t>
    </w:r>
    <w:r w:rsidR="009879FD">
      <w:rPr>
        <w:sz w:val="16"/>
        <w:szCs w:val="16"/>
      </w:rPr>
      <w:t>hele</w:t>
    </w:r>
    <w:proofErr w:type="spellEnd"/>
    <w:r w:rsidRPr="001A50CB">
      <w:rPr>
        <w:sz w:val="16"/>
        <w:szCs w:val="16"/>
      </w:rPr>
      <w:t xml:space="preserve"> </w:t>
    </w:r>
    <w:r w:rsidR="009879FD">
      <w:rPr>
        <w:sz w:val="16"/>
        <w:szCs w:val="16"/>
      </w:rPr>
      <w:t>Warren</w:t>
    </w:r>
    <w:r w:rsidRPr="001A50CB">
      <w:rPr>
        <w:sz w:val="16"/>
        <w:szCs w:val="16"/>
      </w:rPr>
      <w:t xml:space="preserve"> (</w:t>
    </w:r>
    <w:r w:rsidR="00B73BD4">
      <w:rPr>
        <w:sz w:val="16"/>
        <w:szCs w:val="16"/>
      </w:rPr>
      <w:t>Colorado Springs District 11</w:t>
    </w:r>
    <w:r w:rsidR="009879FD">
      <w:rPr>
        <w:sz w:val="16"/>
        <w:szCs w:val="16"/>
      </w:rPr>
      <w:t>)</w:t>
    </w:r>
  </w:p>
  <w:p w:rsidR="00016F99" w:rsidRPr="001A50CB" w:rsidRDefault="003B307E" w:rsidP="00A86B29">
    <w:pPr>
      <w:rPr>
        <w:sz w:val="16"/>
        <w:szCs w:val="16"/>
      </w:rPr>
    </w:pPr>
    <w:r>
      <w:rPr>
        <w:sz w:val="16"/>
        <w:szCs w:val="16"/>
      </w:rPr>
      <w:t>2</w:t>
    </w:r>
    <w:r w:rsidRPr="003B307E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01137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011373" w:rsidRPr="001A50CB">
          <w:rPr>
            <w:sz w:val="16"/>
            <w:szCs w:val="16"/>
          </w:rPr>
          <w:fldChar w:fldCharType="separate"/>
        </w:r>
        <w:r w:rsidR="00EC37D1">
          <w:rPr>
            <w:noProof/>
            <w:sz w:val="16"/>
            <w:szCs w:val="16"/>
          </w:rPr>
          <w:t>7</w:t>
        </w:r>
        <w:r w:rsidR="0001137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01137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011373" w:rsidRPr="001A50CB">
          <w:rPr>
            <w:sz w:val="16"/>
            <w:szCs w:val="16"/>
          </w:rPr>
          <w:fldChar w:fldCharType="separate"/>
        </w:r>
        <w:r w:rsidR="00EC37D1">
          <w:rPr>
            <w:noProof/>
            <w:sz w:val="16"/>
            <w:szCs w:val="16"/>
          </w:rPr>
          <w:t>7</w:t>
        </w:r>
        <w:r w:rsidR="0001137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CE" w:rsidRDefault="004742CE" w:rsidP="00F36A58">
      <w:r>
        <w:separator/>
      </w:r>
    </w:p>
  </w:footnote>
  <w:footnote w:type="continuationSeparator" w:id="0">
    <w:p w:rsidR="004742CE" w:rsidRDefault="004742CE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>or</w:t>
    </w:r>
    <w:r w:rsidR="003B307E">
      <w:rPr>
        <w:rFonts w:asciiTheme="minorHAnsi" w:hAnsiTheme="minorHAnsi"/>
        <w:b/>
        <w:sz w:val="20"/>
        <w:szCs w:val="20"/>
      </w:rPr>
      <w:t xml:space="preserve"> 2</w:t>
    </w:r>
    <w:r w:rsidR="003B307E" w:rsidRPr="003B307E">
      <w:rPr>
        <w:rFonts w:asciiTheme="minorHAnsi" w:hAnsiTheme="minorHAnsi"/>
        <w:b/>
        <w:sz w:val="20"/>
        <w:szCs w:val="20"/>
        <w:vertAlign w:val="superscript"/>
      </w:rPr>
      <w:t>nd</w:t>
    </w:r>
    <w:r w:rsidR="003B307E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</w:t>
    </w:r>
    <w:r w:rsidR="00E256C7">
      <w:rPr>
        <w:rFonts w:asciiTheme="minorHAnsi" w:hAnsiTheme="minorHAnsi"/>
        <w:b/>
        <w:sz w:val="20"/>
        <w:szCs w:val="20"/>
      </w:rPr>
      <w:t xml:space="preserve"> </w:t>
    </w:r>
    <w:r w:rsidR="003B307E">
      <w:rPr>
        <w:rFonts w:asciiTheme="minorHAnsi" w:hAnsiTheme="minorHAnsi"/>
        <w:b/>
        <w:sz w:val="20"/>
        <w:szCs w:val="20"/>
      </w:rPr>
      <w:t>2</w:t>
    </w:r>
    <w:r w:rsidR="003B307E" w:rsidRPr="003B307E">
      <w:rPr>
        <w:rFonts w:asciiTheme="minorHAnsi" w:hAnsiTheme="minorHAnsi"/>
        <w:b/>
        <w:sz w:val="20"/>
        <w:szCs w:val="20"/>
        <w:vertAlign w:val="superscript"/>
      </w:rPr>
      <w:t>nd</w:t>
    </w:r>
    <w:r w:rsidR="003B307E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326E8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8658D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3F49C4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C1ACF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5229A1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377B13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D53B9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650E6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4"/>
  </w:num>
  <w:num w:numId="3">
    <w:abstractNumId w:val="24"/>
  </w:num>
  <w:num w:numId="4">
    <w:abstractNumId w:val="6"/>
  </w:num>
  <w:num w:numId="5">
    <w:abstractNumId w:val="30"/>
  </w:num>
  <w:num w:numId="6">
    <w:abstractNumId w:val="14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25"/>
  </w:num>
  <w:num w:numId="12">
    <w:abstractNumId w:val="23"/>
  </w:num>
  <w:num w:numId="13">
    <w:abstractNumId w:val="17"/>
  </w:num>
  <w:num w:numId="14">
    <w:abstractNumId w:val="32"/>
  </w:num>
  <w:num w:numId="15">
    <w:abstractNumId w:val="20"/>
  </w:num>
  <w:num w:numId="16">
    <w:abstractNumId w:val="1"/>
  </w:num>
  <w:num w:numId="17">
    <w:abstractNumId w:val="28"/>
  </w:num>
  <w:num w:numId="18">
    <w:abstractNumId w:val="22"/>
  </w:num>
  <w:num w:numId="19">
    <w:abstractNumId w:val="5"/>
  </w:num>
  <w:num w:numId="20">
    <w:abstractNumId w:val="21"/>
  </w:num>
  <w:num w:numId="21">
    <w:abstractNumId w:val="8"/>
  </w:num>
  <w:num w:numId="22">
    <w:abstractNumId w:val="19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36"/>
  </w:num>
  <w:num w:numId="28">
    <w:abstractNumId w:val="18"/>
  </w:num>
  <w:num w:numId="29">
    <w:abstractNumId w:val="15"/>
  </w:num>
  <w:num w:numId="30">
    <w:abstractNumId w:val="10"/>
  </w:num>
  <w:num w:numId="31">
    <w:abstractNumId w:val="13"/>
  </w:num>
  <w:num w:numId="32">
    <w:abstractNumId w:val="12"/>
  </w:num>
  <w:num w:numId="33">
    <w:abstractNumId w:val="16"/>
  </w:num>
  <w:num w:numId="34">
    <w:abstractNumId w:val="2"/>
  </w:num>
  <w:num w:numId="35">
    <w:abstractNumId w:val="35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1373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1B4A"/>
    <w:rsid w:val="001646D2"/>
    <w:rsid w:val="00167860"/>
    <w:rsid w:val="001749E8"/>
    <w:rsid w:val="001951E1"/>
    <w:rsid w:val="00197B6A"/>
    <w:rsid w:val="001A226B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1C8B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307E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742CE"/>
    <w:rsid w:val="004775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D5A0A"/>
    <w:rsid w:val="004E040D"/>
    <w:rsid w:val="004E1F2B"/>
    <w:rsid w:val="004E20E7"/>
    <w:rsid w:val="004E523E"/>
    <w:rsid w:val="004E5C4F"/>
    <w:rsid w:val="004E72A7"/>
    <w:rsid w:val="004F0CBF"/>
    <w:rsid w:val="00513672"/>
    <w:rsid w:val="0051577B"/>
    <w:rsid w:val="005231F6"/>
    <w:rsid w:val="00530230"/>
    <w:rsid w:val="00533187"/>
    <w:rsid w:val="00535B95"/>
    <w:rsid w:val="00545D3C"/>
    <w:rsid w:val="00547B0E"/>
    <w:rsid w:val="00552719"/>
    <w:rsid w:val="00556168"/>
    <w:rsid w:val="005637AE"/>
    <w:rsid w:val="005754A3"/>
    <w:rsid w:val="00575A6F"/>
    <w:rsid w:val="005766AF"/>
    <w:rsid w:val="005858FD"/>
    <w:rsid w:val="005C15C4"/>
    <w:rsid w:val="005C35AC"/>
    <w:rsid w:val="005D0BBD"/>
    <w:rsid w:val="005D1FB6"/>
    <w:rsid w:val="005D5D73"/>
    <w:rsid w:val="005E318D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04E5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876AA"/>
    <w:rsid w:val="00896F55"/>
    <w:rsid w:val="008A1146"/>
    <w:rsid w:val="008A127A"/>
    <w:rsid w:val="008A17E9"/>
    <w:rsid w:val="008A6FE8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418D"/>
    <w:rsid w:val="009879FD"/>
    <w:rsid w:val="00995E45"/>
    <w:rsid w:val="009A2D83"/>
    <w:rsid w:val="009B423D"/>
    <w:rsid w:val="009B509C"/>
    <w:rsid w:val="009B68A8"/>
    <w:rsid w:val="009C079B"/>
    <w:rsid w:val="009D1B8A"/>
    <w:rsid w:val="009D49A6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63E41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3802"/>
    <w:rsid w:val="00AD5B2E"/>
    <w:rsid w:val="00AE0209"/>
    <w:rsid w:val="00AE5214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73BD4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3022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6C7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9516B"/>
    <w:rsid w:val="00EA3DFB"/>
    <w:rsid w:val="00EA706B"/>
    <w:rsid w:val="00EC37D1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B1A0-844D-488D-8236-E239F205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14</cp:revision>
  <cp:lastPrinted>2013-01-02T20:26:00Z</cp:lastPrinted>
  <dcterms:created xsi:type="dcterms:W3CDTF">2013-01-14T18:10:00Z</dcterms:created>
  <dcterms:modified xsi:type="dcterms:W3CDTF">2013-03-11T21:16:00Z</dcterms:modified>
</cp:coreProperties>
</file>