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940608"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315311</wp:posOffset>
            </wp:positionH>
            <wp:positionV relativeFrom="paragraph">
              <wp:posOffset>2727434</wp:posOffset>
            </wp:positionV>
            <wp:extent cx="5943600" cy="36260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5943600" cy="362607"/>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577422" w:rsidP="00DC020F">
      <w:pPr>
        <w:jc w:val="center"/>
        <w:rPr>
          <w:rFonts w:ascii="Verdana" w:hAnsi="Verdana"/>
          <w:b/>
        </w:rPr>
      </w:pPr>
      <w:r w:rsidRPr="007A6694">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On December 10, 2009, the Colorado State Board of Education adopted the revised Reading, Writing and Communicating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In partnership with the dedicated members of the Colorado Standards Revision Subcommittee in Reading, Writing and Communicating,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8C1948" w:rsidP="00577422">
      <w:pPr>
        <w:ind w:left="90"/>
        <w:jc w:val="center"/>
        <w:rPr>
          <w:rFonts w:ascii="Verdana" w:hAnsi="Verdana"/>
          <w:sz w:val="10"/>
          <w:szCs w:val="10"/>
        </w:rPr>
      </w:pPr>
      <w:r w:rsidRPr="008C1948">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82,-222970" strokeweight="2.25pt"/>
            <v:shape id="_s1029" o:spid="_x0000_s1029" type="#_x0000_t34" style="position:absolute;left:3555;top:8609;width:999;height:1387;rotation:270;flip:x" o:connectortype="elbow" adj="10789,151184,-106551" strokeweight="2.25pt"/>
            <v:shape id="_s1030" o:spid="_x0000_s1030" type="#_x0000_t34" style="position:absolute;left:7668;top:8628;width:999;height:1349;rotation:270" o:connectortype="elbow" adj="10789,-155443,-165903" strokeweight="2.25pt"/>
            <v:shape id="_s1031" o:spid="_x0000_s1031" type="#_x0000_t34" style="position:absolute;left:2178;top:8622;width:1001;height:1364;rotation:270" o:connectortype="elbow" adj="10789,-153765,-46976" strokeweight="2.25pt"/>
            <v:shape id="_s1032" o:spid="_x0000_s1032" type="#_x0000_t34" style="position:absolute;left:6945;top:4609;width:1023;height:2770;rotation:270;flip:x" o:connectortype="elbow" adj="10811,49992,-190494" strokeweight="2.25pt"/>
            <v:shape id="_s1033" o:spid="_x0000_s1033" type="#_x0000_t34" style="position:absolute;left:4205;top:4638;width:1023;height:2711;rotation:270" o:connectortype="elbow" adj="10811,-51080,-74766" strokeweight="2.25pt"/>
            <v:shape id="_s1034" o:spid="_x0000_s1034" type="#_x0000_t34" style="position:absolute;left:5754;top:3933;width:650;height:13;rotation:270" o:connectortype="elbow" adj=",-6930277,-207759"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Kindergarten</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Oral communication skills are built within a language-rich environment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Communication relies on effective verbal and nonverbal skills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 xml:space="preserve">Vocal sounds produce words and meaning to create early knowledge of phonemic awareness </w:t>
            </w:r>
          </w:p>
        </w:tc>
      </w:tr>
      <w:tr w:rsidR="005062B1" w:rsidRPr="007A6694" w:rsidTr="00733A09">
        <w:trPr>
          <w:cantSplit/>
          <w:trHeight w:val="20"/>
          <w:jc w:val="center"/>
        </w:trPr>
        <w:tc>
          <w:tcPr>
            <w:tcW w:w="0" w:type="auto"/>
            <w:vMerge w:val="restart"/>
            <w:tcBorders>
              <w:top w:val="nil"/>
              <w:left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A concept of print to read and a solid comprehension of literary texts are the building blocks for reading</w:t>
            </w:r>
          </w:p>
        </w:tc>
      </w:tr>
      <w:tr w:rsidR="005062B1" w:rsidRPr="007A6694" w:rsidTr="00D53656">
        <w:trPr>
          <w:cantSplit/>
          <w:trHeight w:val="450"/>
          <w:jc w:val="center"/>
        </w:trPr>
        <w:tc>
          <w:tcPr>
            <w:tcW w:w="0" w:type="auto"/>
            <w:vMerge/>
            <w:tcBorders>
              <w:left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A concept of print to read and a solid comprehension of informational text are the building blocks for reading</w:t>
            </w:r>
          </w:p>
        </w:tc>
      </w:tr>
      <w:tr w:rsidR="005062B1" w:rsidRPr="007A6694" w:rsidTr="00733A09">
        <w:trPr>
          <w:cantSplit/>
          <w:trHeight w:val="450"/>
          <w:jc w:val="center"/>
        </w:trPr>
        <w:tc>
          <w:tcPr>
            <w:tcW w:w="0" w:type="auto"/>
            <w:vMerge/>
            <w:tcBorders>
              <w:left w:val="single" w:sz="8" w:space="0" w:color="000000"/>
              <w:bottom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sz w:val="20"/>
                <w:szCs w:val="20"/>
              </w:rPr>
              <w:t>Decoding words in print requires alphabet recognition and knowledge of letter sounds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Text types and purposes, labels, and familiar words are used to communicate information and ideas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Appropriate mechanics and conventions are used to create simple texts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variety of locations must be explored to find information that answers questions of interest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noProof/>
                <w:sz w:val="20"/>
                <w:szCs w:val="20"/>
              </w:rPr>
              <w:t>Identify purpose, information and question an issue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Quality of thinking depends on the quality of questions</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Preschool</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Conceptual understanding conveyed through vocabulary words can occur using a variety of modalities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Listening and comprehension skills are required to be clearly understood</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Early knowledge of phonemic awareness is the building block of understanding language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Print conveys meaning</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Symbol, object, and letter recognition is a fundamental of reading and requires accuracy and speed</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Pictures express ideas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Letters are formed with accuracy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Relevant information is different from non-relevant information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Problems can be identified and possible solutions can be created</w:t>
            </w:r>
          </w:p>
        </w:tc>
      </w:tr>
    </w:tbl>
    <w:p w:rsidR="00577422" w:rsidRPr="007A6694" w:rsidRDefault="00577422" w:rsidP="00577422"/>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F62AED" w:rsidRPr="00F62AED">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F62AED">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p w:rsidR="002936D3" w:rsidRPr="007A6694" w:rsidRDefault="002936D3" w:rsidP="002936D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930"/>
        <w:gridCol w:w="744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rHeight w:val="638"/>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sz w:val="20"/>
              </w:rPr>
            </w:pPr>
            <w:r w:rsidRPr="007A6694">
              <w:rPr>
                <w:rFonts w:ascii="Verdana" w:hAnsi="Verdana"/>
                <w:szCs w:val="22"/>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Oral communication skills are built within a language-rich environment</w:t>
            </w:r>
          </w:p>
        </w:tc>
      </w:tr>
      <w:tr w:rsidR="002936D3" w:rsidRPr="007A6694" w:rsidTr="00735350">
        <w:trPr>
          <w:gridAfter w:val="1"/>
          <w:wAfter w:w="24" w:type="dxa"/>
          <w:cantSplit/>
          <w:jc w:val="center"/>
        </w:trPr>
        <w:tc>
          <w:tcPr>
            <w:tcW w:w="693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44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735350">
        <w:trPr>
          <w:gridAfter w:val="1"/>
          <w:wAfter w:w="24" w:type="dxa"/>
          <w:cantSplit/>
          <w:trHeight w:val="1718"/>
          <w:jc w:val="center"/>
        </w:trPr>
        <w:tc>
          <w:tcPr>
            <w:tcW w:w="693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Describe familiar people, places, things, and events and, with prompting and support, provide additional detail. (CCSS: SL.K.4)</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 xml:space="preserve">Add drawings or other visual displays to descriptions as desired to provide additional detail. (CCSS: SL.K.5) </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 xml:space="preserve">Speak audibly and express thoughts, feelings, and ideas clearly. (CCSS: SL.K.6) </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Sort common objects into categories (e.g., shapes, foods) to gain a sense of the concepts the categories represent. (CCSS: L.K.5a)</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Demonstrate understanding of frequently occurring verbs and adjectives by relating them to their opposites (antonyms). (CCSS: L.K.5b)</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Identify real-life connections between words and their use (e.g., note places at school that are colorful). (CCSS: L.K.5c)</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 xml:space="preserve">Distinguish shades of meaning among verbs describing the same general action (e.g., </w:t>
            </w:r>
            <w:r w:rsidRPr="007A6694">
              <w:rPr>
                <w:rStyle w:val="Emphasis"/>
                <w:rFonts w:ascii="Verdana" w:hAnsi="Verdana" w:cs="Helvetica"/>
                <w:sz w:val="20"/>
                <w:szCs w:val="20"/>
              </w:rPr>
              <w:t>walk, march, strut, prance</w:t>
            </w:r>
            <w:r w:rsidRPr="007A6694">
              <w:rPr>
                <w:rFonts w:ascii="Verdana" w:hAnsi="Verdana"/>
                <w:sz w:val="20"/>
                <w:szCs w:val="20"/>
              </w:rPr>
              <w:t xml:space="preserve">) by acting out the meanings. (CCSS: L.K.5d) </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Express words and word meanings as encountered in books and conversation</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Use new vocabulary that is directly taught through reading, speaking, and listening</w:t>
            </w:r>
          </w:p>
          <w:p w:rsidR="002936D3" w:rsidRPr="007A6694" w:rsidRDefault="002936D3" w:rsidP="00A8230E">
            <w:pPr>
              <w:pStyle w:val="NoSpacing"/>
              <w:numPr>
                <w:ilvl w:val="0"/>
                <w:numId w:val="397"/>
              </w:numPr>
              <w:ind w:left="432"/>
              <w:rPr>
                <w:rFonts w:ascii="Verdana" w:hAnsi="Verdana"/>
                <w:sz w:val="20"/>
                <w:szCs w:val="20"/>
              </w:rPr>
            </w:pPr>
            <w:r w:rsidRPr="007A6694">
              <w:rPr>
                <w:rFonts w:ascii="Verdana" w:hAnsi="Verdana"/>
                <w:sz w:val="20"/>
                <w:szCs w:val="20"/>
              </w:rPr>
              <w:t>Relate new vocabulary to prior knowledge</w:t>
            </w:r>
          </w:p>
          <w:p w:rsidR="00A77188" w:rsidRPr="007A6694" w:rsidRDefault="00A77188" w:rsidP="00A77188">
            <w:pPr>
              <w:pStyle w:val="NoSpacing"/>
              <w:rPr>
                <w:rFonts w:ascii="Verdana" w:hAnsi="Verdana"/>
                <w:sz w:val="20"/>
                <w:szCs w:val="20"/>
              </w:rPr>
            </w:pPr>
          </w:p>
          <w:p w:rsidR="00A77188" w:rsidRPr="007A6694" w:rsidRDefault="00A77188" w:rsidP="00A77188">
            <w:pPr>
              <w:pStyle w:val="NoSpacing"/>
              <w:rPr>
                <w:rFonts w:ascii="Verdana" w:hAnsi="Verdana"/>
                <w:sz w:val="20"/>
                <w:szCs w:val="20"/>
              </w:rPr>
            </w:pPr>
          </w:p>
          <w:p w:rsidR="00A77188" w:rsidRPr="007A6694" w:rsidRDefault="00A77188" w:rsidP="00A77188">
            <w:pPr>
              <w:pStyle w:val="NoSpacing"/>
              <w:rPr>
                <w:rFonts w:ascii="Verdana" w:hAnsi="Verdana"/>
                <w:sz w:val="20"/>
                <w:szCs w:val="20"/>
              </w:rPr>
            </w:pPr>
          </w:p>
          <w:p w:rsidR="00A77188" w:rsidRPr="007A6694" w:rsidRDefault="00A77188" w:rsidP="00A77188">
            <w:pPr>
              <w:pStyle w:val="NoSpacing"/>
              <w:rPr>
                <w:rFonts w:ascii="Verdana" w:hAnsi="Verdana"/>
                <w:sz w:val="20"/>
                <w:szCs w:val="20"/>
              </w:rPr>
            </w:pPr>
          </w:p>
          <w:p w:rsidR="00A77188" w:rsidRPr="007A6694" w:rsidRDefault="00A77188" w:rsidP="00A77188">
            <w:pPr>
              <w:pStyle w:val="NoSpacing"/>
              <w:rPr>
                <w:rFonts w:ascii="Verdana" w:hAnsi="Verdana"/>
                <w:sz w:val="20"/>
                <w:szCs w:val="20"/>
              </w:rPr>
            </w:pPr>
          </w:p>
          <w:p w:rsidR="002936D3" w:rsidRPr="007A6694" w:rsidRDefault="002936D3" w:rsidP="00D409A3">
            <w:pPr>
              <w:rPr>
                <w:rFonts w:ascii="Verdana" w:hAnsi="Verdana"/>
                <w:sz w:val="20"/>
                <w:szCs w:val="20"/>
              </w:rPr>
            </w:pPr>
          </w:p>
        </w:tc>
        <w:tc>
          <w:tcPr>
            <w:tcW w:w="744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57"/>
              </w:numPr>
              <w:rPr>
                <w:rFonts w:ascii="Verdana" w:hAnsi="Verdana" w:cs="Arial"/>
                <w:sz w:val="20"/>
                <w:szCs w:val="20"/>
              </w:rPr>
            </w:pPr>
            <w:r w:rsidRPr="007A6694">
              <w:rPr>
                <w:rFonts w:ascii="Verdana" w:hAnsi="Verdana" w:cs="Arial"/>
                <w:sz w:val="20"/>
                <w:szCs w:val="20"/>
              </w:rPr>
              <w:t>Why are the sounds and letters in words important?</w:t>
            </w:r>
          </w:p>
          <w:p w:rsidR="002936D3" w:rsidRPr="007A6694" w:rsidRDefault="002936D3" w:rsidP="00A8230E">
            <w:pPr>
              <w:numPr>
                <w:ilvl w:val="0"/>
                <w:numId w:val="357"/>
              </w:numPr>
              <w:rPr>
                <w:rFonts w:ascii="Verdana" w:hAnsi="Verdana" w:cs="Arial"/>
                <w:sz w:val="20"/>
                <w:szCs w:val="20"/>
              </w:rPr>
            </w:pPr>
            <w:r w:rsidRPr="007A6694">
              <w:rPr>
                <w:rFonts w:ascii="Verdana" w:hAnsi="Verdana" w:cs="Arial"/>
                <w:sz w:val="20"/>
                <w:szCs w:val="20"/>
              </w:rPr>
              <w:t xml:space="preserve">Why is it important to learn new words and build speaking vocabularies? </w:t>
            </w:r>
          </w:p>
          <w:p w:rsidR="002936D3" w:rsidRPr="007A6694" w:rsidRDefault="002936D3" w:rsidP="00A8230E">
            <w:pPr>
              <w:numPr>
                <w:ilvl w:val="0"/>
                <w:numId w:val="357"/>
              </w:numPr>
              <w:rPr>
                <w:rFonts w:ascii="Verdana" w:hAnsi="Verdana" w:cs="Arial"/>
                <w:sz w:val="20"/>
                <w:szCs w:val="20"/>
              </w:rPr>
            </w:pPr>
            <w:r w:rsidRPr="007A6694">
              <w:rPr>
                <w:rFonts w:ascii="Verdana" w:hAnsi="Verdana" w:cs="Arial"/>
                <w:sz w:val="20"/>
                <w:szCs w:val="20"/>
              </w:rPr>
              <w:t xml:space="preserve">When talking to a partner, why is important to speak clearly and use words the person understands? </w:t>
            </w:r>
          </w:p>
          <w:p w:rsidR="002936D3" w:rsidRPr="007A6694" w:rsidRDefault="002936D3" w:rsidP="00A8230E">
            <w:pPr>
              <w:numPr>
                <w:ilvl w:val="0"/>
                <w:numId w:val="357"/>
              </w:numPr>
              <w:rPr>
                <w:rFonts w:ascii="Verdana" w:hAnsi="Verdana" w:cs="Arial"/>
                <w:sz w:val="20"/>
                <w:szCs w:val="20"/>
              </w:rPr>
            </w:pPr>
            <w:r w:rsidRPr="007A6694">
              <w:rPr>
                <w:rFonts w:ascii="Verdana" w:hAnsi="Verdana" w:cs="Arial"/>
                <w:sz w:val="20"/>
                <w:szCs w:val="20"/>
              </w:rPr>
              <w:t>How would the world be different if people didn’t speak to each other?</w:t>
            </w:r>
          </w:p>
          <w:p w:rsidR="002936D3" w:rsidRPr="007A6694" w:rsidRDefault="002936D3" w:rsidP="00D409A3">
            <w:pPr>
              <w:rPr>
                <w:rFonts w:ascii="Verdana" w:hAnsi="Verdana" w:cs="Arial"/>
                <w:sz w:val="20"/>
                <w:szCs w:val="20"/>
              </w:rPr>
            </w:pPr>
          </w:p>
        </w:tc>
      </w:tr>
      <w:tr w:rsidR="002936D3" w:rsidRPr="007A6694" w:rsidTr="00735350">
        <w:trPr>
          <w:gridAfter w:val="1"/>
          <w:wAfter w:w="24" w:type="dxa"/>
          <w:cantSplit/>
          <w:trHeight w:val="2060"/>
          <w:jc w:val="center"/>
        </w:trPr>
        <w:tc>
          <w:tcPr>
            <w:tcW w:w="6930" w:type="dxa"/>
            <w:vMerge/>
          </w:tcPr>
          <w:p w:rsidR="002936D3" w:rsidRPr="007A6694" w:rsidRDefault="002936D3" w:rsidP="00D409A3">
            <w:pPr>
              <w:rPr>
                <w:rFonts w:ascii="Verdana" w:hAnsi="Verdana" w:cs="Arial"/>
                <w:sz w:val="20"/>
                <w:szCs w:val="20"/>
              </w:rPr>
            </w:pPr>
          </w:p>
        </w:tc>
        <w:tc>
          <w:tcPr>
            <w:tcW w:w="744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58"/>
              </w:numPr>
              <w:rPr>
                <w:rFonts w:ascii="Verdana" w:hAnsi="Verdana" w:cs="Arial"/>
                <w:sz w:val="20"/>
                <w:szCs w:val="20"/>
              </w:rPr>
            </w:pPr>
            <w:r w:rsidRPr="007A6694">
              <w:rPr>
                <w:rFonts w:ascii="Verdana" w:hAnsi="Verdana" w:cs="Arial"/>
                <w:sz w:val="20"/>
                <w:szCs w:val="20"/>
              </w:rPr>
              <w:t>Provide opportunities and tools for students to see and use written language for a variety of purposes, drawing attention to specific letters and words. (Early math concepts require a student to identify and sort common shapes and identify simple patterns.)</w:t>
            </w:r>
          </w:p>
          <w:p w:rsidR="002936D3" w:rsidRPr="007A6694" w:rsidRDefault="002936D3" w:rsidP="00A8230E">
            <w:pPr>
              <w:pStyle w:val="ColorfulList-Accent12"/>
              <w:numPr>
                <w:ilvl w:val="0"/>
                <w:numId w:val="358"/>
              </w:numPr>
              <w:rPr>
                <w:rFonts w:ascii="Verdana" w:hAnsi="Verdana" w:cs="Arial"/>
                <w:sz w:val="20"/>
                <w:szCs w:val="20"/>
              </w:rPr>
            </w:pPr>
            <w:r w:rsidRPr="007A6694">
              <w:rPr>
                <w:rFonts w:ascii="Verdana" w:hAnsi="Verdana" w:cs="Arial"/>
                <w:sz w:val="20"/>
                <w:szCs w:val="20"/>
              </w:rPr>
              <w:t>Electronic sources provide a tool for displaying word and letters.</w:t>
            </w:r>
          </w:p>
          <w:p w:rsidR="002936D3" w:rsidRPr="007A6694" w:rsidRDefault="002936D3" w:rsidP="00A8230E">
            <w:pPr>
              <w:pStyle w:val="ColorfulList-Accent12"/>
              <w:numPr>
                <w:ilvl w:val="0"/>
                <w:numId w:val="358"/>
              </w:numPr>
              <w:rPr>
                <w:rFonts w:ascii="Verdana" w:hAnsi="Verdana" w:cs="Arial"/>
                <w:sz w:val="20"/>
                <w:szCs w:val="20"/>
              </w:rPr>
            </w:pPr>
            <w:r w:rsidRPr="007A6694">
              <w:rPr>
                <w:rFonts w:ascii="Verdana" w:hAnsi="Verdana" w:cs="Arial"/>
                <w:sz w:val="20"/>
                <w:szCs w:val="20"/>
              </w:rPr>
              <w:t>Animation can enhance story telling.</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735350">
        <w:trPr>
          <w:gridAfter w:val="1"/>
          <w:wAfter w:w="24" w:type="dxa"/>
          <w:cantSplit/>
          <w:trHeight w:val="2501"/>
          <w:jc w:val="center"/>
        </w:trPr>
        <w:tc>
          <w:tcPr>
            <w:tcW w:w="6930" w:type="dxa"/>
            <w:vMerge/>
          </w:tcPr>
          <w:p w:rsidR="002936D3" w:rsidRPr="007A6694" w:rsidRDefault="002936D3" w:rsidP="00D409A3">
            <w:pPr>
              <w:rPr>
                <w:rFonts w:ascii="Verdana" w:hAnsi="Verdana" w:cs="Arial"/>
                <w:sz w:val="20"/>
                <w:szCs w:val="20"/>
              </w:rPr>
            </w:pPr>
          </w:p>
        </w:tc>
        <w:tc>
          <w:tcPr>
            <w:tcW w:w="744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59"/>
              </w:numPr>
              <w:rPr>
                <w:rFonts w:ascii="Verdana" w:hAnsi="Verdana" w:cs="Arial"/>
                <w:sz w:val="20"/>
                <w:szCs w:val="20"/>
              </w:rPr>
            </w:pPr>
            <w:r w:rsidRPr="007A6694">
              <w:rPr>
                <w:rFonts w:ascii="Verdana" w:hAnsi="Verdana" w:cs="Arial"/>
                <w:sz w:val="20"/>
                <w:szCs w:val="20"/>
              </w:rPr>
              <w:t>Good communicators seek out opportunities to learn and use new words that build and enhance their oral language skills.</w:t>
            </w:r>
          </w:p>
          <w:p w:rsidR="002936D3" w:rsidRPr="007A6694" w:rsidRDefault="002936D3" w:rsidP="00D409A3">
            <w:pPr>
              <w:rPr>
                <w:rFonts w:ascii="Verdana" w:hAnsi="Verdana" w:cs="Arial"/>
                <w:sz w:val="20"/>
                <w:szCs w:val="20"/>
              </w:rPr>
            </w:pPr>
          </w:p>
        </w:tc>
      </w:tr>
    </w:tbl>
    <w:p w:rsidR="00097F18" w:rsidRPr="007A6694" w:rsidRDefault="00097F18">
      <w:r w:rsidRPr="007A6694">
        <w:br w:type="page"/>
      </w:r>
    </w:p>
    <w:p w:rsidR="002936D3" w:rsidRPr="007A6694" w:rsidRDefault="002936D3" w:rsidP="002936D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110"/>
        <w:gridCol w:w="7266"/>
        <w:gridCol w:w="24"/>
      </w:tblGrid>
      <w:tr w:rsidR="00DE3EC5" w:rsidRPr="007A6694" w:rsidTr="0062199A">
        <w:trPr>
          <w:cantSplit/>
          <w:jc w:val="center"/>
        </w:trPr>
        <w:tc>
          <w:tcPr>
            <w:tcW w:w="14400" w:type="dxa"/>
            <w:gridSpan w:val="3"/>
            <w:tcBorders>
              <w:top w:val="nil"/>
              <w:left w:val="nil"/>
              <w:bottom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bCs/>
                <w:sz w:val="26"/>
                <w:szCs w:val="26"/>
              </w:rPr>
              <w:t>Content Area: Reading, Writing, and Communicating</w:t>
            </w:r>
          </w:p>
        </w:tc>
      </w:tr>
      <w:tr w:rsidR="00DE3EC5" w:rsidRPr="007A6694" w:rsidTr="0062199A">
        <w:trPr>
          <w:cantSplit/>
          <w:tblHeader/>
          <w:jc w:val="center"/>
        </w:trPr>
        <w:tc>
          <w:tcPr>
            <w:tcW w:w="14400" w:type="dxa"/>
            <w:gridSpan w:val="3"/>
            <w:tcBorders>
              <w:top w:val="nil"/>
              <w:left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sz w:val="26"/>
                <w:szCs w:val="26"/>
              </w:rPr>
              <w:t>Standard: 1.  Oral Expression and Listening</w:t>
            </w:r>
          </w:p>
        </w:tc>
      </w:tr>
      <w:tr w:rsidR="00DE3EC5" w:rsidRPr="007A6694" w:rsidTr="0062199A">
        <w:trPr>
          <w:cantSplit/>
          <w:tblHeader/>
          <w:jc w:val="center"/>
        </w:trPr>
        <w:tc>
          <w:tcPr>
            <w:tcW w:w="14400" w:type="dxa"/>
            <w:gridSpan w:val="3"/>
            <w:shd w:val="clear" w:color="auto" w:fill="FFFFFF"/>
          </w:tcPr>
          <w:p w:rsidR="00DE3EC5" w:rsidRPr="007A6694" w:rsidRDefault="00DE3EC5" w:rsidP="0062199A">
            <w:pPr>
              <w:rPr>
                <w:rFonts w:ascii="Verdana" w:hAnsi="Verdana"/>
                <w:b/>
              </w:rPr>
            </w:pPr>
            <w:r w:rsidRPr="007A6694">
              <w:rPr>
                <w:rFonts w:ascii="Verdana" w:hAnsi="Verdana"/>
                <w:b/>
              </w:rPr>
              <w:t>Prepared Graduates:</w:t>
            </w:r>
          </w:p>
          <w:p w:rsidR="00DE3EC5" w:rsidRPr="007A6694" w:rsidRDefault="00DE3EC5" w:rsidP="00A8230E">
            <w:pPr>
              <w:pStyle w:val="NoSpacing"/>
              <w:numPr>
                <w:ilvl w:val="0"/>
                <w:numId w:val="405"/>
              </w:numPr>
              <w:rPr>
                <w:rFonts w:ascii="Verdana" w:hAnsi="Verdana"/>
                <w:sz w:val="22"/>
                <w:szCs w:val="26"/>
              </w:rPr>
            </w:pPr>
            <w:r w:rsidRPr="007A6694">
              <w:rPr>
                <w:rFonts w:ascii="Verdana" w:hAnsi="Verdana"/>
              </w:rPr>
              <w:t>Use language appropriate for purpose and audience</w:t>
            </w:r>
          </w:p>
          <w:p w:rsidR="00DE3EC5" w:rsidRPr="007A6694" w:rsidRDefault="00DE3EC5" w:rsidP="00A8230E">
            <w:pPr>
              <w:pStyle w:val="NoSpacing"/>
              <w:numPr>
                <w:ilvl w:val="0"/>
                <w:numId w:val="405"/>
              </w:numPr>
              <w:rPr>
                <w:rFonts w:cs="Arial"/>
                <w:szCs w:val="20"/>
              </w:rPr>
            </w:pPr>
            <w:r w:rsidRPr="007A6694">
              <w:rPr>
                <w:rFonts w:ascii="Verdana" w:hAnsi="Verdana" w:cs="Arial"/>
                <w:szCs w:val="20"/>
              </w:rPr>
              <w:t>Demonstrate skill in inferential and evaluative listening</w:t>
            </w:r>
          </w:p>
        </w:tc>
      </w:tr>
      <w:tr w:rsidR="00DE3EC5" w:rsidRPr="007A6694" w:rsidTr="0062199A">
        <w:trPr>
          <w:cantSplit/>
          <w:trHeight w:val="104"/>
          <w:tblHeader/>
          <w:jc w:val="center"/>
        </w:trPr>
        <w:tc>
          <w:tcPr>
            <w:tcW w:w="14400" w:type="dxa"/>
            <w:gridSpan w:val="3"/>
            <w:shd w:val="solid" w:color="auto" w:fill="auto"/>
          </w:tcPr>
          <w:p w:rsidR="00DE3EC5" w:rsidRPr="007A6694" w:rsidRDefault="00DE3EC5" w:rsidP="0062199A">
            <w:pPr>
              <w:rPr>
                <w:rFonts w:ascii="Verdana" w:hAnsi="Verdana"/>
                <w:sz w:val="2"/>
                <w:szCs w:val="2"/>
              </w:rPr>
            </w:pPr>
          </w:p>
        </w:tc>
      </w:tr>
      <w:tr w:rsidR="00DE3EC5" w:rsidRPr="007A6694" w:rsidTr="0062199A">
        <w:trPr>
          <w:gridAfter w:val="1"/>
          <w:wAfter w:w="24" w:type="dxa"/>
          <w:cantSplit/>
          <w:tblHeader/>
          <w:jc w:val="center"/>
        </w:trPr>
        <w:tc>
          <w:tcPr>
            <w:tcW w:w="14376" w:type="dxa"/>
            <w:gridSpan w:val="2"/>
            <w:tcBorders>
              <w:bottom w:val="single" w:sz="4" w:space="0" w:color="000000"/>
            </w:tcBorders>
          </w:tcPr>
          <w:p w:rsidR="00DE3EC5" w:rsidRPr="007A6694" w:rsidRDefault="00DE3EC5" w:rsidP="0062199A">
            <w:pPr>
              <w:rPr>
                <w:rFonts w:ascii="Verdana" w:hAnsi="Verdana"/>
                <w:b/>
                <w:bCs/>
                <w:sz w:val="22"/>
                <w:szCs w:val="22"/>
              </w:rPr>
            </w:pPr>
            <w:r w:rsidRPr="007A6694">
              <w:rPr>
                <w:rFonts w:ascii="Verdana" w:hAnsi="Verdana"/>
                <w:b/>
                <w:bCs/>
                <w:sz w:val="32"/>
                <w:szCs w:val="32"/>
              </w:rPr>
              <w:t>Grade Level Expectation: Kindergarten</w:t>
            </w:r>
          </w:p>
        </w:tc>
      </w:tr>
      <w:tr w:rsidR="00DE3EC5" w:rsidRPr="007A6694" w:rsidTr="0062199A">
        <w:trPr>
          <w:gridAfter w:val="1"/>
          <w:wAfter w:w="24" w:type="dxa"/>
          <w:cantSplit/>
          <w:tblHeader/>
          <w:jc w:val="center"/>
        </w:trPr>
        <w:tc>
          <w:tcPr>
            <w:tcW w:w="14376" w:type="dxa"/>
            <w:gridSpan w:val="2"/>
            <w:tcBorders>
              <w:bottom w:val="nil"/>
            </w:tcBorders>
            <w:shd w:val="clear" w:color="auto" w:fill="A6A6A6"/>
          </w:tcPr>
          <w:p w:rsidR="00DE3EC5" w:rsidRPr="007A6694" w:rsidRDefault="00DE3EC5" w:rsidP="0062199A">
            <w:pPr>
              <w:rPr>
                <w:rFonts w:ascii="Verdana" w:hAnsi="Verdana"/>
                <w:b/>
              </w:rPr>
            </w:pPr>
            <w:r w:rsidRPr="007A6694">
              <w:rPr>
                <w:rFonts w:ascii="Verdana" w:hAnsi="Verdana"/>
                <w:b/>
              </w:rPr>
              <w:t>Concepts and skills students master:</w:t>
            </w:r>
          </w:p>
        </w:tc>
      </w:tr>
      <w:tr w:rsidR="00DE3EC5" w:rsidRPr="007A6694" w:rsidTr="0062199A">
        <w:trPr>
          <w:gridAfter w:val="1"/>
          <w:wAfter w:w="24" w:type="dxa"/>
          <w:cantSplit/>
          <w:jc w:val="center"/>
        </w:trPr>
        <w:tc>
          <w:tcPr>
            <w:tcW w:w="14376" w:type="dxa"/>
            <w:gridSpan w:val="2"/>
            <w:tcBorders>
              <w:top w:val="nil"/>
              <w:bottom w:val="single" w:sz="4" w:space="0" w:color="000000"/>
            </w:tcBorders>
            <w:shd w:val="clear" w:color="auto" w:fill="A6A6A6"/>
          </w:tcPr>
          <w:p w:rsidR="00DE3EC5"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DE3EC5" w:rsidRPr="007A6694">
              <w:rPr>
                <w:rFonts w:ascii="Verdana" w:hAnsi="Verdana"/>
                <w:bCs/>
                <w:sz w:val="28"/>
                <w:szCs w:val="28"/>
              </w:rPr>
              <w:t>Communication relies on effective verbal and nonverbal skills</w:t>
            </w:r>
          </w:p>
        </w:tc>
      </w:tr>
      <w:tr w:rsidR="00DE3EC5" w:rsidRPr="007A6694" w:rsidTr="00735350">
        <w:trPr>
          <w:gridAfter w:val="1"/>
          <w:wAfter w:w="24" w:type="dxa"/>
          <w:cantSplit/>
          <w:jc w:val="center"/>
        </w:trPr>
        <w:tc>
          <w:tcPr>
            <w:tcW w:w="7110" w:type="dxa"/>
            <w:shd w:val="pct15" w:color="auto" w:fill="auto"/>
          </w:tcPr>
          <w:p w:rsidR="00DE3EC5" w:rsidRPr="007A6694" w:rsidRDefault="00DE3EC5" w:rsidP="0062199A">
            <w:pPr>
              <w:rPr>
                <w:rFonts w:ascii="Verdana" w:hAnsi="Verdana"/>
              </w:rPr>
            </w:pPr>
            <w:r w:rsidRPr="007A6694">
              <w:rPr>
                <w:rFonts w:ascii="Verdana" w:hAnsi="Verdana"/>
                <w:b/>
              </w:rPr>
              <w:t>Evidence Outcomes</w:t>
            </w:r>
          </w:p>
        </w:tc>
        <w:tc>
          <w:tcPr>
            <w:tcW w:w="7266" w:type="dxa"/>
            <w:shd w:val="pct15" w:color="auto" w:fill="auto"/>
          </w:tcPr>
          <w:p w:rsidR="00DE3EC5" w:rsidRPr="007A6694" w:rsidRDefault="00DE3EC5" w:rsidP="0062199A">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E3EC5" w:rsidRPr="007A6694" w:rsidTr="00735350">
        <w:trPr>
          <w:gridAfter w:val="1"/>
          <w:wAfter w:w="24" w:type="dxa"/>
          <w:cantSplit/>
          <w:trHeight w:val="2033"/>
          <w:jc w:val="center"/>
        </w:trPr>
        <w:tc>
          <w:tcPr>
            <w:tcW w:w="7110" w:type="dxa"/>
            <w:vMerge w:val="restart"/>
          </w:tcPr>
          <w:p w:rsidR="00DE3EC5" w:rsidRPr="007A6694" w:rsidRDefault="00DE3EC5" w:rsidP="0062199A">
            <w:pPr>
              <w:rPr>
                <w:rFonts w:ascii="Verdana" w:hAnsi="Verdana"/>
                <w:b/>
                <w:sz w:val="20"/>
                <w:szCs w:val="20"/>
              </w:rPr>
            </w:pPr>
            <w:r w:rsidRPr="007A6694">
              <w:rPr>
                <w:rFonts w:ascii="Verdana" w:hAnsi="Verdana"/>
                <w:b/>
                <w:sz w:val="20"/>
                <w:szCs w:val="20"/>
              </w:rPr>
              <w:t>Students can:</w:t>
            </w:r>
          </w:p>
          <w:p w:rsidR="00DE3EC5" w:rsidRPr="007A6694" w:rsidRDefault="00DE3EC5" w:rsidP="00A8230E">
            <w:pPr>
              <w:pStyle w:val="NoSpacing"/>
              <w:numPr>
                <w:ilvl w:val="0"/>
                <w:numId w:val="396"/>
              </w:numPr>
              <w:ind w:left="342" w:hanging="342"/>
              <w:rPr>
                <w:rFonts w:ascii="Verdana" w:hAnsi="Verdana"/>
                <w:sz w:val="20"/>
                <w:szCs w:val="20"/>
              </w:rPr>
            </w:pPr>
            <w:r w:rsidRPr="007A6694">
              <w:rPr>
                <w:rFonts w:ascii="Verdana" w:hAnsi="Verdana"/>
                <w:sz w:val="20"/>
                <w:szCs w:val="20"/>
              </w:rPr>
              <w:t xml:space="preserve">Participate in collaborative conversations with diverse partners about </w:t>
            </w:r>
            <w:r w:rsidRPr="007A6694">
              <w:rPr>
                <w:rFonts w:ascii="Verdana" w:hAnsi="Verdana"/>
                <w:i/>
                <w:iCs/>
                <w:sz w:val="20"/>
                <w:szCs w:val="20"/>
              </w:rPr>
              <w:t>kindergarten topics and texts</w:t>
            </w:r>
            <w:r w:rsidRPr="007A6694">
              <w:rPr>
                <w:rFonts w:ascii="Verdana" w:hAnsi="Verdana"/>
                <w:sz w:val="20"/>
                <w:szCs w:val="20"/>
              </w:rPr>
              <w:t xml:space="preserve"> with peers and adults in small and larger groups. (CCSS: SL.K.1)</w:t>
            </w:r>
          </w:p>
          <w:p w:rsidR="00DE3EC5" w:rsidRPr="007A6694" w:rsidRDefault="00DE3EC5" w:rsidP="00A8230E">
            <w:pPr>
              <w:pStyle w:val="NoSpacing"/>
              <w:numPr>
                <w:ilvl w:val="0"/>
                <w:numId w:val="458"/>
              </w:numPr>
              <w:ind w:left="702" w:hanging="180"/>
              <w:rPr>
                <w:rFonts w:ascii="Verdana" w:hAnsi="Verdana"/>
                <w:sz w:val="20"/>
                <w:szCs w:val="20"/>
              </w:rPr>
            </w:pPr>
            <w:r w:rsidRPr="007A6694">
              <w:rPr>
                <w:rFonts w:ascii="Verdana" w:hAnsi="Verdana"/>
                <w:sz w:val="20"/>
                <w:szCs w:val="20"/>
              </w:rPr>
              <w:t>Follow agreed-upon rules for discussions (e.g., listening to others and taking turns speaking about the topics and texts under discussion). (CCSS: SL.K.1a)</w:t>
            </w:r>
          </w:p>
          <w:p w:rsidR="00DE3EC5" w:rsidRPr="007A6694" w:rsidRDefault="00DE3EC5" w:rsidP="00A8230E">
            <w:pPr>
              <w:pStyle w:val="NoSpacing"/>
              <w:numPr>
                <w:ilvl w:val="0"/>
                <w:numId w:val="458"/>
              </w:numPr>
              <w:ind w:left="702" w:hanging="180"/>
              <w:rPr>
                <w:rFonts w:ascii="Verdana" w:hAnsi="Verdana"/>
                <w:sz w:val="20"/>
                <w:szCs w:val="20"/>
              </w:rPr>
            </w:pPr>
            <w:r w:rsidRPr="007A6694">
              <w:rPr>
                <w:rFonts w:ascii="Verdana" w:hAnsi="Verdana"/>
                <w:sz w:val="20"/>
                <w:szCs w:val="20"/>
              </w:rPr>
              <w:t>Continue a conversation through multiple exchanges. (CCSS: SL.K.1b)</w:t>
            </w:r>
          </w:p>
          <w:p w:rsidR="00DE3EC5" w:rsidRPr="007A6694" w:rsidRDefault="00DE3EC5" w:rsidP="00A8230E">
            <w:pPr>
              <w:pStyle w:val="NoSpacing"/>
              <w:numPr>
                <w:ilvl w:val="0"/>
                <w:numId w:val="396"/>
              </w:numPr>
              <w:ind w:left="432"/>
              <w:rPr>
                <w:rFonts w:ascii="Verdana" w:hAnsi="Verdana"/>
                <w:sz w:val="20"/>
                <w:szCs w:val="20"/>
              </w:rPr>
            </w:pPr>
            <w:r w:rsidRPr="007A6694">
              <w:rPr>
                <w:rFonts w:ascii="Verdana" w:hAnsi="Verdana"/>
                <w:sz w:val="20"/>
                <w:szCs w:val="20"/>
              </w:rPr>
              <w:t>Confirm understanding of a text read aloud or information presented orally or through other media by asking and answering questions about key details and requesting clarification if something is not understood. (CCSS: SL.K.2)</w:t>
            </w:r>
          </w:p>
          <w:p w:rsidR="00DE3EC5" w:rsidRPr="007A6694" w:rsidRDefault="00DE3EC5" w:rsidP="00A8230E">
            <w:pPr>
              <w:pStyle w:val="NoSpacing"/>
              <w:numPr>
                <w:ilvl w:val="0"/>
                <w:numId w:val="396"/>
              </w:numPr>
              <w:ind w:left="432"/>
              <w:rPr>
                <w:rFonts w:ascii="Verdana" w:hAnsi="Verdana"/>
                <w:sz w:val="20"/>
                <w:szCs w:val="20"/>
              </w:rPr>
            </w:pPr>
            <w:r w:rsidRPr="007A6694">
              <w:rPr>
                <w:rFonts w:ascii="Verdana" w:hAnsi="Verdana"/>
                <w:sz w:val="20"/>
                <w:szCs w:val="20"/>
              </w:rPr>
              <w:t>Ask and answer questions in order to seek help, get information, or clarify something that is not understood. (CCSS: SL.K.3)</w:t>
            </w:r>
          </w:p>
          <w:p w:rsidR="00DE3EC5" w:rsidRPr="007A6694" w:rsidRDefault="00DE3EC5" w:rsidP="00A8230E">
            <w:pPr>
              <w:pStyle w:val="NoSpacing"/>
              <w:numPr>
                <w:ilvl w:val="0"/>
                <w:numId w:val="396"/>
              </w:numPr>
              <w:ind w:left="432"/>
              <w:rPr>
                <w:rFonts w:ascii="Verdana" w:hAnsi="Verdana"/>
                <w:sz w:val="20"/>
                <w:szCs w:val="20"/>
              </w:rPr>
            </w:pPr>
            <w:r w:rsidRPr="007A6694">
              <w:rPr>
                <w:rFonts w:ascii="Verdana" w:hAnsi="Verdana"/>
                <w:sz w:val="20"/>
                <w:szCs w:val="20"/>
              </w:rPr>
              <w:t>Listen with comprehension to follow two-step directions.</w:t>
            </w:r>
          </w:p>
          <w:p w:rsidR="00DE3EC5" w:rsidRPr="007A6694" w:rsidRDefault="00DE3EC5" w:rsidP="00A8230E">
            <w:pPr>
              <w:pStyle w:val="NoSpacing"/>
              <w:numPr>
                <w:ilvl w:val="0"/>
                <w:numId w:val="396"/>
              </w:numPr>
              <w:ind w:left="432"/>
              <w:rPr>
                <w:rFonts w:ascii="Verdana" w:hAnsi="Verdana"/>
                <w:sz w:val="20"/>
                <w:szCs w:val="20"/>
              </w:rPr>
            </w:pPr>
            <w:r w:rsidRPr="007A6694">
              <w:rPr>
                <w:rFonts w:ascii="Verdana" w:hAnsi="Verdana"/>
                <w:sz w:val="20"/>
              </w:rPr>
              <w:t>Use words and phrases acquired through conversations, reading and being read to, and responding to texts. (CCSS: L.K.6)</w:t>
            </w: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rPr>
            </w:pPr>
          </w:p>
          <w:p w:rsidR="00A77188" w:rsidRPr="007A6694" w:rsidRDefault="00A77188" w:rsidP="00A77188">
            <w:pPr>
              <w:pStyle w:val="NoSpacing"/>
              <w:rPr>
                <w:rFonts w:ascii="Verdana" w:hAnsi="Verdana"/>
                <w:sz w:val="20"/>
                <w:szCs w:val="20"/>
              </w:rPr>
            </w:pPr>
          </w:p>
        </w:tc>
        <w:tc>
          <w:tcPr>
            <w:tcW w:w="7266" w:type="dxa"/>
          </w:tcPr>
          <w:p w:rsidR="00DE3EC5" w:rsidRPr="007A6694" w:rsidRDefault="00DE3EC5" w:rsidP="0062199A">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E3EC5" w:rsidRPr="007A6694" w:rsidRDefault="00DE3EC5" w:rsidP="00A8230E">
            <w:pPr>
              <w:numPr>
                <w:ilvl w:val="0"/>
                <w:numId w:val="363"/>
              </w:numPr>
              <w:rPr>
                <w:rFonts w:ascii="Verdana" w:hAnsi="Verdana" w:cs="Arial"/>
                <w:sz w:val="20"/>
                <w:szCs w:val="20"/>
              </w:rPr>
            </w:pPr>
            <w:r w:rsidRPr="007A6694">
              <w:rPr>
                <w:rFonts w:ascii="Verdana" w:hAnsi="Verdana" w:cs="Arial"/>
                <w:sz w:val="20"/>
                <w:szCs w:val="20"/>
              </w:rPr>
              <w:t>What are proper ways for people to ask for something they need?</w:t>
            </w:r>
          </w:p>
          <w:p w:rsidR="00DE3EC5" w:rsidRPr="007A6694" w:rsidRDefault="00DE3EC5" w:rsidP="00A8230E">
            <w:pPr>
              <w:numPr>
                <w:ilvl w:val="0"/>
                <w:numId w:val="363"/>
              </w:numPr>
              <w:rPr>
                <w:rFonts w:ascii="Verdana" w:hAnsi="Verdana" w:cs="Arial"/>
                <w:sz w:val="20"/>
                <w:szCs w:val="20"/>
              </w:rPr>
            </w:pPr>
            <w:r w:rsidRPr="007A6694">
              <w:rPr>
                <w:rFonts w:ascii="Verdana" w:hAnsi="Verdana" w:cs="Arial"/>
                <w:sz w:val="20"/>
                <w:szCs w:val="20"/>
              </w:rPr>
              <w:t xml:space="preserve">Why is it important for people to wait their turn before speaking?   </w:t>
            </w:r>
          </w:p>
          <w:p w:rsidR="00DE3EC5" w:rsidRPr="007A6694" w:rsidRDefault="00DE3EC5" w:rsidP="00A8230E">
            <w:pPr>
              <w:numPr>
                <w:ilvl w:val="0"/>
                <w:numId w:val="363"/>
              </w:numPr>
              <w:rPr>
                <w:rFonts w:ascii="Verdana" w:hAnsi="Verdana" w:cs="Arial"/>
                <w:sz w:val="20"/>
                <w:szCs w:val="20"/>
              </w:rPr>
            </w:pPr>
            <w:r w:rsidRPr="007A6694">
              <w:rPr>
                <w:rFonts w:ascii="Verdana" w:hAnsi="Verdana" w:cs="Arial"/>
                <w:sz w:val="20"/>
                <w:szCs w:val="20"/>
              </w:rPr>
              <w:t>What does it mean to be a good listener?</w:t>
            </w:r>
          </w:p>
          <w:p w:rsidR="00DE3EC5" w:rsidRPr="007A6694" w:rsidRDefault="00DE3EC5" w:rsidP="0062199A">
            <w:pPr>
              <w:rPr>
                <w:rFonts w:ascii="Verdana" w:hAnsi="Verdana" w:cs="Arial"/>
                <w:sz w:val="20"/>
                <w:szCs w:val="20"/>
              </w:rPr>
            </w:pPr>
          </w:p>
        </w:tc>
      </w:tr>
      <w:tr w:rsidR="00DE3EC5" w:rsidRPr="007A6694" w:rsidTr="00735350">
        <w:trPr>
          <w:gridAfter w:val="1"/>
          <w:wAfter w:w="24" w:type="dxa"/>
          <w:cantSplit/>
          <w:trHeight w:val="2042"/>
          <w:jc w:val="center"/>
        </w:trPr>
        <w:tc>
          <w:tcPr>
            <w:tcW w:w="7110" w:type="dxa"/>
            <w:vMerge/>
          </w:tcPr>
          <w:p w:rsidR="00DE3EC5" w:rsidRPr="007A6694" w:rsidRDefault="00DE3EC5" w:rsidP="0062199A">
            <w:pPr>
              <w:rPr>
                <w:rFonts w:ascii="Verdana" w:hAnsi="Verdana" w:cs="Arial"/>
                <w:sz w:val="20"/>
                <w:szCs w:val="20"/>
              </w:rPr>
            </w:pPr>
          </w:p>
        </w:tc>
        <w:tc>
          <w:tcPr>
            <w:tcW w:w="726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Relevance and Application:</w:t>
            </w:r>
          </w:p>
          <w:p w:rsidR="00DE3EC5" w:rsidRPr="007A6694" w:rsidRDefault="00DE3EC5" w:rsidP="00A8230E">
            <w:pPr>
              <w:numPr>
                <w:ilvl w:val="0"/>
                <w:numId w:val="364"/>
              </w:numPr>
              <w:rPr>
                <w:rFonts w:ascii="Verdana" w:hAnsi="Verdana" w:cs="Arial"/>
                <w:sz w:val="20"/>
                <w:szCs w:val="20"/>
              </w:rPr>
            </w:pPr>
            <w:r w:rsidRPr="007A6694">
              <w:rPr>
                <w:rFonts w:ascii="Verdana" w:hAnsi="Verdana" w:cs="Arial"/>
                <w:sz w:val="20"/>
                <w:szCs w:val="20"/>
              </w:rPr>
              <w:t>When asking for directions it is important to ask clarifying q</w:t>
            </w:r>
            <w:r w:rsidR="00735350" w:rsidRPr="007A6694">
              <w:rPr>
                <w:rFonts w:ascii="Verdana" w:hAnsi="Verdana" w:cs="Arial"/>
                <w:sz w:val="20"/>
                <w:szCs w:val="20"/>
              </w:rPr>
              <w:t>uestions to avoid getting lost.</w:t>
            </w:r>
          </w:p>
          <w:p w:rsidR="00DE3EC5" w:rsidRPr="007A6694" w:rsidRDefault="00DE3EC5" w:rsidP="00A8230E">
            <w:pPr>
              <w:numPr>
                <w:ilvl w:val="0"/>
                <w:numId w:val="364"/>
              </w:numPr>
              <w:rPr>
                <w:rFonts w:ascii="Verdana" w:hAnsi="Verdana" w:cs="Arial"/>
                <w:sz w:val="20"/>
                <w:szCs w:val="20"/>
              </w:rPr>
            </w:pPr>
            <w:r w:rsidRPr="007A6694">
              <w:rPr>
                <w:rFonts w:ascii="Verdana" w:hAnsi="Verdana" w:cs="Arial"/>
                <w:sz w:val="20"/>
                <w:szCs w:val="20"/>
              </w:rPr>
              <w:t>Speaking politely to customers</w:t>
            </w:r>
            <w:r w:rsidR="00735350" w:rsidRPr="007A6694">
              <w:rPr>
                <w:rFonts w:ascii="Verdana" w:hAnsi="Verdana" w:cs="Arial"/>
                <w:sz w:val="20"/>
                <w:szCs w:val="20"/>
              </w:rPr>
              <w:t xml:space="preserve"> and acknowledging their concerns</w:t>
            </w:r>
            <w:r w:rsidRPr="007A6694">
              <w:rPr>
                <w:rFonts w:ascii="Verdana" w:hAnsi="Verdana" w:cs="Arial"/>
                <w:sz w:val="20"/>
                <w:szCs w:val="20"/>
              </w:rPr>
              <w:t xml:space="preserve"> is important to people who work in stores and restaurants.</w:t>
            </w:r>
          </w:p>
          <w:p w:rsidR="00DE3EC5" w:rsidRPr="007A6694" w:rsidRDefault="00DE3EC5" w:rsidP="0062199A">
            <w:pPr>
              <w:rPr>
                <w:rFonts w:ascii="Verdana" w:hAnsi="Verdana" w:cs="Arial"/>
                <w:sz w:val="20"/>
                <w:szCs w:val="20"/>
              </w:rPr>
            </w:pPr>
            <w:r w:rsidRPr="007A6694">
              <w:rPr>
                <w:rFonts w:ascii="Verdana" w:hAnsi="Verdana" w:cs="Arial"/>
                <w:sz w:val="20"/>
                <w:szCs w:val="20"/>
              </w:rPr>
              <w:t xml:space="preserve"> </w:t>
            </w:r>
          </w:p>
        </w:tc>
      </w:tr>
      <w:tr w:rsidR="00DE3EC5" w:rsidRPr="007A6694" w:rsidTr="00735350">
        <w:trPr>
          <w:gridAfter w:val="1"/>
          <w:wAfter w:w="24" w:type="dxa"/>
          <w:cantSplit/>
          <w:trHeight w:val="2222"/>
          <w:jc w:val="center"/>
        </w:trPr>
        <w:tc>
          <w:tcPr>
            <w:tcW w:w="7110" w:type="dxa"/>
            <w:vMerge/>
          </w:tcPr>
          <w:p w:rsidR="00DE3EC5" w:rsidRPr="007A6694" w:rsidRDefault="00DE3EC5" w:rsidP="0062199A">
            <w:pPr>
              <w:rPr>
                <w:rFonts w:ascii="Verdana" w:hAnsi="Verdana" w:cs="Arial"/>
                <w:sz w:val="20"/>
                <w:szCs w:val="20"/>
              </w:rPr>
            </w:pPr>
          </w:p>
        </w:tc>
        <w:tc>
          <w:tcPr>
            <w:tcW w:w="726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E3EC5" w:rsidRPr="007A6694" w:rsidRDefault="00DE3EC5" w:rsidP="00A8230E">
            <w:pPr>
              <w:numPr>
                <w:ilvl w:val="0"/>
                <w:numId w:val="365"/>
              </w:numPr>
              <w:rPr>
                <w:rFonts w:ascii="Verdana" w:hAnsi="Verdana" w:cs="Arial"/>
                <w:sz w:val="20"/>
                <w:szCs w:val="20"/>
              </w:rPr>
            </w:pPr>
            <w:r w:rsidRPr="007A6694">
              <w:rPr>
                <w:rFonts w:ascii="Verdana" w:hAnsi="Verdana" w:cs="Arial"/>
                <w:sz w:val="20"/>
                <w:szCs w:val="20"/>
              </w:rPr>
              <w:t>Good communicators are courteous and speak with respect for others.</w:t>
            </w:r>
          </w:p>
        </w:tc>
      </w:tr>
    </w:tbl>
    <w:p w:rsidR="00735350" w:rsidRPr="007A6694" w:rsidRDefault="00735350">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50"/>
        <w:gridCol w:w="7626"/>
        <w:gridCol w:w="24"/>
      </w:tblGrid>
      <w:tr w:rsidR="00DE3EC5" w:rsidRPr="007A6694" w:rsidTr="0062199A">
        <w:trPr>
          <w:cantSplit/>
          <w:jc w:val="center"/>
        </w:trPr>
        <w:tc>
          <w:tcPr>
            <w:tcW w:w="14400" w:type="dxa"/>
            <w:gridSpan w:val="3"/>
            <w:tcBorders>
              <w:top w:val="nil"/>
              <w:left w:val="nil"/>
              <w:bottom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DE3EC5" w:rsidRPr="007A6694" w:rsidTr="0062199A">
        <w:trPr>
          <w:cantSplit/>
          <w:tblHeader/>
          <w:jc w:val="center"/>
        </w:trPr>
        <w:tc>
          <w:tcPr>
            <w:tcW w:w="14400" w:type="dxa"/>
            <w:gridSpan w:val="3"/>
            <w:tcBorders>
              <w:top w:val="nil"/>
              <w:left w:val="nil"/>
              <w:right w:val="nil"/>
            </w:tcBorders>
            <w:shd w:val="clear" w:color="auto" w:fill="FFFFFF"/>
          </w:tcPr>
          <w:p w:rsidR="00DE3EC5" w:rsidRPr="007A6694" w:rsidRDefault="00DE3EC5" w:rsidP="0062199A">
            <w:pPr>
              <w:rPr>
                <w:rFonts w:ascii="Verdana" w:hAnsi="Verdana"/>
                <w:b/>
                <w:sz w:val="26"/>
                <w:szCs w:val="26"/>
              </w:rPr>
            </w:pPr>
            <w:r w:rsidRPr="007A6694">
              <w:rPr>
                <w:rFonts w:ascii="Verdana" w:hAnsi="Verdana"/>
                <w:b/>
                <w:sz w:val="26"/>
                <w:szCs w:val="26"/>
              </w:rPr>
              <w:t>Standard: 1.  Oral Expression and Listening</w:t>
            </w:r>
          </w:p>
        </w:tc>
      </w:tr>
      <w:tr w:rsidR="00DE3EC5" w:rsidRPr="007A6694" w:rsidTr="0062199A">
        <w:trPr>
          <w:cantSplit/>
          <w:tblHeader/>
          <w:jc w:val="center"/>
        </w:trPr>
        <w:tc>
          <w:tcPr>
            <w:tcW w:w="14400" w:type="dxa"/>
            <w:gridSpan w:val="3"/>
            <w:shd w:val="clear" w:color="auto" w:fill="FFFFFF"/>
          </w:tcPr>
          <w:p w:rsidR="00DE3EC5" w:rsidRPr="007A6694" w:rsidRDefault="00DE3EC5" w:rsidP="0062199A">
            <w:pPr>
              <w:rPr>
                <w:rFonts w:ascii="Verdana" w:hAnsi="Verdana"/>
                <w:b/>
              </w:rPr>
            </w:pPr>
            <w:r w:rsidRPr="007A6694">
              <w:rPr>
                <w:rFonts w:ascii="Verdana" w:hAnsi="Verdana"/>
                <w:b/>
              </w:rPr>
              <w:t>Prepared Graduates:</w:t>
            </w:r>
          </w:p>
          <w:p w:rsidR="00DE3EC5" w:rsidRPr="007A6694" w:rsidRDefault="00DE3EC5" w:rsidP="0062199A">
            <w:pPr>
              <w:numPr>
                <w:ilvl w:val="0"/>
                <w:numId w:val="1"/>
              </w:numPr>
              <w:rPr>
                <w:rFonts w:ascii="Verdana" w:hAnsi="Verdana"/>
                <w:sz w:val="26"/>
                <w:szCs w:val="26"/>
              </w:rPr>
            </w:pPr>
            <w:r w:rsidRPr="007A6694">
              <w:rPr>
                <w:rFonts w:ascii="Verdana" w:hAnsi="Verdana"/>
                <w:szCs w:val="22"/>
              </w:rPr>
              <w:t>Demonstrate skill in inferential and evaluative listening</w:t>
            </w:r>
          </w:p>
        </w:tc>
      </w:tr>
      <w:tr w:rsidR="00DE3EC5" w:rsidRPr="007A6694" w:rsidTr="0062199A">
        <w:trPr>
          <w:cantSplit/>
          <w:trHeight w:val="104"/>
          <w:tblHeader/>
          <w:jc w:val="center"/>
        </w:trPr>
        <w:tc>
          <w:tcPr>
            <w:tcW w:w="14400" w:type="dxa"/>
            <w:gridSpan w:val="3"/>
            <w:shd w:val="solid" w:color="auto" w:fill="auto"/>
          </w:tcPr>
          <w:p w:rsidR="00DE3EC5" w:rsidRPr="007A6694" w:rsidRDefault="00DE3EC5" w:rsidP="0062199A">
            <w:pPr>
              <w:rPr>
                <w:rFonts w:ascii="Verdana" w:hAnsi="Verdana"/>
                <w:sz w:val="2"/>
                <w:szCs w:val="2"/>
              </w:rPr>
            </w:pPr>
          </w:p>
        </w:tc>
      </w:tr>
      <w:tr w:rsidR="00DE3EC5" w:rsidRPr="007A6694" w:rsidTr="0062199A">
        <w:trPr>
          <w:gridAfter w:val="1"/>
          <w:wAfter w:w="24" w:type="dxa"/>
          <w:cantSplit/>
          <w:tblHeader/>
          <w:jc w:val="center"/>
        </w:trPr>
        <w:tc>
          <w:tcPr>
            <w:tcW w:w="14376" w:type="dxa"/>
            <w:gridSpan w:val="2"/>
            <w:tcBorders>
              <w:bottom w:val="single" w:sz="4" w:space="0" w:color="000000"/>
            </w:tcBorders>
          </w:tcPr>
          <w:p w:rsidR="00DE3EC5" w:rsidRPr="007A6694" w:rsidRDefault="00DE3EC5" w:rsidP="0062199A">
            <w:pPr>
              <w:rPr>
                <w:rFonts w:ascii="Verdana" w:hAnsi="Verdana"/>
                <w:b/>
                <w:bCs/>
                <w:sz w:val="22"/>
                <w:szCs w:val="22"/>
              </w:rPr>
            </w:pPr>
            <w:r w:rsidRPr="007A6694">
              <w:rPr>
                <w:rFonts w:ascii="Verdana" w:hAnsi="Verdana"/>
                <w:b/>
                <w:bCs/>
                <w:sz w:val="32"/>
                <w:szCs w:val="32"/>
              </w:rPr>
              <w:t>Grade Level Expectation: Kindergarten</w:t>
            </w:r>
          </w:p>
        </w:tc>
      </w:tr>
      <w:tr w:rsidR="00DE3EC5" w:rsidRPr="007A6694" w:rsidTr="0062199A">
        <w:trPr>
          <w:gridAfter w:val="1"/>
          <w:wAfter w:w="24" w:type="dxa"/>
          <w:cantSplit/>
          <w:tblHeader/>
          <w:jc w:val="center"/>
        </w:trPr>
        <w:tc>
          <w:tcPr>
            <w:tcW w:w="14376" w:type="dxa"/>
            <w:gridSpan w:val="2"/>
            <w:tcBorders>
              <w:bottom w:val="nil"/>
            </w:tcBorders>
            <w:shd w:val="clear" w:color="auto" w:fill="A6A6A6"/>
          </w:tcPr>
          <w:p w:rsidR="00DE3EC5" w:rsidRPr="007A6694" w:rsidRDefault="00DE3EC5" w:rsidP="0062199A">
            <w:pPr>
              <w:rPr>
                <w:rFonts w:ascii="Verdana" w:hAnsi="Verdana"/>
                <w:b/>
              </w:rPr>
            </w:pPr>
            <w:r w:rsidRPr="007A6694">
              <w:rPr>
                <w:rFonts w:ascii="Verdana" w:hAnsi="Verdana"/>
                <w:b/>
              </w:rPr>
              <w:t>Concepts and skills students master:</w:t>
            </w:r>
          </w:p>
        </w:tc>
      </w:tr>
      <w:tr w:rsidR="00DE3EC5" w:rsidRPr="007A6694" w:rsidTr="0062199A">
        <w:trPr>
          <w:gridAfter w:val="1"/>
          <w:wAfter w:w="24" w:type="dxa"/>
          <w:cantSplit/>
          <w:jc w:val="center"/>
        </w:trPr>
        <w:tc>
          <w:tcPr>
            <w:tcW w:w="14376" w:type="dxa"/>
            <w:gridSpan w:val="2"/>
            <w:tcBorders>
              <w:top w:val="nil"/>
              <w:bottom w:val="single" w:sz="4" w:space="0" w:color="000000"/>
            </w:tcBorders>
            <w:shd w:val="clear" w:color="auto" w:fill="A6A6A6"/>
          </w:tcPr>
          <w:p w:rsidR="00DE3EC5" w:rsidRPr="007A6694" w:rsidRDefault="00DE3EC5" w:rsidP="0062199A">
            <w:pPr>
              <w:ind w:left="360"/>
              <w:rPr>
                <w:rFonts w:ascii="Verdana" w:hAnsi="Verdana"/>
                <w:bCs/>
                <w:sz w:val="28"/>
                <w:szCs w:val="28"/>
              </w:rPr>
            </w:pPr>
            <w:r w:rsidRPr="007A6694">
              <w:rPr>
                <w:rFonts w:ascii="Verdana" w:hAnsi="Verdana"/>
                <w:bCs/>
                <w:sz w:val="28"/>
                <w:szCs w:val="28"/>
              </w:rPr>
              <w:t>3. Vocal sounds produce words and meaning to create early knowledge of phonemic awareness</w:t>
            </w:r>
          </w:p>
        </w:tc>
      </w:tr>
      <w:tr w:rsidR="00DE3EC5" w:rsidRPr="007A6694" w:rsidTr="00735350">
        <w:trPr>
          <w:gridAfter w:val="1"/>
          <w:wAfter w:w="24" w:type="dxa"/>
          <w:cantSplit/>
          <w:jc w:val="center"/>
        </w:trPr>
        <w:tc>
          <w:tcPr>
            <w:tcW w:w="6750" w:type="dxa"/>
            <w:shd w:val="pct15" w:color="auto" w:fill="auto"/>
          </w:tcPr>
          <w:p w:rsidR="00DE3EC5" w:rsidRPr="007A6694" w:rsidRDefault="00DE3EC5" w:rsidP="0062199A">
            <w:pPr>
              <w:rPr>
                <w:rFonts w:ascii="Verdana" w:hAnsi="Verdana"/>
              </w:rPr>
            </w:pPr>
            <w:r w:rsidRPr="007A6694">
              <w:rPr>
                <w:rFonts w:ascii="Verdana" w:hAnsi="Verdana"/>
                <w:b/>
              </w:rPr>
              <w:t>Evidence Outcomes</w:t>
            </w:r>
          </w:p>
        </w:tc>
        <w:tc>
          <w:tcPr>
            <w:tcW w:w="7626" w:type="dxa"/>
            <w:shd w:val="pct15" w:color="auto" w:fill="auto"/>
          </w:tcPr>
          <w:p w:rsidR="00DE3EC5" w:rsidRPr="007A6694" w:rsidRDefault="00DE3EC5" w:rsidP="0062199A">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E3EC5" w:rsidRPr="007A6694" w:rsidTr="00735350">
        <w:trPr>
          <w:gridAfter w:val="1"/>
          <w:wAfter w:w="24" w:type="dxa"/>
          <w:cantSplit/>
          <w:trHeight w:val="2160"/>
          <w:jc w:val="center"/>
        </w:trPr>
        <w:tc>
          <w:tcPr>
            <w:tcW w:w="6750" w:type="dxa"/>
            <w:vMerge w:val="restart"/>
          </w:tcPr>
          <w:p w:rsidR="00DE3EC5" w:rsidRPr="007A6694" w:rsidRDefault="00DE3EC5" w:rsidP="0062199A">
            <w:pPr>
              <w:rPr>
                <w:rFonts w:ascii="Verdana" w:hAnsi="Verdana"/>
                <w:b/>
                <w:sz w:val="20"/>
                <w:szCs w:val="20"/>
              </w:rPr>
            </w:pPr>
            <w:r w:rsidRPr="007A6694">
              <w:rPr>
                <w:rFonts w:ascii="Verdana" w:hAnsi="Verdana"/>
                <w:b/>
                <w:sz w:val="20"/>
                <w:szCs w:val="20"/>
              </w:rPr>
              <w:t>Students can:</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Identify and create rhyming words</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Identify and create alliterations</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 xml:space="preserve">Identify words orally according to shared beginning or ending sounds </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Blend sounds orally to make one-syllable words</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Segment one-syllable words into sounds</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Segment spoken words into onset (initial consonant sounds) and rime (vowel to end of syllable)</w:t>
            </w:r>
          </w:p>
          <w:p w:rsidR="00DE3EC5" w:rsidRPr="007A6694" w:rsidRDefault="00DE3EC5" w:rsidP="00A8230E">
            <w:pPr>
              <w:numPr>
                <w:ilvl w:val="0"/>
                <w:numId w:val="356"/>
              </w:numPr>
              <w:ind w:left="342"/>
              <w:rPr>
                <w:rFonts w:ascii="Verdana" w:hAnsi="Verdana"/>
                <w:sz w:val="20"/>
                <w:szCs w:val="20"/>
              </w:rPr>
            </w:pPr>
            <w:r w:rsidRPr="007A6694">
              <w:rPr>
                <w:rFonts w:ascii="Verdana" w:hAnsi="Verdana"/>
                <w:sz w:val="20"/>
                <w:szCs w:val="20"/>
              </w:rPr>
              <w:t>Identify the initial, medial, and final phoneme (speech sound) of spoken words</w:t>
            </w:r>
          </w:p>
        </w:tc>
        <w:tc>
          <w:tcPr>
            <w:tcW w:w="7626" w:type="dxa"/>
          </w:tcPr>
          <w:p w:rsidR="00DE3EC5" w:rsidRPr="007A6694" w:rsidRDefault="00DE3EC5" w:rsidP="0062199A">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E3EC5" w:rsidRPr="007A6694" w:rsidRDefault="00DE3EC5" w:rsidP="00A8230E">
            <w:pPr>
              <w:numPr>
                <w:ilvl w:val="0"/>
                <w:numId w:val="360"/>
              </w:numPr>
              <w:rPr>
                <w:rFonts w:ascii="Verdana" w:hAnsi="Verdana" w:cs="Arial"/>
                <w:sz w:val="20"/>
                <w:szCs w:val="20"/>
              </w:rPr>
            </w:pPr>
            <w:r w:rsidRPr="007A6694">
              <w:rPr>
                <w:rFonts w:ascii="Verdana" w:hAnsi="Verdana" w:cs="Arial"/>
                <w:sz w:val="20"/>
                <w:szCs w:val="20"/>
              </w:rPr>
              <w:t>Why are phonemes (speech sounds) important?</w:t>
            </w:r>
          </w:p>
          <w:p w:rsidR="00DE3EC5" w:rsidRPr="007A6694" w:rsidRDefault="00DE3EC5" w:rsidP="00A8230E">
            <w:pPr>
              <w:numPr>
                <w:ilvl w:val="0"/>
                <w:numId w:val="360"/>
              </w:numPr>
              <w:rPr>
                <w:rFonts w:ascii="Verdana" w:hAnsi="Verdana" w:cs="Arial"/>
                <w:sz w:val="20"/>
                <w:szCs w:val="20"/>
              </w:rPr>
            </w:pPr>
            <w:r w:rsidRPr="007A6694">
              <w:rPr>
                <w:rFonts w:ascii="Verdana" w:hAnsi="Verdana" w:cs="Arial"/>
                <w:sz w:val="20"/>
                <w:szCs w:val="20"/>
              </w:rPr>
              <w:t>What is the difference between phonemes (speech sounds) and other sounds?</w:t>
            </w:r>
          </w:p>
          <w:p w:rsidR="00DE3EC5" w:rsidRPr="007A6694" w:rsidRDefault="00DE3EC5" w:rsidP="00A8230E">
            <w:pPr>
              <w:numPr>
                <w:ilvl w:val="0"/>
                <w:numId w:val="360"/>
              </w:numPr>
              <w:rPr>
                <w:rFonts w:ascii="Verdana" w:hAnsi="Verdana" w:cs="Arial"/>
                <w:sz w:val="20"/>
                <w:szCs w:val="20"/>
              </w:rPr>
            </w:pPr>
            <w:r w:rsidRPr="007A6694">
              <w:rPr>
                <w:rFonts w:ascii="Verdana" w:hAnsi="Verdana" w:cs="Arial"/>
                <w:sz w:val="20"/>
                <w:szCs w:val="20"/>
              </w:rPr>
              <w:t>Could people communicate well if they could only use five words?</w:t>
            </w:r>
          </w:p>
        </w:tc>
      </w:tr>
      <w:tr w:rsidR="00DE3EC5" w:rsidRPr="007A6694" w:rsidTr="00735350">
        <w:trPr>
          <w:gridAfter w:val="1"/>
          <w:wAfter w:w="24" w:type="dxa"/>
          <w:cantSplit/>
          <w:trHeight w:val="2160"/>
          <w:jc w:val="center"/>
        </w:trPr>
        <w:tc>
          <w:tcPr>
            <w:tcW w:w="6750" w:type="dxa"/>
            <w:vMerge/>
          </w:tcPr>
          <w:p w:rsidR="00DE3EC5" w:rsidRPr="007A6694" w:rsidRDefault="00DE3EC5" w:rsidP="0062199A">
            <w:pPr>
              <w:rPr>
                <w:rFonts w:ascii="Verdana" w:hAnsi="Verdana" w:cs="Arial"/>
                <w:sz w:val="20"/>
                <w:szCs w:val="20"/>
              </w:rPr>
            </w:pPr>
          </w:p>
        </w:tc>
        <w:tc>
          <w:tcPr>
            <w:tcW w:w="762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Relevance and Application:</w:t>
            </w:r>
          </w:p>
          <w:p w:rsidR="00DE3EC5" w:rsidRPr="007A6694" w:rsidRDefault="00DE3EC5" w:rsidP="00A8230E">
            <w:pPr>
              <w:numPr>
                <w:ilvl w:val="0"/>
                <w:numId w:val="361"/>
              </w:numPr>
              <w:rPr>
                <w:rFonts w:ascii="Verdana" w:hAnsi="Verdana" w:cs="Arial"/>
                <w:sz w:val="20"/>
                <w:szCs w:val="20"/>
              </w:rPr>
            </w:pPr>
            <w:r w:rsidRPr="007A6694">
              <w:rPr>
                <w:rFonts w:ascii="Verdana" w:hAnsi="Verdana" w:cs="Arial"/>
                <w:sz w:val="20"/>
                <w:szCs w:val="20"/>
              </w:rPr>
              <w:t>Identifying differences between common sounds in the home is necessary for safety and everyday living (such as the phone and doorbell, smoke alarm and kitchen timer).</w:t>
            </w:r>
          </w:p>
          <w:p w:rsidR="00DE3EC5" w:rsidRPr="007A6694" w:rsidRDefault="00DE3EC5" w:rsidP="00A8230E">
            <w:pPr>
              <w:numPr>
                <w:ilvl w:val="0"/>
                <w:numId w:val="361"/>
              </w:numPr>
              <w:rPr>
                <w:rFonts w:ascii="Verdana" w:hAnsi="Verdana" w:cs="Arial"/>
                <w:sz w:val="20"/>
                <w:szCs w:val="20"/>
              </w:rPr>
            </w:pPr>
            <w:r w:rsidRPr="007A6694">
              <w:rPr>
                <w:rFonts w:ascii="Verdana" w:hAnsi="Verdana" w:cs="Arial"/>
                <w:sz w:val="20"/>
                <w:szCs w:val="20"/>
              </w:rPr>
              <w:t>Recorded sources of sample sounds are used to help clarify the spoken word.</w:t>
            </w:r>
          </w:p>
          <w:p w:rsidR="00DE3EC5" w:rsidRPr="007A6694" w:rsidRDefault="00DE3EC5" w:rsidP="0062199A">
            <w:pPr>
              <w:rPr>
                <w:rFonts w:ascii="Verdana" w:hAnsi="Verdana" w:cs="Arial"/>
                <w:sz w:val="20"/>
                <w:szCs w:val="20"/>
              </w:rPr>
            </w:pPr>
            <w:r w:rsidRPr="007A6694">
              <w:rPr>
                <w:rFonts w:ascii="Verdana" w:hAnsi="Verdana" w:cs="Arial"/>
                <w:sz w:val="20"/>
                <w:szCs w:val="20"/>
              </w:rPr>
              <w:t xml:space="preserve"> </w:t>
            </w:r>
          </w:p>
        </w:tc>
      </w:tr>
      <w:tr w:rsidR="00DE3EC5" w:rsidRPr="007A6694" w:rsidTr="00735350">
        <w:trPr>
          <w:gridAfter w:val="1"/>
          <w:wAfter w:w="24" w:type="dxa"/>
          <w:cantSplit/>
          <w:trHeight w:val="2600"/>
          <w:jc w:val="center"/>
        </w:trPr>
        <w:tc>
          <w:tcPr>
            <w:tcW w:w="6750" w:type="dxa"/>
            <w:vMerge/>
          </w:tcPr>
          <w:p w:rsidR="00DE3EC5" w:rsidRPr="007A6694" w:rsidRDefault="00DE3EC5" w:rsidP="0062199A">
            <w:pPr>
              <w:rPr>
                <w:rFonts w:ascii="Verdana" w:hAnsi="Verdana" w:cs="Arial"/>
                <w:sz w:val="20"/>
                <w:szCs w:val="20"/>
              </w:rPr>
            </w:pPr>
          </w:p>
        </w:tc>
        <w:tc>
          <w:tcPr>
            <w:tcW w:w="7626" w:type="dxa"/>
          </w:tcPr>
          <w:p w:rsidR="00DE3EC5" w:rsidRPr="007A6694" w:rsidRDefault="00DE3EC5" w:rsidP="0062199A">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E3EC5" w:rsidRPr="007A6694" w:rsidRDefault="00DE3EC5" w:rsidP="00A8230E">
            <w:pPr>
              <w:numPr>
                <w:ilvl w:val="0"/>
                <w:numId w:val="362"/>
              </w:numPr>
              <w:rPr>
                <w:rFonts w:ascii="Verdana" w:hAnsi="Verdana" w:cs="Arial"/>
                <w:sz w:val="20"/>
                <w:szCs w:val="20"/>
              </w:rPr>
            </w:pPr>
            <w:r w:rsidRPr="007A6694">
              <w:rPr>
                <w:rFonts w:ascii="Verdana" w:hAnsi="Verdana" w:cs="Arial"/>
                <w:sz w:val="20"/>
                <w:szCs w:val="20"/>
              </w:rPr>
              <w:t>The ability to segment and blend phonemes facilitates spelling and decoding.</w:t>
            </w:r>
          </w:p>
          <w:p w:rsidR="00DE3EC5" w:rsidRPr="007A6694" w:rsidRDefault="00DE3EC5" w:rsidP="00A8230E">
            <w:pPr>
              <w:numPr>
                <w:ilvl w:val="0"/>
                <w:numId w:val="362"/>
              </w:numPr>
              <w:rPr>
                <w:rFonts w:ascii="Verdana" w:hAnsi="Verdana" w:cs="Arial"/>
                <w:sz w:val="20"/>
                <w:szCs w:val="20"/>
              </w:rPr>
            </w:pPr>
            <w:r w:rsidRPr="007A6694">
              <w:rPr>
                <w:rFonts w:ascii="Verdana" w:hAnsi="Verdana" w:cs="Arial"/>
                <w:sz w:val="20"/>
                <w:szCs w:val="20"/>
              </w:rPr>
              <w:t>Phonological and phonemic awareness prepares the brain for reading and spelling.</w:t>
            </w:r>
          </w:p>
          <w:p w:rsidR="00DE3EC5" w:rsidRPr="007A6694" w:rsidRDefault="00DE3EC5" w:rsidP="00A8230E">
            <w:pPr>
              <w:numPr>
                <w:ilvl w:val="0"/>
                <w:numId w:val="362"/>
              </w:numPr>
              <w:rPr>
                <w:rFonts w:ascii="Verdana" w:hAnsi="Verdana" w:cs="Arial"/>
                <w:sz w:val="20"/>
                <w:szCs w:val="20"/>
              </w:rPr>
            </w:pPr>
            <w:r w:rsidRPr="007A6694">
              <w:rPr>
                <w:rFonts w:ascii="Verdana" w:hAnsi="Verdana" w:cs="Arial"/>
                <w:sz w:val="20"/>
                <w:szCs w:val="20"/>
              </w:rPr>
              <w:t>The ability to notice and manipulate phonemes orally is essential for successful reading development.</w:t>
            </w:r>
          </w:p>
          <w:p w:rsidR="00DE3EC5" w:rsidRPr="007A6694" w:rsidRDefault="00DE3EC5" w:rsidP="0062199A">
            <w:pPr>
              <w:rPr>
                <w:rFonts w:ascii="Verdana" w:hAnsi="Verdana" w:cs="Arial"/>
                <w:sz w:val="20"/>
                <w:szCs w:val="20"/>
              </w:rPr>
            </w:pPr>
          </w:p>
          <w:p w:rsidR="00A77188" w:rsidRPr="007A6694" w:rsidRDefault="00A77188" w:rsidP="0062199A">
            <w:pPr>
              <w:rPr>
                <w:rFonts w:ascii="Verdana" w:hAnsi="Verdana" w:cs="Arial"/>
                <w:sz w:val="20"/>
                <w:szCs w:val="20"/>
              </w:rPr>
            </w:pPr>
          </w:p>
          <w:p w:rsidR="00A77188" w:rsidRPr="007A6694" w:rsidRDefault="00A77188" w:rsidP="0062199A">
            <w:pPr>
              <w:rPr>
                <w:rFonts w:ascii="Verdana" w:hAnsi="Verdana" w:cs="Arial"/>
                <w:sz w:val="20"/>
                <w:szCs w:val="20"/>
              </w:rPr>
            </w:pPr>
          </w:p>
          <w:p w:rsidR="00A77188" w:rsidRPr="007A6694" w:rsidRDefault="00A77188" w:rsidP="0062199A">
            <w:pPr>
              <w:rPr>
                <w:rFonts w:ascii="Verdana" w:hAnsi="Verdana" w:cs="Arial"/>
                <w:sz w:val="20"/>
                <w:szCs w:val="20"/>
              </w:rPr>
            </w:pPr>
          </w:p>
          <w:p w:rsidR="00A77188" w:rsidRPr="007A6694" w:rsidRDefault="00A77188" w:rsidP="0062199A">
            <w:pPr>
              <w:rPr>
                <w:rFonts w:ascii="Verdana" w:hAnsi="Verdana" w:cs="Arial"/>
                <w:sz w:val="20"/>
                <w:szCs w:val="20"/>
              </w:rPr>
            </w:pPr>
          </w:p>
          <w:p w:rsidR="00A77188" w:rsidRPr="007A6694" w:rsidRDefault="00A77188" w:rsidP="0062199A">
            <w:pPr>
              <w:rPr>
                <w:rFonts w:ascii="Verdana" w:hAnsi="Verdana" w:cs="Arial"/>
                <w:sz w:val="20"/>
                <w:szCs w:val="20"/>
              </w:rPr>
            </w:pPr>
          </w:p>
          <w:p w:rsidR="00A77188" w:rsidRPr="007A6694" w:rsidRDefault="00A77188" w:rsidP="0062199A">
            <w:pPr>
              <w:rPr>
                <w:rFonts w:ascii="Verdana" w:hAnsi="Verdana" w:cs="Arial"/>
                <w:sz w:val="20"/>
                <w:szCs w:val="20"/>
              </w:rPr>
            </w:pPr>
          </w:p>
        </w:tc>
      </w:tr>
    </w:tbl>
    <w:p w:rsidR="00DE3EC5" w:rsidRPr="007A6694" w:rsidRDefault="00DE3EC5">
      <w:r w:rsidRPr="007A6694">
        <w:br w:type="page"/>
      </w:r>
    </w:p>
    <w:p w:rsidR="003A09C3" w:rsidRPr="007A6694" w:rsidRDefault="003A09C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210"/>
        <w:gridCol w:w="816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numPr>
                <w:ilvl w:val="0"/>
                <w:numId w:val="1"/>
              </w:numPr>
              <w:rPr>
                <w:rFonts w:ascii="Verdana" w:hAnsi="Verdana"/>
                <w:sz w:val="26"/>
                <w:szCs w:val="26"/>
              </w:rPr>
            </w:pPr>
            <w:r w:rsidRPr="007A6694">
              <w:rPr>
                <w:rFonts w:ascii="Verdana" w:hAnsi="Verdana"/>
                <w:szCs w:val="22"/>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792" w:hanging="43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Conceptual understanding conveyed through vocabulary words can occur using a variety of modalities</w:t>
            </w:r>
          </w:p>
        </w:tc>
      </w:tr>
      <w:tr w:rsidR="002936D3" w:rsidRPr="007A6694" w:rsidTr="00735350">
        <w:trPr>
          <w:gridAfter w:val="1"/>
          <w:wAfter w:w="24" w:type="dxa"/>
          <w:cantSplit/>
          <w:jc w:val="center"/>
        </w:trPr>
        <w:tc>
          <w:tcPr>
            <w:tcW w:w="621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16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735350">
        <w:trPr>
          <w:gridAfter w:val="1"/>
          <w:wAfter w:w="24" w:type="dxa"/>
          <w:cantSplit/>
          <w:trHeight w:val="2160"/>
          <w:jc w:val="center"/>
        </w:trPr>
        <w:tc>
          <w:tcPr>
            <w:tcW w:w="621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442"/>
              </w:numPr>
              <w:ind w:left="342"/>
              <w:rPr>
                <w:rFonts w:ascii="Verdana" w:hAnsi="Verdana"/>
                <w:sz w:val="20"/>
                <w:szCs w:val="20"/>
              </w:rPr>
            </w:pPr>
            <w:r w:rsidRPr="007A6694">
              <w:rPr>
                <w:rFonts w:ascii="Verdana" w:hAnsi="Verdana"/>
                <w:sz w:val="20"/>
                <w:szCs w:val="20"/>
              </w:rPr>
              <w:t>Identify and sort common objects, events, pictures, words, colors, shapes, and textures into various classifications</w:t>
            </w:r>
          </w:p>
          <w:p w:rsidR="002936D3" w:rsidRPr="007A6694" w:rsidRDefault="002936D3" w:rsidP="00A8230E">
            <w:pPr>
              <w:numPr>
                <w:ilvl w:val="0"/>
                <w:numId w:val="442"/>
              </w:numPr>
              <w:ind w:left="342"/>
              <w:rPr>
                <w:rFonts w:ascii="Verdana" w:hAnsi="Verdana"/>
                <w:sz w:val="20"/>
                <w:szCs w:val="20"/>
              </w:rPr>
            </w:pPr>
            <w:r w:rsidRPr="007A6694">
              <w:rPr>
                <w:rFonts w:ascii="Verdana" w:hAnsi="Verdana"/>
                <w:sz w:val="20"/>
                <w:szCs w:val="20"/>
              </w:rPr>
              <w:t>Begin to identify and use special concepts (first/last, over/under, etc.)</w:t>
            </w:r>
          </w:p>
          <w:p w:rsidR="002936D3" w:rsidRPr="007A6694" w:rsidRDefault="002936D3" w:rsidP="00A8230E">
            <w:pPr>
              <w:numPr>
                <w:ilvl w:val="0"/>
                <w:numId w:val="442"/>
              </w:numPr>
              <w:ind w:left="342"/>
              <w:rPr>
                <w:rFonts w:ascii="Verdana" w:hAnsi="Verdana"/>
                <w:sz w:val="20"/>
                <w:szCs w:val="20"/>
              </w:rPr>
            </w:pPr>
            <w:r w:rsidRPr="007A6694">
              <w:rPr>
                <w:rFonts w:ascii="Verdana" w:hAnsi="Verdana"/>
                <w:sz w:val="20"/>
                <w:szCs w:val="20"/>
              </w:rPr>
              <w:t xml:space="preserve">Demonstrate use of vocabulary in oral language to express ideas and events </w:t>
            </w:r>
          </w:p>
          <w:p w:rsidR="002936D3" w:rsidRPr="007A6694" w:rsidRDefault="002936D3" w:rsidP="00A8230E">
            <w:pPr>
              <w:numPr>
                <w:ilvl w:val="0"/>
                <w:numId w:val="442"/>
              </w:numPr>
              <w:ind w:left="342"/>
              <w:rPr>
                <w:rFonts w:ascii="Verdana" w:hAnsi="Verdana"/>
                <w:sz w:val="20"/>
                <w:szCs w:val="20"/>
              </w:rPr>
            </w:pPr>
            <w:r w:rsidRPr="007A6694">
              <w:rPr>
                <w:rFonts w:ascii="Verdana" w:hAnsi="Verdana"/>
                <w:sz w:val="20"/>
                <w:szCs w:val="20"/>
              </w:rPr>
              <w:t>Begin to understand that everyday words such as "cold" relate to extended vocabulary words such as "chilly"</w:t>
            </w:r>
          </w:p>
        </w:tc>
        <w:tc>
          <w:tcPr>
            <w:tcW w:w="816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444"/>
              </w:numPr>
              <w:rPr>
                <w:rFonts w:ascii="Verdana" w:hAnsi="Verdana" w:cs="Arial"/>
                <w:sz w:val="20"/>
                <w:szCs w:val="20"/>
              </w:rPr>
            </w:pPr>
            <w:r w:rsidRPr="007A6694">
              <w:rPr>
                <w:rFonts w:ascii="Verdana" w:hAnsi="Verdana" w:cs="Arial"/>
                <w:sz w:val="20"/>
                <w:szCs w:val="20"/>
              </w:rPr>
              <w:t>What are the names of different people (teacher, principal, assistant, classmate, lunch lady) in the school?</w:t>
            </w:r>
          </w:p>
          <w:p w:rsidR="002936D3" w:rsidRPr="007A6694" w:rsidRDefault="002936D3" w:rsidP="00A8230E">
            <w:pPr>
              <w:numPr>
                <w:ilvl w:val="0"/>
                <w:numId w:val="444"/>
              </w:numPr>
              <w:rPr>
                <w:rFonts w:ascii="Verdana" w:hAnsi="Verdana" w:cs="Arial"/>
                <w:sz w:val="20"/>
                <w:szCs w:val="20"/>
              </w:rPr>
            </w:pPr>
            <w:r w:rsidRPr="007A6694">
              <w:rPr>
                <w:rFonts w:ascii="Verdana" w:hAnsi="Verdana" w:cs="Arial"/>
                <w:sz w:val="20"/>
                <w:szCs w:val="20"/>
              </w:rPr>
              <w:t>What are the names of people in the community, friends, and relatives?</w:t>
            </w:r>
          </w:p>
          <w:p w:rsidR="002936D3" w:rsidRPr="007A6694" w:rsidRDefault="002936D3" w:rsidP="00A8230E">
            <w:pPr>
              <w:numPr>
                <w:ilvl w:val="0"/>
                <w:numId w:val="444"/>
              </w:numPr>
              <w:rPr>
                <w:rFonts w:ascii="Verdana" w:hAnsi="Verdana" w:cs="Arial"/>
                <w:sz w:val="20"/>
                <w:szCs w:val="20"/>
              </w:rPr>
            </w:pPr>
            <w:r w:rsidRPr="007A6694">
              <w:rPr>
                <w:rFonts w:ascii="Verdana" w:hAnsi="Verdana" w:cs="Arial"/>
                <w:sz w:val="20"/>
                <w:szCs w:val="20"/>
              </w:rPr>
              <w:t>How many words do you know that have an opposite?</w:t>
            </w:r>
          </w:p>
          <w:p w:rsidR="002936D3" w:rsidRPr="007A6694" w:rsidRDefault="002936D3" w:rsidP="00A8230E">
            <w:pPr>
              <w:numPr>
                <w:ilvl w:val="0"/>
                <w:numId w:val="444"/>
              </w:numPr>
              <w:rPr>
                <w:rFonts w:ascii="Verdana" w:hAnsi="Verdana" w:cs="Arial"/>
                <w:sz w:val="20"/>
                <w:szCs w:val="20"/>
              </w:rPr>
            </w:pPr>
            <w:r w:rsidRPr="007A6694">
              <w:rPr>
                <w:rFonts w:ascii="Verdana" w:hAnsi="Verdana" w:cs="Arial"/>
                <w:sz w:val="20"/>
                <w:szCs w:val="20"/>
              </w:rPr>
              <w:t>What is your favorite kind of story? One you know already or one you make up? Why?</w:t>
            </w:r>
          </w:p>
          <w:p w:rsidR="002936D3" w:rsidRPr="007A6694" w:rsidRDefault="002936D3" w:rsidP="00D409A3">
            <w:pPr>
              <w:rPr>
                <w:rFonts w:ascii="Verdana" w:hAnsi="Verdana" w:cs="Arial"/>
                <w:sz w:val="20"/>
                <w:szCs w:val="20"/>
              </w:rPr>
            </w:pP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ColorfulList-Accent12"/>
              <w:numPr>
                <w:ilvl w:val="0"/>
                <w:numId w:val="445"/>
              </w:numPr>
              <w:rPr>
                <w:rFonts w:ascii="Verdana" w:hAnsi="Verdana" w:cs="Arial"/>
                <w:sz w:val="20"/>
                <w:szCs w:val="20"/>
              </w:rPr>
            </w:pPr>
            <w:r w:rsidRPr="007A6694">
              <w:rPr>
                <w:rFonts w:ascii="Verdana" w:hAnsi="Verdana" w:cs="Arial"/>
                <w:sz w:val="20"/>
                <w:szCs w:val="20"/>
              </w:rPr>
              <w:t xml:space="preserve">Develop vocabulary to effectively express feelings and thoughts, describe experiences, interact with others, and communicate their needs. (In PE or dance class, it is important to listen to directional instructions (first/last, over/under). Visual artists must understand the functions of color, shape, and texture when creating a piece of artwork.) </w:t>
            </w:r>
          </w:p>
          <w:p w:rsidR="002936D3" w:rsidRPr="007A6694" w:rsidRDefault="002936D3" w:rsidP="00A8230E">
            <w:pPr>
              <w:numPr>
                <w:ilvl w:val="0"/>
                <w:numId w:val="445"/>
              </w:numPr>
              <w:rPr>
                <w:rFonts w:ascii="Verdana" w:hAnsi="Verdana" w:cs="Arial"/>
                <w:sz w:val="20"/>
                <w:szCs w:val="20"/>
              </w:rPr>
            </w:pPr>
            <w:r w:rsidRPr="007A6694">
              <w:rPr>
                <w:rFonts w:ascii="Verdana" w:hAnsi="Verdana" w:cs="Arial"/>
                <w:sz w:val="20"/>
                <w:szCs w:val="20"/>
              </w:rPr>
              <w:t>Electronic mapping tools can be used in sorting and organizing ideas.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446"/>
              </w:numPr>
              <w:rPr>
                <w:rFonts w:ascii="Verdana" w:hAnsi="Verdana" w:cs="Arial"/>
                <w:sz w:val="20"/>
                <w:szCs w:val="20"/>
              </w:rPr>
            </w:pPr>
            <w:r w:rsidRPr="007A6694">
              <w:rPr>
                <w:rFonts w:ascii="Verdana" w:hAnsi="Verdana" w:cs="Arial"/>
                <w:sz w:val="20"/>
                <w:szCs w:val="20"/>
              </w:rPr>
              <w:t>Good communicators use words of time and position, including first, second, next, on, under, beside, and over, to give directions orally.</w:t>
            </w:r>
          </w:p>
          <w:p w:rsidR="002936D3" w:rsidRPr="007A6694" w:rsidRDefault="002936D3" w:rsidP="00D409A3">
            <w:pPr>
              <w:rPr>
                <w:rFonts w:ascii="Verdana" w:hAnsi="Verdana" w:cs="Arial"/>
                <w:sz w:val="20"/>
                <w:szCs w:val="20"/>
              </w:rPr>
            </w:pPr>
          </w:p>
          <w:p w:rsidR="002936D3" w:rsidRPr="007A6694" w:rsidRDefault="002936D3"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tc>
      </w:tr>
    </w:tbl>
    <w:p w:rsidR="00534219" w:rsidRPr="007A6694" w:rsidRDefault="005342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210"/>
        <w:gridCol w:w="816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577422" w:rsidP="00D409A3">
            <w:pPr>
              <w:rPr>
                <w:rFonts w:ascii="Verdana" w:hAnsi="Verdana"/>
                <w:b/>
                <w:sz w:val="26"/>
                <w:szCs w:val="26"/>
              </w:rPr>
            </w:pPr>
            <w:r w:rsidRPr="007A6694">
              <w:lastRenderedPageBreak/>
              <w:br w:type="page"/>
            </w:r>
            <w:r w:rsidR="002936D3" w:rsidRPr="007A6694">
              <w:br w:type="page"/>
            </w:r>
            <w:r w:rsidR="002936D3"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numPr>
                <w:ilvl w:val="0"/>
                <w:numId w:val="1"/>
              </w:numPr>
              <w:rPr>
                <w:rFonts w:ascii="Verdana" w:hAnsi="Verdana"/>
                <w:sz w:val="26"/>
                <w:szCs w:val="26"/>
              </w:rPr>
            </w:pPr>
            <w:r w:rsidRPr="007A6694">
              <w:rPr>
                <w:rFonts w:ascii="Verdana" w:hAnsi="Verdana"/>
                <w:szCs w:val="22"/>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 xml:space="preserve">Listening and comprehension skills are required to be clearly understood </w:t>
            </w:r>
          </w:p>
        </w:tc>
      </w:tr>
      <w:tr w:rsidR="002936D3" w:rsidRPr="007A6694" w:rsidTr="00735350">
        <w:trPr>
          <w:gridAfter w:val="1"/>
          <w:wAfter w:w="24" w:type="dxa"/>
          <w:cantSplit/>
          <w:jc w:val="center"/>
        </w:trPr>
        <w:tc>
          <w:tcPr>
            <w:tcW w:w="621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16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735350">
        <w:trPr>
          <w:gridAfter w:val="1"/>
          <w:wAfter w:w="24" w:type="dxa"/>
          <w:cantSplit/>
          <w:trHeight w:val="2160"/>
          <w:jc w:val="center"/>
        </w:trPr>
        <w:tc>
          <w:tcPr>
            <w:tcW w:w="621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441"/>
              </w:numPr>
              <w:ind w:left="342"/>
              <w:rPr>
                <w:rFonts w:ascii="Verdana" w:hAnsi="Verdana"/>
                <w:sz w:val="20"/>
                <w:szCs w:val="20"/>
              </w:rPr>
            </w:pPr>
            <w:r w:rsidRPr="007A6694">
              <w:rPr>
                <w:rFonts w:ascii="Verdana" w:hAnsi="Verdana"/>
                <w:sz w:val="20"/>
                <w:szCs w:val="20"/>
              </w:rPr>
              <w:t>Use language to express ideas in complete sentences (with support of sentence stems as needed)</w:t>
            </w:r>
          </w:p>
          <w:p w:rsidR="002936D3" w:rsidRPr="007A6694" w:rsidRDefault="002936D3" w:rsidP="00A8230E">
            <w:pPr>
              <w:numPr>
                <w:ilvl w:val="0"/>
                <w:numId w:val="441"/>
              </w:numPr>
              <w:ind w:left="342"/>
              <w:rPr>
                <w:rFonts w:ascii="Verdana" w:hAnsi="Verdana"/>
                <w:sz w:val="20"/>
                <w:szCs w:val="20"/>
              </w:rPr>
            </w:pPr>
            <w:r w:rsidRPr="007A6694">
              <w:rPr>
                <w:rFonts w:ascii="Verdana" w:hAnsi="Verdana"/>
                <w:sz w:val="20"/>
                <w:szCs w:val="20"/>
              </w:rPr>
              <w:t>Recite songs, poems, and stories with repeated rhyme</w:t>
            </w:r>
          </w:p>
          <w:p w:rsidR="002936D3" w:rsidRPr="007A6694" w:rsidRDefault="002936D3" w:rsidP="00A8230E">
            <w:pPr>
              <w:numPr>
                <w:ilvl w:val="0"/>
                <w:numId w:val="441"/>
              </w:numPr>
              <w:ind w:left="342"/>
              <w:rPr>
                <w:rFonts w:ascii="Verdana" w:hAnsi="Verdana"/>
                <w:sz w:val="20"/>
                <w:szCs w:val="20"/>
              </w:rPr>
            </w:pPr>
            <w:r w:rsidRPr="007A6694">
              <w:rPr>
                <w:rFonts w:ascii="Verdana" w:hAnsi="Verdana"/>
                <w:sz w:val="20"/>
                <w:szCs w:val="20"/>
              </w:rPr>
              <w:t>Listen with comprehension, and follow two-step directions</w:t>
            </w:r>
          </w:p>
          <w:p w:rsidR="002936D3" w:rsidRPr="007A6694" w:rsidRDefault="002936D3" w:rsidP="00A8230E">
            <w:pPr>
              <w:numPr>
                <w:ilvl w:val="0"/>
                <w:numId w:val="441"/>
              </w:numPr>
              <w:ind w:left="342"/>
              <w:rPr>
                <w:rFonts w:ascii="Verdana" w:hAnsi="Verdana"/>
                <w:sz w:val="20"/>
                <w:szCs w:val="20"/>
              </w:rPr>
            </w:pPr>
            <w:r w:rsidRPr="007A6694">
              <w:rPr>
                <w:rFonts w:ascii="Verdana" w:hAnsi="Verdana"/>
                <w:sz w:val="20"/>
                <w:szCs w:val="20"/>
              </w:rPr>
              <w:t>Remember spoken information for a short period of time</w:t>
            </w:r>
          </w:p>
        </w:tc>
        <w:tc>
          <w:tcPr>
            <w:tcW w:w="816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447"/>
              </w:numPr>
              <w:rPr>
                <w:rFonts w:ascii="Verdana" w:hAnsi="Verdana" w:cs="Arial"/>
                <w:sz w:val="20"/>
                <w:szCs w:val="20"/>
              </w:rPr>
            </w:pPr>
            <w:r w:rsidRPr="007A6694">
              <w:rPr>
                <w:rFonts w:ascii="Verdana" w:hAnsi="Verdana" w:cs="Arial"/>
                <w:sz w:val="20"/>
                <w:szCs w:val="20"/>
              </w:rPr>
              <w:t>How does asking questions help people understand the world?</w:t>
            </w:r>
          </w:p>
          <w:p w:rsidR="002936D3" w:rsidRPr="007A6694" w:rsidRDefault="002936D3" w:rsidP="00A8230E">
            <w:pPr>
              <w:numPr>
                <w:ilvl w:val="0"/>
                <w:numId w:val="447"/>
              </w:numPr>
              <w:rPr>
                <w:rFonts w:ascii="Verdana" w:hAnsi="Verdana" w:cs="Arial"/>
                <w:sz w:val="20"/>
                <w:szCs w:val="20"/>
              </w:rPr>
            </w:pPr>
            <w:r w:rsidRPr="007A6694">
              <w:rPr>
                <w:rFonts w:ascii="Verdana" w:hAnsi="Verdana" w:cs="Arial"/>
                <w:sz w:val="20"/>
                <w:szCs w:val="20"/>
              </w:rPr>
              <w:t>Can people sing a story?</w:t>
            </w:r>
          </w:p>
          <w:p w:rsidR="002936D3" w:rsidRPr="007A6694" w:rsidRDefault="002936D3" w:rsidP="00A8230E">
            <w:pPr>
              <w:numPr>
                <w:ilvl w:val="0"/>
                <w:numId w:val="447"/>
              </w:numPr>
              <w:rPr>
                <w:rFonts w:ascii="Verdana" w:hAnsi="Verdana" w:cs="Arial"/>
                <w:sz w:val="20"/>
                <w:szCs w:val="20"/>
              </w:rPr>
            </w:pPr>
            <w:r w:rsidRPr="007A6694">
              <w:rPr>
                <w:rFonts w:ascii="Verdana" w:hAnsi="Verdana" w:cs="Arial"/>
                <w:sz w:val="20"/>
                <w:szCs w:val="20"/>
              </w:rPr>
              <w:t>How do people remember things?</w:t>
            </w:r>
          </w:p>
          <w:p w:rsidR="002936D3" w:rsidRPr="007A6694" w:rsidRDefault="002936D3" w:rsidP="00D409A3">
            <w:pPr>
              <w:rPr>
                <w:rFonts w:ascii="Verdana" w:hAnsi="Verdana" w:cs="Arial"/>
                <w:sz w:val="20"/>
                <w:szCs w:val="20"/>
              </w:rPr>
            </w:pP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448"/>
              </w:numPr>
              <w:rPr>
                <w:rFonts w:ascii="Verdana" w:hAnsi="Verdana" w:cs="Arial"/>
                <w:sz w:val="20"/>
                <w:szCs w:val="20"/>
              </w:rPr>
            </w:pPr>
            <w:r w:rsidRPr="007A6694">
              <w:rPr>
                <w:rFonts w:ascii="Verdana" w:hAnsi="Verdana" w:cs="Arial"/>
                <w:sz w:val="20"/>
                <w:szCs w:val="20"/>
              </w:rPr>
              <w:t>Rhythm patterns using music or dance facilitate memorization.</w:t>
            </w:r>
          </w:p>
          <w:p w:rsidR="002936D3" w:rsidRPr="007A6694" w:rsidRDefault="002936D3" w:rsidP="00A8230E">
            <w:pPr>
              <w:numPr>
                <w:ilvl w:val="0"/>
                <w:numId w:val="448"/>
              </w:numPr>
              <w:rPr>
                <w:rFonts w:ascii="Verdana" w:hAnsi="Verdana" w:cs="Arial"/>
                <w:sz w:val="20"/>
                <w:szCs w:val="20"/>
              </w:rPr>
            </w:pPr>
            <w:r w:rsidRPr="007A6694">
              <w:rPr>
                <w:rFonts w:ascii="Verdana" w:hAnsi="Verdana" w:cs="Arial"/>
                <w:sz w:val="20"/>
                <w:szCs w:val="20"/>
              </w:rPr>
              <w:t>Emergency workers rely on citizens following directions so everyone remains safe.</w:t>
            </w:r>
          </w:p>
          <w:p w:rsidR="002936D3" w:rsidRPr="007A6694" w:rsidRDefault="002936D3" w:rsidP="00A8230E">
            <w:pPr>
              <w:numPr>
                <w:ilvl w:val="0"/>
                <w:numId w:val="448"/>
              </w:numPr>
              <w:rPr>
                <w:rFonts w:ascii="Verdana" w:hAnsi="Verdana" w:cs="Arial"/>
                <w:sz w:val="20"/>
                <w:szCs w:val="20"/>
              </w:rPr>
            </w:pPr>
            <w:r w:rsidRPr="007A6694">
              <w:rPr>
                <w:rFonts w:ascii="Verdana" w:hAnsi="Verdana" w:cs="Arial"/>
                <w:sz w:val="20"/>
                <w:szCs w:val="20"/>
              </w:rPr>
              <w:t>Digital media allows students to organize their thoughts into pictures.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449"/>
              </w:numPr>
              <w:rPr>
                <w:rFonts w:ascii="Verdana" w:hAnsi="Verdana" w:cs="Arial"/>
                <w:sz w:val="20"/>
                <w:szCs w:val="20"/>
              </w:rPr>
            </w:pPr>
            <w:r w:rsidRPr="007A6694">
              <w:rPr>
                <w:rFonts w:ascii="Verdana" w:hAnsi="Verdana" w:cs="Arial"/>
                <w:sz w:val="20"/>
                <w:szCs w:val="20"/>
              </w:rPr>
              <w:t>People communicate to understand and to be understood.</w:t>
            </w:r>
          </w:p>
          <w:p w:rsidR="002936D3" w:rsidRPr="007A6694" w:rsidRDefault="002936D3"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p w:rsidR="00A77188" w:rsidRPr="007A6694" w:rsidRDefault="00A77188" w:rsidP="00D409A3">
            <w:pPr>
              <w:rPr>
                <w:rFonts w:ascii="Verdana" w:hAnsi="Verdana" w:cs="Arial"/>
                <w:sz w:val="20"/>
                <w:szCs w:val="20"/>
              </w:rPr>
            </w:pPr>
          </w:p>
        </w:tc>
      </w:tr>
    </w:tbl>
    <w:p w:rsidR="002936D3" w:rsidRPr="007A6694" w:rsidRDefault="002936D3" w:rsidP="002936D3">
      <w:pPr>
        <w:rPr>
          <w:rFonts w:ascii="Verdana" w:hAnsi="Verdana"/>
          <w:sz w:val="20"/>
          <w:szCs w:val="20"/>
        </w:rPr>
      </w:pPr>
      <w:r w:rsidRPr="007A6694">
        <w:rPr>
          <w:rFonts w:ascii="Verdana" w:hAnsi="Verdana"/>
          <w:sz w:val="20"/>
          <w:szCs w:val="20"/>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210"/>
        <w:gridCol w:w="816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pStyle w:val="ListParagraph"/>
              <w:numPr>
                <w:ilvl w:val="0"/>
                <w:numId w:val="1"/>
              </w:numPr>
              <w:rPr>
                <w:rFonts w:ascii="Verdana" w:hAnsi="Verdana"/>
                <w:sz w:val="26"/>
                <w:szCs w:val="26"/>
              </w:rPr>
            </w:pPr>
            <w:r w:rsidRPr="007A6694">
              <w:rPr>
                <w:rFonts w:ascii="Verdana" w:hAnsi="Verdana"/>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 xml:space="preserve">Early knowledge of phonemic awareness is the building block of understanding language </w:t>
            </w:r>
          </w:p>
        </w:tc>
      </w:tr>
      <w:tr w:rsidR="002936D3" w:rsidRPr="007A6694" w:rsidTr="00735350">
        <w:trPr>
          <w:gridAfter w:val="1"/>
          <w:wAfter w:w="24" w:type="dxa"/>
          <w:cantSplit/>
          <w:jc w:val="center"/>
        </w:trPr>
        <w:tc>
          <w:tcPr>
            <w:tcW w:w="621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16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735350">
        <w:trPr>
          <w:gridAfter w:val="1"/>
          <w:wAfter w:w="24" w:type="dxa"/>
          <w:cantSplit/>
          <w:trHeight w:val="2160"/>
          <w:jc w:val="center"/>
        </w:trPr>
        <w:tc>
          <w:tcPr>
            <w:tcW w:w="621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443"/>
              </w:numPr>
              <w:ind w:left="342"/>
              <w:rPr>
                <w:rFonts w:ascii="Verdana" w:hAnsi="Verdana"/>
                <w:sz w:val="20"/>
                <w:szCs w:val="20"/>
              </w:rPr>
            </w:pPr>
            <w:r w:rsidRPr="007A6694">
              <w:rPr>
                <w:rFonts w:ascii="Verdana" w:hAnsi="Verdana"/>
                <w:sz w:val="20"/>
                <w:szCs w:val="20"/>
              </w:rPr>
              <w:t>Recognize patterns of sounds in songs, storytelling, and poetry</w:t>
            </w:r>
          </w:p>
          <w:p w:rsidR="002936D3" w:rsidRPr="007A6694" w:rsidRDefault="002936D3" w:rsidP="00A8230E">
            <w:pPr>
              <w:pStyle w:val="ListParagraph"/>
              <w:numPr>
                <w:ilvl w:val="0"/>
                <w:numId w:val="443"/>
              </w:numPr>
              <w:ind w:left="342"/>
              <w:rPr>
                <w:rFonts w:ascii="Verdana" w:hAnsi="Verdana"/>
                <w:sz w:val="20"/>
                <w:szCs w:val="20"/>
              </w:rPr>
            </w:pPr>
            <w:r w:rsidRPr="007A6694">
              <w:rPr>
                <w:rFonts w:ascii="Verdana" w:hAnsi="Verdana"/>
                <w:sz w:val="20"/>
                <w:szCs w:val="20"/>
              </w:rPr>
              <w:t>Understand that words are made up of one or more syllables</w:t>
            </w:r>
          </w:p>
          <w:p w:rsidR="002936D3" w:rsidRPr="007A6694" w:rsidRDefault="002936D3" w:rsidP="00A8230E">
            <w:pPr>
              <w:pStyle w:val="ListParagraph"/>
              <w:numPr>
                <w:ilvl w:val="0"/>
                <w:numId w:val="443"/>
              </w:numPr>
              <w:ind w:left="342"/>
              <w:rPr>
                <w:rFonts w:ascii="Verdana" w:hAnsi="Verdana"/>
                <w:sz w:val="20"/>
                <w:szCs w:val="20"/>
              </w:rPr>
            </w:pPr>
            <w:r w:rsidRPr="007A6694">
              <w:rPr>
                <w:rFonts w:ascii="Verdana" w:hAnsi="Verdana"/>
                <w:sz w:val="20"/>
                <w:szCs w:val="20"/>
              </w:rPr>
              <w:t>Recognize rhyming words and alliterations</w:t>
            </w:r>
          </w:p>
          <w:p w:rsidR="002936D3" w:rsidRPr="007A6694" w:rsidRDefault="002936D3" w:rsidP="00A8230E">
            <w:pPr>
              <w:pStyle w:val="ListParagraph"/>
              <w:numPr>
                <w:ilvl w:val="0"/>
                <w:numId w:val="443"/>
              </w:numPr>
              <w:ind w:left="342"/>
              <w:rPr>
                <w:rFonts w:ascii="Verdana" w:hAnsi="Verdana"/>
                <w:sz w:val="20"/>
                <w:szCs w:val="20"/>
              </w:rPr>
            </w:pPr>
            <w:r w:rsidRPr="007A6694">
              <w:rPr>
                <w:rFonts w:ascii="Verdana" w:hAnsi="Verdana"/>
                <w:sz w:val="20"/>
                <w:szCs w:val="20"/>
              </w:rPr>
              <w:t>Demonstrate understanding of initial sounds in words (such as mop begins with the /m/ sound)</w:t>
            </w:r>
          </w:p>
        </w:tc>
        <w:tc>
          <w:tcPr>
            <w:tcW w:w="816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450"/>
              </w:numPr>
              <w:rPr>
                <w:rFonts w:ascii="Verdana" w:hAnsi="Verdana" w:cs="Arial"/>
                <w:sz w:val="20"/>
                <w:szCs w:val="20"/>
              </w:rPr>
            </w:pPr>
            <w:r w:rsidRPr="007A6694">
              <w:rPr>
                <w:rFonts w:ascii="Verdana" w:hAnsi="Verdana" w:cs="Arial"/>
                <w:sz w:val="20"/>
                <w:szCs w:val="20"/>
              </w:rPr>
              <w:t>Why is important to recognize patterns in oral language?</w:t>
            </w:r>
          </w:p>
          <w:p w:rsidR="002936D3" w:rsidRPr="007A6694" w:rsidRDefault="002936D3" w:rsidP="00A8230E">
            <w:pPr>
              <w:pStyle w:val="ListParagraph"/>
              <w:numPr>
                <w:ilvl w:val="0"/>
                <w:numId w:val="450"/>
              </w:numPr>
              <w:rPr>
                <w:rFonts w:ascii="Verdana" w:hAnsi="Verdana" w:cs="Arial"/>
                <w:sz w:val="20"/>
                <w:szCs w:val="20"/>
              </w:rPr>
            </w:pPr>
            <w:r w:rsidRPr="007A6694">
              <w:rPr>
                <w:rFonts w:ascii="Verdana" w:hAnsi="Verdana" w:cs="Arial"/>
                <w:sz w:val="20"/>
                <w:szCs w:val="20"/>
              </w:rPr>
              <w:t xml:space="preserve">Why is it important to hear sounds in words? </w:t>
            </w:r>
          </w:p>
          <w:p w:rsidR="002936D3" w:rsidRPr="007A6694" w:rsidRDefault="002936D3" w:rsidP="00D409A3">
            <w:pPr>
              <w:rPr>
                <w:rFonts w:ascii="Verdana" w:hAnsi="Verdana" w:cs="Arial"/>
                <w:sz w:val="20"/>
                <w:szCs w:val="20"/>
              </w:rPr>
            </w:pP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51"/>
              </w:numPr>
              <w:rPr>
                <w:rFonts w:ascii="Verdana" w:hAnsi="Verdana" w:cs="Arial"/>
                <w:sz w:val="20"/>
                <w:szCs w:val="20"/>
              </w:rPr>
            </w:pPr>
            <w:r w:rsidRPr="007A6694">
              <w:rPr>
                <w:rFonts w:ascii="Verdana" w:hAnsi="Verdana" w:cs="Arial"/>
                <w:sz w:val="20"/>
                <w:szCs w:val="20"/>
              </w:rPr>
              <w:t>Song lyrics using meter and rhyme use patterns of words to create music.</w:t>
            </w:r>
          </w:p>
          <w:p w:rsidR="002936D3" w:rsidRPr="007A6694" w:rsidRDefault="002936D3" w:rsidP="00A8230E">
            <w:pPr>
              <w:pStyle w:val="ListParagraph"/>
              <w:numPr>
                <w:ilvl w:val="0"/>
                <w:numId w:val="451"/>
              </w:numPr>
              <w:rPr>
                <w:rFonts w:ascii="Verdana" w:hAnsi="Verdana" w:cs="Arial"/>
                <w:sz w:val="20"/>
                <w:szCs w:val="20"/>
              </w:rPr>
            </w:pPr>
            <w:r w:rsidRPr="007A6694">
              <w:rPr>
                <w:rFonts w:ascii="Verdana" w:hAnsi="Verdana" w:cs="Arial"/>
                <w:sz w:val="20"/>
                <w:szCs w:val="20"/>
              </w:rPr>
              <w:t>Sounds of words are highlighted and exaggerated for better understanding in video prepared games and shows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735350">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452"/>
              </w:numPr>
              <w:rPr>
                <w:rFonts w:ascii="Verdana" w:hAnsi="Verdana" w:cs="Arial"/>
                <w:sz w:val="20"/>
                <w:szCs w:val="20"/>
              </w:rPr>
            </w:pPr>
            <w:r w:rsidRPr="007A6694">
              <w:rPr>
                <w:rFonts w:ascii="Verdana" w:hAnsi="Verdana" w:cs="Arial"/>
                <w:sz w:val="20"/>
                <w:szCs w:val="20"/>
              </w:rPr>
              <w:t>The ability to segment and blend phonemes facilitates spelling and decoding.</w:t>
            </w:r>
          </w:p>
          <w:p w:rsidR="002936D3" w:rsidRPr="007A6694" w:rsidRDefault="002936D3" w:rsidP="00A8230E">
            <w:pPr>
              <w:pStyle w:val="ListParagraph"/>
              <w:numPr>
                <w:ilvl w:val="0"/>
                <w:numId w:val="452"/>
              </w:numPr>
              <w:rPr>
                <w:rFonts w:ascii="Verdana" w:hAnsi="Verdana" w:cs="Arial"/>
                <w:sz w:val="20"/>
                <w:szCs w:val="20"/>
              </w:rPr>
            </w:pPr>
            <w:r w:rsidRPr="007A6694">
              <w:rPr>
                <w:rFonts w:ascii="Verdana" w:hAnsi="Verdana" w:cs="Arial"/>
                <w:sz w:val="20"/>
                <w:szCs w:val="20"/>
              </w:rPr>
              <w:t>Phonological and phonemic awareness prepares the brain for reading and spelling.</w:t>
            </w:r>
          </w:p>
          <w:p w:rsidR="002936D3" w:rsidRPr="007A6694" w:rsidRDefault="002936D3" w:rsidP="00A8230E">
            <w:pPr>
              <w:pStyle w:val="ListParagraph"/>
              <w:numPr>
                <w:ilvl w:val="0"/>
                <w:numId w:val="452"/>
              </w:numPr>
              <w:rPr>
                <w:rFonts w:ascii="Verdana" w:hAnsi="Verdana" w:cs="Arial"/>
                <w:sz w:val="20"/>
                <w:szCs w:val="20"/>
              </w:rPr>
            </w:pPr>
            <w:r w:rsidRPr="007A6694">
              <w:rPr>
                <w:rFonts w:ascii="Verdana" w:hAnsi="Verdana" w:cs="Arial"/>
                <w:sz w:val="20"/>
                <w:szCs w:val="20"/>
              </w:rPr>
              <w:t>The ability to notice and manipulate phonemes orally is essential for successful reading development.</w:t>
            </w:r>
          </w:p>
          <w:p w:rsidR="002936D3" w:rsidRPr="007A6694" w:rsidRDefault="002936D3" w:rsidP="00D409A3">
            <w:pPr>
              <w:pStyle w:val="ListParagraph"/>
              <w:rPr>
                <w:rFonts w:ascii="Verdana" w:hAnsi="Verdana" w:cs="Arial"/>
                <w:sz w:val="20"/>
                <w:szCs w:val="20"/>
              </w:rPr>
            </w:pPr>
          </w:p>
          <w:p w:rsidR="00A77188" w:rsidRPr="007A6694" w:rsidRDefault="00A77188" w:rsidP="00D409A3">
            <w:pPr>
              <w:pStyle w:val="ListParagraph"/>
              <w:rPr>
                <w:rFonts w:ascii="Verdana" w:hAnsi="Verdana" w:cs="Arial"/>
                <w:sz w:val="20"/>
                <w:szCs w:val="20"/>
              </w:rPr>
            </w:pPr>
          </w:p>
          <w:p w:rsidR="00A77188" w:rsidRPr="007A6694" w:rsidRDefault="00A77188" w:rsidP="00D409A3">
            <w:pPr>
              <w:pStyle w:val="ListParagraph"/>
              <w:rPr>
                <w:rFonts w:ascii="Verdana" w:hAnsi="Verdana" w:cs="Arial"/>
                <w:sz w:val="20"/>
                <w:szCs w:val="20"/>
              </w:rPr>
            </w:pPr>
          </w:p>
          <w:p w:rsidR="00A77188" w:rsidRPr="007A6694" w:rsidRDefault="00A77188" w:rsidP="00D409A3">
            <w:pPr>
              <w:pStyle w:val="ListParagraph"/>
              <w:rPr>
                <w:rFonts w:ascii="Verdana" w:hAnsi="Verdana" w:cs="Arial"/>
                <w:sz w:val="20"/>
                <w:szCs w:val="20"/>
              </w:rPr>
            </w:pPr>
          </w:p>
          <w:p w:rsidR="00A77188" w:rsidRPr="007A6694" w:rsidRDefault="00A77188" w:rsidP="00D409A3">
            <w:pPr>
              <w:pStyle w:val="ListParagraph"/>
              <w:rPr>
                <w:rFonts w:ascii="Verdana" w:hAnsi="Verdana" w:cs="Arial"/>
                <w:sz w:val="20"/>
                <w:szCs w:val="20"/>
              </w:rPr>
            </w:pPr>
          </w:p>
          <w:p w:rsidR="002936D3" w:rsidRPr="007A6694" w:rsidRDefault="002936D3" w:rsidP="00D409A3">
            <w:pPr>
              <w:rPr>
                <w:rFonts w:ascii="Verdana" w:hAnsi="Verdana" w:cs="Arial"/>
                <w:sz w:val="20"/>
                <w:szCs w:val="20"/>
              </w:rPr>
            </w:pPr>
          </w:p>
        </w:tc>
      </w:tr>
    </w:tbl>
    <w:p w:rsidR="002936D3" w:rsidRPr="007A6694" w:rsidRDefault="002936D3" w:rsidP="002936D3">
      <w:pPr>
        <w:spacing w:after="200" w:line="276" w:lineRule="auto"/>
      </w:pPr>
    </w:p>
    <w:p w:rsidR="007D1165" w:rsidRPr="007A6694" w:rsidRDefault="007D1165">
      <w:pPr>
        <w:sectPr w:rsidR="007D1165" w:rsidRPr="007A6694" w:rsidSect="006D7E56">
          <w:type w:val="nextColumn"/>
          <w:pgSz w:w="15840" w:h="12240" w:orient="landscape"/>
          <w:pgMar w:top="720" w:right="720" w:bottom="720" w:left="1080" w:header="432" w:footer="432" w:gutter="0"/>
          <w:cols w:space="720"/>
          <w:docGrid w:linePitch="360"/>
        </w:sectPr>
      </w:pP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pStyle w:val="NoSpacing"/>
              <w:tabs>
                <w:tab w:val="left" w:pos="5670"/>
              </w:tabs>
              <w:rPr>
                <w:rFonts w:ascii="Verdana" w:hAnsi="Verdana"/>
                <w:b/>
              </w:rPr>
            </w:pPr>
            <w:r w:rsidRPr="007A6694">
              <w:rPr>
                <w:rFonts w:ascii="Verdana" w:hAnsi="Verdana"/>
                <w:b/>
              </w:rPr>
              <w:t>Prepared Graduates:</w:t>
            </w:r>
            <w:r w:rsidRPr="007A6694">
              <w:rPr>
                <w:rFonts w:ascii="Verdana" w:hAnsi="Verdana"/>
                <w:b/>
              </w:rPr>
              <w:tab/>
            </w:r>
          </w:p>
          <w:p w:rsidR="002936D3" w:rsidRPr="007A6694" w:rsidRDefault="002936D3" w:rsidP="00A8230E">
            <w:pPr>
              <w:pStyle w:val="NoSpacing"/>
              <w:numPr>
                <w:ilvl w:val="0"/>
                <w:numId w:val="406"/>
              </w:numPr>
              <w:rPr>
                <w:rFonts w:ascii="Verdana" w:hAnsi="Verdana" w:cs="Arial"/>
              </w:rPr>
            </w:pPr>
            <w:r w:rsidRPr="007A6694">
              <w:rPr>
                <w:rFonts w:ascii="Verdana" w:hAnsi="Verdana" w:cs="Arial"/>
              </w:rPr>
              <w:t>Interpret how the structure of written English contributes to the pronunciation and meaning of complex vocabulary</w:t>
            </w:r>
          </w:p>
          <w:p w:rsidR="002936D3" w:rsidRPr="007A6694" w:rsidRDefault="002936D3" w:rsidP="00A8230E">
            <w:pPr>
              <w:pStyle w:val="NoSpacing"/>
              <w:numPr>
                <w:ilvl w:val="0"/>
                <w:numId w:val="406"/>
              </w:numPr>
              <w:rPr>
                <w:rFonts w:cs="Arial"/>
                <w:sz w:val="20"/>
                <w:szCs w:val="20"/>
              </w:rPr>
            </w:pPr>
            <w:r w:rsidRPr="007A6694">
              <w:rPr>
                <w:rFonts w:ascii="Verdana" w:hAnsi="Verdana" w:cs="Arial"/>
              </w:rPr>
              <w:t>Demonstrate comprehension of a variety of informational, literary, and persuasive texts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32"/>
                <w:szCs w:val="3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27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A concept of print to read and a solid comprehension of literary texts are the building blocks for reading</w:t>
            </w:r>
          </w:p>
        </w:tc>
      </w:tr>
      <w:tr w:rsidR="002936D3" w:rsidRPr="007A6694" w:rsidTr="00E14FE0">
        <w:trPr>
          <w:gridAfter w:val="1"/>
          <w:wAfter w:w="24" w:type="dxa"/>
          <w:cantSplit/>
          <w:jc w:val="center"/>
        </w:trPr>
        <w:tc>
          <w:tcPr>
            <w:tcW w:w="75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8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14FE0">
        <w:trPr>
          <w:gridAfter w:val="1"/>
          <w:wAfter w:w="24" w:type="dxa"/>
          <w:cantSplit/>
          <w:trHeight w:val="1880"/>
          <w:jc w:val="center"/>
        </w:trPr>
        <w:tc>
          <w:tcPr>
            <w:tcW w:w="75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rPr>
                <w:rFonts w:ascii="Verdana" w:hAnsi="Verdana"/>
                <w:sz w:val="20"/>
                <w:szCs w:val="20"/>
              </w:rPr>
            </w:pPr>
            <w:r w:rsidRPr="007A6694">
              <w:rPr>
                <w:rFonts w:ascii="Verdana" w:hAnsi="Verdana"/>
                <w:sz w:val="20"/>
                <w:szCs w:val="20"/>
              </w:rPr>
              <w:t>a. Use Key Ideas and Details to:</w:t>
            </w:r>
          </w:p>
          <w:p w:rsidR="002936D3" w:rsidRPr="007A6694" w:rsidRDefault="002936D3" w:rsidP="00A8230E">
            <w:pPr>
              <w:pStyle w:val="NoSpacing"/>
              <w:numPr>
                <w:ilvl w:val="0"/>
                <w:numId w:val="366"/>
              </w:numPr>
              <w:ind w:hanging="198"/>
              <w:rPr>
                <w:rFonts w:ascii="Verdana" w:hAnsi="Verdana"/>
                <w:sz w:val="20"/>
                <w:szCs w:val="20"/>
              </w:rPr>
            </w:pPr>
            <w:r w:rsidRPr="007A6694">
              <w:rPr>
                <w:rFonts w:ascii="Verdana" w:hAnsi="Verdana"/>
                <w:sz w:val="20"/>
                <w:szCs w:val="20"/>
              </w:rPr>
              <w:t>With prompting and support, ask and answer questions about key details in a text. (CCSS: RL.K.1)</w:t>
            </w:r>
          </w:p>
          <w:p w:rsidR="002936D3" w:rsidRPr="007A6694" w:rsidRDefault="002936D3" w:rsidP="00A8230E">
            <w:pPr>
              <w:pStyle w:val="NoSpacing"/>
              <w:numPr>
                <w:ilvl w:val="0"/>
                <w:numId w:val="366"/>
              </w:numPr>
              <w:ind w:hanging="198"/>
              <w:rPr>
                <w:rFonts w:ascii="Verdana" w:hAnsi="Verdana"/>
                <w:sz w:val="20"/>
                <w:szCs w:val="20"/>
              </w:rPr>
            </w:pPr>
            <w:r w:rsidRPr="007A6694">
              <w:rPr>
                <w:rFonts w:ascii="Verdana" w:hAnsi="Verdana"/>
                <w:sz w:val="20"/>
                <w:szCs w:val="20"/>
              </w:rPr>
              <w:t>With prompting and support, retell familiar stories, including key details. (CCSS: RL.K.2)</w:t>
            </w:r>
          </w:p>
          <w:p w:rsidR="002936D3" w:rsidRPr="007A6694" w:rsidRDefault="002936D3" w:rsidP="00A8230E">
            <w:pPr>
              <w:pStyle w:val="NoSpacing"/>
              <w:numPr>
                <w:ilvl w:val="0"/>
                <w:numId w:val="366"/>
              </w:numPr>
              <w:ind w:hanging="198"/>
              <w:rPr>
                <w:rFonts w:ascii="Verdana" w:hAnsi="Verdana"/>
                <w:sz w:val="20"/>
                <w:szCs w:val="20"/>
              </w:rPr>
            </w:pPr>
            <w:r w:rsidRPr="007A6694">
              <w:rPr>
                <w:rFonts w:ascii="Verdana" w:hAnsi="Verdana"/>
                <w:sz w:val="20"/>
                <w:szCs w:val="20"/>
              </w:rPr>
              <w:t>With prompting and support, identify characters, settings, and major events in a story. (CCSS: RL.K.3)</w:t>
            </w:r>
          </w:p>
          <w:p w:rsidR="002936D3" w:rsidRPr="007A6694" w:rsidRDefault="002936D3" w:rsidP="00D409A3">
            <w:pPr>
              <w:pStyle w:val="NoSpacing"/>
              <w:rPr>
                <w:rFonts w:ascii="Verdana" w:hAnsi="Verdana"/>
                <w:sz w:val="20"/>
                <w:szCs w:val="20"/>
              </w:rPr>
            </w:pPr>
            <w:r w:rsidRPr="007A6694">
              <w:rPr>
                <w:rFonts w:ascii="Verdana" w:hAnsi="Verdana"/>
                <w:sz w:val="20"/>
                <w:szCs w:val="20"/>
              </w:rPr>
              <w:t>b. Use Craft and Structure to:</w:t>
            </w:r>
          </w:p>
          <w:p w:rsidR="002936D3" w:rsidRPr="007A6694" w:rsidRDefault="002936D3" w:rsidP="00A8230E">
            <w:pPr>
              <w:pStyle w:val="NoSpacing"/>
              <w:numPr>
                <w:ilvl w:val="0"/>
                <w:numId w:val="314"/>
              </w:numPr>
              <w:ind w:hanging="198"/>
              <w:rPr>
                <w:rFonts w:ascii="Verdana" w:hAnsi="Verdana"/>
                <w:sz w:val="20"/>
                <w:szCs w:val="20"/>
              </w:rPr>
            </w:pPr>
            <w:r w:rsidRPr="007A6694">
              <w:rPr>
                <w:rFonts w:ascii="Verdana" w:hAnsi="Verdana"/>
                <w:sz w:val="20"/>
                <w:szCs w:val="20"/>
              </w:rPr>
              <w:t>Ask and answer questions about unknown words in a text. (CCSS: RL.K.4)</w:t>
            </w:r>
          </w:p>
          <w:p w:rsidR="002936D3" w:rsidRPr="007A6694" w:rsidRDefault="002936D3" w:rsidP="00A8230E">
            <w:pPr>
              <w:pStyle w:val="NoSpacing"/>
              <w:numPr>
                <w:ilvl w:val="0"/>
                <w:numId w:val="314"/>
              </w:numPr>
              <w:ind w:hanging="198"/>
              <w:rPr>
                <w:rFonts w:ascii="Verdana" w:hAnsi="Verdana"/>
                <w:sz w:val="20"/>
                <w:szCs w:val="20"/>
              </w:rPr>
            </w:pPr>
            <w:r w:rsidRPr="007A6694">
              <w:rPr>
                <w:rFonts w:ascii="Verdana" w:hAnsi="Verdana"/>
                <w:sz w:val="20"/>
                <w:szCs w:val="20"/>
              </w:rPr>
              <w:t>Recognize common types of texts (e.g., storybooks, poems). (CCSS: RL.K.5)</w:t>
            </w:r>
          </w:p>
          <w:p w:rsidR="002936D3" w:rsidRPr="007A6694" w:rsidRDefault="002936D3" w:rsidP="00A8230E">
            <w:pPr>
              <w:pStyle w:val="NoSpacing"/>
              <w:numPr>
                <w:ilvl w:val="0"/>
                <w:numId w:val="314"/>
              </w:numPr>
              <w:ind w:hanging="198"/>
              <w:rPr>
                <w:rFonts w:ascii="Verdana" w:hAnsi="Verdana"/>
                <w:sz w:val="20"/>
                <w:szCs w:val="20"/>
              </w:rPr>
            </w:pPr>
            <w:r w:rsidRPr="007A6694">
              <w:rPr>
                <w:rFonts w:ascii="Verdana" w:hAnsi="Verdana"/>
                <w:sz w:val="20"/>
                <w:szCs w:val="20"/>
              </w:rPr>
              <w:t>With prompting and support, name the author and illustrator of a story and define the role of each in telling the story. (CCSS: RL.K.6)</w:t>
            </w:r>
          </w:p>
          <w:p w:rsidR="002936D3" w:rsidRPr="007A6694" w:rsidRDefault="002936D3" w:rsidP="00D409A3">
            <w:pPr>
              <w:pStyle w:val="NoSpacing"/>
              <w:rPr>
                <w:rFonts w:ascii="Verdana" w:hAnsi="Verdana"/>
                <w:sz w:val="20"/>
                <w:szCs w:val="20"/>
              </w:rPr>
            </w:pPr>
            <w:r w:rsidRPr="007A6694">
              <w:rPr>
                <w:rFonts w:ascii="Verdana" w:hAnsi="Verdana"/>
                <w:sz w:val="20"/>
                <w:szCs w:val="20"/>
              </w:rPr>
              <w:t>c. Use Integration of Knowledge and Ideas to:</w:t>
            </w:r>
          </w:p>
          <w:p w:rsidR="002936D3" w:rsidRPr="007A6694" w:rsidRDefault="002936D3" w:rsidP="00A8230E">
            <w:pPr>
              <w:pStyle w:val="NoSpacing"/>
              <w:numPr>
                <w:ilvl w:val="0"/>
                <w:numId w:val="367"/>
              </w:numPr>
              <w:ind w:hanging="198"/>
              <w:rPr>
                <w:rFonts w:ascii="Verdana" w:hAnsi="Verdana"/>
                <w:sz w:val="20"/>
                <w:szCs w:val="20"/>
              </w:rPr>
            </w:pPr>
            <w:r w:rsidRPr="007A6694">
              <w:rPr>
                <w:rFonts w:ascii="Verdana" w:hAnsi="Verdana"/>
                <w:sz w:val="20"/>
                <w:szCs w:val="20"/>
              </w:rPr>
              <w:t>With prompting and support, describe the relationship between illustrations and the story in which they appear (e.g., what moment in a story an illustration depicts).  (CCSS: RL.K.7)</w:t>
            </w:r>
          </w:p>
          <w:p w:rsidR="002936D3" w:rsidRPr="007A6694" w:rsidRDefault="002936D3" w:rsidP="00A8230E">
            <w:pPr>
              <w:pStyle w:val="NoSpacing"/>
              <w:numPr>
                <w:ilvl w:val="0"/>
                <w:numId w:val="367"/>
              </w:numPr>
              <w:ind w:hanging="198"/>
              <w:rPr>
                <w:rFonts w:ascii="Verdana" w:hAnsi="Verdana"/>
                <w:sz w:val="20"/>
                <w:szCs w:val="20"/>
              </w:rPr>
            </w:pPr>
            <w:r w:rsidRPr="007A6694">
              <w:rPr>
                <w:rFonts w:ascii="Verdana" w:hAnsi="Verdana"/>
                <w:sz w:val="20"/>
                <w:szCs w:val="20"/>
              </w:rPr>
              <w:t>With prompting and support, compare and contrast the adventures and experiences of characters in familiar stories. (CCSS: RL.K.9)</w:t>
            </w:r>
          </w:p>
          <w:p w:rsidR="002936D3" w:rsidRPr="007A6694" w:rsidRDefault="002936D3" w:rsidP="00D409A3">
            <w:pPr>
              <w:pStyle w:val="NoSpacing"/>
              <w:rPr>
                <w:rFonts w:ascii="Verdana" w:hAnsi="Verdana"/>
                <w:sz w:val="20"/>
                <w:szCs w:val="20"/>
              </w:rPr>
            </w:pPr>
            <w:r w:rsidRPr="007A6694">
              <w:rPr>
                <w:rFonts w:ascii="Verdana" w:hAnsi="Verdana"/>
                <w:sz w:val="20"/>
                <w:szCs w:val="20"/>
              </w:rPr>
              <w:t>d. Use Range of Reading and Level of Text Complexity to:</w:t>
            </w:r>
          </w:p>
          <w:p w:rsidR="00803DAB" w:rsidRPr="007A6694" w:rsidRDefault="002936D3" w:rsidP="00A8230E">
            <w:pPr>
              <w:pStyle w:val="NoSpacing"/>
              <w:numPr>
                <w:ilvl w:val="0"/>
                <w:numId w:val="399"/>
              </w:numPr>
              <w:ind w:hanging="198"/>
              <w:rPr>
                <w:rFonts w:ascii="Verdana" w:hAnsi="Verdana"/>
                <w:sz w:val="20"/>
                <w:szCs w:val="20"/>
              </w:rPr>
            </w:pPr>
            <w:r w:rsidRPr="007A6694">
              <w:rPr>
                <w:rFonts w:ascii="Verdana" w:hAnsi="Verdana"/>
                <w:sz w:val="20"/>
                <w:szCs w:val="20"/>
              </w:rPr>
              <w:t>Actively engage in group reading activities with purpose and understanding. (CCSS: RL.K.10)</w:t>
            </w:r>
          </w:p>
          <w:p w:rsidR="007972AE" w:rsidRPr="007A6694" w:rsidRDefault="007972AE" w:rsidP="007972AE">
            <w:pPr>
              <w:pStyle w:val="NoSpacing"/>
              <w:rPr>
                <w:rFonts w:ascii="Verdana" w:hAnsi="Verdana"/>
                <w:sz w:val="20"/>
                <w:szCs w:val="20"/>
              </w:rPr>
            </w:pPr>
          </w:p>
          <w:p w:rsidR="007972AE" w:rsidRPr="007A6694" w:rsidRDefault="007972AE" w:rsidP="007972AE">
            <w:pPr>
              <w:pStyle w:val="NoSpacing"/>
              <w:rPr>
                <w:rFonts w:ascii="Verdana" w:hAnsi="Verdana"/>
                <w:sz w:val="20"/>
                <w:szCs w:val="20"/>
              </w:rPr>
            </w:pPr>
          </w:p>
        </w:tc>
        <w:tc>
          <w:tcPr>
            <w:tcW w:w="68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72"/>
              </w:numPr>
              <w:rPr>
                <w:rFonts w:ascii="Verdana" w:hAnsi="Verdana" w:cs="Arial"/>
                <w:sz w:val="20"/>
                <w:szCs w:val="20"/>
              </w:rPr>
            </w:pPr>
            <w:r w:rsidRPr="007A6694">
              <w:rPr>
                <w:rFonts w:ascii="Verdana" w:hAnsi="Verdana" w:cs="Arial"/>
                <w:sz w:val="20"/>
                <w:szCs w:val="20"/>
              </w:rPr>
              <w:t>During a picture-walk through a book, what do readers predict? Why?</w:t>
            </w:r>
          </w:p>
          <w:p w:rsidR="002936D3" w:rsidRPr="007A6694" w:rsidRDefault="002936D3" w:rsidP="00A8230E">
            <w:pPr>
              <w:pStyle w:val="ListParagraph"/>
              <w:numPr>
                <w:ilvl w:val="0"/>
                <w:numId w:val="372"/>
              </w:numPr>
              <w:rPr>
                <w:rFonts w:ascii="Verdana" w:hAnsi="Verdana" w:cs="Arial"/>
                <w:sz w:val="20"/>
                <w:szCs w:val="20"/>
              </w:rPr>
            </w:pPr>
            <w:r w:rsidRPr="007A6694">
              <w:rPr>
                <w:rFonts w:ascii="Verdana" w:hAnsi="Verdana" w:cs="Arial"/>
                <w:sz w:val="20"/>
                <w:szCs w:val="20"/>
              </w:rPr>
              <w:t xml:space="preserve">What words can readers use to describe the main character in a story? </w:t>
            </w:r>
          </w:p>
          <w:p w:rsidR="002936D3" w:rsidRPr="007A6694" w:rsidRDefault="002936D3" w:rsidP="00A8230E">
            <w:pPr>
              <w:pStyle w:val="ListParagraph"/>
              <w:numPr>
                <w:ilvl w:val="0"/>
                <w:numId w:val="372"/>
              </w:numPr>
              <w:rPr>
                <w:rFonts w:ascii="Verdana" w:hAnsi="Verdana" w:cs="Arial"/>
                <w:sz w:val="20"/>
                <w:szCs w:val="20"/>
              </w:rPr>
            </w:pPr>
            <w:r w:rsidRPr="007A6694">
              <w:rPr>
                <w:rFonts w:ascii="Verdana" w:hAnsi="Verdana" w:cs="Arial"/>
                <w:sz w:val="20"/>
                <w:szCs w:val="20"/>
              </w:rPr>
              <w:t>Was the title of this story a good title? What could be another title?</w:t>
            </w:r>
          </w:p>
        </w:tc>
      </w:tr>
      <w:tr w:rsidR="002936D3" w:rsidRPr="007A6694" w:rsidTr="00E14FE0">
        <w:trPr>
          <w:gridAfter w:val="1"/>
          <w:wAfter w:w="24" w:type="dxa"/>
          <w:cantSplit/>
          <w:trHeight w:val="2384"/>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73"/>
              </w:numPr>
              <w:rPr>
                <w:rFonts w:ascii="Verdana" w:hAnsi="Verdana" w:cs="Arial"/>
                <w:sz w:val="20"/>
                <w:szCs w:val="20"/>
              </w:rPr>
            </w:pPr>
            <w:r w:rsidRPr="007A6694">
              <w:rPr>
                <w:rFonts w:ascii="Verdana" w:hAnsi="Verdana" w:cs="Arial"/>
                <w:sz w:val="20"/>
                <w:szCs w:val="20"/>
              </w:rPr>
              <w:t xml:space="preserve">Thinking about the characters in a story helps make a connection to them. </w:t>
            </w:r>
          </w:p>
          <w:p w:rsidR="002936D3" w:rsidRPr="007A6694" w:rsidRDefault="002936D3" w:rsidP="00A8230E">
            <w:pPr>
              <w:pStyle w:val="ListParagraph"/>
              <w:numPr>
                <w:ilvl w:val="0"/>
                <w:numId w:val="373"/>
              </w:numPr>
              <w:rPr>
                <w:rFonts w:ascii="Verdana" w:hAnsi="Verdana" w:cs="Arial"/>
                <w:sz w:val="20"/>
                <w:szCs w:val="20"/>
              </w:rPr>
            </w:pPr>
            <w:r w:rsidRPr="007A6694">
              <w:rPr>
                <w:rFonts w:ascii="Verdana" w:hAnsi="Verdana" w:cs="Arial"/>
                <w:sz w:val="20"/>
                <w:szCs w:val="20"/>
              </w:rPr>
              <w:t>Online games and computer software provide a means to practice identifying main characters, setting, key events, arranging events in order.</w:t>
            </w:r>
          </w:p>
        </w:tc>
      </w:tr>
      <w:tr w:rsidR="002936D3" w:rsidRPr="007A6694" w:rsidTr="00E14FE0">
        <w:trPr>
          <w:gridAfter w:val="1"/>
          <w:wAfter w:w="24" w:type="dxa"/>
          <w:cantSplit/>
          <w:trHeight w:val="1331"/>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r w:rsidRPr="007A6694">
              <w:rPr>
                <w:rFonts w:ascii="Verdana" w:hAnsi="Verdana" w:cs="Arial"/>
                <w:sz w:val="20"/>
                <w:szCs w:val="20"/>
              </w:rPr>
              <w:t xml:space="preserve"> </w:t>
            </w:r>
          </w:p>
          <w:p w:rsidR="002936D3" w:rsidRPr="007A6694" w:rsidRDefault="002936D3" w:rsidP="00A8230E">
            <w:pPr>
              <w:pStyle w:val="ListParagraph"/>
              <w:numPr>
                <w:ilvl w:val="0"/>
                <w:numId w:val="374"/>
              </w:numPr>
              <w:rPr>
                <w:rFonts w:ascii="Verdana" w:hAnsi="Verdana" w:cs="Arial"/>
                <w:sz w:val="20"/>
                <w:szCs w:val="20"/>
              </w:rPr>
            </w:pPr>
            <w:r w:rsidRPr="007A6694">
              <w:rPr>
                <w:rFonts w:ascii="Verdana" w:hAnsi="Verdana" w:cs="Arial"/>
                <w:sz w:val="20"/>
                <w:szCs w:val="20"/>
              </w:rPr>
              <w:t xml:space="preserve">Reading helps people understand themselves and make connections to the world.  </w:t>
            </w:r>
          </w:p>
          <w:p w:rsidR="002936D3" w:rsidRPr="007A6694" w:rsidRDefault="002936D3" w:rsidP="00D409A3">
            <w:pPr>
              <w:rPr>
                <w:rFonts w:ascii="Verdana" w:hAnsi="Verdana" w:cs="Arial"/>
                <w:b/>
                <w:sz w:val="20"/>
                <w:szCs w:val="20"/>
              </w:rPr>
            </w:pPr>
          </w:p>
        </w:tc>
      </w:tr>
    </w:tbl>
    <w:p w:rsidR="00E14FE0" w:rsidRPr="007A6694" w:rsidRDefault="00E14FE0">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rPr>
            </w:pPr>
            <w:r w:rsidRPr="007A6694">
              <w:lastRenderedPageBreak/>
              <w:br w:type="page"/>
            </w:r>
            <w:r w:rsidRPr="007A6694">
              <w:rPr>
                <w:rFonts w:ascii="Verdana" w:hAnsi="Verdana"/>
                <w:b/>
                <w:bCs/>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407"/>
              </w:numPr>
              <w:rPr>
                <w:rFonts w:ascii="Verdana" w:hAnsi="Verdana"/>
              </w:rPr>
            </w:pPr>
            <w:r w:rsidRPr="007A6694">
              <w:rPr>
                <w:rFonts w:ascii="Verdana" w:hAnsi="Verdana"/>
              </w:rPr>
              <w:t>Interpret how the structure of written English contributes to the pronunciation and meaning of complex vocabulary</w:t>
            </w:r>
          </w:p>
          <w:p w:rsidR="002936D3" w:rsidRPr="007A6694" w:rsidRDefault="002936D3" w:rsidP="00A8230E">
            <w:pPr>
              <w:pStyle w:val="NoSpacing"/>
              <w:numPr>
                <w:ilvl w:val="0"/>
                <w:numId w:val="407"/>
              </w:numPr>
              <w:rPr>
                <w:rFonts w:ascii="Verdana" w:hAnsi="Verdana"/>
              </w:rPr>
            </w:pPr>
            <w:r w:rsidRPr="007A6694">
              <w:rPr>
                <w:rFonts w:ascii="Verdana" w:hAnsi="Verdana"/>
              </w:rPr>
              <w:t>Demonstrate comprehension of a variety of informational, literary, and persuasive texts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rPr>
            </w:pPr>
            <w:r w:rsidRPr="007A6694">
              <w:rPr>
                <w:rFonts w:ascii="Verdana" w:hAnsi="Verdana"/>
                <w:b/>
                <w:bCs/>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792" w:hanging="432"/>
              <w:rPr>
                <w:rFonts w:ascii="Verdana" w:hAnsi="Verdana"/>
                <w:bCs/>
              </w:rPr>
            </w:pPr>
            <w:r w:rsidRPr="007A6694">
              <w:rPr>
                <w:rFonts w:ascii="Verdana" w:hAnsi="Verdana"/>
                <w:bCs/>
              </w:rPr>
              <w:t xml:space="preserve">2. </w:t>
            </w:r>
            <w:r w:rsidR="002936D3" w:rsidRPr="007A6694">
              <w:rPr>
                <w:rFonts w:ascii="Verdana" w:hAnsi="Verdana"/>
                <w:bCs/>
              </w:rPr>
              <w:t>A concept of print to read and a solid comprehension of informational text are the building blocks for reading</w:t>
            </w:r>
          </w:p>
        </w:tc>
      </w:tr>
      <w:tr w:rsidR="002936D3" w:rsidRPr="007A6694" w:rsidTr="00EA3F95">
        <w:trPr>
          <w:gridAfter w:val="1"/>
          <w:wAfter w:w="24" w:type="dxa"/>
          <w:cantSplit/>
          <w:jc w:val="center"/>
        </w:trPr>
        <w:tc>
          <w:tcPr>
            <w:tcW w:w="765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672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EA3F95">
        <w:trPr>
          <w:gridAfter w:val="1"/>
          <w:wAfter w:w="24" w:type="dxa"/>
          <w:cantSplit/>
          <w:trHeight w:val="1250"/>
          <w:jc w:val="center"/>
        </w:trPr>
        <w:tc>
          <w:tcPr>
            <w:tcW w:w="76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rPr>
                <w:rFonts w:ascii="Verdana" w:hAnsi="Verdana"/>
                <w:sz w:val="20"/>
                <w:szCs w:val="20"/>
              </w:rPr>
            </w:pPr>
            <w:r w:rsidRPr="007A6694">
              <w:rPr>
                <w:rFonts w:ascii="Verdana" w:hAnsi="Verdana"/>
                <w:sz w:val="20"/>
                <w:szCs w:val="20"/>
              </w:rPr>
              <w:t>a. Use Key Ideas and Details to:</w:t>
            </w:r>
          </w:p>
          <w:p w:rsidR="002936D3" w:rsidRPr="007A6694" w:rsidRDefault="002936D3" w:rsidP="00A8230E">
            <w:pPr>
              <w:pStyle w:val="NoSpacing"/>
              <w:numPr>
                <w:ilvl w:val="0"/>
                <w:numId w:val="368"/>
              </w:numPr>
              <w:ind w:left="702" w:hanging="180"/>
              <w:rPr>
                <w:rFonts w:ascii="Verdana" w:hAnsi="Verdana"/>
                <w:sz w:val="18"/>
                <w:szCs w:val="20"/>
              </w:rPr>
            </w:pPr>
            <w:r w:rsidRPr="007A6694">
              <w:rPr>
                <w:rFonts w:ascii="Verdana" w:hAnsi="Verdana"/>
                <w:sz w:val="18"/>
                <w:szCs w:val="20"/>
              </w:rPr>
              <w:t>With prompting and support, ask and answer questions about key details in a text. (CCSS: RI.K.1)</w:t>
            </w:r>
          </w:p>
          <w:p w:rsidR="002936D3" w:rsidRPr="007A6694" w:rsidRDefault="002936D3" w:rsidP="00A8230E">
            <w:pPr>
              <w:pStyle w:val="NoSpacing"/>
              <w:numPr>
                <w:ilvl w:val="0"/>
                <w:numId w:val="368"/>
              </w:numPr>
              <w:ind w:left="702" w:hanging="180"/>
              <w:rPr>
                <w:rFonts w:ascii="Verdana" w:hAnsi="Verdana"/>
                <w:sz w:val="18"/>
                <w:szCs w:val="20"/>
              </w:rPr>
            </w:pPr>
            <w:r w:rsidRPr="007A6694">
              <w:rPr>
                <w:rFonts w:ascii="Verdana" w:hAnsi="Verdana"/>
                <w:sz w:val="18"/>
                <w:szCs w:val="20"/>
              </w:rPr>
              <w:t>With prompting and support, identify the main topic and retell key details of a text. (CCSS: RI.K.2)</w:t>
            </w:r>
          </w:p>
          <w:p w:rsidR="002936D3" w:rsidRPr="007A6694" w:rsidRDefault="002936D3" w:rsidP="00A8230E">
            <w:pPr>
              <w:pStyle w:val="NoSpacing"/>
              <w:numPr>
                <w:ilvl w:val="0"/>
                <w:numId w:val="368"/>
              </w:numPr>
              <w:ind w:left="702" w:hanging="180"/>
              <w:rPr>
                <w:rFonts w:ascii="Verdana" w:hAnsi="Verdana"/>
                <w:sz w:val="18"/>
                <w:szCs w:val="20"/>
              </w:rPr>
            </w:pPr>
            <w:r w:rsidRPr="007A6694">
              <w:rPr>
                <w:rFonts w:ascii="Verdana" w:hAnsi="Verdana"/>
                <w:sz w:val="18"/>
                <w:szCs w:val="20"/>
              </w:rPr>
              <w:t>With prompting and support, describe the connection between two individuals, events, ideas, or pieces of information in a text. (CCSS: RI.K.3)</w:t>
            </w:r>
          </w:p>
          <w:p w:rsidR="002936D3" w:rsidRPr="007A6694" w:rsidRDefault="002936D3" w:rsidP="00D409A3">
            <w:pPr>
              <w:pStyle w:val="NoSpacing"/>
              <w:rPr>
                <w:rFonts w:ascii="Verdana" w:hAnsi="Verdana"/>
                <w:sz w:val="20"/>
                <w:szCs w:val="20"/>
              </w:rPr>
            </w:pPr>
            <w:r w:rsidRPr="007A6694">
              <w:rPr>
                <w:rFonts w:ascii="Verdana" w:hAnsi="Verdana"/>
                <w:sz w:val="20"/>
                <w:szCs w:val="20"/>
              </w:rPr>
              <w:t>b. Use Craft and Structure to:</w:t>
            </w:r>
          </w:p>
          <w:p w:rsidR="002936D3" w:rsidRPr="007A6694" w:rsidRDefault="002936D3" w:rsidP="00A8230E">
            <w:pPr>
              <w:pStyle w:val="NoSpacing"/>
              <w:numPr>
                <w:ilvl w:val="0"/>
                <w:numId w:val="369"/>
              </w:numPr>
              <w:ind w:left="702" w:hanging="180"/>
              <w:rPr>
                <w:rFonts w:ascii="Verdana" w:hAnsi="Verdana"/>
                <w:sz w:val="18"/>
                <w:szCs w:val="20"/>
              </w:rPr>
            </w:pPr>
            <w:r w:rsidRPr="007A6694">
              <w:rPr>
                <w:rFonts w:ascii="Verdana" w:hAnsi="Verdana"/>
                <w:sz w:val="18"/>
                <w:szCs w:val="20"/>
              </w:rPr>
              <w:t>With prompting and support, ask and answer questions about unknown words in a text. (CCSS: RI.K.4)</w:t>
            </w:r>
          </w:p>
          <w:p w:rsidR="002936D3" w:rsidRPr="007A6694" w:rsidRDefault="002936D3" w:rsidP="00A8230E">
            <w:pPr>
              <w:pStyle w:val="NoSpacing"/>
              <w:numPr>
                <w:ilvl w:val="0"/>
                <w:numId w:val="369"/>
              </w:numPr>
              <w:ind w:left="702" w:hanging="180"/>
              <w:rPr>
                <w:rFonts w:ascii="Verdana" w:hAnsi="Verdana"/>
                <w:sz w:val="18"/>
                <w:szCs w:val="20"/>
              </w:rPr>
            </w:pPr>
            <w:r w:rsidRPr="007A6694">
              <w:rPr>
                <w:rFonts w:ascii="Verdana" w:hAnsi="Verdana"/>
                <w:sz w:val="18"/>
                <w:szCs w:val="20"/>
              </w:rPr>
              <w:t>Identify the front cover, back cover, and title page of a book. (CCSS: RI.K.5)</w:t>
            </w:r>
          </w:p>
          <w:p w:rsidR="002936D3" w:rsidRPr="007A6694" w:rsidRDefault="002936D3" w:rsidP="00A8230E">
            <w:pPr>
              <w:pStyle w:val="NoSpacing"/>
              <w:numPr>
                <w:ilvl w:val="0"/>
                <w:numId w:val="369"/>
              </w:numPr>
              <w:ind w:left="702" w:hanging="180"/>
              <w:rPr>
                <w:rFonts w:ascii="Verdana" w:hAnsi="Verdana"/>
                <w:sz w:val="18"/>
                <w:szCs w:val="20"/>
              </w:rPr>
            </w:pPr>
            <w:r w:rsidRPr="007A6694">
              <w:rPr>
                <w:rFonts w:ascii="Verdana" w:hAnsi="Verdana"/>
                <w:sz w:val="18"/>
                <w:szCs w:val="20"/>
              </w:rPr>
              <w:t>Name the author and illustrator of a text and define the role of each in presenting the ideas or information in a text. (CCSS: RI.K.6)</w:t>
            </w:r>
          </w:p>
          <w:p w:rsidR="002936D3" w:rsidRPr="007A6694" w:rsidRDefault="002936D3" w:rsidP="00D409A3">
            <w:pPr>
              <w:pStyle w:val="NoSpacing"/>
              <w:rPr>
                <w:rFonts w:ascii="Verdana" w:hAnsi="Verdana"/>
                <w:sz w:val="20"/>
                <w:szCs w:val="20"/>
              </w:rPr>
            </w:pPr>
            <w:r w:rsidRPr="007A6694">
              <w:rPr>
                <w:rFonts w:ascii="Verdana" w:hAnsi="Verdana"/>
                <w:sz w:val="20"/>
                <w:szCs w:val="20"/>
              </w:rPr>
              <w:t>c. Use Integration of Knowledge and Ideas to:</w:t>
            </w:r>
          </w:p>
          <w:p w:rsidR="002936D3" w:rsidRPr="007A6694" w:rsidRDefault="002936D3" w:rsidP="00A8230E">
            <w:pPr>
              <w:pStyle w:val="NoSpacing"/>
              <w:numPr>
                <w:ilvl w:val="0"/>
                <w:numId w:val="370"/>
              </w:numPr>
              <w:ind w:left="702" w:hanging="180"/>
              <w:rPr>
                <w:rFonts w:ascii="Verdana" w:hAnsi="Verdana"/>
                <w:sz w:val="18"/>
                <w:szCs w:val="20"/>
              </w:rPr>
            </w:pPr>
            <w:r w:rsidRPr="007A6694">
              <w:rPr>
                <w:rFonts w:ascii="Verdana" w:hAnsi="Verdana"/>
                <w:sz w:val="18"/>
                <w:szCs w:val="20"/>
              </w:rPr>
              <w:t>With prompting and support, describe the relationship between illustrations and the text in which they appear (e.g., what person, place, thing, or idea in the text an illustration depicts). (CCSS: RI.K.7)</w:t>
            </w:r>
          </w:p>
          <w:p w:rsidR="002936D3" w:rsidRPr="007A6694" w:rsidRDefault="002936D3" w:rsidP="00A8230E">
            <w:pPr>
              <w:pStyle w:val="NoSpacing"/>
              <w:numPr>
                <w:ilvl w:val="0"/>
                <w:numId w:val="370"/>
              </w:numPr>
              <w:ind w:left="702" w:hanging="180"/>
              <w:rPr>
                <w:rFonts w:ascii="Verdana" w:hAnsi="Verdana"/>
                <w:sz w:val="18"/>
                <w:szCs w:val="20"/>
              </w:rPr>
            </w:pPr>
            <w:r w:rsidRPr="007A6694">
              <w:rPr>
                <w:rFonts w:ascii="Verdana" w:hAnsi="Verdana"/>
                <w:sz w:val="18"/>
                <w:szCs w:val="20"/>
              </w:rPr>
              <w:t>With prompting and support, identify the reasons an author gives to support points in a text. (CCSS: RI.K.8)</w:t>
            </w:r>
          </w:p>
          <w:p w:rsidR="002936D3" w:rsidRPr="007A6694" w:rsidRDefault="002936D3" w:rsidP="00A8230E">
            <w:pPr>
              <w:pStyle w:val="NoSpacing"/>
              <w:numPr>
                <w:ilvl w:val="0"/>
                <w:numId w:val="370"/>
              </w:numPr>
              <w:ind w:left="702" w:hanging="180"/>
              <w:rPr>
                <w:rFonts w:ascii="Verdana" w:hAnsi="Verdana"/>
                <w:sz w:val="18"/>
                <w:szCs w:val="20"/>
              </w:rPr>
            </w:pPr>
            <w:r w:rsidRPr="007A6694">
              <w:rPr>
                <w:rFonts w:ascii="Verdana" w:hAnsi="Verdana"/>
                <w:sz w:val="18"/>
                <w:szCs w:val="20"/>
              </w:rPr>
              <w:t>With prompting and support, identify basic similarities in and differences between two texts on the same topic (e.g., in illustrations, descriptions, or procedures). (CCSS: RI.K.9)</w:t>
            </w:r>
          </w:p>
          <w:p w:rsidR="002936D3" w:rsidRPr="007A6694" w:rsidRDefault="002936D3" w:rsidP="00D409A3">
            <w:pPr>
              <w:pStyle w:val="NoSpacing"/>
              <w:rPr>
                <w:rFonts w:ascii="Verdana" w:hAnsi="Verdana"/>
                <w:sz w:val="20"/>
                <w:szCs w:val="20"/>
              </w:rPr>
            </w:pPr>
            <w:r w:rsidRPr="007A6694">
              <w:rPr>
                <w:rFonts w:ascii="Verdana" w:hAnsi="Verdana"/>
                <w:sz w:val="20"/>
                <w:szCs w:val="20"/>
              </w:rPr>
              <w:t>d. Use Range of Reading and Level of Text Complexity to:</w:t>
            </w:r>
          </w:p>
          <w:p w:rsidR="002936D3" w:rsidRPr="007A6694" w:rsidRDefault="002936D3" w:rsidP="00A8230E">
            <w:pPr>
              <w:pStyle w:val="NoSpacing"/>
              <w:numPr>
                <w:ilvl w:val="0"/>
                <w:numId w:val="371"/>
              </w:numPr>
              <w:ind w:left="702" w:hanging="180"/>
              <w:rPr>
                <w:rFonts w:ascii="Verdana" w:hAnsi="Verdana"/>
                <w:sz w:val="18"/>
                <w:szCs w:val="20"/>
              </w:rPr>
            </w:pPr>
            <w:r w:rsidRPr="007A6694">
              <w:rPr>
                <w:rFonts w:ascii="Verdana" w:hAnsi="Verdana"/>
                <w:sz w:val="18"/>
                <w:szCs w:val="20"/>
              </w:rPr>
              <w:t>Actively engage in group reading activities with purpose and understanding. (CCSS: RI.K.10)</w:t>
            </w:r>
          </w:p>
          <w:p w:rsidR="00803DAB" w:rsidRPr="007A6694" w:rsidRDefault="00803DAB" w:rsidP="00803DAB">
            <w:pPr>
              <w:pStyle w:val="NoSpacing"/>
              <w:rPr>
                <w:rFonts w:ascii="Verdana" w:hAnsi="Verdana"/>
                <w:sz w:val="18"/>
                <w:szCs w:val="20"/>
              </w:rPr>
            </w:pPr>
          </w:p>
          <w:p w:rsidR="00803DAB" w:rsidRPr="007A6694" w:rsidRDefault="00803DAB" w:rsidP="00803DAB">
            <w:pPr>
              <w:pStyle w:val="NoSpacing"/>
              <w:rPr>
                <w:rFonts w:ascii="Verdana" w:hAnsi="Verdana"/>
                <w:sz w:val="18"/>
                <w:szCs w:val="20"/>
              </w:rPr>
            </w:pPr>
          </w:p>
          <w:p w:rsidR="00803DAB" w:rsidRPr="007A6694" w:rsidRDefault="00803DAB" w:rsidP="00803DAB">
            <w:pPr>
              <w:pStyle w:val="NoSpacing"/>
              <w:rPr>
                <w:rFonts w:ascii="Verdana" w:hAnsi="Verdana"/>
                <w:sz w:val="18"/>
                <w:szCs w:val="20"/>
              </w:rPr>
            </w:pPr>
          </w:p>
          <w:p w:rsidR="00803DAB" w:rsidRPr="007A6694" w:rsidRDefault="00803DAB" w:rsidP="00803DAB">
            <w:pPr>
              <w:pStyle w:val="NoSpacing"/>
              <w:rPr>
                <w:rFonts w:ascii="Verdana" w:hAnsi="Verdana"/>
                <w:sz w:val="18"/>
                <w:szCs w:val="20"/>
              </w:rPr>
            </w:pPr>
          </w:p>
          <w:p w:rsidR="00803DAB" w:rsidRPr="007A6694" w:rsidRDefault="00803DAB" w:rsidP="00803DAB">
            <w:pPr>
              <w:pStyle w:val="NoSpacing"/>
              <w:rPr>
                <w:rFonts w:ascii="Verdana" w:hAnsi="Verdana"/>
                <w:sz w:val="18"/>
                <w:szCs w:val="20"/>
              </w:rPr>
            </w:pP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98"/>
              </w:numPr>
              <w:rPr>
                <w:rFonts w:ascii="Verdana" w:hAnsi="Verdana" w:cs="Arial"/>
                <w:sz w:val="20"/>
                <w:szCs w:val="20"/>
              </w:rPr>
            </w:pPr>
            <w:r w:rsidRPr="007A6694">
              <w:rPr>
                <w:rFonts w:ascii="Verdana" w:hAnsi="Verdana" w:cs="Arial"/>
                <w:sz w:val="20"/>
                <w:szCs w:val="20"/>
              </w:rPr>
              <w:t>How do the illustrations help you figure out the meaning of the text?</w:t>
            </w:r>
          </w:p>
          <w:p w:rsidR="002936D3" w:rsidRPr="007A6694" w:rsidRDefault="002936D3" w:rsidP="00A8230E">
            <w:pPr>
              <w:pStyle w:val="ListParagraph"/>
              <w:numPr>
                <w:ilvl w:val="0"/>
                <w:numId w:val="398"/>
              </w:numPr>
              <w:rPr>
                <w:rFonts w:ascii="Verdana" w:hAnsi="Verdana" w:cs="Arial"/>
                <w:sz w:val="20"/>
                <w:szCs w:val="20"/>
              </w:rPr>
            </w:pPr>
            <w:r w:rsidRPr="007A6694">
              <w:rPr>
                <w:rFonts w:ascii="Verdana" w:hAnsi="Verdana" w:cs="Arial"/>
                <w:sz w:val="20"/>
                <w:szCs w:val="20"/>
              </w:rPr>
              <w:t xml:space="preserve">Explain why informational text is not read like a literary text. </w:t>
            </w:r>
          </w:p>
        </w:tc>
      </w:tr>
      <w:tr w:rsidR="002936D3" w:rsidRPr="007A6694" w:rsidTr="00EA3F95">
        <w:trPr>
          <w:gridAfter w:val="1"/>
          <w:wAfter w:w="24" w:type="dxa"/>
          <w:cantSplit/>
          <w:trHeight w:val="2033"/>
          <w:jc w:val="center"/>
        </w:trPr>
        <w:tc>
          <w:tcPr>
            <w:tcW w:w="7650" w:type="dxa"/>
            <w:vMerge/>
          </w:tcPr>
          <w:p w:rsidR="002936D3" w:rsidRPr="007A6694" w:rsidRDefault="002936D3" w:rsidP="00D409A3">
            <w:pPr>
              <w:rPr>
                <w:rFonts w:ascii="Verdana" w:hAnsi="Verdana" w:cs="Arial"/>
                <w:sz w:val="16"/>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00"/>
              </w:numPr>
              <w:rPr>
                <w:rFonts w:ascii="Verdana" w:hAnsi="Verdana" w:cs="Arial"/>
                <w:sz w:val="20"/>
                <w:szCs w:val="20"/>
              </w:rPr>
            </w:pPr>
            <w:r w:rsidRPr="007A6694">
              <w:rPr>
                <w:rFonts w:ascii="Verdana" w:hAnsi="Verdana" w:cs="Arial"/>
                <w:sz w:val="20"/>
                <w:szCs w:val="20"/>
              </w:rPr>
              <w:t>Environmental print, signs, or symbols help people follow directions (such as walk or wait street crossing signs, routine schedules).</w:t>
            </w:r>
          </w:p>
          <w:p w:rsidR="002936D3" w:rsidRPr="007A6694" w:rsidRDefault="002936D3" w:rsidP="00A8230E">
            <w:pPr>
              <w:pStyle w:val="ListParagraph"/>
              <w:numPr>
                <w:ilvl w:val="0"/>
                <w:numId w:val="400"/>
              </w:numPr>
              <w:rPr>
                <w:rFonts w:ascii="Verdana" w:hAnsi="Verdana" w:cs="Arial"/>
                <w:sz w:val="20"/>
                <w:szCs w:val="20"/>
              </w:rPr>
            </w:pPr>
            <w:r w:rsidRPr="007A6694">
              <w:rPr>
                <w:rFonts w:ascii="Verdana" w:hAnsi="Verdana" w:cs="Arial"/>
                <w:sz w:val="20"/>
                <w:szCs w:val="20"/>
              </w:rPr>
              <w:t>Environmental print, signs, or symbols help to organize daily life (put materials or toys away).</w:t>
            </w:r>
          </w:p>
          <w:p w:rsidR="002936D3" w:rsidRPr="007A6694" w:rsidRDefault="002936D3" w:rsidP="00A8230E">
            <w:pPr>
              <w:pStyle w:val="ListParagraph"/>
              <w:numPr>
                <w:ilvl w:val="0"/>
                <w:numId w:val="400"/>
              </w:numPr>
              <w:rPr>
                <w:rFonts w:ascii="Verdana" w:hAnsi="Verdana" w:cs="Arial"/>
                <w:sz w:val="20"/>
                <w:szCs w:val="20"/>
              </w:rPr>
            </w:pPr>
            <w:r w:rsidRPr="007A6694">
              <w:rPr>
                <w:rFonts w:ascii="Verdana" w:hAnsi="Verdana" w:cs="Arial"/>
                <w:sz w:val="20"/>
                <w:szCs w:val="20"/>
              </w:rPr>
              <w:t xml:space="preserve">When readers read or hear information, they remember what is learned and share information with others. </w:t>
            </w:r>
          </w:p>
        </w:tc>
      </w:tr>
      <w:tr w:rsidR="002936D3" w:rsidRPr="007A6694" w:rsidTr="00EA3F95">
        <w:trPr>
          <w:gridAfter w:val="1"/>
          <w:wAfter w:w="24" w:type="dxa"/>
          <w:cantSplit/>
          <w:trHeight w:val="1331"/>
          <w:jc w:val="center"/>
        </w:trPr>
        <w:tc>
          <w:tcPr>
            <w:tcW w:w="7650" w:type="dxa"/>
            <w:vMerge/>
          </w:tcPr>
          <w:p w:rsidR="002936D3" w:rsidRPr="007A6694" w:rsidRDefault="002936D3" w:rsidP="00D409A3">
            <w:pPr>
              <w:rPr>
                <w:rFonts w:ascii="Verdana" w:hAnsi="Verdana" w:cs="Arial"/>
                <w:sz w:val="16"/>
                <w:szCs w:val="20"/>
              </w:rPr>
            </w:pP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r w:rsidRPr="007A6694">
              <w:rPr>
                <w:rFonts w:ascii="Verdana" w:hAnsi="Verdana" w:cs="Arial"/>
                <w:sz w:val="20"/>
                <w:szCs w:val="20"/>
              </w:rPr>
              <w:t xml:space="preserve"> </w:t>
            </w:r>
          </w:p>
          <w:p w:rsidR="002936D3" w:rsidRPr="007A6694" w:rsidRDefault="002936D3" w:rsidP="00A8230E">
            <w:pPr>
              <w:numPr>
                <w:ilvl w:val="0"/>
                <w:numId w:val="401"/>
              </w:numPr>
              <w:rPr>
                <w:rFonts w:ascii="Verdana" w:hAnsi="Verdana" w:cs="Arial"/>
                <w:sz w:val="20"/>
                <w:szCs w:val="20"/>
              </w:rPr>
            </w:pPr>
            <w:r w:rsidRPr="007A6694">
              <w:rPr>
                <w:rFonts w:ascii="Verdana" w:hAnsi="Verdana" w:cs="Arial"/>
                <w:sz w:val="20"/>
                <w:szCs w:val="20"/>
              </w:rPr>
              <w:t>Readers make connections to what they are reading</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7972A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7972A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7972A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NoSpacing"/>
              <w:rPr>
                <w:sz w:val="22"/>
                <w:szCs w:val="22"/>
              </w:rPr>
            </w:pPr>
            <w:r w:rsidRPr="007A6694">
              <w:rPr>
                <w:rFonts w:ascii="Verdana" w:hAnsi="Verdana"/>
                <w:sz w:val="22"/>
                <w:szCs w:val="22"/>
              </w:rPr>
              <w:t>Interpret how the structure of written English contributes to the pronunciation and meaning of complex vocabulary</w:t>
            </w:r>
          </w:p>
        </w:tc>
      </w:tr>
      <w:tr w:rsidR="002936D3" w:rsidRPr="007A6694" w:rsidTr="007972A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7972A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Kindergarten</w:t>
            </w:r>
          </w:p>
        </w:tc>
      </w:tr>
      <w:tr w:rsidR="002936D3"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E14FE0" w:rsidP="00E14FE0">
            <w:pPr>
              <w:ind w:left="360"/>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Decoding words in print requires alphabet recognition and knowledge of letter sounds</w:t>
            </w:r>
          </w:p>
        </w:tc>
      </w:tr>
      <w:tr w:rsidR="002936D3" w:rsidRPr="007A6694" w:rsidTr="007972AE">
        <w:trPr>
          <w:gridAfter w:val="1"/>
          <w:wAfter w:w="24" w:type="dxa"/>
          <w:cantSplit/>
          <w:trHeight w:val="20"/>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7972AE">
        <w:trPr>
          <w:gridAfter w:val="1"/>
          <w:wAfter w:w="24" w:type="dxa"/>
          <w:cantSplit/>
          <w:trHeight w:val="20"/>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408"/>
              </w:numPr>
              <w:ind w:left="342"/>
              <w:rPr>
                <w:rFonts w:ascii="Verdana" w:hAnsi="Verdana"/>
                <w:sz w:val="18"/>
                <w:szCs w:val="18"/>
              </w:rPr>
            </w:pPr>
            <w:r w:rsidRPr="007A6694">
              <w:rPr>
                <w:rFonts w:ascii="Verdana" w:hAnsi="Verdana" w:cs="Helvetica"/>
                <w:sz w:val="18"/>
                <w:szCs w:val="18"/>
              </w:rPr>
              <w:t>Demonstrate understanding of the organization and basic features of print. (CCSS: RF.K.1)</w:t>
            </w:r>
          </w:p>
          <w:p w:rsidR="002936D3" w:rsidRPr="007A6694" w:rsidRDefault="002936D3" w:rsidP="00A8230E">
            <w:pPr>
              <w:pStyle w:val="NoSpacing"/>
              <w:numPr>
                <w:ilvl w:val="0"/>
                <w:numId w:val="532"/>
              </w:numPr>
              <w:ind w:left="702" w:hanging="180"/>
              <w:rPr>
                <w:rFonts w:ascii="Verdana" w:hAnsi="Verdana" w:cs="Helvetica"/>
                <w:sz w:val="18"/>
                <w:szCs w:val="18"/>
              </w:rPr>
            </w:pPr>
            <w:r w:rsidRPr="007A6694">
              <w:rPr>
                <w:rFonts w:ascii="Verdana" w:hAnsi="Verdana" w:cs="Helvetica"/>
                <w:sz w:val="18"/>
                <w:szCs w:val="18"/>
              </w:rPr>
              <w:t>Follow words from left to right, top to bottom, and page by page. (CCSS: RF.K.1a)</w:t>
            </w:r>
          </w:p>
          <w:p w:rsidR="002936D3" w:rsidRPr="007A6694" w:rsidRDefault="002936D3" w:rsidP="00A8230E">
            <w:pPr>
              <w:pStyle w:val="NoSpacing"/>
              <w:numPr>
                <w:ilvl w:val="0"/>
                <w:numId w:val="532"/>
              </w:numPr>
              <w:ind w:left="702" w:hanging="180"/>
              <w:rPr>
                <w:rFonts w:ascii="Verdana" w:hAnsi="Verdana" w:cs="Helvetica"/>
                <w:sz w:val="18"/>
                <w:szCs w:val="18"/>
              </w:rPr>
            </w:pPr>
            <w:r w:rsidRPr="007A6694">
              <w:rPr>
                <w:rFonts w:ascii="Verdana" w:hAnsi="Verdana" w:cs="Helvetica"/>
                <w:sz w:val="18"/>
                <w:szCs w:val="18"/>
              </w:rPr>
              <w:t>Recognize that spoken words are represented in written language by specific sequences of letters. (CCSS: RF.K.1b)</w:t>
            </w:r>
          </w:p>
          <w:p w:rsidR="002936D3" w:rsidRPr="007A6694" w:rsidRDefault="002936D3" w:rsidP="00A8230E">
            <w:pPr>
              <w:pStyle w:val="NoSpacing"/>
              <w:numPr>
                <w:ilvl w:val="0"/>
                <w:numId w:val="532"/>
              </w:numPr>
              <w:ind w:left="702" w:hanging="180"/>
              <w:rPr>
                <w:rFonts w:ascii="Verdana" w:hAnsi="Verdana" w:cs="Helvetica"/>
                <w:sz w:val="18"/>
                <w:szCs w:val="18"/>
              </w:rPr>
            </w:pPr>
            <w:r w:rsidRPr="007A6694">
              <w:rPr>
                <w:rFonts w:ascii="Verdana" w:hAnsi="Verdana" w:cs="Helvetica"/>
                <w:sz w:val="18"/>
                <w:szCs w:val="18"/>
              </w:rPr>
              <w:t>Understand that words are separated by spaces in print. (CCSS: RF.K.1c)</w:t>
            </w:r>
          </w:p>
          <w:p w:rsidR="002936D3" w:rsidRPr="007A6694" w:rsidRDefault="002936D3" w:rsidP="00A8230E">
            <w:pPr>
              <w:pStyle w:val="NoSpacing"/>
              <w:numPr>
                <w:ilvl w:val="0"/>
                <w:numId w:val="532"/>
              </w:numPr>
              <w:ind w:left="702" w:hanging="180"/>
              <w:rPr>
                <w:rFonts w:ascii="Verdana" w:hAnsi="Verdana" w:cs="Helvetica"/>
                <w:sz w:val="18"/>
                <w:szCs w:val="18"/>
              </w:rPr>
            </w:pPr>
            <w:r w:rsidRPr="007A6694">
              <w:rPr>
                <w:rFonts w:ascii="Verdana" w:hAnsi="Verdana" w:cs="Helvetica"/>
                <w:sz w:val="18"/>
                <w:szCs w:val="18"/>
              </w:rPr>
              <w:t xml:space="preserve">Recognize and name all upper- and lowercase letters of the alphabet. (CCSS: RF.K.1d) </w:t>
            </w:r>
          </w:p>
          <w:p w:rsidR="002936D3" w:rsidRPr="007A6694" w:rsidRDefault="002936D3" w:rsidP="00A8230E">
            <w:pPr>
              <w:pStyle w:val="NoSpacing"/>
              <w:numPr>
                <w:ilvl w:val="0"/>
                <w:numId w:val="408"/>
              </w:numPr>
              <w:ind w:left="342"/>
              <w:rPr>
                <w:rFonts w:ascii="Verdana" w:hAnsi="Verdana"/>
                <w:sz w:val="18"/>
                <w:szCs w:val="18"/>
              </w:rPr>
            </w:pPr>
            <w:r w:rsidRPr="007A6694">
              <w:rPr>
                <w:rFonts w:ascii="Verdana" w:hAnsi="Verdana" w:cs="Helvetica"/>
                <w:sz w:val="18"/>
                <w:szCs w:val="18"/>
              </w:rPr>
              <w:t>Demonstrate understanding of spoken words, syllables, and sounds (phonemes). (CCSS: RF.K.2)</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Recognize and produce rhyming words. (CCSS: RF.K.2a)</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Count, pronounce, blend, and segment syllables in spoken words. (CCSS: RF.K.2b)</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Blend and segment onsets and rimes of single-syllable spoken words. (CCSS: RF.K.2c)</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Isolate and pronounce the initial, medial vowel, and final sounds (phonemes) in three-phoneme (consonant-vowel-consonant, or CVC) words. (This does not include CVCs ending with /l/, /r/, or /x/.) (CCSS: RF.K.2d)</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Add or substitute individual sounds (phonemes) in simple, one-syllable words to make new words. (CCSS: RF.K.2e)</w:t>
            </w:r>
          </w:p>
          <w:p w:rsidR="002936D3" w:rsidRPr="007A6694" w:rsidRDefault="002936D3" w:rsidP="00A8230E">
            <w:pPr>
              <w:pStyle w:val="NoSpacing"/>
              <w:numPr>
                <w:ilvl w:val="0"/>
                <w:numId w:val="533"/>
              </w:numPr>
              <w:ind w:left="702" w:hanging="180"/>
              <w:rPr>
                <w:rFonts w:ascii="Verdana" w:hAnsi="Verdana" w:cs="Helvetica"/>
                <w:sz w:val="18"/>
                <w:szCs w:val="18"/>
              </w:rPr>
            </w:pPr>
            <w:r w:rsidRPr="007A6694">
              <w:rPr>
                <w:rFonts w:ascii="Verdana" w:hAnsi="Verdana" w:cs="Helvetica"/>
                <w:sz w:val="18"/>
                <w:szCs w:val="18"/>
              </w:rPr>
              <w:t>Identify phonemes for letters.</w:t>
            </w:r>
          </w:p>
          <w:p w:rsidR="002936D3" w:rsidRPr="007A6694" w:rsidRDefault="002936D3" w:rsidP="00A8230E">
            <w:pPr>
              <w:pStyle w:val="NoSpacing"/>
              <w:numPr>
                <w:ilvl w:val="0"/>
                <w:numId w:val="408"/>
              </w:numPr>
              <w:ind w:left="342"/>
              <w:rPr>
                <w:rFonts w:ascii="Verdana" w:hAnsi="Verdana"/>
                <w:sz w:val="18"/>
                <w:szCs w:val="18"/>
              </w:rPr>
            </w:pPr>
            <w:r w:rsidRPr="007A6694">
              <w:rPr>
                <w:rFonts w:ascii="Verdana" w:hAnsi="Verdana"/>
                <w:sz w:val="18"/>
                <w:szCs w:val="18"/>
              </w:rPr>
              <w:t xml:space="preserve">Determine or clarify the meaning of unknown and multiple-meaning words and phrases based on kindergarten reading and content. </w:t>
            </w:r>
            <w:r w:rsidRPr="007A6694">
              <w:rPr>
                <w:rFonts w:ascii="Verdana" w:hAnsi="Verdana" w:cs="Helvetica"/>
                <w:sz w:val="18"/>
                <w:szCs w:val="18"/>
              </w:rPr>
              <w:t>(CCSS: L.K.4)</w:t>
            </w:r>
          </w:p>
          <w:p w:rsidR="002936D3" w:rsidRPr="007A6694" w:rsidRDefault="002936D3" w:rsidP="00A8230E">
            <w:pPr>
              <w:pStyle w:val="NoSpacing"/>
              <w:numPr>
                <w:ilvl w:val="0"/>
                <w:numId w:val="534"/>
              </w:numPr>
              <w:ind w:left="702" w:hanging="180"/>
              <w:rPr>
                <w:rFonts w:ascii="Verdana" w:hAnsi="Verdana"/>
                <w:sz w:val="18"/>
                <w:szCs w:val="18"/>
              </w:rPr>
            </w:pPr>
            <w:r w:rsidRPr="007A6694">
              <w:rPr>
                <w:rFonts w:ascii="Verdana" w:hAnsi="Verdana"/>
                <w:sz w:val="18"/>
                <w:szCs w:val="18"/>
              </w:rPr>
              <w:t xml:space="preserve">Identify new meanings for familiar words and apply them accurately (e.g., knowing </w:t>
            </w:r>
            <w:r w:rsidRPr="007A6694">
              <w:rPr>
                <w:rStyle w:val="Emphasis"/>
                <w:rFonts w:ascii="Verdana" w:hAnsi="Verdana" w:cs="Helvetica"/>
                <w:sz w:val="18"/>
                <w:szCs w:val="18"/>
              </w:rPr>
              <w:t>duck</w:t>
            </w:r>
            <w:r w:rsidRPr="007A6694">
              <w:rPr>
                <w:rFonts w:ascii="Verdana" w:hAnsi="Verdana"/>
                <w:sz w:val="18"/>
                <w:szCs w:val="18"/>
              </w:rPr>
              <w:t xml:space="preserve"> is a bird and learning the verb to </w:t>
            </w:r>
            <w:r w:rsidRPr="007A6694">
              <w:rPr>
                <w:rStyle w:val="Emphasis"/>
                <w:rFonts w:ascii="Verdana" w:hAnsi="Verdana" w:cs="Helvetica"/>
                <w:sz w:val="18"/>
                <w:szCs w:val="18"/>
              </w:rPr>
              <w:t>duck</w:t>
            </w:r>
            <w:r w:rsidRPr="007A6694">
              <w:rPr>
                <w:rFonts w:ascii="Verdana" w:hAnsi="Verdana"/>
                <w:sz w:val="18"/>
                <w:szCs w:val="18"/>
              </w:rPr>
              <w:t xml:space="preserve">). </w:t>
            </w:r>
            <w:r w:rsidRPr="007A6694">
              <w:rPr>
                <w:rFonts w:ascii="Verdana" w:hAnsi="Verdana" w:cs="Helvetica"/>
                <w:sz w:val="18"/>
                <w:szCs w:val="18"/>
              </w:rPr>
              <w:t>(CCSS: L.K.4a)</w:t>
            </w:r>
          </w:p>
          <w:p w:rsidR="002936D3" w:rsidRPr="007A6694" w:rsidRDefault="002936D3" w:rsidP="00A8230E">
            <w:pPr>
              <w:pStyle w:val="NoSpacing"/>
              <w:numPr>
                <w:ilvl w:val="0"/>
                <w:numId w:val="534"/>
              </w:numPr>
              <w:ind w:left="702" w:hanging="180"/>
              <w:rPr>
                <w:rFonts w:ascii="Verdana" w:hAnsi="Verdana"/>
                <w:sz w:val="18"/>
                <w:szCs w:val="18"/>
              </w:rPr>
            </w:pPr>
            <w:r w:rsidRPr="007A6694">
              <w:rPr>
                <w:rFonts w:ascii="Verdana" w:hAnsi="Verdana"/>
                <w:sz w:val="18"/>
                <w:szCs w:val="18"/>
              </w:rPr>
              <w:t xml:space="preserve">Use the most frequently occurring inflections and affixes (e.g., </w:t>
            </w:r>
            <w:r w:rsidRPr="007A6694">
              <w:rPr>
                <w:rStyle w:val="Emphasis"/>
                <w:rFonts w:ascii="Verdana" w:hAnsi="Verdana" w:cs="Helvetica"/>
                <w:sz w:val="18"/>
                <w:szCs w:val="18"/>
              </w:rPr>
              <w:t>-</w:t>
            </w:r>
            <w:proofErr w:type="spellStart"/>
            <w:proofErr w:type="gramStart"/>
            <w:r w:rsidRPr="007A6694">
              <w:rPr>
                <w:rStyle w:val="Emphasis"/>
                <w:rFonts w:ascii="Verdana" w:hAnsi="Verdana" w:cs="Helvetica"/>
                <w:sz w:val="18"/>
                <w:szCs w:val="18"/>
              </w:rPr>
              <w:t>ed</w:t>
            </w:r>
            <w:proofErr w:type="spellEnd"/>
            <w:proofErr w:type="gramEnd"/>
            <w:r w:rsidRPr="007A6694">
              <w:rPr>
                <w:rStyle w:val="Emphasis"/>
                <w:rFonts w:ascii="Verdana" w:hAnsi="Verdana" w:cs="Helvetica"/>
                <w:sz w:val="18"/>
                <w:szCs w:val="18"/>
              </w:rPr>
              <w:t>, -s, re-, un-, pre-, -</w:t>
            </w:r>
            <w:proofErr w:type="spellStart"/>
            <w:r w:rsidRPr="007A6694">
              <w:rPr>
                <w:rStyle w:val="Emphasis"/>
                <w:rFonts w:ascii="Verdana" w:hAnsi="Verdana" w:cs="Helvetica"/>
                <w:sz w:val="18"/>
                <w:szCs w:val="18"/>
              </w:rPr>
              <w:t>ful</w:t>
            </w:r>
            <w:proofErr w:type="spellEnd"/>
            <w:r w:rsidRPr="007A6694">
              <w:rPr>
                <w:rStyle w:val="Emphasis"/>
                <w:rFonts w:ascii="Verdana" w:hAnsi="Verdana" w:cs="Helvetica"/>
                <w:sz w:val="18"/>
                <w:szCs w:val="18"/>
              </w:rPr>
              <w:t>, -less</w:t>
            </w:r>
            <w:r w:rsidRPr="007A6694">
              <w:rPr>
                <w:rFonts w:ascii="Verdana" w:hAnsi="Verdana"/>
                <w:sz w:val="18"/>
                <w:szCs w:val="18"/>
              </w:rPr>
              <w:t xml:space="preserve">) as a clue to the meaning of an unknown word. </w:t>
            </w:r>
            <w:r w:rsidRPr="007A6694">
              <w:rPr>
                <w:rFonts w:ascii="Verdana" w:hAnsi="Verdana" w:cs="Helvetica"/>
                <w:sz w:val="18"/>
                <w:szCs w:val="18"/>
              </w:rPr>
              <w:t>(CCSS: L.K.4b)</w:t>
            </w:r>
          </w:p>
          <w:p w:rsidR="002936D3" w:rsidRPr="007A6694" w:rsidRDefault="002936D3" w:rsidP="00A8230E">
            <w:pPr>
              <w:pStyle w:val="NoSpacing"/>
              <w:numPr>
                <w:ilvl w:val="0"/>
                <w:numId w:val="408"/>
              </w:numPr>
              <w:ind w:left="342"/>
              <w:rPr>
                <w:rFonts w:ascii="Verdana" w:hAnsi="Verdana"/>
                <w:sz w:val="18"/>
                <w:szCs w:val="18"/>
              </w:rPr>
            </w:pPr>
            <w:r w:rsidRPr="007A6694">
              <w:rPr>
                <w:rFonts w:ascii="Verdana" w:hAnsi="Verdana" w:cs="Helvetica"/>
                <w:sz w:val="18"/>
                <w:szCs w:val="18"/>
              </w:rPr>
              <w:t>Know and apply grade-level phonics and word analysis skills in decoding words. (CCSS: RF.K3)</w:t>
            </w:r>
          </w:p>
          <w:p w:rsidR="002936D3" w:rsidRPr="007A6694" w:rsidRDefault="002936D3" w:rsidP="00A8230E">
            <w:pPr>
              <w:pStyle w:val="NoSpacing"/>
              <w:numPr>
                <w:ilvl w:val="0"/>
                <w:numId w:val="535"/>
              </w:numPr>
              <w:ind w:left="702" w:hanging="180"/>
              <w:rPr>
                <w:rFonts w:ascii="Verdana" w:hAnsi="Verdana" w:cs="Helvetica"/>
                <w:sz w:val="18"/>
                <w:szCs w:val="18"/>
              </w:rPr>
            </w:pPr>
            <w:r w:rsidRPr="007A6694">
              <w:rPr>
                <w:rFonts w:ascii="Verdana" w:hAnsi="Verdana" w:cs="Helvetica"/>
                <w:sz w:val="18"/>
                <w:szCs w:val="18"/>
              </w:rPr>
              <w:t>Demonstrate basic knowledge of letter-sound correspondences by producing the primary or most frequent sound for each consonant. (CCSS: RF.K.3a)</w:t>
            </w:r>
          </w:p>
          <w:p w:rsidR="002936D3" w:rsidRPr="007A6694" w:rsidRDefault="002936D3" w:rsidP="00A8230E">
            <w:pPr>
              <w:pStyle w:val="NoSpacing"/>
              <w:numPr>
                <w:ilvl w:val="0"/>
                <w:numId w:val="535"/>
              </w:numPr>
              <w:ind w:left="702" w:hanging="180"/>
              <w:rPr>
                <w:rFonts w:ascii="Verdana" w:hAnsi="Verdana" w:cs="Helvetica"/>
                <w:sz w:val="18"/>
                <w:szCs w:val="18"/>
              </w:rPr>
            </w:pPr>
            <w:r w:rsidRPr="007A6694">
              <w:rPr>
                <w:rFonts w:ascii="Verdana" w:hAnsi="Verdana" w:cs="Helvetica"/>
                <w:sz w:val="18"/>
                <w:szCs w:val="18"/>
              </w:rPr>
              <w:t>Associate the long and short sounds with the common spellings (graphemes) for the five major vowels. (CCSS: RF.K.3b)</w:t>
            </w:r>
          </w:p>
          <w:p w:rsidR="002936D3" w:rsidRPr="007A6694" w:rsidRDefault="002936D3" w:rsidP="00A8230E">
            <w:pPr>
              <w:pStyle w:val="NoSpacing"/>
              <w:numPr>
                <w:ilvl w:val="0"/>
                <w:numId w:val="535"/>
              </w:numPr>
              <w:ind w:left="702" w:hanging="180"/>
              <w:rPr>
                <w:rFonts w:ascii="Verdana" w:hAnsi="Verdana"/>
                <w:sz w:val="18"/>
                <w:szCs w:val="18"/>
              </w:rPr>
            </w:pPr>
            <w:r w:rsidRPr="007A6694">
              <w:rPr>
                <w:rFonts w:ascii="Verdana" w:hAnsi="Verdana" w:cs="Helvetica"/>
                <w:sz w:val="18"/>
                <w:szCs w:val="18"/>
              </w:rPr>
              <w:t xml:space="preserve">Read common high-frequency words by sight (e.g., </w:t>
            </w:r>
            <w:r w:rsidRPr="007A6694">
              <w:rPr>
                <w:rFonts w:ascii="Verdana" w:hAnsi="Verdana" w:cs="Helvetica"/>
                <w:i/>
                <w:iCs/>
                <w:sz w:val="18"/>
                <w:szCs w:val="18"/>
              </w:rPr>
              <w:t>the</w:t>
            </w:r>
            <w:r w:rsidRPr="007A6694">
              <w:rPr>
                <w:rFonts w:ascii="Verdana" w:hAnsi="Verdana" w:cs="Helvetica"/>
                <w:sz w:val="18"/>
                <w:szCs w:val="18"/>
              </w:rPr>
              <w:t xml:space="preserve">, </w:t>
            </w:r>
            <w:r w:rsidRPr="007A6694">
              <w:rPr>
                <w:rFonts w:ascii="Verdana" w:hAnsi="Verdana" w:cs="Helvetica"/>
                <w:i/>
                <w:iCs/>
                <w:sz w:val="18"/>
                <w:szCs w:val="18"/>
              </w:rPr>
              <w:t>of</w:t>
            </w:r>
            <w:r w:rsidRPr="007A6694">
              <w:rPr>
                <w:rFonts w:ascii="Verdana" w:hAnsi="Verdana" w:cs="Helvetica"/>
                <w:sz w:val="18"/>
                <w:szCs w:val="18"/>
              </w:rPr>
              <w:t xml:space="preserve">, </w:t>
            </w:r>
            <w:r w:rsidRPr="007A6694">
              <w:rPr>
                <w:rFonts w:ascii="Verdana" w:hAnsi="Verdana" w:cs="Helvetica"/>
                <w:i/>
                <w:iCs/>
                <w:sz w:val="18"/>
                <w:szCs w:val="18"/>
              </w:rPr>
              <w:t>to</w:t>
            </w:r>
            <w:r w:rsidRPr="007A6694">
              <w:rPr>
                <w:rFonts w:ascii="Verdana" w:hAnsi="Verdana" w:cs="Helvetica"/>
                <w:sz w:val="18"/>
                <w:szCs w:val="18"/>
              </w:rPr>
              <w:t xml:space="preserve">, </w:t>
            </w:r>
            <w:r w:rsidRPr="007A6694">
              <w:rPr>
                <w:rFonts w:ascii="Verdana" w:hAnsi="Verdana" w:cs="Helvetica"/>
                <w:i/>
                <w:iCs/>
                <w:sz w:val="18"/>
                <w:szCs w:val="18"/>
              </w:rPr>
              <w:t>you</w:t>
            </w:r>
            <w:r w:rsidRPr="007A6694">
              <w:rPr>
                <w:rFonts w:ascii="Verdana" w:hAnsi="Verdana" w:cs="Helvetica"/>
                <w:sz w:val="18"/>
                <w:szCs w:val="18"/>
              </w:rPr>
              <w:t xml:space="preserve">, </w:t>
            </w:r>
            <w:r w:rsidRPr="007A6694">
              <w:rPr>
                <w:rFonts w:ascii="Verdana" w:hAnsi="Verdana" w:cs="Helvetica"/>
                <w:i/>
                <w:iCs/>
                <w:sz w:val="18"/>
                <w:szCs w:val="18"/>
              </w:rPr>
              <w:t>she</w:t>
            </w:r>
            <w:r w:rsidRPr="007A6694">
              <w:rPr>
                <w:rFonts w:ascii="Verdana" w:hAnsi="Verdana" w:cs="Helvetica"/>
                <w:sz w:val="18"/>
                <w:szCs w:val="18"/>
              </w:rPr>
              <w:t xml:space="preserve">, </w:t>
            </w:r>
            <w:r w:rsidRPr="007A6694">
              <w:rPr>
                <w:rFonts w:ascii="Verdana" w:hAnsi="Verdana" w:cs="Helvetica"/>
                <w:i/>
                <w:iCs/>
                <w:sz w:val="18"/>
                <w:szCs w:val="18"/>
              </w:rPr>
              <w:t>my</w:t>
            </w:r>
            <w:r w:rsidRPr="007A6694">
              <w:rPr>
                <w:rFonts w:ascii="Verdana" w:hAnsi="Verdana" w:cs="Helvetica"/>
                <w:sz w:val="18"/>
                <w:szCs w:val="18"/>
              </w:rPr>
              <w:t xml:space="preserve">, </w:t>
            </w:r>
            <w:r w:rsidRPr="007A6694">
              <w:rPr>
                <w:rFonts w:ascii="Verdana" w:hAnsi="Verdana" w:cs="Helvetica"/>
                <w:i/>
                <w:iCs/>
                <w:sz w:val="18"/>
                <w:szCs w:val="18"/>
              </w:rPr>
              <w:t>is</w:t>
            </w:r>
            <w:r w:rsidRPr="007A6694">
              <w:rPr>
                <w:rFonts w:ascii="Verdana" w:hAnsi="Verdana" w:cs="Helvetica"/>
                <w:sz w:val="18"/>
                <w:szCs w:val="18"/>
              </w:rPr>
              <w:t xml:space="preserve">, </w:t>
            </w:r>
            <w:r w:rsidRPr="007A6694">
              <w:rPr>
                <w:rFonts w:ascii="Verdana" w:hAnsi="Verdana" w:cs="Helvetica"/>
                <w:i/>
                <w:iCs/>
                <w:sz w:val="18"/>
                <w:szCs w:val="18"/>
              </w:rPr>
              <w:t>are</w:t>
            </w:r>
            <w:r w:rsidRPr="007A6694">
              <w:rPr>
                <w:rFonts w:ascii="Verdana" w:hAnsi="Verdana" w:cs="Helvetica"/>
                <w:sz w:val="18"/>
                <w:szCs w:val="18"/>
              </w:rPr>
              <w:t xml:space="preserve">, </w:t>
            </w:r>
            <w:r w:rsidRPr="007A6694">
              <w:rPr>
                <w:rFonts w:ascii="Verdana" w:hAnsi="Verdana" w:cs="Helvetica"/>
                <w:i/>
                <w:iCs/>
                <w:sz w:val="18"/>
                <w:szCs w:val="18"/>
              </w:rPr>
              <w:t>do</w:t>
            </w:r>
            <w:r w:rsidRPr="007A6694">
              <w:rPr>
                <w:rFonts w:ascii="Verdana" w:hAnsi="Verdana" w:cs="Helvetica"/>
                <w:sz w:val="18"/>
                <w:szCs w:val="18"/>
              </w:rPr>
              <w:t xml:space="preserve">, </w:t>
            </w:r>
            <w:r w:rsidRPr="007A6694">
              <w:rPr>
                <w:rFonts w:ascii="Verdana" w:hAnsi="Verdana" w:cs="Helvetica"/>
                <w:i/>
                <w:iCs/>
                <w:sz w:val="18"/>
                <w:szCs w:val="18"/>
              </w:rPr>
              <w:t>does</w:t>
            </w:r>
            <w:r w:rsidRPr="007A6694">
              <w:rPr>
                <w:rFonts w:ascii="Verdana" w:hAnsi="Verdana" w:cs="Helvetica"/>
                <w:sz w:val="18"/>
                <w:szCs w:val="18"/>
              </w:rPr>
              <w:t>). (CCSS: RF.K.3c)</w:t>
            </w:r>
          </w:p>
          <w:p w:rsidR="002936D3" w:rsidRPr="007A6694" w:rsidRDefault="002936D3" w:rsidP="00A8230E">
            <w:pPr>
              <w:pStyle w:val="NoSpacing"/>
              <w:numPr>
                <w:ilvl w:val="0"/>
                <w:numId w:val="535"/>
              </w:numPr>
              <w:ind w:left="702" w:hanging="180"/>
              <w:rPr>
                <w:rFonts w:ascii="Verdana" w:hAnsi="Verdana"/>
                <w:sz w:val="18"/>
                <w:szCs w:val="18"/>
              </w:rPr>
            </w:pPr>
            <w:r w:rsidRPr="007A6694">
              <w:rPr>
                <w:rFonts w:ascii="Verdana" w:hAnsi="Verdana"/>
                <w:sz w:val="18"/>
                <w:szCs w:val="18"/>
              </w:rPr>
              <w:t xml:space="preserve">Distinguish between similarly spelled words by identifying the sounds of the letters that differ. </w:t>
            </w:r>
            <w:r w:rsidRPr="007A6694">
              <w:rPr>
                <w:rFonts w:ascii="Verdana" w:hAnsi="Verdana" w:cs="Helvetica"/>
                <w:sz w:val="18"/>
                <w:szCs w:val="18"/>
              </w:rPr>
              <w:t>(CCSS: RF.K.3d)</w:t>
            </w:r>
          </w:p>
          <w:p w:rsidR="002936D3" w:rsidRPr="007A6694" w:rsidRDefault="002936D3" w:rsidP="00A8230E">
            <w:pPr>
              <w:pStyle w:val="NoSpacing"/>
              <w:numPr>
                <w:ilvl w:val="0"/>
                <w:numId w:val="408"/>
              </w:numPr>
              <w:ind w:left="360"/>
              <w:rPr>
                <w:rFonts w:ascii="Verdana" w:hAnsi="Verdana"/>
                <w:sz w:val="18"/>
                <w:szCs w:val="18"/>
              </w:rPr>
            </w:pPr>
            <w:r w:rsidRPr="007A6694">
              <w:rPr>
                <w:rFonts w:ascii="Verdana" w:hAnsi="Verdana"/>
                <w:sz w:val="18"/>
                <w:szCs w:val="18"/>
              </w:rPr>
              <w:t xml:space="preserve">Read emergent-reader texts with purpose and understanding. </w:t>
            </w:r>
            <w:r w:rsidRPr="007A6694">
              <w:rPr>
                <w:rFonts w:ascii="Verdana" w:hAnsi="Verdana" w:cs="Helvetica"/>
                <w:sz w:val="18"/>
                <w:szCs w:val="18"/>
              </w:rPr>
              <w:t>(CCSS: RF.K.4)</w:t>
            </w:r>
          </w:p>
          <w:p w:rsidR="002936D3" w:rsidRPr="007A6694" w:rsidRDefault="002936D3" w:rsidP="00D409A3">
            <w:pPr>
              <w:pStyle w:val="NoSpacing"/>
              <w:rPr>
                <w:rFonts w:ascii="Verdana" w:hAnsi="Verdana"/>
                <w:sz w:val="18"/>
                <w:szCs w:val="18"/>
              </w:rPr>
            </w:pP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How do phonemes (speech sounds) connect to graphemes (letters and letter clusters)? </w:t>
            </w:r>
          </w:p>
          <w:p w:rsidR="002936D3"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What letters are needed to spell the word _______? </w:t>
            </w:r>
          </w:p>
          <w:p w:rsidR="002936D3"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What sounds are in the word _______? </w:t>
            </w:r>
          </w:p>
          <w:p w:rsidR="00E14FE0"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How many sounds are in the word “cat”? (/k/ /a/ /t/ – three sounds) </w:t>
            </w:r>
          </w:p>
          <w:p w:rsidR="00E14FE0"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Where do you find other letters in our room that are like letters in your name? </w:t>
            </w:r>
          </w:p>
          <w:p w:rsidR="002936D3" w:rsidRPr="007A6694" w:rsidRDefault="002936D3" w:rsidP="00A8230E">
            <w:pPr>
              <w:pStyle w:val="ListParagraph"/>
              <w:numPr>
                <w:ilvl w:val="0"/>
                <w:numId w:val="375"/>
              </w:numPr>
              <w:rPr>
                <w:rFonts w:ascii="Verdana" w:hAnsi="Verdana" w:cs="Arial"/>
                <w:sz w:val="18"/>
                <w:szCs w:val="18"/>
              </w:rPr>
            </w:pPr>
            <w:r w:rsidRPr="007A6694">
              <w:rPr>
                <w:rFonts w:ascii="Verdana" w:hAnsi="Verdana" w:cs="Arial"/>
                <w:sz w:val="18"/>
                <w:szCs w:val="18"/>
              </w:rPr>
              <w:t xml:space="preserve">Why is an uppercase letter used at the beginning of a name? </w:t>
            </w:r>
          </w:p>
        </w:tc>
      </w:tr>
      <w:tr w:rsidR="002936D3" w:rsidRPr="007A6694" w:rsidTr="007972A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376"/>
              </w:numPr>
              <w:rPr>
                <w:rFonts w:ascii="Verdana" w:hAnsi="Verdana" w:cs="Arial"/>
                <w:sz w:val="18"/>
                <w:szCs w:val="18"/>
              </w:rPr>
            </w:pPr>
            <w:r w:rsidRPr="007A6694">
              <w:rPr>
                <w:rFonts w:ascii="Verdana" w:hAnsi="Verdana" w:cs="Arial"/>
                <w:sz w:val="18"/>
                <w:szCs w:val="18"/>
              </w:rPr>
              <w:t xml:space="preserve">Readers can play with letter-sounds to make many new words (am, tam, Sam). </w:t>
            </w:r>
          </w:p>
          <w:p w:rsidR="002936D3" w:rsidRPr="007A6694" w:rsidRDefault="002936D3" w:rsidP="00A8230E">
            <w:pPr>
              <w:pStyle w:val="ListParagraph"/>
              <w:numPr>
                <w:ilvl w:val="0"/>
                <w:numId w:val="376"/>
              </w:numPr>
              <w:rPr>
                <w:rFonts w:ascii="Verdana" w:hAnsi="Verdana" w:cs="Arial"/>
                <w:sz w:val="18"/>
                <w:szCs w:val="18"/>
              </w:rPr>
            </w:pPr>
            <w:r w:rsidRPr="007A6694">
              <w:rPr>
                <w:rFonts w:ascii="Verdana" w:hAnsi="Verdana" w:cs="Arial"/>
                <w:sz w:val="18"/>
                <w:szCs w:val="18"/>
              </w:rPr>
              <w:t xml:space="preserve">Readers recognize common words that have similar spelling patterns (ant/plant, Tim/rim/brim, sun/run/fun). </w:t>
            </w:r>
          </w:p>
          <w:p w:rsidR="002936D3" w:rsidRPr="007A6694" w:rsidRDefault="002936D3" w:rsidP="00A8230E">
            <w:pPr>
              <w:pStyle w:val="ListParagraph"/>
              <w:numPr>
                <w:ilvl w:val="0"/>
                <w:numId w:val="376"/>
              </w:numPr>
              <w:rPr>
                <w:rFonts w:ascii="Verdana" w:hAnsi="Verdana" w:cs="Arial"/>
                <w:sz w:val="18"/>
                <w:szCs w:val="18"/>
              </w:rPr>
            </w:pPr>
            <w:r w:rsidRPr="007A6694">
              <w:rPr>
                <w:rFonts w:ascii="Verdana" w:hAnsi="Verdana" w:cs="Arial"/>
                <w:sz w:val="18"/>
                <w:szCs w:val="18"/>
              </w:rPr>
              <w:t xml:space="preserve">Using digital and video recording devices offer practice letter-sounds in order </w:t>
            </w:r>
            <w:proofErr w:type="gramStart"/>
            <w:r w:rsidRPr="007A6694">
              <w:rPr>
                <w:rFonts w:ascii="Verdana" w:hAnsi="Verdana" w:cs="Arial"/>
                <w:sz w:val="18"/>
                <w:szCs w:val="18"/>
              </w:rPr>
              <w:t>to  hear</w:t>
            </w:r>
            <w:proofErr w:type="gramEnd"/>
            <w:r w:rsidRPr="007A6694">
              <w:rPr>
                <w:rFonts w:ascii="Verdana" w:hAnsi="Verdana" w:cs="Arial"/>
                <w:sz w:val="18"/>
                <w:szCs w:val="18"/>
              </w:rPr>
              <w:t xml:space="preserve">  and analyze their own voice. </w:t>
            </w:r>
          </w:p>
        </w:tc>
      </w:tr>
      <w:tr w:rsidR="002936D3" w:rsidRPr="007A6694" w:rsidTr="007972A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377"/>
              </w:numPr>
              <w:rPr>
                <w:rFonts w:ascii="Verdana" w:hAnsi="Verdana" w:cs="Arial"/>
                <w:sz w:val="18"/>
                <w:szCs w:val="18"/>
              </w:rPr>
            </w:pPr>
            <w:r w:rsidRPr="007A6694">
              <w:rPr>
                <w:rFonts w:ascii="Verdana" w:hAnsi="Verdana" w:cs="Arial"/>
                <w:sz w:val="18"/>
                <w:szCs w:val="18"/>
              </w:rPr>
              <w:t>Readers understand that phonemes (speech sounds) are connected to print using graphemes (letters).</w:t>
            </w:r>
          </w:p>
          <w:p w:rsidR="002936D3" w:rsidRPr="007A6694" w:rsidRDefault="002936D3" w:rsidP="00A8230E">
            <w:pPr>
              <w:pStyle w:val="ListParagraph"/>
              <w:numPr>
                <w:ilvl w:val="0"/>
                <w:numId w:val="377"/>
              </w:numPr>
              <w:rPr>
                <w:rFonts w:ascii="Verdana" w:hAnsi="Verdana" w:cs="Arial"/>
                <w:sz w:val="18"/>
                <w:szCs w:val="18"/>
              </w:rPr>
            </w:pPr>
            <w:r w:rsidRPr="007A6694">
              <w:rPr>
                <w:rFonts w:ascii="Verdana" w:hAnsi="Verdana" w:cs="Arial"/>
                <w:sz w:val="18"/>
                <w:szCs w:val="18"/>
              </w:rPr>
              <w:t>Readers know all of the letter sounds and letter names.</w:t>
            </w:r>
          </w:p>
          <w:p w:rsidR="002936D3" w:rsidRPr="007A6694" w:rsidRDefault="002936D3" w:rsidP="00D409A3">
            <w:pPr>
              <w:rPr>
                <w:rFonts w:ascii="Verdana" w:hAnsi="Verdana" w:cs="Arial"/>
                <w:sz w:val="18"/>
                <w:szCs w:val="18"/>
              </w:rPr>
            </w:pP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120"/>
        <w:gridCol w:w="825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pStyle w:val="ListParagraph"/>
              <w:numPr>
                <w:ilvl w:val="0"/>
                <w:numId w:val="1"/>
              </w:numPr>
              <w:rPr>
                <w:rFonts w:ascii="Verdana" w:hAnsi="Verdana"/>
                <w:sz w:val="26"/>
                <w:szCs w:val="26"/>
              </w:rPr>
            </w:pPr>
            <w:r w:rsidRPr="007A6694">
              <w:rPr>
                <w:rFonts w:ascii="Verdana" w:hAnsi="Verdana"/>
                <w:szCs w:val="22"/>
              </w:rPr>
              <w:t>Interpret how the structure of written English contributes to the pronunciation and meaning of complex vocabulary</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2936D3" w:rsidP="00A8230E">
            <w:pPr>
              <w:numPr>
                <w:ilvl w:val="0"/>
                <w:numId w:val="434"/>
              </w:numPr>
              <w:rPr>
                <w:rFonts w:ascii="Verdana" w:hAnsi="Verdana"/>
                <w:bCs/>
                <w:sz w:val="28"/>
                <w:szCs w:val="28"/>
              </w:rPr>
            </w:pPr>
            <w:r w:rsidRPr="007A6694">
              <w:rPr>
                <w:rFonts w:ascii="Verdana" w:hAnsi="Verdana"/>
                <w:bCs/>
                <w:sz w:val="28"/>
                <w:szCs w:val="28"/>
              </w:rPr>
              <w:t>Print conveys meaning</w:t>
            </w:r>
          </w:p>
        </w:tc>
      </w:tr>
      <w:tr w:rsidR="002936D3" w:rsidRPr="007A6694" w:rsidTr="00410BAA">
        <w:trPr>
          <w:gridAfter w:val="1"/>
          <w:wAfter w:w="24" w:type="dxa"/>
          <w:cantSplit/>
          <w:jc w:val="center"/>
        </w:trPr>
        <w:tc>
          <w:tcPr>
            <w:tcW w:w="612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25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410BAA">
        <w:trPr>
          <w:gridAfter w:val="1"/>
          <w:wAfter w:w="24" w:type="dxa"/>
          <w:cantSplit/>
          <w:trHeight w:val="2160"/>
          <w:jc w:val="center"/>
        </w:trPr>
        <w:tc>
          <w:tcPr>
            <w:tcW w:w="612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Hold books in upright position, turn pages sequentially, recognize correct orientation (top to bottom, left to right)</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Recognize print in the environment</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Recognize that printed material conveys meaning and connects to the reader’s world</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Use and interpret illustrations to gain meaning</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Make predictions based on illustrations or portions of story or text</w:t>
            </w:r>
          </w:p>
          <w:p w:rsidR="002936D3" w:rsidRPr="007A6694" w:rsidRDefault="002936D3" w:rsidP="00A8230E">
            <w:pPr>
              <w:pStyle w:val="ListParagraph"/>
              <w:numPr>
                <w:ilvl w:val="0"/>
                <w:numId w:val="433"/>
              </w:numPr>
              <w:rPr>
                <w:rFonts w:ascii="Verdana" w:hAnsi="Verdana"/>
                <w:sz w:val="20"/>
                <w:szCs w:val="20"/>
              </w:rPr>
            </w:pPr>
            <w:r w:rsidRPr="007A6694">
              <w:rPr>
                <w:rFonts w:ascii="Verdana" w:hAnsi="Verdana"/>
                <w:sz w:val="20"/>
                <w:szCs w:val="20"/>
              </w:rPr>
              <w:t>Generate a picture or written response to a read-aloud that identifies the who or what of the story or text</w:t>
            </w:r>
          </w:p>
        </w:tc>
        <w:tc>
          <w:tcPr>
            <w:tcW w:w="825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p>
          <w:p w:rsidR="002936D3" w:rsidRPr="007A6694" w:rsidRDefault="002936D3" w:rsidP="00A8230E">
            <w:pPr>
              <w:pStyle w:val="ListParagraph"/>
              <w:numPr>
                <w:ilvl w:val="0"/>
                <w:numId w:val="435"/>
              </w:numPr>
              <w:rPr>
                <w:rFonts w:ascii="Verdana" w:hAnsi="Verdana" w:cs="Arial"/>
                <w:sz w:val="20"/>
                <w:szCs w:val="20"/>
              </w:rPr>
            </w:pPr>
            <w:r w:rsidRPr="007A6694">
              <w:rPr>
                <w:rFonts w:ascii="Verdana" w:hAnsi="Verdana" w:cs="Arial"/>
                <w:sz w:val="20"/>
                <w:szCs w:val="20"/>
              </w:rPr>
              <w:t xml:space="preserve">What does print communicate or tell readers?  </w:t>
            </w:r>
          </w:p>
          <w:p w:rsidR="002936D3" w:rsidRPr="007A6694" w:rsidRDefault="002936D3" w:rsidP="00A8230E">
            <w:pPr>
              <w:pStyle w:val="ListParagraph"/>
              <w:numPr>
                <w:ilvl w:val="0"/>
                <w:numId w:val="435"/>
              </w:numPr>
              <w:rPr>
                <w:rFonts w:ascii="Verdana" w:hAnsi="Verdana" w:cs="Arial"/>
                <w:sz w:val="20"/>
                <w:szCs w:val="20"/>
              </w:rPr>
            </w:pPr>
            <w:r w:rsidRPr="007A6694">
              <w:rPr>
                <w:rFonts w:ascii="Verdana" w:hAnsi="Verdana" w:cs="Arial"/>
                <w:sz w:val="20"/>
                <w:szCs w:val="20"/>
              </w:rPr>
              <w:t>Why is print important?</w:t>
            </w:r>
          </w:p>
          <w:p w:rsidR="002936D3" w:rsidRPr="007A6694" w:rsidRDefault="002936D3" w:rsidP="00A8230E">
            <w:pPr>
              <w:pStyle w:val="ListParagraph"/>
              <w:numPr>
                <w:ilvl w:val="0"/>
                <w:numId w:val="435"/>
              </w:numPr>
              <w:rPr>
                <w:rFonts w:ascii="Verdana" w:hAnsi="Verdana" w:cs="Arial"/>
                <w:sz w:val="20"/>
                <w:szCs w:val="20"/>
              </w:rPr>
            </w:pPr>
            <w:r w:rsidRPr="007A6694">
              <w:rPr>
                <w:rFonts w:ascii="Verdana" w:hAnsi="Verdana" w:cs="Arial"/>
                <w:sz w:val="20"/>
                <w:szCs w:val="20"/>
              </w:rPr>
              <w:t xml:space="preserve">How many words are on this page? </w:t>
            </w:r>
          </w:p>
          <w:p w:rsidR="002936D3" w:rsidRPr="007A6694" w:rsidRDefault="002936D3" w:rsidP="00A8230E">
            <w:pPr>
              <w:pStyle w:val="ListParagraph"/>
              <w:numPr>
                <w:ilvl w:val="0"/>
                <w:numId w:val="435"/>
              </w:numPr>
              <w:rPr>
                <w:rFonts w:ascii="Verdana" w:hAnsi="Verdana" w:cs="Arial"/>
                <w:sz w:val="20"/>
                <w:szCs w:val="20"/>
              </w:rPr>
            </w:pPr>
            <w:r w:rsidRPr="007A6694">
              <w:rPr>
                <w:rFonts w:ascii="Verdana" w:hAnsi="Verdana" w:cs="Arial"/>
                <w:sz w:val="20"/>
                <w:szCs w:val="20"/>
              </w:rPr>
              <w:t xml:space="preserve">The pictures in this tale suggest the story is about __________. </w:t>
            </w:r>
          </w:p>
          <w:p w:rsidR="002936D3" w:rsidRPr="007A6694" w:rsidRDefault="002936D3" w:rsidP="00D409A3">
            <w:pPr>
              <w:pStyle w:val="ListParagraph"/>
              <w:rPr>
                <w:rFonts w:ascii="Verdana" w:hAnsi="Verdana" w:cs="Arial"/>
                <w:sz w:val="20"/>
                <w:szCs w:val="20"/>
              </w:rPr>
            </w:pPr>
          </w:p>
          <w:p w:rsidR="002936D3" w:rsidRPr="007A6694" w:rsidRDefault="002936D3" w:rsidP="00D409A3">
            <w:pPr>
              <w:rPr>
                <w:rFonts w:ascii="Verdana" w:hAnsi="Verdana" w:cs="Arial"/>
                <w:sz w:val="20"/>
                <w:szCs w:val="20"/>
              </w:rPr>
            </w:pPr>
          </w:p>
        </w:tc>
      </w:tr>
      <w:tr w:rsidR="002936D3" w:rsidRPr="007A6694" w:rsidTr="00410BAA">
        <w:trPr>
          <w:gridAfter w:val="1"/>
          <w:wAfter w:w="24" w:type="dxa"/>
          <w:cantSplit/>
          <w:trHeight w:val="2160"/>
          <w:jc w:val="center"/>
        </w:trPr>
        <w:tc>
          <w:tcPr>
            <w:tcW w:w="6120" w:type="dxa"/>
            <w:vMerge/>
          </w:tcPr>
          <w:p w:rsidR="002936D3" w:rsidRPr="007A6694" w:rsidRDefault="002936D3" w:rsidP="00D409A3">
            <w:pPr>
              <w:rPr>
                <w:rFonts w:ascii="Verdana" w:hAnsi="Verdana" w:cs="Arial"/>
                <w:sz w:val="20"/>
                <w:szCs w:val="20"/>
              </w:rPr>
            </w:pPr>
          </w:p>
        </w:tc>
        <w:tc>
          <w:tcPr>
            <w:tcW w:w="82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36"/>
              </w:numPr>
              <w:rPr>
                <w:rFonts w:ascii="Verdana" w:hAnsi="Verdana" w:cs="Arial"/>
                <w:sz w:val="20"/>
                <w:szCs w:val="20"/>
              </w:rPr>
            </w:pPr>
            <w:r w:rsidRPr="007A6694">
              <w:rPr>
                <w:rFonts w:ascii="Verdana" w:hAnsi="Verdana" w:cs="Arial"/>
                <w:sz w:val="20"/>
                <w:szCs w:val="20"/>
              </w:rPr>
              <w:t>Words, signs, and symbols all around the house and outside give direction (such as walk or wait street crossing signs, routine schedules).</w:t>
            </w:r>
          </w:p>
          <w:p w:rsidR="002936D3" w:rsidRPr="007A6694" w:rsidRDefault="002936D3" w:rsidP="00A8230E">
            <w:pPr>
              <w:pStyle w:val="ListParagraph"/>
              <w:numPr>
                <w:ilvl w:val="0"/>
                <w:numId w:val="436"/>
              </w:numPr>
              <w:rPr>
                <w:rFonts w:ascii="Verdana" w:hAnsi="Verdana" w:cs="Arial"/>
                <w:sz w:val="20"/>
                <w:szCs w:val="20"/>
              </w:rPr>
            </w:pPr>
            <w:r w:rsidRPr="007A6694">
              <w:rPr>
                <w:rFonts w:ascii="Verdana" w:hAnsi="Verdana" w:cs="Arial"/>
                <w:sz w:val="20"/>
                <w:szCs w:val="20"/>
              </w:rPr>
              <w:t xml:space="preserve">Words, signs, and symbols help people to organize their lives (put materials or toys away). </w:t>
            </w:r>
          </w:p>
          <w:p w:rsidR="002936D3" w:rsidRPr="007A6694" w:rsidRDefault="002936D3" w:rsidP="00A8230E">
            <w:pPr>
              <w:pStyle w:val="ListParagraph"/>
              <w:numPr>
                <w:ilvl w:val="0"/>
                <w:numId w:val="436"/>
              </w:numPr>
              <w:rPr>
                <w:rFonts w:ascii="Verdana" w:hAnsi="Verdana" w:cs="Arial"/>
                <w:sz w:val="20"/>
                <w:szCs w:val="20"/>
              </w:rPr>
            </w:pPr>
            <w:r w:rsidRPr="007A6694">
              <w:rPr>
                <w:rFonts w:ascii="Verdana" w:hAnsi="Verdana" w:cs="Arial"/>
                <w:sz w:val="20"/>
                <w:szCs w:val="20"/>
              </w:rPr>
              <w:t>Knowing how to hold a book means a more automatic and faster way to becoming a reader. Using the pictures on the page will help tell what the story is about.</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410BAA">
        <w:trPr>
          <w:gridAfter w:val="1"/>
          <w:wAfter w:w="24" w:type="dxa"/>
          <w:cantSplit/>
          <w:trHeight w:val="2303"/>
          <w:jc w:val="center"/>
        </w:trPr>
        <w:tc>
          <w:tcPr>
            <w:tcW w:w="6120" w:type="dxa"/>
            <w:vMerge/>
          </w:tcPr>
          <w:p w:rsidR="002936D3" w:rsidRPr="007A6694" w:rsidRDefault="002936D3" w:rsidP="00D409A3">
            <w:pPr>
              <w:rPr>
                <w:rFonts w:ascii="Verdana" w:hAnsi="Verdana" w:cs="Arial"/>
                <w:sz w:val="20"/>
                <w:szCs w:val="20"/>
              </w:rPr>
            </w:pPr>
          </w:p>
        </w:tc>
        <w:tc>
          <w:tcPr>
            <w:tcW w:w="82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437"/>
              </w:numPr>
              <w:rPr>
                <w:rFonts w:ascii="Verdana" w:hAnsi="Verdana" w:cs="Arial"/>
                <w:sz w:val="20"/>
                <w:szCs w:val="20"/>
              </w:rPr>
            </w:pPr>
            <w:r w:rsidRPr="007A6694">
              <w:rPr>
                <w:rFonts w:ascii="Verdana" w:hAnsi="Verdana" w:cs="Arial"/>
                <w:sz w:val="20"/>
                <w:szCs w:val="20"/>
              </w:rPr>
              <w:t xml:space="preserve">Readers use environmental print, signs, or symbols to communicate with others.  </w:t>
            </w:r>
          </w:p>
          <w:p w:rsidR="002936D3" w:rsidRPr="007A6694" w:rsidRDefault="002936D3" w:rsidP="00A8230E">
            <w:pPr>
              <w:pStyle w:val="ListParagraph"/>
              <w:numPr>
                <w:ilvl w:val="0"/>
                <w:numId w:val="437"/>
              </w:numPr>
              <w:rPr>
                <w:rFonts w:ascii="Verdana" w:hAnsi="Verdana" w:cs="Arial"/>
                <w:sz w:val="20"/>
                <w:szCs w:val="20"/>
              </w:rPr>
            </w:pPr>
            <w:r w:rsidRPr="007A6694">
              <w:rPr>
                <w:rFonts w:ascii="Verdana" w:hAnsi="Verdana" w:cs="Arial"/>
                <w:sz w:val="20"/>
                <w:szCs w:val="20"/>
              </w:rPr>
              <w:t xml:space="preserve">Readers know how to hold a book correctly and turn the pages. </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2936D3" w:rsidRPr="007A6694" w:rsidRDefault="002936D3" w:rsidP="00D409A3">
            <w:pPr>
              <w:pStyle w:val="ListParagraph"/>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760"/>
        <w:gridCol w:w="86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pStyle w:val="ListParagraph"/>
              <w:numPr>
                <w:ilvl w:val="0"/>
                <w:numId w:val="1"/>
              </w:numPr>
              <w:rPr>
                <w:rFonts w:ascii="Verdana" w:hAnsi="Verdana"/>
                <w:sz w:val="26"/>
                <w:szCs w:val="26"/>
              </w:rPr>
            </w:pPr>
            <w:r w:rsidRPr="007A6694">
              <w:rPr>
                <w:rFonts w:ascii="Verdana" w:hAnsi="Verdana"/>
                <w:szCs w:val="22"/>
              </w:rPr>
              <w:t>Interpret how the structure of written English contributes to the pronunciation and meaning of complex vocabulary</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2936D3" w:rsidP="00A8230E">
            <w:pPr>
              <w:numPr>
                <w:ilvl w:val="0"/>
                <w:numId w:val="434"/>
              </w:numPr>
              <w:rPr>
                <w:rFonts w:ascii="Verdana" w:hAnsi="Verdana"/>
                <w:bCs/>
                <w:sz w:val="28"/>
                <w:szCs w:val="28"/>
              </w:rPr>
            </w:pPr>
            <w:r w:rsidRPr="007A6694">
              <w:rPr>
                <w:rFonts w:ascii="Verdana" w:hAnsi="Verdana"/>
                <w:bCs/>
                <w:sz w:val="28"/>
                <w:szCs w:val="28"/>
              </w:rPr>
              <w:t>Symbol, object, and letter recognition is a fundamental of reading and requires accuracy and speed</w:t>
            </w:r>
          </w:p>
        </w:tc>
      </w:tr>
      <w:tr w:rsidR="002936D3" w:rsidRPr="007A6694" w:rsidTr="00410BAA">
        <w:trPr>
          <w:gridAfter w:val="1"/>
          <w:wAfter w:w="24" w:type="dxa"/>
          <w:cantSplit/>
          <w:jc w:val="center"/>
        </w:trPr>
        <w:tc>
          <w:tcPr>
            <w:tcW w:w="57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6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EA3F95">
        <w:trPr>
          <w:gridAfter w:val="1"/>
          <w:wAfter w:w="24" w:type="dxa"/>
          <w:cantSplit/>
          <w:trHeight w:val="1880"/>
          <w:jc w:val="center"/>
        </w:trPr>
        <w:tc>
          <w:tcPr>
            <w:tcW w:w="57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432"/>
              </w:numPr>
              <w:rPr>
                <w:rFonts w:ascii="Verdana" w:hAnsi="Verdana"/>
                <w:sz w:val="20"/>
                <w:szCs w:val="20"/>
              </w:rPr>
            </w:pPr>
            <w:r w:rsidRPr="007A6694">
              <w:rPr>
                <w:rFonts w:ascii="Verdana" w:hAnsi="Verdana"/>
                <w:sz w:val="20"/>
                <w:szCs w:val="20"/>
              </w:rPr>
              <w:t>Recognize own name in print</w:t>
            </w:r>
          </w:p>
          <w:p w:rsidR="002936D3" w:rsidRPr="007A6694" w:rsidRDefault="002936D3" w:rsidP="00A8230E">
            <w:pPr>
              <w:pStyle w:val="ListParagraph"/>
              <w:numPr>
                <w:ilvl w:val="0"/>
                <w:numId w:val="432"/>
              </w:numPr>
              <w:rPr>
                <w:rFonts w:ascii="Verdana" w:hAnsi="Verdana"/>
                <w:sz w:val="20"/>
                <w:szCs w:val="20"/>
              </w:rPr>
            </w:pPr>
            <w:r w:rsidRPr="007A6694">
              <w:rPr>
                <w:rFonts w:ascii="Verdana" w:hAnsi="Verdana"/>
                <w:sz w:val="20"/>
                <w:szCs w:val="20"/>
              </w:rPr>
              <w:t xml:space="preserve">Recognize the names of a minimum of 10 letters of the alphabet, specifically letters in own name </w:t>
            </w:r>
          </w:p>
          <w:p w:rsidR="002936D3" w:rsidRPr="007A6694" w:rsidRDefault="002936D3" w:rsidP="00A8230E">
            <w:pPr>
              <w:pStyle w:val="ListParagraph"/>
              <w:numPr>
                <w:ilvl w:val="0"/>
                <w:numId w:val="432"/>
              </w:numPr>
              <w:rPr>
                <w:rFonts w:ascii="Verdana" w:hAnsi="Verdana"/>
                <w:sz w:val="20"/>
                <w:szCs w:val="20"/>
              </w:rPr>
            </w:pPr>
            <w:r w:rsidRPr="007A6694">
              <w:rPr>
                <w:rFonts w:ascii="Verdana" w:hAnsi="Verdana"/>
                <w:sz w:val="20"/>
                <w:szCs w:val="20"/>
              </w:rPr>
              <w:t>Begin to name familiar objects, colors, letters, and numbers rapidly and in random order</w:t>
            </w:r>
          </w:p>
        </w:tc>
        <w:tc>
          <w:tcPr>
            <w:tcW w:w="86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438"/>
              </w:numPr>
              <w:rPr>
                <w:rFonts w:ascii="Verdana" w:hAnsi="Verdana" w:cs="Arial"/>
                <w:sz w:val="20"/>
                <w:szCs w:val="20"/>
              </w:rPr>
            </w:pPr>
            <w:r w:rsidRPr="007A6694">
              <w:rPr>
                <w:rFonts w:ascii="Verdana" w:hAnsi="Verdana" w:cs="Arial"/>
                <w:sz w:val="20"/>
                <w:szCs w:val="20"/>
              </w:rPr>
              <w:t>What do letters mean?</w:t>
            </w:r>
          </w:p>
          <w:p w:rsidR="002936D3" w:rsidRPr="007A6694" w:rsidRDefault="002936D3" w:rsidP="00A8230E">
            <w:pPr>
              <w:pStyle w:val="ListParagraph"/>
              <w:numPr>
                <w:ilvl w:val="0"/>
                <w:numId w:val="438"/>
              </w:numPr>
              <w:rPr>
                <w:rFonts w:ascii="Verdana" w:hAnsi="Verdana" w:cs="Arial"/>
                <w:sz w:val="20"/>
                <w:szCs w:val="20"/>
              </w:rPr>
            </w:pPr>
            <w:r w:rsidRPr="007A6694">
              <w:rPr>
                <w:rFonts w:ascii="Verdana" w:hAnsi="Verdana" w:cs="Arial"/>
                <w:sz w:val="20"/>
                <w:szCs w:val="20"/>
              </w:rPr>
              <w:t>How do letters and words communicate meaning?</w:t>
            </w:r>
          </w:p>
          <w:p w:rsidR="002936D3" w:rsidRPr="007A6694" w:rsidRDefault="002936D3" w:rsidP="00A8230E">
            <w:pPr>
              <w:pStyle w:val="ListParagraph"/>
              <w:numPr>
                <w:ilvl w:val="0"/>
                <w:numId w:val="438"/>
              </w:numPr>
              <w:rPr>
                <w:rFonts w:ascii="Verdana" w:hAnsi="Verdana" w:cs="Arial"/>
                <w:sz w:val="20"/>
                <w:szCs w:val="20"/>
              </w:rPr>
            </w:pPr>
            <w:r w:rsidRPr="007A6694">
              <w:rPr>
                <w:rFonts w:ascii="Verdana" w:hAnsi="Verdana" w:cs="Arial"/>
                <w:sz w:val="20"/>
                <w:szCs w:val="20"/>
              </w:rPr>
              <w:t xml:space="preserve">Why is it important that people know the letters in their name? </w:t>
            </w:r>
          </w:p>
          <w:p w:rsidR="002936D3" w:rsidRPr="007A6694" w:rsidRDefault="002936D3" w:rsidP="00A8230E">
            <w:pPr>
              <w:pStyle w:val="ListParagraph"/>
              <w:numPr>
                <w:ilvl w:val="0"/>
                <w:numId w:val="438"/>
              </w:numPr>
              <w:rPr>
                <w:rFonts w:ascii="Verdana" w:hAnsi="Verdana" w:cs="Arial"/>
                <w:sz w:val="20"/>
                <w:szCs w:val="20"/>
              </w:rPr>
            </w:pPr>
            <w:r w:rsidRPr="007A6694">
              <w:rPr>
                <w:rFonts w:ascii="Verdana" w:hAnsi="Verdana" w:cs="Arial"/>
                <w:sz w:val="20"/>
                <w:szCs w:val="20"/>
              </w:rPr>
              <w:t xml:space="preserve">How do letters connect with phonemes (speech sounds)? </w:t>
            </w:r>
          </w:p>
          <w:p w:rsidR="002936D3" w:rsidRPr="007A6694" w:rsidRDefault="002936D3" w:rsidP="00A8230E">
            <w:pPr>
              <w:pStyle w:val="ListParagraph"/>
              <w:numPr>
                <w:ilvl w:val="0"/>
                <w:numId w:val="438"/>
              </w:numPr>
              <w:rPr>
                <w:rFonts w:ascii="Verdana" w:hAnsi="Verdana" w:cs="Arial"/>
                <w:sz w:val="20"/>
                <w:szCs w:val="20"/>
              </w:rPr>
            </w:pPr>
            <w:r w:rsidRPr="007A6694">
              <w:rPr>
                <w:rFonts w:ascii="Verdana" w:hAnsi="Verdana" w:cs="Arial"/>
                <w:sz w:val="20"/>
                <w:szCs w:val="20"/>
              </w:rPr>
              <w:t xml:space="preserve">What items in a box are alike in some way? (For example, </w:t>
            </w:r>
            <w:proofErr w:type="gramStart"/>
            <w:r w:rsidRPr="007A6694">
              <w:rPr>
                <w:rFonts w:ascii="Verdana" w:hAnsi="Verdana" w:cs="Arial"/>
                <w:sz w:val="20"/>
                <w:szCs w:val="20"/>
              </w:rPr>
              <w:t>bear,</w:t>
            </w:r>
            <w:proofErr w:type="gramEnd"/>
            <w:r w:rsidRPr="007A6694">
              <w:rPr>
                <w:rFonts w:ascii="Verdana" w:hAnsi="Verdana" w:cs="Arial"/>
                <w:sz w:val="20"/>
                <w:szCs w:val="20"/>
              </w:rPr>
              <w:t xml:space="preserve"> bull—they are both animals. Both bear and bull start with /b/).</w:t>
            </w:r>
          </w:p>
          <w:p w:rsidR="002936D3" w:rsidRPr="007A6694" w:rsidRDefault="002936D3" w:rsidP="00D409A3">
            <w:pPr>
              <w:rPr>
                <w:rFonts w:ascii="Verdana" w:hAnsi="Verdana" w:cs="Arial"/>
                <w:sz w:val="20"/>
                <w:szCs w:val="20"/>
              </w:rPr>
            </w:pPr>
          </w:p>
        </w:tc>
      </w:tr>
      <w:tr w:rsidR="002936D3" w:rsidRPr="007A6694" w:rsidTr="00E367CD">
        <w:trPr>
          <w:gridAfter w:val="1"/>
          <w:wAfter w:w="24" w:type="dxa"/>
          <w:cantSplit/>
          <w:trHeight w:val="1736"/>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39"/>
              </w:numPr>
              <w:rPr>
                <w:rFonts w:ascii="Verdana" w:hAnsi="Verdana" w:cs="Arial"/>
                <w:sz w:val="20"/>
                <w:szCs w:val="20"/>
              </w:rPr>
            </w:pPr>
            <w:r w:rsidRPr="007A6694">
              <w:rPr>
                <w:rFonts w:ascii="Verdana" w:hAnsi="Verdana" w:cs="Arial"/>
                <w:sz w:val="20"/>
                <w:szCs w:val="20"/>
              </w:rPr>
              <w:t xml:space="preserve">Children begin to understand that letters are symbols that represent meaning. </w:t>
            </w:r>
          </w:p>
          <w:p w:rsidR="002936D3" w:rsidRPr="007A6694" w:rsidRDefault="002936D3" w:rsidP="00A8230E">
            <w:pPr>
              <w:pStyle w:val="ListParagraph"/>
              <w:numPr>
                <w:ilvl w:val="0"/>
                <w:numId w:val="439"/>
              </w:numPr>
              <w:rPr>
                <w:rFonts w:ascii="Verdana" w:hAnsi="Verdana" w:cs="Arial"/>
                <w:sz w:val="20"/>
                <w:szCs w:val="20"/>
              </w:rPr>
            </w:pPr>
            <w:r w:rsidRPr="007A6694">
              <w:rPr>
                <w:rFonts w:ascii="Verdana" w:hAnsi="Verdana" w:cs="Arial"/>
                <w:sz w:val="20"/>
                <w:szCs w:val="20"/>
              </w:rPr>
              <w:t xml:space="preserve">Letters will help children learn to be good readers and writers. </w:t>
            </w:r>
          </w:p>
          <w:p w:rsidR="002936D3" w:rsidRPr="007A6694" w:rsidRDefault="002936D3" w:rsidP="00A8230E">
            <w:pPr>
              <w:pStyle w:val="ListParagraph"/>
              <w:numPr>
                <w:ilvl w:val="0"/>
                <w:numId w:val="439"/>
              </w:numPr>
              <w:rPr>
                <w:rFonts w:ascii="Verdana" w:hAnsi="Verdana" w:cs="Arial"/>
                <w:sz w:val="20"/>
                <w:szCs w:val="20"/>
              </w:rPr>
            </w:pPr>
            <w:r w:rsidRPr="007A6694">
              <w:rPr>
                <w:rFonts w:ascii="Verdana" w:hAnsi="Verdana" w:cs="Arial"/>
                <w:sz w:val="20"/>
                <w:szCs w:val="20"/>
              </w:rPr>
              <w:t xml:space="preserve">Children learn how to sort many items in their lives. </w:t>
            </w:r>
          </w:p>
          <w:p w:rsidR="002936D3" w:rsidRPr="007A6694" w:rsidRDefault="002936D3" w:rsidP="00A8230E">
            <w:pPr>
              <w:pStyle w:val="ListParagraph"/>
              <w:numPr>
                <w:ilvl w:val="0"/>
                <w:numId w:val="439"/>
              </w:numPr>
              <w:rPr>
                <w:rFonts w:ascii="Verdana" w:hAnsi="Verdana" w:cs="Arial"/>
                <w:sz w:val="20"/>
                <w:szCs w:val="20"/>
              </w:rPr>
            </w:pPr>
            <w:r w:rsidRPr="007A6694">
              <w:rPr>
                <w:rFonts w:ascii="Verdana" w:hAnsi="Verdana" w:cs="Arial"/>
                <w:sz w:val="20"/>
                <w:szCs w:val="20"/>
              </w:rPr>
              <w:t>Using letters to write a name or say the names of letters will help children be better readers.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E367CD">
        <w:trPr>
          <w:gridAfter w:val="1"/>
          <w:wAfter w:w="24" w:type="dxa"/>
          <w:cantSplit/>
          <w:trHeight w:val="3023"/>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440"/>
              </w:numPr>
              <w:rPr>
                <w:rFonts w:ascii="Verdana" w:hAnsi="Verdana" w:cs="Arial"/>
                <w:sz w:val="20"/>
                <w:szCs w:val="20"/>
              </w:rPr>
            </w:pPr>
            <w:r w:rsidRPr="007A6694">
              <w:rPr>
                <w:rFonts w:ascii="Verdana" w:hAnsi="Verdana" w:cs="Arial"/>
                <w:sz w:val="20"/>
                <w:szCs w:val="20"/>
              </w:rPr>
              <w:t>Readers know that phonemes (speech sounds) are connected to print using graphemes (letters).</w:t>
            </w:r>
          </w:p>
          <w:p w:rsidR="002936D3" w:rsidRPr="007A6694" w:rsidRDefault="002936D3" w:rsidP="00A8230E">
            <w:pPr>
              <w:pStyle w:val="ListParagraph"/>
              <w:numPr>
                <w:ilvl w:val="0"/>
                <w:numId w:val="440"/>
              </w:numPr>
              <w:rPr>
                <w:rFonts w:ascii="Verdana" w:hAnsi="Verdana" w:cs="Arial"/>
                <w:sz w:val="20"/>
                <w:szCs w:val="20"/>
              </w:rPr>
            </w:pPr>
            <w:r w:rsidRPr="007A6694">
              <w:rPr>
                <w:rFonts w:ascii="Verdana" w:hAnsi="Verdana" w:cs="Arial"/>
                <w:sz w:val="20"/>
                <w:szCs w:val="20"/>
              </w:rPr>
              <w:t xml:space="preserve">Readers understand that letters and words convey meaning in the world. </w:t>
            </w:r>
          </w:p>
          <w:p w:rsidR="002936D3" w:rsidRPr="007A6694" w:rsidRDefault="002936D3" w:rsidP="00D409A3">
            <w:pPr>
              <w:ind w:left="360"/>
              <w:rPr>
                <w:rFonts w:ascii="Verdana" w:hAnsi="Verdana" w:cs="Arial"/>
                <w:sz w:val="20"/>
                <w:szCs w:val="20"/>
              </w:rPr>
            </w:pPr>
            <w:r w:rsidRPr="007A6694">
              <w:rPr>
                <w:rFonts w:ascii="Verdana" w:hAnsi="Verdana" w:cs="Arial"/>
                <w:sz w:val="20"/>
                <w:szCs w:val="20"/>
              </w:rPr>
              <w:t xml:space="preserve"> </w:t>
            </w:r>
          </w:p>
          <w:p w:rsidR="006138EB" w:rsidRPr="007A6694" w:rsidRDefault="006138EB" w:rsidP="00D409A3">
            <w:pPr>
              <w:ind w:left="360"/>
              <w:rPr>
                <w:rFonts w:ascii="Verdana" w:hAnsi="Verdana" w:cs="Arial"/>
                <w:sz w:val="20"/>
                <w:szCs w:val="20"/>
              </w:rPr>
            </w:pPr>
          </w:p>
          <w:p w:rsidR="006138EB" w:rsidRPr="007A6694" w:rsidRDefault="006138EB" w:rsidP="00D409A3">
            <w:pPr>
              <w:ind w:left="360"/>
              <w:rPr>
                <w:rFonts w:ascii="Verdana" w:hAnsi="Verdana" w:cs="Arial"/>
                <w:sz w:val="20"/>
                <w:szCs w:val="20"/>
              </w:rPr>
            </w:pPr>
          </w:p>
          <w:p w:rsidR="006138EB" w:rsidRPr="007A6694" w:rsidRDefault="006138EB" w:rsidP="00D409A3">
            <w:pPr>
              <w:ind w:left="360"/>
              <w:rPr>
                <w:rFonts w:ascii="Verdana" w:hAnsi="Verdana" w:cs="Arial"/>
                <w:sz w:val="20"/>
                <w:szCs w:val="20"/>
              </w:rPr>
            </w:pPr>
          </w:p>
          <w:p w:rsidR="002936D3" w:rsidRPr="007A6694" w:rsidRDefault="002936D3" w:rsidP="00D409A3">
            <w:pPr>
              <w:pStyle w:val="ListParagraph"/>
              <w:rPr>
                <w:rFonts w:ascii="Verdana" w:hAnsi="Verdana" w:cs="Arial"/>
                <w:sz w:val="20"/>
                <w:szCs w:val="20"/>
              </w:rPr>
            </w:pPr>
          </w:p>
        </w:tc>
      </w:tr>
    </w:tbl>
    <w:p w:rsidR="007D1165" w:rsidRPr="007A6694" w:rsidRDefault="007D1165" w:rsidP="00DE1C37">
      <w:pPr>
        <w:spacing w:after="200" w:line="276" w:lineRule="auto"/>
        <w:sectPr w:rsidR="007D1165" w:rsidRPr="007A6694" w:rsidSect="006D7E56">
          <w:type w:val="nextColumn"/>
          <w:pgSz w:w="15840" w:h="12240" w:orient="landscape"/>
          <w:pgMar w:top="720" w:right="720" w:bottom="720" w:left="1080" w:header="432" w:footer="432" w:gutter="0"/>
          <w:cols w:space="720"/>
          <w:docGrid w:linePitch="360"/>
        </w:sectPr>
      </w:pPr>
    </w:p>
    <w:p w:rsidR="007D1165" w:rsidRPr="007A6694" w:rsidRDefault="007D1165" w:rsidP="007D1165">
      <w:pPr>
        <w:tabs>
          <w:tab w:val="left" w:pos="12960"/>
        </w:tabs>
        <w:ind w:left="1440" w:right="1440"/>
        <w:jc w:val="both"/>
        <w:rPr>
          <w:rFonts w:ascii="Verdana" w:hAnsi="Verdana"/>
          <w:sz w:val="20"/>
          <w:szCs w:val="20"/>
        </w:rPr>
      </w:pP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409"/>
              </w:numPr>
              <w:rPr>
                <w:rFonts w:ascii="Verdana" w:hAnsi="Verdana"/>
              </w:rPr>
            </w:pPr>
            <w:r w:rsidRPr="007A6694">
              <w:rPr>
                <w:rFonts w:ascii="Verdana" w:hAnsi="Verdana"/>
              </w:rPr>
              <w:t>Write with a clear focus, coherent organization, sufficient elaboration, and detail</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702" w:hanging="34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Text types and purposes, labels, and familiar words are used to communicate information and ideas</w:t>
            </w:r>
          </w:p>
        </w:tc>
      </w:tr>
      <w:tr w:rsidR="002936D3" w:rsidRPr="007A6694" w:rsidTr="00D409A3">
        <w:trPr>
          <w:gridAfter w:val="1"/>
          <w:wAfter w:w="24" w:type="dxa"/>
          <w:cantSplit/>
          <w:jc w:val="center"/>
        </w:trPr>
        <w:tc>
          <w:tcPr>
            <w:tcW w:w="765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672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015"/>
          <w:jc w:val="center"/>
        </w:trPr>
        <w:tc>
          <w:tcPr>
            <w:tcW w:w="76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1"/>
                <w:numId w:val="402"/>
              </w:numPr>
              <w:ind w:left="342"/>
              <w:rPr>
                <w:rFonts w:ascii="Verdana" w:hAnsi="Verdana"/>
                <w:sz w:val="20"/>
              </w:rPr>
            </w:pPr>
            <w:r w:rsidRPr="007A6694">
              <w:rPr>
                <w:rFonts w:ascii="Verdana" w:hAnsi="Verdana"/>
                <w:sz w:val="20"/>
              </w:rPr>
              <w:t xml:space="preserve">Use a combination of drawing, dictating, and writing to compose opinion pieces in which they tell a reader the topic or the name of the book they are writing about and state an opinion or preference about the topic or book (e.g., </w:t>
            </w:r>
            <w:r w:rsidRPr="007A6694">
              <w:rPr>
                <w:rFonts w:ascii="Verdana" w:hAnsi="Verdana"/>
                <w:i/>
                <w:iCs/>
                <w:sz w:val="20"/>
              </w:rPr>
              <w:t>My favorite book is...</w:t>
            </w:r>
            <w:r w:rsidRPr="007A6694">
              <w:rPr>
                <w:rFonts w:ascii="Verdana" w:hAnsi="Verdana"/>
                <w:sz w:val="20"/>
              </w:rPr>
              <w:t>). (CCSS: W.K.1)</w:t>
            </w:r>
          </w:p>
          <w:p w:rsidR="002936D3" w:rsidRPr="007A6694" w:rsidRDefault="002936D3" w:rsidP="00A8230E">
            <w:pPr>
              <w:pStyle w:val="NoSpacing"/>
              <w:numPr>
                <w:ilvl w:val="1"/>
                <w:numId w:val="402"/>
              </w:numPr>
              <w:ind w:left="342"/>
              <w:rPr>
                <w:rFonts w:ascii="Verdana" w:hAnsi="Verdana"/>
                <w:sz w:val="20"/>
              </w:rPr>
            </w:pPr>
            <w:r w:rsidRPr="007A6694">
              <w:rPr>
                <w:rFonts w:ascii="Verdana" w:hAnsi="Verdana"/>
                <w:sz w:val="20"/>
              </w:rPr>
              <w:t>Use a combination of drawing, dictating, and writing to compose informative/explanatory texts in which they name what they are writing about and supply some information about the topic. (CCSS: W.K.2)</w:t>
            </w:r>
          </w:p>
          <w:p w:rsidR="002936D3" w:rsidRPr="007A6694" w:rsidRDefault="002936D3" w:rsidP="00A8230E">
            <w:pPr>
              <w:pStyle w:val="NoSpacing"/>
              <w:numPr>
                <w:ilvl w:val="1"/>
                <w:numId w:val="402"/>
              </w:numPr>
              <w:ind w:left="342"/>
              <w:rPr>
                <w:rFonts w:ascii="Verdana" w:hAnsi="Verdana"/>
                <w:sz w:val="20"/>
              </w:rPr>
            </w:pPr>
            <w:r w:rsidRPr="007A6694">
              <w:rPr>
                <w:rFonts w:ascii="Verdana" w:hAnsi="Verdana"/>
                <w:sz w:val="20"/>
              </w:rPr>
              <w:t>Use a combination of drawing, dictating, and writing to narrate a single event or several loosely linked events, tell about the events in the order in which they occurred, and provide a reaction to what happened. (CCSS: W.K.3)</w:t>
            </w:r>
          </w:p>
          <w:p w:rsidR="002936D3" w:rsidRPr="007A6694" w:rsidRDefault="002936D3" w:rsidP="00A8230E">
            <w:pPr>
              <w:pStyle w:val="NoSpacing"/>
              <w:numPr>
                <w:ilvl w:val="1"/>
                <w:numId w:val="402"/>
              </w:numPr>
              <w:ind w:left="342"/>
              <w:rPr>
                <w:rFonts w:ascii="Verdana" w:hAnsi="Verdana"/>
                <w:sz w:val="20"/>
              </w:rPr>
            </w:pPr>
            <w:r w:rsidRPr="007A6694">
              <w:rPr>
                <w:rFonts w:ascii="Verdana" w:hAnsi="Verdana"/>
                <w:sz w:val="20"/>
              </w:rPr>
              <w:t>With guidance and support from adults, respond to questions and suggestions from peers and add details to strengthen writing as needed. (CCSS: W.K.5)</w:t>
            </w:r>
          </w:p>
          <w:p w:rsidR="002936D3" w:rsidRPr="007A6694" w:rsidRDefault="002936D3" w:rsidP="00A8230E">
            <w:pPr>
              <w:pStyle w:val="NoSpacing"/>
              <w:numPr>
                <w:ilvl w:val="1"/>
                <w:numId w:val="402"/>
              </w:numPr>
              <w:ind w:left="342"/>
              <w:rPr>
                <w:rFonts w:ascii="Verdana" w:hAnsi="Verdana"/>
                <w:sz w:val="20"/>
              </w:rPr>
            </w:pPr>
            <w:r w:rsidRPr="007A6694">
              <w:rPr>
                <w:rFonts w:ascii="Verdana" w:hAnsi="Verdana"/>
                <w:sz w:val="20"/>
              </w:rPr>
              <w:t>With guidance and support from adults, explore a variety of digital tools to produce and publish writing, including in collaboration with peers. (CCSS: W.K.6)</w:t>
            </w: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78"/>
              </w:numPr>
              <w:rPr>
                <w:rFonts w:ascii="Verdana" w:hAnsi="Verdana" w:cs="Arial"/>
                <w:sz w:val="20"/>
                <w:szCs w:val="20"/>
              </w:rPr>
            </w:pPr>
            <w:r w:rsidRPr="007A6694">
              <w:rPr>
                <w:rFonts w:ascii="Verdana" w:hAnsi="Verdana" w:cs="Arial"/>
                <w:sz w:val="20"/>
                <w:szCs w:val="20"/>
              </w:rPr>
              <w:t xml:space="preserve">How do people share ideas with print? </w:t>
            </w:r>
          </w:p>
          <w:p w:rsidR="002936D3" w:rsidRPr="007A6694" w:rsidRDefault="002936D3" w:rsidP="00A8230E">
            <w:pPr>
              <w:pStyle w:val="ListParagraph"/>
              <w:numPr>
                <w:ilvl w:val="0"/>
                <w:numId w:val="378"/>
              </w:numPr>
              <w:rPr>
                <w:rFonts w:ascii="Verdana" w:hAnsi="Verdana" w:cs="Arial"/>
                <w:sz w:val="20"/>
                <w:szCs w:val="20"/>
              </w:rPr>
            </w:pPr>
            <w:r w:rsidRPr="007A6694">
              <w:rPr>
                <w:rFonts w:ascii="Verdana" w:hAnsi="Verdana" w:cs="Arial"/>
                <w:sz w:val="20"/>
                <w:szCs w:val="20"/>
              </w:rPr>
              <w:t>What happened in this story? (If needed, prompt with a sentence stem.)</w:t>
            </w:r>
          </w:p>
          <w:p w:rsidR="002936D3" w:rsidRPr="007A6694" w:rsidRDefault="002936D3" w:rsidP="00A8230E">
            <w:pPr>
              <w:pStyle w:val="ListParagraph"/>
              <w:numPr>
                <w:ilvl w:val="0"/>
                <w:numId w:val="378"/>
              </w:numPr>
              <w:rPr>
                <w:rFonts w:ascii="Verdana" w:hAnsi="Verdana" w:cs="Arial"/>
                <w:sz w:val="20"/>
                <w:szCs w:val="20"/>
              </w:rPr>
            </w:pPr>
            <w:r w:rsidRPr="007A6694">
              <w:rPr>
                <w:rFonts w:ascii="Verdana" w:hAnsi="Verdana" w:cs="Arial"/>
                <w:sz w:val="20"/>
                <w:szCs w:val="20"/>
              </w:rPr>
              <w:t xml:space="preserve">Why did the author like writing this story? (He/she likes dogs.) </w:t>
            </w:r>
          </w:p>
          <w:p w:rsidR="002936D3" w:rsidRPr="007A6694" w:rsidRDefault="002936D3" w:rsidP="00A8230E">
            <w:pPr>
              <w:pStyle w:val="ListParagraph"/>
              <w:numPr>
                <w:ilvl w:val="0"/>
                <w:numId w:val="378"/>
              </w:numPr>
              <w:rPr>
                <w:rFonts w:ascii="Verdana" w:hAnsi="Verdana" w:cs="Arial"/>
                <w:sz w:val="20"/>
                <w:szCs w:val="20"/>
              </w:rPr>
            </w:pPr>
            <w:r w:rsidRPr="007A6694">
              <w:rPr>
                <w:rFonts w:ascii="Verdana" w:hAnsi="Verdana" w:cs="Arial"/>
                <w:sz w:val="20"/>
                <w:szCs w:val="20"/>
              </w:rPr>
              <w:t xml:space="preserve">What comes at the beginning of each sentence? What comes at the end? </w:t>
            </w:r>
          </w:p>
          <w:p w:rsidR="002936D3" w:rsidRPr="007A6694" w:rsidRDefault="002936D3" w:rsidP="00D409A3">
            <w:pPr>
              <w:ind w:left="360"/>
              <w:rPr>
                <w:rFonts w:ascii="Verdana" w:hAnsi="Verdana" w:cs="Arial"/>
                <w:sz w:val="20"/>
                <w:szCs w:val="20"/>
              </w:rPr>
            </w:pPr>
          </w:p>
        </w:tc>
      </w:tr>
      <w:tr w:rsidR="002936D3" w:rsidRPr="007A6694" w:rsidTr="00D409A3">
        <w:trPr>
          <w:gridAfter w:val="1"/>
          <w:wAfter w:w="24" w:type="dxa"/>
          <w:cantSplit/>
          <w:trHeight w:val="1808"/>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79"/>
              </w:numPr>
              <w:rPr>
                <w:rFonts w:ascii="Verdana" w:hAnsi="Verdana" w:cs="Arial"/>
                <w:sz w:val="20"/>
                <w:szCs w:val="20"/>
              </w:rPr>
            </w:pPr>
            <w:r w:rsidRPr="007A6694">
              <w:rPr>
                <w:rFonts w:ascii="Verdana" w:hAnsi="Verdana" w:cs="Arial"/>
                <w:sz w:val="20"/>
                <w:szCs w:val="20"/>
              </w:rPr>
              <w:t>Family photo albums are sequenced and labeled to tell a simple story.</w:t>
            </w:r>
          </w:p>
          <w:p w:rsidR="002936D3" w:rsidRPr="007A6694" w:rsidRDefault="002936D3" w:rsidP="00A8230E">
            <w:pPr>
              <w:pStyle w:val="ListParagraph"/>
              <w:numPr>
                <w:ilvl w:val="0"/>
                <w:numId w:val="379"/>
              </w:numPr>
              <w:rPr>
                <w:rFonts w:ascii="Verdana" w:hAnsi="Verdana" w:cs="Arial"/>
                <w:sz w:val="20"/>
                <w:szCs w:val="20"/>
              </w:rPr>
            </w:pPr>
            <w:r w:rsidRPr="007A6694">
              <w:rPr>
                <w:rFonts w:ascii="Verdana" w:hAnsi="Verdana" w:cs="Arial"/>
                <w:sz w:val="20"/>
                <w:szCs w:val="20"/>
              </w:rPr>
              <w:t>Drawing the scenes from an oral tale illustrates a person’s interpretation of a story.</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591"/>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80"/>
              </w:numPr>
              <w:rPr>
                <w:rFonts w:ascii="Verdana" w:hAnsi="Verdana" w:cs="Arial"/>
                <w:sz w:val="20"/>
                <w:szCs w:val="20"/>
              </w:rPr>
            </w:pPr>
            <w:r w:rsidRPr="007A6694">
              <w:rPr>
                <w:rFonts w:ascii="Verdana" w:hAnsi="Verdana" w:cs="Arial"/>
                <w:sz w:val="20"/>
                <w:szCs w:val="20"/>
              </w:rPr>
              <w:t xml:space="preserve">Writers can communicate their ideas in many forms. </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00"/>
        <w:gridCol w:w="717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Appropriate mechanics and conventions are used to create simple texts</w:t>
            </w:r>
          </w:p>
        </w:tc>
      </w:tr>
      <w:tr w:rsidR="002936D3" w:rsidRPr="007A6694" w:rsidTr="00031E2E">
        <w:trPr>
          <w:gridAfter w:val="1"/>
          <w:wAfter w:w="24" w:type="dxa"/>
          <w:cantSplit/>
          <w:jc w:val="center"/>
        </w:trPr>
        <w:tc>
          <w:tcPr>
            <w:tcW w:w="720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17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031E2E">
        <w:trPr>
          <w:gridAfter w:val="1"/>
          <w:wAfter w:w="24" w:type="dxa"/>
          <w:cantSplit/>
          <w:trHeight w:val="2160"/>
          <w:jc w:val="center"/>
        </w:trPr>
        <w:tc>
          <w:tcPr>
            <w:tcW w:w="720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ind w:left="252" w:hanging="252"/>
              <w:rPr>
                <w:rFonts w:ascii="Verdana" w:hAnsi="Verdana"/>
                <w:sz w:val="20"/>
              </w:rPr>
            </w:pPr>
            <w:r w:rsidRPr="007A6694">
              <w:rPr>
                <w:rFonts w:ascii="Verdana" w:hAnsi="Verdana"/>
                <w:sz w:val="20"/>
              </w:rPr>
              <w:t>a. Demonstrate command of the conventions of standard English grammar and usage when writing or speaking. (CCSS: L.K.1)</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Print many upper- and lowercase letters. (CCSS: L.K.1a)</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Use frequently occurring nouns and verbs. (CCSS: L.K.1b)</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Form regular plural nouns orally by adding /s/ or /</w:t>
            </w:r>
            <w:proofErr w:type="spellStart"/>
            <w:r w:rsidRPr="007A6694">
              <w:rPr>
                <w:rFonts w:ascii="Verdana" w:hAnsi="Verdana"/>
                <w:sz w:val="20"/>
              </w:rPr>
              <w:t>es</w:t>
            </w:r>
            <w:proofErr w:type="spellEnd"/>
            <w:r w:rsidRPr="007A6694">
              <w:rPr>
                <w:rFonts w:ascii="Verdana" w:hAnsi="Verdana"/>
                <w:sz w:val="20"/>
              </w:rPr>
              <w:t xml:space="preserve">/ (e.g., </w:t>
            </w:r>
            <w:r w:rsidRPr="007A6694">
              <w:rPr>
                <w:rStyle w:val="Emphasis"/>
                <w:rFonts w:ascii="Verdana" w:hAnsi="Verdana" w:cs="Helvetica"/>
                <w:sz w:val="20"/>
              </w:rPr>
              <w:t>dog, dogs; wish, wishes</w:t>
            </w:r>
            <w:r w:rsidRPr="007A6694">
              <w:rPr>
                <w:rFonts w:ascii="Verdana" w:hAnsi="Verdana"/>
                <w:sz w:val="20"/>
              </w:rPr>
              <w:t>). (CCSS: L.K.1c)</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 xml:space="preserve">Understand and use question words (interrogatives) (e.g., </w:t>
            </w:r>
            <w:r w:rsidRPr="007A6694">
              <w:rPr>
                <w:rStyle w:val="Emphasis"/>
                <w:rFonts w:ascii="Verdana" w:hAnsi="Verdana" w:cs="Helvetica"/>
                <w:sz w:val="20"/>
              </w:rPr>
              <w:t>who, what, where, when, why, how</w:t>
            </w:r>
            <w:r w:rsidRPr="007A6694">
              <w:rPr>
                <w:rFonts w:ascii="Verdana" w:hAnsi="Verdana"/>
                <w:sz w:val="20"/>
              </w:rPr>
              <w:t>). (CCSS: L.K.1d)</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 xml:space="preserve">Use the most frequently occurring prepositions (e.g., </w:t>
            </w:r>
            <w:r w:rsidRPr="007A6694">
              <w:rPr>
                <w:rStyle w:val="Emphasis"/>
                <w:rFonts w:ascii="Verdana" w:hAnsi="Verdana" w:cs="Helvetica"/>
                <w:sz w:val="20"/>
              </w:rPr>
              <w:t>to, from, in, out, on, off, for, of, by, with</w:t>
            </w:r>
            <w:r w:rsidRPr="007A6694">
              <w:rPr>
                <w:rFonts w:ascii="Verdana" w:hAnsi="Verdana"/>
                <w:sz w:val="20"/>
              </w:rPr>
              <w:t>). (CCSS: L.K.1e)</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rPr>
              <w:t>Produce and expand complete sentences in shared language activities. (CCSS: L.K.1f)</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szCs w:val="20"/>
              </w:rPr>
              <w:t xml:space="preserve">Use proper spacing between words </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szCs w:val="20"/>
              </w:rPr>
              <w:t>Write left to right and top to bottom</w:t>
            </w:r>
          </w:p>
          <w:p w:rsidR="002936D3" w:rsidRPr="007A6694" w:rsidRDefault="002936D3" w:rsidP="00A8230E">
            <w:pPr>
              <w:pStyle w:val="NoSpacing"/>
              <w:numPr>
                <w:ilvl w:val="0"/>
                <w:numId w:val="395"/>
              </w:numPr>
              <w:ind w:left="702" w:hanging="162"/>
              <w:rPr>
                <w:rFonts w:ascii="Verdana" w:hAnsi="Verdana"/>
                <w:sz w:val="20"/>
              </w:rPr>
            </w:pPr>
            <w:r w:rsidRPr="007A6694">
              <w:rPr>
                <w:rFonts w:ascii="Verdana" w:hAnsi="Verdana"/>
                <w:sz w:val="20"/>
                <w:szCs w:val="20"/>
              </w:rPr>
              <w:t>Use appropriate pencil grip</w:t>
            </w:r>
          </w:p>
          <w:p w:rsidR="002936D3" w:rsidRPr="007A6694" w:rsidRDefault="002936D3" w:rsidP="00D409A3">
            <w:pPr>
              <w:pStyle w:val="NoSpacing"/>
              <w:ind w:left="252" w:hanging="252"/>
              <w:rPr>
                <w:rFonts w:ascii="Verdana" w:hAnsi="Verdana"/>
                <w:sz w:val="20"/>
              </w:rPr>
            </w:pPr>
            <w:r w:rsidRPr="007A6694">
              <w:rPr>
                <w:rFonts w:ascii="Verdana" w:hAnsi="Verdana"/>
                <w:sz w:val="20"/>
              </w:rPr>
              <w:t>b. Demonstrate command of the conventions of standard English capitalization, punctuation, and spelling when writing. (CCSS: L.K.2)</w:t>
            </w:r>
          </w:p>
          <w:p w:rsidR="002936D3" w:rsidRPr="007A6694" w:rsidRDefault="002936D3" w:rsidP="00A8230E">
            <w:pPr>
              <w:pStyle w:val="NoSpacing"/>
              <w:numPr>
                <w:ilvl w:val="0"/>
                <w:numId w:val="403"/>
              </w:numPr>
              <w:ind w:left="702" w:hanging="180"/>
              <w:rPr>
                <w:rFonts w:ascii="Verdana" w:hAnsi="Verdana"/>
                <w:sz w:val="20"/>
              </w:rPr>
            </w:pPr>
            <w:r w:rsidRPr="007A6694">
              <w:rPr>
                <w:rFonts w:ascii="Verdana" w:hAnsi="Verdana"/>
                <w:sz w:val="20"/>
              </w:rPr>
              <w:t xml:space="preserve">Capitalize the first word in a sentence and the pronoun </w:t>
            </w:r>
            <w:r w:rsidRPr="007A6694">
              <w:rPr>
                <w:rStyle w:val="Emphasis"/>
                <w:rFonts w:ascii="Verdana" w:hAnsi="Verdana" w:cs="Helvetica"/>
                <w:sz w:val="20"/>
              </w:rPr>
              <w:t>I</w:t>
            </w:r>
            <w:r w:rsidRPr="007A6694">
              <w:rPr>
                <w:rFonts w:ascii="Verdana" w:hAnsi="Verdana"/>
                <w:sz w:val="20"/>
              </w:rPr>
              <w:t>. (CCSS: L.K.2a)</w:t>
            </w:r>
          </w:p>
          <w:p w:rsidR="002936D3" w:rsidRPr="007A6694" w:rsidRDefault="002936D3" w:rsidP="00A8230E">
            <w:pPr>
              <w:pStyle w:val="NoSpacing"/>
              <w:numPr>
                <w:ilvl w:val="0"/>
                <w:numId w:val="403"/>
              </w:numPr>
              <w:ind w:left="702" w:hanging="180"/>
              <w:rPr>
                <w:rFonts w:ascii="Verdana" w:hAnsi="Verdana"/>
                <w:sz w:val="20"/>
              </w:rPr>
            </w:pPr>
            <w:r w:rsidRPr="007A6694">
              <w:rPr>
                <w:rFonts w:ascii="Verdana" w:hAnsi="Verdana"/>
                <w:sz w:val="20"/>
              </w:rPr>
              <w:t>Recognize and name end punctuation. (CCSS: L.K.2b)</w:t>
            </w:r>
          </w:p>
          <w:p w:rsidR="002936D3" w:rsidRPr="007A6694" w:rsidRDefault="002936D3" w:rsidP="00A8230E">
            <w:pPr>
              <w:pStyle w:val="NoSpacing"/>
              <w:numPr>
                <w:ilvl w:val="0"/>
                <w:numId w:val="403"/>
              </w:numPr>
              <w:ind w:left="702" w:hanging="180"/>
              <w:rPr>
                <w:rFonts w:ascii="Verdana" w:hAnsi="Verdana"/>
                <w:sz w:val="20"/>
              </w:rPr>
            </w:pPr>
            <w:r w:rsidRPr="007A6694">
              <w:rPr>
                <w:rFonts w:ascii="Verdana" w:hAnsi="Verdana"/>
                <w:sz w:val="20"/>
              </w:rPr>
              <w:t>Write a letter or letters for most consonant and short-vowel sounds (phonemes). (CCSS: L.K.2c)</w:t>
            </w:r>
          </w:p>
          <w:p w:rsidR="002936D3" w:rsidRPr="007A6694" w:rsidRDefault="002936D3" w:rsidP="00A8230E">
            <w:pPr>
              <w:pStyle w:val="NoSpacing"/>
              <w:numPr>
                <w:ilvl w:val="0"/>
                <w:numId w:val="403"/>
              </w:numPr>
              <w:ind w:left="702" w:hanging="180"/>
              <w:rPr>
                <w:rFonts w:ascii="Verdana" w:hAnsi="Verdana"/>
                <w:sz w:val="20"/>
              </w:rPr>
            </w:pPr>
            <w:r w:rsidRPr="007A6694">
              <w:rPr>
                <w:rFonts w:ascii="Verdana" w:hAnsi="Verdana"/>
                <w:sz w:val="20"/>
              </w:rPr>
              <w:t>Spell simple words phonetically, drawing on knowledge of sound-letter relationships. (CCSS: L.K.2d)</w:t>
            </w:r>
          </w:p>
        </w:tc>
        <w:tc>
          <w:tcPr>
            <w:tcW w:w="717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381"/>
              </w:numPr>
              <w:rPr>
                <w:rFonts w:ascii="Verdana" w:hAnsi="Verdana" w:cs="Arial"/>
                <w:sz w:val="20"/>
                <w:szCs w:val="20"/>
              </w:rPr>
            </w:pPr>
            <w:r w:rsidRPr="007A6694">
              <w:rPr>
                <w:rFonts w:ascii="Verdana" w:hAnsi="Verdana" w:cs="Arial"/>
                <w:sz w:val="20"/>
                <w:szCs w:val="20"/>
              </w:rPr>
              <w:t>How does a sentence begin?</w:t>
            </w:r>
          </w:p>
          <w:p w:rsidR="002936D3" w:rsidRPr="007A6694" w:rsidRDefault="002936D3" w:rsidP="00A8230E">
            <w:pPr>
              <w:pStyle w:val="ListParagraph"/>
              <w:numPr>
                <w:ilvl w:val="0"/>
                <w:numId w:val="381"/>
              </w:numPr>
              <w:rPr>
                <w:rFonts w:ascii="Verdana" w:hAnsi="Verdana" w:cs="Arial"/>
                <w:sz w:val="20"/>
                <w:szCs w:val="20"/>
              </w:rPr>
            </w:pPr>
            <w:r w:rsidRPr="007A6694">
              <w:rPr>
                <w:rFonts w:ascii="Verdana" w:hAnsi="Verdana" w:cs="Arial"/>
                <w:sz w:val="20"/>
                <w:szCs w:val="20"/>
              </w:rPr>
              <w:t>How does a sentence end?</w:t>
            </w:r>
          </w:p>
          <w:p w:rsidR="002936D3" w:rsidRPr="007A6694" w:rsidRDefault="002936D3" w:rsidP="00A8230E">
            <w:pPr>
              <w:pStyle w:val="ListParagraph"/>
              <w:numPr>
                <w:ilvl w:val="0"/>
                <w:numId w:val="381"/>
              </w:numPr>
              <w:rPr>
                <w:rFonts w:ascii="Verdana" w:hAnsi="Verdana" w:cs="Arial"/>
                <w:sz w:val="20"/>
                <w:szCs w:val="20"/>
              </w:rPr>
            </w:pPr>
            <w:r w:rsidRPr="007A6694">
              <w:rPr>
                <w:rFonts w:ascii="Verdana" w:hAnsi="Verdana" w:cs="Arial"/>
                <w:sz w:val="20"/>
                <w:szCs w:val="20"/>
              </w:rPr>
              <w:t>How does a writer show that one sentence ends and another begins?</w:t>
            </w:r>
          </w:p>
          <w:p w:rsidR="002936D3" w:rsidRPr="007A6694" w:rsidRDefault="002936D3" w:rsidP="00D409A3">
            <w:pPr>
              <w:rPr>
                <w:rFonts w:ascii="Verdana" w:hAnsi="Verdana" w:cs="Arial"/>
                <w:sz w:val="20"/>
                <w:szCs w:val="20"/>
              </w:rPr>
            </w:pPr>
          </w:p>
        </w:tc>
      </w:tr>
      <w:tr w:rsidR="002936D3" w:rsidRPr="007A6694" w:rsidTr="00031E2E">
        <w:trPr>
          <w:gridAfter w:val="1"/>
          <w:wAfter w:w="24" w:type="dxa"/>
          <w:cantSplit/>
          <w:trHeight w:val="2160"/>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382"/>
              </w:numPr>
              <w:rPr>
                <w:rFonts w:ascii="Verdana" w:hAnsi="Verdana" w:cs="Arial"/>
                <w:sz w:val="20"/>
                <w:szCs w:val="20"/>
              </w:rPr>
            </w:pPr>
            <w:r w:rsidRPr="007A6694">
              <w:rPr>
                <w:rFonts w:ascii="Verdana" w:hAnsi="Verdana" w:cs="Arial"/>
                <w:sz w:val="20"/>
                <w:szCs w:val="20"/>
              </w:rPr>
              <w:t>Phonetically spelled words usually are seen in favorite children’s books.</w:t>
            </w:r>
          </w:p>
          <w:p w:rsidR="002936D3" w:rsidRPr="007A6694" w:rsidRDefault="002936D3" w:rsidP="00A8230E">
            <w:pPr>
              <w:pStyle w:val="ListParagraph"/>
              <w:numPr>
                <w:ilvl w:val="0"/>
                <w:numId w:val="382"/>
              </w:numPr>
              <w:rPr>
                <w:rFonts w:ascii="Verdana" w:hAnsi="Verdana" w:cs="Arial"/>
                <w:sz w:val="20"/>
                <w:szCs w:val="20"/>
              </w:rPr>
            </w:pPr>
            <w:r w:rsidRPr="007A6694">
              <w:rPr>
                <w:rFonts w:ascii="Verdana" w:hAnsi="Verdana" w:cs="Arial"/>
                <w:sz w:val="20"/>
                <w:szCs w:val="20"/>
              </w:rPr>
              <w:t>Video software has the advantage of audio and animation to emphasize the utility of punctuation and capital letters.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031E2E">
        <w:trPr>
          <w:gridAfter w:val="1"/>
          <w:wAfter w:w="24" w:type="dxa"/>
          <w:cantSplit/>
          <w:trHeight w:val="2501"/>
          <w:jc w:val="center"/>
        </w:trPr>
        <w:tc>
          <w:tcPr>
            <w:tcW w:w="7200" w:type="dxa"/>
            <w:vMerge/>
          </w:tcPr>
          <w:p w:rsidR="002936D3" w:rsidRPr="007A6694" w:rsidRDefault="002936D3" w:rsidP="00D409A3">
            <w:pPr>
              <w:rPr>
                <w:rFonts w:ascii="Verdana" w:hAnsi="Verdana" w:cs="Arial"/>
                <w:sz w:val="20"/>
                <w:szCs w:val="20"/>
              </w:rPr>
            </w:pPr>
          </w:p>
        </w:tc>
        <w:tc>
          <w:tcPr>
            <w:tcW w:w="71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383"/>
              </w:numPr>
              <w:rPr>
                <w:rFonts w:ascii="Verdana" w:hAnsi="Verdana" w:cs="Arial"/>
                <w:sz w:val="20"/>
                <w:szCs w:val="20"/>
              </w:rPr>
            </w:pPr>
            <w:r w:rsidRPr="007A6694">
              <w:rPr>
                <w:rFonts w:ascii="Verdana" w:hAnsi="Verdana" w:cs="Arial"/>
                <w:sz w:val="20"/>
                <w:szCs w:val="20"/>
              </w:rPr>
              <w:t xml:space="preserve">Writers use upper- and lowercase letters when appropriate. </w:t>
            </w:r>
          </w:p>
          <w:p w:rsidR="002936D3" w:rsidRPr="007A6694" w:rsidRDefault="002936D3" w:rsidP="00A8230E">
            <w:pPr>
              <w:pStyle w:val="ListParagraph"/>
              <w:numPr>
                <w:ilvl w:val="0"/>
                <w:numId w:val="383"/>
              </w:numPr>
              <w:rPr>
                <w:rFonts w:ascii="Verdana" w:hAnsi="Verdana" w:cs="Arial"/>
                <w:sz w:val="20"/>
                <w:szCs w:val="20"/>
              </w:rPr>
            </w:pPr>
            <w:r w:rsidRPr="007A6694">
              <w:rPr>
                <w:rFonts w:ascii="Verdana" w:hAnsi="Verdana" w:cs="Arial"/>
                <w:sz w:val="20"/>
                <w:szCs w:val="20"/>
              </w:rPr>
              <w:t xml:space="preserve">Writers use proper spacing between words. </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pStyle w:val="ListParagraph"/>
              <w:numPr>
                <w:ilvl w:val="0"/>
                <w:numId w:val="1"/>
              </w:numPr>
              <w:rPr>
                <w:rFonts w:ascii="Verdana" w:hAnsi="Verdana"/>
                <w:sz w:val="26"/>
                <w:szCs w:val="26"/>
              </w:rPr>
            </w:pPr>
            <w:r w:rsidRPr="007A6694">
              <w:rPr>
                <w:rFonts w:ascii="Verdana" w:hAnsi="Verdana"/>
                <w:szCs w:val="22"/>
              </w:rPr>
              <w:t>Master the techniques of effective informational, literary, and persuasive writing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Pictures express ideas</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425"/>
              </w:numPr>
              <w:rPr>
                <w:rFonts w:ascii="Verdana" w:hAnsi="Verdana"/>
                <w:sz w:val="20"/>
                <w:szCs w:val="20"/>
              </w:rPr>
            </w:pPr>
            <w:r w:rsidRPr="007A6694">
              <w:rPr>
                <w:rFonts w:ascii="Verdana" w:hAnsi="Verdana"/>
                <w:sz w:val="20"/>
                <w:szCs w:val="20"/>
              </w:rPr>
              <w:t xml:space="preserve">Draw pictures to generate, represent, and express ideas or share information </w:t>
            </w:r>
          </w:p>
          <w:p w:rsidR="002936D3" w:rsidRPr="007A6694" w:rsidRDefault="002936D3" w:rsidP="00A8230E">
            <w:pPr>
              <w:pStyle w:val="ListParagraph"/>
              <w:numPr>
                <w:ilvl w:val="0"/>
                <w:numId w:val="425"/>
              </w:numPr>
              <w:rPr>
                <w:rFonts w:ascii="Verdana" w:hAnsi="Verdana"/>
                <w:sz w:val="20"/>
                <w:szCs w:val="20"/>
              </w:rPr>
            </w:pPr>
            <w:r w:rsidRPr="007A6694">
              <w:rPr>
                <w:rFonts w:ascii="Verdana" w:hAnsi="Verdana"/>
                <w:sz w:val="20"/>
                <w:szCs w:val="20"/>
              </w:rPr>
              <w:t>Orally describe or tell about a picture</w:t>
            </w:r>
          </w:p>
          <w:p w:rsidR="002936D3" w:rsidRPr="007A6694" w:rsidRDefault="002936D3" w:rsidP="00A8230E">
            <w:pPr>
              <w:pStyle w:val="ListParagraph"/>
              <w:numPr>
                <w:ilvl w:val="0"/>
                <w:numId w:val="425"/>
              </w:numPr>
              <w:rPr>
                <w:rFonts w:ascii="Verdana" w:hAnsi="Verdana"/>
                <w:sz w:val="20"/>
                <w:szCs w:val="20"/>
              </w:rPr>
            </w:pPr>
            <w:r w:rsidRPr="007A6694">
              <w:rPr>
                <w:rFonts w:ascii="Verdana" w:hAnsi="Verdana"/>
                <w:sz w:val="20"/>
                <w:szCs w:val="20"/>
              </w:rPr>
              <w:t>Use shapes, letter-like symbols, and letters to represent words or ideas</w:t>
            </w:r>
          </w:p>
          <w:p w:rsidR="002936D3" w:rsidRPr="007A6694" w:rsidRDefault="002936D3" w:rsidP="00A8230E">
            <w:pPr>
              <w:pStyle w:val="ListParagraph"/>
              <w:numPr>
                <w:ilvl w:val="0"/>
                <w:numId w:val="425"/>
              </w:numPr>
              <w:rPr>
                <w:rFonts w:ascii="Verdana" w:hAnsi="Verdana"/>
                <w:sz w:val="20"/>
                <w:szCs w:val="20"/>
              </w:rPr>
            </w:pPr>
            <w:r w:rsidRPr="007A6694">
              <w:rPr>
                <w:rFonts w:ascii="Verdana" w:hAnsi="Verdana"/>
                <w:sz w:val="20"/>
                <w:szCs w:val="20"/>
              </w:rPr>
              <w:t>Dictate ideas to an adult</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426"/>
              </w:numPr>
              <w:rPr>
                <w:rFonts w:ascii="Verdana" w:hAnsi="Verdana" w:cs="Arial"/>
                <w:sz w:val="20"/>
                <w:szCs w:val="20"/>
              </w:rPr>
            </w:pPr>
            <w:r w:rsidRPr="007A6694">
              <w:rPr>
                <w:rFonts w:ascii="Verdana" w:hAnsi="Verdana" w:cs="Arial"/>
                <w:sz w:val="20"/>
                <w:szCs w:val="20"/>
              </w:rPr>
              <w:t>What do pictures tell us about this tale?</w:t>
            </w:r>
          </w:p>
          <w:p w:rsidR="002936D3" w:rsidRPr="007A6694" w:rsidRDefault="002936D3" w:rsidP="00A8230E">
            <w:pPr>
              <w:pStyle w:val="ListParagraph"/>
              <w:numPr>
                <w:ilvl w:val="0"/>
                <w:numId w:val="426"/>
              </w:numPr>
              <w:rPr>
                <w:rFonts w:ascii="Verdana" w:hAnsi="Verdana" w:cs="Arial"/>
                <w:sz w:val="20"/>
                <w:szCs w:val="20"/>
              </w:rPr>
            </w:pPr>
            <w:r w:rsidRPr="007A6694">
              <w:rPr>
                <w:rFonts w:ascii="Verdana" w:hAnsi="Verdana" w:cs="Arial"/>
                <w:sz w:val="20"/>
                <w:szCs w:val="20"/>
              </w:rPr>
              <w:t>How is color used to help describe the story?</w:t>
            </w:r>
          </w:p>
          <w:p w:rsidR="002936D3" w:rsidRPr="007A6694" w:rsidRDefault="002936D3" w:rsidP="00A8230E">
            <w:pPr>
              <w:pStyle w:val="ListParagraph"/>
              <w:numPr>
                <w:ilvl w:val="0"/>
                <w:numId w:val="426"/>
              </w:numPr>
              <w:rPr>
                <w:rFonts w:ascii="Verdana" w:hAnsi="Verdana" w:cs="Arial"/>
                <w:sz w:val="20"/>
                <w:szCs w:val="20"/>
              </w:rPr>
            </w:pPr>
            <w:r w:rsidRPr="007A6694">
              <w:rPr>
                <w:rFonts w:ascii="Verdana" w:hAnsi="Verdana" w:cs="Arial"/>
                <w:sz w:val="20"/>
                <w:szCs w:val="20"/>
              </w:rPr>
              <w:t>When are symbols like clues in a game?</w:t>
            </w:r>
          </w:p>
          <w:p w:rsidR="002936D3" w:rsidRPr="007A6694" w:rsidRDefault="002936D3" w:rsidP="00D409A3">
            <w:pPr>
              <w:pStyle w:val="ListParagraph"/>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27"/>
              </w:numPr>
              <w:rPr>
                <w:rFonts w:ascii="Verdana" w:hAnsi="Verdana" w:cs="Arial"/>
                <w:sz w:val="20"/>
                <w:szCs w:val="20"/>
              </w:rPr>
            </w:pPr>
            <w:r w:rsidRPr="007A6694">
              <w:rPr>
                <w:rFonts w:ascii="Verdana" w:hAnsi="Verdana" w:cs="Arial"/>
                <w:sz w:val="20"/>
                <w:szCs w:val="20"/>
              </w:rPr>
              <w:t xml:space="preserve">Good readers can tell others about what they have just read (or heard). </w:t>
            </w:r>
          </w:p>
          <w:p w:rsidR="002936D3" w:rsidRPr="007A6694" w:rsidRDefault="002936D3" w:rsidP="00A8230E">
            <w:pPr>
              <w:pStyle w:val="ListParagraph"/>
              <w:numPr>
                <w:ilvl w:val="0"/>
                <w:numId w:val="427"/>
              </w:numPr>
              <w:rPr>
                <w:rFonts w:ascii="Verdana" w:hAnsi="Verdana" w:cs="Arial"/>
                <w:sz w:val="20"/>
                <w:szCs w:val="20"/>
              </w:rPr>
            </w:pPr>
            <w:r w:rsidRPr="007A6694">
              <w:rPr>
                <w:rFonts w:ascii="Verdana" w:hAnsi="Verdana" w:cs="Arial"/>
                <w:sz w:val="20"/>
                <w:szCs w:val="20"/>
              </w:rPr>
              <w:t xml:space="preserve">Telling others about the characters helps readers understand more about the people in the stories. </w:t>
            </w:r>
          </w:p>
          <w:p w:rsidR="002936D3" w:rsidRPr="007A6694" w:rsidRDefault="002936D3" w:rsidP="00A8230E">
            <w:pPr>
              <w:pStyle w:val="ListParagraph"/>
              <w:numPr>
                <w:ilvl w:val="0"/>
                <w:numId w:val="427"/>
              </w:numPr>
              <w:rPr>
                <w:rFonts w:ascii="Verdana" w:hAnsi="Verdana" w:cs="Arial"/>
                <w:sz w:val="20"/>
                <w:szCs w:val="20"/>
              </w:rPr>
            </w:pPr>
            <w:r w:rsidRPr="007A6694">
              <w:rPr>
                <w:rFonts w:ascii="Verdana" w:hAnsi="Verdana" w:cs="Arial"/>
                <w:sz w:val="20"/>
                <w:szCs w:val="20"/>
              </w:rPr>
              <w:t xml:space="preserve">Writers like to take picture walks through their books and tell others what the story is about. </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501"/>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428"/>
              </w:numPr>
              <w:rPr>
                <w:rFonts w:ascii="Verdana" w:hAnsi="Verdana" w:cs="Arial"/>
                <w:sz w:val="20"/>
                <w:szCs w:val="20"/>
              </w:rPr>
            </w:pPr>
            <w:r w:rsidRPr="007A6694">
              <w:rPr>
                <w:rFonts w:ascii="Verdana" w:hAnsi="Verdana" w:cs="Arial"/>
                <w:sz w:val="20"/>
                <w:szCs w:val="20"/>
              </w:rPr>
              <w:t>Beginning writers know how to spell many simple words because they know the sounds the letters make.</w:t>
            </w:r>
          </w:p>
          <w:p w:rsidR="002936D3" w:rsidRPr="007A6694" w:rsidRDefault="002936D3" w:rsidP="00A8230E">
            <w:pPr>
              <w:pStyle w:val="ListParagraph"/>
              <w:numPr>
                <w:ilvl w:val="0"/>
                <w:numId w:val="428"/>
              </w:numPr>
              <w:rPr>
                <w:rFonts w:ascii="Verdana" w:hAnsi="Verdana" w:cs="Arial"/>
                <w:sz w:val="20"/>
                <w:szCs w:val="20"/>
              </w:rPr>
            </w:pPr>
            <w:r w:rsidRPr="007A6694">
              <w:rPr>
                <w:rFonts w:ascii="Verdana" w:hAnsi="Verdana" w:cs="Arial"/>
                <w:sz w:val="20"/>
                <w:szCs w:val="20"/>
              </w:rPr>
              <w:t xml:space="preserve">Letters are symbols used to represent speech sounds. </w:t>
            </w:r>
          </w:p>
          <w:p w:rsidR="002936D3" w:rsidRPr="007A6694" w:rsidRDefault="002936D3" w:rsidP="00A8230E">
            <w:pPr>
              <w:pStyle w:val="ListParagraph"/>
              <w:numPr>
                <w:ilvl w:val="0"/>
                <w:numId w:val="428"/>
              </w:numPr>
              <w:rPr>
                <w:rFonts w:ascii="Verdana" w:hAnsi="Verdana" w:cs="Arial"/>
                <w:sz w:val="20"/>
                <w:szCs w:val="20"/>
              </w:rPr>
            </w:pPr>
            <w:r w:rsidRPr="007A6694">
              <w:rPr>
                <w:rFonts w:ascii="Verdana" w:hAnsi="Verdana" w:cs="Arial"/>
                <w:sz w:val="20"/>
                <w:szCs w:val="20"/>
              </w:rPr>
              <w:t>Sounds in spoken words map to letters in printed words.</w:t>
            </w:r>
          </w:p>
          <w:p w:rsidR="002936D3" w:rsidRPr="007A6694" w:rsidRDefault="002936D3" w:rsidP="00A8230E">
            <w:pPr>
              <w:pStyle w:val="ListParagraph"/>
              <w:numPr>
                <w:ilvl w:val="0"/>
                <w:numId w:val="428"/>
              </w:numPr>
              <w:rPr>
                <w:rFonts w:ascii="Verdana" w:hAnsi="Verdana" w:cs="Arial"/>
                <w:sz w:val="20"/>
                <w:szCs w:val="20"/>
              </w:rPr>
            </w:pPr>
            <w:r w:rsidRPr="007A6694">
              <w:rPr>
                <w:rFonts w:ascii="Verdana" w:hAnsi="Verdana" w:cs="Arial"/>
                <w:sz w:val="20"/>
                <w:szCs w:val="20"/>
              </w:rPr>
              <w:t>Learning to share ideas is important so people know what others are thinking.</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575F4" w:rsidP="001575F4">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Letters are formed with accuracy</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ListParagraph"/>
              <w:numPr>
                <w:ilvl w:val="0"/>
                <w:numId w:val="424"/>
              </w:numPr>
              <w:rPr>
                <w:rFonts w:ascii="Verdana" w:hAnsi="Verdana"/>
                <w:sz w:val="20"/>
                <w:szCs w:val="20"/>
              </w:rPr>
            </w:pPr>
            <w:r w:rsidRPr="007A6694">
              <w:rPr>
                <w:rFonts w:ascii="Verdana" w:hAnsi="Verdana"/>
                <w:sz w:val="20"/>
                <w:szCs w:val="20"/>
              </w:rPr>
              <w:t>Begin to develop proper pencil grip when drawing or writing</w:t>
            </w:r>
          </w:p>
          <w:p w:rsidR="002936D3" w:rsidRPr="007A6694" w:rsidRDefault="002936D3" w:rsidP="00A8230E">
            <w:pPr>
              <w:pStyle w:val="ListParagraph"/>
              <w:numPr>
                <w:ilvl w:val="0"/>
                <w:numId w:val="424"/>
              </w:numPr>
              <w:rPr>
                <w:rFonts w:ascii="Verdana" w:hAnsi="Verdana"/>
                <w:sz w:val="20"/>
                <w:szCs w:val="20"/>
              </w:rPr>
            </w:pPr>
            <w:r w:rsidRPr="007A6694">
              <w:rPr>
                <w:rFonts w:ascii="Verdana" w:hAnsi="Verdana"/>
                <w:sz w:val="20"/>
                <w:szCs w:val="20"/>
              </w:rPr>
              <w:t>Write and recognize letters in own name</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429"/>
              </w:numPr>
              <w:rPr>
                <w:rFonts w:ascii="Verdana" w:hAnsi="Verdana" w:cs="Arial"/>
                <w:sz w:val="20"/>
                <w:szCs w:val="20"/>
              </w:rPr>
            </w:pPr>
            <w:r w:rsidRPr="007A6694">
              <w:rPr>
                <w:rFonts w:ascii="Verdana" w:hAnsi="Verdana" w:cs="Arial"/>
                <w:sz w:val="20"/>
                <w:szCs w:val="20"/>
              </w:rPr>
              <w:t xml:space="preserve">How is the first letter of someone’s name different from the other letters? </w:t>
            </w:r>
          </w:p>
          <w:p w:rsidR="002936D3" w:rsidRPr="007A6694" w:rsidRDefault="002936D3" w:rsidP="00A8230E">
            <w:pPr>
              <w:pStyle w:val="ListParagraph"/>
              <w:numPr>
                <w:ilvl w:val="0"/>
                <w:numId w:val="429"/>
              </w:numPr>
              <w:rPr>
                <w:rFonts w:ascii="Verdana" w:hAnsi="Verdana" w:cs="Arial"/>
                <w:sz w:val="20"/>
                <w:szCs w:val="20"/>
              </w:rPr>
            </w:pPr>
            <w:r w:rsidRPr="007A6694">
              <w:rPr>
                <w:rFonts w:ascii="Verdana" w:hAnsi="Verdana" w:cs="Arial"/>
                <w:sz w:val="20"/>
                <w:szCs w:val="20"/>
              </w:rPr>
              <w:t xml:space="preserve">Why do writers use an uppercase letter at the beginning of names? </w:t>
            </w:r>
          </w:p>
          <w:p w:rsidR="002936D3" w:rsidRPr="007A6694" w:rsidRDefault="002936D3" w:rsidP="00A8230E">
            <w:pPr>
              <w:pStyle w:val="ListParagraph"/>
              <w:numPr>
                <w:ilvl w:val="0"/>
                <w:numId w:val="429"/>
              </w:numPr>
              <w:rPr>
                <w:rFonts w:ascii="Verdana" w:hAnsi="Verdana" w:cs="Arial"/>
                <w:sz w:val="20"/>
                <w:szCs w:val="20"/>
              </w:rPr>
            </w:pPr>
            <w:r w:rsidRPr="007A6694">
              <w:rPr>
                <w:rFonts w:ascii="Verdana" w:hAnsi="Verdana" w:cs="Arial"/>
                <w:sz w:val="20"/>
                <w:szCs w:val="20"/>
              </w:rPr>
              <w:t xml:space="preserve">How do writers indicate the end of a sentence?  </w:t>
            </w:r>
          </w:p>
          <w:p w:rsidR="002936D3" w:rsidRPr="007A6694" w:rsidRDefault="002936D3" w:rsidP="00A8230E">
            <w:pPr>
              <w:pStyle w:val="ListParagraph"/>
              <w:numPr>
                <w:ilvl w:val="0"/>
                <w:numId w:val="429"/>
              </w:numPr>
              <w:rPr>
                <w:rFonts w:ascii="Verdana" w:hAnsi="Verdana" w:cs="Arial"/>
                <w:sz w:val="20"/>
                <w:szCs w:val="20"/>
              </w:rPr>
            </w:pPr>
            <w:r w:rsidRPr="007A6694">
              <w:rPr>
                <w:rFonts w:ascii="Verdana" w:hAnsi="Verdana" w:cs="Arial"/>
                <w:sz w:val="20"/>
                <w:szCs w:val="20"/>
              </w:rPr>
              <w:t>How do readers discriminate between symbols, digits, and letters?</w:t>
            </w: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430"/>
              </w:numPr>
              <w:rPr>
                <w:rFonts w:ascii="Verdana" w:hAnsi="Verdana" w:cs="Arial"/>
                <w:sz w:val="20"/>
                <w:szCs w:val="20"/>
              </w:rPr>
            </w:pPr>
            <w:r w:rsidRPr="007A6694">
              <w:rPr>
                <w:rFonts w:ascii="Verdana" w:hAnsi="Verdana" w:cs="Arial"/>
                <w:sz w:val="20"/>
                <w:szCs w:val="20"/>
              </w:rPr>
              <w:t>English is written from left to right; Hebrew is written right to left.</w:t>
            </w:r>
          </w:p>
          <w:p w:rsidR="002936D3" w:rsidRPr="007A6694" w:rsidRDefault="002936D3" w:rsidP="00A8230E">
            <w:pPr>
              <w:pStyle w:val="ListParagraph"/>
              <w:numPr>
                <w:ilvl w:val="0"/>
                <w:numId w:val="430"/>
              </w:numPr>
              <w:rPr>
                <w:rFonts w:ascii="Verdana" w:hAnsi="Verdana" w:cs="Arial"/>
                <w:sz w:val="20"/>
                <w:szCs w:val="20"/>
              </w:rPr>
            </w:pPr>
            <w:r w:rsidRPr="007A6694">
              <w:rPr>
                <w:rFonts w:ascii="Verdana" w:hAnsi="Verdana" w:cs="Arial"/>
                <w:sz w:val="20"/>
                <w:szCs w:val="20"/>
              </w:rPr>
              <w:t xml:space="preserve">English words consist of letters; </w:t>
            </w:r>
            <w:r w:rsidRPr="007A6694">
              <w:rPr>
                <w:rFonts w:ascii="Verdana" w:hAnsi="Verdana"/>
                <w:sz w:val="20"/>
                <w:szCs w:val="20"/>
              </w:rPr>
              <w:t>Hieroglyphic</w:t>
            </w:r>
            <w:r w:rsidRPr="007A6694">
              <w:rPr>
                <w:rFonts w:ascii="Verdana" w:hAnsi="Verdana" w:cs="Arial"/>
                <w:sz w:val="20"/>
                <w:szCs w:val="20"/>
              </w:rPr>
              <w:t>’s consists of symbols.</w:t>
            </w:r>
          </w:p>
          <w:p w:rsidR="002936D3" w:rsidRPr="007A6694" w:rsidRDefault="002936D3" w:rsidP="00A8230E">
            <w:pPr>
              <w:pStyle w:val="ListParagraph"/>
              <w:numPr>
                <w:ilvl w:val="0"/>
                <w:numId w:val="430"/>
              </w:numPr>
              <w:rPr>
                <w:rFonts w:ascii="Verdana" w:hAnsi="Verdana" w:cs="Arial"/>
                <w:sz w:val="20"/>
                <w:szCs w:val="20"/>
              </w:rPr>
            </w:pPr>
            <w:r w:rsidRPr="007A6694">
              <w:rPr>
                <w:rFonts w:ascii="Verdana" w:hAnsi="Verdana" w:cs="Arial"/>
                <w:sz w:val="20"/>
                <w:szCs w:val="20"/>
              </w:rPr>
              <w:t>Spaces appear between the words in order to make meaning.</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591"/>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431"/>
              </w:numPr>
              <w:rPr>
                <w:rFonts w:ascii="Verdana" w:hAnsi="Verdana" w:cs="Arial"/>
                <w:sz w:val="20"/>
                <w:szCs w:val="20"/>
              </w:rPr>
            </w:pPr>
            <w:r w:rsidRPr="007A6694">
              <w:rPr>
                <w:rFonts w:ascii="Verdana" w:hAnsi="Verdana" w:cs="Arial"/>
                <w:sz w:val="20"/>
                <w:szCs w:val="20"/>
              </w:rPr>
              <w:t xml:space="preserve">Writers know all of the letters in their name and can write it by themselves. </w:t>
            </w:r>
          </w:p>
          <w:p w:rsidR="002936D3" w:rsidRPr="007A6694" w:rsidRDefault="002936D3" w:rsidP="00A8230E">
            <w:pPr>
              <w:pStyle w:val="ListParagraph"/>
              <w:numPr>
                <w:ilvl w:val="0"/>
                <w:numId w:val="431"/>
              </w:numPr>
              <w:rPr>
                <w:rFonts w:ascii="Verdana" w:hAnsi="Verdana" w:cs="Arial"/>
                <w:sz w:val="20"/>
                <w:szCs w:val="20"/>
              </w:rPr>
            </w:pPr>
            <w:r w:rsidRPr="007A6694">
              <w:rPr>
                <w:rFonts w:ascii="Verdana" w:hAnsi="Verdana" w:cs="Arial"/>
                <w:sz w:val="20"/>
                <w:szCs w:val="20"/>
              </w:rPr>
              <w:t xml:space="preserve">Writers remember to leave a space between their first name and their last name because they are two different words. </w:t>
            </w:r>
          </w:p>
          <w:p w:rsidR="002936D3" w:rsidRPr="007A6694" w:rsidRDefault="002936D3" w:rsidP="00A8230E">
            <w:pPr>
              <w:pStyle w:val="ListParagraph"/>
              <w:numPr>
                <w:ilvl w:val="0"/>
                <w:numId w:val="431"/>
              </w:numPr>
              <w:rPr>
                <w:rFonts w:ascii="Verdana" w:hAnsi="Verdana" w:cs="Arial"/>
                <w:sz w:val="20"/>
                <w:szCs w:val="20"/>
              </w:rPr>
            </w:pPr>
            <w:r w:rsidRPr="007A6694">
              <w:rPr>
                <w:rFonts w:ascii="Verdana" w:hAnsi="Verdana" w:cs="Arial"/>
                <w:sz w:val="20"/>
                <w:szCs w:val="20"/>
              </w:rPr>
              <w:t xml:space="preserve">Writers can identify upper- and lowercase letters. </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2936D3" w:rsidRPr="007A6694" w:rsidRDefault="002936D3" w:rsidP="00E5640B">
      <w:pPr>
        <w:sectPr w:rsidR="002936D3" w:rsidRPr="007A6694" w:rsidSect="006D7E56">
          <w:type w:val="nextColumn"/>
          <w:pgSz w:w="15840" w:h="12240" w:orient="landscape"/>
          <w:pgMar w:top="720" w:right="720" w:bottom="720" w:left="1080" w:header="432" w:footer="432" w:gutter="0"/>
          <w:cols w:space="720"/>
          <w:docGrid w:linePitch="360"/>
        </w:sectPr>
      </w:pP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A variety of locations must be explored to find information that answers questions of interest</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385"/>
              </w:numPr>
              <w:ind w:left="342"/>
              <w:rPr>
                <w:rFonts w:ascii="Verdana" w:hAnsi="Verdana"/>
                <w:sz w:val="20"/>
                <w:szCs w:val="20"/>
              </w:rPr>
            </w:pPr>
            <w:r w:rsidRPr="007A6694">
              <w:rPr>
                <w:rFonts w:ascii="Verdana" w:hAnsi="Verdana"/>
                <w:sz w:val="20"/>
                <w:szCs w:val="20"/>
              </w:rPr>
              <w:t>Dictate questions that arise during instruction</w:t>
            </w:r>
          </w:p>
          <w:p w:rsidR="002936D3" w:rsidRPr="007A6694" w:rsidRDefault="002936D3" w:rsidP="00A8230E">
            <w:pPr>
              <w:numPr>
                <w:ilvl w:val="0"/>
                <w:numId w:val="385"/>
              </w:numPr>
              <w:ind w:left="342"/>
              <w:rPr>
                <w:rFonts w:ascii="Verdana" w:hAnsi="Verdana"/>
                <w:sz w:val="20"/>
                <w:szCs w:val="20"/>
              </w:rPr>
            </w:pPr>
            <w:r w:rsidRPr="007A6694">
              <w:rPr>
                <w:rFonts w:ascii="Verdana" w:hAnsi="Verdana"/>
                <w:sz w:val="20"/>
                <w:szCs w:val="20"/>
              </w:rPr>
              <w:t>Use a variety of resources (such as direct observation, trade books, texts read aloud or viewed) to answer questions of interest through guided inquiry</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86"/>
              </w:numPr>
              <w:rPr>
                <w:rFonts w:ascii="Verdana" w:hAnsi="Verdana" w:cs="Arial"/>
                <w:sz w:val="20"/>
                <w:szCs w:val="20"/>
              </w:rPr>
            </w:pPr>
            <w:r w:rsidRPr="007A6694">
              <w:rPr>
                <w:rFonts w:ascii="Verdana" w:hAnsi="Verdana" w:cs="Arial"/>
                <w:sz w:val="20"/>
                <w:szCs w:val="20"/>
              </w:rPr>
              <w:t xml:space="preserve">How do people decide on a question to share and ask? </w:t>
            </w:r>
          </w:p>
          <w:p w:rsidR="002936D3" w:rsidRPr="007A6694" w:rsidRDefault="002936D3" w:rsidP="00A8230E">
            <w:pPr>
              <w:numPr>
                <w:ilvl w:val="0"/>
                <w:numId w:val="386"/>
              </w:numPr>
              <w:rPr>
                <w:rFonts w:ascii="Verdana" w:hAnsi="Verdana" w:cs="Arial"/>
                <w:sz w:val="20"/>
                <w:szCs w:val="20"/>
              </w:rPr>
            </w:pPr>
            <w:r w:rsidRPr="007A6694">
              <w:rPr>
                <w:rFonts w:ascii="Verdana" w:hAnsi="Verdana" w:cs="Arial"/>
                <w:sz w:val="20"/>
                <w:szCs w:val="20"/>
              </w:rPr>
              <w:t>How do people check questions to see if they are relevant and important to learning?</w:t>
            </w:r>
          </w:p>
          <w:p w:rsidR="002936D3" w:rsidRPr="007A6694" w:rsidRDefault="002936D3" w:rsidP="00A8230E">
            <w:pPr>
              <w:numPr>
                <w:ilvl w:val="0"/>
                <w:numId w:val="386"/>
              </w:numPr>
              <w:rPr>
                <w:rFonts w:ascii="Verdana" w:hAnsi="Verdana" w:cs="Arial"/>
                <w:sz w:val="20"/>
                <w:szCs w:val="20"/>
              </w:rPr>
            </w:pPr>
            <w:r w:rsidRPr="007A6694">
              <w:rPr>
                <w:rFonts w:ascii="Verdana" w:hAnsi="Verdana" w:cs="Arial"/>
                <w:sz w:val="20"/>
                <w:szCs w:val="20"/>
              </w:rPr>
              <w:t>If the author visited today, what would you ask?</w:t>
            </w:r>
          </w:p>
          <w:p w:rsidR="002936D3" w:rsidRPr="007A6694" w:rsidRDefault="002936D3" w:rsidP="00A8230E">
            <w:pPr>
              <w:numPr>
                <w:ilvl w:val="0"/>
                <w:numId w:val="386"/>
              </w:numPr>
              <w:rPr>
                <w:rFonts w:ascii="Verdana" w:hAnsi="Verdana" w:cs="Arial"/>
                <w:sz w:val="20"/>
                <w:szCs w:val="20"/>
              </w:rPr>
            </w:pPr>
            <w:r w:rsidRPr="007A6694">
              <w:rPr>
                <w:rFonts w:ascii="Verdana" w:hAnsi="Verdana" w:cs="Arial"/>
                <w:sz w:val="20"/>
                <w:szCs w:val="20"/>
              </w:rPr>
              <w:t>What resources can people use to help find possible answers to their question(s)?</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87"/>
              </w:numPr>
              <w:rPr>
                <w:rFonts w:ascii="Verdana" w:hAnsi="Verdana" w:cs="Arial"/>
                <w:sz w:val="20"/>
                <w:szCs w:val="20"/>
              </w:rPr>
            </w:pPr>
            <w:r w:rsidRPr="007A6694">
              <w:rPr>
                <w:rFonts w:ascii="Verdana" w:hAnsi="Verdana" w:cs="Arial"/>
                <w:sz w:val="20"/>
                <w:szCs w:val="20"/>
              </w:rPr>
              <w:t>Books are just one tool for finding answers.</w:t>
            </w:r>
          </w:p>
          <w:p w:rsidR="002936D3" w:rsidRPr="007A6694" w:rsidRDefault="002936D3" w:rsidP="00A8230E">
            <w:pPr>
              <w:numPr>
                <w:ilvl w:val="0"/>
                <w:numId w:val="387"/>
              </w:numPr>
              <w:rPr>
                <w:rFonts w:ascii="Verdana" w:hAnsi="Verdana" w:cs="Arial"/>
                <w:sz w:val="20"/>
                <w:szCs w:val="20"/>
              </w:rPr>
            </w:pPr>
            <w:r w:rsidRPr="007A6694">
              <w:rPr>
                <w:rFonts w:ascii="Verdana" w:hAnsi="Verdana" w:cs="Arial"/>
                <w:sz w:val="20"/>
                <w:szCs w:val="20"/>
              </w:rPr>
              <w:t>Life is full of questions and people need to know the avenues for answering them.</w:t>
            </w:r>
          </w:p>
          <w:p w:rsidR="002936D3" w:rsidRPr="007A6694" w:rsidRDefault="002936D3" w:rsidP="00A8230E">
            <w:pPr>
              <w:numPr>
                <w:ilvl w:val="0"/>
                <w:numId w:val="387"/>
              </w:numPr>
              <w:rPr>
                <w:rFonts w:ascii="Verdana" w:hAnsi="Verdana" w:cs="Arial"/>
                <w:sz w:val="20"/>
                <w:szCs w:val="20"/>
              </w:rPr>
            </w:pPr>
            <w:r w:rsidRPr="007A6694">
              <w:rPr>
                <w:rFonts w:ascii="Verdana" w:hAnsi="Verdana" w:cs="Arial"/>
                <w:sz w:val="20"/>
                <w:szCs w:val="20"/>
              </w:rPr>
              <w:t xml:space="preserve">Good readers ask questions while they are reading. </w:t>
            </w:r>
          </w:p>
          <w:p w:rsidR="002936D3" w:rsidRPr="007A6694" w:rsidRDefault="002936D3" w:rsidP="00A8230E">
            <w:pPr>
              <w:numPr>
                <w:ilvl w:val="0"/>
                <w:numId w:val="387"/>
              </w:numPr>
              <w:rPr>
                <w:rFonts w:ascii="Verdana" w:hAnsi="Verdana" w:cs="Arial"/>
                <w:sz w:val="20"/>
                <w:szCs w:val="20"/>
              </w:rPr>
            </w:pPr>
            <w:r w:rsidRPr="007A6694">
              <w:rPr>
                <w:rFonts w:ascii="Verdana" w:hAnsi="Verdana" w:cs="Arial"/>
                <w:sz w:val="20"/>
                <w:szCs w:val="20"/>
              </w:rPr>
              <w:t>Students use many different types of books to learn.</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213"/>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88"/>
              </w:numPr>
              <w:rPr>
                <w:rFonts w:ascii="Verdana" w:hAnsi="Verdana" w:cs="Arial"/>
                <w:sz w:val="20"/>
                <w:szCs w:val="20"/>
              </w:rPr>
            </w:pPr>
            <w:r w:rsidRPr="007A6694">
              <w:rPr>
                <w:rFonts w:ascii="Verdana" w:hAnsi="Verdana" w:cs="Arial"/>
                <w:sz w:val="20"/>
                <w:szCs w:val="20"/>
              </w:rPr>
              <w:t xml:space="preserve">Researchers ask questions when they look at the pictures and words in their books. </w:t>
            </w:r>
          </w:p>
          <w:p w:rsidR="002936D3" w:rsidRPr="007A6694" w:rsidRDefault="002936D3" w:rsidP="00A8230E">
            <w:pPr>
              <w:numPr>
                <w:ilvl w:val="0"/>
                <w:numId w:val="388"/>
              </w:numPr>
              <w:rPr>
                <w:rFonts w:ascii="Verdana" w:hAnsi="Verdana" w:cs="Arial"/>
                <w:sz w:val="20"/>
                <w:szCs w:val="20"/>
              </w:rPr>
            </w:pPr>
            <w:r w:rsidRPr="007A6694">
              <w:rPr>
                <w:rFonts w:ascii="Verdana" w:hAnsi="Verdana" w:cs="Arial"/>
                <w:sz w:val="20"/>
                <w:szCs w:val="20"/>
              </w:rPr>
              <w:t>Researchers continually find resources to support, challenge, or change thinking.</w:t>
            </w:r>
          </w:p>
          <w:p w:rsidR="002936D3" w:rsidRPr="007A6694" w:rsidRDefault="002936D3" w:rsidP="00A8230E">
            <w:pPr>
              <w:numPr>
                <w:ilvl w:val="0"/>
                <w:numId w:val="388"/>
              </w:numPr>
              <w:rPr>
                <w:rFonts w:ascii="Verdana" w:hAnsi="Verdana" w:cs="Arial"/>
                <w:sz w:val="20"/>
                <w:szCs w:val="20"/>
              </w:rPr>
            </w:pPr>
            <w:r w:rsidRPr="007A6694">
              <w:rPr>
                <w:rFonts w:ascii="Verdana" w:hAnsi="Verdana" w:cs="Arial"/>
                <w:sz w:val="20"/>
                <w:szCs w:val="20"/>
              </w:rPr>
              <w:t>Questions are where learning begins.</w:t>
            </w:r>
          </w:p>
          <w:p w:rsidR="002936D3" w:rsidRPr="007A6694" w:rsidRDefault="002936D3" w:rsidP="00A8230E">
            <w:pPr>
              <w:numPr>
                <w:ilvl w:val="0"/>
                <w:numId w:val="388"/>
              </w:numPr>
              <w:rPr>
                <w:rFonts w:ascii="Verdana" w:hAnsi="Verdana" w:cs="Arial"/>
                <w:sz w:val="20"/>
                <w:szCs w:val="20"/>
              </w:rPr>
            </w:pPr>
            <w:r w:rsidRPr="007A6694">
              <w:rPr>
                <w:rFonts w:ascii="Verdana" w:hAnsi="Verdana" w:cs="Arial"/>
                <w:sz w:val="20"/>
                <w:szCs w:val="20"/>
              </w:rPr>
              <w:t>People redirect their thinking when the first ideas they have don’t make sense.</w:t>
            </w:r>
          </w:p>
          <w:p w:rsidR="002936D3" w:rsidRPr="007A6694" w:rsidRDefault="002936D3" w:rsidP="00D409A3">
            <w:pPr>
              <w:ind w:left="360"/>
              <w:rPr>
                <w:rFonts w:ascii="Verdana" w:hAnsi="Verdana" w:cs="Arial"/>
                <w:sz w:val="20"/>
                <w:szCs w:val="20"/>
              </w:rPr>
            </w:pP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noProof/>
                <w:sz w:val="28"/>
                <w:szCs w:val="28"/>
              </w:rPr>
              <w:t xml:space="preserve">2. </w:t>
            </w:r>
            <w:r w:rsidR="002936D3" w:rsidRPr="007A6694">
              <w:rPr>
                <w:rFonts w:ascii="Verdana" w:hAnsi="Verdana"/>
                <w:bCs/>
                <w:noProof/>
                <w:sz w:val="28"/>
                <w:szCs w:val="28"/>
              </w:rPr>
              <w:t>Identify purp</w:t>
            </w:r>
            <w:r w:rsidR="00423397" w:rsidRPr="007A6694">
              <w:rPr>
                <w:rFonts w:ascii="Verdana" w:hAnsi="Verdana"/>
                <w:bCs/>
                <w:noProof/>
                <w:sz w:val="28"/>
                <w:szCs w:val="28"/>
              </w:rPr>
              <w:t>ose, information and question an</w:t>
            </w:r>
            <w:r w:rsidR="002936D3" w:rsidRPr="007A6694">
              <w:rPr>
                <w:rFonts w:ascii="Verdana" w:hAnsi="Verdana"/>
                <w:bCs/>
                <w:noProof/>
                <w:sz w:val="28"/>
                <w:szCs w:val="28"/>
              </w:rPr>
              <w:t xml:space="preserve"> issue</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665FC9">
        <w:trPr>
          <w:gridAfter w:val="1"/>
          <w:wAfter w:w="24" w:type="dxa"/>
          <w:cantSplit/>
          <w:trHeight w:val="197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7211FF">
            <w:pPr>
              <w:pStyle w:val="NoSpacing"/>
              <w:numPr>
                <w:ilvl w:val="1"/>
                <w:numId w:val="2"/>
              </w:numPr>
              <w:ind w:left="342"/>
              <w:rPr>
                <w:rFonts w:ascii="Verdana" w:hAnsi="Verdana"/>
                <w:sz w:val="20"/>
              </w:rPr>
            </w:pPr>
            <w:r w:rsidRPr="007A6694">
              <w:rPr>
                <w:rFonts w:ascii="Verdana" w:hAnsi="Verdana"/>
                <w:sz w:val="20"/>
              </w:rPr>
              <w:t>Participate in shared research and writing projects (e.g., explore a number of books by a favorite author and express opinions about them). (CCSS: W.K.7)</w:t>
            </w:r>
          </w:p>
          <w:p w:rsidR="002936D3" w:rsidRPr="007A6694" w:rsidRDefault="002936D3" w:rsidP="00A8230E">
            <w:pPr>
              <w:numPr>
                <w:ilvl w:val="0"/>
                <w:numId w:val="404"/>
              </w:numPr>
              <w:ind w:hanging="198"/>
              <w:rPr>
                <w:rFonts w:ascii="Verdana" w:hAnsi="Verdana"/>
                <w:sz w:val="20"/>
                <w:szCs w:val="20"/>
              </w:rPr>
            </w:pPr>
            <w:r w:rsidRPr="007A6694">
              <w:rPr>
                <w:rFonts w:ascii="Verdana" w:hAnsi="Verdana"/>
                <w:sz w:val="20"/>
                <w:szCs w:val="20"/>
              </w:rPr>
              <w:t>Identify a clear purpose for research or inquiry (If the class is learning about trees, is my need to know more about pets related?)</w:t>
            </w:r>
          </w:p>
          <w:p w:rsidR="002936D3" w:rsidRPr="007A6694" w:rsidRDefault="002936D3" w:rsidP="00A8230E">
            <w:pPr>
              <w:numPr>
                <w:ilvl w:val="0"/>
                <w:numId w:val="404"/>
              </w:numPr>
              <w:ind w:hanging="198"/>
              <w:rPr>
                <w:rFonts w:ascii="Verdana" w:hAnsi="Verdana"/>
                <w:sz w:val="20"/>
                <w:szCs w:val="20"/>
              </w:rPr>
            </w:pPr>
            <w:r w:rsidRPr="007A6694">
              <w:rPr>
                <w:rFonts w:ascii="Verdana" w:hAnsi="Verdana"/>
                <w:sz w:val="20"/>
                <w:szCs w:val="20"/>
              </w:rPr>
              <w:t>Identify a significant question they are trying to answer, problem they are trying to solve, or issue they are trying to resolve</w:t>
            </w:r>
          </w:p>
          <w:p w:rsidR="002936D3" w:rsidRPr="007A6694" w:rsidRDefault="002936D3" w:rsidP="00A8230E">
            <w:pPr>
              <w:numPr>
                <w:ilvl w:val="0"/>
                <w:numId w:val="404"/>
              </w:numPr>
              <w:ind w:hanging="198"/>
              <w:rPr>
                <w:rFonts w:ascii="Verdana" w:hAnsi="Verdana"/>
                <w:sz w:val="20"/>
                <w:szCs w:val="20"/>
              </w:rPr>
            </w:pPr>
            <w:r w:rsidRPr="007A6694">
              <w:rPr>
                <w:rFonts w:ascii="Verdana" w:hAnsi="Verdana"/>
                <w:sz w:val="20"/>
                <w:szCs w:val="20"/>
              </w:rPr>
              <w:t>Gather relevant information and check various information sources for accuracy (In a class discussion focused on butterflies, students ask questions related to a butterfly and the life cycle.)</w:t>
            </w:r>
          </w:p>
          <w:p w:rsidR="002936D3" w:rsidRPr="007A6694" w:rsidRDefault="002936D3" w:rsidP="007211FF">
            <w:pPr>
              <w:numPr>
                <w:ilvl w:val="1"/>
                <w:numId w:val="2"/>
              </w:numPr>
              <w:ind w:left="342"/>
              <w:rPr>
                <w:rFonts w:ascii="Verdana" w:hAnsi="Verdana"/>
                <w:sz w:val="20"/>
                <w:szCs w:val="20"/>
              </w:rPr>
            </w:pPr>
            <w:r w:rsidRPr="007A6694">
              <w:rPr>
                <w:rFonts w:ascii="Verdana" w:hAnsi="Verdana"/>
                <w:sz w:val="20"/>
              </w:rPr>
              <w:t>With guidance and support from adults, recall information from experiences or gather information from provided sources to answer a question. (CCSS: W.K.8)</w:t>
            </w:r>
          </w:p>
          <w:p w:rsidR="002936D3" w:rsidRPr="007A6694" w:rsidRDefault="002936D3" w:rsidP="00D409A3">
            <w:pPr>
              <w:ind w:left="720"/>
              <w:rPr>
                <w:rFonts w:ascii="Verdana" w:hAnsi="Verdana"/>
                <w:sz w:val="20"/>
                <w:szCs w:val="20"/>
              </w:rPr>
            </w:pP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89"/>
              </w:numPr>
              <w:rPr>
                <w:rFonts w:ascii="Verdana" w:hAnsi="Verdana" w:cs="Arial"/>
                <w:sz w:val="20"/>
                <w:szCs w:val="20"/>
              </w:rPr>
            </w:pPr>
            <w:r w:rsidRPr="007A6694">
              <w:rPr>
                <w:rFonts w:ascii="Verdana" w:hAnsi="Verdana" w:cs="Arial"/>
                <w:sz w:val="20"/>
                <w:szCs w:val="20"/>
              </w:rPr>
              <w:t>What is the purpose? Is the purpose clear?</w:t>
            </w:r>
          </w:p>
          <w:p w:rsidR="002936D3" w:rsidRPr="007A6694" w:rsidRDefault="002936D3" w:rsidP="00A8230E">
            <w:pPr>
              <w:numPr>
                <w:ilvl w:val="0"/>
                <w:numId w:val="389"/>
              </w:numPr>
              <w:rPr>
                <w:rFonts w:ascii="Verdana" w:hAnsi="Verdana" w:cs="Arial"/>
                <w:sz w:val="20"/>
                <w:szCs w:val="20"/>
              </w:rPr>
            </w:pPr>
            <w:r w:rsidRPr="007A6694">
              <w:rPr>
                <w:rFonts w:ascii="Verdana" w:hAnsi="Verdana" w:cs="Arial"/>
                <w:sz w:val="20"/>
                <w:szCs w:val="20"/>
              </w:rPr>
              <w:t>What is the question at issue? Is the question important?</w:t>
            </w:r>
          </w:p>
          <w:p w:rsidR="002936D3" w:rsidRPr="007A6694" w:rsidRDefault="002936D3" w:rsidP="00A8230E">
            <w:pPr>
              <w:numPr>
                <w:ilvl w:val="0"/>
                <w:numId w:val="389"/>
              </w:numPr>
              <w:rPr>
                <w:rFonts w:ascii="Verdana" w:hAnsi="Verdana" w:cs="Arial"/>
                <w:sz w:val="20"/>
                <w:szCs w:val="20"/>
              </w:rPr>
            </w:pPr>
            <w:r w:rsidRPr="007A6694">
              <w:rPr>
                <w:rFonts w:ascii="Verdana" w:hAnsi="Verdana" w:cs="Arial"/>
                <w:sz w:val="20"/>
                <w:szCs w:val="20"/>
              </w:rPr>
              <w:t xml:space="preserve">Why is it important to solve problems? </w:t>
            </w:r>
          </w:p>
          <w:p w:rsidR="002936D3" w:rsidRPr="007A6694" w:rsidRDefault="002936D3" w:rsidP="00A8230E">
            <w:pPr>
              <w:numPr>
                <w:ilvl w:val="0"/>
                <w:numId w:val="389"/>
              </w:numPr>
              <w:rPr>
                <w:rFonts w:ascii="Verdana" w:hAnsi="Verdana" w:cs="Arial"/>
                <w:sz w:val="20"/>
                <w:szCs w:val="20"/>
              </w:rPr>
            </w:pPr>
            <w:r w:rsidRPr="007A6694">
              <w:rPr>
                <w:rFonts w:ascii="Verdana" w:hAnsi="Verdana" w:cs="Arial"/>
                <w:sz w:val="20"/>
                <w:szCs w:val="20"/>
              </w:rPr>
              <w:t xml:space="preserve">What was a time when you wanted to solve a problem but you didn’t know how? </w:t>
            </w:r>
          </w:p>
          <w:p w:rsidR="002936D3" w:rsidRPr="007A6694" w:rsidRDefault="002936D3" w:rsidP="00A8230E">
            <w:pPr>
              <w:numPr>
                <w:ilvl w:val="0"/>
                <w:numId w:val="389"/>
              </w:numPr>
              <w:rPr>
                <w:rFonts w:ascii="Verdana" w:hAnsi="Verdana" w:cs="Arial"/>
                <w:sz w:val="20"/>
                <w:szCs w:val="20"/>
              </w:rPr>
            </w:pPr>
            <w:r w:rsidRPr="007A6694">
              <w:rPr>
                <w:rFonts w:ascii="Verdana" w:hAnsi="Verdana" w:cs="Arial"/>
                <w:sz w:val="20"/>
                <w:szCs w:val="20"/>
              </w:rPr>
              <w:t>Who helped you solve the problem? How did you feel when it was over?</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1943"/>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90"/>
              </w:numPr>
              <w:rPr>
                <w:rFonts w:ascii="Verdana" w:hAnsi="Verdana" w:cs="Arial"/>
                <w:sz w:val="20"/>
                <w:szCs w:val="20"/>
              </w:rPr>
            </w:pPr>
            <w:r w:rsidRPr="007A6694">
              <w:rPr>
                <w:rFonts w:ascii="Verdana" w:hAnsi="Verdana" w:cs="Arial"/>
                <w:sz w:val="20"/>
                <w:szCs w:val="20"/>
              </w:rPr>
              <w:t>Rumors relayed by a friend may not be true.</w:t>
            </w:r>
          </w:p>
          <w:p w:rsidR="002936D3" w:rsidRPr="007A6694" w:rsidRDefault="002936D3" w:rsidP="00A8230E">
            <w:pPr>
              <w:numPr>
                <w:ilvl w:val="0"/>
                <w:numId w:val="390"/>
              </w:numPr>
              <w:rPr>
                <w:rFonts w:ascii="Verdana" w:hAnsi="Verdana" w:cs="Arial"/>
                <w:sz w:val="20"/>
                <w:szCs w:val="20"/>
              </w:rPr>
            </w:pPr>
            <w:r w:rsidRPr="007A6694">
              <w:rPr>
                <w:rFonts w:ascii="Verdana" w:hAnsi="Verdana" w:cs="Arial"/>
                <w:sz w:val="20"/>
                <w:szCs w:val="20"/>
              </w:rPr>
              <w:t>Stories about a topic not related to the issue are interesting but not always important at the time.</w:t>
            </w:r>
          </w:p>
        </w:tc>
      </w:tr>
      <w:tr w:rsidR="002936D3" w:rsidRPr="007A6694" w:rsidTr="00D409A3">
        <w:trPr>
          <w:gridAfter w:val="1"/>
          <w:wAfter w:w="24" w:type="dxa"/>
          <w:cantSplit/>
          <w:trHeight w:val="2159"/>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91"/>
              </w:numPr>
              <w:rPr>
                <w:rFonts w:ascii="Verdana" w:hAnsi="Verdana" w:cs="Arial"/>
                <w:sz w:val="20"/>
                <w:szCs w:val="20"/>
              </w:rPr>
            </w:pPr>
            <w:r w:rsidRPr="007A6694">
              <w:rPr>
                <w:rFonts w:ascii="Verdana" w:hAnsi="Verdana" w:cs="Arial"/>
                <w:sz w:val="20"/>
                <w:szCs w:val="20"/>
              </w:rPr>
              <w:t>All reasoning has a purpose based on information and is an attempt to figure something out.</w:t>
            </w:r>
          </w:p>
          <w:p w:rsidR="002936D3" w:rsidRPr="007A6694" w:rsidRDefault="002936D3" w:rsidP="00A8230E">
            <w:pPr>
              <w:numPr>
                <w:ilvl w:val="0"/>
                <w:numId w:val="391"/>
              </w:numPr>
              <w:rPr>
                <w:rFonts w:ascii="Verdana" w:hAnsi="Verdana" w:cs="Arial"/>
                <w:sz w:val="20"/>
                <w:szCs w:val="20"/>
              </w:rPr>
            </w:pPr>
            <w:r w:rsidRPr="007A6694">
              <w:rPr>
                <w:rFonts w:ascii="Verdana" w:hAnsi="Verdana" w:cs="Arial"/>
                <w:sz w:val="20"/>
                <w:szCs w:val="20"/>
              </w:rPr>
              <w:t>Researchers know that for thinking to improve, it is necessary to ask critical questions.</w:t>
            </w: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2936D3" w:rsidRPr="007A6694" w:rsidRDefault="002936D3" w:rsidP="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 w:val="22"/>
                <w:szCs w:val="22"/>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Kindergarten</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Quality of thinking depends on the quality of questions</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384"/>
              </w:numPr>
              <w:rPr>
                <w:rFonts w:ascii="Verdana" w:hAnsi="Verdana"/>
                <w:sz w:val="20"/>
                <w:szCs w:val="20"/>
              </w:rPr>
            </w:pPr>
            <w:r w:rsidRPr="007A6694">
              <w:rPr>
                <w:rFonts w:ascii="Verdana" w:hAnsi="Verdana"/>
                <w:sz w:val="20"/>
                <w:szCs w:val="20"/>
              </w:rPr>
              <w:t>Ask primary questions of clarity, significance, relevance, and accuracy to improve quality of thinking</w:t>
            </w:r>
          </w:p>
          <w:p w:rsidR="002936D3" w:rsidRPr="007A6694" w:rsidRDefault="002936D3" w:rsidP="00A8230E">
            <w:pPr>
              <w:numPr>
                <w:ilvl w:val="0"/>
                <w:numId w:val="384"/>
              </w:numPr>
              <w:rPr>
                <w:rFonts w:ascii="Verdana" w:hAnsi="Verdana"/>
                <w:sz w:val="20"/>
                <w:szCs w:val="20"/>
              </w:rPr>
            </w:pPr>
            <w:r w:rsidRPr="007A6694">
              <w:rPr>
                <w:rFonts w:ascii="Verdana" w:hAnsi="Verdana"/>
                <w:sz w:val="20"/>
                <w:szCs w:val="20"/>
              </w:rPr>
              <w:t>State, elaborate, and exemplify the concept of fair-mindedness</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 xml:space="preserve">How does this relate to the problem?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 xml:space="preserve">How does that bear on the question?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How does that help to resolve the issue?</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 xml:space="preserve">Is this the most important question to consider?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 xml:space="preserve">How could check on that?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 xml:space="preserve">How could we find out if that is true? </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How could verify or test that?</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Could the source illustrate what he/she means?</w:t>
            </w:r>
          </w:p>
          <w:p w:rsidR="002936D3" w:rsidRPr="007A6694" w:rsidRDefault="002936D3" w:rsidP="00A8230E">
            <w:pPr>
              <w:numPr>
                <w:ilvl w:val="0"/>
                <w:numId w:val="392"/>
              </w:numPr>
              <w:rPr>
                <w:rFonts w:ascii="Verdana" w:hAnsi="Verdana" w:cs="Arial"/>
                <w:sz w:val="20"/>
                <w:szCs w:val="20"/>
              </w:rPr>
            </w:pPr>
            <w:r w:rsidRPr="007A6694">
              <w:rPr>
                <w:rFonts w:ascii="Verdana" w:hAnsi="Verdana" w:cs="Arial"/>
                <w:sz w:val="20"/>
                <w:szCs w:val="20"/>
              </w:rPr>
              <w:t>What does it mean to be fair-minded?</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393"/>
              </w:numPr>
              <w:rPr>
                <w:rFonts w:ascii="Verdana" w:hAnsi="Verdana" w:cs="Arial"/>
                <w:sz w:val="20"/>
                <w:szCs w:val="20"/>
              </w:rPr>
            </w:pPr>
            <w:r w:rsidRPr="007A6694">
              <w:rPr>
                <w:rFonts w:ascii="Verdana" w:hAnsi="Verdana" w:cs="Arial"/>
                <w:sz w:val="20"/>
                <w:szCs w:val="20"/>
              </w:rPr>
              <w:t>People ask clarifying questions to think better.</w:t>
            </w:r>
          </w:p>
          <w:p w:rsidR="002936D3" w:rsidRPr="007A6694" w:rsidRDefault="002936D3" w:rsidP="00A8230E">
            <w:pPr>
              <w:numPr>
                <w:ilvl w:val="0"/>
                <w:numId w:val="393"/>
              </w:numPr>
              <w:rPr>
                <w:rFonts w:ascii="Verdana" w:hAnsi="Verdana" w:cs="Arial"/>
                <w:sz w:val="20"/>
                <w:szCs w:val="20"/>
              </w:rPr>
            </w:pPr>
            <w:r w:rsidRPr="007A6694">
              <w:rPr>
                <w:rFonts w:ascii="Verdana" w:hAnsi="Verdana" w:cs="Arial"/>
                <w:sz w:val="20"/>
                <w:szCs w:val="20"/>
              </w:rPr>
              <w:t>People think about clear ideas by asking questions.</w:t>
            </w:r>
          </w:p>
          <w:p w:rsidR="002936D3" w:rsidRPr="007A6694" w:rsidRDefault="002936D3" w:rsidP="00D409A3">
            <w:pPr>
              <w:ind w:left="360"/>
              <w:rPr>
                <w:rFonts w:ascii="Verdana" w:hAnsi="Verdana" w:cs="Arial"/>
                <w:sz w:val="20"/>
                <w:szCs w:val="20"/>
              </w:rPr>
            </w:pP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394"/>
              </w:numPr>
              <w:rPr>
                <w:rFonts w:ascii="Verdana" w:hAnsi="Verdana" w:cs="Arial"/>
                <w:sz w:val="20"/>
                <w:szCs w:val="20"/>
              </w:rPr>
            </w:pPr>
            <w:r w:rsidRPr="007A6694">
              <w:rPr>
                <w:rFonts w:ascii="Verdana" w:hAnsi="Verdana" w:cs="Arial"/>
                <w:sz w:val="20"/>
                <w:szCs w:val="20"/>
              </w:rPr>
              <w:t>Researchers understand that for thinking to improve, it is necessary to ask critical questions.</w:t>
            </w:r>
          </w:p>
          <w:p w:rsidR="002936D3" w:rsidRPr="007A6694" w:rsidRDefault="002936D3" w:rsidP="00A8230E">
            <w:pPr>
              <w:numPr>
                <w:ilvl w:val="0"/>
                <w:numId w:val="394"/>
              </w:numPr>
              <w:rPr>
                <w:rFonts w:ascii="Verdana" w:hAnsi="Verdana"/>
                <w:sz w:val="20"/>
                <w:szCs w:val="20"/>
              </w:rPr>
            </w:pPr>
            <w:r w:rsidRPr="007A6694">
              <w:rPr>
                <w:rFonts w:ascii="Verdana" w:hAnsi="Verdana"/>
                <w:sz w:val="20"/>
                <w:szCs w:val="20"/>
              </w:rPr>
              <w:t>All reasoning has a purpose based on information and an attempt to figure something out.</w:t>
            </w: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2936D3" w:rsidRPr="007A6694" w:rsidRDefault="002936D3">
      <w:bookmarkStart w:id="3" w:name="end"/>
      <w:bookmarkEnd w:i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numPr>
                <w:ilvl w:val="0"/>
                <w:numId w:val="1"/>
              </w:numPr>
              <w:rPr>
                <w:rFonts w:ascii="Verdana" w:hAnsi="Verdana"/>
                <w:sz w:val="26"/>
                <w:szCs w:val="26"/>
              </w:rPr>
            </w:pPr>
            <w:r w:rsidRPr="007A6694">
              <w:rPr>
                <w:rFonts w:ascii="Verdana" w:hAnsi="Verdana"/>
                <w:szCs w:val="22"/>
              </w:rPr>
              <w:t>Discriminate and justify a position using traditional lines of rhetorical argument and reasoning</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Relevant information is different from non-relevant information</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417"/>
              </w:numPr>
              <w:rPr>
                <w:rFonts w:ascii="Verdana" w:hAnsi="Verdana"/>
                <w:sz w:val="20"/>
                <w:szCs w:val="20"/>
              </w:rPr>
            </w:pPr>
            <w:r w:rsidRPr="007A6694">
              <w:rPr>
                <w:rFonts w:ascii="Verdana" w:hAnsi="Verdana"/>
                <w:sz w:val="20"/>
                <w:szCs w:val="20"/>
              </w:rPr>
              <w:t>Understand the difference between a question and a statement</w:t>
            </w:r>
          </w:p>
          <w:p w:rsidR="002936D3" w:rsidRPr="007A6694" w:rsidRDefault="002936D3" w:rsidP="00A8230E">
            <w:pPr>
              <w:numPr>
                <w:ilvl w:val="0"/>
                <w:numId w:val="417"/>
              </w:numPr>
              <w:rPr>
                <w:rFonts w:ascii="Verdana" w:hAnsi="Verdana"/>
                <w:sz w:val="20"/>
                <w:szCs w:val="20"/>
              </w:rPr>
            </w:pPr>
            <w:r w:rsidRPr="007A6694">
              <w:rPr>
                <w:rFonts w:ascii="Verdana" w:hAnsi="Verdana"/>
                <w:sz w:val="20"/>
                <w:szCs w:val="20"/>
              </w:rPr>
              <w:t>Begin to identify key features of reality versus fantasy in stories, pictures, and events</w:t>
            </w:r>
          </w:p>
          <w:p w:rsidR="002936D3" w:rsidRPr="007A6694" w:rsidRDefault="002936D3" w:rsidP="00A8230E">
            <w:pPr>
              <w:numPr>
                <w:ilvl w:val="0"/>
                <w:numId w:val="417"/>
              </w:numPr>
              <w:rPr>
                <w:rFonts w:ascii="Verdana" w:hAnsi="Verdana"/>
                <w:sz w:val="20"/>
                <w:szCs w:val="20"/>
              </w:rPr>
            </w:pPr>
            <w:r w:rsidRPr="007A6694">
              <w:rPr>
                <w:rFonts w:ascii="Verdana" w:hAnsi="Verdana"/>
                <w:sz w:val="20"/>
                <w:szCs w:val="20"/>
              </w:rPr>
              <w:t>Identify information that is relevant</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What is a question?</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What is a statement?</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 xml:space="preserve">What is real and what is make-believe? </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 xml:space="preserve">Which character do you think is the most important one in our story? Why do you think that? </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 xml:space="preserve">When someone asks a question, what do others in the group do? </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 xml:space="preserve">When someone shares information with another person, does it improve learning? </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How do readers know that a story is real?</w:t>
            </w:r>
          </w:p>
          <w:p w:rsidR="002936D3" w:rsidRPr="007A6694" w:rsidRDefault="002936D3" w:rsidP="00A8230E">
            <w:pPr>
              <w:numPr>
                <w:ilvl w:val="0"/>
                <w:numId w:val="418"/>
              </w:numPr>
              <w:rPr>
                <w:rFonts w:ascii="Verdana" w:hAnsi="Verdana" w:cs="Arial"/>
                <w:sz w:val="20"/>
                <w:szCs w:val="20"/>
              </w:rPr>
            </w:pPr>
            <w:r w:rsidRPr="007A6694">
              <w:rPr>
                <w:rFonts w:ascii="Verdana" w:hAnsi="Verdana" w:cs="Arial"/>
                <w:sz w:val="20"/>
                <w:szCs w:val="20"/>
              </w:rPr>
              <w:t xml:space="preserve">How do readers know if the information is relevant? </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419"/>
              </w:numPr>
              <w:rPr>
                <w:rFonts w:ascii="Verdana" w:hAnsi="Verdana" w:cs="Arial"/>
                <w:sz w:val="20"/>
                <w:szCs w:val="20"/>
              </w:rPr>
            </w:pPr>
            <w:r w:rsidRPr="007A6694">
              <w:rPr>
                <w:rFonts w:ascii="Verdana" w:hAnsi="Verdana" w:cs="Arial"/>
                <w:sz w:val="20"/>
                <w:szCs w:val="20"/>
              </w:rPr>
              <w:t>Good readers know the difference between sharing something they know (a statement) and asking about something they wonder about (a question).</w:t>
            </w:r>
          </w:p>
          <w:p w:rsidR="002936D3" w:rsidRPr="007A6694" w:rsidRDefault="002936D3" w:rsidP="00A8230E">
            <w:pPr>
              <w:numPr>
                <w:ilvl w:val="0"/>
                <w:numId w:val="419"/>
              </w:numPr>
              <w:rPr>
                <w:rFonts w:ascii="Verdana" w:hAnsi="Verdana" w:cs="Arial"/>
                <w:sz w:val="20"/>
                <w:szCs w:val="20"/>
              </w:rPr>
            </w:pPr>
            <w:r w:rsidRPr="007A6694">
              <w:rPr>
                <w:rFonts w:ascii="Verdana" w:hAnsi="Verdana" w:cs="Arial"/>
                <w:sz w:val="20"/>
                <w:szCs w:val="20"/>
              </w:rPr>
              <w:t>Good readers notice the features of imaginative text versus nonfiction.</w:t>
            </w:r>
          </w:p>
          <w:p w:rsidR="002936D3" w:rsidRPr="007A6694" w:rsidRDefault="002936D3" w:rsidP="00A8230E">
            <w:pPr>
              <w:numPr>
                <w:ilvl w:val="0"/>
                <w:numId w:val="419"/>
              </w:numPr>
              <w:rPr>
                <w:rFonts w:ascii="Verdana" w:hAnsi="Verdana" w:cs="Arial"/>
                <w:sz w:val="20"/>
                <w:szCs w:val="20"/>
              </w:rPr>
            </w:pPr>
            <w:r w:rsidRPr="007A6694">
              <w:rPr>
                <w:rFonts w:ascii="Verdana" w:hAnsi="Verdana" w:cs="Arial"/>
                <w:sz w:val="20"/>
                <w:szCs w:val="20"/>
              </w:rPr>
              <w:t xml:space="preserve">In a class discussion, students are able to decide if information about cats is relevant (related) to insects. </w:t>
            </w:r>
          </w:p>
          <w:p w:rsidR="002936D3" w:rsidRPr="007A6694" w:rsidRDefault="002936D3" w:rsidP="00A8230E">
            <w:pPr>
              <w:numPr>
                <w:ilvl w:val="0"/>
                <w:numId w:val="419"/>
              </w:numPr>
              <w:rPr>
                <w:rFonts w:ascii="Verdana" w:hAnsi="Verdana" w:cs="Arial"/>
                <w:sz w:val="20"/>
                <w:szCs w:val="20"/>
              </w:rPr>
            </w:pPr>
            <w:r w:rsidRPr="007A6694">
              <w:rPr>
                <w:rFonts w:ascii="Verdana" w:hAnsi="Verdana" w:cs="Arial"/>
                <w:sz w:val="20"/>
                <w:szCs w:val="20"/>
              </w:rPr>
              <w:t xml:space="preserve">Good readers know the difference between what is real and what </w:t>
            </w:r>
            <w:proofErr w:type="gramStart"/>
            <w:r w:rsidRPr="007A6694">
              <w:rPr>
                <w:rFonts w:ascii="Verdana" w:hAnsi="Verdana" w:cs="Arial"/>
                <w:sz w:val="20"/>
                <w:szCs w:val="20"/>
              </w:rPr>
              <w:t>is make-believe in the stories they read</w:t>
            </w:r>
            <w:proofErr w:type="gramEnd"/>
            <w:r w:rsidRPr="007A6694">
              <w:rPr>
                <w:rFonts w:ascii="Verdana" w:hAnsi="Verdana" w:cs="Arial"/>
                <w:sz w:val="20"/>
                <w:szCs w:val="20"/>
              </w:rPr>
              <w:t>.</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420"/>
              </w:numPr>
              <w:rPr>
                <w:rFonts w:ascii="Verdana" w:hAnsi="Verdana" w:cs="Arial"/>
                <w:sz w:val="20"/>
                <w:szCs w:val="20"/>
              </w:rPr>
            </w:pPr>
            <w:r w:rsidRPr="007A6694">
              <w:rPr>
                <w:rFonts w:ascii="Verdana" w:hAnsi="Verdana" w:cs="Arial"/>
                <w:sz w:val="20"/>
                <w:szCs w:val="20"/>
              </w:rPr>
              <w:t>Researchers know that the world is full of information.</w:t>
            </w:r>
          </w:p>
          <w:p w:rsidR="002936D3" w:rsidRPr="007A6694" w:rsidRDefault="002936D3" w:rsidP="00A8230E">
            <w:pPr>
              <w:numPr>
                <w:ilvl w:val="0"/>
                <w:numId w:val="420"/>
              </w:numPr>
              <w:rPr>
                <w:rFonts w:ascii="Verdana" w:hAnsi="Verdana" w:cs="Arial"/>
                <w:sz w:val="20"/>
                <w:szCs w:val="20"/>
              </w:rPr>
            </w:pPr>
            <w:r w:rsidRPr="007A6694">
              <w:rPr>
                <w:rFonts w:ascii="Verdana" w:hAnsi="Verdana" w:cs="Arial"/>
                <w:sz w:val="20"/>
                <w:szCs w:val="20"/>
              </w:rPr>
              <w:t xml:space="preserve">The question lays out the problem or issue and guides thinking. </w:t>
            </w:r>
          </w:p>
          <w:p w:rsidR="002936D3" w:rsidRPr="007A6694" w:rsidRDefault="002936D3" w:rsidP="00A8230E">
            <w:pPr>
              <w:numPr>
                <w:ilvl w:val="0"/>
                <w:numId w:val="420"/>
              </w:numPr>
              <w:rPr>
                <w:rFonts w:ascii="Verdana" w:hAnsi="Verdana" w:cs="Arial"/>
                <w:sz w:val="20"/>
                <w:szCs w:val="20"/>
              </w:rPr>
            </w:pPr>
            <w:r w:rsidRPr="007A6694">
              <w:rPr>
                <w:rFonts w:ascii="Verdana" w:hAnsi="Verdana" w:cs="Arial"/>
                <w:sz w:val="20"/>
                <w:szCs w:val="20"/>
              </w:rPr>
              <w:t>Researchers understand that for thinking to improve, it is necessary to seek out alternative ways to solve problems.</w:t>
            </w: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2936D3">
            <w:pPr>
              <w:numPr>
                <w:ilvl w:val="0"/>
                <w:numId w:val="1"/>
              </w:numPr>
              <w:rPr>
                <w:rFonts w:ascii="Verdana" w:hAnsi="Verdana"/>
                <w:sz w:val="26"/>
                <w:szCs w:val="26"/>
              </w:rPr>
            </w:pPr>
            <w:r w:rsidRPr="007A6694">
              <w:rPr>
                <w:rFonts w:ascii="Verdana" w:hAnsi="Verdana"/>
                <w:szCs w:val="22"/>
              </w:rPr>
              <w:t>Demonstrate the use of a range of strategies, research techniques, and persistence when engaging with difficult texts or examining complex problems or issues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Preschool</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Problems can be identified and possible solutions can be created</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16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416"/>
              </w:numPr>
              <w:rPr>
                <w:rFonts w:ascii="Verdana" w:hAnsi="Verdana"/>
                <w:sz w:val="20"/>
                <w:szCs w:val="20"/>
              </w:rPr>
            </w:pPr>
            <w:r w:rsidRPr="007A6694">
              <w:rPr>
                <w:rFonts w:ascii="Verdana" w:hAnsi="Verdana"/>
                <w:sz w:val="20"/>
                <w:szCs w:val="20"/>
              </w:rPr>
              <w:t>Generate questions and investigate answers about topics of interest</w:t>
            </w:r>
          </w:p>
          <w:p w:rsidR="002936D3" w:rsidRPr="007A6694" w:rsidRDefault="002936D3" w:rsidP="00A8230E">
            <w:pPr>
              <w:numPr>
                <w:ilvl w:val="0"/>
                <w:numId w:val="416"/>
              </w:numPr>
              <w:rPr>
                <w:rFonts w:ascii="Verdana" w:hAnsi="Verdana"/>
                <w:sz w:val="20"/>
                <w:szCs w:val="20"/>
              </w:rPr>
            </w:pPr>
            <w:r w:rsidRPr="007A6694">
              <w:rPr>
                <w:rFonts w:ascii="Verdana" w:hAnsi="Verdana"/>
                <w:sz w:val="20"/>
                <w:szCs w:val="20"/>
              </w:rPr>
              <w:t>Gather relevant information and apply it to their problem-solving process or current event</w:t>
            </w:r>
          </w:p>
          <w:p w:rsidR="002936D3" w:rsidRPr="007A6694" w:rsidRDefault="002936D3" w:rsidP="00A8230E">
            <w:pPr>
              <w:numPr>
                <w:ilvl w:val="0"/>
                <w:numId w:val="416"/>
              </w:numPr>
              <w:rPr>
                <w:rFonts w:ascii="Verdana" w:hAnsi="Verdana"/>
                <w:sz w:val="20"/>
                <w:szCs w:val="20"/>
              </w:rPr>
            </w:pPr>
            <w:r w:rsidRPr="007A6694">
              <w:rPr>
                <w:rFonts w:ascii="Verdana" w:hAnsi="Verdana"/>
                <w:sz w:val="20"/>
                <w:szCs w:val="20"/>
              </w:rPr>
              <w:t>Seek and generate alternative approaches to solving problems</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421"/>
              </w:numPr>
              <w:rPr>
                <w:rFonts w:ascii="Verdana" w:hAnsi="Verdana" w:cs="Arial"/>
                <w:sz w:val="20"/>
                <w:szCs w:val="20"/>
              </w:rPr>
            </w:pPr>
            <w:r w:rsidRPr="007A6694">
              <w:rPr>
                <w:rFonts w:ascii="Verdana" w:hAnsi="Verdana" w:cs="Arial"/>
                <w:sz w:val="20"/>
                <w:szCs w:val="20"/>
              </w:rPr>
              <w:t>What is a question?</w:t>
            </w:r>
          </w:p>
          <w:p w:rsidR="002936D3" w:rsidRPr="007A6694" w:rsidRDefault="002936D3" w:rsidP="00A8230E">
            <w:pPr>
              <w:numPr>
                <w:ilvl w:val="0"/>
                <w:numId w:val="421"/>
              </w:numPr>
              <w:rPr>
                <w:rFonts w:ascii="Verdana" w:hAnsi="Verdana" w:cs="Arial"/>
                <w:sz w:val="20"/>
                <w:szCs w:val="20"/>
              </w:rPr>
            </w:pPr>
            <w:r w:rsidRPr="007A6694">
              <w:rPr>
                <w:rFonts w:ascii="Verdana" w:hAnsi="Verdana" w:cs="Arial"/>
                <w:sz w:val="20"/>
                <w:szCs w:val="20"/>
              </w:rPr>
              <w:t xml:space="preserve">How do questions help people learn? </w:t>
            </w:r>
          </w:p>
          <w:p w:rsidR="002936D3" w:rsidRPr="007A6694" w:rsidRDefault="002936D3" w:rsidP="00A8230E">
            <w:pPr>
              <w:numPr>
                <w:ilvl w:val="0"/>
                <w:numId w:val="421"/>
              </w:numPr>
              <w:rPr>
                <w:rFonts w:ascii="Verdana" w:hAnsi="Verdana" w:cs="Arial"/>
                <w:sz w:val="20"/>
                <w:szCs w:val="20"/>
              </w:rPr>
            </w:pPr>
            <w:r w:rsidRPr="007A6694">
              <w:rPr>
                <w:rFonts w:ascii="Verdana" w:hAnsi="Verdana" w:cs="Arial"/>
                <w:sz w:val="20"/>
                <w:szCs w:val="20"/>
              </w:rPr>
              <w:t>How do people gather information when problem-solving?</w:t>
            </w:r>
          </w:p>
          <w:p w:rsidR="002936D3" w:rsidRPr="007A6694" w:rsidRDefault="002936D3" w:rsidP="00A8230E">
            <w:pPr>
              <w:numPr>
                <w:ilvl w:val="0"/>
                <w:numId w:val="421"/>
              </w:numPr>
              <w:rPr>
                <w:rFonts w:ascii="Verdana" w:hAnsi="Verdana" w:cs="Arial"/>
                <w:sz w:val="20"/>
                <w:szCs w:val="20"/>
              </w:rPr>
            </w:pPr>
            <w:r w:rsidRPr="007A6694">
              <w:rPr>
                <w:rFonts w:ascii="Verdana" w:hAnsi="Verdana" w:cs="Arial"/>
                <w:sz w:val="20"/>
                <w:szCs w:val="20"/>
              </w:rPr>
              <w:t>What is a problem in what we are investigating?</w:t>
            </w:r>
          </w:p>
          <w:p w:rsidR="002936D3" w:rsidRPr="007A6694" w:rsidRDefault="002936D3" w:rsidP="00A8230E">
            <w:pPr>
              <w:numPr>
                <w:ilvl w:val="0"/>
                <w:numId w:val="421"/>
              </w:numPr>
              <w:rPr>
                <w:rFonts w:ascii="Verdana" w:hAnsi="Verdana" w:cs="Arial"/>
                <w:sz w:val="20"/>
                <w:szCs w:val="20"/>
              </w:rPr>
            </w:pPr>
            <w:r w:rsidRPr="007A6694">
              <w:rPr>
                <w:rFonts w:ascii="Verdana" w:hAnsi="Verdana" w:cs="Arial"/>
                <w:sz w:val="20"/>
                <w:szCs w:val="20"/>
              </w:rPr>
              <w:t>How do people solve the problem?</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422"/>
              </w:numPr>
              <w:rPr>
                <w:rFonts w:ascii="Verdana" w:hAnsi="Verdana" w:cs="Arial"/>
                <w:sz w:val="20"/>
                <w:szCs w:val="20"/>
              </w:rPr>
            </w:pPr>
            <w:r w:rsidRPr="007A6694">
              <w:rPr>
                <w:rFonts w:ascii="Verdana" w:hAnsi="Verdana" w:cs="Arial"/>
                <w:sz w:val="20"/>
                <w:szCs w:val="20"/>
              </w:rPr>
              <w:t>At home, people talk with others about things they know and also ask about things they wonder about.</w:t>
            </w:r>
          </w:p>
          <w:p w:rsidR="002936D3" w:rsidRPr="007A6694" w:rsidRDefault="002936D3" w:rsidP="00A8230E">
            <w:pPr>
              <w:numPr>
                <w:ilvl w:val="0"/>
                <w:numId w:val="422"/>
              </w:numPr>
              <w:rPr>
                <w:rFonts w:ascii="Verdana" w:hAnsi="Verdana" w:cs="Arial"/>
                <w:sz w:val="20"/>
                <w:szCs w:val="20"/>
              </w:rPr>
            </w:pPr>
            <w:r w:rsidRPr="007A6694">
              <w:rPr>
                <w:rFonts w:ascii="Verdana" w:hAnsi="Verdana" w:cs="Arial"/>
                <w:sz w:val="20"/>
                <w:szCs w:val="20"/>
              </w:rPr>
              <w:t>Family members ask questions that apply to real problems.</w:t>
            </w:r>
          </w:p>
          <w:p w:rsidR="002936D3" w:rsidRPr="007A6694" w:rsidRDefault="002936D3" w:rsidP="00A8230E">
            <w:pPr>
              <w:numPr>
                <w:ilvl w:val="0"/>
                <w:numId w:val="422"/>
              </w:numPr>
              <w:rPr>
                <w:rFonts w:ascii="Verdana" w:hAnsi="Verdana" w:cs="Arial"/>
                <w:sz w:val="20"/>
                <w:szCs w:val="20"/>
              </w:rPr>
            </w:pPr>
            <w:r w:rsidRPr="007A6694">
              <w:rPr>
                <w:rFonts w:ascii="Verdana" w:hAnsi="Verdana" w:cs="Arial"/>
                <w:sz w:val="20"/>
                <w:szCs w:val="20"/>
              </w:rPr>
              <w:t>When sharing about new pet, the child shares information that is related to the new pet. (The new puppy eats my shoe as opposed to the movie about dogs was funny.)</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303"/>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423"/>
              </w:numPr>
              <w:rPr>
                <w:rFonts w:ascii="Verdana" w:hAnsi="Verdana" w:cs="Arial"/>
                <w:sz w:val="20"/>
                <w:szCs w:val="20"/>
              </w:rPr>
            </w:pPr>
            <w:r w:rsidRPr="007A6694">
              <w:rPr>
                <w:rFonts w:ascii="Verdana" w:hAnsi="Verdana" w:cs="Arial"/>
                <w:sz w:val="20"/>
                <w:szCs w:val="20"/>
              </w:rPr>
              <w:t>Researcher knows that the question lays out the problem or issue and guides people’s thinking.</w:t>
            </w:r>
          </w:p>
          <w:p w:rsidR="002936D3" w:rsidRPr="007A6694" w:rsidRDefault="002936D3" w:rsidP="00A8230E">
            <w:pPr>
              <w:numPr>
                <w:ilvl w:val="0"/>
                <w:numId w:val="423"/>
              </w:numPr>
              <w:rPr>
                <w:rFonts w:ascii="Verdana" w:hAnsi="Verdana" w:cs="Arial"/>
                <w:sz w:val="20"/>
                <w:szCs w:val="20"/>
              </w:rPr>
            </w:pPr>
            <w:r w:rsidRPr="007A6694">
              <w:rPr>
                <w:rFonts w:ascii="Verdana" w:hAnsi="Verdana" w:cs="Arial"/>
                <w:sz w:val="20"/>
                <w:szCs w:val="20"/>
              </w:rPr>
              <w:t>Researchers understand that for thinking to improve, it is necessary to seek out alternative ways to solve problems.</w:t>
            </w:r>
          </w:p>
          <w:p w:rsidR="002936D3" w:rsidRPr="007A6694" w:rsidRDefault="002936D3"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p w:rsidR="004F5A27" w:rsidRPr="007A6694" w:rsidRDefault="004F5A27" w:rsidP="00D409A3">
            <w:pPr>
              <w:rPr>
                <w:rFonts w:ascii="Verdana" w:hAnsi="Verdana" w:cs="Arial"/>
                <w:sz w:val="20"/>
                <w:szCs w:val="20"/>
              </w:rPr>
            </w:pPr>
          </w:p>
        </w:tc>
      </w:tr>
    </w:tbl>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89" w:rsidRDefault="004C7089" w:rsidP="007D1165">
      <w:r>
        <w:separator/>
      </w:r>
    </w:p>
  </w:endnote>
  <w:endnote w:type="continuationSeparator" w:id="0">
    <w:p w:rsidR="004C7089" w:rsidRDefault="004C7089"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192389">
      <w:rPr>
        <w:rFonts w:ascii="Verdana" w:hAnsi="Verdana"/>
        <w:sz w:val="20"/>
        <w:szCs w:val="20"/>
      </w:rPr>
      <w:t>Preschool and Kindergarten</w:t>
    </w:r>
    <w:r>
      <w:rPr>
        <w:rFonts w:ascii="Verdana" w:hAnsi="Verdana"/>
        <w:sz w:val="20"/>
        <w:szCs w:val="20"/>
      </w:rPr>
      <w:t xml:space="preserve"> Reading, Writing, and Communicating</w:t>
    </w:r>
    <w:r>
      <w:rPr>
        <w:rFonts w:ascii="Verdana" w:hAnsi="Verdana"/>
        <w:sz w:val="20"/>
        <w:szCs w:val="20"/>
      </w:rPr>
      <w:tab/>
      <w:t xml:space="preserve">Page </w:t>
    </w:r>
    <w:r w:rsidR="008C194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C1948" w:rsidRPr="00B86E34">
      <w:rPr>
        <w:rFonts w:ascii="Verdana" w:hAnsi="Verdana"/>
        <w:sz w:val="20"/>
        <w:szCs w:val="20"/>
      </w:rPr>
      <w:fldChar w:fldCharType="separate"/>
    </w:r>
    <w:r w:rsidR="00F62AED">
      <w:rPr>
        <w:rFonts w:ascii="Verdana" w:hAnsi="Verdana"/>
        <w:noProof/>
        <w:sz w:val="20"/>
        <w:szCs w:val="20"/>
      </w:rPr>
      <w:t>5</w:t>
    </w:r>
    <w:r w:rsidR="008C1948" w:rsidRPr="00B86E34">
      <w:rPr>
        <w:rFonts w:ascii="Verdana" w:hAnsi="Verdana"/>
        <w:sz w:val="20"/>
        <w:szCs w:val="20"/>
      </w:rPr>
      <w:fldChar w:fldCharType="end"/>
    </w:r>
    <w:r>
      <w:rPr>
        <w:rFonts w:ascii="Verdana" w:hAnsi="Verdana"/>
        <w:sz w:val="20"/>
        <w:szCs w:val="20"/>
      </w:rPr>
      <w:t xml:space="preserve"> of </w:t>
    </w:r>
    <w:r w:rsidR="00192389">
      <w:rPr>
        <w:rFonts w:ascii="Verdana" w:hAnsi="Verdana"/>
        <w:sz w:val="20"/>
        <w:szCs w:val="20"/>
      </w:rPr>
      <w:t>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192389" w:rsidRDefault="00192389" w:rsidP="00192389">
    <w:pPr>
      <w:tabs>
        <w:tab w:val="center" w:pos="10080"/>
        <w:tab w:val="right" w:pos="14040"/>
      </w:tabs>
      <w:rPr>
        <w:rFonts w:ascii="Verdana" w:hAnsi="Verdana"/>
        <w:sz w:val="20"/>
        <w:szCs w:val="20"/>
      </w:rPr>
    </w:pPr>
    <w:r>
      <w:rPr>
        <w:rFonts w:ascii="Verdana" w:hAnsi="Verdana"/>
        <w:sz w:val="20"/>
        <w:szCs w:val="20"/>
      </w:rPr>
      <w:t>CDE: Preschool and Kindergarten Reading, Writing, and Communicating</w:t>
    </w:r>
    <w:r>
      <w:rPr>
        <w:rFonts w:ascii="Verdana" w:hAnsi="Verdana"/>
        <w:sz w:val="20"/>
        <w:szCs w:val="20"/>
      </w:rPr>
      <w:tab/>
      <w:t>Revised: December 2010</w:t>
    </w:r>
    <w:r>
      <w:rPr>
        <w:rFonts w:ascii="Verdana" w:hAnsi="Verdana"/>
        <w:sz w:val="20"/>
        <w:szCs w:val="20"/>
      </w:rPr>
      <w:tab/>
      <w:t xml:space="preserve">Page </w:t>
    </w:r>
    <w:r w:rsidR="008C194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C1948" w:rsidRPr="00B86E34">
      <w:rPr>
        <w:rFonts w:ascii="Verdana" w:hAnsi="Verdana"/>
        <w:sz w:val="20"/>
        <w:szCs w:val="20"/>
      </w:rPr>
      <w:fldChar w:fldCharType="separate"/>
    </w:r>
    <w:r w:rsidR="00F62AED">
      <w:rPr>
        <w:rFonts w:ascii="Verdana" w:hAnsi="Verdana"/>
        <w:noProof/>
        <w:sz w:val="20"/>
        <w:szCs w:val="20"/>
      </w:rPr>
      <w:t>6</w:t>
    </w:r>
    <w:r w:rsidR="008C1948" w:rsidRPr="00B86E34">
      <w:rPr>
        <w:rFonts w:ascii="Verdana" w:hAnsi="Verdana"/>
        <w:sz w:val="20"/>
        <w:szCs w:val="20"/>
      </w:rPr>
      <w:fldChar w:fldCharType="end"/>
    </w:r>
    <w:r>
      <w:rPr>
        <w:rFonts w:ascii="Verdana" w:hAnsi="Verdana"/>
        <w:sz w:val="20"/>
        <w:szCs w:val="20"/>
      </w:rPr>
      <w:t xml:space="preserve"> of 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192389">
      <w:rPr>
        <w:rFonts w:ascii="Verdana" w:hAnsi="Verdana"/>
        <w:sz w:val="20"/>
        <w:szCs w:val="20"/>
      </w:rPr>
      <w:t>Preschool and Kindergarten</w:t>
    </w:r>
    <w:r>
      <w:rPr>
        <w:rFonts w:ascii="Verdana" w:hAnsi="Verdana"/>
        <w:sz w:val="20"/>
        <w:szCs w:val="20"/>
      </w:rPr>
      <w:t xml:space="preserve"> Reading, Writing, and Communicating</w:t>
    </w:r>
    <w:r>
      <w:rPr>
        <w:rFonts w:ascii="Verdana" w:hAnsi="Verdana"/>
        <w:sz w:val="20"/>
        <w:szCs w:val="20"/>
      </w:rPr>
      <w:tab/>
      <w:t xml:space="preserve">Page </w:t>
    </w:r>
    <w:r w:rsidR="008C194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8C1948" w:rsidRPr="00B86E34">
      <w:rPr>
        <w:rFonts w:ascii="Verdana" w:hAnsi="Verdana"/>
        <w:sz w:val="20"/>
        <w:szCs w:val="20"/>
      </w:rPr>
      <w:fldChar w:fldCharType="separate"/>
    </w:r>
    <w:r w:rsidR="00F62AED">
      <w:rPr>
        <w:rFonts w:ascii="Verdana" w:hAnsi="Verdana"/>
        <w:noProof/>
        <w:sz w:val="20"/>
        <w:szCs w:val="20"/>
      </w:rPr>
      <w:t>10</w:t>
    </w:r>
    <w:r w:rsidR="008C1948" w:rsidRPr="00B86E34">
      <w:rPr>
        <w:rFonts w:ascii="Verdana" w:hAnsi="Verdana"/>
        <w:sz w:val="20"/>
        <w:szCs w:val="20"/>
      </w:rPr>
      <w:fldChar w:fldCharType="end"/>
    </w:r>
    <w:r>
      <w:rPr>
        <w:rFonts w:ascii="Verdana" w:hAnsi="Verdana"/>
        <w:sz w:val="20"/>
        <w:szCs w:val="20"/>
      </w:rPr>
      <w:t xml:space="preserve"> of </w:t>
    </w:r>
    <w:r w:rsidR="00192389">
      <w:rPr>
        <w:rFonts w:ascii="Verdana" w:hAnsi="Verdana"/>
        <w:sz w:val="20"/>
        <w:szCs w:val="20"/>
      </w:rPr>
      <w:t>36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192389" w:rsidP="00192389">
    <w:pPr>
      <w:tabs>
        <w:tab w:val="center" w:pos="10080"/>
        <w:tab w:val="right" w:pos="14040"/>
      </w:tabs>
      <w:rPr>
        <w:rFonts w:ascii="Verdana" w:hAnsi="Verdana"/>
        <w:sz w:val="20"/>
        <w:szCs w:val="20"/>
      </w:rPr>
    </w:pPr>
    <w:r>
      <w:rPr>
        <w:rFonts w:ascii="Verdana" w:hAnsi="Verdana"/>
        <w:sz w:val="20"/>
        <w:szCs w:val="20"/>
      </w:rPr>
      <w:t>CDE</w:t>
    </w:r>
    <w:r w:rsidR="00B86E34">
      <w:rPr>
        <w:rFonts w:ascii="Verdana" w:hAnsi="Verdana"/>
        <w:sz w:val="20"/>
        <w:szCs w:val="20"/>
      </w:rPr>
      <w:t xml:space="preserve">: </w:t>
    </w:r>
    <w:r>
      <w:rPr>
        <w:rFonts w:ascii="Verdana" w:hAnsi="Verdana"/>
        <w:sz w:val="20"/>
        <w:szCs w:val="20"/>
      </w:rPr>
      <w:t>Preschool and Kindergarten</w:t>
    </w:r>
    <w:r w:rsidR="00B86E34">
      <w:rPr>
        <w:rFonts w:ascii="Verdana" w:hAnsi="Verdana"/>
        <w:sz w:val="20"/>
        <w:szCs w:val="20"/>
      </w:rPr>
      <w:t xml:space="preserve"> Reading, Writing, and Communicating</w:t>
    </w:r>
    <w:r w:rsidR="00B86E34">
      <w:rPr>
        <w:rFonts w:ascii="Verdana" w:hAnsi="Verdana"/>
        <w:sz w:val="20"/>
        <w:szCs w:val="20"/>
      </w:rPr>
      <w:tab/>
      <w:t>Revised: December 2010</w:t>
    </w:r>
    <w:r w:rsidR="00B86E34">
      <w:rPr>
        <w:rFonts w:ascii="Verdana" w:hAnsi="Verdana"/>
        <w:sz w:val="20"/>
        <w:szCs w:val="20"/>
      </w:rPr>
      <w:tab/>
      <w:t xml:space="preserve">Page </w:t>
    </w:r>
    <w:r w:rsidR="008C1948" w:rsidRPr="00B86E34">
      <w:rPr>
        <w:rFonts w:ascii="Verdana" w:hAnsi="Verdana"/>
        <w:sz w:val="20"/>
        <w:szCs w:val="20"/>
      </w:rPr>
      <w:fldChar w:fldCharType="begin"/>
    </w:r>
    <w:r w:rsidR="00B86E34" w:rsidRPr="00B86E34">
      <w:rPr>
        <w:rFonts w:ascii="Verdana" w:hAnsi="Verdana"/>
        <w:sz w:val="20"/>
        <w:szCs w:val="20"/>
      </w:rPr>
      <w:instrText xml:space="preserve"> PAGE   \* MERGEFORMAT </w:instrText>
    </w:r>
    <w:r w:rsidR="008C1948" w:rsidRPr="00B86E34">
      <w:rPr>
        <w:rFonts w:ascii="Verdana" w:hAnsi="Verdana"/>
        <w:sz w:val="20"/>
        <w:szCs w:val="20"/>
      </w:rPr>
      <w:fldChar w:fldCharType="separate"/>
    </w:r>
    <w:r w:rsidR="00F62AED">
      <w:rPr>
        <w:rFonts w:ascii="Verdana" w:hAnsi="Verdana"/>
        <w:noProof/>
        <w:sz w:val="20"/>
        <w:szCs w:val="20"/>
      </w:rPr>
      <w:t>12</w:t>
    </w:r>
    <w:r w:rsidR="008C1948" w:rsidRPr="00B86E34">
      <w:rPr>
        <w:rFonts w:ascii="Verdana" w:hAnsi="Verdana"/>
        <w:sz w:val="20"/>
        <w:szCs w:val="20"/>
      </w:rPr>
      <w:fldChar w:fldCharType="end"/>
    </w:r>
    <w:r w:rsidR="00B86E34">
      <w:rPr>
        <w:rFonts w:ascii="Verdana" w:hAnsi="Verdana"/>
        <w:sz w:val="20"/>
        <w:szCs w:val="20"/>
      </w:rPr>
      <w:t xml:space="preserve"> of </w:t>
    </w:r>
    <w:r>
      <w:rPr>
        <w:rFonts w:ascii="Verdana" w:hAnsi="Verdana"/>
        <w:sz w:val="20"/>
        <w:szCs w:val="20"/>
      </w:rPr>
      <w:t>36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F62AED"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89" w:rsidRDefault="004C7089" w:rsidP="007D1165">
      <w:r>
        <w:separator/>
      </w:r>
    </w:p>
  </w:footnote>
  <w:footnote w:type="continuationSeparator" w:id="0">
    <w:p w:rsidR="004C7089" w:rsidRDefault="004C7089"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C1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C1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C1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8C1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92389"/>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2562"/>
    <w:rsid w:val="002936D3"/>
    <w:rsid w:val="002B57B6"/>
    <w:rsid w:val="002D663E"/>
    <w:rsid w:val="002E5B7F"/>
    <w:rsid w:val="002E620B"/>
    <w:rsid w:val="0030251C"/>
    <w:rsid w:val="00315740"/>
    <w:rsid w:val="00317BC7"/>
    <w:rsid w:val="00322B62"/>
    <w:rsid w:val="0032414E"/>
    <w:rsid w:val="00334FCA"/>
    <w:rsid w:val="003453B6"/>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89"/>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33757"/>
    <w:rsid w:val="00846EF6"/>
    <w:rsid w:val="00863CA7"/>
    <w:rsid w:val="008727C8"/>
    <w:rsid w:val="00873E87"/>
    <w:rsid w:val="00892AB5"/>
    <w:rsid w:val="008A39ED"/>
    <w:rsid w:val="008B0ED5"/>
    <w:rsid w:val="008B4D66"/>
    <w:rsid w:val="008C1948"/>
    <w:rsid w:val="008D474C"/>
    <w:rsid w:val="008D6D3A"/>
    <w:rsid w:val="008D72E3"/>
    <w:rsid w:val="0091349B"/>
    <w:rsid w:val="00916035"/>
    <w:rsid w:val="00922A85"/>
    <w:rsid w:val="00923AB4"/>
    <w:rsid w:val="00925C83"/>
    <w:rsid w:val="009267D5"/>
    <w:rsid w:val="00940608"/>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05FA"/>
    <w:rsid w:val="00B22BEE"/>
    <w:rsid w:val="00B25233"/>
    <w:rsid w:val="00B25D33"/>
    <w:rsid w:val="00B36EEF"/>
    <w:rsid w:val="00B47CDE"/>
    <w:rsid w:val="00B57BE9"/>
    <w:rsid w:val="00B664CF"/>
    <w:rsid w:val="00B67702"/>
    <w:rsid w:val="00B76BDB"/>
    <w:rsid w:val="00B80090"/>
    <w:rsid w:val="00B8066C"/>
    <w:rsid w:val="00B86E34"/>
    <w:rsid w:val="00B87BAF"/>
    <w:rsid w:val="00B95551"/>
    <w:rsid w:val="00BA1A8F"/>
    <w:rsid w:val="00BB2407"/>
    <w:rsid w:val="00BC00D1"/>
    <w:rsid w:val="00BC3667"/>
    <w:rsid w:val="00BC3857"/>
    <w:rsid w:val="00BC5F81"/>
    <w:rsid w:val="00BE1995"/>
    <w:rsid w:val="00BF4822"/>
    <w:rsid w:val="00C05B57"/>
    <w:rsid w:val="00C10368"/>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31CA"/>
    <w:rsid w:val="00EC792E"/>
    <w:rsid w:val="00ED12A3"/>
    <w:rsid w:val="00ED75DB"/>
    <w:rsid w:val="00F02FEC"/>
    <w:rsid w:val="00F030F9"/>
    <w:rsid w:val="00F35F01"/>
    <w:rsid w:val="00F615D7"/>
    <w:rsid w:val="00F62AED"/>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1">
          <o:proxy start="" idref="#_s1039" connectloc="0"/>
          <o:proxy end="" idref="#_s1037" connectloc="2"/>
        </o:r>
        <o:r id="V:Rule9" type="connector" idref="#_s1032">
          <o:proxy start="" idref="#_s1038" connectloc="0"/>
          <o:proxy end="" idref="#_s1036" connectloc="2"/>
        </o:r>
        <o:r id="V:Rule10" type="connector" idref="#_s1033">
          <o:proxy start="" idref="#_s1037" connectloc="0"/>
          <o:proxy end="" idref="#_s1036" connectloc="2"/>
        </o:r>
        <o:r id="V:Rule11" type="connector" idref="#_s1028">
          <o:proxy start="" idref="#_s1044" connectloc="0"/>
          <o:proxy end="" idref="#_s1038" connectloc="2"/>
        </o:r>
        <o:r id="V:Rule12" type="connector" idref="#_s1029">
          <o:proxy start="" idref="#_s1043" connectloc="0"/>
          <o:proxy end="" idref="#_s1037" connectloc="2"/>
        </o:r>
        <o:r id="V:Rule13" type="connector" idref="#_s1030">
          <o:proxy start="" idref="#_s1040"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62EB-F849-4C4B-A779-824CB663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10243</Words>
  <Characters>58391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68498</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6</cp:revision>
  <cp:lastPrinted>2010-10-11T18:52:00Z</cp:lastPrinted>
  <dcterms:created xsi:type="dcterms:W3CDTF">2012-06-25T02:13:00Z</dcterms:created>
  <dcterms:modified xsi:type="dcterms:W3CDTF">2013-01-14T15:57:00Z</dcterms:modified>
</cp:coreProperties>
</file>