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B26" w:rsidRPr="004A1B46" w:rsidRDefault="00B31B26" w:rsidP="00B31B26">
      <w:pPr>
        <w:spacing w:after="0" w:line="240" w:lineRule="auto"/>
        <w:rPr>
          <w:b/>
          <w:color w:val="984806"/>
          <w:sz w:val="20"/>
          <w:szCs w:val="20"/>
        </w:rPr>
      </w:pPr>
      <w:r w:rsidRPr="004A1B46">
        <w:rPr>
          <w:b/>
          <w:color w:val="984806"/>
          <w:sz w:val="20"/>
          <w:szCs w:val="20"/>
        </w:rPr>
        <w:t>Complete this form for EACH teacher preparation program you are submitting.  Save as PROGRAM NAME.</w:t>
      </w:r>
    </w:p>
    <w:p w:rsidR="00B31B26" w:rsidRDefault="00B31B26" w:rsidP="00B31B26">
      <w:pPr>
        <w:spacing w:after="0" w:line="240" w:lineRule="auto"/>
      </w:pPr>
    </w:p>
    <w:p w:rsidR="00B31B26" w:rsidRPr="004A1B46" w:rsidRDefault="00B31B26" w:rsidP="00B31B26">
      <w:pPr>
        <w:spacing w:after="0" w:line="240" w:lineRule="auto"/>
        <w:rPr>
          <w:b/>
        </w:rPr>
      </w:pPr>
      <w:r w:rsidRPr="004A1B46">
        <w:rPr>
          <w:b/>
        </w:rPr>
        <w:t>Name of IHE:</w:t>
      </w:r>
      <w:r w:rsidRPr="004A1B46">
        <w:rPr>
          <w:b/>
        </w:rPr>
        <w:tab/>
        <w:t xml:space="preserve"> </w:t>
      </w:r>
      <w:bookmarkStart w:id="0" w:name="Dropdown1"/>
      <w:r w:rsidR="00A62634" w:rsidRPr="0094041E">
        <w:rPr>
          <w:b/>
          <w:u w:val="single"/>
        </w:rPr>
        <w:fldChar w:fldCharType="begin">
          <w:ffData>
            <w:name w:val="Dropdown1"/>
            <w:enabled/>
            <w:calcOnExit w:val="0"/>
            <w:ddList>
              <w:listEntry w:val="Select from drop-down list"/>
              <w:listEntry w:val="Adams State College"/>
              <w:listEntry w:val="Colorado Christian University"/>
              <w:listEntry w:val="Colorado College"/>
              <w:listEntry w:val="Colorado State University"/>
              <w:listEntry w:val="Colorado State University - Pueblo"/>
              <w:listEntry w:val="Denver Seminary"/>
              <w:listEntry w:val="Fort Lewis College"/>
              <w:listEntry w:val="Jones International University"/>
              <w:listEntry w:val="Mesa State College"/>
              <w:listEntry w:val="Metro State College of Denver"/>
              <w:listEntry w:val="Regis University"/>
              <w:listEntry w:val="Rocky Mountain College of Art and Design"/>
              <w:listEntry w:val="University of Colorado - Boulder"/>
              <w:listEntry w:val="University of Colorado - Colorado Springs"/>
              <w:listEntry w:val="University of Colorado - Denver Health Sciences"/>
              <w:listEntry w:val="University of Denver"/>
              <w:listEntry w:val="University of Northern Colorado"/>
              <w:listEntry w:val="University of Phoenix"/>
              <w:listEntry w:val="Western State College"/>
              <w:listEntry w:val="Other (specify below)"/>
            </w:ddList>
          </w:ffData>
        </w:fldChar>
      </w:r>
      <w:r w:rsidR="00C93C72" w:rsidRPr="0094041E">
        <w:rPr>
          <w:b/>
          <w:u w:val="single"/>
        </w:rPr>
        <w:instrText xml:space="preserve"> FORMDROPDOWN </w:instrText>
      </w:r>
      <w:r w:rsidR="00A62634">
        <w:rPr>
          <w:b/>
          <w:u w:val="single"/>
        </w:rPr>
      </w:r>
      <w:r w:rsidR="00A62634">
        <w:rPr>
          <w:b/>
          <w:u w:val="single"/>
        </w:rPr>
        <w:fldChar w:fldCharType="separate"/>
      </w:r>
      <w:r w:rsidR="00A62634" w:rsidRPr="0094041E">
        <w:rPr>
          <w:b/>
          <w:u w:val="single"/>
        </w:rPr>
        <w:fldChar w:fldCharType="end"/>
      </w:r>
      <w:bookmarkEnd w:id="0"/>
      <w:r w:rsidR="0082139F">
        <w:rPr>
          <w:b/>
        </w:rPr>
        <w:tab/>
      </w:r>
      <w:r w:rsidR="0082139F">
        <w:rPr>
          <w:b/>
        </w:rPr>
        <w:tab/>
      </w:r>
      <w:r w:rsidR="0082139F">
        <w:rPr>
          <w:b/>
        </w:rPr>
        <w:tab/>
      </w:r>
      <w:r w:rsidRPr="004A1B46">
        <w:rPr>
          <w:b/>
        </w:rPr>
        <w:t>Date:</w:t>
      </w:r>
      <w:r w:rsidR="00C93C72">
        <w:rPr>
          <w:b/>
        </w:rPr>
        <w:t xml:space="preserve">  </w:t>
      </w:r>
      <w:r w:rsidR="00A62634" w:rsidRPr="0094041E">
        <w:rPr>
          <w:b/>
          <w:u w:val="single"/>
        </w:rPr>
        <w:fldChar w:fldCharType="begin">
          <w:ffData>
            <w:name w:val="Text1"/>
            <w:enabled/>
            <w:calcOnExit w:val="0"/>
            <w:textInput/>
          </w:ffData>
        </w:fldChar>
      </w:r>
      <w:bookmarkStart w:id="1" w:name="Text1"/>
      <w:r w:rsidR="0094041E" w:rsidRPr="0094041E">
        <w:rPr>
          <w:b/>
          <w:u w:val="single"/>
        </w:rPr>
        <w:instrText xml:space="preserve"> FORMTEXT </w:instrText>
      </w:r>
      <w:r w:rsidR="00A62634" w:rsidRPr="0094041E">
        <w:rPr>
          <w:b/>
          <w:u w:val="single"/>
        </w:rPr>
      </w:r>
      <w:r w:rsidR="00A62634" w:rsidRPr="0094041E">
        <w:rPr>
          <w:b/>
          <w:u w:val="single"/>
        </w:rPr>
        <w:fldChar w:fldCharType="separate"/>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A62634" w:rsidRPr="0094041E">
        <w:rPr>
          <w:b/>
          <w:u w:val="single"/>
        </w:rPr>
        <w:fldChar w:fldCharType="end"/>
      </w:r>
      <w:bookmarkEnd w:id="1"/>
    </w:p>
    <w:p w:rsidR="00B31B26" w:rsidRPr="004A1B46" w:rsidRDefault="00B31B26" w:rsidP="00B31B26">
      <w:pPr>
        <w:spacing w:after="0" w:line="240" w:lineRule="auto"/>
      </w:pPr>
      <w:r w:rsidRPr="004A1B46">
        <w:tab/>
      </w:r>
      <w:r w:rsidRPr="004A1B46">
        <w:tab/>
        <w:t>If other, please indicate name of IHE:</w:t>
      </w:r>
      <w:r w:rsidR="0094041E">
        <w:t xml:space="preserve">  </w:t>
      </w:r>
      <w:r w:rsidR="00A62634" w:rsidRPr="0094041E">
        <w:rPr>
          <w:u w:val="single"/>
        </w:rPr>
        <w:fldChar w:fldCharType="begin">
          <w:ffData>
            <w:name w:val="Text2"/>
            <w:enabled/>
            <w:calcOnExit w:val="0"/>
            <w:textInput/>
          </w:ffData>
        </w:fldChar>
      </w:r>
      <w:bookmarkStart w:id="2" w:name="Text2"/>
      <w:r w:rsidR="0094041E" w:rsidRPr="0094041E">
        <w:rPr>
          <w:u w:val="single"/>
        </w:rPr>
        <w:instrText xml:space="preserve"> FORMTEXT </w:instrText>
      </w:r>
      <w:r w:rsidR="00A62634" w:rsidRPr="0094041E">
        <w:rPr>
          <w:u w:val="single"/>
        </w:rPr>
      </w:r>
      <w:r w:rsidR="00A62634" w:rsidRPr="0094041E">
        <w:rPr>
          <w:u w:val="single"/>
        </w:rPr>
        <w:fldChar w:fldCharType="separate"/>
      </w:r>
      <w:r w:rsidR="0094041E" w:rsidRPr="0094041E">
        <w:rPr>
          <w:noProof/>
          <w:u w:val="single"/>
        </w:rPr>
        <w:t> </w:t>
      </w:r>
      <w:r w:rsidR="0094041E" w:rsidRPr="0094041E">
        <w:rPr>
          <w:noProof/>
          <w:u w:val="single"/>
        </w:rPr>
        <w:t> </w:t>
      </w:r>
      <w:r w:rsidR="0094041E" w:rsidRPr="0094041E">
        <w:rPr>
          <w:noProof/>
          <w:u w:val="single"/>
        </w:rPr>
        <w:t> </w:t>
      </w:r>
      <w:r w:rsidR="0094041E" w:rsidRPr="0094041E">
        <w:rPr>
          <w:noProof/>
          <w:u w:val="single"/>
        </w:rPr>
        <w:t> </w:t>
      </w:r>
      <w:r w:rsidR="0094041E" w:rsidRPr="0094041E">
        <w:rPr>
          <w:noProof/>
          <w:u w:val="single"/>
        </w:rPr>
        <w:t> </w:t>
      </w:r>
      <w:r w:rsidR="00A62634" w:rsidRPr="0094041E">
        <w:rPr>
          <w:u w:val="single"/>
        </w:rPr>
        <w:fldChar w:fldCharType="end"/>
      </w:r>
      <w:bookmarkEnd w:id="2"/>
    </w:p>
    <w:p w:rsidR="00B31B26" w:rsidRPr="004A1B46" w:rsidRDefault="00B31B26" w:rsidP="00B31B26">
      <w:pPr>
        <w:spacing w:after="0" w:line="240" w:lineRule="auto"/>
        <w:rPr>
          <w:b/>
        </w:rPr>
      </w:pPr>
    </w:p>
    <w:p w:rsidR="00B31B26" w:rsidRPr="004A1B46" w:rsidRDefault="00B31B26" w:rsidP="00B31B26">
      <w:pPr>
        <w:spacing w:after="0" w:line="240" w:lineRule="auto"/>
        <w:rPr>
          <w:b/>
        </w:rPr>
      </w:pPr>
      <w:r w:rsidRPr="004A1B46">
        <w:rPr>
          <w:b/>
        </w:rPr>
        <w:t>Contact Name:</w:t>
      </w:r>
      <w:r w:rsidR="0094041E">
        <w:rPr>
          <w:b/>
        </w:rPr>
        <w:tab/>
      </w:r>
      <w:r w:rsidR="0094041E">
        <w:rPr>
          <w:b/>
        </w:rPr>
        <w:tab/>
      </w:r>
      <w:r w:rsidR="00A62634" w:rsidRPr="0094041E">
        <w:rPr>
          <w:b/>
          <w:u w:val="single"/>
        </w:rPr>
        <w:fldChar w:fldCharType="begin">
          <w:ffData>
            <w:name w:val="Text3"/>
            <w:enabled/>
            <w:calcOnExit w:val="0"/>
            <w:textInput/>
          </w:ffData>
        </w:fldChar>
      </w:r>
      <w:bookmarkStart w:id="3" w:name="Text3"/>
      <w:r w:rsidR="0094041E" w:rsidRPr="0094041E">
        <w:rPr>
          <w:b/>
          <w:u w:val="single"/>
        </w:rPr>
        <w:instrText xml:space="preserve"> FORMTEXT </w:instrText>
      </w:r>
      <w:r w:rsidR="00A62634" w:rsidRPr="0094041E">
        <w:rPr>
          <w:b/>
          <w:u w:val="single"/>
        </w:rPr>
      </w:r>
      <w:r w:rsidR="00A62634" w:rsidRPr="0094041E">
        <w:rPr>
          <w:b/>
          <w:u w:val="single"/>
        </w:rPr>
        <w:fldChar w:fldCharType="separate"/>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A62634" w:rsidRPr="0094041E">
        <w:rPr>
          <w:b/>
          <w:u w:val="single"/>
        </w:rPr>
        <w:fldChar w:fldCharType="end"/>
      </w:r>
      <w:bookmarkEnd w:id="3"/>
    </w:p>
    <w:p w:rsidR="00B31B26" w:rsidRPr="004A1B46" w:rsidRDefault="00B31B26" w:rsidP="00B31B26">
      <w:pPr>
        <w:spacing w:after="0" w:line="240" w:lineRule="auto"/>
        <w:rPr>
          <w:b/>
        </w:rPr>
      </w:pPr>
      <w:r w:rsidRPr="004A1B46">
        <w:rPr>
          <w:b/>
        </w:rPr>
        <w:tab/>
        <w:t>Phone:</w:t>
      </w:r>
      <w:r w:rsidR="0094041E">
        <w:rPr>
          <w:b/>
        </w:rPr>
        <w:tab/>
      </w:r>
      <w:r w:rsidR="0094041E">
        <w:rPr>
          <w:b/>
        </w:rPr>
        <w:tab/>
      </w:r>
      <w:r w:rsidR="00A62634" w:rsidRPr="0094041E">
        <w:rPr>
          <w:b/>
          <w:u w:val="single"/>
        </w:rPr>
        <w:fldChar w:fldCharType="begin">
          <w:ffData>
            <w:name w:val="Text4"/>
            <w:enabled/>
            <w:calcOnExit w:val="0"/>
            <w:textInput/>
          </w:ffData>
        </w:fldChar>
      </w:r>
      <w:bookmarkStart w:id="4" w:name="Text4"/>
      <w:r w:rsidR="0094041E" w:rsidRPr="0094041E">
        <w:rPr>
          <w:b/>
          <w:u w:val="single"/>
        </w:rPr>
        <w:instrText xml:space="preserve"> FORMTEXT </w:instrText>
      </w:r>
      <w:r w:rsidR="00A62634" w:rsidRPr="0094041E">
        <w:rPr>
          <w:b/>
          <w:u w:val="single"/>
        </w:rPr>
      </w:r>
      <w:r w:rsidR="00A62634" w:rsidRPr="0094041E">
        <w:rPr>
          <w:b/>
          <w:u w:val="single"/>
        </w:rPr>
        <w:fldChar w:fldCharType="separate"/>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A62634" w:rsidRPr="0094041E">
        <w:rPr>
          <w:b/>
          <w:u w:val="single"/>
        </w:rPr>
        <w:fldChar w:fldCharType="end"/>
      </w:r>
      <w:bookmarkEnd w:id="4"/>
    </w:p>
    <w:p w:rsidR="00B31B26" w:rsidRPr="004A1B46" w:rsidRDefault="00B31B26" w:rsidP="00B31B26">
      <w:pPr>
        <w:spacing w:after="0" w:line="240" w:lineRule="auto"/>
        <w:rPr>
          <w:b/>
        </w:rPr>
      </w:pPr>
      <w:r w:rsidRPr="004A1B46">
        <w:rPr>
          <w:b/>
        </w:rPr>
        <w:tab/>
        <w:t>E-mail:</w:t>
      </w:r>
      <w:r w:rsidR="0094041E">
        <w:rPr>
          <w:b/>
        </w:rPr>
        <w:tab/>
      </w:r>
      <w:r w:rsidR="0094041E">
        <w:rPr>
          <w:b/>
        </w:rPr>
        <w:tab/>
      </w:r>
      <w:r w:rsidR="00A62634" w:rsidRPr="0094041E">
        <w:rPr>
          <w:b/>
          <w:u w:val="single"/>
        </w:rPr>
        <w:fldChar w:fldCharType="begin">
          <w:ffData>
            <w:name w:val="Text5"/>
            <w:enabled/>
            <w:calcOnExit w:val="0"/>
            <w:textInput/>
          </w:ffData>
        </w:fldChar>
      </w:r>
      <w:bookmarkStart w:id="5" w:name="Text5"/>
      <w:r w:rsidR="0094041E" w:rsidRPr="0094041E">
        <w:rPr>
          <w:b/>
          <w:u w:val="single"/>
        </w:rPr>
        <w:instrText xml:space="preserve"> FORMTEXT </w:instrText>
      </w:r>
      <w:r w:rsidR="00A62634" w:rsidRPr="0094041E">
        <w:rPr>
          <w:b/>
          <w:u w:val="single"/>
        </w:rPr>
      </w:r>
      <w:r w:rsidR="00A62634" w:rsidRPr="0094041E">
        <w:rPr>
          <w:b/>
          <w:u w:val="single"/>
        </w:rPr>
        <w:fldChar w:fldCharType="separate"/>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94041E" w:rsidRPr="0094041E">
        <w:rPr>
          <w:b/>
          <w:noProof/>
          <w:u w:val="single"/>
        </w:rPr>
        <w:t> </w:t>
      </w:r>
      <w:r w:rsidR="00A62634" w:rsidRPr="0094041E">
        <w:rPr>
          <w:b/>
          <w:u w:val="single"/>
        </w:rPr>
        <w:fldChar w:fldCharType="end"/>
      </w:r>
      <w:bookmarkEnd w:id="5"/>
    </w:p>
    <w:p w:rsidR="00B31B26" w:rsidRPr="004A1B46" w:rsidRDefault="00B31B26" w:rsidP="00B31B26">
      <w:pPr>
        <w:spacing w:after="0" w:line="240" w:lineRule="auto"/>
        <w:rPr>
          <w:b/>
        </w:rPr>
      </w:pPr>
    </w:p>
    <w:p w:rsidR="00B31B26" w:rsidRDefault="00B31B26" w:rsidP="00B31B26">
      <w:pPr>
        <w:spacing w:after="0" w:line="240" w:lineRule="auto"/>
      </w:pPr>
      <w:r w:rsidRPr="004A1B46">
        <w:rPr>
          <w:b/>
        </w:rPr>
        <w:t>Reauthorization or Initial Approval of New Program</w:t>
      </w:r>
      <w:r>
        <w:t xml:space="preserve"> (Select one)</w:t>
      </w:r>
    </w:p>
    <w:p w:rsidR="0094041E" w:rsidRDefault="0094041E" w:rsidP="00B31B26">
      <w:pPr>
        <w:spacing w:after="0" w:line="240" w:lineRule="auto"/>
      </w:pPr>
    </w:p>
    <w:p w:rsidR="00B31B26" w:rsidRDefault="00A62634" w:rsidP="00B31B26">
      <w:pPr>
        <w:spacing w:after="0" w:line="240" w:lineRule="auto"/>
      </w:pPr>
      <w:r>
        <w:fldChar w:fldCharType="begin">
          <w:ffData>
            <w:name w:val="Check1"/>
            <w:enabled/>
            <w:calcOnExit w:val="0"/>
            <w:checkBox>
              <w:sizeAuto/>
              <w:default w:val="0"/>
            </w:checkBox>
          </w:ffData>
        </w:fldChar>
      </w:r>
      <w:bookmarkStart w:id="6" w:name="Check1"/>
      <w:r w:rsidR="0094041E">
        <w:instrText xml:space="preserve"> FORMCHECKBOX </w:instrText>
      </w:r>
      <w:r>
        <w:fldChar w:fldCharType="separate"/>
      </w:r>
      <w:r>
        <w:fldChar w:fldCharType="end"/>
      </w:r>
      <w:bookmarkEnd w:id="6"/>
      <w:r w:rsidR="0094041E">
        <w:tab/>
      </w:r>
      <w:r w:rsidR="00B31B26">
        <w:t>Reauthorization</w:t>
      </w:r>
    </w:p>
    <w:p w:rsidR="0094041E" w:rsidRDefault="00B31B26" w:rsidP="00B31B26">
      <w:pPr>
        <w:spacing w:after="0" w:line="240" w:lineRule="auto"/>
      </w:pPr>
      <w:r>
        <w:tab/>
      </w:r>
    </w:p>
    <w:p w:rsidR="00B31B26" w:rsidRDefault="00A62634" w:rsidP="0094041E">
      <w:pPr>
        <w:spacing w:after="0" w:line="240" w:lineRule="auto"/>
      </w:pPr>
      <w:r>
        <w:fldChar w:fldCharType="begin">
          <w:ffData>
            <w:name w:val="Check2"/>
            <w:enabled/>
            <w:calcOnExit w:val="0"/>
            <w:checkBox>
              <w:sizeAuto/>
              <w:default w:val="0"/>
            </w:checkBox>
          </w:ffData>
        </w:fldChar>
      </w:r>
      <w:bookmarkStart w:id="7" w:name="Check2"/>
      <w:r w:rsidR="0094041E">
        <w:instrText xml:space="preserve"> FORMCHECKBOX </w:instrText>
      </w:r>
      <w:r>
        <w:fldChar w:fldCharType="separate"/>
      </w:r>
      <w:r>
        <w:fldChar w:fldCharType="end"/>
      </w:r>
      <w:bookmarkEnd w:id="7"/>
      <w:r w:rsidR="0094041E">
        <w:tab/>
      </w:r>
      <w:r w:rsidR="00B31B26">
        <w:t xml:space="preserve">Initial Approval   </w:t>
      </w:r>
    </w:p>
    <w:p w:rsidR="00B31B26" w:rsidRDefault="00B31B26" w:rsidP="00B31B26">
      <w:pPr>
        <w:spacing w:after="0" w:line="240" w:lineRule="auto"/>
      </w:pPr>
    </w:p>
    <w:p w:rsidR="0094041E" w:rsidRPr="0094041E" w:rsidRDefault="0094041E" w:rsidP="00B31B26">
      <w:pPr>
        <w:spacing w:after="0" w:line="240" w:lineRule="auto"/>
        <w:rPr>
          <w:b/>
          <w:color w:val="365F91"/>
          <w:sz w:val="24"/>
          <w:szCs w:val="24"/>
        </w:rPr>
      </w:pP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r>
        <w:rPr>
          <w:b/>
          <w:color w:val="365F91"/>
          <w:sz w:val="24"/>
          <w:szCs w:val="24"/>
          <w:u w:val="single"/>
        </w:rPr>
        <w:tab/>
      </w:r>
    </w:p>
    <w:p w:rsidR="0094041E" w:rsidRDefault="0094041E" w:rsidP="00B31B26">
      <w:pPr>
        <w:spacing w:after="0" w:line="240" w:lineRule="auto"/>
        <w:rPr>
          <w:b/>
          <w:color w:val="365F91"/>
          <w:sz w:val="24"/>
          <w:szCs w:val="24"/>
        </w:rPr>
      </w:pPr>
    </w:p>
    <w:p w:rsidR="00B31B26" w:rsidRPr="0094041E" w:rsidRDefault="00B31B26" w:rsidP="00B31B26">
      <w:pPr>
        <w:spacing w:after="0" w:line="240" w:lineRule="auto"/>
        <w:rPr>
          <w:b/>
          <w:color w:val="365F91"/>
          <w:sz w:val="28"/>
          <w:szCs w:val="24"/>
        </w:rPr>
      </w:pPr>
      <w:r w:rsidRPr="0094041E">
        <w:rPr>
          <w:b/>
          <w:color w:val="365F91"/>
          <w:sz w:val="28"/>
          <w:szCs w:val="24"/>
        </w:rPr>
        <w:t>Required Information &amp; Documents</w:t>
      </w:r>
    </w:p>
    <w:p w:rsidR="00B31B26" w:rsidRDefault="00B31B26" w:rsidP="00B31B26">
      <w:pPr>
        <w:spacing w:after="0" w:line="240" w:lineRule="auto"/>
      </w:pPr>
      <w:r>
        <w:t>The proposal should document how the IHE assesses candidate proficiency in order to assure that the candidates know the content and are able to deliver content effectively to support student learning.</w:t>
      </w:r>
    </w:p>
    <w:p w:rsidR="00B31B26" w:rsidRDefault="00B31B26" w:rsidP="00B31B26">
      <w:pPr>
        <w:spacing w:after="0" w:line="240" w:lineRule="auto"/>
      </w:pPr>
    </w:p>
    <w:p w:rsidR="00B31B26" w:rsidRDefault="00B31B26" w:rsidP="00B31B26">
      <w:pPr>
        <w:pStyle w:val="ListParagraph"/>
        <w:numPr>
          <w:ilvl w:val="0"/>
          <w:numId w:val="1"/>
        </w:numPr>
        <w:spacing w:after="0" w:line="240" w:lineRule="auto"/>
      </w:pPr>
      <w:r w:rsidRPr="004A1B46">
        <w:rPr>
          <w:b/>
        </w:rPr>
        <w:t>Endorsement / Licensure</w:t>
      </w:r>
      <w:r>
        <w:t xml:space="preserve"> (Select one program from alphabetical list.)</w:t>
      </w:r>
    </w:p>
    <w:bookmarkStart w:id="8" w:name="Dropdown2"/>
    <w:p w:rsidR="00B31B26" w:rsidRDefault="00F21F68" w:rsidP="00B31B26">
      <w:pPr>
        <w:pStyle w:val="ListParagraph"/>
        <w:spacing w:after="0" w:line="240" w:lineRule="auto"/>
        <w:ind w:left="855"/>
        <w:rPr>
          <w:u w:val="single"/>
        </w:rPr>
      </w:pPr>
      <w:r>
        <w:rPr>
          <w:u w:val="single"/>
        </w:rPr>
        <w:fldChar w:fldCharType="begin">
          <w:ffData>
            <w:name w:val="Dropdown2"/>
            <w:enabled/>
            <w:calcOnExit w:val="0"/>
            <w:ddList>
              <w:listEntry w:val="A - M"/>
              <w:listEntry w:val="Agriculture"/>
              <w:listEntry w:val="Art"/>
              <w:listEntry w:val="Audiologist, School"/>
              <w:listEntry w:val="Business and Marketing Education"/>
              <w:listEntry w:val="Counselor, School"/>
              <w:listEntry w:val="Culturally &amp; Linguistically Diverse Education(CLD)"/>
              <w:listEntry w:val="CLD: Bilingual"/>
              <w:listEntry w:val="Drama"/>
              <w:listEntry w:val="Early Childhood Education"/>
              <w:listEntry w:val="Elementary Education"/>
              <w:listEntry w:val="English/Language Arts"/>
              <w:listEntry w:val="Instructional Technologist Teacher"/>
              <w:listEntry w:val="Family and Consumer Studies"/>
              <w:listEntry w:val="Foreign Language"/>
              <w:listEntry w:val="Gifted and Talented Specialist"/>
              <w:listEntry w:val="Health"/>
              <w:listEntry w:val="Instructional Technologist Teacher"/>
              <w:listEntry w:val="Marketing Education"/>
              <w:listEntry w:val="Mathematics"/>
              <w:listEntry w:val="Music"/>
            </w:ddList>
          </w:ffData>
        </w:fldChar>
      </w:r>
      <w:r>
        <w:rPr>
          <w:u w:val="single"/>
        </w:rPr>
        <w:instrText xml:space="preserve"> FORMDROPDOWN </w:instrText>
      </w:r>
      <w:r>
        <w:rPr>
          <w:u w:val="single"/>
        </w:rPr>
      </w:r>
      <w:r>
        <w:rPr>
          <w:u w:val="single"/>
        </w:rPr>
        <w:fldChar w:fldCharType="end"/>
      </w:r>
      <w:bookmarkEnd w:id="8"/>
    </w:p>
    <w:p w:rsidR="00F5695D" w:rsidRPr="00F5695D" w:rsidRDefault="00F5695D" w:rsidP="00B31B26">
      <w:pPr>
        <w:pStyle w:val="ListParagraph"/>
        <w:spacing w:after="0" w:line="240" w:lineRule="auto"/>
        <w:ind w:left="855"/>
        <w:rPr>
          <w:u w:val="single"/>
        </w:rPr>
      </w:pPr>
    </w:p>
    <w:bookmarkStart w:id="9" w:name="Dropdown3"/>
    <w:p w:rsidR="00B31B26" w:rsidRPr="00F5695D" w:rsidRDefault="00A62634" w:rsidP="00B31B26">
      <w:pPr>
        <w:pStyle w:val="ListParagraph"/>
        <w:spacing w:after="0" w:line="240" w:lineRule="auto"/>
        <w:ind w:left="855"/>
        <w:rPr>
          <w:u w:val="single"/>
        </w:rPr>
      </w:pPr>
      <w:r>
        <w:rPr>
          <w:u w:val="single"/>
        </w:rPr>
        <w:fldChar w:fldCharType="begin">
          <w:ffData>
            <w:name w:val="Dropdown3"/>
            <w:enabled/>
            <w:calcOnExit w:val="0"/>
            <w:ddList>
              <w:listEntry w:val="N - Z"/>
              <w:listEntry w:val="Nurse, School"/>
              <w:listEntry w:val="Occupational Therapist, School"/>
              <w:listEntry w:val="Orientation and Mobility Specialist, School"/>
              <w:listEntry w:val="Psychologist, School"/>
              <w:listEntry w:val="Physical Education"/>
              <w:listEntry w:val="Physical Therapist, School"/>
              <w:listEntry w:val="Reading Specialist"/>
              <w:listEntry w:val="Reading Teacher"/>
              <w:listEntry w:val="Science"/>
              <w:listEntry w:val="Social Studies"/>
              <w:listEntry w:val="Social Worker, School"/>
              <w:listEntry w:val="Special Education Generalist"/>
              <w:listEntry w:val="Special Education Specialist"/>
              <w:listEntry w:val="SPED Specialist:  Deaf/Hard of Hearing"/>
              <w:listEntry w:val="SPED Specialist:  Visually Impaired"/>
              <w:listEntry w:val="Speech"/>
              <w:listEntry w:val="Speech/Language Pathologist, School"/>
              <w:listEntry w:val="Trade and Industrial Education"/>
              <w:listEntry w:val="Technology Education"/>
            </w:ddList>
          </w:ffData>
        </w:fldChar>
      </w:r>
      <w:r w:rsidR="00F5695D">
        <w:rPr>
          <w:u w:val="single"/>
        </w:rPr>
        <w:instrText xml:space="preserve"> FORMDROPDOWN </w:instrText>
      </w:r>
      <w:r>
        <w:rPr>
          <w:u w:val="single"/>
        </w:rPr>
      </w:r>
      <w:r>
        <w:rPr>
          <w:u w:val="single"/>
        </w:rPr>
        <w:fldChar w:fldCharType="separate"/>
      </w:r>
      <w:r>
        <w:rPr>
          <w:u w:val="single"/>
        </w:rPr>
        <w:fldChar w:fldCharType="end"/>
      </w:r>
      <w:bookmarkEnd w:id="9"/>
    </w:p>
    <w:p w:rsidR="00F5695D" w:rsidRDefault="00F5695D" w:rsidP="00B31B26">
      <w:pPr>
        <w:pStyle w:val="ListParagraph"/>
        <w:spacing w:after="0" w:line="240" w:lineRule="auto"/>
        <w:ind w:left="855"/>
      </w:pPr>
    </w:p>
    <w:p w:rsidR="00B31B26" w:rsidRDefault="00B31B26" w:rsidP="00B31B26">
      <w:pPr>
        <w:pStyle w:val="ListParagraph"/>
        <w:numPr>
          <w:ilvl w:val="0"/>
          <w:numId w:val="1"/>
        </w:numPr>
        <w:spacing w:after="0" w:line="240" w:lineRule="auto"/>
      </w:pPr>
      <w:r w:rsidRPr="004A1B46">
        <w:rPr>
          <w:b/>
        </w:rPr>
        <w:t>Level</w:t>
      </w:r>
      <w:r w:rsidR="00F5695D">
        <w:t>:</w:t>
      </w:r>
      <w:r w:rsidR="00F5695D">
        <w:tab/>
        <w:t xml:space="preserve">  </w:t>
      </w:r>
      <w:bookmarkStart w:id="10" w:name="Dropdown4"/>
      <w:r w:rsidR="00A62634" w:rsidRPr="00F5695D">
        <w:rPr>
          <w:u w:val="single"/>
        </w:rPr>
        <w:fldChar w:fldCharType="begin">
          <w:ffData>
            <w:name w:val="Dropdown4"/>
            <w:enabled/>
            <w:calcOnExit w:val="0"/>
            <w:ddList>
              <w:listEntry w:val="Select from list"/>
              <w:listEntry w:val="Undergraduate"/>
              <w:listEntry w:val="Post Baccalaureate"/>
              <w:listEntry w:val="Graduate"/>
              <w:listEntry w:val="Added Endorsement"/>
            </w:ddList>
          </w:ffData>
        </w:fldChar>
      </w:r>
      <w:r w:rsidR="00F5695D" w:rsidRPr="00F5695D">
        <w:rPr>
          <w:u w:val="single"/>
        </w:rPr>
        <w:instrText xml:space="preserve"> FORMDROPDOWN </w:instrText>
      </w:r>
      <w:r w:rsidR="00A62634">
        <w:rPr>
          <w:u w:val="single"/>
        </w:rPr>
      </w:r>
      <w:r w:rsidR="00A62634">
        <w:rPr>
          <w:u w:val="single"/>
        </w:rPr>
        <w:fldChar w:fldCharType="separate"/>
      </w:r>
      <w:r w:rsidR="00A62634" w:rsidRPr="00F5695D">
        <w:rPr>
          <w:u w:val="single"/>
        </w:rPr>
        <w:fldChar w:fldCharType="end"/>
      </w:r>
      <w:bookmarkEnd w:id="10"/>
    </w:p>
    <w:p w:rsidR="00B31B26" w:rsidRDefault="00B31B26" w:rsidP="00B31B26">
      <w:pPr>
        <w:pStyle w:val="ListParagraph"/>
        <w:spacing w:after="0" w:line="240" w:lineRule="auto"/>
        <w:ind w:left="855"/>
      </w:pPr>
    </w:p>
    <w:p w:rsidR="00B31B26" w:rsidRDefault="00B31B26" w:rsidP="00B31B26">
      <w:pPr>
        <w:pStyle w:val="ListParagraph"/>
        <w:numPr>
          <w:ilvl w:val="0"/>
          <w:numId w:val="1"/>
        </w:numPr>
        <w:spacing w:after="0" w:line="240" w:lineRule="auto"/>
      </w:pPr>
      <w:r w:rsidRPr="004A1B46">
        <w:rPr>
          <w:b/>
        </w:rPr>
        <w:t>Delivery Model</w:t>
      </w:r>
      <w:r w:rsidR="002D2891">
        <w:t xml:space="preserve">:  </w:t>
      </w:r>
      <w:bookmarkStart w:id="11" w:name="Dropdown5"/>
      <w:r w:rsidR="00A62634" w:rsidRPr="002D2891">
        <w:rPr>
          <w:u w:val="single"/>
        </w:rPr>
        <w:fldChar w:fldCharType="begin">
          <w:ffData>
            <w:name w:val="Dropdown5"/>
            <w:enabled/>
            <w:calcOnExit w:val="0"/>
            <w:ddList>
              <w:listEntry w:val="Select from list"/>
              <w:listEntry w:val="Traditional classroom"/>
              <w:listEntry w:val="On-line"/>
              <w:listEntry w:val="Hybrid"/>
            </w:ddList>
          </w:ffData>
        </w:fldChar>
      </w:r>
      <w:r w:rsidR="002D2891" w:rsidRPr="002D2891">
        <w:rPr>
          <w:u w:val="single"/>
        </w:rPr>
        <w:instrText xml:space="preserve"> FORMDROPDOWN </w:instrText>
      </w:r>
      <w:r w:rsidR="00A62634">
        <w:rPr>
          <w:u w:val="single"/>
        </w:rPr>
      </w:r>
      <w:r w:rsidR="00A62634">
        <w:rPr>
          <w:u w:val="single"/>
        </w:rPr>
        <w:fldChar w:fldCharType="separate"/>
      </w:r>
      <w:r w:rsidR="00A62634" w:rsidRPr="002D2891">
        <w:rPr>
          <w:u w:val="single"/>
        </w:rPr>
        <w:fldChar w:fldCharType="end"/>
      </w:r>
      <w:bookmarkEnd w:id="11"/>
    </w:p>
    <w:p w:rsidR="00B31B26" w:rsidRDefault="00B31B26" w:rsidP="00B31B26">
      <w:pPr>
        <w:pStyle w:val="ListParagraph"/>
        <w:spacing w:after="0" w:line="240" w:lineRule="auto"/>
        <w:ind w:left="855"/>
      </w:pPr>
      <w:r>
        <w:t>If the delivery model for traditional, on-line, or hybrid programs differ substantially by syllabi, assignments, or assessments, please complete a separate form for each program.</w:t>
      </w:r>
    </w:p>
    <w:p w:rsidR="00B31B26" w:rsidRDefault="00B31B26">
      <w:r>
        <w:br w:type="page"/>
      </w:r>
    </w:p>
    <w:p w:rsidR="00B31B26" w:rsidRPr="004A1B46" w:rsidRDefault="00B31B26" w:rsidP="00B31B26">
      <w:pPr>
        <w:pStyle w:val="ListParagraph"/>
        <w:numPr>
          <w:ilvl w:val="0"/>
          <w:numId w:val="1"/>
        </w:numPr>
        <w:spacing w:after="0" w:line="240" w:lineRule="auto"/>
        <w:rPr>
          <w:b/>
        </w:rPr>
      </w:pPr>
      <w:r w:rsidRPr="004A1B46">
        <w:rPr>
          <w:b/>
        </w:rPr>
        <w:lastRenderedPageBreak/>
        <w:t xml:space="preserve">List all </w:t>
      </w:r>
      <w:r w:rsidR="004A1B46">
        <w:rPr>
          <w:b/>
          <w:i/>
        </w:rPr>
        <w:t>REQUIRED</w:t>
      </w:r>
      <w:r w:rsidRPr="004A1B46">
        <w:rPr>
          <w:b/>
        </w:rPr>
        <w:t xml:space="preserve"> courses by course number, title, and credit hours. </w:t>
      </w:r>
    </w:p>
    <w:p w:rsidR="00B31B26" w:rsidRDefault="00B31B26" w:rsidP="00B31B26">
      <w:pPr>
        <w:pStyle w:val="ListParagraph"/>
        <w:spacing w:after="0" w:line="240" w:lineRule="auto"/>
        <w:ind w:left="855"/>
      </w:pPr>
      <w:r>
        <w:t>You may type or cut-and-paste information into the box.</w:t>
      </w:r>
    </w:p>
    <w:p w:rsidR="00B31B26" w:rsidRDefault="00B31B26" w:rsidP="00B31B26">
      <w:pPr>
        <w:pStyle w:val="ListParagraph"/>
        <w:spacing w:after="0" w:line="240" w:lineRule="auto"/>
        <w:ind w:left="855"/>
      </w:pPr>
    </w:p>
    <w:p w:rsidR="004A1B46" w:rsidRPr="004A1B46" w:rsidRDefault="00B31B26" w:rsidP="00B31B26">
      <w:pPr>
        <w:pStyle w:val="ListParagraph"/>
        <w:spacing w:after="0" w:line="240" w:lineRule="auto"/>
        <w:ind w:left="855"/>
        <w:rPr>
          <w:b/>
        </w:rPr>
      </w:pPr>
      <w:r w:rsidRPr="004A1B46">
        <w:rPr>
          <w:b/>
        </w:rPr>
        <w:t>Example:</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0"/>
        <w:gridCol w:w="3240"/>
      </w:tblGrid>
      <w:tr w:rsidR="002D2891" w:rsidRPr="00B31B26" w:rsidTr="00195427">
        <w:tc>
          <w:tcPr>
            <w:tcW w:w="1620" w:type="dxa"/>
            <w:shd w:val="clear" w:color="auto" w:fill="000000"/>
          </w:tcPr>
          <w:p w:rsidR="002D2891" w:rsidRPr="00195427" w:rsidRDefault="002D2891" w:rsidP="002D2891">
            <w:pPr>
              <w:pStyle w:val="ListParagraph"/>
              <w:spacing w:after="0" w:line="240" w:lineRule="auto"/>
              <w:ind w:left="0"/>
              <w:rPr>
                <w:color w:val="FFFFFF"/>
              </w:rPr>
            </w:pPr>
            <w:r w:rsidRPr="00195427">
              <w:rPr>
                <w:color w:val="FFFFFF"/>
              </w:rPr>
              <w:t xml:space="preserve">Course #                        </w:t>
            </w:r>
          </w:p>
        </w:tc>
        <w:tc>
          <w:tcPr>
            <w:tcW w:w="3240" w:type="dxa"/>
            <w:shd w:val="clear" w:color="auto" w:fill="000000"/>
          </w:tcPr>
          <w:p w:rsidR="002D2891" w:rsidRPr="00195427" w:rsidRDefault="002D2891" w:rsidP="00B31B26">
            <w:pPr>
              <w:pStyle w:val="ListParagraph"/>
              <w:spacing w:after="0" w:line="240" w:lineRule="auto"/>
              <w:ind w:left="0"/>
              <w:rPr>
                <w:color w:val="FFFFFF"/>
              </w:rPr>
            </w:pPr>
            <w:r w:rsidRPr="00195427">
              <w:rPr>
                <w:color w:val="FFFFFF"/>
              </w:rPr>
              <w:t>Title / (Credits)</w:t>
            </w:r>
          </w:p>
        </w:tc>
      </w:tr>
      <w:tr w:rsidR="002D2891" w:rsidRPr="00B31B26" w:rsidTr="00195427">
        <w:tc>
          <w:tcPr>
            <w:tcW w:w="1620" w:type="dxa"/>
          </w:tcPr>
          <w:p w:rsidR="002D2891" w:rsidRPr="00B31B26" w:rsidRDefault="002D2891" w:rsidP="00195427">
            <w:pPr>
              <w:pStyle w:val="ListParagraph"/>
              <w:spacing w:after="0" w:line="240" w:lineRule="auto"/>
              <w:ind w:left="0"/>
            </w:pPr>
            <w:r w:rsidRPr="00B31B26">
              <w:t xml:space="preserve">EDUC 4000                   </w:t>
            </w:r>
          </w:p>
        </w:tc>
        <w:tc>
          <w:tcPr>
            <w:tcW w:w="3240" w:type="dxa"/>
          </w:tcPr>
          <w:p w:rsidR="002D2891" w:rsidRPr="00B31B26" w:rsidRDefault="00195427" w:rsidP="00B31B26">
            <w:pPr>
              <w:pStyle w:val="ListParagraph"/>
              <w:spacing w:after="0" w:line="240" w:lineRule="auto"/>
              <w:ind w:left="0"/>
            </w:pPr>
            <w:r w:rsidRPr="00B31B26">
              <w:t>Instructional Methods (3)</w:t>
            </w:r>
          </w:p>
        </w:tc>
      </w:tr>
    </w:tbl>
    <w:p w:rsidR="00B31B26" w:rsidRDefault="00B31B26" w:rsidP="00B31B26">
      <w:pPr>
        <w:pStyle w:val="ListParagraph"/>
        <w:spacing w:after="0" w:line="240" w:lineRule="auto"/>
        <w:ind w:left="855"/>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10"/>
      </w:tblGrid>
      <w:tr w:rsidR="006C376F" w:rsidTr="00F333D2">
        <w:trPr>
          <w:trHeight w:val="4328"/>
        </w:trPr>
        <w:tc>
          <w:tcPr>
            <w:tcW w:w="8210" w:type="dxa"/>
          </w:tcPr>
          <w:p w:rsidR="006C376F" w:rsidRDefault="00A62634" w:rsidP="00F333D2">
            <w:pPr>
              <w:pStyle w:val="ListParagraph"/>
              <w:spacing w:after="0" w:line="240" w:lineRule="auto"/>
              <w:ind w:left="0"/>
            </w:pPr>
            <w:r>
              <w:fldChar w:fldCharType="begin">
                <w:ffData>
                  <w:name w:val="Text6"/>
                  <w:enabled/>
                  <w:calcOnExit w:val="0"/>
                  <w:textInput/>
                </w:ffData>
              </w:fldChar>
            </w:r>
            <w:bookmarkStart w:id="12" w:name="Text6"/>
            <w:r w:rsidR="006C376F">
              <w:instrText xml:space="preserve"> FORMTEXT </w:instrText>
            </w:r>
            <w:r>
              <w:fldChar w:fldCharType="separate"/>
            </w:r>
            <w:r w:rsidR="006C376F">
              <w:rPr>
                <w:noProof/>
              </w:rPr>
              <w:t> </w:t>
            </w:r>
            <w:r w:rsidR="006C376F">
              <w:rPr>
                <w:noProof/>
              </w:rPr>
              <w:t> </w:t>
            </w:r>
            <w:r w:rsidR="006C376F">
              <w:rPr>
                <w:noProof/>
              </w:rPr>
              <w:t> </w:t>
            </w:r>
            <w:r w:rsidR="006C376F">
              <w:rPr>
                <w:noProof/>
              </w:rPr>
              <w:t> </w:t>
            </w:r>
            <w:r w:rsidR="006C376F">
              <w:rPr>
                <w:noProof/>
              </w:rPr>
              <w:t> </w:t>
            </w:r>
            <w:r>
              <w:fldChar w:fldCharType="end"/>
            </w:r>
            <w:bookmarkEnd w:id="12"/>
          </w:p>
        </w:tc>
      </w:tr>
    </w:tbl>
    <w:p w:rsidR="00B31B26" w:rsidRDefault="00B31B26" w:rsidP="00B31B26">
      <w:pPr>
        <w:pStyle w:val="ListParagraph"/>
        <w:spacing w:after="0" w:line="240" w:lineRule="auto"/>
        <w:ind w:left="855"/>
      </w:pPr>
    </w:p>
    <w:p w:rsidR="00B31B26" w:rsidRDefault="00ED46FA" w:rsidP="004A1B46">
      <w:pPr>
        <w:pStyle w:val="ListParagraph"/>
        <w:numPr>
          <w:ilvl w:val="0"/>
          <w:numId w:val="1"/>
        </w:numPr>
        <w:spacing w:after="0" w:line="240" w:lineRule="auto"/>
        <w:ind w:left="720" w:hanging="225"/>
      </w:pPr>
      <w:r>
        <w:t xml:space="preserve"> </w:t>
      </w:r>
      <w:r w:rsidR="00B31B26" w:rsidRPr="004A1B46">
        <w:rPr>
          <w:b/>
        </w:rPr>
        <w:t xml:space="preserve">For EACH </w:t>
      </w:r>
      <w:r w:rsidR="00B31B26" w:rsidRPr="004A1B46">
        <w:rPr>
          <w:b/>
          <w:i/>
        </w:rPr>
        <w:t>required</w:t>
      </w:r>
      <w:r w:rsidR="00B31B26" w:rsidRPr="004A1B46">
        <w:rPr>
          <w:b/>
        </w:rPr>
        <w:t xml:space="preserve"> course listed above, please include electronic</w:t>
      </w:r>
      <w:r w:rsidR="00167C3F">
        <w:rPr>
          <w:b/>
        </w:rPr>
        <w:t xml:space="preserve"> master</w:t>
      </w:r>
      <w:r w:rsidR="00B31B26" w:rsidRPr="004A1B46">
        <w:rPr>
          <w:b/>
        </w:rPr>
        <w:t xml:space="preserve"> syllabi which show the following:</w:t>
      </w:r>
      <w:r w:rsidR="00B31B26">
        <w:t xml:space="preserve"> (</w:t>
      </w:r>
      <w:r w:rsidR="00B31B26" w:rsidRPr="004A1B46">
        <w:rPr>
          <w:i/>
        </w:rPr>
        <w:t>See sample documents posted on the Content Review Resources page</w:t>
      </w:r>
      <w:r w:rsidR="004A1B46">
        <w:t>)</w:t>
      </w:r>
    </w:p>
    <w:p w:rsidR="00B31B26" w:rsidRDefault="00B31B26" w:rsidP="00B31B26">
      <w:pPr>
        <w:pStyle w:val="ListParagraph"/>
        <w:spacing w:after="0" w:line="240" w:lineRule="auto"/>
        <w:ind w:left="855"/>
      </w:pPr>
    </w:p>
    <w:p w:rsidR="00B31B26" w:rsidRDefault="00A62634" w:rsidP="00B31B26">
      <w:pPr>
        <w:pStyle w:val="ListParagraph"/>
        <w:spacing w:after="0" w:line="240" w:lineRule="auto"/>
        <w:ind w:left="855"/>
      </w:pPr>
      <w:r>
        <w:fldChar w:fldCharType="begin">
          <w:ffData>
            <w:name w:val="Check3"/>
            <w:enabled/>
            <w:calcOnExit w:val="0"/>
            <w:checkBox>
              <w:sizeAuto/>
              <w:default w:val="0"/>
            </w:checkBox>
          </w:ffData>
        </w:fldChar>
      </w:r>
      <w:bookmarkStart w:id="13" w:name="Check3"/>
      <w:r w:rsidR="006C376F">
        <w:instrText xml:space="preserve"> FORMCHECKBOX </w:instrText>
      </w:r>
      <w:r>
        <w:fldChar w:fldCharType="separate"/>
      </w:r>
      <w:r>
        <w:fldChar w:fldCharType="end"/>
      </w:r>
      <w:bookmarkEnd w:id="13"/>
      <w:r w:rsidR="006C376F">
        <w:tab/>
      </w:r>
      <w:r w:rsidR="00B31B26">
        <w:t>Course title, number and length of sessions</w:t>
      </w:r>
      <w:r w:rsidR="00167C3F">
        <w:t xml:space="preserve"> (quarter hours or semester hours)</w:t>
      </w:r>
    </w:p>
    <w:p w:rsidR="00B31B26" w:rsidRDefault="00B31B26" w:rsidP="00B31B26">
      <w:pPr>
        <w:pStyle w:val="ListParagraph"/>
        <w:spacing w:after="0" w:line="240" w:lineRule="auto"/>
        <w:ind w:left="855"/>
      </w:pPr>
    </w:p>
    <w:p w:rsidR="00B31B26" w:rsidRDefault="00A62634" w:rsidP="00420D62">
      <w:pPr>
        <w:spacing w:after="0" w:line="240" w:lineRule="auto"/>
        <w:ind w:left="1440" w:hanging="585"/>
      </w:pPr>
      <w:r>
        <w:fldChar w:fldCharType="begin">
          <w:ffData>
            <w:name w:val=""/>
            <w:enabled/>
            <w:calcOnExit w:val="0"/>
            <w:checkBox>
              <w:sizeAuto/>
              <w:default w:val="0"/>
            </w:checkBox>
          </w:ffData>
        </w:fldChar>
      </w:r>
      <w:r w:rsidR="00420D62">
        <w:instrText xml:space="preserve"> FORMCHECKBOX </w:instrText>
      </w:r>
      <w:r>
        <w:fldChar w:fldCharType="separate"/>
      </w:r>
      <w:r>
        <w:fldChar w:fldCharType="end"/>
      </w:r>
      <w:r w:rsidR="00420D62">
        <w:tab/>
      </w:r>
      <w:r w:rsidR="00B31B26">
        <w:t>Course objectives and goals (student outcomes) that identify expected teacher candidate knowledge and skills explicitly linked to state standards</w:t>
      </w:r>
      <w:r w:rsidR="00167C3F">
        <w:t xml:space="preserve"> or provide a matrix of course objectives aligned to standards</w:t>
      </w:r>
    </w:p>
    <w:p w:rsidR="00B31B26" w:rsidRDefault="00B31B26" w:rsidP="00B31B26">
      <w:pPr>
        <w:pStyle w:val="ListParagraph"/>
        <w:spacing w:after="0" w:line="240" w:lineRule="auto"/>
        <w:ind w:left="855"/>
      </w:pPr>
    </w:p>
    <w:p w:rsidR="00B31B26" w:rsidRDefault="00A62634" w:rsidP="00B31B26">
      <w:pPr>
        <w:pStyle w:val="ListParagraph"/>
        <w:spacing w:after="0" w:line="240" w:lineRule="auto"/>
        <w:ind w:left="855"/>
      </w:pPr>
      <w:r>
        <w:fldChar w:fldCharType="begin">
          <w:ffData>
            <w:name w:val="Check4"/>
            <w:enabled/>
            <w:calcOnExit w:val="0"/>
            <w:checkBox>
              <w:sizeAuto/>
              <w:default w:val="0"/>
            </w:checkBox>
          </w:ffData>
        </w:fldChar>
      </w:r>
      <w:bookmarkStart w:id="14" w:name="Check4"/>
      <w:r w:rsidR="00420D62">
        <w:instrText xml:space="preserve"> FORMCHECKBOX </w:instrText>
      </w:r>
      <w:r>
        <w:fldChar w:fldCharType="separate"/>
      </w:r>
      <w:r>
        <w:fldChar w:fldCharType="end"/>
      </w:r>
      <w:bookmarkEnd w:id="14"/>
      <w:r w:rsidR="00420D62">
        <w:tab/>
      </w:r>
      <w:r w:rsidR="00B31B26">
        <w:t>List of required texts and readings with full citations</w:t>
      </w:r>
    </w:p>
    <w:p w:rsidR="00B31B26" w:rsidRDefault="00B31B26" w:rsidP="00B31B26">
      <w:pPr>
        <w:pStyle w:val="ListParagraph"/>
        <w:spacing w:after="0" w:line="240" w:lineRule="auto"/>
        <w:ind w:left="855"/>
      </w:pPr>
    </w:p>
    <w:p w:rsidR="00B31B26" w:rsidRDefault="00A62634" w:rsidP="00B31B26">
      <w:pPr>
        <w:pStyle w:val="ListParagraph"/>
        <w:spacing w:after="0" w:line="240" w:lineRule="auto"/>
        <w:ind w:left="855"/>
      </w:pPr>
      <w:r>
        <w:fldChar w:fldCharType="begin">
          <w:ffData>
            <w:name w:val="Check5"/>
            <w:enabled/>
            <w:calcOnExit w:val="0"/>
            <w:checkBox>
              <w:sizeAuto/>
              <w:default w:val="0"/>
            </w:checkBox>
          </w:ffData>
        </w:fldChar>
      </w:r>
      <w:bookmarkStart w:id="15" w:name="Check5"/>
      <w:r w:rsidR="00420D62">
        <w:instrText xml:space="preserve"> FORMCHECKBOX </w:instrText>
      </w:r>
      <w:r>
        <w:fldChar w:fldCharType="separate"/>
      </w:r>
      <w:r>
        <w:fldChar w:fldCharType="end"/>
      </w:r>
      <w:bookmarkEnd w:id="15"/>
      <w:r w:rsidR="00420D62">
        <w:tab/>
      </w:r>
      <w:r w:rsidR="00B31B26">
        <w:t xml:space="preserve">Detailed </w:t>
      </w:r>
      <w:r w:rsidR="00167C3F">
        <w:t>content for each class session</w:t>
      </w:r>
    </w:p>
    <w:p w:rsidR="00167C3F" w:rsidRDefault="00167C3F" w:rsidP="00B31B26">
      <w:pPr>
        <w:pStyle w:val="ListParagraph"/>
        <w:spacing w:after="0" w:line="240" w:lineRule="auto"/>
        <w:ind w:left="855"/>
      </w:pPr>
    </w:p>
    <w:p w:rsidR="00167C3F" w:rsidRDefault="00A62634" w:rsidP="00B31B26">
      <w:pPr>
        <w:pStyle w:val="ListParagraph"/>
        <w:spacing w:after="0" w:line="240" w:lineRule="auto"/>
        <w:ind w:left="855"/>
      </w:pPr>
      <w:r>
        <w:fldChar w:fldCharType="begin">
          <w:ffData>
            <w:name w:val="Check6"/>
            <w:enabled/>
            <w:calcOnExit w:val="0"/>
            <w:checkBox>
              <w:sizeAuto/>
              <w:default w:val="0"/>
            </w:checkBox>
          </w:ffData>
        </w:fldChar>
      </w:r>
      <w:bookmarkStart w:id="16" w:name="Check6"/>
      <w:r w:rsidR="00420D62">
        <w:instrText xml:space="preserve"> FORMCHECKBOX </w:instrText>
      </w:r>
      <w:r>
        <w:fldChar w:fldCharType="separate"/>
      </w:r>
      <w:r>
        <w:fldChar w:fldCharType="end"/>
      </w:r>
      <w:bookmarkEnd w:id="16"/>
      <w:r w:rsidR="00420D62">
        <w:tab/>
      </w:r>
      <w:r w:rsidR="00167C3F">
        <w:t>Detailed descriptions of required assignments</w:t>
      </w:r>
    </w:p>
    <w:p w:rsidR="00B31B26" w:rsidRDefault="00B31B26" w:rsidP="00B31B26">
      <w:pPr>
        <w:pStyle w:val="ListParagraph"/>
        <w:spacing w:after="0" w:line="240" w:lineRule="auto"/>
        <w:ind w:left="855"/>
      </w:pPr>
    </w:p>
    <w:p w:rsidR="00ED46FA" w:rsidRDefault="00A62634" w:rsidP="00420D62">
      <w:pPr>
        <w:pStyle w:val="ListParagraph"/>
        <w:spacing w:after="0" w:line="240" w:lineRule="auto"/>
        <w:ind w:left="1440" w:hanging="585"/>
      </w:pPr>
      <w:r>
        <w:fldChar w:fldCharType="begin">
          <w:ffData>
            <w:name w:val="Check7"/>
            <w:enabled/>
            <w:calcOnExit w:val="0"/>
            <w:checkBox>
              <w:sizeAuto/>
              <w:default w:val="0"/>
            </w:checkBox>
          </w:ffData>
        </w:fldChar>
      </w:r>
      <w:bookmarkStart w:id="17" w:name="Check7"/>
      <w:r w:rsidR="00420D62">
        <w:instrText xml:space="preserve"> FORMCHECKBOX </w:instrText>
      </w:r>
      <w:r>
        <w:fldChar w:fldCharType="separate"/>
      </w:r>
      <w:r>
        <w:fldChar w:fldCharType="end"/>
      </w:r>
      <w:bookmarkEnd w:id="17"/>
      <w:r w:rsidR="00420D62">
        <w:tab/>
      </w:r>
      <w:r w:rsidR="00167C3F">
        <w:t>Tells how</w:t>
      </w:r>
      <w:r w:rsidR="00B31B26">
        <w:t xml:space="preserve"> teacher candidate knowledge and skills are objectively measured with respect to state standards</w:t>
      </w:r>
    </w:p>
    <w:p w:rsidR="00B31B26" w:rsidRPr="004A1B46" w:rsidRDefault="00ED46FA" w:rsidP="00642B2F">
      <w:pPr>
        <w:pStyle w:val="ListParagraph"/>
        <w:numPr>
          <w:ilvl w:val="0"/>
          <w:numId w:val="1"/>
        </w:numPr>
        <w:spacing w:after="0" w:line="240" w:lineRule="auto"/>
        <w:rPr>
          <w:b/>
        </w:rPr>
      </w:pPr>
      <w:r w:rsidRPr="004A1B46">
        <w:rPr>
          <w:b/>
        </w:rPr>
        <w:br w:type="page"/>
      </w:r>
      <w:r w:rsidRPr="004A1B46">
        <w:rPr>
          <w:b/>
        </w:rPr>
        <w:lastRenderedPageBreak/>
        <w:t>Endorsement Program Matrix</w:t>
      </w:r>
    </w:p>
    <w:p w:rsidR="00ED46FA" w:rsidRDefault="00ED46FA" w:rsidP="00B31B26">
      <w:pPr>
        <w:pStyle w:val="ListParagraph"/>
        <w:spacing w:after="0" w:line="240" w:lineRule="auto"/>
        <w:ind w:left="855"/>
      </w:pPr>
    </w:p>
    <w:p w:rsidR="00ED46FA" w:rsidRDefault="00ED46FA" w:rsidP="00B31B26">
      <w:pPr>
        <w:pStyle w:val="ListParagraph"/>
        <w:spacing w:after="0" w:line="240" w:lineRule="auto"/>
        <w:ind w:left="855"/>
      </w:pPr>
      <w:r>
        <w:t xml:space="preserve">Complete a Program-level matrix that clearly identifies each Standard or Endorsement element (from the </w:t>
      </w:r>
      <w:r w:rsidRPr="004A1B46">
        <w:rPr>
          <w:i/>
          <w:color w:val="365F91"/>
        </w:rPr>
        <w:t>Rules for the Administration of the Educator Licensing Act of 1991</w:t>
      </w:r>
      <w:r>
        <w:t xml:space="preserve">) addressed in the proposed program coursework for this endorsement.  You may use the </w:t>
      </w:r>
      <w:r w:rsidRPr="004A1B46">
        <w:rPr>
          <w:i/>
          <w:color w:val="365F91"/>
        </w:rPr>
        <w:t>evaluation matrix templates</w:t>
      </w:r>
      <w:r w:rsidRPr="004A1B46">
        <w:rPr>
          <w:i/>
        </w:rPr>
        <w:t xml:space="preserve"> </w:t>
      </w:r>
      <w:r>
        <w:t>specific to the endorsement rule.</w:t>
      </w:r>
    </w:p>
    <w:p w:rsidR="00ED46FA" w:rsidRDefault="00ED46FA" w:rsidP="00642B2F">
      <w:pPr>
        <w:pStyle w:val="ListParagraph"/>
        <w:numPr>
          <w:ilvl w:val="0"/>
          <w:numId w:val="2"/>
        </w:numPr>
        <w:spacing w:after="0" w:line="240" w:lineRule="auto"/>
      </w:pPr>
      <w:r>
        <w:t>Put the Standard or Endorsement elements in the left column and each course number and title on the top row.</w:t>
      </w:r>
    </w:p>
    <w:p w:rsidR="00ED46FA" w:rsidRDefault="00ED46FA" w:rsidP="00642B2F">
      <w:pPr>
        <w:pStyle w:val="ListParagraph"/>
        <w:numPr>
          <w:ilvl w:val="0"/>
          <w:numId w:val="2"/>
        </w:numPr>
        <w:spacing w:after="0" w:line="240" w:lineRule="auto"/>
      </w:pPr>
      <w:r>
        <w:t>In each course column, specify the class session, assignment, or assessment that addresses each standard.  Each standard element needs to be addressed at least once in the endorsement program.  This matrix will provide information that ensures the candidate will acquire the necessary and adequate content relative to state standards.</w:t>
      </w:r>
    </w:p>
    <w:p w:rsidR="00ED46FA" w:rsidRDefault="00ED46FA" w:rsidP="00B31B26">
      <w:pPr>
        <w:pStyle w:val="ListParagraph"/>
        <w:spacing w:after="0" w:line="240" w:lineRule="auto"/>
        <w:ind w:left="855"/>
      </w:pPr>
    </w:p>
    <w:tbl>
      <w:tblPr>
        <w:tblW w:w="0" w:type="auto"/>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3"/>
        <w:gridCol w:w="1710"/>
        <w:gridCol w:w="1548"/>
      </w:tblGrid>
      <w:tr w:rsidR="00420D62" w:rsidTr="00F333D2">
        <w:tc>
          <w:tcPr>
            <w:tcW w:w="8721" w:type="dxa"/>
            <w:gridSpan w:val="3"/>
            <w:shd w:val="clear" w:color="auto" w:fill="4F81BD"/>
          </w:tcPr>
          <w:p w:rsidR="00420D62" w:rsidRPr="00F333D2" w:rsidRDefault="00420D62" w:rsidP="00F333D2">
            <w:pPr>
              <w:pStyle w:val="ListParagraph"/>
              <w:spacing w:after="0" w:line="240" w:lineRule="auto"/>
              <w:ind w:left="0"/>
              <w:jc w:val="center"/>
              <w:rPr>
                <w:b/>
                <w:color w:val="FFFFFF"/>
                <w:sz w:val="24"/>
                <w:u w:val="single"/>
              </w:rPr>
            </w:pPr>
            <w:r w:rsidRPr="00F333D2">
              <w:rPr>
                <w:b/>
                <w:color w:val="FFFFFF"/>
                <w:sz w:val="24"/>
              </w:rPr>
              <w:t>Name of Endorsement:   (e.g. “Math”)</w:t>
            </w:r>
          </w:p>
        </w:tc>
      </w:tr>
      <w:tr w:rsidR="00420D62" w:rsidTr="00F333D2">
        <w:tc>
          <w:tcPr>
            <w:tcW w:w="5463" w:type="dxa"/>
            <w:shd w:val="clear" w:color="auto" w:fill="4F81BD"/>
          </w:tcPr>
          <w:p w:rsidR="00420D62" w:rsidRPr="00F333D2" w:rsidRDefault="00420D62" w:rsidP="00F333D2">
            <w:pPr>
              <w:pStyle w:val="ListParagraph"/>
              <w:spacing w:after="0" w:line="240" w:lineRule="auto"/>
              <w:ind w:left="0"/>
              <w:rPr>
                <w:b/>
                <w:color w:val="FFFFFF"/>
              </w:rPr>
            </w:pPr>
            <w:r w:rsidRPr="00F333D2">
              <w:rPr>
                <w:b/>
                <w:color w:val="FFFFFF"/>
              </w:rPr>
              <w:t>Endorsement Item</w:t>
            </w:r>
          </w:p>
        </w:tc>
        <w:tc>
          <w:tcPr>
            <w:tcW w:w="1710" w:type="dxa"/>
            <w:shd w:val="clear" w:color="auto" w:fill="4F81BD"/>
          </w:tcPr>
          <w:p w:rsidR="00420D62" w:rsidRPr="00F333D2" w:rsidRDefault="00420D62" w:rsidP="00F333D2">
            <w:pPr>
              <w:pStyle w:val="ListParagraph"/>
              <w:spacing w:after="0" w:line="240" w:lineRule="auto"/>
              <w:ind w:left="0"/>
              <w:rPr>
                <w:b/>
                <w:color w:val="FFFFFF"/>
              </w:rPr>
            </w:pPr>
            <w:r w:rsidRPr="00F333D2">
              <w:rPr>
                <w:b/>
                <w:color w:val="FFFFFF"/>
              </w:rPr>
              <w:t>Class #1</w:t>
            </w:r>
          </w:p>
          <w:p w:rsidR="00420D62" w:rsidRPr="00F333D2" w:rsidRDefault="00420D62" w:rsidP="00F333D2">
            <w:pPr>
              <w:pStyle w:val="ListParagraph"/>
              <w:spacing w:after="0" w:line="240" w:lineRule="auto"/>
              <w:ind w:left="0"/>
              <w:rPr>
                <w:b/>
                <w:color w:val="FFFFFF"/>
              </w:rPr>
            </w:pPr>
            <w:r w:rsidRPr="00F333D2">
              <w:rPr>
                <w:b/>
                <w:color w:val="FFFFFF"/>
              </w:rPr>
              <w:t>_______</w:t>
            </w:r>
          </w:p>
        </w:tc>
        <w:tc>
          <w:tcPr>
            <w:tcW w:w="1548" w:type="dxa"/>
            <w:shd w:val="clear" w:color="auto" w:fill="4F81BD"/>
          </w:tcPr>
          <w:p w:rsidR="00420D62" w:rsidRPr="00F333D2" w:rsidRDefault="00420D62" w:rsidP="00F333D2">
            <w:pPr>
              <w:pStyle w:val="ListParagraph"/>
              <w:spacing w:after="0" w:line="240" w:lineRule="auto"/>
              <w:ind w:left="0"/>
              <w:rPr>
                <w:b/>
                <w:color w:val="FFFFFF"/>
              </w:rPr>
            </w:pPr>
            <w:r w:rsidRPr="00F333D2">
              <w:rPr>
                <w:b/>
                <w:color w:val="FFFFFF"/>
              </w:rPr>
              <w:t>Class #2</w:t>
            </w:r>
          </w:p>
          <w:p w:rsidR="00420D62" w:rsidRPr="00F333D2" w:rsidRDefault="00420D62" w:rsidP="00F333D2">
            <w:pPr>
              <w:pStyle w:val="ListParagraph"/>
              <w:spacing w:after="0" w:line="240" w:lineRule="auto"/>
              <w:ind w:left="0"/>
              <w:rPr>
                <w:b/>
                <w:color w:val="FFFFFF"/>
              </w:rPr>
            </w:pPr>
            <w:r w:rsidRPr="00F333D2">
              <w:rPr>
                <w:b/>
                <w:color w:val="FFFFFF"/>
              </w:rPr>
              <w:t>_______</w:t>
            </w:r>
          </w:p>
        </w:tc>
      </w:tr>
      <w:tr w:rsidR="00420D62" w:rsidTr="00F333D2">
        <w:tc>
          <w:tcPr>
            <w:tcW w:w="5463" w:type="dxa"/>
            <w:shd w:val="clear" w:color="auto" w:fill="DBE5F1"/>
          </w:tcPr>
          <w:p w:rsidR="00420D62" w:rsidRPr="00F333D2" w:rsidRDefault="00420D62" w:rsidP="00F333D2">
            <w:pPr>
              <w:pStyle w:val="ListParagraph"/>
              <w:spacing w:after="0" w:line="240" w:lineRule="auto"/>
              <w:ind w:left="0"/>
              <w:rPr>
                <w:sz w:val="18"/>
              </w:rPr>
            </w:pPr>
            <w:r w:rsidRPr="00F333D2">
              <w:rPr>
                <w:sz w:val="18"/>
              </w:rPr>
              <w:t>8.14.1 (</w:t>
            </w:r>
            <w:proofErr w:type="gramStart"/>
            <w:r w:rsidRPr="00F333D2">
              <w:rPr>
                <w:sz w:val="18"/>
              </w:rPr>
              <w:t>a</w:t>
            </w:r>
            <w:proofErr w:type="gramEnd"/>
            <w:r w:rsidRPr="00F333D2">
              <w:rPr>
                <w:sz w:val="18"/>
              </w:rPr>
              <w:t>). Articulate to students and effectively instruct about the developmental contributions of mathematical systems to and from diverse cultures and societies.</w:t>
            </w:r>
          </w:p>
        </w:tc>
        <w:tc>
          <w:tcPr>
            <w:tcW w:w="1710" w:type="dxa"/>
            <w:shd w:val="clear" w:color="auto" w:fill="DBE5F1"/>
            <w:vAlign w:val="center"/>
          </w:tcPr>
          <w:p w:rsidR="00420D62" w:rsidRDefault="00420D62" w:rsidP="00F333D2">
            <w:pPr>
              <w:pStyle w:val="ListParagraph"/>
              <w:spacing w:after="0" w:line="240" w:lineRule="auto"/>
              <w:ind w:left="0"/>
              <w:jc w:val="center"/>
            </w:pPr>
            <w:r>
              <w:t>p.2, Day 1</w:t>
            </w:r>
          </w:p>
        </w:tc>
        <w:tc>
          <w:tcPr>
            <w:tcW w:w="1548" w:type="dxa"/>
            <w:shd w:val="clear" w:color="auto" w:fill="DBE5F1"/>
          </w:tcPr>
          <w:p w:rsidR="00420D62" w:rsidRDefault="00420D62" w:rsidP="00F333D2">
            <w:pPr>
              <w:pStyle w:val="ListParagraph"/>
              <w:spacing w:after="0" w:line="240" w:lineRule="auto"/>
              <w:ind w:left="0"/>
            </w:pPr>
          </w:p>
        </w:tc>
      </w:tr>
    </w:tbl>
    <w:p w:rsidR="00420D62" w:rsidRDefault="00420D62" w:rsidP="00B31B26">
      <w:pPr>
        <w:pStyle w:val="ListParagraph"/>
        <w:spacing w:after="0" w:line="240" w:lineRule="auto"/>
        <w:ind w:left="855"/>
      </w:pPr>
    </w:p>
    <w:p w:rsidR="00420D62" w:rsidRDefault="00420D62" w:rsidP="00B31B26">
      <w:pPr>
        <w:pStyle w:val="ListParagraph"/>
        <w:spacing w:after="0" w:line="240" w:lineRule="auto"/>
        <w:ind w:left="855"/>
      </w:pPr>
    </w:p>
    <w:p w:rsidR="00ED46FA" w:rsidRPr="004A1B46" w:rsidRDefault="00ED46FA" w:rsidP="004A1B46">
      <w:pPr>
        <w:pStyle w:val="ListParagraph"/>
        <w:spacing w:after="0" w:line="240" w:lineRule="auto"/>
        <w:ind w:left="0"/>
        <w:rPr>
          <w:b/>
          <w:color w:val="365F91"/>
          <w:sz w:val="24"/>
          <w:szCs w:val="24"/>
        </w:rPr>
      </w:pPr>
      <w:r w:rsidRPr="004A1B46">
        <w:rPr>
          <w:b/>
          <w:color w:val="365F91"/>
          <w:sz w:val="24"/>
          <w:szCs w:val="24"/>
        </w:rPr>
        <w:t>How to Prepare and Submit Documents</w:t>
      </w:r>
    </w:p>
    <w:p w:rsidR="00ED46FA" w:rsidRDefault="00ED46FA" w:rsidP="00B31B26">
      <w:pPr>
        <w:pStyle w:val="ListParagraph"/>
        <w:spacing w:after="0" w:line="240" w:lineRule="auto"/>
        <w:ind w:left="855"/>
      </w:pPr>
    </w:p>
    <w:p w:rsidR="00ED46FA" w:rsidRPr="00420D62" w:rsidRDefault="00ED46FA" w:rsidP="00642B2F">
      <w:pPr>
        <w:pStyle w:val="ListParagraph"/>
        <w:numPr>
          <w:ilvl w:val="0"/>
          <w:numId w:val="3"/>
        </w:numPr>
        <w:spacing w:after="0" w:line="240" w:lineRule="auto"/>
        <w:rPr>
          <w:b/>
        </w:rPr>
      </w:pPr>
      <w:r w:rsidRPr="00420D62">
        <w:rPr>
          <w:b/>
        </w:rPr>
        <w:t>Copy this Teacher Preparation Content Review Cover Page and all electronic content review documents onto a CD-Rom or flash drive.</w:t>
      </w:r>
    </w:p>
    <w:p w:rsidR="006F4429" w:rsidRDefault="006F4429" w:rsidP="006F4429">
      <w:pPr>
        <w:pStyle w:val="ListParagraph"/>
        <w:spacing w:after="0" w:line="240" w:lineRule="auto"/>
        <w:ind w:left="855"/>
      </w:pPr>
    </w:p>
    <w:p w:rsidR="00ED46FA" w:rsidRDefault="00ED46FA" w:rsidP="00A343EA">
      <w:pPr>
        <w:pStyle w:val="ListParagraph"/>
        <w:numPr>
          <w:ilvl w:val="0"/>
          <w:numId w:val="5"/>
        </w:numPr>
        <w:spacing w:after="0" w:line="240" w:lineRule="auto"/>
      </w:pPr>
      <w:r>
        <w:t xml:space="preserve">Create a folder and </w:t>
      </w:r>
      <w:r w:rsidR="00642B2F">
        <w:t>label</w:t>
      </w:r>
      <w:r>
        <w:t xml:space="preserve"> it with the Program Name (e.g., ELEMENTARY EDUCATION.  Place all documents related to this program in this folder.</w:t>
      </w:r>
    </w:p>
    <w:p w:rsidR="006F4429" w:rsidRDefault="006F4429" w:rsidP="006F4429">
      <w:pPr>
        <w:pStyle w:val="ListParagraph"/>
        <w:spacing w:after="0" w:line="240" w:lineRule="auto"/>
        <w:ind w:left="1440"/>
      </w:pPr>
    </w:p>
    <w:p w:rsidR="00ED46FA" w:rsidRDefault="00ED46FA" w:rsidP="00A343EA">
      <w:pPr>
        <w:pStyle w:val="ListParagraph"/>
        <w:numPr>
          <w:ilvl w:val="0"/>
          <w:numId w:val="5"/>
        </w:numPr>
        <w:spacing w:after="0" w:line="240" w:lineRule="auto"/>
      </w:pPr>
      <w:r>
        <w:t>Label each document with the course number, name, and title (e.g., EDUC 4000 Instructional Methods syllabus; EDUC 4000 Instructional Methods mid-term).</w:t>
      </w:r>
    </w:p>
    <w:p w:rsidR="006F4429" w:rsidRDefault="006F4429" w:rsidP="006F4429">
      <w:pPr>
        <w:pStyle w:val="ListParagraph"/>
        <w:spacing w:after="0" w:line="240" w:lineRule="auto"/>
        <w:ind w:left="1440"/>
      </w:pPr>
    </w:p>
    <w:p w:rsidR="00ED46FA" w:rsidRPr="00B02F96" w:rsidRDefault="00ED46FA" w:rsidP="00642B2F">
      <w:pPr>
        <w:pStyle w:val="ListParagraph"/>
        <w:numPr>
          <w:ilvl w:val="0"/>
          <w:numId w:val="3"/>
        </w:numPr>
        <w:spacing w:after="0" w:line="240" w:lineRule="auto"/>
        <w:rPr>
          <w:b/>
        </w:rPr>
      </w:pPr>
      <w:r w:rsidRPr="00B02F96">
        <w:rPr>
          <w:b/>
        </w:rPr>
        <w:t>Mail Electronic Content Review Documents to:</w:t>
      </w:r>
    </w:p>
    <w:p w:rsidR="006F4429" w:rsidRDefault="006F4429" w:rsidP="006F4429">
      <w:pPr>
        <w:pStyle w:val="ListParagraph"/>
        <w:spacing w:after="0" w:line="240" w:lineRule="auto"/>
        <w:ind w:left="855"/>
      </w:pPr>
    </w:p>
    <w:p w:rsidR="00ED46FA" w:rsidRDefault="005B70D3" w:rsidP="005B70D3">
      <w:r>
        <w:tab/>
      </w:r>
      <w:r w:rsidR="00ED46FA">
        <w:t xml:space="preserve">Office of Professional Services, </w:t>
      </w:r>
      <w:r>
        <w:t xml:space="preserve">Attn: IHE Content Review, </w:t>
      </w:r>
      <w:r w:rsidR="00ED46FA">
        <w:t xml:space="preserve">Colorado Department of Education, </w:t>
      </w:r>
      <w:r>
        <w:tab/>
      </w:r>
      <w:r w:rsidR="00ED46FA">
        <w:t>201 East Colfax Avenue, Denver, CO 8020</w:t>
      </w:r>
      <w:r w:rsidR="00DE2BC3">
        <w:t>3</w:t>
      </w:r>
      <w:r>
        <w:t xml:space="preserve"> </w:t>
      </w:r>
    </w:p>
    <w:sectPr w:rsidR="00ED46FA" w:rsidSect="009109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046" w:rsidRDefault="00354046" w:rsidP="004A1B46">
      <w:pPr>
        <w:spacing w:after="0" w:line="240" w:lineRule="auto"/>
      </w:pPr>
      <w:r>
        <w:separator/>
      </w:r>
    </w:p>
  </w:endnote>
  <w:endnote w:type="continuationSeparator" w:id="0">
    <w:p w:rsidR="00354046" w:rsidRDefault="00354046" w:rsidP="004A1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62" w:rsidRDefault="00985E94" w:rsidP="00A343EA">
    <w:pPr>
      <w:pStyle w:val="Footer"/>
      <w:pBdr>
        <w:top w:val="thinThickSmallGap" w:sz="24" w:space="1" w:color="622423"/>
      </w:pBdr>
      <w:tabs>
        <w:tab w:val="clear" w:pos="4680"/>
      </w:tabs>
    </w:pPr>
    <w:r>
      <w:rPr>
        <w:noProof/>
      </w:rPr>
      <w:drawing>
        <wp:inline distT="0" distB="0" distL="0" distR="0">
          <wp:extent cx="1600200" cy="323850"/>
          <wp:effectExtent l="19050" t="0" r="0" b="0"/>
          <wp:docPr id="1" name="Picture 0" descr="cd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delogo.jpg"/>
                  <pic:cNvPicPr>
                    <a:picLocks noChangeAspect="1" noChangeArrowheads="1"/>
                  </pic:cNvPicPr>
                </pic:nvPicPr>
                <pic:blipFill>
                  <a:blip r:embed="rId1"/>
                  <a:srcRect/>
                  <a:stretch>
                    <a:fillRect/>
                  </a:stretch>
                </pic:blipFill>
                <pic:spPr bwMode="auto">
                  <a:xfrm>
                    <a:off x="0" y="0"/>
                    <a:ext cx="1600200" cy="323850"/>
                  </a:xfrm>
                  <a:prstGeom prst="rect">
                    <a:avLst/>
                  </a:prstGeom>
                  <a:noFill/>
                  <a:ln w="9525">
                    <a:noFill/>
                    <a:miter lim="800000"/>
                    <a:headEnd/>
                    <a:tailEnd/>
                  </a:ln>
                </pic:spPr>
              </pic:pic>
            </a:graphicData>
          </a:graphic>
        </wp:inline>
      </w:drawing>
    </w:r>
    <w:r w:rsidR="00A343EA">
      <w:t xml:space="preserve">    </w:t>
    </w:r>
    <w:r w:rsidR="00420D62" w:rsidRPr="00D578E8">
      <w:t>Teacher Preparation Content Review</w:t>
    </w:r>
    <w:r w:rsidR="00420D62" w:rsidRPr="00D578E8">
      <w:tab/>
    </w:r>
    <w:r w:rsidR="00420D62" w:rsidRPr="00D578E8">
      <w:tab/>
      <w:t xml:space="preserve">Page </w:t>
    </w:r>
    <w:fldSimple w:instr=" PAGE   \* MERGEFORMAT ">
      <w:r w:rsidR="00F21F6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046" w:rsidRDefault="00354046" w:rsidP="004A1B46">
      <w:pPr>
        <w:spacing w:after="0" w:line="240" w:lineRule="auto"/>
      </w:pPr>
      <w:r>
        <w:separator/>
      </w:r>
    </w:p>
  </w:footnote>
  <w:footnote w:type="continuationSeparator" w:id="0">
    <w:p w:rsidR="00354046" w:rsidRDefault="00354046" w:rsidP="004A1B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62" w:rsidRPr="00C93C72" w:rsidRDefault="00420D62" w:rsidP="004A1B46">
    <w:pPr>
      <w:pStyle w:val="Header"/>
      <w:spacing w:after="0" w:line="240" w:lineRule="auto"/>
      <w:rPr>
        <w:b/>
        <w:color w:val="365F91"/>
        <w:sz w:val="32"/>
        <w:szCs w:val="32"/>
      </w:rPr>
    </w:pPr>
    <w:r w:rsidRPr="00C93C72">
      <w:rPr>
        <w:b/>
        <w:color w:val="365F91"/>
        <w:sz w:val="32"/>
        <w:szCs w:val="32"/>
      </w:rPr>
      <w:t>Teacher Preparation Content Review Cover Page</w:t>
    </w:r>
  </w:p>
  <w:p w:rsidR="00420D62" w:rsidRPr="00C93C72" w:rsidRDefault="00420D62" w:rsidP="004A1B46">
    <w:pPr>
      <w:pStyle w:val="Header"/>
      <w:spacing w:after="0" w:line="240" w:lineRule="auto"/>
      <w:rPr>
        <w:b/>
        <w:color w:val="365F91"/>
        <w:sz w:val="24"/>
        <w:szCs w:val="24"/>
      </w:rPr>
    </w:pPr>
    <w:r w:rsidRPr="00C93C72">
      <w:rPr>
        <w:b/>
        <w:color w:val="365F91"/>
        <w:sz w:val="24"/>
        <w:szCs w:val="24"/>
      </w:rPr>
      <w:t>Institution of Higher Education (IHE)</w:t>
    </w:r>
  </w:p>
  <w:p w:rsidR="00420D62" w:rsidRPr="00C93C72" w:rsidRDefault="00420D62" w:rsidP="004A1B46">
    <w:pPr>
      <w:pStyle w:val="Header"/>
      <w:spacing w:after="0" w:line="240" w:lineRule="auto"/>
      <w:rPr>
        <w:b/>
        <w:color w:val="365F91"/>
        <w:u w:val="single"/>
      </w:rPr>
    </w:pPr>
    <w:r w:rsidRPr="00C93C72">
      <w:rPr>
        <w:b/>
        <w:color w:val="365F91"/>
        <w:sz w:val="24"/>
        <w:szCs w:val="24"/>
        <w:u w:val="single"/>
      </w:rPr>
      <w:tab/>
    </w:r>
    <w:r w:rsidRPr="00C93C72">
      <w:rPr>
        <w:b/>
        <w:color w:val="365F91"/>
        <w:sz w:val="24"/>
        <w:szCs w:val="24"/>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4B2"/>
    <w:multiLevelType w:val="hybridMultilevel"/>
    <w:tmpl w:val="8064ECBE"/>
    <w:lvl w:ilvl="0" w:tplc="04090001">
      <w:start w:val="1"/>
      <w:numFmt w:val="bullet"/>
      <w:lvlText w:val=""/>
      <w:lvlJc w:val="left"/>
      <w:pPr>
        <w:ind w:left="1620" w:hanging="360"/>
      </w:pPr>
      <w:rPr>
        <w:rFonts w:ascii="Symbol" w:hAnsi="Symbol"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
    <w:nsid w:val="3AD81D2E"/>
    <w:multiLevelType w:val="hybridMultilevel"/>
    <w:tmpl w:val="A37C47E0"/>
    <w:lvl w:ilvl="0" w:tplc="C2500F3E">
      <w:start w:val="1"/>
      <w:numFmt w:val="decimal"/>
      <w:lvlText w:val="%1."/>
      <w:lvlJc w:val="left"/>
      <w:pPr>
        <w:ind w:left="855" w:hanging="360"/>
      </w:pPr>
      <w:rPr>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3C315FCE"/>
    <w:multiLevelType w:val="hybridMultilevel"/>
    <w:tmpl w:val="0B24B722"/>
    <w:lvl w:ilvl="0" w:tplc="32124058">
      <w:start w:val="1"/>
      <w:numFmt w:val="decimal"/>
      <w:lvlText w:val="%1."/>
      <w:lvlJc w:val="left"/>
      <w:pPr>
        <w:ind w:left="855" w:hanging="360"/>
      </w:pPr>
      <w:rPr>
        <w:b/>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nsid w:val="59611F1D"/>
    <w:multiLevelType w:val="hybridMultilevel"/>
    <w:tmpl w:val="6BF87DF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nsid w:val="669232FD"/>
    <w:multiLevelType w:val="hybridMultilevel"/>
    <w:tmpl w:val="6BE0CB36"/>
    <w:lvl w:ilvl="0" w:tplc="5EFE9CDC">
      <w:start w:val="1"/>
      <w:numFmt w:val="upperLetter"/>
      <w:lvlText w:val="%1."/>
      <w:lvlJc w:val="left"/>
      <w:pPr>
        <w:ind w:left="1620" w:hanging="360"/>
      </w:pPr>
      <w:rPr>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6146"/>
  </w:hdrShapeDefaults>
  <w:footnotePr>
    <w:footnote w:id="-1"/>
    <w:footnote w:id="0"/>
  </w:footnotePr>
  <w:endnotePr>
    <w:endnote w:id="-1"/>
    <w:endnote w:id="0"/>
  </w:endnotePr>
  <w:compat/>
  <w:rsids>
    <w:rsidRoot w:val="00112285"/>
    <w:rsid w:val="000943BB"/>
    <w:rsid w:val="00112285"/>
    <w:rsid w:val="00167C3F"/>
    <w:rsid w:val="00195427"/>
    <w:rsid w:val="002D2891"/>
    <w:rsid w:val="00354046"/>
    <w:rsid w:val="00420D62"/>
    <w:rsid w:val="004A1B46"/>
    <w:rsid w:val="005860FC"/>
    <w:rsid w:val="005B70D3"/>
    <w:rsid w:val="00642B2F"/>
    <w:rsid w:val="0068208C"/>
    <w:rsid w:val="006C376F"/>
    <w:rsid w:val="006F4429"/>
    <w:rsid w:val="0082139F"/>
    <w:rsid w:val="0091093A"/>
    <w:rsid w:val="0094041E"/>
    <w:rsid w:val="00985E94"/>
    <w:rsid w:val="009865F6"/>
    <w:rsid w:val="00A343EA"/>
    <w:rsid w:val="00A62634"/>
    <w:rsid w:val="00B02F96"/>
    <w:rsid w:val="00B31B26"/>
    <w:rsid w:val="00C477FE"/>
    <w:rsid w:val="00C93C72"/>
    <w:rsid w:val="00D33CE4"/>
    <w:rsid w:val="00D502F5"/>
    <w:rsid w:val="00D578E8"/>
    <w:rsid w:val="00DE2BC3"/>
    <w:rsid w:val="00E204AD"/>
    <w:rsid w:val="00E80A3F"/>
    <w:rsid w:val="00ED46FA"/>
    <w:rsid w:val="00F21F68"/>
    <w:rsid w:val="00F333D2"/>
    <w:rsid w:val="00F5695D"/>
    <w:rsid w:val="00F75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9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B26"/>
    <w:pPr>
      <w:ind w:left="720"/>
    </w:pPr>
  </w:style>
  <w:style w:type="table" w:styleId="TableGrid">
    <w:name w:val="Table Grid"/>
    <w:basedOn w:val="TableNormal"/>
    <w:uiPriority w:val="59"/>
    <w:rsid w:val="00B31B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B26"/>
    <w:rPr>
      <w:rFonts w:ascii="Tahoma" w:hAnsi="Tahoma" w:cs="Tahoma"/>
      <w:sz w:val="16"/>
      <w:szCs w:val="16"/>
    </w:rPr>
  </w:style>
  <w:style w:type="paragraph" w:styleId="Header">
    <w:name w:val="header"/>
    <w:basedOn w:val="Normal"/>
    <w:link w:val="HeaderChar"/>
    <w:uiPriority w:val="99"/>
    <w:unhideWhenUsed/>
    <w:rsid w:val="004A1B46"/>
    <w:pPr>
      <w:tabs>
        <w:tab w:val="center" w:pos="4680"/>
        <w:tab w:val="right" w:pos="9360"/>
      </w:tabs>
    </w:pPr>
  </w:style>
  <w:style w:type="character" w:customStyle="1" w:styleId="HeaderChar">
    <w:name w:val="Header Char"/>
    <w:basedOn w:val="DefaultParagraphFont"/>
    <w:link w:val="Header"/>
    <w:uiPriority w:val="99"/>
    <w:rsid w:val="004A1B46"/>
    <w:rPr>
      <w:sz w:val="22"/>
      <w:szCs w:val="22"/>
    </w:rPr>
  </w:style>
  <w:style w:type="paragraph" w:styleId="Footer">
    <w:name w:val="footer"/>
    <w:basedOn w:val="Normal"/>
    <w:link w:val="FooterChar"/>
    <w:uiPriority w:val="99"/>
    <w:unhideWhenUsed/>
    <w:rsid w:val="004A1B46"/>
    <w:pPr>
      <w:tabs>
        <w:tab w:val="center" w:pos="4680"/>
        <w:tab w:val="right" w:pos="9360"/>
      </w:tabs>
    </w:pPr>
  </w:style>
  <w:style w:type="character" w:customStyle="1" w:styleId="FooterChar">
    <w:name w:val="Footer Char"/>
    <w:basedOn w:val="DefaultParagraphFont"/>
    <w:link w:val="Footer"/>
    <w:uiPriority w:val="99"/>
    <w:rsid w:val="004A1B4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B38E-EB33-4286-B34E-F3FBB9DF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heiney_j</dc:creator>
  <cp:keywords/>
  <dc:description/>
  <cp:lastModifiedBy>Pino_C</cp:lastModifiedBy>
  <cp:revision>3</cp:revision>
  <dcterms:created xsi:type="dcterms:W3CDTF">2012-12-12T16:21:00Z</dcterms:created>
  <dcterms:modified xsi:type="dcterms:W3CDTF">2012-12-12T16:42:00Z</dcterms:modified>
</cp:coreProperties>
</file>