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FC" w:rsidRDefault="008B45FC" w:rsidP="008B45FC">
      <w:r>
        <w:t>8/14/12</w:t>
      </w:r>
    </w:p>
    <w:p w:rsidR="008B45FC" w:rsidRDefault="008B45FC" w:rsidP="008B45FC">
      <w:r>
        <w:t>Direct Cert Temporarily Closed</w:t>
      </w:r>
    </w:p>
    <w:p w:rsidR="008B45FC" w:rsidRDefault="008B45FC" w:rsidP="008B45FC"/>
    <w:p w:rsidR="008B45FC" w:rsidRDefault="008B45FC" w:rsidP="008B45FC">
      <w:r>
        <w:t>Dear Direct Cert Users,</w:t>
      </w:r>
    </w:p>
    <w:p w:rsidR="008B45FC" w:rsidRDefault="008B45FC" w:rsidP="008B45FC"/>
    <w:p w:rsidR="008B45FC" w:rsidRDefault="008B45FC" w:rsidP="008B45FC">
      <w:r>
        <w:t>First, thank you to everyone who has completed their upload.</w:t>
      </w:r>
    </w:p>
    <w:p w:rsidR="008B45FC" w:rsidRDefault="008B45FC" w:rsidP="008B45FC"/>
    <w:p w:rsidR="008B45FC" w:rsidRDefault="008B45FC" w:rsidP="008B45FC">
      <w:r>
        <w:t>If you have not yet completed your upload, I wanted to let you know that the system is currently closed. CDE last night received a new file from Human Services with updated SNAP information, as we normally do in August. There were a few glitches in the receipt of this file, and so our tech people are working on this.</w:t>
      </w:r>
    </w:p>
    <w:p w:rsidR="008B45FC" w:rsidRDefault="008B45FC" w:rsidP="008B45FC"/>
    <w:p w:rsidR="008B45FC" w:rsidRDefault="008B45FC" w:rsidP="008B45FC">
      <w:r>
        <w:t>I will send you another email once the system is back open.</w:t>
      </w:r>
    </w:p>
    <w:p w:rsidR="008B45FC" w:rsidRDefault="008B45FC" w:rsidP="008B45FC"/>
    <w:p w:rsidR="008B45FC" w:rsidRDefault="008B45FC" w:rsidP="008B45FC">
      <w:r>
        <w:t>Once the system reopens, the good news is that we will have updated SNAP information, as mentioned. If you already completed your upload, you do not have to upload your file again, though we would encourage you to, to see if you can match any more students.</w:t>
      </w:r>
    </w:p>
    <w:p w:rsidR="008B45FC" w:rsidRDefault="008B45FC" w:rsidP="008B45FC"/>
    <w:p w:rsidR="008B45FC" w:rsidRDefault="008B45FC" w:rsidP="008B45FC">
      <w:r>
        <w:t>Also note that each time a new Human Services file comes through, this erases previous match reports. Therefore, if you already uploaded and did not save your file, please email me to let me know so I can get that to you.</w:t>
      </w:r>
    </w:p>
    <w:p w:rsidR="008B45FC" w:rsidRDefault="008B45FC" w:rsidP="008B45FC"/>
    <w:p w:rsidR="008B45FC" w:rsidRDefault="008B45FC" w:rsidP="008B45FC">
      <w:r>
        <w:t xml:space="preserve">Finally, regarding old match reports being deleted, we apologize, but the following districts will need to re-upload their file, as your transmission was erased before we were able to save it to our local files. This list should represent all districts that have uploaded since last Thursday. Again, I am sorry you will need to re-upload, but the good news is that the hard work is over (you know your file worked!); just the step of clicking </w:t>
      </w:r>
      <w:r>
        <w:rPr>
          <w:i/>
          <w:iCs/>
        </w:rPr>
        <w:t>upload district file</w:t>
      </w:r>
      <w:r>
        <w:t xml:space="preserve"> in the system will need to take place again.</w:t>
      </w:r>
    </w:p>
    <w:p w:rsidR="008B45FC" w:rsidRDefault="008B45FC" w:rsidP="008B45FC"/>
    <w:p w:rsidR="008B45FC" w:rsidRDefault="008B45FC" w:rsidP="008B45FC">
      <w:r>
        <w:t>Bennett</w:t>
      </w:r>
    </w:p>
    <w:p w:rsidR="008B45FC" w:rsidRDefault="008B45FC" w:rsidP="008B45FC">
      <w:r>
        <w:t>Eagle</w:t>
      </w:r>
    </w:p>
    <w:p w:rsidR="008B45FC" w:rsidRDefault="008B45FC" w:rsidP="008B45FC">
      <w:r>
        <w:t>North Park</w:t>
      </w:r>
    </w:p>
    <w:p w:rsidR="008B45FC" w:rsidRDefault="008B45FC" w:rsidP="008B45FC">
      <w:r>
        <w:t>Poudre</w:t>
      </w:r>
    </w:p>
    <w:p w:rsidR="008B45FC" w:rsidRDefault="008B45FC" w:rsidP="008B45FC">
      <w:r>
        <w:t>Branson</w:t>
      </w:r>
    </w:p>
    <w:p w:rsidR="008B45FC" w:rsidRDefault="008B45FC" w:rsidP="008B45FC">
      <w:r>
        <w:t>Valley RE-1</w:t>
      </w:r>
    </w:p>
    <w:p w:rsidR="008B45FC" w:rsidRDefault="008B45FC" w:rsidP="008B45FC">
      <w:r>
        <w:t>De Beque</w:t>
      </w:r>
    </w:p>
    <w:p w:rsidR="008B45FC" w:rsidRDefault="008B45FC" w:rsidP="008B45FC">
      <w:r>
        <w:t>East Otero</w:t>
      </w:r>
    </w:p>
    <w:p w:rsidR="008B45FC" w:rsidRDefault="008B45FC" w:rsidP="008B45FC">
      <w:r>
        <w:t>Swink</w:t>
      </w:r>
    </w:p>
    <w:p w:rsidR="008B45FC" w:rsidRDefault="008B45FC" w:rsidP="008B45FC">
      <w:r>
        <w:t>Haxtun</w:t>
      </w:r>
    </w:p>
    <w:p w:rsidR="008B45FC" w:rsidRDefault="008B45FC" w:rsidP="008B45FC">
      <w:r>
        <w:t>Moffat (Saguache)</w:t>
      </w:r>
    </w:p>
    <w:p w:rsidR="008B45FC" w:rsidRDefault="008B45FC" w:rsidP="008B45FC">
      <w:r>
        <w:t>Wray</w:t>
      </w:r>
    </w:p>
    <w:p w:rsidR="008B45FC" w:rsidRDefault="008B45FC" w:rsidP="008B45FC"/>
    <w:p w:rsidR="008B45FC" w:rsidRDefault="008B45FC" w:rsidP="008B45FC">
      <w:r>
        <w:t>Thanks, everyone, for your work with Direct Cert!</w:t>
      </w:r>
    </w:p>
    <w:p w:rsidR="008B45FC" w:rsidRDefault="008B45FC" w:rsidP="008B45FC"/>
    <w:p w:rsidR="008B45FC" w:rsidRDefault="008B45FC" w:rsidP="008B45FC">
      <w:pPr>
        <w:rPr>
          <w:rFonts w:ascii="Verdana" w:hAnsi="Verdana"/>
          <w:color w:val="1F497D"/>
          <w:sz w:val="20"/>
          <w:szCs w:val="20"/>
        </w:rPr>
      </w:pPr>
      <w:r>
        <w:rPr>
          <w:rFonts w:ascii="Verdana" w:hAnsi="Verdana"/>
          <w:color w:val="1F497D"/>
          <w:sz w:val="20"/>
          <w:szCs w:val="20"/>
        </w:rPr>
        <w:t>Jennifer Otey</w:t>
      </w:r>
    </w:p>
    <w:p w:rsidR="008B45FC" w:rsidRDefault="008B45FC" w:rsidP="008B45FC">
      <w:pPr>
        <w:rPr>
          <w:rFonts w:ascii="Verdana" w:hAnsi="Verdana"/>
          <w:color w:val="1F497D"/>
          <w:sz w:val="20"/>
          <w:szCs w:val="20"/>
        </w:rPr>
      </w:pPr>
      <w:r>
        <w:rPr>
          <w:rFonts w:ascii="Verdana" w:hAnsi="Verdana"/>
          <w:color w:val="1F497D"/>
          <w:sz w:val="20"/>
          <w:szCs w:val="20"/>
        </w:rPr>
        <w:t>Consultant</w:t>
      </w:r>
    </w:p>
    <w:p w:rsidR="008B45FC" w:rsidRDefault="008B45FC" w:rsidP="008B45FC">
      <w:pPr>
        <w:rPr>
          <w:rFonts w:ascii="Verdana" w:hAnsi="Verdana"/>
          <w:color w:val="1F497D"/>
          <w:sz w:val="20"/>
          <w:szCs w:val="20"/>
        </w:rPr>
      </w:pPr>
      <w:r>
        <w:rPr>
          <w:rFonts w:ascii="Verdana" w:hAnsi="Verdana"/>
          <w:color w:val="1F497D"/>
          <w:sz w:val="20"/>
          <w:szCs w:val="20"/>
        </w:rPr>
        <w:t>Office of School Nutrition</w:t>
      </w:r>
    </w:p>
    <w:p w:rsidR="008B45FC" w:rsidRDefault="008B45FC" w:rsidP="008B45FC">
      <w:pPr>
        <w:rPr>
          <w:rFonts w:ascii="Verdana" w:hAnsi="Verdana"/>
          <w:color w:val="1F497D"/>
          <w:sz w:val="20"/>
          <w:szCs w:val="20"/>
        </w:rPr>
      </w:pPr>
      <w:r>
        <w:rPr>
          <w:rFonts w:ascii="Verdana" w:hAnsi="Verdana"/>
          <w:color w:val="1F497D"/>
          <w:sz w:val="20"/>
          <w:szCs w:val="20"/>
        </w:rPr>
        <w:t>Colorado Department of Education</w:t>
      </w:r>
    </w:p>
    <w:p w:rsidR="008B45FC" w:rsidRDefault="008B45FC" w:rsidP="008B45FC">
      <w:pPr>
        <w:rPr>
          <w:rFonts w:ascii="Verdana" w:hAnsi="Verdana"/>
          <w:color w:val="1F497D"/>
          <w:sz w:val="20"/>
          <w:szCs w:val="20"/>
        </w:rPr>
      </w:pPr>
      <w:r>
        <w:rPr>
          <w:rFonts w:ascii="Verdana" w:hAnsi="Verdana"/>
          <w:color w:val="1F497D"/>
          <w:sz w:val="20"/>
          <w:szCs w:val="20"/>
        </w:rPr>
        <w:t>1580 Logan St. #760</w:t>
      </w:r>
    </w:p>
    <w:p w:rsidR="008B45FC" w:rsidRDefault="008B45FC" w:rsidP="008B45FC">
      <w:pPr>
        <w:rPr>
          <w:rFonts w:ascii="Verdana" w:hAnsi="Verdana"/>
          <w:color w:val="1F497D"/>
          <w:sz w:val="20"/>
          <w:szCs w:val="20"/>
        </w:rPr>
      </w:pPr>
      <w:r>
        <w:rPr>
          <w:rFonts w:ascii="Verdana" w:hAnsi="Verdana"/>
          <w:color w:val="1F497D"/>
          <w:sz w:val="20"/>
          <w:szCs w:val="20"/>
        </w:rPr>
        <w:lastRenderedPageBreak/>
        <w:t>Denver, CO 80203</w:t>
      </w:r>
    </w:p>
    <w:p w:rsidR="008B45FC" w:rsidRDefault="008B45FC" w:rsidP="008B45FC">
      <w:pPr>
        <w:rPr>
          <w:rFonts w:ascii="Verdana" w:hAnsi="Verdana"/>
          <w:color w:val="1F497D"/>
          <w:sz w:val="20"/>
          <w:szCs w:val="20"/>
        </w:rPr>
      </w:pPr>
      <w:r>
        <w:rPr>
          <w:rFonts w:ascii="Verdana" w:hAnsi="Verdana"/>
          <w:color w:val="1F497D"/>
          <w:sz w:val="20"/>
          <w:szCs w:val="20"/>
        </w:rPr>
        <w:t>Nutrition Main Line-303-866-6661</w:t>
      </w:r>
    </w:p>
    <w:p w:rsidR="008B45FC" w:rsidRDefault="008B45FC" w:rsidP="008B45FC">
      <w:pPr>
        <w:rPr>
          <w:rFonts w:ascii="Verdana" w:hAnsi="Verdana"/>
          <w:color w:val="1F497D"/>
          <w:sz w:val="20"/>
          <w:szCs w:val="20"/>
        </w:rPr>
      </w:pPr>
      <w:r>
        <w:rPr>
          <w:rFonts w:ascii="Verdana" w:hAnsi="Verdana"/>
          <w:color w:val="1F497D"/>
          <w:sz w:val="20"/>
          <w:szCs w:val="20"/>
        </w:rPr>
        <w:t>Direct Line-303-866-6450</w:t>
      </w:r>
    </w:p>
    <w:p w:rsidR="008B45FC" w:rsidRDefault="008B45FC" w:rsidP="008B45FC">
      <w:r>
        <w:rPr>
          <w:rFonts w:ascii="Verdana" w:hAnsi="Verdana"/>
          <w:color w:val="1F497D"/>
          <w:sz w:val="20"/>
          <w:szCs w:val="20"/>
        </w:rPr>
        <w:t>Fax-303-866-6133</w:t>
      </w:r>
    </w:p>
    <w:p w:rsidR="008B45FC" w:rsidRDefault="008B45FC" w:rsidP="008B45FC"/>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B45FC"/>
    <w:rsid w:val="008B45FC"/>
    <w:rsid w:val="00D62169"/>
    <w:rsid w:val="00E4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1587</Characters>
  <Application>Microsoft Office Word</Application>
  <DocSecurity>0</DocSecurity>
  <Lines>113</Lines>
  <Paragraphs>38</Paragraphs>
  <ScaleCrop>false</ScaleCrop>
  <Company>CDE</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2012-08-14T22:16:00Z</dcterms:created>
  <dcterms:modified xsi:type="dcterms:W3CDTF">2012-08-14T22:16:00Z</dcterms:modified>
</cp:coreProperties>
</file>