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29" w:rsidRPr="00195079" w:rsidRDefault="00856729" w:rsidP="0085672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1476"/>
        <w:gridCol w:w="1260"/>
        <w:gridCol w:w="216"/>
        <w:gridCol w:w="2952"/>
      </w:tblGrid>
      <w:tr w:rsidR="00856729" w:rsidRPr="00195079" w:rsidTr="000A3D21">
        <w:tc>
          <w:tcPr>
            <w:tcW w:w="4428" w:type="dxa"/>
            <w:gridSpan w:val="2"/>
          </w:tcPr>
          <w:p w:rsidR="00856729" w:rsidRPr="00195079" w:rsidRDefault="00856729" w:rsidP="00DC1E4B">
            <w:pPr>
              <w:spacing w:before="60" w:after="60"/>
              <w:rPr>
                <w:rFonts w:asciiTheme="minorHAnsi" w:hAnsiTheme="minorHAnsi"/>
              </w:rPr>
            </w:pPr>
            <w:r w:rsidRPr="00195079">
              <w:rPr>
                <w:rFonts w:asciiTheme="minorHAnsi" w:hAnsiTheme="minorHAnsi"/>
                <w:b/>
              </w:rPr>
              <w:t>Instructor</w:t>
            </w:r>
            <w:r w:rsidRPr="00195079">
              <w:rPr>
                <w:rFonts w:asciiTheme="minorHAnsi" w:hAnsiTheme="minorHAnsi"/>
              </w:rPr>
              <w:t>:</w:t>
            </w:r>
            <w:r w:rsidR="00195079" w:rsidRPr="00195079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428" w:type="dxa"/>
            <w:gridSpan w:val="3"/>
          </w:tcPr>
          <w:p w:rsidR="00856729" w:rsidRPr="00195079" w:rsidRDefault="00856729" w:rsidP="00DC1E4B">
            <w:pPr>
              <w:spacing w:before="60" w:after="60"/>
              <w:rPr>
                <w:rFonts w:asciiTheme="minorHAnsi" w:hAnsiTheme="minorHAnsi"/>
              </w:rPr>
            </w:pPr>
            <w:r w:rsidRPr="00195079">
              <w:rPr>
                <w:rFonts w:asciiTheme="minorHAnsi" w:hAnsiTheme="minorHAnsi"/>
                <w:b/>
              </w:rPr>
              <w:t>Course</w:t>
            </w:r>
            <w:r w:rsidRPr="00195079">
              <w:rPr>
                <w:rFonts w:asciiTheme="minorHAnsi" w:hAnsiTheme="minorHAnsi"/>
              </w:rPr>
              <w:t>:</w:t>
            </w:r>
            <w:r w:rsidR="00195079" w:rsidRPr="00195079">
              <w:rPr>
                <w:rFonts w:asciiTheme="minorHAnsi" w:hAnsiTheme="minorHAnsi"/>
              </w:rPr>
              <w:t xml:space="preserve">  </w:t>
            </w:r>
          </w:p>
        </w:tc>
      </w:tr>
      <w:tr w:rsidR="00856729" w:rsidRPr="00195079" w:rsidTr="000A3D21">
        <w:tc>
          <w:tcPr>
            <w:tcW w:w="5688" w:type="dxa"/>
            <w:gridSpan w:val="3"/>
          </w:tcPr>
          <w:p w:rsidR="00856729" w:rsidRPr="00195079" w:rsidRDefault="00856729" w:rsidP="00DC1E4B">
            <w:pPr>
              <w:spacing w:before="60" w:after="60"/>
              <w:rPr>
                <w:rFonts w:asciiTheme="minorHAnsi" w:hAnsiTheme="minorHAnsi"/>
              </w:rPr>
            </w:pPr>
            <w:r w:rsidRPr="00195079">
              <w:rPr>
                <w:rFonts w:asciiTheme="minorHAnsi" w:hAnsiTheme="minorHAnsi"/>
                <w:b/>
              </w:rPr>
              <w:t>Unit</w:t>
            </w:r>
            <w:r w:rsidRPr="00195079">
              <w:rPr>
                <w:rFonts w:asciiTheme="minorHAnsi" w:hAnsiTheme="minorHAnsi"/>
              </w:rPr>
              <w:t>:</w:t>
            </w:r>
            <w:r w:rsidR="00195079" w:rsidRPr="00195079">
              <w:rPr>
                <w:rFonts w:asciiTheme="minorHAnsi" w:hAnsiTheme="minorHAnsi"/>
              </w:rPr>
              <w:t xml:space="preserve">  </w:t>
            </w:r>
            <w:r w:rsidR="005F13B9">
              <w:rPr>
                <w:rFonts w:asciiTheme="minorHAnsi" w:hAnsiTheme="minorHAnsi"/>
              </w:rPr>
              <w:t>Instructional Unit on Research Projects</w:t>
            </w:r>
          </w:p>
        </w:tc>
        <w:tc>
          <w:tcPr>
            <w:tcW w:w="3168" w:type="dxa"/>
            <w:gridSpan w:val="2"/>
          </w:tcPr>
          <w:p w:rsidR="00856729" w:rsidRPr="00195079" w:rsidRDefault="00856729" w:rsidP="000A3D21">
            <w:pPr>
              <w:spacing w:before="60" w:after="60"/>
              <w:rPr>
                <w:rFonts w:asciiTheme="minorHAnsi" w:hAnsiTheme="minorHAnsi"/>
              </w:rPr>
            </w:pPr>
            <w:r w:rsidRPr="00195079">
              <w:rPr>
                <w:rFonts w:asciiTheme="minorHAnsi" w:hAnsiTheme="minorHAnsi"/>
                <w:b/>
              </w:rPr>
              <w:t>Quarter</w:t>
            </w:r>
            <w:r w:rsidRPr="00195079">
              <w:rPr>
                <w:rFonts w:asciiTheme="minorHAnsi" w:hAnsiTheme="minorHAnsi"/>
              </w:rPr>
              <w:t>:</w:t>
            </w:r>
          </w:p>
        </w:tc>
      </w:tr>
      <w:tr w:rsidR="00856729" w:rsidRPr="00195079" w:rsidTr="000A3D21">
        <w:tc>
          <w:tcPr>
            <w:tcW w:w="5688" w:type="dxa"/>
            <w:gridSpan w:val="3"/>
          </w:tcPr>
          <w:p w:rsidR="00856729" w:rsidRPr="00AC4B1B" w:rsidRDefault="00856729" w:rsidP="00AC4B1B">
            <w:pPr>
              <w:rPr>
                <w:rFonts w:asciiTheme="minorHAnsi" w:hAnsiTheme="minorHAnsi"/>
                <w:color w:val="auto"/>
              </w:rPr>
            </w:pPr>
            <w:r w:rsidRPr="00AC4B1B">
              <w:rPr>
                <w:rFonts w:asciiTheme="minorHAnsi" w:hAnsiTheme="minorHAnsi"/>
                <w:b/>
              </w:rPr>
              <w:t>Topic</w:t>
            </w:r>
            <w:r w:rsidRPr="00AC4B1B">
              <w:rPr>
                <w:rFonts w:asciiTheme="minorHAnsi" w:hAnsiTheme="minorHAnsi"/>
              </w:rPr>
              <w:t>:</w:t>
            </w:r>
            <w:r w:rsidR="00DC1E4B" w:rsidRPr="00AC4B1B">
              <w:rPr>
                <w:rFonts w:asciiTheme="minorHAnsi" w:hAnsiTheme="minorHAnsi"/>
              </w:rPr>
              <w:t xml:space="preserve">  </w:t>
            </w:r>
            <w:r w:rsidR="00AC4B1B" w:rsidRPr="00AC4B1B">
              <w:rPr>
                <w:rFonts w:asciiTheme="minorHAnsi" w:hAnsiTheme="minorHAnsi"/>
              </w:rPr>
              <w:t xml:space="preserve">Creating a Works Cited Page Using the Citation Machine </w:t>
            </w:r>
            <w:r w:rsidR="00AC4B1B" w:rsidRPr="002E1C7E">
              <w:rPr>
                <w:rFonts w:asciiTheme="minorHAnsi" w:hAnsiTheme="minorHAnsi"/>
                <w:color w:val="auto"/>
              </w:rPr>
              <w:t>from the Internet</w:t>
            </w:r>
          </w:p>
        </w:tc>
        <w:tc>
          <w:tcPr>
            <w:tcW w:w="3168" w:type="dxa"/>
            <w:gridSpan w:val="2"/>
          </w:tcPr>
          <w:p w:rsidR="00856729" w:rsidRPr="00195079" w:rsidRDefault="00856729" w:rsidP="000A3D21">
            <w:pPr>
              <w:spacing w:before="60" w:after="60"/>
              <w:rPr>
                <w:rFonts w:asciiTheme="minorHAnsi" w:hAnsiTheme="minorHAnsi"/>
              </w:rPr>
            </w:pPr>
            <w:r w:rsidRPr="00195079">
              <w:rPr>
                <w:rFonts w:asciiTheme="minorHAnsi" w:hAnsiTheme="minorHAnsi"/>
                <w:b/>
              </w:rPr>
              <w:t>Time Range</w:t>
            </w:r>
            <w:r w:rsidRPr="00195079">
              <w:rPr>
                <w:rFonts w:asciiTheme="minorHAnsi" w:hAnsiTheme="minorHAnsi"/>
              </w:rPr>
              <w:t>:</w:t>
            </w:r>
            <w:r w:rsidR="00DC1E4B">
              <w:rPr>
                <w:rFonts w:asciiTheme="minorHAnsi" w:hAnsiTheme="minorHAnsi"/>
              </w:rPr>
              <w:t xml:space="preserve"> 45 minutes</w:t>
            </w:r>
          </w:p>
        </w:tc>
      </w:tr>
      <w:tr w:rsidR="00856729" w:rsidRPr="00195079" w:rsidTr="000A3D21">
        <w:tc>
          <w:tcPr>
            <w:tcW w:w="8856" w:type="dxa"/>
            <w:gridSpan w:val="5"/>
          </w:tcPr>
          <w:p w:rsidR="00856729" w:rsidRPr="00195079" w:rsidRDefault="00856729" w:rsidP="000A3D21">
            <w:pPr>
              <w:rPr>
                <w:rFonts w:asciiTheme="minorHAnsi" w:hAnsiTheme="minorHAnsi"/>
              </w:rPr>
            </w:pPr>
            <w:r w:rsidRPr="00195079">
              <w:rPr>
                <w:rFonts w:asciiTheme="minorHAnsi" w:hAnsiTheme="minorHAnsi"/>
                <w:b/>
              </w:rPr>
              <w:t>Standard</w:t>
            </w:r>
            <w:r w:rsidR="00195079" w:rsidRPr="00195079">
              <w:rPr>
                <w:rFonts w:asciiTheme="minorHAnsi" w:hAnsiTheme="minorHAnsi"/>
                <w:b/>
              </w:rPr>
              <w:t>(s)</w:t>
            </w:r>
            <w:r w:rsidRPr="00195079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5"/>
            </w:tblGrid>
            <w:tr w:rsidR="00856729" w:rsidRPr="00195079" w:rsidTr="000A3D21">
              <w:tc>
                <w:tcPr>
                  <w:tcW w:w="895" w:type="dxa"/>
                </w:tcPr>
                <w:p w:rsidR="00856729" w:rsidRPr="002E1C7E" w:rsidRDefault="00856729" w:rsidP="000A3D21">
                  <w:pPr>
                    <w:rPr>
                      <w:rFonts w:asciiTheme="minorHAnsi" w:hAnsiTheme="minorHAnsi"/>
                      <w:color w:val="auto"/>
                    </w:rPr>
                  </w:pPr>
                  <w:r w:rsidRPr="002E1C7E">
                    <w:rPr>
                      <w:rFonts w:asciiTheme="minorHAnsi" w:hAnsiTheme="minorHAnsi"/>
                      <w:color w:val="auto"/>
                    </w:rPr>
                    <w:t>#</w:t>
                  </w:r>
                  <w:r w:rsidR="009C3016" w:rsidRPr="002E1C7E">
                    <w:rPr>
                      <w:rFonts w:asciiTheme="minorHAnsi" w:hAnsiTheme="minorHAnsi"/>
                      <w:color w:val="auto"/>
                    </w:rPr>
                    <w:t xml:space="preserve"> 3, 4</w:t>
                  </w:r>
                </w:p>
              </w:tc>
            </w:tr>
          </w:tbl>
          <w:p w:rsidR="00195079" w:rsidRPr="00195079" w:rsidRDefault="009C3016" w:rsidP="009C3016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195079" w:rsidRPr="00195079">
              <w:rPr>
                <w:rFonts w:asciiTheme="minorHAnsi" w:hAnsiTheme="minorHAnsi"/>
                <w:color w:val="auto"/>
              </w:rPr>
              <w:t>Writing and Composition</w:t>
            </w:r>
          </w:p>
          <w:p w:rsidR="00856729" w:rsidRPr="00195079" w:rsidRDefault="009C3016" w:rsidP="009C3016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195079" w:rsidRPr="00195079">
              <w:rPr>
                <w:rFonts w:asciiTheme="minorHAnsi" w:hAnsiTheme="minorHAnsi"/>
                <w:color w:val="auto"/>
              </w:rPr>
              <w:t>Research and Reasoning</w:t>
            </w:r>
          </w:p>
        </w:tc>
      </w:tr>
      <w:tr w:rsidR="00195079" w:rsidRPr="00195079" w:rsidTr="000A3D21">
        <w:tc>
          <w:tcPr>
            <w:tcW w:w="8856" w:type="dxa"/>
            <w:gridSpan w:val="5"/>
          </w:tcPr>
          <w:p w:rsidR="00195079" w:rsidRPr="00195079" w:rsidRDefault="00195079" w:rsidP="000A3D21">
            <w:pPr>
              <w:rPr>
                <w:rFonts w:asciiTheme="minorHAnsi" w:hAnsiTheme="minorHAnsi"/>
                <w:color w:val="auto"/>
              </w:rPr>
            </w:pPr>
            <w:r w:rsidRPr="00195079">
              <w:rPr>
                <w:rFonts w:asciiTheme="minorHAnsi" w:hAnsiTheme="minorHAnsi"/>
                <w:color w:val="auto"/>
              </w:rPr>
              <w:t>21</w:t>
            </w:r>
            <w:r w:rsidRPr="00195079">
              <w:rPr>
                <w:rFonts w:asciiTheme="minorHAnsi" w:hAnsiTheme="minorHAnsi"/>
                <w:color w:val="auto"/>
                <w:vertAlign w:val="superscript"/>
              </w:rPr>
              <w:t>st</w:t>
            </w:r>
            <w:r w:rsidRPr="00195079">
              <w:rPr>
                <w:rFonts w:asciiTheme="minorHAnsi" w:hAnsiTheme="minorHAnsi"/>
                <w:color w:val="auto"/>
              </w:rPr>
              <w:t xml:space="preserve"> Century skills:</w:t>
            </w:r>
          </w:p>
          <w:p w:rsidR="00195079" w:rsidRPr="00195079" w:rsidRDefault="00F2783A" w:rsidP="009C30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color w:val="auto"/>
              </w:rPr>
              <w:t>Collaboration</w:t>
            </w:r>
            <w:r w:rsidR="009C3016">
              <w:rPr>
                <w:rFonts w:asciiTheme="minorHAnsi" w:hAnsiTheme="minorHAnsi"/>
                <w:color w:val="auto"/>
              </w:rPr>
              <w:t xml:space="preserve">; </w:t>
            </w:r>
            <w:r>
              <w:rPr>
                <w:rFonts w:asciiTheme="minorHAnsi" w:hAnsiTheme="minorHAnsi"/>
                <w:color w:val="auto"/>
              </w:rPr>
              <w:t>Relevance and Application</w:t>
            </w:r>
          </w:p>
        </w:tc>
      </w:tr>
      <w:tr w:rsidR="00195079" w:rsidRPr="00195079" w:rsidTr="000A3D21">
        <w:tc>
          <w:tcPr>
            <w:tcW w:w="8856" w:type="dxa"/>
            <w:gridSpan w:val="5"/>
          </w:tcPr>
          <w:p w:rsidR="00195079" w:rsidRPr="00195079" w:rsidRDefault="00195079" w:rsidP="000A3D21">
            <w:pPr>
              <w:rPr>
                <w:rFonts w:asciiTheme="minorHAnsi" w:hAnsiTheme="minorHAnsi"/>
              </w:rPr>
            </w:pPr>
            <w:r w:rsidRPr="00195079">
              <w:rPr>
                <w:rFonts w:asciiTheme="minorHAnsi" w:hAnsiTheme="minorHAnsi"/>
                <w:b/>
              </w:rPr>
              <w:t>Objectives / Assessment Frameworks</w:t>
            </w:r>
            <w:r w:rsidRPr="00195079">
              <w:rPr>
                <w:rFonts w:asciiTheme="minorHAnsi" w:hAnsiTheme="minorHAnsi"/>
              </w:rPr>
              <w:t>:</w:t>
            </w:r>
          </w:p>
          <w:p w:rsidR="00167385" w:rsidRPr="002E1C7E" w:rsidRDefault="00167385" w:rsidP="00167385">
            <w:pPr>
              <w:pStyle w:val="Standard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must know </w:t>
            </w:r>
            <w:r w:rsidR="002E1C7E">
              <w:rPr>
                <w:rFonts w:asciiTheme="minorHAnsi" w:hAnsiTheme="minorHAnsi"/>
              </w:rPr>
              <w:t>what a W</w:t>
            </w:r>
            <w:r w:rsidRPr="00DC1E4B">
              <w:rPr>
                <w:rFonts w:asciiTheme="minorHAnsi" w:hAnsiTheme="minorHAnsi"/>
              </w:rPr>
              <w:t>ork</w:t>
            </w:r>
            <w:r w:rsidR="002E1C7E">
              <w:rPr>
                <w:rFonts w:asciiTheme="minorHAnsi" w:hAnsiTheme="minorHAnsi"/>
              </w:rPr>
              <w:t>s Cited page is, the purpose of a Works C</w:t>
            </w:r>
            <w:r w:rsidRPr="00DC1E4B">
              <w:rPr>
                <w:rFonts w:asciiTheme="minorHAnsi" w:hAnsiTheme="minorHAnsi"/>
              </w:rPr>
              <w:t xml:space="preserve">ited page </w:t>
            </w:r>
            <w:r w:rsidR="00963F02">
              <w:rPr>
                <w:rFonts w:asciiTheme="minorHAnsi" w:hAnsiTheme="minorHAnsi"/>
              </w:rPr>
              <w:t xml:space="preserve">for research, </w:t>
            </w:r>
            <w:r w:rsidRPr="002E1C7E">
              <w:rPr>
                <w:rFonts w:asciiTheme="minorHAnsi" w:hAnsiTheme="minorHAnsi"/>
              </w:rPr>
              <w:t>and where it is located within the research paper.</w:t>
            </w:r>
          </w:p>
          <w:p w:rsidR="00167385" w:rsidRPr="002E1C7E" w:rsidRDefault="00167385" w:rsidP="00167385">
            <w:pPr>
              <w:pStyle w:val="Standard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2E1C7E">
              <w:rPr>
                <w:rFonts w:asciiTheme="minorHAnsi" w:hAnsiTheme="minorHAnsi"/>
              </w:rPr>
              <w:t>The work cited page is a separate page that alphabetically lists the sources cited in a research paper</w:t>
            </w:r>
          </w:p>
          <w:p w:rsidR="00167385" w:rsidRPr="002E1C7E" w:rsidRDefault="00167385" w:rsidP="00167385">
            <w:pPr>
              <w:pStyle w:val="Standard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2E1C7E">
              <w:rPr>
                <w:rFonts w:asciiTheme="minorHAnsi" w:hAnsiTheme="minorHAnsi"/>
              </w:rPr>
              <w:t>The purpose  of this page is simply to allow the readers to find and read the sources that have been used in the research</w:t>
            </w:r>
          </w:p>
          <w:p w:rsidR="00167385" w:rsidRPr="002E1C7E" w:rsidRDefault="00167385" w:rsidP="00167385">
            <w:pPr>
              <w:pStyle w:val="Standard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2E1C7E">
              <w:rPr>
                <w:rFonts w:asciiTheme="minorHAnsi" w:hAnsiTheme="minorHAnsi"/>
              </w:rPr>
              <w:t xml:space="preserve">When reading the research paper and one comes across a parenthetical citation, the </w:t>
            </w:r>
            <w:r w:rsidR="002E1C7E" w:rsidRPr="002E1C7E">
              <w:rPr>
                <w:rFonts w:asciiTheme="minorHAnsi" w:hAnsiTheme="minorHAnsi"/>
              </w:rPr>
              <w:t>reader can simply refer to the W</w:t>
            </w:r>
            <w:r w:rsidRPr="002E1C7E">
              <w:rPr>
                <w:rFonts w:asciiTheme="minorHAnsi" w:hAnsiTheme="minorHAnsi"/>
              </w:rPr>
              <w:t>ork</w:t>
            </w:r>
            <w:r w:rsidR="002E1C7E" w:rsidRPr="002E1C7E">
              <w:rPr>
                <w:rFonts w:asciiTheme="minorHAnsi" w:hAnsiTheme="minorHAnsi"/>
              </w:rPr>
              <w:t>s C</w:t>
            </w:r>
            <w:r w:rsidRPr="002E1C7E">
              <w:rPr>
                <w:rFonts w:asciiTheme="minorHAnsi" w:hAnsiTheme="minorHAnsi"/>
              </w:rPr>
              <w:t>ited page and see exactly what the source is</w:t>
            </w:r>
          </w:p>
          <w:p w:rsidR="00167385" w:rsidRPr="002E1C7E" w:rsidRDefault="00167385" w:rsidP="00167385">
            <w:pPr>
              <w:pStyle w:val="Standard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2E1C7E">
              <w:rPr>
                <w:rFonts w:asciiTheme="minorHAnsi" w:hAnsiTheme="minorHAnsi"/>
              </w:rPr>
              <w:t>It is located after the last page of the research paper</w:t>
            </w:r>
          </w:p>
          <w:p w:rsidR="00195079" w:rsidRPr="002E1C7E" w:rsidRDefault="00167385" w:rsidP="00167385">
            <w:pPr>
              <w:ind w:left="720"/>
              <w:rPr>
                <w:rFonts w:asciiTheme="minorHAnsi" w:hAnsiTheme="minorHAnsi"/>
                <w:color w:val="auto"/>
              </w:rPr>
            </w:pPr>
            <w:r w:rsidRPr="002E1C7E">
              <w:rPr>
                <w:rFonts w:asciiTheme="minorHAnsi" w:hAnsiTheme="minorHAnsi"/>
                <w:color w:val="auto"/>
              </w:rPr>
              <w:t xml:space="preserve">2.  </w:t>
            </w:r>
            <w:r w:rsidR="009C3016" w:rsidRPr="002E1C7E">
              <w:rPr>
                <w:rFonts w:asciiTheme="minorHAnsi" w:hAnsiTheme="minorHAnsi"/>
                <w:color w:val="auto"/>
              </w:rPr>
              <w:t xml:space="preserve">Students will learn how to use the </w:t>
            </w:r>
            <w:proofErr w:type="spellStart"/>
            <w:r w:rsidR="009C3016" w:rsidRPr="002E1C7E">
              <w:rPr>
                <w:rFonts w:asciiTheme="minorHAnsi" w:hAnsiTheme="minorHAnsi"/>
                <w:color w:val="auto"/>
              </w:rPr>
              <w:t>CitationMachine</w:t>
            </w:r>
            <w:proofErr w:type="spellEnd"/>
            <w:r w:rsidR="009C3016" w:rsidRPr="002E1C7E">
              <w:rPr>
                <w:rFonts w:asciiTheme="minorHAnsi" w:hAnsiTheme="minorHAnsi"/>
                <w:color w:val="auto"/>
              </w:rPr>
              <w:t xml:space="preserve"> available on the Internet to quickly and easily create the citations for </w:t>
            </w:r>
            <w:r w:rsidR="002E1C7E" w:rsidRPr="002E1C7E">
              <w:rPr>
                <w:rFonts w:asciiTheme="minorHAnsi" w:hAnsiTheme="minorHAnsi"/>
                <w:color w:val="auto"/>
              </w:rPr>
              <w:t>their Works Cited page</w:t>
            </w:r>
            <w:r w:rsidR="009C3016" w:rsidRPr="002E1C7E">
              <w:rPr>
                <w:rFonts w:asciiTheme="minorHAnsi" w:hAnsiTheme="minorHAnsi"/>
                <w:color w:val="auto"/>
              </w:rPr>
              <w:t xml:space="preserve"> </w:t>
            </w:r>
            <w:r w:rsidR="002E1C7E" w:rsidRPr="002E1C7E">
              <w:rPr>
                <w:rFonts w:asciiTheme="minorHAnsi" w:hAnsiTheme="minorHAnsi"/>
                <w:color w:val="auto"/>
              </w:rPr>
              <w:t>which will eventually be included with</w:t>
            </w:r>
            <w:r w:rsidR="009C3016" w:rsidRPr="002E1C7E">
              <w:rPr>
                <w:rFonts w:asciiTheme="minorHAnsi" w:hAnsiTheme="minorHAnsi"/>
                <w:color w:val="auto"/>
              </w:rPr>
              <w:t xml:space="preserve"> their research project.</w:t>
            </w:r>
          </w:p>
          <w:p w:rsidR="00195079" w:rsidRPr="002E1C7E" w:rsidRDefault="00167385" w:rsidP="00167385">
            <w:pPr>
              <w:ind w:left="720"/>
              <w:rPr>
                <w:rFonts w:asciiTheme="minorHAnsi" w:hAnsiTheme="minorHAnsi"/>
                <w:color w:val="auto"/>
              </w:rPr>
            </w:pPr>
            <w:r w:rsidRPr="002E1C7E">
              <w:rPr>
                <w:rFonts w:asciiTheme="minorHAnsi" w:hAnsiTheme="minorHAnsi"/>
                <w:color w:val="auto"/>
              </w:rPr>
              <w:t xml:space="preserve">3.  </w:t>
            </w:r>
            <w:r w:rsidR="009C3016" w:rsidRPr="002E1C7E">
              <w:rPr>
                <w:rFonts w:asciiTheme="minorHAnsi" w:hAnsiTheme="minorHAnsi"/>
                <w:color w:val="auto"/>
              </w:rPr>
              <w:t xml:space="preserve">Students will use the </w:t>
            </w:r>
            <w:proofErr w:type="spellStart"/>
            <w:r w:rsidR="009C3016" w:rsidRPr="002E1C7E">
              <w:rPr>
                <w:rFonts w:asciiTheme="minorHAnsi" w:hAnsiTheme="minorHAnsi"/>
                <w:color w:val="auto"/>
              </w:rPr>
              <w:t>CitationMachine</w:t>
            </w:r>
            <w:proofErr w:type="spellEnd"/>
            <w:r w:rsidR="009C3016" w:rsidRPr="002E1C7E">
              <w:rPr>
                <w:rFonts w:asciiTheme="minorHAnsi" w:hAnsiTheme="minorHAnsi"/>
                <w:color w:val="auto"/>
              </w:rPr>
              <w:t xml:space="preserve"> to start a </w:t>
            </w:r>
            <w:r w:rsidR="002E1C7E">
              <w:rPr>
                <w:rFonts w:asciiTheme="minorHAnsi" w:hAnsiTheme="minorHAnsi"/>
                <w:color w:val="auto"/>
              </w:rPr>
              <w:t>Works Cited page</w:t>
            </w:r>
            <w:r w:rsidR="009C3016" w:rsidRPr="002E1C7E">
              <w:rPr>
                <w:rFonts w:asciiTheme="minorHAnsi" w:hAnsiTheme="minorHAnsi"/>
                <w:color w:val="auto"/>
              </w:rPr>
              <w:t xml:space="preserve"> for their research project.</w:t>
            </w:r>
          </w:p>
          <w:p w:rsidR="00195079" w:rsidRPr="00195079" w:rsidRDefault="00195079" w:rsidP="000A3D21">
            <w:pPr>
              <w:rPr>
                <w:rFonts w:asciiTheme="minorHAnsi" w:hAnsiTheme="minorHAnsi"/>
              </w:rPr>
            </w:pPr>
          </w:p>
        </w:tc>
      </w:tr>
      <w:tr w:rsidR="00195079" w:rsidRPr="00195079" w:rsidTr="000A3D21">
        <w:tc>
          <w:tcPr>
            <w:tcW w:w="8856" w:type="dxa"/>
            <w:gridSpan w:val="5"/>
          </w:tcPr>
          <w:p w:rsidR="00195079" w:rsidRDefault="00195079" w:rsidP="000A3D21">
            <w:pPr>
              <w:rPr>
                <w:rFonts w:asciiTheme="minorHAnsi" w:hAnsiTheme="minorHAnsi"/>
                <w:sz w:val="16"/>
              </w:rPr>
            </w:pPr>
            <w:r w:rsidRPr="00195079">
              <w:rPr>
                <w:rFonts w:asciiTheme="minorHAnsi" w:hAnsiTheme="minorHAnsi"/>
                <w:b/>
              </w:rPr>
              <w:t>Prerequisite Learning</w:t>
            </w:r>
            <w:r w:rsidRPr="00195079">
              <w:rPr>
                <w:rFonts w:asciiTheme="minorHAnsi" w:hAnsiTheme="minorHAnsi"/>
              </w:rPr>
              <w:t xml:space="preserve">:  </w:t>
            </w:r>
            <w:r w:rsidRPr="00195079">
              <w:rPr>
                <w:rFonts w:asciiTheme="minorHAnsi" w:hAnsiTheme="minorHAnsi"/>
                <w:i/>
                <w:sz w:val="16"/>
              </w:rPr>
              <w:t>in order to effectively master the objectives listed above, students must exhibit mastery in the following areas</w:t>
            </w:r>
            <w:r w:rsidRPr="00195079">
              <w:rPr>
                <w:rFonts w:asciiTheme="minorHAnsi" w:hAnsiTheme="minorHAnsi"/>
                <w:sz w:val="16"/>
              </w:rPr>
              <w:t>…</w:t>
            </w:r>
          </w:p>
          <w:p w:rsidR="00DC1E4B" w:rsidRDefault="00167385" w:rsidP="00167385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should already be familiar with the </w:t>
            </w:r>
            <w:r w:rsidR="00DC1E4B" w:rsidRPr="00254EB2">
              <w:rPr>
                <w:rFonts w:asciiTheme="minorHAnsi" w:hAnsiTheme="minorHAnsi"/>
              </w:rPr>
              <w:t>MLA</w:t>
            </w:r>
            <w:r w:rsidR="00DC1E4B">
              <w:rPr>
                <w:rFonts w:asciiTheme="minorHAnsi" w:hAnsiTheme="minorHAnsi"/>
              </w:rPr>
              <w:t>,</w:t>
            </w:r>
            <w:r w:rsidR="00DC1E4B" w:rsidRPr="00254EB2">
              <w:rPr>
                <w:rFonts w:asciiTheme="minorHAnsi" w:hAnsiTheme="minorHAnsi"/>
              </w:rPr>
              <w:t xml:space="preserve"> APA</w:t>
            </w:r>
            <w:r w:rsidR="00DC1E4B">
              <w:rPr>
                <w:rFonts w:asciiTheme="minorHAnsi" w:hAnsiTheme="minorHAnsi"/>
              </w:rPr>
              <w:t xml:space="preserve">, </w:t>
            </w:r>
            <w:r w:rsidR="00DC1E4B" w:rsidRPr="002E1C7E">
              <w:rPr>
                <w:rFonts w:asciiTheme="minorHAnsi" w:hAnsiTheme="minorHAnsi"/>
              </w:rPr>
              <w:t>or other professional</w:t>
            </w:r>
            <w:r w:rsidR="00DC1E4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styles (refer to lesson 3).</w:t>
            </w:r>
          </w:p>
          <w:p w:rsidR="009C3016" w:rsidRPr="00195079" w:rsidRDefault="009C3016" w:rsidP="000A3D21">
            <w:pPr>
              <w:rPr>
                <w:rFonts w:asciiTheme="minorHAnsi" w:hAnsiTheme="minorHAnsi"/>
              </w:rPr>
            </w:pPr>
          </w:p>
        </w:tc>
      </w:tr>
      <w:tr w:rsidR="00195079" w:rsidRPr="00195079" w:rsidTr="000A3D21">
        <w:tc>
          <w:tcPr>
            <w:tcW w:w="8856" w:type="dxa"/>
            <w:gridSpan w:val="5"/>
          </w:tcPr>
          <w:p w:rsidR="00195079" w:rsidRPr="00195079" w:rsidRDefault="00195079" w:rsidP="000A3D21">
            <w:pPr>
              <w:rPr>
                <w:rFonts w:asciiTheme="minorHAnsi" w:hAnsiTheme="minorHAnsi"/>
              </w:rPr>
            </w:pPr>
            <w:r w:rsidRPr="00195079">
              <w:rPr>
                <w:rFonts w:asciiTheme="minorHAnsi" w:hAnsiTheme="minorHAnsi"/>
                <w:b/>
              </w:rPr>
              <w:t>Lesson Outline</w:t>
            </w:r>
            <w:r w:rsidRPr="00195079">
              <w:rPr>
                <w:rFonts w:asciiTheme="minorHAnsi" w:hAnsiTheme="minorHAnsi"/>
              </w:rPr>
              <w:t xml:space="preserve">:  </w:t>
            </w:r>
            <w:r w:rsidRPr="00195079">
              <w:rPr>
                <w:rFonts w:asciiTheme="minorHAnsi" w:hAnsiTheme="minorHAnsi"/>
                <w:sz w:val="16"/>
                <w:szCs w:val="16"/>
              </w:rPr>
              <w:t>(</w:t>
            </w:r>
            <w:r w:rsidRPr="00195079">
              <w:rPr>
                <w:rFonts w:asciiTheme="minorHAnsi" w:hAnsiTheme="minorHAnsi"/>
                <w:i/>
                <w:color w:val="808080"/>
                <w:sz w:val="16"/>
                <w:szCs w:val="16"/>
              </w:rPr>
              <w:t>think about the following elements: instructional strategies, depth of knowledge, materials, resources, student engagement, mastery, closure</w:t>
            </w:r>
            <w:r w:rsidRPr="00195079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DC1E4B" w:rsidRPr="002E1C7E" w:rsidRDefault="00DC1E4B" w:rsidP="000A3D21">
            <w:pPr>
              <w:rPr>
                <w:rFonts w:asciiTheme="minorHAnsi" w:hAnsiTheme="minorHAnsi"/>
                <w:color w:val="auto"/>
              </w:rPr>
            </w:pPr>
            <w:r w:rsidRPr="002E1C7E">
              <w:rPr>
                <w:rFonts w:asciiTheme="minorHAnsi" w:hAnsiTheme="minorHAnsi"/>
                <w:color w:val="auto"/>
              </w:rPr>
              <w:t xml:space="preserve">Materials / resources needed:  </w:t>
            </w:r>
            <w:r w:rsidR="000A3D21" w:rsidRPr="002E1C7E">
              <w:rPr>
                <w:rFonts w:asciiTheme="minorHAnsi" w:hAnsiTheme="minorHAnsi"/>
                <w:color w:val="auto"/>
              </w:rPr>
              <w:t xml:space="preserve">Each student should already have </w:t>
            </w:r>
            <w:r w:rsidR="002E1C7E" w:rsidRPr="002E1C7E">
              <w:rPr>
                <w:rFonts w:asciiTheme="minorHAnsi" w:hAnsiTheme="minorHAnsi"/>
                <w:color w:val="auto"/>
              </w:rPr>
              <w:t>two</w:t>
            </w:r>
            <w:r w:rsidR="000A3D21" w:rsidRPr="002E1C7E">
              <w:rPr>
                <w:rFonts w:asciiTheme="minorHAnsi" w:hAnsiTheme="minorHAnsi"/>
                <w:color w:val="auto"/>
              </w:rPr>
              <w:t xml:space="preserve"> sources</w:t>
            </w:r>
            <w:r w:rsidR="00167385" w:rsidRPr="002E1C7E">
              <w:rPr>
                <w:rFonts w:asciiTheme="minorHAnsi" w:hAnsiTheme="minorHAnsi"/>
                <w:color w:val="auto"/>
              </w:rPr>
              <w:t>, one</w:t>
            </w:r>
            <w:r w:rsidR="000A3D21" w:rsidRPr="002E1C7E">
              <w:rPr>
                <w:rFonts w:asciiTheme="minorHAnsi" w:hAnsiTheme="minorHAnsi"/>
                <w:color w:val="auto"/>
              </w:rPr>
              <w:t xml:space="preserve"> from a print source (a non-fiction book) and </w:t>
            </w:r>
            <w:r w:rsidR="00167385" w:rsidRPr="002E1C7E">
              <w:rPr>
                <w:rFonts w:asciiTheme="minorHAnsi" w:hAnsiTheme="minorHAnsi"/>
                <w:color w:val="auto"/>
              </w:rPr>
              <w:t>one from an</w:t>
            </w:r>
            <w:r w:rsidR="000A3D21" w:rsidRPr="002E1C7E">
              <w:rPr>
                <w:rFonts w:asciiTheme="minorHAnsi" w:hAnsiTheme="minorHAnsi"/>
                <w:color w:val="auto"/>
              </w:rPr>
              <w:t xml:space="preserve"> EBSCO source; </w:t>
            </w:r>
            <w:r w:rsidR="003F78F5" w:rsidRPr="002E1C7E">
              <w:rPr>
                <w:rFonts w:asciiTheme="minorHAnsi" w:hAnsiTheme="minorHAnsi"/>
                <w:color w:val="auto"/>
              </w:rPr>
              <w:t>students should bring that info</w:t>
            </w:r>
            <w:r w:rsidR="00167385" w:rsidRPr="002E1C7E">
              <w:rPr>
                <w:rFonts w:asciiTheme="minorHAnsi" w:hAnsiTheme="minorHAnsi"/>
                <w:color w:val="auto"/>
              </w:rPr>
              <w:t xml:space="preserve">rmation with them to this class. </w:t>
            </w:r>
            <w:r w:rsidR="003F78F5" w:rsidRPr="002E1C7E">
              <w:rPr>
                <w:rFonts w:asciiTheme="minorHAnsi" w:hAnsiTheme="minorHAnsi"/>
                <w:color w:val="auto"/>
              </w:rPr>
              <w:t xml:space="preserve"> </w:t>
            </w:r>
            <w:r w:rsidR="00167385" w:rsidRPr="002E1C7E">
              <w:rPr>
                <w:rFonts w:asciiTheme="minorHAnsi" w:hAnsiTheme="minorHAnsi"/>
                <w:color w:val="auto"/>
              </w:rPr>
              <w:t>C</w:t>
            </w:r>
            <w:r w:rsidR="000A3D21" w:rsidRPr="002E1C7E">
              <w:rPr>
                <w:rFonts w:asciiTheme="minorHAnsi" w:hAnsiTheme="minorHAnsi"/>
                <w:color w:val="auto"/>
              </w:rPr>
              <w:t>ollaboration with a Teacher Librarian</w:t>
            </w:r>
            <w:r w:rsidR="00167385" w:rsidRPr="002E1C7E">
              <w:rPr>
                <w:rFonts w:asciiTheme="minorHAnsi" w:hAnsiTheme="minorHAnsi"/>
                <w:color w:val="auto"/>
              </w:rPr>
              <w:t xml:space="preserve"> is helpful.  C</w:t>
            </w:r>
            <w:r w:rsidR="000A3D21" w:rsidRPr="002E1C7E">
              <w:rPr>
                <w:rFonts w:asciiTheme="minorHAnsi" w:hAnsiTheme="minorHAnsi"/>
                <w:color w:val="auto"/>
              </w:rPr>
              <w:t>omputers for each student</w:t>
            </w:r>
            <w:r w:rsidR="00167385" w:rsidRPr="002E1C7E">
              <w:rPr>
                <w:rFonts w:asciiTheme="minorHAnsi" w:hAnsiTheme="minorHAnsi"/>
                <w:color w:val="auto"/>
              </w:rPr>
              <w:t xml:space="preserve"> are needed</w:t>
            </w:r>
            <w:r w:rsidR="000A3D21" w:rsidRPr="002E1C7E">
              <w:rPr>
                <w:rFonts w:asciiTheme="minorHAnsi" w:hAnsiTheme="minorHAnsi"/>
                <w:color w:val="auto"/>
              </w:rPr>
              <w:t>.</w:t>
            </w:r>
          </w:p>
          <w:p w:rsidR="00DC1E4B" w:rsidRPr="00DC1E4B" w:rsidRDefault="00DC1E4B" w:rsidP="00DC1E4B">
            <w:pPr>
              <w:pStyle w:val="Standard"/>
              <w:rPr>
                <w:rFonts w:asciiTheme="minorHAnsi" w:hAnsiTheme="minorHAnsi"/>
              </w:rPr>
            </w:pPr>
          </w:p>
          <w:p w:rsidR="00DC1E4B" w:rsidRDefault="003F78F5" w:rsidP="003F78F5">
            <w:pPr>
              <w:pStyle w:val="Standard"/>
              <w:numPr>
                <w:ilvl w:val="1"/>
                <w:numId w:val="7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 w:rsidR="002E1C7E">
              <w:rPr>
                <w:rFonts w:asciiTheme="minorHAnsi" w:hAnsiTheme="minorHAnsi"/>
                <w:bCs/>
              </w:rPr>
              <w:t>The Teacher L</w:t>
            </w:r>
            <w:r w:rsidR="00DC1E4B" w:rsidRPr="00DC1E4B">
              <w:rPr>
                <w:rFonts w:asciiTheme="minorHAnsi" w:hAnsiTheme="minorHAnsi"/>
                <w:bCs/>
              </w:rPr>
              <w:t xml:space="preserve">ibrarian will </w:t>
            </w:r>
            <w:r w:rsidR="00167385">
              <w:rPr>
                <w:rFonts w:asciiTheme="minorHAnsi" w:hAnsiTheme="minorHAnsi"/>
                <w:bCs/>
              </w:rPr>
              <w:t>teach</w:t>
            </w:r>
            <w:r w:rsidR="00DC1E4B" w:rsidRPr="00DC1E4B">
              <w:rPr>
                <w:rFonts w:asciiTheme="minorHAnsi" w:hAnsiTheme="minorHAnsi"/>
                <w:bCs/>
              </w:rPr>
              <w:t xml:space="preserve"> how to use the citation machine for creating a Works Cited Page using the MLA</w:t>
            </w:r>
            <w:r w:rsidR="00B932C5">
              <w:rPr>
                <w:rFonts w:asciiTheme="minorHAnsi" w:hAnsiTheme="minorHAnsi"/>
                <w:bCs/>
              </w:rPr>
              <w:t xml:space="preserve"> or APA</w:t>
            </w:r>
            <w:r w:rsidR="00DC1E4B" w:rsidRPr="00DC1E4B">
              <w:rPr>
                <w:rFonts w:asciiTheme="minorHAnsi" w:hAnsiTheme="minorHAnsi"/>
                <w:bCs/>
              </w:rPr>
              <w:t xml:space="preserve"> </w:t>
            </w:r>
            <w:r w:rsidR="00B932C5">
              <w:rPr>
                <w:rFonts w:asciiTheme="minorHAnsi" w:hAnsiTheme="minorHAnsi"/>
                <w:bCs/>
              </w:rPr>
              <w:t>style</w:t>
            </w:r>
            <w:r>
              <w:rPr>
                <w:rFonts w:asciiTheme="minorHAnsi" w:hAnsiTheme="minorHAnsi"/>
                <w:bCs/>
              </w:rPr>
              <w:t>.</w:t>
            </w:r>
          </w:p>
          <w:p w:rsidR="003F78F5" w:rsidRPr="002E1C7E" w:rsidRDefault="003F78F5" w:rsidP="003F78F5">
            <w:pPr>
              <w:pStyle w:val="Standard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 w:rsidRPr="002E1C7E">
              <w:rPr>
                <w:rFonts w:asciiTheme="minorHAnsi" w:hAnsiTheme="minorHAnsi"/>
                <w:bCs/>
              </w:rPr>
              <w:t xml:space="preserve">Go to: </w:t>
            </w:r>
            <w:hyperlink r:id="rId10" w:history="1">
              <w:r w:rsidRPr="002E1C7E">
                <w:rPr>
                  <w:rStyle w:val="Hyperlink"/>
                  <w:rFonts w:asciiTheme="minorHAnsi" w:hAnsiTheme="minorHAnsi"/>
                  <w:bCs/>
                  <w:color w:val="auto"/>
                </w:rPr>
                <w:t>www.citationmachine.net</w:t>
              </w:r>
            </w:hyperlink>
            <w:r w:rsidRPr="002E1C7E">
              <w:rPr>
                <w:rFonts w:asciiTheme="minorHAnsi" w:hAnsiTheme="minorHAnsi"/>
                <w:bCs/>
              </w:rPr>
              <w:t xml:space="preserve"> </w:t>
            </w:r>
          </w:p>
          <w:p w:rsidR="003F78F5" w:rsidRPr="002E1C7E" w:rsidRDefault="003F78F5" w:rsidP="003F78F5">
            <w:pPr>
              <w:pStyle w:val="Standard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 w:rsidRPr="002E1C7E">
              <w:rPr>
                <w:rFonts w:asciiTheme="minorHAnsi" w:hAnsiTheme="minorHAnsi"/>
                <w:bCs/>
              </w:rPr>
              <w:lastRenderedPageBreak/>
              <w:t xml:space="preserve">Click on MLA (or other preferred </w:t>
            </w:r>
            <w:r w:rsidR="00B932C5">
              <w:rPr>
                <w:rFonts w:asciiTheme="minorHAnsi" w:hAnsiTheme="minorHAnsi"/>
                <w:bCs/>
              </w:rPr>
              <w:t>style</w:t>
            </w:r>
            <w:r w:rsidRPr="002E1C7E">
              <w:rPr>
                <w:rFonts w:asciiTheme="minorHAnsi" w:hAnsiTheme="minorHAnsi"/>
                <w:bCs/>
              </w:rPr>
              <w:t>)</w:t>
            </w:r>
          </w:p>
          <w:p w:rsidR="003F78F5" w:rsidRPr="002E1C7E" w:rsidRDefault="003F78F5" w:rsidP="003F78F5">
            <w:pPr>
              <w:pStyle w:val="Standard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 w:rsidRPr="002E1C7E">
              <w:rPr>
                <w:rFonts w:asciiTheme="minorHAnsi" w:hAnsiTheme="minorHAnsi"/>
                <w:bCs/>
              </w:rPr>
              <w:t>Click on the type of source being used, a specific print source or a specific non-print source</w:t>
            </w:r>
          </w:p>
          <w:p w:rsidR="003F78F5" w:rsidRDefault="00003C23" w:rsidP="003F78F5">
            <w:pPr>
              <w:pStyle w:val="Standard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 w:rsidRPr="002E1C7E">
              <w:rPr>
                <w:rFonts w:asciiTheme="minorHAnsi" w:hAnsiTheme="minorHAnsi"/>
                <w:bCs/>
              </w:rPr>
              <w:t>Enter information needed to cite the source</w:t>
            </w:r>
          </w:p>
          <w:p w:rsidR="00643744" w:rsidRPr="002E1C7E" w:rsidRDefault="00643744" w:rsidP="00643744">
            <w:pPr>
              <w:pStyle w:val="Standard"/>
              <w:numPr>
                <w:ilvl w:val="1"/>
                <w:numId w:val="13"/>
              </w:numPr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what</w:t>
            </w:r>
            <w:proofErr w:type="gramEnd"/>
            <w:r>
              <w:rPr>
                <w:rFonts w:asciiTheme="minorHAnsi" w:hAnsiTheme="minorHAnsi"/>
                <w:bCs/>
              </w:rPr>
              <w:t xml:space="preserve"> you see is what you get; spelling, capitalization, etc.</w:t>
            </w:r>
          </w:p>
          <w:p w:rsidR="00003C23" w:rsidRPr="002E1C7E" w:rsidRDefault="00003C23" w:rsidP="003F78F5">
            <w:pPr>
              <w:pStyle w:val="Standard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 w:rsidRPr="002E1C7E">
              <w:rPr>
                <w:rFonts w:asciiTheme="minorHAnsi" w:hAnsiTheme="minorHAnsi"/>
                <w:bCs/>
              </w:rPr>
              <w:t>Click on “submit”</w:t>
            </w:r>
          </w:p>
          <w:p w:rsidR="00003C23" w:rsidRPr="002E1C7E" w:rsidRDefault="00003C23" w:rsidP="003F78F5">
            <w:pPr>
              <w:pStyle w:val="Standard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 w:rsidRPr="002E1C7E">
              <w:rPr>
                <w:rFonts w:asciiTheme="minorHAnsi" w:hAnsiTheme="minorHAnsi"/>
                <w:bCs/>
              </w:rPr>
              <w:t>Copy/paste the “bibliographic citation”</w:t>
            </w:r>
            <w:r w:rsidR="00643744">
              <w:rPr>
                <w:rFonts w:asciiTheme="minorHAnsi" w:hAnsiTheme="minorHAnsi"/>
                <w:bCs/>
              </w:rPr>
              <w:t>.</w:t>
            </w:r>
            <w:r w:rsidRPr="002E1C7E">
              <w:rPr>
                <w:rFonts w:asciiTheme="minorHAnsi" w:hAnsiTheme="minorHAnsi"/>
                <w:bCs/>
              </w:rPr>
              <w:t xml:space="preserve"> </w:t>
            </w:r>
            <w:r w:rsidR="00643744">
              <w:rPr>
                <w:rFonts w:asciiTheme="minorHAnsi" w:hAnsiTheme="minorHAnsi"/>
                <w:bCs/>
              </w:rPr>
              <w:t xml:space="preserve">For the </w:t>
            </w:r>
            <w:r w:rsidR="00643744" w:rsidRPr="002E1C7E">
              <w:rPr>
                <w:rFonts w:asciiTheme="minorHAnsi" w:hAnsiTheme="minorHAnsi"/>
                <w:bCs/>
              </w:rPr>
              <w:t>“in-text (parenthetical) citation”</w:t>
            </w:r>
            <w:r w:rsidR="00643744">
              <w:rPr>
                <w:rFonts w:asciiTheme="minorHAnsi" w:hAnsiTheme="minorHAnsi"/>
                <w:bCs/>
              </w:rPr>
              <w:t>, more information will be shared during the writing process.</w:t>
            </w:r>
          </w:p>
          <w:p w:rsidR="00003C23" w:rsidRPr="002E1C7E" w:rsidRDefault="00003C23" w:rsidP="003F78F5">
            <w:pPr>
              <w:pStyle w:val="Standard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 w:rsidRPr="002E1C7E">
              <w:rPr>
                <w:rFonts w:asciiTheme="minorHAnsi" w:hAnsiTheme="minorHAnsi"/>
                <w:bCs/>
              </w:rPr>
              <w:t xml:space="preserve">Demonstrate that when more than </w:t>
            </w:r>
            <w:r w:rsidR="002E1C7E">
              <w:rPr>
                <w:rFonts w:asciiTheme="minorHAnsi" w:hAnsiTheme="minorHAnsi"/>
                <w:bCs/>
              </w:rPr>
              <w:t>one</w:t>
            </w:r>
            <w:r w:rsidRPr="002E1C7E">
              <w:rPr>
                <w:rFonts w:asciiTheme="minorHAnsi" w:hAnsiTheme="minorHAnsi"/>
                <w:bCs/>
              </w:rPr>
              <w:t xml:space="preserve"> citing is used, each citation </w:t>
            </w:r>
            <w:r w:rsidR="00643744">
              <w:rPr>
                <w:rFonts w:asciiTheme="minorHAnsi" w:hAnsiTheme="minorHAnsi"/>
                <w:bCs/>
              </w:rPr>
              <w:t xml:space="preserve">needs to be </w:t>
            </w:r>
            <w:r w:rsidR="00CE746B">
              <w:rPr>
                <w:rFonts w:asciiTheme="minorHAnsi" w:hAnsiTheme="minorHAnsi"/>
                <w:bCs/>
              </w:rPr>
              <w:t>in alphabetical order and</w:t>
            </w:r>
            <w:r w:rsidRPr="002E1C7E">
              <w:rPr>
                <w:rFonts w:asciiTheme="minorHAnsi" w:hAnsiTheme="minorHAnsi"/>
                <w:bCs/>
              </w:rPr>
              <w:t xml:space="preserve"> double space</w:t>
            </w:r>
            <w:r w:rsidR="00CE746B">
              <w:rPr>
                <w:rFonts w:asciiTheme="minorHAnsi" w:hAnsiTheme="minorHAnsi"/>
                <w:bCs/>
              </w:rPr>
              <w:t>d</w:t>
            </w:r>
            <w:r w:rsidRPr="002E1C7E">
              <w:rPr>
                <w:rFonts w:asciiTheme="minorHAnsi" w:hAnsiTheme="minorHAnsi"/>
                <w:bCs/>
              </w:rPr>
              <w:t xml:space="preserve"> </w:t>
            </w:r>
            <w:r w:rsidR="00643744">
              <w:rPr>
                <w:rFonts w:asciiTheme="minorHAnsi" w:hAnsiTheme="minorHAnsi"/>
                <w:bCs/>
              </w:rPr>
              <w:t>with</w:t>
            </w:r>
            <w:r w:rsidR="00CE746B">
              <w:rPr>
                <w:rFonts w:asciiTheme="minorHAnsi" w:hAnsiTheme="minorHAnsi"/>
                <w:bCs/>
              </w:rPr>
              <w:t xml:space="preserve"> a</w:t>
            </w:r>
            <w:r w:rsidR="00643744">
              <w:rPr>
                <w:rFonts w:asciiTheme="minorHAnsi" w:hAnsiTheme="minorHAnsi"/>
                <w:bCs/>
              </w:rPr>
              <w:t xml:space="preserve"> </w:t>
            </w:r>
            <w:r w:rsidRPr="002E1C7E">
              <w:rPr>
                <w:rFonts w:asciiTheme="minorHAnsi" w:hAnsiTheme="minorHAnsi"/>
                <w:bCs/>
              </w:rPr>
              <w:t>hanging indent.</w:t>
            </w:r>
            <w:r w:rsidR="00B932C5">
              <w:rPr>
                <w:rFonts w:asciiTheme="minorHAnsi" w:hAnsiTheme="minorHAnsi"/>
                <w:bCs/>
              </w:rPr>
              <w:t xml:space="preserve"> (examples of MLA and APA Works Cited Pages are attached)</w:t>
            </w:r>
          </w:p>
          <w:p w:rsidR="00CE746B" w:rsidRDefault="00CE746B" w:rsidP="00CE746B">
            <w:pPr>
              <w:pStyle w:val="Standard"/>
              <w:numPr>
                <w:ilvl w:val="0"/>
                <w:numId w:val="1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Later, when writing the paper, this works cited information will be needed for an “in-text parenthetical citation” when the quote or an idea from the source is used in the paper.</w:t>
            </w:r>
            <w:r w:rsidR="00DC1E4B" w:rsidRPr="00CE746B">
              <w:rPr>
                <w:rFonts w:asciiTheme="minorHAnsi" w:hAnsiTheme="minorHAnsi"/>
                <w:bCs/>
              </w:rPr>
              <w:t xml:space="preserve"> </w:t>
            </w:r>
          </w:p>
          <w:p w:rsidR="00DC1E4B" w:rsidRPr="00CE746B" w:rsidRDefault="00DC1E4B" w:rsidP="00CE746B">
            <w:pPr>
              <w:pStyle w:val="Standard"/>
              <w:numPr>
                <w:ilvl w:val="1"/>
                <w:numId w:val="13"/>
              </w:numPr>
              <w:rPr>
                <w:rFonts w:asciiTheme="minorHAnsi" w:hAnsiTheme="minorHAnsi"/>
                <w:bCs/>
              </w:rPr>
            </w:pPr>
            <w:r w:rsidRPr="00CE746B">
              <w:rPr>
                <w:rFonts w:asciiTheme="minorHAnsi" w:hAnsiTheme="minorHAnsi"/>
                <w:bCs/>
              </w:rPr>
              <w:t xml:space="preserve">When </w:t>
            </w:r>
            <w:r w:rsidR="00CE746B" w:rsidRPr="00CE746B">
              <w:rPr>
                <w:rFonts w:asciiTheme="minorHAnsi" w:hAnsiTheme="minorHAnsi"/>
                <w:bCs/>
              </w:rPr>
              <w:t>using</w:t>
            </w:r>
            <w:r w:rsidRPr="00CE746B">
              <w:rPr>
                <w:rFonts w:asciiTheme="minorHAnsi" w:hAnsiTheme="minorHAnsi"/>
                <w:bCs/>
              </w:rPr>
              <w:t xml:space="preserve"> </w:t>
            </w:r>
            <w:r w:rsidR="00CE746B" w:rsidRPr="00CE746B">
              <w:rPr>
                <w:rFonts w:asciiTheme="minorHAnsi" w:hAnsiTheme="minorHAnsi"/>
                <w:bCs/>
              </w:rPr>
              <w:t xml:space="preserve">an “in-text parenthetical citation”, </w:t>
            </w:r>
            <w:r w:rsidRPr="00CE746B">
              <w:rPr>
                <w:rFonts w:asciiTheme="minorHAnsi" w:hAnsiTheme="minorHAnsi"/>
                <w:bCs/>
              </w:rPr>
              <w:t xml:space="preserve">usually the last name of the author is used along with the page number </w:t>
            </w:r>
            <w:r w:rsidR="00CE746B">
              <w:rPr>
                <w:rFonts w:asciiTheme="minorHAnsi" w:hAnsiTheme="minorHAnsi"/>
                <w:bCs/>
              </w:rPr>
              <w:t xml:space="preserve">within parentheses   </w:t>
            </w:r>
          </w:p>
          <w:p w:rsidR="00DC1E4B" w:rsidRPr="00DC1E4B" w:rsidRDefault="00DC1E4B" w:rsidP="00CE746B">
            <w:pPr>
              <w:pStyle w:val="Standard"/>
              <w:numPr>
                <w:ilvl w:val="1"/>
                <w:numId w:val="13"/>
              </w:numPr>
              <w:rPr>
                <w:rFonts w:asciiTheme="minorHAnsi" w:hAnsiTheme="minorHAnsi"/>
                <w:bCs/>
              </w:rPr>
            </w:pPr>
            <w:r w:rsidRPr="00CE746B">
              <w:rPr>
                <w:rFonts w:asciiTheme="minorHAnsi" w:hAnsiTheme="minorHAnsi"/>
                <w:bCs/>
              </w:rPr>
              <w:t xml:space="preserve">If there is no author, then the writer must </w:t>
            </w:r>
            <w:r w:rsidR="00CE746B">
              <w:rPr>
                <w:rFonts w:asciiTheme="minorHAnsi" w:hAnsiTheme="minorHAnsi"/>
                <w:bCs/>
              </w:rPr>
              <w:t>use</w:t>
            </w:r>
            <w:r w:rsidRPr="00CE746B">
              <w:rPr>
                <w:rFonts w:asciiTheme="minorHAnsi" w:hAnsiTheme="minorHAnsi"/>
                <w:bCs/>
              </w:rPr>
              <w:t xml:space="preserve"> whatever </w:t>
            </w:r>
            <w:r w:rsidR="00CE746B">
              <w:rPr>
                <w:rFonts w:asciiTheme="minorHAnsi" w:hAnsiTheme="minorHAnsi"/>
                <w:bCs/>
              </w:rPr>
              <w:t xml:space="preserve">information </w:t>
            </w:r>
            <w:r w:rsidRPr="00CE746B">
              <w:rPr>
                <w:rFonts w:asciiTheme="minorHAnsi" w:hAnsiTheme="minorHAnsi"/>
                <w:bCs/>
              </w:rPr>
              <w:t>com</w:t>
            </w:r>
            <w:r w:rsidR="00003C23" w:rsidRPr="00CE746B">
              <w:rPr>
                <w:rFonts w:asciiTheme="minorHAnsi" w:hAnsiTheme="minorHAnsi"/>
                <w:bCs/>
              </w:rPr>
              <w:t>e</w:t>
            </w:r>
            <w:r w:rsidR="00CE746B">
              <w:rPr>
                <w:rFonts w:asciiTheme="minorHAnsi" w:hAnsiTheme="minorHAnsi"/>
                <w:bCs/>
              </w:rPr>
              <w:t>s</w:t>
            </w:r>
            <w:r w:rsidRPr="00CE746B">
              <w:rPr>
                <w:rFonts w:asciiTheme="minorHAnsi" w:hAnsiTheme="minorHAnsi"/>
                <w:bCs/>
              </w:rPr>
              <w:t xml:space="preserve"> next in the work</w:t>
            </w:r>
            <w:r w:rsidR="00CE746B">
              <w:rPr>
                <w:rFonts w:asciiTheme="minorHAnsi" w:hAnsiTheme="minorHAnsi"/>
                <w:bCs/>
              </w:rPr>
              <w:t>s</w:t>
            </w:r>
            <w:r w:rsidRPr="00CE746B">
              <w:rPr>
                <w:rFonts w:asciiTheme="minorHAnsi" w:hAnsiTheme="minorHAnsi"/>
                <w:bCs/>
              </w:rPr>
              <w:t xml:space="preserve"> cited entry</w:t>
            </w:r>
            <w:r w:rsidR="00DF6AF1">
              <w:rPr>
                <w:rFonts w:asciiTheme="minorHAnsi" w:hAnsiTheme="minorHAnsi"/>
                <w:bCs/>
              </w:rPr>
              <w:t>.  M</w:t>
            </w:r>
            <w:r w:rsidR="00643744" w:rsidRPr="00CE746B">
              <w:rPr>
                <w:rFonts w:asciiTheme="minorHAnsi" w:hAnsiTheme="minorHAnsi"/>
                <w:bCs/>
              </w:rPr>
              <w:t xml:space="preserve">ore information </w:t>
            </w:r>
            <w:r w:rsidR="00CE746B">
              <w:rPr>
                <w:rFonts w:asciiTheme="minorHAnsi" w:hAnsiTheme="minorHAnsi"/>
                <w:bCs/>
              </w:rPr>
              <w:t xml:space="preserve">on “in-text parenthetical citation” </w:t>
            </w:r>
            <w:r w:rsidR="00643744" w:rsidRPr="00CE746B">
              <w:rPr>
                <w:rFonts w:asciiTheme="minorHAnsi" w:hAnsiTheme="minorHAnsi"/>
                <w:bCs/>
              </w:rPr>
              <w:t>will be shared during the writing process.</w:t>
            </w:r>
          </w:p>
          <w:p w:rsidR="00DC1E4B" w:rsidRDefault="00DC1E4B" w:rsidP="00DC1E4B">
            <w:pPr>
              <w:pStyle w:val="Standard"/>
              <w:numPr>
                <w:ilvl w:val="0"/>
                <w:numId w:val="11"/>
              </w:numPr>
              <w:rPr>
                <w:rFonts w:asciiTheme="minorHAnsi" w:hAnsiTheme="minorHAnsi"/>
                <w:bCs/>
              </w:rPr>
            </w:pPr>
            <w:r w:rsidRPr="00DC1E4B">
              <w:rPr>
                <w:rFonts w:asciiTheme="minorHAnsi" w:hAnsiTheme="minorHAnsi"/>
                <w:bCs/>
              </w:rPr>
              <w:t xml:space="preserve">Students </w:t>
            </w:r>
            <w:r w:rsidRPr="00DF6AF1">
              <w:rPr>
                <w:rFonts w:asciiTheme="minorHAnsi" w:hAnsiTheme="minorHAnsi"/>
                <w:bCs/>
              </w:rPr>
              <w:t xml:space="preserve">must </w:t>
            </w:r>
            <w:r w:rsidR="0093564B" w:rsidRPr="00DF6AF1">
              <w:rPr>
                <w:rFonts w:asciiTheme="minorHAnsi" w:hAnsiTheme="minorHAnsi"/>
                <w:bCs/>
              </w:rPr>
              <w:t>learn</w:t>
            </w:r>
            <w:r w:rsidRPr="00DF6AF1">
              <w:rPr>
                <w:rFonts w:asciiTheme="minorHAnsi" w:hAnsiTheme="minorHAnsi"/>
                <w:bCs/>
              </w:rPr>
              <w:t xml:space="preserve"> that providing only the URL</w:t>
            </w:r>
            <w:r w:rsidR="0093564B" w:rsidRPr="00DF6AF1">
              <w:rPr>
                <w:rFonts w:asciiTheme="minorHAnsi" w:hAnsiTheme="minorHAnsi"/>
                <w:bCs/>
              </w:rPr>
              <w:t xml:space="preserve"> web address</w:t>
            </w:r>
            <w:r w:rsidRPr="00DF6AF1">
              <w:rPr>
                <w:rFonts w:asciiTheme="minorHAnsi" w:hAnsiTheme="minorHAnsi"/>
                <w:bCs/>
              </w:rPr>
              <w:t xml:space="preserve"> is not enough information for a work cited entry, so doing it correct</w:t>
            </w:r>
            <w:r w:rsidR="0093564B" w:rsidRPr="00DF6AF1">
              <w:rPr>
                <w:rFonts w:asciiTheme="minorHAnsi" w:hAnsiTheme="minorHAnsi"/>
                <w:bCs/>
              </w:rPr>
              <w:t>ly from the beginning will save</w:t>
            </w:r>
            <w:r w:rsidRPr="00DF6AF1">
              <w:rPr>
                <w:rFonts w:asciiTheme="minorHAnsi" w:hAnsiTheme="minorHAnsi"/>
                <w:bCs/>
              </w:rPr>
              <w:t xml:space="preserve"> time later</w:t>
            </w:r>
            <w:r w:rsidR="00DF6AF1" w:rsidRPr="00DF6AF1">
              <w:rPr>
                <w:rFonts w:asciiTheme="minorHAnsi" w:hAnsiTheme="minorHAnsi"/>
                <w:bCs/>
              </w:rPr>
              <w:t>.</w:t>
            </w:r>
          </w:p>
          <w:p w:rsidR="0093564B" w:rsidRPr="00963F02" w:rsidRDefault="009C7501" w:rsidP="00DC1E4B">
            <w:pPr>
              <w:pStyle w:val="Standard"/>
              <w:numPr>
                <w:ilvl w:val="0"/>
                <w:numId w:val="11"/>
              </w:numPr>
              <w:rPr>
                <w:rFonts w:asciiTheme="minorHAnsi" w:hAnsiTheme="minorHAnsi"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ASSIGNMENT</w:t>
            </w:r>
            <w:r w:rsidR="00DF6AF1" w:rsidRPr="00963F02">
              <w:rPr>
                <w:rFonts w:asciiTheme="minorHAnsi" w:hAnsiTheme="minorHAnsi"/>
                <w:b/>
                <w:bCs/>
                <w:color w:val="FF0000"/>
              </w:rPr>
              <w:t>:</w:t>
            </w:r>
            <w:r w:rsidR="00DF6AF1" w:rsidRPr="00963F02">
              <w:rPr>
                <w:rFonts w:asciiTheme="minorHAnsi" w:hAnsiTheme="minorHAnsi"/>
                <w:bCs/>
                <w:color w:val="FF0000"/>
              </w:rPr>
              <w:t xml:space="preserve">  </w:t>
            </w:r>
            <w:r w:rsidR="0093564B" w:rsidRPr="00963F02">
              <w:rPr>
                <w:rFonts w:asciiTheme="minorHAnsi" w:hAnsiTheme="minorHAnsi"/>
                <w:bCs/>
                <w:color w:val="FF0000"/>
              </w:rPr>
              <w:t xml:space="preserve">Using the </w:t>
            </w:r>
            <w:r w:rsidR="00DF6AF1" w:rsidRPr="00963F02">
              <w:rPr>
                <w:rFonts w:asciiTheme="minorHAnsi" w:hAnsiTheme="minorHAnsi"/>
                <w:bCs/>
                <w:color w:val="FF0000"/>
              </w:rPr>
              <w:t>two</w:t>
            </w:r>
            <w:r w:rsidR="0093564B" w:rsidRPr="00963F02">
              <w:rPr>
                <w:rFonts w:asciiTheme="minorHAnsi" w:hAnsiTheme="minorHAnsi"/>
                <w:bCs/>
                <w:color w:val="FF0000"/>
              </w:rPr>
              <w:t xml:space="preserve"> sources brought to class, using </w:t>
            </w:r>
            <w:proofErr w:type="spellStart"/>
            <w:r w:rsidR="0093564B" w:rsidRPr="00963F02">
              <w:rPr>
                <w:rFonts w:asciiTheme="minorHAnsi" w:hAnsiTheme="minorHAnsi"/>
                <w:bCs/>
                <w:color w:val="FF0000"/>
              </w:rPr>
              <w:t>CitationMachine</w:t>
            </w:r>
            <w:proofErr w:type="spellEnd"/>
            <w:r w:rsidR="0093564B" w:rsidRPr="00963F02">
              <w:rPr>
                <w:rFonts w:asciiTheme="minorHAnsi" w:hAnsiTheme="minorHAnsi"/>
                <w:bCs/>
                <w:color w:val="FF0000"/>
              </w:rPr>
              <w:t xml:space="preserve">, and using Word, </w:t>
            </w:r>
            <w:proofErr w:type="gramStart"/>
            <w:r w:rsidR="0093564B" w:rsidRPr="00963F02">
              <w:rPr>
                <w:rFonts w:asciiTheme="minorHAnsi" w:hAnsiTheme="minorHAnsi"/>
                <w:bCs/>
                <w:color w:val="FF0000"/>
              </w:rPr>
              <w:t>create</w:t>
            </w:r>
            <w:proofErr w:type="gramEnd"/>
            <w:r w:rsidR="0093564B" w:rsidRPr="00963F02">
              <w:rPr>
                <w:rFonts w:asciiTheme="minorHAnsi" w:hAnsiTheme="minorHAnsi"/>
                <w:bCs/>
                <w:color w:val="FF0000"/>
              </w:rPr>
              <w:t xml:space="preserve"> the start of a </w:t>
            </w:r>
            <w:r w:rsidR="00DF6AF1" w:rsidRPr="00963F02">
              <w:rPr>
                <w:rFonts w:asciiTheme="minorHAnsi" w:hAnsiTheme="minorHAnsi"/>
                <w:bCs/>
                <w:color w:val="FF0000"/>
              </w:rPr>
              <w:t>Works Cited</w:t>
            </w:r>
            <w:r w:rsidR="0093564B" w:rsidRPr="00963F02">
              <w:rPr>
                <w:rFonts w:asciiTheme="minorHAnsi" w:hAnsiTheme="minorHAnsi"/>
                <w:bCs/>
                <w:color w:val="FF0000"/>
              </w:rPr>
              <w:t xml:space="preserve"> page for your research project.</w:t>
            </w:r>
            <w:r w:rsidR="009C3016" w:rsidRPr="00963F02">
              <w:rPr>
                <w:rFonts w:asciiTheme="minorHAnsi" w:hAnsiTheme="minorHAnsi"/>
                <w:bCs/>
                <w:color w:val="FF0000"/>
              </w:rPr>
              <w:t xml:space="preserve">  Save, print, and show it to your teacher for credit.</w:t>
            </w:r>
          </w:p>
          <w:p w:rsidR="00DF6AF1" w:rsidRPr="00DF6AF1" w:rsidRDefault="00DF6AF1" w:rsidP="00DC1E4B">
            <w:pPr>
              <w:pStyle w:val="Standard"/>
              <w:numPr>
                <w:ilvl w:val="0"/>
                <w:numId w:val="1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As a student gathers new sources, he/she should add entries to the Works Cited page during the research/writing process.</w:t>
            </w:r>
          </w:p>
          <w:p w:rsidR="00195079" w:rsidRPr="00195079" w:rsidRDefault="00195079" w:rsidP="000A3D21">
            <w:pPr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25"/>
            </w:tblGrid>
            <w:tr w:rsidR="00195079" w:rsidRPr="00195079" w:rsidTr="000A3D21">
              <w:tc>
                <w:tcPr>
                  <w:tcW w:w="8625" w:type="dxa"/>
                </w:tcPr>
                <w:p w:rsidR="00195079" w:rsidRPr="00195079" w:rsidRDefault="00195079" w:rsidP="000A3D21">
                  <w:pPr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195079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notes:</w:t>
                  </w:r>
                </w:p>
                <w:p w:rsidR="00195079" w:rsidRPr="00195079" w:rsidRDefault="00195079" w:rsidP="000A3D21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195079" w:rsidRPr="00195079" w:rsidRDefault="00195079" w:rsidP="000A3D21">
            <w:pPr>
              <w:rPr>
                <w:rFonts w:asciiTheme="minorHAnsi" w:hAnsiTheme="minorHAnsi"/>
              </w:rPr>
            </w:pPr>
          </w:p>
        </w:tc>
      </w:tr>
      <w:tr w:rsidR="00195079" w:rsidRPr="00195079" w:rsidTr="000A3D21">
        <w:tc>
          <w:tcPr>
            <w:tcW w:w="8856" w:type="dxa"/>
            <w:gridSpan w:val="5"/>
          </w:tcPr>
          <w:p w:rsidR="00195079" w:rsidRPr="00195079" w:rsidRDefault="00195079" w:rsidP="000A3D21">
            <w:pPr>
              <w:rPr>
                <w:rFonts w:asciiTheme="minorHAnsi" w:hAnsiTheme="minorHAnsi"/>
              </w:rPr>
            </w:pPr>
            <w:r w:rsidRPr="00195079">
              <w:rPr>
                <w:rFonts w:asciiTheme="minorHAnsi" w:hAnsiTheme="minorHAnsi"/>
                <w:b/>
              </w:rPr>
              <w:lastRenderedPageBreak/>
              <w:t>Differentiation</w:t>
            </w:r>
            <w:r w:rsidRPr="00195079">
              <w:rPr>
                <w:rFonts w:asciiTheme="minorHAnsi" w:hAnsiTheme="minorHAnsi"/>
              </w:rPr>
              <w:t xml:space="preserve">: </w:t>
            </w:r>
            <w:r w:rsidRPr="00195079">
              <w:rPr>
                <w:rFonts w:asciiTheme="minorHAnsi" w:hAnsiTheme="minorHAnsi"/>
                <w:i/>
                <w:sz w:val="16"/>
              </w:rPr>
              <w:t>use the data (CSAP, Acuity, TOSCRF, YPP…) collected to help identify how you will meet the needs of all students in your class</w:t>
            </w:r>
            <w:r w:rsidRPr="00195079">
              <w:rPr>
                <w:rFonts w:asciiTheme="minorHAnsi" w:hAnsiTheme="minorHAnsi"/>
                <w:sz w:val="16"/>
              </w:rPr>
              <w:t>.</w:t>
            </w:r>
          </w:p>
          <w:p w:rsidR="00195079" w:rsidRPr="00DF6AF1" w:rsidRDefault="009C3016" w:rsidP="000A3D21">
            <w:pPr>
              <w:rPr>
                <w:rFonts w:asciiTheme="minorHAnsi" w:hAnsiTheme="minorHAnsi"/>
                <w:color w:val="auto"/>
              </w:rPr>
            </w:pPr>
            <w:r w:rsidRPr="00DF6AF1">
              <w:rPr>
                <w:rFonts w:asciiTheme="minorHAnsi" w:hAnsiTheme="minorHAnsi"/>
                <w:color w:val="auto"/>
              </w:rPr>
              <w:t>Some students may still need individualized help in completing this assignment.</w:t>
            </w:r>
          </w:p>
          <w:p w:rsidR="00195079" w:rsidRPr="00195079" w:rsidRDefault="00195079" w:rsidP="000A3D21">
            <w:pPr>
              <w:rPr>
                <w:rFonts w:asciiTheme="minorHAnsi" w:hAnsiTheme="minorHAnsi"/>
              </w:rPr>
            </w:pPr>
          </w:p>
        </w:tc>
      </w:tr>
      <w:tr w:rsidR="00195079" w:rsidRPr="00195079" w:rsidTr="000A3D21">
        <w:tc>
          <w:tcPr>
            <w:tcW w:w="2952" w:type="dxa"/>
          </w:tcPr>
          <w:p w:rsidR="00195079" w:rsidRPr="00195079" w:rsidRDefault="00195079" w:rsidP="000A3D21">
            <w:pPr>
              <w:jc w:val="center"/>
              <w:rPr>
                <w:rFonts w:asciiTheme="minorHAnsi" w:hAnsiTheme="minorHAnsi"/>
                <w:b/>
              </w:rPr>
            </w:pPr>
            <w:r w:rsidRPr="00195079">
              <w:rPr>
                <w:rFonts w:asciiTheme="minorHAnsi" w:hAnsiTheme="minorHAnsi"/>
                <w:b/>
              </w:rPr>
              <w:t>Re-Teach</w:t>
            </w:r>
          </w:p>
        </w:tc>
        <w:tc>
          <w:tcPr>
            <w:tcW w:w="2952" w:type="dxa"/>
            <w:gridSpan w:val="3"/>
          </w:tcPr>
          <w:p w:rsidR="00195079" w:rsidRPr="00195079" w:rsidRDefault="00195079" w:rsidP="000A3D21">
            <w:pPr>
              <w:jc w:val="center"/>
              <w:rPr>
                <w:rFonts w:asciiTheme="minorHAnsi" w:hAnsiTheme="minorHAnsi"/>
                <w:b/>
              </w:rPr>
            </w:pPr>
            <w:r w:rsidRPr="00195079">
              <w:rPr>
                <w:rFonts w:asciiTheme="minorHAnsi" w:hAnsiTheme="minorHAnsi"/>
                <w:b/>
              </w:rPr>
              <w:t>Extensions</w:t>
            </w:r>
          </w:p>
        </w:tc>
        <w:tc>
          <w:tcPr>
            <w:tcW w:w="2952" w:type="dxa"/>
          </w:tcPr>
          <w:p w:rsidR="00195079" w:rsidRPr="00195079" w:rsidRDefault="00195079" w:rsidP="000A3D21">
            <w:pPr>
              <w:jc w:val="center"/>
              <w:rPr>
                <w:rFonts w:asciiTheme="minorHAnsi" w:hAnsiTheme="minorHAnsi"/>
                <w:b/>
              </w:rPr>
            </w:pPr>
            <w:r w:rsidRPr="00195079">
              <w:rPr>
                <w:rFonts w:asciiTheme="minorHAnsi" w:hAnsiTheme="minorHAnsi"/>
                <w:b/>
              </w:rPr>
              <w:t>Accelerations</w:t>
            </w:r>
          </w:p>
        </w:tc>
      </w:tr>
      <w:tr w:rsidR="00195079" w:rsidRPr="00195079" w:rsidTr="000A3D21">
        <w:tc>
          <w:tcPr>
            <w:tcW w:w="2952" w:type="dxa"/>
          </w:tcPr>
          <w:p w:rsidR="00195079" w:rsidRPr="00195079" w:rsidRDefault="00380A2D" w:rsidP="00380A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Should be taught to individuals as needed.</w:t>
            </w:r>
          </w:p>
        </w:tc>
        <w:tc>
          <w:tcPr>
            <w:tcW w:w="2952" w:type="dxa"/>
            <w:gridSpan w:val="3"/>
          </w:tcPr>
          <w:p w:rsidR="00380A2D" w:rsidRDefault="00195079" w:rsidP="000A3D2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95079">
              <w:rPr>
                <w:rFonts w:asciiTheme="minorHAnsi" w:hAnsiTheme="minorHAnsi"/>
                <w:i/>
                <w:sz w:val="16"/>
                <w:szCs w:val="20"/>
              </w:rPr>
              <w:t>(Distributive Practice)</w:t>
            </w:r>
          </w:p>
          <w:p w:rsidR="00195079" w:rsidRPr="00380A2D" w:rsidRDefault="00380A2D" w:rsidP="00380A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for the lesson</w:t>
            </w:r>
          </w:p>
        </w:tc>
        <w:tc>
          <w:tcPr>
            <w:tcW w:w="2952" w:type="dxa"/>
          </w:tcPr>
          <w:p w:rsidR="00195079" w:rsidRPr="00380A2D" w:rsidRDefault="00380A2D" w:rsidP="000A3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Some students who have more sources will cite more.</w:t>
            </w:r>
          </w:p>
        </w:tc>
      </w:tr>
      <w:tr w:rsidR="00195079" w:rsidRPr="00195079" w:rsidTr="000A3D21">
        <w:tc>
          <w:tcPr>
            <w:tcW w:w="8856" w:type="dxa"/>
            <w:gridSpan w:val="5"/>
          </w:tcPr>
          <w:p w:rsidR="00195079" w:rsidRPr="00195079" w:rsidRDefault="00195079" w:rsidP="000A3D21">
            <w:pPr>
              <w:rPr>
                <w:rFonts w:asciiTheme="minorHAnsi" w:hAnsiTheme="minorHAnsi"/>
              </w:rPr>
            </w:pPr>
            <w:r w:rsidRPr="00195079">
              <w:rPr>
                <w:rFonts w:asciiTheme="minorHAnsi" w:hAnsiTheme="minorHAnsi"/>
                <w:b/>
              </w:rPr>
              <w:t>Evaluation / Assessment</w:t>
            </w:r>
            <w:r w:rsidRPr="00195079">
              <w:rPr>
                <w:rFonts w:asciiTheme="minorHAnsi" w:hAnsiTheme="minorHAnsi"/>
              </w:rPr>
              <w:t xml:space="preserve">: </w:t>
            </w:r>
            <w:r w:rsidRPr="00195079">
              <w:rPr>
                <w:rFonts w:asciiTheme="minorHAnsi" w:hAnsiTheme="minorHAnsi"/>
                <w:i/>
                <w:sz w:val="16"/>
              </w:rPr>
              <w:t>explain how you will determine mastery of this lesson to the objective/standard</w:t>
            </w:r>
            <w:r w:rsidRPr="00195079">
              <w:rPr>
                <w:rFonts w:asciiTheme="minorHAnsi" w:hAnsiTheme="minorHAnsi"/>
                <w:sz w:val="16"/>
              </w:rPr>
              <w:t>…</w:t>
            </w:r>
          </w:p>
          <w:p w:rsidR="008631E7" w:rsidRPr="00195079" w:rsidRDefault="008631E7" w:rsidP="000A3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By looking at the paper turned in, it will help the teacher determine whether the student understands how to use </w:t>
            </w:r>
            <w:proofErr w:type="spellStart"/>
            <w:r>
              <w:rPr>
                <w:rFonts w:asciiTheme="minorHAnsi" w:hAnsiTheme="minorHAnsi"/>
                <w:sz w:val="22"/>
              </w:rPr>
              <w:t>CitationMachine</w:t>
            </w:r>
            <w:proofErr w:type="spellEnd"/>
            <w:r>
              <w:rPr>
                <w:rFonts w:asciiTheme="minorHAnsi" w:hAnsiTheme="minorHAnsi"/>
                <w:sz w:val="22"/>
              </w:rPr>
              <w:t>.</w:t>
            </w:r>
          </w:p>
          <w:p w:rsidR="00195079" w:rsidRPr="00195079" w:rsidRDefault="00195079" w:rsidP="000A3D21">
            <w:pPr>
              <w:rPr>
                <w:rFonts w:asciiTheme="minorHAnsi" w:hAnsiTheme="minorHAnsi"/>
              </w:rPr>
            </w:pPr>
          </w:p>
        </w:tc>
      </w:tr>
      <w:tr w:rsidR="00195079" w:rsidRPr="00195079" w:rsidTr="000A3D21">
        <w:tc>
          <w:tcPr>
            <w:tcW w:w="8856" w:type="dxa"/>
            <w:gridSpan w:val="5"/>
          </w:tcPr>
          <w:p w:rsidR="00195079" w:rsidRPr="00195079" w:rsidRDefault="00195079" w:rsidP="000A3D21">
            <w:pPr>
              <w:rPr>
                <w:rFonts w:asciiTheme="minorHAnsi" w:hAnsiTheme="minorHAnsi"/>
              </w:rPr>
            </w:pPr>
            <w:r w:rsidRPr="00195079">
              <w:rPr>
                <w:rFonts w:asciiTheme="minorHAnsi" w:hAnsiTheme="minorHAnsi"/>
                <w:b/>
              </w:rPr>
              <w:lastRenderedPageBreak/>
              <w:t>Reflection</w:t>
            </w:r>
            <w:r w:rsidRPr="00195079">
              <w:rPr>
                <w:rFonts w:asciiTheme="minorHAnsi" w:hAnsiTheme="minorHAnsi"/>
              </w:rPr>
              <w:t>:</w:t>
            </w:r>
          </w:p>
          <w:p w:rsidR="00195079" w:rsidRPr="00195079" w:rsidRDefault="00195079" w:rsidP="000A3D21">
            <w:pPr>
              <w:rPr>
                <w:rFonts w:asciiTheme="minorHAnsi" w:hAnsiTheme="minorHAnsi"/>
                <w:sz w:val="20"/>
              </w:rPr>
            </w:pPr>
            <w:r w:rsidRPr="00195079">
              <w:rPr>
                <w:rFonts w:asciiTheme="minorHAnsi" w:hAnsiTheme="minorHAnsi"/>
                <w:i/>
                <w:sz w:val="20"/>
              </w:rPr>
              <w:t>Things that went well</w:t>
            </w:r>
            <w:r w:rsidRPr="00195079">
              <w:rPr>
                <w:rFonts w:asciiTheme="minorHAnsi" w:hAnsiTheme="minorHAnsi"/>
                <w:sz w:val="20"/>
              </w:rPr>
              <w:t>…</w:t>
            </w:r>
          </w:p>
          <w:p w:rsidR="00195079" w:rsidRPr="00380A2D" w:rsidRDefault="00380A2D" w:rsidP="000A3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It was great to see all the Works Cited pages from students with a proper style.  It was a </w:t>
            </w:r>
            <w:proofErr w:type="gramStart"/>
            <w:r>
              <w:rPr>
                <w:rFonts w:asciiTheme="minorHAnsi" w:hAnsiTheme="minorHAnsi"/>
                <w:sz w:val="22"/>
              </w:rPr>
              <w:t>hands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on lesson that students enjoyed.</w:t>
            </w:r>
          </w:p>
          <w:p w:rsidR="00195079" w:rsidRPr="00195079" w:rsidRDefault="00195079" w:rsidP="000A3D21">
            <w:pPr>
              <w:rPr>
                <w:rFonts w:asciiTheme="minorHAnsi" w:hAnsiTheme="minorHAnsi"/>
              </w:rPr>
            </w:pPr>
          </w:p>
          <w:p w:rsidR="00195079" w:rsidRPr="00195079" w:rsidRDefault="00195079" w:rsidP="000A3D21">
            <w:pPr>
              <w:rPr>
                <w:rFonts w:asciiTheme="minorHAnsi" w:hAnsiTheme="minorHAnsi"/>
                <w:sz w:val="20"/>
              </w:rPr>
            </w:pPr>
            <w:r w:rsidRPr="00195079">
              <w:rPr>
                <w:rFonts w:asciiTheme="minorHAnsi" w:hAnsiTheme="minorHAnsi"/>
                <w:i/>
                <w:sz w:val="20"/>
              </w:rPr>
              <w:t>Things that didn’t go well</w:t>
            </w:r>
            <w:r w:rsidRPr="00195079">
              <w:rPr>
                <w:rFonts w:asciiTheme="minorHAnsi" w:hAnsiTheme="minorHAnsi"/>
                <w:sz w:val="20"/>
              </w:rPr>
              <w:t>…</w:t>
            </w:r>
          </w:p>
          <w:p w:rsidR="00195079" w:rsidRPr="008631E7" w:rsidRDefault="008631E7" w:rsidP="000A3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Students would sometimes get the process confused, not k</w:t>
            </w:r>
            <w:r w:rsidR="00380A2D">
              <w:rPr>
                <w:rFonts w:asciiTheme="minorHAnsi" w:hAnsiTheme="minorHAnsi"/>
                <w:sz w:val="22"/>
              </w:rPr>
              <w:t>nowing which proper source to use, as in print or non-print; some will use print for all of them, regardless.</w:t>
            </w:r>
          </w:p>
          <w:p w:rsidR="00195079" w:rsidRPr="00195079" w:rsidRDefault="00195079" w:rsidP="000A3D21">
            <w:pPr>
              <w:rPr>
                <w:rFonts w:asciiTheme="minorHAnsi" w:hAnsiTheme="minorHAnsi"/>
              </w:rPr>
            </w:pPr>
          </w:p>
          <w:p w:rsidR="00195079" w:rsidRPr="00195079" w:rsidRDefault="00195079" w:rsidP="000A3D21">
            <w:pPr>
              <w:rPr>
                <w:rFonts w:asciiTheme="minorHAnsi" w:hAnsiTheme="minorHAnsi"/>
                <w:sz w:val="20"/>
              </w:rPr>
            </w:pPr>
            <w:r w:rsidRPr="00195079">
              <w:rPr>
                <w:rFonts w:asciiTheme="minorHAnsi" w:hAnsiTheme="minorHAnsi"/>
                <w:i/>
                <w:sz w:val="20"/>
              </w:rPr>
              <w:t>Things to remember</w:t>
            </w:r>
            <w:r w:rsidRPr="00195079">
              <w:rPr>
                <w:rFonts w:asciiTheme="minorHAnsi" w:hAnsiTheme="minorHAnsi"/>
                <w:sz w:val="20"/>
              </w:rPr>
              <w:t>…</w:t>
            </w:r>
          </w:p>
          <w:p w:rsidR="00195079" w:rsidRPr="008631E7" w:rsidRDefault="008631E7" w:rsidP="000A3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Although students turn in great papers for their Works Cited using the </w:t>
            </w:r>
            <w:proofErr w:type="spellStart"/>
            <w:r>
              <w:rPr>
                <w:rFonts w:asciiTheme="minorHAnsi" w:hAnsiTheme="minorHAnsi"/>
                <w:sz w:val="22"/>
              </w:rPr>
              <w:t>CitationMachine</w:t>
            </w:r>
            <w:proofErr w:type="spellEnd"/>
            <w:r>
              <w:rPr>
                <w:rFonts w:asciiTheme="minorHAnsi" w:hAnsiTheme="minorHAnsi"/>
                <w:sz w:val="22"/>
              </w:rPr>
              <w:t>, some students do not remember how to use it the next time it is needed.</w:t>
            </w:r>
          </w:p>
          <w:p w:rsidR="00195079" w:rsidRPr="00195079" w:rsidRDefault="00195079" w:rsidP="000A3D21">
            <w:pPr>
              <w:rPr>
                <w:rFonts w:asciiTheme="minorHAnsi" w:hAnsiTheme="minorHAnsi"/>
              </w:rPr>
            </w:pPr>
          </w:p>
          <w:p w:rsidR="00195079" w:rsidRPr="00195079" w:rsidRDefault="00195079" w:rsidP="000A3D21">
            <w:pPr>
              <w:rPr>
                <w:rFonts w:asciiTheme="minorHAnsi" w:hAnsiTheme="minorHAnsi"/>
                <w:i/>
                <w:sz w:val="20"/>
              </w:rPr>
            </w:pPr>
            <w:r w:rsidRPr="00195079">
              <w:rPr>
                <w:rFonts w:asciiTheme="minorHAnsi" w:hAnsiTheme="minorHAnsi"/>
                <w:i/>
                <w:sz w:val="20"/>
              </w:rPr>
              <w:t>Things to change for next time…</w:t>
            </w:r>
          </w:p>
          <w:p w:rsidR="00195079" w:rsidRPr="00195079" w:rsidRDefault="00380A2D" w:rsidP="000A3D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More emphasis for the differences between citing the print and non-print would be helpful.</w:t>
            </w:r>
          </w:p>
          <w:p w:rsidR="00195079" w:rsidRPr="00195079" w:rsidRDefault="00195079" w:rsidP="000A3D21">
            <w:pPr>
              <w:rPr>
                <w:rFonts w:asciiTheme="minorHAnsi" w:hAnsiTheme="minorHAnsi"/>
              </w:rPr>
            </w:pPr>
          </w:p>
        </w:tc>
      </w:tr>
    </w:tbl>
    <w:p w:rsidR="00856729" w:rsidRPr="00195079" w:rsidRDefault="00856729" w:rsidP="00856729">
      <w:pPr>
        <w:spacing w:after="200" w:line="276" w:lineRule="auto"/>
        <w:rPr>
          <w:rFonts w:asciiTheme="minorHAnsi" w:hAnsiTheme="minorHAnsi"/>
          <w:b/>
          <w:color w:val="auto"/>
          <w:sz w:val="28"/>
        </w:rPr>
      </w:pPr>
    </w:p>
    <w:p w:rsidR="00B932C5" w:rsidRDefault="00B932C5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E45DA" w:rsidRDefault="00824C2B" w:rsidP="00FF58F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Example of MLA Works Cited p</w:t>
      </w:r>
      <w:r w:rsidR="00B932C5">
        <w:rPr>
          <w:rFonts w:asciiTheme="minorHAnsi" w:hAnsiTheme="minorHAnsi"/>
        </w:rPr>
        <w:t>age</w:t>
      </w:r>
    </w:p>
    <w:p w:rsidR="00B932C5" w:rsidRDefault="00824C2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taken</w:t>
      </w:r>
      <w:proofErr w:type="gramEnd"/>
      <w:r>
        <w:rPr>
          <w:rFonts w:asciiTheme="minorHAnsi" w:hAnsiTheme="minorHAnsi"/>
        </w:rPr>
        <w:t xml:space="preserve"> from: </w:t>
      </w:r>
      <w:r w:rsidRPr="00824C2B">
        <w:rPr>
          <w:rFonts w:asciiTheme="minorHAnsi" w:hAnsiTheme="minorHAnsi"/>
        </w:rPr>
        <w:t>http://www.iona.edu/library/tutorial/citing/mlaworkscited.gif</w:t>
      </w:r>
    </w:p>
    <w:p w:rsidR="00B932C5" w:rsidRDefault="00824C2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</wp:posOffset>
            </wp:positionV>
            <wp:extent cx="2588260" cy="3298190"/>
            <wp:effectExtent l="19050" t="0" r="2540" b="0"/>
            <wp:wrapTight wrapText="bothSides">
              <wp:wrapPolygon edited="0">
                <wp:start x="-159" y="0"/>
                <wp:lineTo x="-159" y="21459"/>
                <wp:lineTo x="21621" y="21459"/>
                <wp:lineTo x="21621" y="0"/>
                <wp:lineTo x="-1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315" t="21807" r="54766" b="13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29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2C5" w:rsidRDefault="00B932C5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824C2B" w:rsidRDefault="00824C2B">
      <w:pPr>
        <w:rPr>
          <w:rFonts w:asciiTheme="minorHAnsi" w:hAnsiTheme="minorHAnsi"/>
        </w:rPr>
      </w:pPr>
    </w:p>
    <w:p w:rsidR="00B932C5" w:rsidRDefault="00B932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Example of APA </w:t>
      </w:r>
      <w:r w:rsidR="00824C2B">
        <w:rPr>
          <w:rFonts w:asciiTheme="minorHAnsi" w:hAnsiTheme="minorHAnsi"/>
        </w:rPr>
        <w:t>Reference p</w:t>
      </w:r>
      <w:r>
        <w:rPr>
          <w:rFonts w:asciiTheme="minorHAnsi" w:hAnsiTheme="minorHAnsi"/>
        </w:rPr>
        <w:t>age</w:t>
      </w:r>
    </w:p>
    <w:p w:rsidR="00824C2B" w:rsidRDefault="00824C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Taken from:  </w:t>
      </w:r>
      <w:r w:rsidRPr="00824C2B">
        <w:rPr>
          <w:rFonts w:asciiTheme="minorHAnsi" w:hAnsiTheme="minorHAnsi"/>
        </w:rPr>
        <w:t>http://www.senecac.on.ca/library/Research_Help/Citing_Sources/apa_images</w:t>
      </w:r>
    </w:p>
    <w:p w:rsidR="00B932C5" w:rsidRDefault="00B932C5">
      <w:pPr>
        <w:rPr>
          <w:rFonts w:asciiTheme="minorHAnsi" w:hAnsiTheme="minorHAnsi"/>
        </w:rPr>
      </w:pPr>
    </w:p>
    <w:p w:rsidR="00B932C5" w:rsidRDefault="00824C2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182245</wp:posOffset>
            </wp:positionV>
            <wp:extent cx="3366135" cy="3257550"/>
            <wp:effectExtent l="19050" t="0" r="5715" b="0"/>
            <wp:wrapTight wrapText="bothSides">
              <wp:wrapPolygon edited="0">
                <wp:start x="-122" y="0"/>
                <wp:lineTo x="-122" y="21474"/>
                <wp:lineTo x="21637" y="21474"/>
                <wp:lineTo x="21637" y="0"/>
                <wp:lineTo x="-12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55" t="32555" r="43440" b="1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2C5" w:rsidRPr="00195079" w:rsidRDefault="00B932C5">
      <w:pPr>
        <w:rPr>
          <w:rFonts w:asciiTheme="minorHAnsi" w:hAnsiTheme="minorHAnsi"/>
        </w:rPr>
      </w:pPr>
    </w:p>
    <w:sectPr w:rsidR="00B932C5" w:rsidRPr="00195079" w:rsidSect="008E45D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E7" w:rsidRDefault="008631E7" w:rsidP="003E1734">
      <w:r>
        <w:separator/>
      </w:r>
    </w:p>
  </w:endnote>
  <w:endnote w:type="continuationSeparator" w:id="0">
    <w:p w:rsidR="008631E7" w:rsidRDefault="008631E7" w:rsidP="003E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0F" w:rsidRDefault="00971C0F" w:rsidP="00971C0F">
    <w:pPr>
      <w:pStyle w:val="Footer"/>
    </w:pPr>
    <w:r>
      <w:t>Debra Starks, English Teacher</w:t>
    </w:r>
    <w:r>
      <w:tab/>
    </w:r>
    <w:r>
      <w:tab/>
      <w:t xml:space="preserve">Weld Central High School, </w:t>
    </w:r>
    <w:proofErr w:type="spellStart"/>
    <w:r>
      <w:t>Keenesburg</w:t>
    </w:r>
    <w:proofErr w:type="spellEnd"/>
    <w:r>
      <w:t>, CO</w:t>
    </w:r>
  </w:p>
  <w:p w:rsidR="00971C0F" w:rsidRDefault="00971C0F">
    <w:pPr>
      <w:pStyle w:val="Footer"/>
    </w:pPr>
    <w:r>
      <w:t>Marie Bernard, Teacher Librarian</w:t>
    </w:r>
    <w: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submitted May, 2011</w:t>
    </w:r>
  </w:p>
  <w:p w:rsidR="008631E7" w:rsidRDefault="00863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E7" w:rsidRDefault="008631E7" w:rsidP="003E1734">
      <w:r>
        <w:separator/>
      </w:r>
    </w:p>
  </w:footnote>
  <w:footnote w:type="continuationSeparator" w:id="0">
    <w:p w:rsidR="008631E7" w:rsidRDefault="008631E7" w:rsidP="003E1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E7" w:rsidRDefault="0058747C">
    <w:pPr>
      <w:pStyle w:val="Header"/>
    </w:pPr>
    <w:fldSimple w:instr=" FILENAME   \* MERGEFORMAT ">
      <w:r w:rsidR="008021BE">
        <w:rPr>
          <w:noProof/>
        </w:rPr>
        <w:t>Research Projects Lesson6</w:t>
      </w:r>
    </w:fldSimple>
    <w:r w:rsidR="008631E7">
      <w:ptab w:relativeTo="margin" w:alignment="center" w:leader="none"/>
    </w:r>
    <w:fldSimple w:instr=" DATE \@ &quot;M/d/yyyy&quot; ">
      <w:r w:rsidR="00971C0F">
        <w:rPr>
          <w:noProof/>
        </w:rPr>
        <w:t>5/26/2011</w:t>
      </w:r>
    </w:fldSimple>
    <w:r w:rsidR="008631E7">
      <w:ptab w:relativeTo="margin" w:alignment="right" w:leader="none"/>
    </w:r>
    <w:r w:rsidR="008631E7">
      <w:t xml:space="preserve">Page </w:t>
    </w:r>
    <w:fldSimple w:instr=" PAGE   \* MERGEFORMAT ">
      <w:r w:rsidR="00AA4C6A">
        <w:rPr>
          <w:noProof/>
        </w:rPr>
        <w:t>3</w:t>
      </w:r>
    </w:fldSimple>
    <w:r w:rsidR="008631E7">
      <w:t xml:space="preserve"> of </w:t>
    </w:r>
    <w:fldSimple w:instr=" NUMPAGES   \* MERGEFORMAT ">
      <w:r w:rsidR="00AA4C6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FFE"/>
    <w:multiLevelType w:val="hybridMultilevel"/>
    <w:tmpl w:val="0FC08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0117"/>
    <w:multiLevelType w:val="multilevel"/>
    <w:tmpl w:val="2180939E"/>
    <w:lvl w:ilvl="0">
      <w:numFmt w:val="bullet"/>
      <w:lvlText w:val="●"/>
      <w:lvlJc w:val="left"/>
      <w:pPr>
        <w:ind w:left="1069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78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509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22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949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669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389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6109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829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22FC63FF"/>
    <w:multiLevelType w:val="multilevel"/>
    <w:tmpl w:val="06B4908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8824069"/>
    <w:multiLevelType w:val="multilevel"/>
    <w:tmpl w:val="4ADE77AC"/>
    <w:lvl w:ilvl="0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379477B0"/>
    <w:multiLevelType w:val="hybridMultilevel"/>
    <w:tmpl w:val="0BD66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1A0CB4"/>
    <w:multiLevelType w:val="hybridMultilevel"/>
    <w:tmpl w:val="84D4504A"/>
    <w:lvl w:ilvl="0" w:tplc="26863F46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FB547B2"/>
    <w:multiLevelType w:val="multilevel"/>
    <w:tmpl w:val="6C8E0B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4B110D1A"/>
    <w:multiLevelType w:val="multilevel"/>
    <w:tmpl w:val="7D84BEF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572C0622"/>
    <w:multiLevelType w:val="multilevel"/>
    <w:tmpl w:val="F536BEBA"/>
    <w:lvl w:ilvl="0">
      <w:numFmt w:val="bullet"/>
      <w:lvlText w:val="●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5948589A"/>
    <w:multiLevelType w:val="hybridMultilevel"/>
    <w:tmpl w:val="7DAA46A2"/>
    <w:lvl w:ilvl="0" w:tplc="44165C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5439C"/>
    <w:multiLevelType w:val="multilevel"/>
    <w:tmpl w:val="01C8B2F0"/>
    <w:lvl w:ilvl="0">
      <w:numFmt w:val="bullet"/>
      <w:lvlText w:val="●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>
    <w:nsid w:val="5B9F3932"/>
    <w:multiLevelType w:val="multilevel"/>
    <w:tmpl w:val="CCC6634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56B0C1E"/>
    <w:multiLevelType w:val="multilevel"/>
    <w:tmpl w:val="FF5646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7AB24DA"/>
    <w:multiLevelType w:val="hybridMultilevel"/>
    <w:tmpl w:val="2340D2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32226"/>
    <w:multiLevelType w:val="multilevel"/>
    <w:tmpl w:val="6784BE60"/>
    <w:lvl w:ilvl="0">
      <w:numFmt w:val="bullet"/>
      <w:lvlText w:val="●"/>
      <w:lvlJc w:val="left"/>
      <w:pPr>
        <w:ind w:left="1069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78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509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22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949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669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389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6109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829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29"/>
    <w:rsid w:val="00003C23"/>
    <w:rsid w:val="00013F36"/>
    <w:rsid w:val="000A3D21"/>
    <w:rsid w:val="001101BE"/>
    <w:rsid w:val="00167385"/>
    <w:rsid w:val="00195079"/>
    <w:rsid w:val="002C1421"/>
    <w:rsid w:val="002E1C7E"/>
    <w:rsid w:val="00380A2D"/>
    <w:rsid w:val="003E1734"/>
    <w:rsid w:val="003F78F5"/>
    <w:rsid w:val="00414CE2"/>
    <w:rsid w:val="00476C94"/>
    <w:rsid w:val="004A7640"/>
    <w:rsid w:val="0058747C"/>
    <w:rsid w:val="005E07F5"/>
    <w:rsid w:val="005F13B9"/>
    <w:rsid w:val="00643744"/>
    <w:rsid w:val="006D362F"/>
    <w:rsid w:val="008021BE"/>
    <w:rsid w:val="00811DFB"/>
    <w:rsid w:val="00824C2B"/>
    <w:rsid w:val="00856729"/>
    <w:rsid w:val="008631E7"/>
    <w:rsid w:val="008E45DA"/>
    <w:rsid w:val="00900CB6"/>
    <w:rsid w:val="0093564B"/>
    <w:rsid w:val="009419DF"/>
    <w:rsid w:val="00945781"/>
    <w:rsid w:val="00963F02"/>
    <w:rsid w:val="00971C0F"/>
    <w:rsid w:val="009C3016"/>
    <w:rsid w:val="009C7501"/>
    <w:rsid w:val="00A24EE9"/>
    <w:rsid w:val="00A9341F"/>
    <w:rsid w:val="00AA4C6A"/>
    <w:rsid w:val="00AC4B1B"/>
    <w:rsid w:val="00AF5A94"/>
    <w:rsid w:val="00B91172"/>
    <w:rsid w:val="00B932C5"/>
    <w:rsid w:val="00C81C31"/>
    <w:rsid w:val="00CE746B"/>
    <w:rsid w:val="00DC1E4B"/>
    <w:rsid w:val="00DF6AF1"/>
    <w:rsid w:val="00ED2947"/>
    <w:rsid w:val="00F2783A"/>
    <w:rsid w:val="00FE23F3"/>
    <w:rsid w:val="00FE4EB9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29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1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734"/>
    <w:rPr>
      <w:rFonts w:ascii="Trebuchet MS" w:hAnsi="Trebuchet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734"/>
    <w:rPr>
      <w:rFonts w:ascii="Trebuchet MS" w:hAnsi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34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195079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paragraph" w:customStyle="1" w:styleId="Standard">
    <w:name w:val="Standard"/>
    <w:rsid w:val="00DC1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8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8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B1B"/>
    <w:pPr>
      <w:spacing w:after="200" w:line="276" w:lineRule="auto"/>
      <w:ind w:left="720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itationmachine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821D19F5C0D438525B042F63F6F1E" ma:contentTypeVersion="0" ma:contentTypeDescription="Create a new document." ma:contentTypeScope="" ma:versionID="b4cc8ccb59cbf84119e6b508a46597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FAA520-2230-464D-B82C-C121CB3113D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49C0C1-17A9-4CE5-89AD-2901E16CF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F13F0-6179-4B82-B912-5C5707AA4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mariebernard</dc:creator>
  <cp:lastModifiedBy>mariebernard</cp:lastModifiedBy>
  <cp:revision>2</cp:revision>
  <cp:lastPrinted>2011-04-19T22:35:00Z</cp:lastPrinted>
  <dcterms:created xsi:type="dcterms:W3CDTF">2011-05-26T14:24:00Z</dcterms:created>
  <dcterms:modified xsi:type="dcterms:W3CDTF">2011-05-26T14:24:00Z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0x010100905821D19F5C0D438525B042F63F6F1E</vt:lpwstr>
  </property>
</Properties>
</file>