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729" w:rsidRPr="00EE4C93" w:rsidRDefault="00856729" w:rsidP="0085672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1476"/>
        <w:gridCol w:w="1260"/>
        <w:gridCol w:w="216"/>
        <w:gridCol w:w="2952"/>
      </w:tblGrid>
      <w:tr w:rsidR="00856729" w:rsidRPr="00EE4C93" w:rsidTr="00647BB3">
        <w:tc>
          <w:tcPr>
            <w:tcW w:w="4428" w:type="dxa"/>
            <w:gridSpan w:val="2"/>
          </w:tcPr>
          <w:p w:rsidR="00856729" w:rsidRPr="003A2B32" w:rsidRDefault="00856729" w:rsidP="00254EB2">
            <w:pPr>
              <w:spacing w:before="60" w:after="60"/>
              <w:rPr>
                <w:rFonts w:asciiTheme="minorHAnsi" w:hAnsiTheme="minorHAnsi"/>
                <w:color w:val="auto"/>
              </w:rPr>
            </w:pPr>
            <w:r w:rsidRPr="003A2B32">
              <w:rPr>
                <w:rFonts w:asciiTheme="minorHAnsi" w:hAnsiTheme="minorHAnsi"/>
                <w:b/>
                <w:color w:val="auto"/>
              </w:rPr>
              <w:t>Instructor</w:t>
            </w:r>
            <w:r w:rsidRPr="003A2B32">
              <w:rPr>
                <w:rFonts w:asciiTheme="minorHAnsi" w:hAnsiTheme="minorHAnsi"/>
                <w:color w:val="auto"/>
              </w:rPr>
              <w:t>:</w:t>
            </w:r>
            <w:r w:rsidR="00EE4C93" w:rsidRPr="003A2B32">
              <w:rPr>
                <w:rFonts w:asciiTheme="minorHAnsi" w:hAnsiTheme="minorHAnsi"/>
                <w:color w:val="auto"/>
              </w:rPr>
              <w:t xml:space="preserve">  </w:t>
            </w:r>
          </w:p>
        </w:tc>
        <w:tc>
          <w:tcPr>
            <w:tcW w:w="4428" w:type="dxa"/>
            <w:gridSpan w:val="3"/>
          </w:tcPr>
          <w:p w:rsidR="00856729" w:rsidRPr="00EE4C93" w:rsidRDefault="00856729" w:rsidP="00254EB2">
            <w:pPr>
              <w:spacing w:before="60" w:after="60"/>
              <w:rPr>
                <w:rFonts w:asciiTheme="minorHAnsi" w:hAnsiTheme="minorHAnsi"/>
              </w:rPr>
            </w:pPr>
            <w:r w:rsidRPr="00EE4C93">
              <w:rPr>
                <w:rFonts w:asciiTheme="minorHAnsi" w:hAnsiTheme="minorHAnsi"/>
                <w:b/>
              </w:rPr>
              <w:t>Course</w:t>
            </w:r>
            <w:r w:rsidRPr="00EE4C93">
              <w:rPr>
                <w:rFonts w:asciiTheme="minorHAnsi" w:hAnsiTheme="minorHAnsi"/>
              </w:rPr>
              <w:t>:</w:t>
            </w:r>
            <w:r w:rsidR="00EE4C93" w:rsidRPr="00EE4C93">
              <w:rPr>
                <w:rFonts w:asciiTheme="minorHAnsi" w:hAnsiTheme="minorHAnsi"/>
              </w:rPr>
              <w:t xml:space="preserve">  </w:t>
            </w:r>
          </w:p>
        </w:tc>
      </w:tr>
      <w:tr w:rsidR="00856729" w:rsidRPr="00EE4C93" w:rsidTr="00647BB3">
        <w:tc>
          <w:tcPr>
            <w:tcW w:w="5688" w:type="dxa"/>
            <w:gridSpan w:val="3"/>
          </w:tcPr>
          <w:p w:rsidR="00856729" w:rsidRPr="003A2B32" w:rsidRDefault="00856729" w:rsidP="00254EB2">
            <w:pPr>
              <w:spacing w:before="60" w:after="60"/>
              <w:rPr>
                <w:rFonts w:asciiTheme="minorHAnsi" w:hAnsiTheme="minorHAnsi"/>
                <w:color w:val="auto"/>
              </w:rPr>
            </w:pPr>
            <w:r w:rsidRPr="003A2B32">
              <w:rPr>
                <w:rFonts w:asciiTheme="minorHAnsi" w:hAnsiTheme="minorHAnsi"/>
                <w:b/>
                <w:color w:val="auto"/>
              </w:rPr>
              <w:t>Unit</w:t>
            </w:r>
            <w:r w:rsidRPr="003A2B32">
              <w:rPr>
                <w:rFonts w:asciiTheme="minorHAnsi" w:hAnsiTheme="minorHAnsi"/>
                <w:color w:val="auto"/>
              </w:rPr>
              <w:t>:</w:t>
            </w:r>
            <w:r w:rsidR="00EE4C93" w:rsidRPr="003A2B32">
              <w:rPr>
                <w:rFonts w:asciiTheme="minorHAnsi" w:hAnsiTheme="minorHAnsi"/>
                <w:color w:val="auto"/>
              </w:rPr>
              <w:t xml:space="preserve">  </w:t>
            </w:r>
            <w:r w:rsidR="002A56F4" w:rsidRPr="003A2B32">
              <w:rPr>
                <w:rFonts w:asciiTheme="minorHAnsi" w:hAnsiTheme="minorHAnsi"/>
                <w:color w:val="auto"/>
              </w:rPr>
              <w:t>Instructional Unit on Research Projects</w:t>
            </w:r>
          </w:p>
        </w:tc>
        <w:tc>
          <w:tcPr>
            <w:tcW w:w="3168" w:type="dxa"/>
            <w:gridSpan w:val="2"/>
          </w:tcPr>
          <w:p w:rsidR="00856729" w:rsidRPr="00EE4C93" w:rsidRDefault="00856729" w:rsidP="00254EB2">
            <w:pPr>
              <w:spacing w:before="60" w:after="60"/>
              <w:rPr>
                <w:rFonts w:asciiTheme="minorHAnsi" w:hAnsiTheme="minorHAnsi"/>
              </w:rPr>
            </w:pPr>
            <w:r w:rsidRPr="00EE4C93">
              <w:rPr>
                <w:rFonts w:asciiTheme="minorHAnsi" w:hAnsiTheme="minorHAnsi"/>
                <w:b/>
              </w:rPr>
              <w:t>Quarter</w:t>
            </w:r>
            <w:r w:rsidRPr="00EE4C93">
              <w:rPr>
                <w:rFonts w:asciiTheme="minorHAnsi" w:hAnsiTheme="minorHAnsi"/>
              </w:rPr>
              <w:t>:</w:t>
            </w:r>
            <w:r w:rsidR="00EE4C93" w:rsidRPr="00EE4C93">
              <w:rPr>
                <w:rFonts w:asciiTheme="minorHAnsi" w:hAnsiTheme="minorHAnsi"/>
              </w:rPr>
              <w:t xml:space="preserve">  </w:t>
            </w:r>
          </w:p>
        </w:tc>
      </w:tr>
      <w:tr w:rsidR="00856729" w:rsidRPr="00EE4C93" w:rsidTr="00647BB3">
        <w:tc>
          <w:tcPr>
            <w:tcW w:w="5688" w:type="dxa"/>
            <w:gridSpan w:val="3"/>
          </w:tcPr>
          <w:p w:rsidR="00856729" w:rsidRPr="003A2B32" w:rsidRDefault="00856729" w:rsidP="003A2B32">
            <w:pPr>
              <w:spacing w:before="60" w:after="60"/>
              <w:rPr>
                <w:rFonts w:asciiTheme="minorHAnsi" w:hAnsiTheme="minorHAnsi"/>
                <w:color w:val="auto"/>
              </w:rPr>
            </w:pPr>
            <w:r w:rsidRPr="003A2B32">
              <w:rPr>
                <w:rFonts w:asciiTheme="minorHAnsi" w:hAnsiTheme="minorHAnsi"/>
                <w:b/>
                <w:color w:val="auto"/>
              </w:rPr>
              <w:t>Topic</w:t>
            </w:r>
            <w:r w:rsidRPr="003A2B32">
              <w:rPr>
                <w:rFonts w:asciiTheme="minorHAnsi" w:hAnsiTheme="minorHAnsi"/>
                <w:color w:val="auto"/>
              </w:rPr>
              <w:t>:</w:t>
            </w:r>
            <w:r w:rsidR="00254EB2" w:rsidRPr="003A2B32">
              <w:rPr>
                <w:color w:val="auto"/>
              </w:rPr>
              <w:t xml:space="preserve"> </w:t>
            </w:r>
            <w:r w:rsidR="00254EB2" w:rsidRPr="003A2B32">
              <w:rPr>
                <w:rFonts w:asciiTheme="minorHAnsi" w:hAnsiTheme="minorHAnsi"/>
                <w:color w:val="auto"/>
              </w:rPr>
              <w:t xml:space="preserve">Locating </w:t>
            </w:r>
            <w:r w:rsidR="00270B4F" w:rsidRPr="003A2B32">
              <w:rPr>
                <w:rFonts w:asciiTheme="minorHAnsi" w:hAnsiTheme="minorHAnsi"/>
                <w:color w:val="auto"/>
              </w:rPr>
              <w:t>Other Types of Non-Print S</w:t>
            </w:r>
            <w:r w:rsidR="00254EB2" w:rsidRPr="003A2B32">
              <w:rPr>
                <w:rFonts w:asciiTheme="minorHAnsi" w:hAnsiTheme="minorHAnsi"/>
                <w:color w:val="auto"/>
              </w:rPr>
              <w:t>ource</w:t>
            </w:r>
            <w:r w:rsidR="00270B4F" w:rsidRPr="003A2B32">
              <w:rPr>
                <w:rFonts w:asciiTheme="minorHAnsi" w:hAnsiTheme="minorHAnsi"/>
                <w:color w:val="auto"/>
              </w:rPr>
              <w:t xml:space="preserve">s and </w:t>
            </w:r>
            <w:r w:rsidR="003A2B32" w:rsidRPr="003A2B32">
              <w:rPr>
                <w:rFonts w:asciiTheme="minorHAnsi" w:hAnsiTheme="minorHAnsi"/>
                <w:color w:val="auto"/>
              </w:rPr>
              <w:t>Saving I</w:t>
            </w:r>
            <w:r w:rsidR="00254EB2" w:rsidRPr="003A2B32">
              <w:rPr>
                <w:rFonts w:asciiTheme="minorHAnsi" w:hAnsiTheme="minorHAnsi"/>
                <w:color w:val="auto"/>
              </w:rPr>
              <w:t>nformation</w:t>
            </w:r>
          </w:p>
        </w:tc>
        <w:tc>
          <w:tcPr>
            <w:tcW w:w="3168" w:type="dxa"/>
            <w:gridSpan w:val="2"/>
          </w:tcPr>
          <w:p w:rsidR="00856729" w:rsidRPr="00EE4C93" w:rsidRDefault="00856729" w:rsidP="00647BB3">
            <w:pPr>
              <w:spacing w:before="60" w:after="60"/>
              <w:rPr>
                <w:rFonts w:asciiTheme="minorHAnsi" w:hAnsiTheme="minorHAnsi"/>
              </w:rPr>
            </w:pPr>
            <w:r w:rsidRPr="00EE4C93">
              <w:rPr>
                <w:rFonts w:asciiTheme="minorHAnsi" w:hAnsiTheme="minorHAnsi"/>
                <w:b/>
              </w:rPr>
              <w:t>Time Range</w:t>
            </w:r>
            <w:r w:rsidRPr="00EE4C93">
              <w:rPr>
                <w:rFonts w:asciiTheme="minorHAnsi" w:hAnsiTheme="minorHAnsi"/>
              </w:rPr>
              <w:t>:</w:t>
            </w:r>
            <w:r w:rsidR="002528A7">
              <w:rPr>
                <w:rFonts w:asciiTheme="minorHAnsi" w:hAnsiTheme="minorHAnsi"/>
              </w:rPr>
              <w:t xml:space="preserve">  45 min.</w:t>
            </w:r>
          </w:p>
        </w:tc>
      </w:tr>
      <w:tr w:rsidR="00856729" w:rsidRPr="00EE4C93" w:rsidTr="00647BB3">
        <w:tc>
          <w:tcPr>
            <w:tcW w:w="8856" w:type="dxa"/>
            <w:gridSpan w:val="5"/>
          </w:tcPr>
          <w:p w:rsidR="00856729" w:rsidRPr="003A2B32" w:rsidRDefault="00856729" w:rsidP="00647BB3">
            <w:pPr>
              <w:rPr>
                <w:rFonts w:asciiTheme="minorHAnsi" w:hAnsiTheme="minorHAnsi"/>
                <w:color w:val="auto"/>
              </w:rPr>
            </w:pPr>
            <w:r w:rsidRPr="003A2B32">
              <w:rPr>
                <w:rFonts w:asciiTheme="minorHAnsi" w:hAnsiTheme="minorHAnsi"/>
                <w:b/>
                <w:color w:val="auto"/>
              </w:rPr>
              <w:t>Standard</w:t>
            </w:r>
            <w:r w:rsidR="00EE4C93" w:rsidRPr="003A2B32">
              <w:rPr>
                <w:rFonts w:asciiTheme="minorHAnsi" w:hAnsiTheme="minorHAnsi"/>
                <w:b/>
                <w:color w:val="auto"/>
              </w:rPr>
              <w:t>(s)</w:t>
            </w:r>
            <w:r w:rsidRPr="003A2B32">
              <w:rPr>
                <w:rFonts w:asciiTheme="minorHAnsi" w:hAnsiTheme="minorHAnsi"/>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
            </w:tblGrid>
            <w:tr w:rsidR="00856729" w:rsidRPr="003A2B32" w:rsidTr="00647BB3">
              <w:tc>
                <w:tcPr>
                  <w:tcW w:w="895" w:type="dxa"/>
                </w:tcPr>
                <w:p w:rsidR="00856729" w:rsidRPr="003A2B32" w:rsidRDefault="00856729" w:rsidP="00647BB3">
                  <w:pPr>
                    <w:rPr>
                      <w:rFonts w:asciiTheme="minorHAnsi" w:hAnsiTheme="minorHAnsi"/>
                      <w:color w:val="auto"/>
                    </w:rPr>
                  </w:pPr>
                  <w:r w:rsidRPr="003A2B32">
                    <w:rPr>
                      <w:rFonts w:asciiTheme="minorHAnsi" w:hAnsiTheme="minorHAnsi"/>
                      <w:color w:val="auto"/>
                    </w:rPr>
                    <w:t>#</w:t>
                  </w:r>
                  <w:r w:rsidR="000F5B21" w:rsidRPr="003A2B32">
                    <w:rPr>
                      <w:rFonts w:asciiTheme="minorHAnsi" w:hAnsiTheme="minorHAnsi"/>
                      <w:color w:val="auto"/>
                    </w:rPr>
                    <w:t xml:space="preserve"> 1,4</w:t>
                  </w:r>
                </w:p>
              </w:tc>
            </w:tr>
          </w:tbl>
          <w:p w:rsidR="00EE4C93" w:rsidRPr="003A2B32" w:rsidRDefault="00EE4C93" w:rsidP="00EE4C93">
            <w:pPr>
              <w:pStyle w:val="NoSpacing"/>
              <w:numPr>
                <w:ilvl w:val="0"/>
                <w:numId w:val="1"/>
              </w:numPr>
              <w:rPr>
                <w:rFonts w:asciiTheme="minorHAnsi" w:hAnsiTheme="minorHAnsi"/>
                <w:color w:val="auto"/>
              </w:rPr>
            </w:pPr>
            <w:r w:rsidRPr="003A2B32">
              <w:rPr>
                <w:rFonts w:asciiTheme="minorHAnsi" w:hAnsiTheme="minorHAnsi"/>
                <w:color w:val="auto"/>
              </w:rPr>
              <w:t>Oral Expression and Listening</w:t>
            </w:r>
          </w:p>
          <w:p w:rsidR="00856729" w:rsidRPr="003A2B32" w:rsidRDefault="000F5B21" w:rsidP="000F5B21">
            <w:pPr>
              <w:pStyle w:val="NoSpacing"/>
              <w:numPr>
                <w:ilvl w:val="0"/>
                <w:numId w:val="17"/>
              </w:numPr>
              <w:rPr>
                <w:rFonts w:asciiTheme="minorHAnsi" w:hAnsiTheme="minorHAnsi"/>
                <w:color w:val="auto"/>
              </w:rPr>
            </w:pPr>
            <w:r w:rsidRPr="003A2B32">
              <w:rPr>
                <w:rFonts w:asciiTheme="minorHAnsi" w:hAnsiTheme="minorHAnsi"/>
                <w:color w:val="auto"/>
              </w:rPr>
              <w:t xml:space="preserve"> </w:t>
            </w:r>
            <w:r w:rsidR="00EE4C93" w:rsidRPr="003A2B32">
              <w:rPr>
                <w:rFonts w:asciiTheme="minorHAnsi" w:hAnsiTheme="minorHAnsi"/>
                <w:color w:val="auto"/>
              </w:rPr>
              <w:t>Research and Reasoning</w:t>
            </w:r>
          </w:p>
        </w:tc>
      </w:tr>
      <w:tr w:rsidR="00EE4C93" w:rsidRPr="00EE4C93" w:rsidTr="00647BB3">
        <w:tc>
          <w:tcPr>
            <w:tcW w:w="8856" w:type="dxa"/>
            <w:gridSpan w:val="5"/>
          </w:tcPr>
          <w:p w:rsidR="00EE4C93" w:rsidRPr="003A2B32" w:rsidRDefault="00EE4C93" w:rsidP="00647BB3">
            <w:pPr>
              <w:rPr>
                <w:rFonts w:asciiTheme="minorHAnsi" w:hAnsiTheme="minorHAnsi"/>
                <w:color w:val="auto"/>
              </w:rPr>
            </w:pPr>
            <w:r w:rsidRPr="003A2B32">
              <w:rPr>
                <w:rFonts w:asciiTheme="minorHAnsi" w:hAnsiTheme="minorHAnsi"/>
                <w:color w:val="auto"/>
              </w:rPr>
              <w:t>21</w:t>
            </w:r>
            <w:r w:rsidRPr="003A2B32">
              <w:rPr>
                <w:rFonts w:asciiTheme="minorHAnsi" w:hAnsiTheme="minorHAnsi"/>
                <w:color w:val="auto"/>
                <w:vertAlign w:val="superscript"/>
              </w:rPr>
              <w:t>st</w:t>
            </w:r>
            <w:r w:rsidRPr="003A2B32">
              <w:rPr>
                <w:rFonts w:asciiTheme="minorHAnsi" w:hAnsiTheme="minorHAnsi"/>
                <w:color w:val="auto"/>
              </w:rPr>
              <w:t xml:space="preserve"> Century skills:</w:t>
            </w:r>
          </w:p>
          <w:p w:rsidR="00EE4C93" w:rsidRPr="003A2B32" w:rsidRDefault="00714A4A" w:rsidP="0002380F">
            <w:pPr>
              <w:rPr>
                <w:rFonts w:asciiTheme="minorHAnsi" w:hAnsiTheme="minorHAnsi"/>
                <w:b/>
                <w:color w:val="auto"/>
              </w:rPr>
            </w:pPr>
            <w:r w:rsidRPr="003A2B32">
              <w:rPr>
                <w:rFonts w:asciiTheme="minorHAnsi" w:hAnsiTheme="minorHAnsi"/>
                <w:color w:val="auto"/>
              </w:rPr>
              <w:t>Information Literacy; Collaboration; Self Direction; Inquiry Questions; Relevance and Application; Creativity and Innovation</w:t>
            </w:r>
          </w:p>
        </w:tc>
      </w:tr>
      <w:tr w:rsidR="00EE4C93" w:rsidRPr="00EE4C93" w:rsidTr="00647BB3">
        <w:tc>
          <w:tcPr>
            <w:tcW w:w="8856" w:type="dxa"/>
            <w:gridSpan w:val="5"/>
          </w:tcPr>
          <w:p w:rsidR="00EE4C93" w:rsidRPr="003A2B32" w:rsidRDefault="00EE4C93" w:rsidP="00647BB3">
            <w:pPr>
              <w:rPr>
                <w:rFonts w:asciiTheme="minorHAnsi" w:hAnsiTheme="minorHAnsi"/>
                <w:color w:val="auto"/>
              </w:rPr>
            </w:pPr>
            <w:r w:rsidRPr="003A2B32">
              <w:rPr>
                <w:rFonts w:asciiTheme="minorHAnsi" w:hAnsiTheme="minorHAnsi"/>
                <w:b/>
                <w:color w:val="auto"/>
              </w:rPr>
              <w:t>Objectives / Assessment Frameworks</w:t>
            </w:r>
            <w:r w:rsidRPr="003A2B32">
              <w:rPr>
                <w:rFonts w:asciiTheme="minorHAnsi" w:hAnsiTheme="minorHAnsi"/>
                <w:color w:val="auto"/>
              </w:rPr>
              <w:t>:</w:t>
            </w:r>
          </w:p>
          <w:p w:rsidR="00EE4C93" w:rsidRPr="003A2B32" w:rsidRDefault="00EE4C93" w:rsidP="00647BB3">
            <w:pPr>
              <w:rPr>
                <w:rFonts w:asciiTheme="minorHAnsi" w:hAnsiTheme="minorHAnsi"/>
                <w:color w:val="auto"/>
              </w:rPr>
            </w:pPr>
            <w:r w:rsidRPr="003A2B32">
              <w:rPr>
                <w:rFonts w:asciiTheme="minorHAnsi" w:hAnsiTheme="minorHAnsi"/>
                <w:color w:val="auto"/>
              </w:rPr>
              <w:t>1.</w:t>
            </w:r>
            <w:r w:rsidR="000F5B21" w:rsidRPr="003A2B32">
              <w:rPr>
                <w:rFonts w:asciiTheme="minorHAnsi" w:hAnsiTheme="minorHAnsi"/>
                <w:color w:val="auto"/>
              </w:rPr>
              <w:t xml:space="preserve">  Students will learn to use</w:t>
            </w:r>
            <w:r w:rsidR="003A2B32" w:rsidRPr="003A2B32">
              <w:rPr>
                <w:rFonts w:asciiTheme="minorHAnsi" w:hAnsiTheme="minorHAnsi"/>
                <w:color w:val="auto"/>
              </w:rPr>
              <w:t xml:space="preserve"> a variety of other non-print </w:t>
            </w:r>
            <w:r w:rsidR="000F5B21" w:rsidRPr="003A2B32">
              <w:rPr>
                <w:rFonts w:asciiTheme="minorHAnsi" w:hAnsiTheme="minorHAnsi"/>
                <w:color w:val="auto"/>
              </w:rPr>
              <w:t>sources, not covered up to this point in the research process.</w:t>
            </w:r>
          </w:p>
          <w:p w:rsidR="00EE4C93" w:rsidRPr="003A2B32" w:rsidRDefault="00EE4C93" w:rsidP="00647BB3">
            <w:pPr>
              <w:rPr>
                <w:rFonts w:asciiTheme="minorHAnsi" w:hAnsiTheme="minorHAnsi"/>
                <w:color w:val="auto"/>
              </w:rPr>
            </w:pPr>
            <w:r w:rsidRPr="003A2B32">
              <w:rPr>
                <w:rFonts w:asciiTheme="minorHAnsi" w:hAnsiTheme="minorHAnsi"/>
                <w:color w:val="auto"/>
              </w:rPr>
              <w:t>2.</w:t>
            </w:r>
            <w:r w:rsidR="000F5B21" w:rsidRPr="003A2B32">
              <w:rPr>
                <w:rFonts w:asciiTheme="minorHAnsi" w:hAnsiTheme="minorHAnsi"/>
                <w:color w:val="auto"/>
              </w:rPr>
              <w:t xml:space="preserve">  Students will discuss and giv</w:t>
            </w:r>
            <w:r w:rsidR="003A2B32" w:rsidRPr="003A2B32">
              <w:rPr>
                <w:rFonts w:asciiTheme="minorHAnsi" w:hAnsiTheme="minorHAnsi"/>
                <w:color w:val="auto"/>
              </w:rPr>
              <w:t xml:space="preserve">e examples of these non-print </w:t>
            </w:r>
            <w:r w:rsidR="000F5B21" w:rsidRPr="003A2B32">
              <w:rPr>
                <w:rFonts w:asciiTheme="minorHAnsi" w:hAnsiTheme="minorHAnsi"/>
                <w:color w:val="auto"/>
              </w:rPr>
              <w:t>sources that could be used for their research project</w:t>
            </w:r>
          </w:p>
          <w:p w:rsidR="00EE4C93" w:rsidRPr="003A2B32" w:rsidRDefault="00EE4C93" w:rsidP="003A2B32">
            <w:pPr>
              <w:rPr>
                <w:rFonts w:asciiTheme="minorHAnsi" w:hAnsiTheme="minorHAnsi"/>
                <w:color w:val="auto"/>
              </w:rPr>
            </w:pPr>
            <w:r w:rsidRPr="003A2B32">
              <w:rPr>
                <w:rFonts w:asciiTheme="minorHAnsi" w:hAnsiTheme="minorHAnsi"/>
                <w:color w:val="auto"/>
              </w:rPr>
              <w:t>3.</w:t>
            </w:r>
            <w:r w:rsidR="000F5B21" w:rsidRPr="003A2B32">
              <w:rPr>
                <w:rFonts w:asciiTheme="minorHAnsi" w:hAnsiTheme="minorHAnsi"/>
                <w:color w:val="auto"/>
              </w:rPr>
              <w:t xml:space="preserve">  Students will take notes </w:t>
            </w:r>
            <w:r w:rsidR="003A2B32" w:rsidRPr="003A2B32">
              <w:rPr>
                <w:rFonts w:asciiTheme="minorHAnsi" w:hAnsiTheme="minorHAnsi"/>
                <w:color w:val="auto"/>
              </w:rPr>
              <w:t xml:space="preserve">and write two possible non-print </w:t>
            </w:r>
            <w:r w:rsidR="0002380F" w:rsidRPr="003A2B32">
              <w:rPr>
                <w:rFonts w:asciiTheme="minorHAnsi" w:hAnsiTheme="minorHAnsi"/>
                <w:color w:val="auto"/>
              </w:rPr>
              <w:t xml:space="preserve">sources </w:t>
            </w:r>
            <w:r w:rsidR="003A2B32" w:rsidRPr="003A2B32">
              <w:rPr>
                <w:rFonts w:asciiTheme="minorHAnsi" w:hAnsiTheme="minorHAnsi"/>
                <w:color w:val="auto"/>
              </w:rPr>
              <w:t xml:space="preserve">that </w:t>
            </w:r>
            <w:r w:rsidR="0002380F" w:rsidRPr="003A2B32">
              <w:rPr>
                <w:rFonts w:asciiTheme="minorHAnsi" w:hAnsiTheme="minorHAnsi"/>
                <w:color w:val="auto"/>
              </w:rPr>
              <w:t>they can use</w:t>
            </w:r>
            <w:r w:rsidR="003A2B32" w:rsidRPr="003A2B32">
              <w:rPr>
                <w:rFonts w:asciiTheme="minorHAnsi" w:hAnsiTheme="minorHAnsi"/>
                <w:color w:val="auto"/>
              </w:rPr>
              <w:t xml:space="preserve"> for their own research projects</w:t>
            </w:r>
            <w:r w:rsidR="0002380F" w:rsidRPr="003A2B32">
              <w:rPr>
                <w:rFonts w:asciiTheme="minorHAnsi" w:hAnsiTheme="minorHAnsi"/>
                <w:color w:val="auto"/>
              </w:rPr>
              <w:t xml:space="preserve"> and the information they need to </w:t>
            </w:r>
            <w:r w:rsidR="003A2B32" w:rsidRPr="003A2B32">
              <w:rPr>
                <w:rFonts w:asciiTheme="minorHAnsi" w:hAnsiTheme="minorHAnsi"/>
                <w:color w:val="auto"/>
              </w:rPr>
              <w:t xml:space="preserve">use for the non-print </w:t>
            </w:r>
            <w:r w:rsidR="0002380F" w:rsidRPr="003A2B32">
              <w:rPr>
                <w:rFonts w:asciiTheme="minorHAnsi" w:hAnsiTheme="minorHAnsi"/>
                <w:color w:val="auto"/>
              </w:rPr>
              <w:t>source.</w:t>
            </w:r>
          </w:p>
        </w:tc>
      </w:tr>
      <w:tr w:rsidR="00EE4C93" w:rsidRPr="00EE4C93" w:rsidTr="00647BB3">
        <w:tc>
          <w:tcPr>
            <w:tcW w:w="8856" w:type="dxa"/>
            <w:gridSpan w:val="5"/>
          </w:tcPr>
          <w:p w:rsidR="00EE4C93" w:rsidRPr="003A2B32" w:rsidRDefault="00EE4C93" w:rsidP="00647BB3">
            <w:pPr>
              <w:rPr>
                <w:rFonts w:asciiTheme="minorHAnsi" w:hAnsiTheme="minorHAnsi"/>
                <w:color w:val="auto"/>
              </w:rPr>
            </w:pPr>
            <w:r w:rsidRPr="003A2B32">
              <w:rPr>
                <w:rFonts w:asciiTheme="minorHAnsi" w:hAnsiTheme="minorHAnsi"/>
                <w:b/>
                <w:color w:val="auto"/>
              </w:rPr>
              <w:t>Prerequisite Learning</w:t>
            </w:r>
            <w:r w:rsidRPr="003A2B32">
              <w:rPr>
                <w:rFonts w:asciiTheme="minorHAnsi" w:hAnsiTheme="minorHAnsi"/>
                <w:color w:val="auto"/>
              </w:rPr>
              <w:t xml:space="preserve">:  </w:t>
            </w:r>
            <w:r w:rsidRPr="003A2B32">
              <w:rPr>
                <w:rFonts w:asciiTheme="minorHAnsi" w:hAnsiTheme="minorHAnsi"/>
                <w:i/>
                <w:color w:val="auto"/>
                <w:sz w:val="16"/>
              </w:rPr>
              <w:t>in order to effectively master the objectives listed above, students must exhibit mastery in the following areas</w:t>
            </w:r>
            <w:r w:rsidRPr="003A2B32">
              <w:rPr>
                <w:rFonts w:asciiTheme="minorHAnsi" w:hAnsiTheme="minorHAnsi"/>
                <w:color w:val="auto"/>
                <w:sz w:val="16"/>
              </w:rPr>
              <w:t>…</w:t>
            </w:r>
          </w:p>
          <w:p w:rsidR="00EA212D" w:rsidRPr="003A2B32" w:rsidRDefault="003A2B32" w:rsidP="00EA212D">
            <w:pPr>
              <w:pStyle w:val="Standard"/>
              <w:numPr>
                <w:ilvl w:val="0"/>
                <w:numId w:val="16"/>
              </w:numPr>
              <w:rPr>
                <w:rFonts w:asciiTheme="minorHAnsi" w:hAnsiTheme="minorHAnsi"/>
              </w:rPr>
            </w:pPr>
            <w:r w:rsidRPr="003A2B32">
              <w:rPr>
                <w:rFonts w:asciiTheme="minorHAnsi" w:hAnsiTheme="minorHAnsi"/>
              </w:rPr>
              <w:t>From a prior lesson</w:t>
            </w:r>
            <w:r w:rsidR="00EA212D" w:rsidRPr="003A2B32">
              <w:rPr>
                <w:rFonts w:asciiTheme="minorHAnsi" w:hAnsiTheme="minorHAnsi"/>
              </w:rPr>
              <w:t>, students should already understand what a print source means versus a non-print source (refer to lesson 3).</w:t>
            </w:r>
          </w:p>
          <w:p w:rsidR="00EA212D" w:rsidRPr="003A2B32" w:rsidRDefault="003A2B32" w:rsidP="00EA212D">
            <w:pPr>
              <w:pStyle w:val="Standard"/>
              <w:numPr>
                <w:ilvl w:val="0"/>
                <w:numId w:val="14"/>
              </w:numPr>
              <w:rPr>
                <w:rFonts w:asciiTheme="minorHAnsi" w:hAnsiTheme="minorHAnsi"/>
              </w:rPr>
            </w:pPr>
            <w:r w:rsidRPr="003A2B32">
              <w:rPr>
                <w:rFonts w:asciiTheme="minorHAnsi" w:hAnsiTheme="minorHAnsi"/>
              </w:rPr>
              <w:t>From a prior lesson</w:t>
            </w:r>
            <w:r w:rsidR="00EA212D" w:rsidRPr="003A2B32">
              <w:rPr>
                <w:rFonts w:asciiTheme="minorHAnsi" w:hAnsiTheme="minorHAnsi"/>
              </w:rPr>
              <w:t>, students should already understand primary source versus secondary source (refer to lesson 3).</w:t>
            </w:r>
          </w:p>
          <w:p w:rsidR="00EE4C93" w:rsidRPr="003A2B32" w:rsidRDefault="003A2B32" w:rsidP="00EA212D">
            <w:pPr>
              <w:pStyle w:val="Standard"/>
              <w:numPr>
                <w:ilvl w:val="0"/>
                <w:numId w:val="14"/>
              </w:numPr>
              <w:rPr>
                <w:rFonts w:asciiTheme="minorHAnsi" w:hAnsiTheme="minorHAnsi"/>
              </w:rPr>
            </w:pPr>
            <w:r w:rsidRPr="003A2B32">
              <w:rPr>
                <w:rFonts w:asciiTheme="minorHAnsi" w:hAnsiTheme="minorHAnsi"/>
              </w:rPr>
              <w:t>From a prior lesson</w:t>
            </w:r>
            <w:r w:rsidR="00EA212D" w:rsidRPr="003A2B32">
              <w:rPr>
                <w:rFonts w:asciiTheme="minorHAnsi" w:hAnsiTheme="minorHAnsi"/>
              </w:rPr>
              <w:t xml:space="preserve">, students should already be familiar with </w:t>
            </w:r>
            <w:r w:rsidR="00254EB2" w:rsidRPr="003A2B32">
              <w:rPr>
                <w:rFonts w:asciiTheme="minorHAnsi" w:hAnsiTheme="minorHAnsi"/>
              </w:rPr>
              <w:t>MLA</w:t>
            </w:r>
            <w:r w:rsidR="00647BB3" w:rsidRPr="003A2B32">
              <w:rPr>
                <w:rFonts w:asciiTheme="minorHAnsi" w:hAnsiTheme="minorHAnsi"/>
              </w:rPr>
              <w:t>,</w:t>
            </w:r>
            <w:r w:rsidR="00254EB2" w:rsidRPr="003A2B32">
              <w:rPr>
                <w:rFonts w:asciiTheme="minorHAnsi" w:hAnsiTheme="minorHAnsi"/>
              </w:rPr>
              <w:t xml:space="preserve"> APA</w:t>
            </w:r>
            <w:r w:rsidR="00647BB3" w:rsidRPr="003A2B32">
              <w:rPr>
                <w:rFonts w:asciiTheme="minorHAnsi" w:hAnsiTheme="minorHAnsi"/>
              </w:rPr>
              <w:t xml:space="preserve">, or other professional </w:t>
            </w:r>
            <w:r w:rsidR="00EA212D" w:rsidRPr="003A2B32">
              <w:rPr>
                <w:rFonts w:asciiTheme="minorHAnsi" w:hAnsiTheme="minorHAnsi"/>
              </w:rPr>
              <w:t>styles (refer to lesson 3).</w:t>
            </w:r>
          </w:p>
        </w:tc>
      </w:tr>
      <w:tr w:rsidR="00EE4C93" w:rsidRPr="00EE4C93" w:rsidTr="00647BB3">
        <w:tc>
          <w:tcPr>
            <w:tcW w:w="8856" w:type="dxa"/>
            <w:gridSpan w:val="5"/>
          </w:tcPr>
          <w:p w:rsidR="00EE4C93" w:rsidRPr="003A2B32" w:rsidRDefault="00EE4C93" w:rsidP="00647BB3">
            <w:pPr>
              <w:rPr>
                <w:rFonts w:asciiTheme="minorHAnsi" w:hAnsiTheme="minorHAnsi"/>
                <w:color w:val="auto"/>
                <w:sz w:val="16"/>
                <w:szCs w:val="16"/>
              </w:rPr>
            </w:pPr>
            <w:r w:rsidRPr="003A2B32">
              <w:rPr>
                <w:rFonts w:asciiTheme="minorHAnsi" w:hAnsiTheme="minorHAnsi"/>
                <w:b/>
                <w:color w:val="auto"/>
              </w:rPr>
              <w:t>Lesson Outline</w:t>
            </w:r>
            <w:r w:rsidRPr="003A2B32">
              <w:rPr>
                <w:rFonts w:asciiTheme="minorHAnsi" w:hAnsiTheme="minorHAnsi"/>
                <w:color w:val="auto"/>
              </w:rPr>
              <w:t xml:space="preserve">:  </w:t>
            </w:r>
            <w:r w:rsidRPr="003A2B32">
              <w:rPr>
                <w:rFonts w:asciiTheme="minorHAnsi" w:hAnsiTheme="minorHAnsi"/>
                <w:color w:val="auto"/>
                <w:sz w:val="16"/>
                <w:szCs w:val="16"/>
              </w:rPr>
              <w:t>(</w:t>
            </w:r>
            <w:r w:rsidRPr="003A2B32">
              <w:rPr>
                <w:rFonts w:asciiTheme="minorHAnsi" w:hAnsiTheme="minorHAnsi"/>
                <w:i/>
                <w:color w:val="auto"/>
                <w:sz w:val="16"/>
                <w:szCs w:val="16"/>
              </w:rPr>
              <w:t>think about the following elements: instructional strategies, depth of knowledge, materials, resources, student engagement, mastery, closure</w:t>
            </w:r>
            <w:r w:rsidRPr="003A2B32">
              <w:rPr>
                <w:rFonts w:asciiTheme="minorHAnsi" w:hAnsiTheme="minorHAnsi"/>
                <w:color w:val="auto"/>
                <w:sz w:val="16"/>
                <w:szCs w:val="16"/>
              </w:rPr>
              <w:t>)</w:t>
            </w:r>
          </w:p>
          <w:p w:rsidR="00AF0672" w:rsidRPr="003A2B32" w:rsidRDefault="00AF0672" w:rsidP="00647BB3">
            <w:pPr>
              <w:rPr>
                <w:rFonts w:asciiTheme="minorHAnsi" w:hAnsiTheme="minorHAnsi"/>
                <w:color w:val="auto"/>
              </w:rPr>
            </w:pPr>
            <w:r w:rsidRPr="003A2B32">
              <w:rPr>
                <w:rFonts w:asciiTheme="minorHAnsi" w:hAnsiTheme="minorHAnsi"/>
                <w:color w:val="auto"/>
                <w:szCs w:val="16"/>
              </w:rPr>
              <w:t>Materials/resources needed: This is a hand written assignment</w:t>
            </w:r>
            <w:r w:rsidR="00EA212D" w:rsidRPr="003A2B32">
              <w:rPr>
                <w:rFonts w:asciiTheme="minorHAnsi" w:hAnsiTheme="minorHAnsi"/>
                <w:color w:val="auto"/>
                <w:szCs w:val="16"/>
              </w:rPr>
              <w:t>.</w:t>
            </w:r>
          </w:p>
          <w:p w:rsidR="00254EB2" w:rsidRPr="003A2B32" w:rsidRDefault="00254EB2" w:rsidP="00254EB2">
            <w:pPr>
              <w:pStyle w:val="Standard"/>
              <w:numPr>
                <w:ilvl w:val="0"/>
                <w:numId w:val="6"/>
              </w:numPr>
              <w:rPr>
                <w:rFonts w:asciiTheme="minorHAnsi" w:hAnsiTheme="minorHAnsi"/>
                <w:bCs/>
              </w:rPr>
            </w:pPr>
            <w:r w:rsidRPr="003A2B32">
              <w:rPr>
                <w:rFonts w:asciiTheme="minorHAnsi" w:hAnsiTheme="minorHAnsi"/>
                <w:bCs/>
              </w:rPr>
              <w:t xml:space="preserve">Besides using online databases, there are other </w:t>
            </w:r>
            <w:r w:rsidR="00647BB3" w:rsidRPr="003A2B32">
              <w:rPr>
                <w:rFonts w:asciiTheme="minorHAnsi" w:hAnsiTheme="minorHAnsi"/>
                <w:bCs/>
              </w:rPr>
              <w:t xml:space="preserve">non-print </w:t>
            </w:r>
            <w:r w:rsidRPr="003A2B32">
              <w:rPr>
                <w:rFonts w:asciiTheme="minorHAnsi" w:hAnsiTheme="minorHAnsi"/>
                <w:bCs/>
              </w:rPr>
              <w:t>sources that can be valuable in the research process.</w:t>
            </w:r>
            <w:r w:rsidR="00647BB3" w:rsidRPr="003A2B32">
              <w:rPr>
                <w:rFonts w:asciiTheme="minorHAnsi" w:hAnsiTheme="minorHAnsi"/>
                <w:bCs/>
              </w:rPr>
              <w:t xml:space="preserve">  Many of these are primary resources.</w:t>
            </w:r>
            <w:r w:rsidR="0057199F" w:rsidRPr="003A2B32">
              <w:rPr>
                <w:rFonts w:asciiTheme="minorHAnsi" w:hAnsiTheme="minorHAnsi"/>
                <w:bCs/>
              </w:rPr>
              <w:t xml:space="preserve">  Examples follow:</w:t>
            </w:r>
          </w:p>
          <w:p w:rsidR="00254EB2" w:rsidRPr="003A2B32" w:rsidRDefault="00254EB2" w:rsidP="00254EB2">
            <w:pPr>
              <w:pStyle w:val="Standard"/>
              <w:numPr>
                <w:ilvl w:val="1"/>
                <w:numId w:val="7"/>
              </w:numPr>
              <w:rPr>
                <w:rFonts w:asciiTheme="minorHAnsi" w:hAnsiTheme="minorHAnsi"/>
                <w:bCs/>
              </w:rPr>
            </w:pPr>
            <w:r w:rsidRPr="003A2B32">
              <w:rPr>
                <w:rFonts w:asciiTheme="minorHAnsi" w:hAnsiTheme="minorHAnsi"/>
                <w:bCs/>
              </w:rPr>
              <w:t xml:space="preserve">Verbal </w:t>
            </w:r>
            <w:r w:rsidR="0057199F" w:rsidRPr="003A2B32">
              <w:rPr>
                <w:rFonts w:asciiTheme="minorHAnsi" w:hAnsiTheme="minorHAnsi"/>
                <w:bCs/>
              </w:rPr>
              <w:t xml:space="preserve">conversations  (from </w:t>
            </w:r>
            <w:r w:rsidRPr="003A2B32">
              <w:rPr>
                <w:rFonts w:asciiTheme="minorHAnsi" w:hAnsiTheme="minorHAnsi"/>
                <w:bCs/>
              </w:rPr>
              <w:t xml:space="preserve">interviews or </w:t>
            </w:r>
            <w:r w:rsidR="0057199F" w:rsidRPr="003A2B32">
              <w:rPr>
                <w:rFonts w:asciiTheme="minorHAnsi" w:hAnsiTheme="minorHAnsi"/>
                <w:bCs/>
              </w:rPr>
              <w:t xml:space="preserve">from </w:t>
            </w:r>
            <w:r w:rsidRPr="003A2B32">
              <w:rPr>
                <w:rFonts w:asciiTheme="minorHAnsi" w:hAnsiTheme="minorHAnsi"/>
                <w:bCs/>
              </w:rPr>
              <w:t>speaking with an expert in the field)</w:t>
            </w:r>
          </w:p>
          <w:p w:rsidR="00254EB2" w:rsidRPr="003A2B32" w:rsidRDefault="00254EB2" w:rsidP="00254EB2">
            <w:pPr>
              <w:pStyle w:val="Standard"/>
              <w:numPr>
                <w:ilvl w:val="1"/>
                <w:numId w:val="7"/>
              </w:numPr>
              <w:rPr>
                <w:rFonts w:asciiTheme="minorHAnsi" w:hAnsiTheme="minorHAnsi"/>
                <w:bCs/>
              </w:rPr>
            </w:pPr>
            <w:r w:rsidRPr="003A2B32">
              <w:rPr>
                <w:rFonts w:asciiTheme="minorHAnsi" w:hAnsiTheme="minorHAnsi"/>
                <w:bCs/>
              </w:rPr>
              <w:t>verbal information from attending conferences or workshops</w:t>
            </w:r>
          </w:p>
          <w:p w:rsidR="00254EB2" w:rsidRPr="003A2B32" w:rsidRDefault="00254EB2" w:rsidP="00254EB2">
            <w:pPr>
              <w:pStyle w:val="Standard"/>
              <w:numPr>
                <w:ilvl w:val="1"/>
                <w:numId w:val="7"/>
              </w:numPr>
              <w:rPr>
                <w:rFonts w:asciiTheme="minorHAnsi" w:hAnsiTheme="minorHAnsi"/>
                <w:bCs/>
              </w:rPr>
            </w:pPr>
            <w:r w:rsidRPr="003A2B32">
              <w:rPr>
                <w:rFonts w:asciiTheme="minorHAnsi" w:hAnsiTheme="minorHAnsi"/>
                <w:bCs/>
              </w:rPr>
              <w:t>videos/movies</w:t>
            </w:r>
          </w:p>
          <w:p w:rsidR="00254EB2" w:rsidRPr="003A2B32" w:rsidRDefault="0057199F" w:rsidP="00254EB2">
            <w:pPr>
              <w:pStyle w:val="Standard"/>
              <w:numPr>
                <w:ilvl w:val="1"/>
                <w:numId w:val="7"/>
              </w:numPr>
              <w:rPr>
                <w:rFonts w:asciiTheme="minorHAnsi" w:hAnsiTheme="minorHAnsi"/>
                <w:bCs/>
              </w:rPr>
            </w:pPr>
            <w:r w:rsidRPr="003A2B32">
              <w:rPr>
                <w:rFonts w:asciiTheme="minorHAnsi" w:hAnsiTheme="minorHAnsi"/>
                <w:bCs/>
              </w:rPr>
              <w:t>CDs or</w:t>
            </w:r>
            <w:r w:rsidR="00254EB2" w:rsidRPr="003A2B32">
              <w:rPr>
                <w:rFonts w:asciiTheme="minorHAnsi" w:hAnsiTheme="minorHAnsi"/>
                <w:bCs/>
              </w:rPr>
              <w:t xml:space="preserve"> </w:t>
            </w:r>
            <w:r w:rsidR="00647BB3" w:rsidRPr="003A2B32">
              <w:rPr>
                <w:rFonts w:asciiTheme="minorHAnsi" w:hAnsiTheme="minorHAnsi"/>
                <w:bCs/>
              </w:rPr>
              <w:t xml:space="preserve">other </w:t>
            </w:r>
            <w:r w:rsidR="00254EB2" w:rsidRPr="003A2B32">
              <w:rPr>
                <w:rFonts w:asciiTheme="minorHAnsi" w:hAnsiTheme="minorHAnsi"/>
                <w:bCs/>
              </w:rPr>
              <w:t>recordings</w:t>
            </w:r>
          </w:p>
          <w:p w:rsidR="0057199F" w:rsidRPr="003A2B32" w:rsidRDefault="0057199F" w:rsidP="00254EB2">
            <w:pPr>
              <w:pStyle w:val="Standard"/>
              <w:numPr>
                <w:ilvl w:val="1"/>
                <w:numId w:val="7"/>
              </w:numPr>
              <w:rPr>
                <w:rFonts w:asciiTheme="minorHAnsi" w:hAnsiTheme="minorHAnsi"/>
                <w:bCs/>
              </w:rPr>
            </w:pPr>
            <w:r w:rsidRPr="003A2B32">
              <w:rPr>
                <w:rFonts w:asciiTheme="minorHAnsi" w:hAnsiTheme="minorHAnsi"/>
                <w:bCs/>
              </w:rPr>
              <w:t>images</w:t>
            </w:r>
          </w:p>
          <w:p w:rsidR="00254EB2" w:rsidRPr="003A2B32" w:rsidRDefault="00FD0F93" w:rsidP="00254EB2">
            <w:pPr>
              <w:pStyle w:val="Standard"/>
              <w:numPr>
                <w:ilvl w:val="0"/>
                <w:numId w:val="8"/>
              </w:numPr>
              <w:rPr>
                <w:rFonts w:asciiTheme="minorHAnsi" w:hAnsiTheme="minorHAnsi"/>
                <w:bCs/>
              </w:rPr>
            </w:pPr>
            <w:r>
              <w:rPr>
                <w:rFonts w:asciiTheme="minorHAnsi" w:hAnsiTheme="minorHAnsi"/>
                <w:bCs/>
              </w:rPr>
              <w:t>For class discussion, a</w:t>
            </w:r>
            <w:r w:rsidR="0057199F" w:rsidRPr="003A2B32">
              <w:rPr>
                <w:rFonts w:asciiTheme="minorHAnsi" w:hAnsiTheme="minorHAnsi"/>
                <w:bCs/>
              </w:rPr>
              <w:t>sk students to g</w:t>
            </w:r>
            <w:r w:rsidR="00254EB2" w:rsidRPr="003A2B32">
              <w:rPr>
                <w:rFonts w:asciiTheme="minorHAnsi" w:hAnsiTheme="minorHAnsi"/>
                <w:bCs/>
              </w:rPr>
              <w:t xml:space="preserve">ive examples </w:t>
            </w:r>
            <w:r w:rsidR="0057199F" w:rsidRPr="003A2B32">
              <w:rPr>
                <w:rFonts w:asciiTheme="minorHAnsi" w:hAnsiTheme="minorHAnsi"/>
                <w:bCs/>
              </w:rPr>
              <w:t>of non-print resources for</w:t>
            </w:r>
            <w:r w:rsidR="00254EB2" w:rsidRPr="003A2B32">
              <w:rPr>
                <w:rFonts w:asciiTheme="minorHAnsi" w:hAnsiTheme="minorHAnsi"/>
                <w:bCs/>
              </w:rPr>
              <w:t xml:space="preserve"> </w:t>
            </w:r>
            <w:r w:rsidR="0057199F" w:rsidRPr="003A2B32">
              <w:rPr>
                <w:rFonts w:asciiTheme="minorHAnsi" w:hAnsiTheme="minorHAnsi"/>
                <w:bCs/>
              </w:rPr>
              <w:t>their</w:t>
            </w:r>
            <w:r w:rsidR="00254EB2" w:rsidRPr="003A2B32">
              <w:rPr>
                <w:rFonts w:asciiTheme="minorHAnsi" w:hAnsiTheme="minorHAnsi"/>
                <w:bCs/>
              </w:rPr>
              <w:t xml:space="preserve"> topics </w:t>
            </w:r>
            <w:r w:rsidR="0057199F" w:rsidRPr="003A2B32">
              <w:rPr>
                <w:rFonts w:asciiTheme="minorHAnsi" w:hAnsiTheme="minorHAnsi"/>
                <w:bCs/>
              </w:rPr>
              <w:t xml:space="preserve">that can be used for their research project.  If student do not give </w:t>
            </w:r>
            <w:r w:rsidR="0057199F" w:rsidRPr="003A2B32">
              <w:rPr>
                <w:rFonts w:asciiTheme="minorHAnsi" w:hAnsiTheme="minorHAnsi"/>
                <w:bCs/>
              </w:rPr>
              <w:lastRenderedPageBreak/>
              <w:t>examples freely, the teacher can help the sharing process by giving the following as examples:</w:t>
            </w:r>
          </w:p>
          <w:p w:rsidR="00254EB2" w:rsidRPr="003A2B32" w:rsidRDefault="00254EB2" w:rsidP="00254EB2">
            <w:pPr>
              <w:pStyle w:val="Standard"/>
              <w:numPr>
                <w:ilvl w:val="0"/>
                <w:numId w:val="9"/>
              </w:numPr>
              <w:rPr>
                <w:rFonts w:asciiTheme="minorHAnsi" w:hAnsiTheme="minorHAnsi"/>
                <w:bCs/>
              </w:rPr>
            </w:pPr>
            <w:r w:rsidRPr="003A2B32">
              <w:rPr>
                <w:rFonts w:asciiTheme="minorHAnsi" w:hAnsiTheme="minorHAnsi"/>
                <w:bCs/>
              </w:rPr>
              <w:t>Verbal</w:t>
            </w:r>
            <w:r w:rsidR="0057199F" w:rsidRPr="003A2B32">
              <w:rPr>
                <w:rFonts w:asciiTheme="minorHAnsi" w:hAnsiTheme="minorHAnsi"/>
                <w:bCs/>
              </w:rPr>
              <w:t xml:space="preserve"> -</w:t>
            </w:r>
            <w:r w:rsidRPr="003A2B32">
              <w:rPr>
                <w:rFonts w:asciiTheme="minorHAnsi" w:hAnsiTheme="minorHAnsi"/>
                <w:bCs/>
              </w:rPr>
              <w:t xml:space="preserve">- perhaps you have a conversation with your great-grandfather who gives </w:t>
            </w:r>
            <w:r w:rsidR="0057199F" w:rsidRPr="003A2B32">
              <w:rPr>
                <w:rFonts w:asciiTheme="minorHAnsi" w:hAnsiTheme="minorHAnsi"/>
                <w:bCs/>
              </w:rPr>
              <w:t xml:space="preserve">you </w:t>
            </w:r>
            <w:r w:rsidRPr="003A2B32">
              <w:rPr>
                <w:rFonts w:asciiTheme="minorHAnsi" w:hAnsiTheme="minorHAnsi"/>
                <w:bCs/>
              </w:rPr>
              <w:t>first-hand information about when he served in World War II</w:t>
            </w:r>
            <w:r w:rsidR="0002380F" w:rsidRPr="003A2B32">
              <w:rPr>
                <w:rFonts w:asciiTheme="minorHAnsi" w:hAnsiTheme="minorHAnsi"/>
                <w:bCs/>
              </w:rPr>
              <w:t>.  Think of questions you can ask this person.</w:t>
            </w:r>
          </w:p>
          <w:p w:rsidR="00254EB2" w:rsidRPr="003A2B32" w:rsidRDefault="0057199F" w:rsidP="00254EB2">
            <w:pPr>
              <w:pStyle w:val="Standard"/>
              <w:numPr>
                <w:ilvl w:val="0"/>
                <w:numId w:val="9"/>
              </w:numPr>
              <w:rPr>
                <w:rFonts w:asciiTheme="minorHAnsi" w:hAnsiTheme="minorHAnsi"/>
                <w:bCs/>
              </w:rPr>
            </w:pPr>
            <w:r w:rsidRPr="003A2B32">
              <w:rPr>
                <w:rFonts w:asciiTheme="minorHAnsi" w:hAnsiTheme="minorHAnsi"/>
                <w:bCs/>
              </w:rPr>
              <w:t>Perhaps y</w:t>
            </w:r>
            <w:r w:rsidR="00254EB2" w:rsidRPr="003A2B32">
              <w:rPr>
                <w:rFonts w:asciiTheme="minorHAnsi" w:hAnsiTheme="minorHAnsi"/>
                <w:bCs/>
              </w:rPr>
              <w:t xml:space="preserve">ou went with the </w:t>
            </w:r>
            <w:r w:rsidRPr="003A2B32">
              <w:rPr>
                <w:rFonts w:asciiTheme="minorHAnsi" w:hAnsiTheme="minorHAnsi"/>
                <w:bCs/>
              </w:rPr>
              <w:t>Science C</w:t>
            </w:r>
            <w:r w:rsidR="00254EB2" w:rsidRPr="003A2B32">
              <w:rPr>
                <w:rFonts w:asciiTheme="minorHAnsi" w:hAnsiTheme="minorHAnsi"/>
                <w:bCs/>
              </w:rPr>
              <w:t xml:space="preserve">lub </w:t>
            </w:r>
            <w:r w:rsidRPr="003A2B32">
              <w:rPr>
                <w:rFonts w:asciiTheme="minorHAnsi" w:hAnsiTheme="minorHAnsi"/>
                <w:bCs/>
              </w:rPr>
              <w:t>to attend a workshop presented on l</w:t>
            </w:r>
            <w:r w:rsidR="00254EB2" w:rsidRPr="003A2B32">
              <w:rPr>
                <w:rFonts w:asciiTheme="minorHAnsi" w:hAnsiTheme="minorHAnsi"/>
                <w:bCs/>
              </w:rPr>
              <w:t xml:space="preserve">ung cancer. </w:t>
            </w:r>
            <w:r w:rsidRPr="003A2B32">
              <w:rPr>
                <w:rFonts w:asciiTheme="minorHAnsi" w:hAnsiTheme="minorHAnsi"/>
                <w:bCs/>
              </w:rPr>
              <w:t xml:space="preserve"> </w:t>
            </w:r>
            <w:r w:rsidR="00254EB2" w:rsidRPr="003A2B32">
              <w:rPr>
                <w:rFonts w:asciiTheme="minorHAnsi" w:hAnsiTheme="minorHAnsi"/>
                <w:bCs/>
              </w:rPr>
              <w:t xml:space="preserve">You took notes and documented the date, </w:t>
            </w:r>
            <w:proofErr w:type="gramStart"/>
            <w:r w:rsidR="00254EB2" w:rsidRPr="003A2B32">
              <w:rPr>
                <w:rFonts w:asciiTheme="minorHAnsi" w:hAnsiTheme="minorHAnsi"/>
                <w:bCs/>
              </w:rPr>
              <w:t>who</w:t>
            </w:r>
            <w:proofErr w:type="gramEnd"/>
            <w:r w:rsidR="00254EB2" w:rsidRPr="003A2B32">
              <w:rPr>
                <w:rFonts w:asciiTheme="minorHAnsi" w:hAnsiTheme="minorHAnsi"/>
                <w:bCs/>
              </w:rPr>
              <w:t xml:space="preserve"> the presenter was, </w:t>
            </w:r>
            <w:r w:rsidR="003A2B32" w:rsidRPr="003A2B32">
              <w:rPr>
                <w:rFonts w:asciiTheme="minorHAnsi" w:hAnsiTheme="minorHAnsi"/>
                <w:bCs/>
              </w:rPr>
              <w:t>where it took place, and</w:t>
            </w:r>
            <w:r w:rsidR="00254EB2" w:rsidRPr="003A2B32">
              <w:rPr>
                <w:rFonts w:asciiTheme="minorHAnsi" w:hAnsiTheme="minorHAnsi"/>
                <w:bCs/>
              </w:rPr>
              <w:t xml:space="preserve"> possibly </w:t>
            </w:r>
            <w:r w:rsidR="003A2B32" w:rsidRPr="003A2B32">
              <w:rPr>
                <w:rFonts w:asciiTheme="minorHAnsi" w:hAnsiTheme="minorHAnsi"/>
                <w:bCs/>
              </w:rPr>
              <w:t>the</w:t>
            </w:r>
            <w:r w:rsidR="00254EB2" w:rsidRPr="003A2B32">
              <w:rPr>
                <w:rFonts w:asciiTheme="minorHAnsi" w:hAnsiTheme="minorHAnsi"/>
                <w:bCs/>
              </w:rPr>
              <w:t xml:space="preserve"> organization</w:t>
            </w:r>
            <w:r w:rsidR="003A2B32" w:rsidRPr="003A2B32">
              <w:rPr>
                <w:rFonts w:asciiTheme="minorHAnsi" w:hAnsiTheme="minorHAnsi"/>
                <w:bCs/>
              </w:rPr>
              <w:t xml:space="preserve"> responsible for the presentation.  Y</w:t>
            </w:r>
            <w:r w:rsidR="00254EB2" w:rsidRPr="003A2B32">
              <w:rPr>
                <w:rFonts w:asciiTheme="minorHAnsi" w:hAnsiTheme="minorHAnsi"/>
                <w:bCs/>
              </w:rPr>
              <w:t xml:space="preserve">ou may </w:t>
            </w:r>
            <w:r w:rsidRPr="003A2B32">
              <w:rPr>
                <w:rFonts w:asciiTheme="minorHAnsi" w:hAnsiTheme="minorHAnsi"/>
                <w:bCs/>
              </w:rPr>
              <w:t xml:space="preserve">also </w:t>
            </w:r>
            <w:r w:rsidR="00254EB2" w:rsidRPr="003A2B32">
              <w:rPr>
                <w:rFonts w:asciiTheme="minorHAnsi" w:hAnsiTheme="minorHAnsi"/>
                <w:bCs/>
              </w:rPr>
              <w:t>have handouts or pamphlets that could be used as print sources</w:t>
            </w:r>
          </w:p>
          <w:p w:rsidR="00254EB2" w:rsidRPr="003A2B32" w:rsidRDefault="0057199F" w:rsidP="00254EB2">
            <w:pPr>
              <w:pStyle w:val="Standard"/>
              <w:numPr>
                <w:ilvl w:val="0"/>
                <w:numId w:val="9"/>
              </w:numPr>
              <w:rPr>
                <w:rFonts w:asciiTheme="minorHAnsi" w:hAnsiTheme="minorHAnsi"/>
                <w:bCs/>
              </w:rPr>
            </w:pPr>
            <w:r w:rsidRPr="003A2B32">
              <w:rPr>
                <w:rFonts w:asciiTheme="minorHAnsi" w:hAnsiTheme="minorHAnsi"/>
                <w:bCs/>
              </w:rPr>
              <w:t xml:space="preserve">Perhaps </w:t>
            </w:r>
            <w:r w:rsidR="00254EB2" w:rsidRPr="003A2B32">
              <w:rPr>
                <w:rFonts w:asciiTheme="minorHAnsi" w:hAnsiTheme="minorHAnsi"/>
                <w:bCs/>
              </w:rPr>
              <w:t>you are doing research on John Wayne</w:t>
            </w:r>
            <w:r w:rsidRPr="003A2B32">
              <w:rPr>
                <w:rFonts w:asciiTheme="minorHAnsi" w:hAnsiTheme="minorHAnsi"/>
                <w:bCs/>
              </w:rPr>
              <w:t>,</w:t>
            </w:r>
            <w:r w:rsidR="00254EB2" w:rsidRPr="003A2B32">
              <w:rPr>
                <w:rFonts w:asciiTheme="minorHAnsi" w:hAnsiTheme="minorHAnsi"/>
                <w:bCs/>
              </w:rPr>
              <w:t xml:space="preserve"> the movie actor, so you watch some of his films and movies</w:t>
            </w:r>
          </w:p>
          <w:p w:rsidR="00254EB2" w:rsidRPr="003A2B32" w:rsidRDefault="0057199F" w:rsidP="00254EB2">
            <w:pPr>
              <w:pStyle w:val="Standard"/>
              <w:numPr>
                <w:ilvl w:val="0"/>
                <w:numId w:val="9"/>
              </w:numPr>
              <w:rPr>
                <w:rFonts w:asciiTheme="minorHAnsi" w:hAnsiTheme="minorHAnsi"/>
                <w:bCs/>
              </w:rPr>
            </w:pPr>
            <w:r w:rsidRPr="003A2B32">
              <w:rPr>
                <w:rFonts w:asciiTheme="minorHAnsi" w:hAnsiTheme="minorHAnsi"/>
                <w:bCs/>
              </w:rPr>
              <w:t>Perhaps y</w:t>
            </w:r>
            <w:r w:rsidR="00254EB2" w:rsidRPr="003A2B32">
              <w:rPr>
                <w:rFonts w:asciiTheme="minorHAnsi" w:hAnsiTheme="minorHAnsi"/>
                <w:bCs/>
              </w:rPr>
              <w:t>ou are researching whales and you come across the recordings of a whale</w:t>
            </w:r>
            <w:r w:rsidRPr="003A2B32">
              <w:rPr>
                <w:rFonts w:asciiTheme="minorHAnsi" w:hAnsiTheme="minorHAnsi"/>
                <w:bCs/>
              </w:rPr>
              <w:t>.  The recordings could come from a CD or from sound files on the Internet</w:t>
            </w:r>
          </w:p>
          <w:p w:rsidR="00254EB2" w:rsidRPr="003A2B32" w:rsidRDefault="00254EB2" w:rsidP="00254EB2">
            <w:pPr>
              <w:pStyle w:val="Standard"/>
              <w:numPr>
                <w:ilvl w:val="0"/>
                <w:numId w:val="10"/>
              </w:numPr>
              <w:rPr>
                <w:rFonts w:asciiTheme="minorHAnsi" w:hAnsiTheme="minorHAnsi"/>
                <w:bCs/>
              </w:rPr>
            </w:pPr>
            <w:r w:rsidRPr="003A2B32">
              <w:rPr>
                <w:rFonts w:asciiTheme="minorHAnsi" w:hAnsiTheme="minorHAnsi"/>
                <w:bCs/>
              </w:rPr>
              <w:t xml:space="preserve">It is important </w:t>
            </w:r>
            <w:r w:rsidR="003A2B32">
              <w:rPr>
                <w:rFonts w:asciiTheme="minorHAnsi" w:hAnsiTheme="minorHAnsi"/>
                <w:bCs/>
              </w:rPr>
              <w:t>that students</w:t>
            </w:r>
            <w:r w:rsidRPr="003A2B32">
              <w:rPr>
                <w:rFonts w:asciiTheme="minorHAnsi" w:hAnsiTheme="minorHAnsi"/>
                <w:bCs/>
              </w:rPr>
              <w:t xml:space="preserve"> </w:t>
            </w:r>
            <w:r w:rsidR="00647BB3" w:rsidRPr="003A2B32">
              <w:rPr>
                <w:rFonts w:asciiTheme="minorHAnsi" w:hAnsiTheme="minorHAnsi"/>
                <w:bCs/>
              </w:rPr>
              <w:t xml:space="preserve">take notes </w:t>
            </w:r>
            <w:r w:rsidR="002528A7" w:rsidRPr="003A2B32">
              <w:rPr>
                <w:rFonts w:asciiTheme="minorHAnsi" w:hAnsiTheme="minorHAnsi"/>
                <w:bCs/>
              </w:rPr>
              <w:t>to</w:t>
            </w:r>
            <w:r w:rsidR="00647BB3" w:rsidRPr="003A2B32">
              <w:rPr>
                <w:rFonts w:asciiTheme="minorHAnsi" w:hAnsiTheme="minorHAnsi"/>
                <w:bCs/>
              </w:rPr>
              <w:t xml:space="preserve"> </w:t>
            </w:r>
            <w:r w:rsidRPr="003A2B32">
              <w:rPr>
                <w:rFonts w:asciiTheme="minorHAnsi" w:hAnsiTheme="minorHAnsi"/>
                <w:bCs/>
              </w:rPr>
              <w:t xml:space="preserve">save this information and know how to use it in </w:t>
            </w:r>
            <w:r w:rsidR="00FD0F93">
              <w:rPr>
                <w:rFonts w:asciiTheme="minorHAnsi" w:hAnsiTheme="minorHAnsi"/>
                <w:bCs/>
              </w:rPr>
              <w:t>their</w:t>
            </w:r>
            <w:r w:rsidRPr="003A2B32">
              <w:rPr>
                <w:rFonts w:asciiTheme="minorHAnsi" w:hAnsiTheme="minorHAnsi"/>
                <w:bCs/>
              </w:rPr>
              <w:t xml:space="preserve"> </w:t>
            </w:r>
            <w:r w:rsidR="002528A7" w:rsidRPr="003A2B32">
              <w:rPr>
                <w:rFonts w:asciiTheme="minorHAnsi" w:hAnsiTheme="minorHAnsi"/>
                <w:bCs/>
              </w:rPr>
              <w:t xml:space="preserve">research </w:t>
            </w:r>
            <w:r w:rsidRPr="003A2B32">
              <w:rPr>
                <w:rFonts w:asciiTheme="minorHAnsi" w:hAnsiTheme="minorHAnsi"/>
                <w:bCs/>
              </w:rPr>
              <w:t>paper</w:t>
            </w:r>
            <w:r w:rsidR="002528A7" w:rsidRPr="003A2B32">
              <w:rPr>
                <w:rFonts w:asciiTheme="minorHAnsi" w:hAnsiTheme="minorHAnsi"/>
                <w:bCs/>
              </w:rPr>
              <w:t xml:space="preserve">.  For </w:t>
            </w:r>
            <w:r w:rsidR="00FD0F93">
              <w:rPr>
                <w:rFonts w:asciiTheme="minorHAnsi" w:hAnsiTheme="minorHAnsi"/>
                <w:bCs/>
              </w:rPr>
              <w:t>their</w:t>
            </w:r>
            <w:r w:rsidR="002528A7" w:rsidRPr="003A2B32">
              <w:rPr>
                <w:rFonts w:asciiTheme="minorHAnsi" w:hAnsiTheme="minorHAnsi"/>
                <w:bCs/>
              </w:rPr>
              <w:t xml:space="preserve"> topic, </w:t>
            </w:r>
            <w:r w:rsidR="00FD0F93">
              <w:rPr>
                <w:rFonts w:asciiTheme="minorHAnsi" w:hAnsiTheme="minorHAnsi"/>
                <w:bCs/>
              </w:rPr>
              <w:t xml:space="preserve">ask the students to </w:t>
            </w:r>
            <w:r w:rsidR="002528A7" w:rsidRPr="003A2B32">
              <w:rPr>
                <w:rFonts w:asciiTheme="minorHAnsi" w:hAnsiTheme="minorHAnsi"/>
                <w:bCs/>
              </w:rPr>
              <w:t xml:space="preserve">think of at least 2 other non-print examples </w:t>
            </w:r>
            <w:r w:rsidR="00FD0F93">
              <w:rPr>
                <w:rFonts w:asciiTheme="minorHAnsi" w:hAnsiTheme="minorHAnsi"/>
                <w:bCs/>
              </w:rPr>
              <w:t>they</w:t>
            </w:r>
            <w:r w:rsidR="002528A7" w:rsidRPr="003A2B32">
              <w:rPr>
                <w:rFonts w:asciiTheme="minorHAnsi" w:hAnsiTheme="minorHAnsi"/>
                <w:bCs/>
              </w:rPr>
              <w:t xml:space="preserve"> may use for </w:t>
            </w:r>
            <w:r w:rsidR="00FD0F93">
              <w:rPr>
                <w:rFonts w:asciiTheme="minorHAnsi" w:hAnsiTheme="minorHAnsi"/>
                <w:bCs/>
              </w:rPr>
              <w:t>their</w:t>
            </w:r>
            <w:r w:rsidR="002528A7" w:rsidRPr="003A2B32">
              <w:rPr>
                <w:rFonts w:asciiTheme="minorHAnsi" w:hAnsiTheme="minorHAnsi"/>
                <w:bCs/>
              </w:rPr>
              <w:t xml:space="preserve"> paper</w:t>
            </w:r>
            <w:r w:rsidR="00FD0F93">
              <w:rPr>
                <w:rFonts w:asciiTheme="minorHAnsi" w:hAnsiTheme="minorHAnsi"/>
                <w:bCs/>
              </w:rPr>
              <w:t>s</w:t>
            </w:r>
            <w:r w:rsidR="002528A7" w:rsidRPr="003A2B32">
              <w:rPr>
                <w:rFonts w:asciiTheme="minorHAnsi" w:hAnsiTheme="minorHAnsi"/>
                <w:bCs/>
              </w:rPr>
              <w:t xml:space="preserve"> and take notes on what information </w:t>
            </w:r>
            <w:r w:rsidR="00FD0F93">
              <w:rPr>
                <w:rFonts w:asciiTheme="minorHAnsi" w:hAnsiTheme="minorHAnsi"/>
                <w:bCs/>
              </w:rPr>
              <w:t>they</w:t>
            </w:r>
            <w:r w:rsidR="002528A7" w:rsidRPr="003A2B32">
              <w:rPr>
                <w:rFonts w:asciiTheme="minorHAnsi" w:hAnsiTheme="minorHAnsi"/>
                <w:bCs/>
              </w:rPr>
              <w:t xml:space="preserve"> will need to</w:t>
            </w:r>
            <w:r w:rsidR="00FD0F93">
              <w:rPr>
                <w:rFonts w:asciiTheme="minorHAnsi" w:hAnsiTheme="minorHAnsi"/>
                <w:bCs/>
              </w:rPr>
              <w:t xml:space="preserve"> use it as a resource.  Keep tho</w:t>
            </w:r>
            <w:r w:rsidR="002528A7" w:rsidRPr="003A2B32">
              <w:rPr>
                <w:rFonts w:asciiTheme="minorHAnsi" w:hAnsiTheme="minorHAnsi"/>
                <w:bCs/>
              </w:rPr>
              <w:t xml:space="preserve">se notes for </w:t>
            </w:r>
            <w:r w:rsidR="00FD0F93">
              <w:rPr>
                <w:rFonts w:asciiTheme="minorHAnsi" w:hAnsiTheme="minorHAnsi"/>
                <w:bCs/>
              </w:rPr>
              <w:t>their</w:t>
            </w:r>
            <w:r w:rsidR="002528A7" w:rsidRPr="003A2B32">
              <w:rPr>
                <w:rFonts w:asciiTheme="minorHAnsi" w:hAnsiTheme="minorHAnsi"/>
                <w:bCs/>
              </w:rPr>
              <w:t xml:space="preserve"> research project.  More examples follow:</w:t>
            </w:r>
          </w:p>
          <w:p w:rsidR="00254EB2" w:rsidRPr="003A2B32" w:rsidRDefault="002528A7" w:rsidP="00254EB2">
            <w:pPr>
              <w:pStyle w:val="Standard"/>
              <w:numPr>
                <w:ilvl w:val="0"/>
                <w:numId w:val="11"/>
              </w:numPr>
              <w:rPr>
                <w:rFonts w:asciiTheme="minorHAnsi" w:hAnsiTheme="minorHAnsi"/>
                <w:bCs/>
              </w:rPr>
            </w:pPr>
            <w:r w:rsidRPr="003A2B32">
              <w:rPr>
                <w:rFonts w:asciiTheme="minorHAnsi" w:hAnsiTheme="minorHAnsi"/>
                <w:bCs/>
              </w:rPr>
              <w:t>For a speaker, k</w:t>
            </w:r>
            <w:r w:rsidR="00254EB2" w:rsidRPr="003A2B32">
              <w:rPr>
                <w:rFonts w:asciiTheme="minorHAnsi" w:hAnsiTheme="minorHAnsi"/>
                <w:bCs/>
              </w:rPr>
              <w:t>eep track of who the speaker is, the date, the place, the time</w:t>
            </w:r>
            <w:r w:rsidR="0002380F" w:rsidRPr="003A2B32">
              <w:rPr>
                <w:rFonts w:asciiTheme="minorHAnsi" w:hAnsiTheme="minorHAnsi"/>
                <w:bCs/>
              </w:rPr>
              <w:t>.  Think of questions you can ask the speaker.</w:t>
            </w:r>
          </w:p>
          <w:p w:rsidR="00254EB2" w:rsidRPr="003A2B32" w:rsidRDefault="002528A7" w:rsidP="00254EB2">
            <w:pPr>
              <w:pStyle w:val="Standard"/>
              <w:numPr>
                <w:ilvl w:val="0"/>
                <w:numId w:val="11"/>
              </w:numPr>
              <w:rPr>
                <w:rFonts w:asciiTheme="minorHAnsi" w:hAnsiTheme="minorHAnsi"/>
                <w:bCs/>
              </w:rPr>
            </w:pPr>
            <w:r w:rsidRPr="003A2B32">
              <w:rPr>
                <w:rFonts w:asciiTheme="minorHAnsi" w:hAnsiTheme="minorHAnsi"/>
                <w:bCs/>
              </w:rPr>
              <w:t>For</w:t>
            </w:r>
            <w:r w:rsidR="00254EB2" w:rsidRPr="003A2B32">
              <w:rPr>
                <w:rFonts w:asciiTheme="minorHAnsi" w:hAnsiTheme="minorHAnsi"/>
                <w:bCs/>
              </w:rPr>
              <w:t xml:space="preserve"> a movie, who was the Director, the copyright date, the company making it?</w:t>
            </w:r>
          </w:p>
          <w:p w:rsidR="00254EB2" w:rsidRPr="00FD0F93" w:rsidRDefault="002528A7" w:rsidP="00254EB2">
            <w:pPr>
              <w:pStyle w:val="Standard"/>
              <w:numPr>
                <w:ilvl w:val="0"/>
                <w:numId w:val="11"/>
              </w:numPr>
              <w:rPr>
                <w:rFonts w:asciiTheme="minorHAnsi" w:hAnsiTheme="minorHAnsi"/>
              </w:rPr>
            </w:pPr>
            <w:r w:rsidRPr="003A2B32">
              <w:rPr>
                <w:rFonts w:asciiTheme="minorHAnsi" w:hAnsiTheme="minorHAnsi"/>
                <w:bCs/>
              </w:rPr>
              <w:t xml:space="preserve">For a </w:t>
            </w:r>
            <w:r w:rsidR="00254EB2" w:rsidRPr="003A2B32">
              <w:rPr>
                <w:rFonts w:asciiTheme="minorHAnsi" w:hAnsiTheme="minorHAnsi"/>
                <w:bCs/>
              </w:rPr>
              <w:t>recording, note the recording company, the title, the copyright date</w:t>
            </w:r>
            <w:r w:rsidR="00FD0F93">
              <w:rPr>
                <w:rFonts w:asciiTheme="minorHAnsi" w:hAnsiTheme="minorHAnsi"/>
                <w:bCs/>
              </w:rPr>
              <w:t>.</w:t>
            </w:r>
          </w:p>
          <w:p w:rsidR="00FD0F93" w:rsidRPr="009A32B5" w:rsidRDefault="00FD0F93" w:rsidP="00254EB2">
            <w:pPr>
              <w:pStyle w:val="Standard"/>
              <w:numPr>
                <w:ilvl w:val="0"/>
                <w:numId w:val="11"/>
              </w:numPr>
              <w:rPr>
                <w:rFonts w:asciiTheme="minorHAnsi" w:hAnsiTheme="minorHAnsi"/>
              </w:rPr>
            </w:pPr>
            <w:r>
              <w:rPr>
                <w:rFonts w:asciiTheme="minorHAnsi" w:hAnsiTheme="minorHAnsi"/>
                <w:bCs/>
              </w:rPr>
              <w:t xml:space="preserve">For a multi-genre project, watching a John Wayne movie could be helpful in knowing more about the actor; therefore, taking notes while watching </w:t>
            </w:r>
            <w:proofErr w:type="gramStart"/>
            <w:r>
              <w:rPr>
                <w:rFonts w:asciiTheme="minorHAnsi" w:hAnsiTheme="minorHAnsi"/>
                <w:bCs/>
              </w:rPr>
              <w:t>the  movie</w:t>
            </w:r>
            <w:proofErr w:type="gramEnd"/>
            <w:r>
              <w:rPr>
                <w:rFonts w:asciiTheme="minorHAnsi" w:hAnsiTheme="minorHAnsi"/>
                <w:bCs/>
              </w:rPr>
              <w:t xml:space="preserve"> could benefit the project.</w:t>
            </w:r>
          </w:p>
          <w:p w:rsidR="009A32B5" w:rsidRPr="00FD0F93" w:rsidRDefault="009A32B5" w:rsidP="009A32B5">
            <w:pPr>
              <w:pStyle w:val="Standard"/>
              <w:rPr>
                <w:rFonts w:asciiTheme="minorHAnsi" w:hAnsiTheme="minorHAnsi"/>
              </w:rPr>
            </w:pPr>
          </w:p>
          <w:p w:rsidR="00444175" w:rsidRDefault="00444175" w:rsidP="00444175">
            <w:pPr>
              <w:pStyle w:val="ListParagraph"/>
              <w:numPr>
                <w:ilvl w:val="0"/>
                <w:numId w:val="14"/>
              </w:numPr>
              <w:rPr>
                <w:rFonts w:asciiTheme="minorHAnsi" w:hAnsiTheme="minorHAnsi"/>
                <w:color w:val="FF0000"/>
              </w:rPr>
            </w:pPr>
            <w:r w:rsidRPr="00B90305">
              <w:rPr>
                <w:rFonts w:asciiTheme="minorHAnsi" w:hAnsiTheme="minorHAnsi"/>
                <w:b/>
                <w:color w:val="FF0000"/>
              </w:rPr>
              <w:t>ASSIGNMENT:</w:t>
            </w:r>
            <w:r>
              <w:rPr>
                <w:rFonts w:asciiTheme="minorHAnsi" w:hAnsiTheme="minorHAnsi"/>
                <w:color w:val="FF0000"/>
              </w:rPr>
              <w:t xml:space="preserve">  This could be a great time for the students to complete survey #1 of 4 for “Student Engagement”. The instructions and form are attached, in case you still need them.</w:t>
            </w:r>
          </w:p>
          <w:p w:rsidR="00FD0F93" w:rsidRPr="00444175" w:rsidRDefault="00444175" w:rsidP="00444175">
            <w:pPr>
              <w:pStyle w:val="ListParagraph"/>
              <w:numPr>
                <w:ilvl w:val="0"/>
                <w:numId w:val="14"/>
              </w:numPr>
              <w:rPr>
                <w:rFonts w:asciiTheme="minorHAnsi" w:hAnsiTheme="minorHAnsi"/>
                <w:color w:val="FF0000"/>
              </w:rPr>
            </w:pPr>
            <w:r w:rsidRPr="00444175">
              <w:rPr>
                <w:rFonts w:asciiTheme="minorHAnsi" w:hAnsiTheme="minorHAnsi"/>
                <w:b/>
                <w:color w:val="FF0000"/>
              </w:rPr>
              <w:t>ASSIGNMENT:</w:t>
            </w:r>
            <w:r w:rsidR="00FD0F93" w:rsidRPr="00444175">
              <w:rPr>
                <w:rFonts w:asciiTheme="minorHAnsi" w:hAnsiTheme="minorHAnsi"/>
                <w:color w:val="FF0000"/>
              </w:rPr>
              <w:t xml:space="preserve">  “Ticket Out The Door” </w:t>
            </w:r>
            <w:proofErr w:type="gramStart"/>
            <w:r w:rsidR="00FD0F93" w:rsidRPr="00444175">
              <w:rPr>
                <w:rFonts w:asciiTheme="minorHAnsi" w:hAnsiTheme="minorHAnsi"/>
                <w:color w:val="FF0000"/>
              </w:rPr>
              <w:t>--  On</w:t>
            </w:r>
            <w:proofErr w:type="gramEnd"/>
            <w:r w:rsidR="00FD0F93" w:rsidRPr="00444175">
              <w:rPr>
                <w:rFonts w:asciiTheme="minorHAnsi" w:hAnsiTheme="minorHAnsi"/>
                <w:color w:val="FF0000"/>
              </w:rPr>
              <w:t xml:space="preserve"> a post-it, list two possibilities of unique non-print source examples that you could use for your topic.</w:t>
            </w:r>
          </w:p>
          <w:p w:rsidR="00EE4C93" w:rsidRPr="003A2B32" w:rsidRDefault="00EE4C93" w:rsidP="00647BB3">
            <w:pPr>
              <w:rPr>
                <w:rFonts w:asciiTheme="minorHAnsi" w:hAnsiTheme="minorHAnsi"/>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5"/>
            </w:tblGrid>
            <w:tr w:rsidR="00EE4C93" w:rsidRPr="003A2B32" w:rsidTr="00647BB3">
              <w:tc>
                <w:tcPr>
                  <w:tcW w:w="8625" w:type="dxa"/>
                </w:tcPr>
                <w:p w:rsidR="00EE4C93" w:rsidRDefault="00EE4C93" w:rsidP="00647BB3">
                  <w:pPr>
                    <w:rPr>
                      <w:rFonts w:asciiTheme="minorHAnsi" w:hAnsiTheme="minorHAnsi"/>
                      <w:i/>
                      <w:color w:val="auto"/>
                      <w:sz w:val="16"/>
                      <w:szCs w:val="16"/>
                    </w:rPr>
                  </w:pPr>
                  <w:r w:rsidRPr="003A2B32">
                    <w:rPr>
                      <w:rFonts w:asciiTheme="minorHAnsi" w:hAnsiTheme="minorHAnsi"/>
                      <w:i/>
                      <w:color w:val="auto"/>
                      <w:sz w:val="16"/>
                      <w:szCs w:val="16"/>
                    </w:rPr>
                    <w:t>notes:</w:t>
                  </w:r>
                </w:p>
                <w:p w:rsidR="009A32B5" w:rsidRDefault="009A32B5" w:rsidP="00647BB3">
                  <w:pPr>
                    <w:rPr>
                      <w:rFonts w:asciiTheme="minorHAnsi" w:hAnsiTheme="minorHAnsi"/>
                      <w:i/>
                      <w:color w:val="auto"/>
                      <w:sz w:val="16"/>
                      <w:szCs w:val="16"/>
                    </w:rPr>
                  </w:pPr>
                </w:p>
                <w:p w:rsidR="009A32B5" w:rsidRDefault="009A32B5" w:rsidP="00647BB3">
                  <w:pPr>
                    <w:rPr>
                      <w:rFonts w:asciiTheme="minorHAnsi" w:hAnsiTheme="minorHAnsi"/>
                      <w:i/>
                      <w:color w:val="auto"/>
                      <w:sz w:val="16"/>
                      <w:szCs w:val="16"/>
                    </w:rPr>
                  </w:pPr>
                </w:p>
                <w:p w:rsidR="009A32B5" w:rsidRDefault="009A32B5" w:rsidP="00647BB3">
                  <w:pPr>
                    <w:rPr>
                      <w:rFonts w:asciiTheme="minorHAnsi" w:hAnsiTheme="minorHAnsi"/>
                      <w:i/>
                      <w:color w:val="auto"/>
                      <w:sz w:val="16"/>
                      <w:szCs w:val="16"/>
                    </w:rPr>
                  </w:pPr>
                </w:p>
                <w:p w:rsidR="009A32B5" w:rsidRDefault="009A32B5" w:rsidP="00647BB3">
                  <w:pPr>
                    <w:rPr>
                      <w:rFonts w:asciiTheme="minorHAnsi" w:hAnsiTheme="minorHAnsi"/>
                      <w:i/>
                      <w:color w:val="auto"/>
                      <w:sz w:val="16"/>
                      <w:szCs w:val="16"/>
                    </w:rPr>
                  </w:pPr>
                </w:p>
                <w:p w:rsidR="009A32B5" w:rsidRPr="009A32B5" w:rsidRDefault="009A32B5" w:rsidP="00647BB3">
                  <w:pPr>
                    <w:rPr>
                      <w:rFonts w:asciiTheme="minorHAnsi" w:hAnsiTheme="minorHAnsi"/>
                      <w:i/>
                      <w:color w:val="auto"/>
                      <w:sz w:val="16"/>
                      <w:szCs w:val="16"/>
                    </w:rPr>
                  </w:pPr>
                </w:p>
              </w:tc>
            </w:tr>
          </w:tbl>
          <w:p w:rsidR="00EE4C93" w:rsidRPr="003A2B32" w:rsidRDefault="00EE4C93" w:rsidP="00647BB3">
            <w:pPr>
              <w:rPr>
                <w:rFonts w:asciiTheme="minorHAnsi" w:hAnsiTheme="minorHAnsi"/>
                <w:color w:val="auto"/>
              </w:rPr>
            </w:pPr>
          </w:p>
        </w:tc>
      </w:tr>
      <w:tr w:rsidR="00EE4C93" w:rsidRPr="00EE4C93" w:rsidTr="00647BB3">
        <w:tc>
          <w:tcPr>
            <w:tcW w:w="8856" w:type="dxa"/>
            <w:gridSpan w:val="5"/>
          </w:tcPr>
          <w:p w:rsidR="00EE4C93" w:rsidRPr="00EE4C93" w:rsidRDefault="00EE4C93" w:rsidP="00647BB3">
            <w:pPr>
              <w:rPr>
                <w:rFonts w:asciiTheme="minorHAnsi" w:hAnsiTheme="minorHAnsi"/>
              </w:rPr>
            </w:pPr>
            <w:r w:rsidRPr="00EE4C93">
              <w:rPr>
                <w:rFonts w:asciiTheme="minorHAnsi" w:hAnsiTheme="minorHAnsi"/>
                <w:b/>
              </w:rPr>
              <w:lastRenderedPageBreak/>
              <w:t>Differentiation</w:t>
            </w:r>
            <w:r w:rsidRPr="00EE4C93">
              <w:rPr>
                <w:rFonts w:asciiTheme="minorHAnsi" w:hAnsiTheme="minorHAnsi"/>
              </w:rPr>
              <w:t xml:space="preserve">: </w:t>
            </w:r>
            <w:r w:rsidRPr="00EE4C93">
              <w:rPr>
                <w:rFonts w:asciiTheme="minorHAnsi" w:hAnsiTheme="minorHAnsi"/>
                <w:i/>
                <w:sz w:val="16"/>
              </w:rPr>
              <w:t>use the data (CSAP, Acuity, TOSCRF, YPP…) collected to help identify how you will meet the needs of all students in your class</w:t>
            </w:r>
            <w:r w:rsidRPr="00EE4C93">
              <w:rPr>
                <w:rFonts w:asciiTheme="minorHAnsi" w:hAnsiTheme="minorHAnsi"/>
                <w:sz w:val="16"/>
              </w:rPr>
              <w:t>.</w:t>
            </w:r>
          </w:p>
          <w:p w:rsidR="00EE4C93" w:rsidRPr="00FD0F93" w:rsidRDefault="002528A7" w:rsidP="00647BB3">
            <w:pPr>
              <w:rPr>
                <w:rFonts w:asciiTheme="minorHAnsi" w:hAnsiTheme="minorHAnsi"/>
                <w:color w:val="auto"/>
              </w:rPr>
            </w:pPr>
            <w:r w:rsidRPr="00FD0F93">
              <w:rPr>
                <w:rFonts w:asciiTheme="minorHAnsi" w:hAnsiTheme="minorHAnsi"/>
                <w:color w:val="auto"/>
              </w:rPr>
              <w:t xml:space="preserve">All students should be listening to all the examples given during class, but some may still need individualized help in thinking of </w:t>
            </w:r>
            <w:r w:rsidR="00FD0F93" w:rsidRPr="00FD0F93">
              <w:rPr>
                <w:rFonts w:asciiTheme="minorHAnsi" w:hAnsiTheme="minorHAnsi"/>
                <w:color w:val="auto"/>
              </w:rPr>
              <w:t>two</w:t>
            </w:r>
            <w:r w:rsidRPr="00FD0F93">
              <w:rPr>
                <w:rFonts w:asciiTheme="minorHAnsi" w:hAnsiTheme="minorHAnsi"/>
                <w:color w:val="auto"/>
              </w:rPr>
              <w:t xml:space="preserve"> non-print resources.</w:t>
            </w:r>
          </w:p>
          <w:p w:rsidR="002528A7" w:rsidRDefault="002528A7" w:rsidP="00647BB3">
            <w:pPr>
              <w:rPr>
                <w:rFonts w:asciiTheme="minorHAnsi" w:hAnsiTheme="minorHAnsi"/>
              </w:rPr>
            </w:pPr>
          </w:p>
          <w:p w:rsidR="009A32B5" w:rsidRPr="00EE4C93" w:rsidRDefault="009A32B5" w:rsidP="00647BB3">
            <w:pPr>
              <w:rPr>
                <w:rFonts w:asciiTheme="minorHAnsi" w:hAnsiTheme="minorHAnsi"/>
              </w:rPr>
            </w:pPr>
          </w:p>
        </w:tc>
      </w:tr>
      <w:tr w:rsidR="00EE4C93" w:rsidRPr="00EE4C93" w:rsidTr="00647BB3">
        <w:tc>
          <w:tcPr>
            <w:tcW w:w="2952" w:type="dxa"/>
          </w:tcPr>
          <w:p w:rsidR="00EE4C93" w:rsidRPr="00EE4C93" w:rsidRDefault="00EE4C93" w:rsidP="00647BB3">
            <w:pPr>
              <w:jc w:val="center"/>
              <w:rPr>
                <w:rFonts w:asciiTheme="minorHAnsi" w:hAnsiTheme="minorHAnsi"/>
                <w:b/>
              </w:rPr>
            </w:pPr>
            <w:r w:rsidRPr="00EE4C93">
              <w:rPr>
                <w:rFonts w:asciiTheme="minorHAnsi" w:hAnsiTheme="minorHAnsi"/>
                <w:b/>
              </w:rPr>
              <w:lastRenderedPageBreak/>
              <w:t>Re-Teach</w:t>
            </w:r>
          </w:p>
        </w:tc>
        <w:tc>
          <w:tcPr>
            <w:tcW w:w="2952" w:type="dxa"/>
            <w:gridSpan w:val="3"/>
          </w:tcPr>
          <w:p w:rsidR="00EE4C93" w:rsidRPr="00EE4C93" w:rsidRDefault="00EE4C93" w:rsidP="00647BB3">
            <w:pPr>
              <w:jc w:val="center"/>
              <w:rPr>
                <w:rFonts w:asciiTheme="minorHAnsi" w:hAnsiTheme="minorHAnsi"/>
                <w:b/>
              </w:rPr>
            </w:pPr>
            <w:r w:rsidRPr="00EE4C93">
              <w:rPr>
                <w:rFonts w:asciiTheme="minorHAnsi" w:hAnsiTheme="minorHAnsi"/>
                <w:b/>
              </w:rPr>
              <w:t>Extensions</w:t>
            </w:r>
          </w:p>
        </w:tc>
        <w:tc>
          <w:tcPr>
            <w:tcW w:w="2952" w:type="dxa"/>
          </w:tcPr>
          <w:p w:rsidR="00EE4C93" w:rsidRPr="00EE4C93" w:rsidRDefault="00EE4C93" w:rsidP="00647BB3">
            <w:pPr>
              <w:jc w:val="center"/>
              <w:rPr>
                <w:rFonts w:asciiTheme="minorHAnsi" w:hAnsiTheme="minorHAnsi"/>
                <w:b/>
              </w:rPr>
            </w:pPr>
            <w:r w:rsidRPr="00EE4C93">
              <w:rPr>
                <w:rFonts w:asciiTheme="minorHAnsi" w:hAnsiTheme="minorHAnsi"/>
                <w:b/>
              </w:rPr>
              <w:t>Accelerations</w:t>
            </w:r>
          </w:p>
        </w:tc>
      </w:tr>
      <w:tr w:rsidR="00EE4C93" w:rsidRPr="00EE4C93" w:rsidTr="00647BB3">
        <w:tc>
          <w:tcPr>
            <w:tcW w:w="2952" w:type="dxa"/>
          </w:tcPr>
          <w:p w:rsidR="00EE4C93" w:rsidRPr="00EE4C93" w:rsidRDefault="00EE4C93" w:rsidP="00647BB3">
            <w:pPr>
              <w:rPr>
                <w:rFonts w:asciiTheme="minorHAnsi" w:hAnsiTheme="minorHAnsi"/>
              </w:rPr>
            </w:pPr>
          </w:p>
          <w:p w:rsidR="002528A7" w:rsidRPr="00EE4C93" w:rsidRDefault="0089144D" w:rsidP="00647BB3">
            <w:pPr>
              <w:rPr>
                <w:rFonts w:asciiTheme="minorHAnsi" w:hAnsiTheme="minorHAnsi"/>
              </w:rPr>
            </w:pPr>
            <w:r>
              <w:rPr>
                <w:rFonts w:asciiTheme="minorHAnsi" w:hAnsiTheme="minorHAnsi"/>
                <w:sz w:val="22"/>
              </w:rPr>
              <w:t>Primary and secondary sources</w:t>
            </w:r>
          </w:p>
          <w:p w:rsidR="00EE4C93" w:rsidRPr="00EE4C93" w:rsidRDefault="00EE4C93" w:rsidP="00647BB3">
            <w:pPr>
              <w:rPr>
                <w:rFonts w:asciiTheme="minorHAnsi" w:hAnsiTheme="minorHAnsi"/>
              </w:rPr>
            </w:pPr>
          </w:p>
        </w:tc>
        <w:tc>
          <w:tcPr>
            <w:tcW w:w="2952" w:type="dxa"/>
            <w:gridSpan w:val="3"/>
          </w:tcPr>
          <w:p w:rsidR="00606A2E" w:rsidRDefault="00EE4C93" w:rsidP="00647BB3">
            <w:pPr>
              <w:jc w:val="center"/>
              <w:rPr>
                <w:rFonts w:asciiTheme="minorHAnsi" w:hAnsiTheme="minorHAnsi"/>
                <w:i/>
                <w:sz w:val="20"/>
                <w:szCs w:val="20"/>
              </w:rPr>
            </w:pPr>
            <w:r w:rsidRPr="00EE4C93">
              <w:rPr>
                <w:rFonts w:asciiTheme="minorHAnsi" w:hAnsiTheme="minorHAnsi"/>
                <w:i/>
                <w:sz w:val="16"/>
                <w:szCs w:val="20"/>
              </w:rPr>
              <w:t>(Distributive Practice)</w:t>
            </w:r>
          </w:p>
          <w:p w:rsidR="00EE4C93" w:rsidRPr="00606A2E" w:rsidRDefault="00606A2E" w:rsidP="00606A2E">
            <w:pPr>
              <w:rPr>
                <w:rFonts w:asciiTheme="minorHAnsi" w:hAnsiTheme="minorHAnsi"/>
                <w:szCs w:val="20"/>
              </w:rPr>
            </w:pPr>
            <w:r>
              <w:rPr>
                <w:rFonts w:asciiTheme="minorHAnsi" w:hAnsiTheme="minorHAnsi"/>
                <w:sz w:val="22"/>
                <w:szCs w:val="20"/>
              </w:rPr>
              <w:t>None given for this lesson</w:t>
            </w:r>
          </w:p>
        </w:tc>
        <w:tc>
          <w:tcPr>
            <w:tcW w:w="2952" w:type="dxa"/>
          </w:tcPr>
          <w:p w:rsidR="00EE4C93" w:rsidRPr="00606A2E" w:rsidRDefault="00606A2E" w:rsidP="00647BB3">
            <w:pPr>
              <w:rPr>
                <w:rFonts w:asciiTheme="minorHAnsi" w:hAnsiTheme="minorHAnsi"/>
              </w:rPr>
            </w:pPr>
            <w:r>
              <w:rPr>
                <w:rFonts w:asciiTheme="minorHAnsi" w:hAnsiTheme="minorHAnsi"/>
                <w:sz w:val="22"/>
              </w:rPr>
              <w:t>Not needed for this lesson</w:t>
            </w:r>
          </w:p>
        </w:tc>
      </w:tr>
      <w:tr w:rsidR="00EE4C93" w:rsidRPr="00EE4C93" w:rsidTr="00647BB3">
        <w:tc>
          <w:tcPr>
            <w:tcW w:w="8856" w:type="dxa"/>
            <w:gridSpan w:val="5"/>
          </w:tcPr>
          <w:p w:rsidR="00EE4C93" w:rsidRPr="00EE4C93" w:rsidRDefault="00EE4C93" w:rsidP="00647BB3">
            <w:pPr>
              <w:rPr>
                <w:rFonts w:asciiTheme="minorHAnsi" w:hAnsiTheme="minorHAnsi"/>
              </w:rPr>
            </w:pPr>
            <w:r w:rsidRPr="00EE4C93">
              <w:rPr>
                <w:rFonts w:asciiTheme="minorHAnsi" w:hAnsiTheme="minorHAnsi"/>
                <w:b/>
              </w:rPr>
              <w:t>Evaluation / Assessment</w:t>
            </w:r>
            <w:r w:rsidRPr="00EE4C93">
              <w:rPr>
                <w:rFonts w:asciiTheme="minorHAnsi" w:hAnsiTheme="minorHAnsi"/>
              </w:rPr>
              <w:t xml:space="preserve">: </w:t>
            </w:r>
            <w:r w:rsidRPr="00EE4C93">
              <w:rPr>
                <w:rFonts w:asciiTheme="minorHAnsi" w:hAnsiTheme="minorHAnsi"/>
                <w:i/>
                <w:sz w:val="16"/>
              </w:rPr>
              <w:t>explain how you will determine mastery of this lesson to the objective/standard</w:t>
            </w:r>
            <w:r w:rsidRPr="00EE4C93">
              <w:rPr>
                <w:rFonts w:asciiTheme="minorHAnsi" w:hAnsiTheme="minorHAnsi"/>
                <w:sz w:val="16"/>
              </w:rPr>
              <w:t>…</w:t>
            </w:r>
          </w:p>
          <w:p w:rsidR="00EE4C93" w:rsidRPr="00EE4C93" w:rsidRDefault="00606A2E" w:rsidP="00647BB3">
            <w:pPr>
              <w:rPr>
                <w:rFonts w:asciiTheme="minorHAnsi" w:hAnsiTheme="minorHAnsi"/>
              </w:rPr>
            </w:pPr>
            <w:r>
              <w:rPr>
                <w:rFonts w:asciiTheme="minorHAnsi" w:hAnsiTheme="minorHAnsi"/>
                <w:sz w:val="22"/>
              </w:rPr>
              <w:t>For the “ticket out the door” assignment, the teacher should be able to evaluate student’s mastery level.</w:t>
            </w:r>
          </w:p>
          <w:p w:rsidR="00EE4C93" w:rsidRPr="00EE4C93" w:rsidRDefault="00EE4C93" w:rsidP="00647BB3">
            <w:pPr>
              <w:rPr>
                <w:rFonts w:asciiTheme="minorHAnsi" w:hAnsiTheme="minorHAnsi"/>
              </w:rPr>
            </w:pPr>
          </w:p>
        </w:tc>
      </w:tr>
      <w:tr w:rsidR="00EE4C93" w:rsidRPr="00EE4C93" w:rsidTr="00647BB3">
        <w:tc>
          <w:tcPr>
            <w:tcW w:w="8856" w:type="dxa"/>
            <w:gridSpan w:val="5"/>
          </w:tcPr>
          <w:p w:rsidR="00EE4C93" w:rsidRPr="00EE4C93" w:rsidRDefault="00EE4C93" w:rsidP="00647BB3">
            <w:pPr>
              <w:rPr>
                <w:rFonts w:asciiTheme="minorHAnsi" w:hAnsiTheme="minorHAnsi"/>
              </w:rPr>
            </w:pPr>
            <w:r w:rsidRPr="00EE4C93">
              <w:rPr>
                <w:rFonts w:asciiTheme="minorHAnsi" w:hAnsiTheme="minorHAnsi"/>
                <w:b/>
              </w:rPr>
              <w:t>Reflection</w:t>
            </w:r>
            <w:r w:rsidRPr="00EE4C93">
              <w:rPr>
                <w:rFonts w:asciiTheme="minorHAnsi" w:hAnsiTheme="minorHAnsi"/>
              </w:rPr>
              <w:t>:</w:t>
            </w:r>
          </w:p>
          <w:p w:rsidR="00EE4C93" w:rsidRPr="00EE4C93" w:rsidRDefault="00EE4C93" w:rsidP="00647BB3">
            <w:pPr>
              <w:rPr>
                <w:rFonts w:asciiTheme="minorHAnsi" w:hAnsiTheme="minorHAnsi"/>
                <w:sz w:val="20"/>
              </w:rPr>
            </w:pPr>
            <w:r w:rsidRPr="00EE4C93">
              <w:rPr>
                <w:rFonts w:asciiTheme="minorHAnsi" w:hAnsiTheme="minorHAnsi"/>
                <w:i/>
                <w:sz w:val="20"/>
              </w:rPr>
              <w:t>Things that went well</w:t>
            </w:r>
            <w:r w:rsidRPr="00EE4C93">
              <w:rPr>
                <w:rFonts w:asciiTheme="minorHAnsi" w:hAnsiTheme="minorHAnsi"/>
                <w:sz w:val="20"/>
              </w:rPr>
              <w:t>…</w:t>
            </w:r>
          </w:p>
          <w:p w:rsidR="00EE4C93" w:rsidRPr="00606A2E" w:rsidRDefault="00606A2E" w:rsidP="00647BB3">
            <w:pPr>
              <w:rPr>
                <w:rFonts w:asciiTheme="minorHAnsi" w:hAnsiTheme="minorHAnsi"/>
              </w:rPr>
            </w:pPr>
            <w:r>
              <w:rPr>
                <w:rFonts w:asciiTheme="minorHAnsi" w:hAnsiTheme="minorHAnsi"/>
                <w:sz w:val="22"/>
              </w:rPr>
              <w:t>During the discussion there seemed to be interest from the students as they asked questions clarifying the examples given for primary and secondary sources.</w:t>
            </w:r>
          </w:p>
          <w:p w:rsidR="00EE4C93" w:rsidRPr="00EE4C93" w:rsidRDefault="00EE4C93" w:rsidP="00647BB3">
            <w:pPr>
              <w:rPr>
                <w:rFonts w:asciiTheme="minorHAnsi" w:hAnsiTheme="minorHAnsi"/>
              </w:rPr>
            </w:pPr>
          </w:p>
          <w:p w:rsidR="00EE4C93" w:rsidRPr="00EE4C93" w:rsidRDefault="00EE4C93" w:rsidP="00647BB3">
            <w:pPr>
              <w:rPr>
                <w:rFonts w:asciiTheme="minorHAnsi" w:hAnsiTheme="minorHAnsi"/>
                <w:sz w:val="20"/>
              </w:rPr>
            </w:pPr>
            <w:r w:rsidRPr="00EE4C93">
              <w:rPr>
                <w:rFonts w:asciiTheme="minorHAnsi" w:hAnsiTheme="minorHAnsi"/>
                <w:i/>
                <w:sz w:val="20"/>
              </w:rPr>
              <w:t>Things that didn’t go well</w:t>
            </w:r>
            <w:r w:rsidRPr="00EE4C93">
              <w:rPr>
                <w:rFonts w:asciiTheme="minorHAnsi" w:hAnsiTheme="minorHAnsi"/>
                <w:sz w:val="20"/>
              </w:rPr>
              <w:t>…</w:t>
            </w:r>
          </w:p>
          <w:p w:rsidR="00EE4C93" w:rsidRPr="00606A2E" w:rsidRDefault="00825716" w:rsidP="00647BB3">
            <w:pPr>
              <w:rPr>
                <w:rFonts w:asciiTheme="minorHAnsi" w:hAnsiTheme="minorHAnsi"/>
              </w:rPr>
            </w:pPr>
            <w:r>
              <w:rPr>
                <w:rFonts w:asciiTheme="minorHAnsi" w:hAnsiTheme="minorHAnsi"/>
                <w:sz w:val="22"/>
              </w:rPr>
              <w:t>This lesson went smoothly.</w:t>
            </w:r>
          </w:p>
          <w:p w:rsidR="00EE4C93" w:rsidRPr="00EE4C93" w:rsidRDefault="00EE4C93" w:rsidP="00647BB3">
            <w:pPr>
              <w:rPr>
                <w:rFonts w:asciiTheme="minorHAnsi" w:hAnsiTheme="minorHAnsi"/>
              </w:rPr>
            </w:pPr>
          </w:p>
          <w:p w:rsidR="00EE4C93" w:rsidRPr="00EE4C93" w:rsidRDefault="00EE4C93" w:rsidP="00647BB3">
            <w:pPr>
              <w:rPr>
                <w:rFonts w:asciiTheme="minorHAnsi" w:hAnsiTheme="minorHAnsi"/>
                <w:sz w:val="20"/>
              </w:rPr>
            </w:pPr>
            <w:r w:rsidRPr="00EE4C93">
              <w:rPr>
                <w:rFonts w:asciiTheme="minorHAnsi" w:hAnsiTheme="minorHAnsi"/>
                <w:i/>
                <w:sz w:val="20"/>
              </w:rPr>
              <w:t>Things to remember</w:t>
            </w:r>
            <w:r w:rsidRPr="00EE4C93">
              <w:rPr>
                <w:rFonts w:asciiTheme="minorHAnsi" w:hAnsiTheme="minorHAnsi"/>
                <w:sz w:val="20"/>
              </w:rPr>
              <w:t>…</w:t>
            </w:r>
          </w:p>
          <w:p w:rsidR="00EE4C93" w:rsidRPr="00606A2E" w:rsidRDefault="00606A2E" w:rsidP="00647BB3">
            <w:pPr>
              <w:rPr>
                <w:rFonts w:asciiTheme="minorHAnsi" w:hAnsiTheme="minorHAnsi"/>
              </w:rPr>
            </w:pPr>
            <w:r>
              <w:rPr>
                <w:rFonts w:asciiTheme="minorHAnsi" w:hAnsiTheme="minorHAnsi"/>
                <w:sz w:val="22"/>
              </w:rPr>
              <w:t>This lesson may not be applicable to all research projects.</w:t>
            </w:r>
          </w:p>
          <w:p w:rsidR="00EE4C93" w:rsidRPr="00EE4C93" w:rsidRDefault="00EE4C93" w:rsidP="00647BB3">
            <w:pPr>
              <w:rPr>
                <w:rFonts w:asciiTheme="minorHAnsi" w:hAnsiTheme="minorHAnsi"/>
              </w:rPr>
            </w:pPr>
          </w:p>
          <w:p w:rsidR="00EE4C93" w:rsidRPr="00EE4C93" w:rsidRDefault="00EE4C93" w:rsidP="00647BB3">
            <w:pPr>
              <w:rPr>
                <w:rFonts w:asciiTheme="minorHAnsi" w:hAnsiTheme="minorHAnsi"/>
                <w:i/>
                <w:sz w:val="20"/>
              </w:rPr>
            </w:pPr>
            <w:r w:rsidRPr="00EE4C93">
              <w:rPr>
                <w:rFonts w:asciiTheme="minorHAnsi" w:hAnsiTheme="minorHAnsi"/>
                <w:i/>
                <w:sz w:val="20"/>
              </w:rPr>
              <w:t>Things to change for next time…</w:t>
            </w:r>
          </w:p>
          <w:p w:rsidR="00EE4C93" w:rsidRPr="00825716" w:rsidRDefault="001E0EA1" w:rsidP="00647BB3">
            <w:pPr>
              <w:rPr>
                <w:rFonts w:asciiTheme="minorHAnsi" w:hAnsiTheme="minorHAnsi"/>
              </w:rPr>
            </w:pPr>
            <w:r>
              <w:rPr>
                <w:rFonts w:asciiTheme="minorHAnsi" w:hAnsiTheme="minorHAnsi"/>
                <w:sz w:val="22"/>
              </w:rPr>
              <w:t>This lesson might be able to be completed in less than 45 minutes.</w:t>
            </w:r>
          </w:p>
          <w:p w:rsidR="00EE4C93" w:rsidRPr="00EE4C93" w:rsidRDefault="00EE4C93" w:rsidP="00647BB3">
            <w:pPr>
              <w:rPr>
                <w:rFonts w:asciiTheme="minorHAnsi" w:hAnsiTheme="minorHAnsi"/>
              </w:rPr>
            </w:pPr>
          </w:p>
        </w:tc>
      </w:tr>
    </w:tbl>
    <w:p w:rsidR="00856729" w:rsidRPr="00EE4C93" w:rsidRDefault="00856729" w:rsidP="00856729">
      <w:pPr>
        <w:spacing w:after="200" w:line="276" w:lineRule="auto"/>
        <w:rPr>
          <w:rFonts w:asciiTheme="minorHAnsi" w:hAnsiTheme="minorHAnsi"/>
          <w:b/>
          <w:color w:val="auto"/>
          <w:sz w:val="28"/>
        </w:rPr>
      </w:pPr>
    </w:p>
    <w:p w:rsidR="009A32B5" w:rsidRDefault="009A32B5">
      <w:pPr>
        <w:spacing w:after="200" w:line="276" w:lineRule="auto"/>
        <w:rPr>
          <w:rFonts w:asciiTheme="minorHAnsi" w:hAnsiTheme="minorHAnsi"/>
        </w:rPr>
      </w:pPr>
      <w:r>
        <w:rPr>
          <w:rFonts w:asciiTheme="minorHAnsi" w:hAnsiTheme="minorHAnsi"/>
        </w:rPr>
        <w:br w:type="page"/>
      </w:r>
    </w:p>
    <w:p w:rsidR="009A32B5" w:rsidRPr="00520879" w:rsidRDefault="009A32B5" w:rsidP="009A32B5">
      <w:pPr>
        <w:rPr>
          <w:color w:val="auto"/>
          <w:sz w:val="22"/>
        </w:rPr>
      </w:pPr>
      <w:r w:rsidRPr="00520879">
        <w:rPr>
          <w:color w:val="auto"/>
          <w:sz w:val="22"/>
        </w:rPr>
        <w:lastRenderedPageBreak/>
        <w:t xml:space="preserve">STUDENT NAME ________________________   PERIOD _________   </w:t>
      </w:r>
    </w:p>
    <w:p w:rsidR="009A32B5" w:rsidRPr="00520879" w:rsidRDefault="009A32B5" w:rsidP="009A32B5">
      <w:pPr>
        <w:rPr>
          <w:color w:val="auto"/>
          <w:sz w:val="20"/>
        </w:rPr>
      </w:pPr>
      <w:r w:rsidRPr="00520879">
        <w:rPr>
          <w:color w:val="auto"/>
          <w:sz w:val="20"/>
        </w:rPr>
        <w:t>For this survey, the teacher is to tell the students:</w:t>
      </w:r>
    </w:p>
    <w:p w:rsidR="009A32B5" w:rsidRPr="00520879" w:rsidRDefault="009A32B5" w:rsidP="009A32B5">
      <w:pPr>
        <w:rPr>
          <w:color w:val="auto"/>
          <w:sz w:val="20"/>
        </w:rPr>
      </w:pPr>
      <w:r w:rsidRPr="00520879">
        <w:rPr>
          <w:color w:val="auto"/>
          <w:sz w:val="20"/>
        </w:rPr>
        <w:t>“This is not graded.  This is to help the teacher measure your engagement throughout this project.  You will be evaluating your own confidence and interest level several times.  It takes only five minutes.  A “1” is very low; and a “10” is extremely high.  No two students should have the same answers because they are based on “your” perceptions, not somebody else’s.  Your feelings can change each time and your numbers can go up or down as you progress.  Try to be as truthful as possible.  Thank you.”</w:t>
      </w:r>
    </w:p>
    <w:p w:rsidR="009A32B5" w:rsidRPr="00723479" w:rsidRDefault="009A32B5" w:rsidP="009A32B5">
      <w:pPr>
        <w:rPr>
          <w:color w:val="auto"/>
          <w:sz w:val="20"/>
          <w:szCs w:val="20"/>
        </w:rPr>
      </w:pPr>
    </w:p>
    <w:p w:rsidR="009A32B5" w:rsidRPr="00EF2BA4" w:rsidRDefault="009A32B5" w:rsidP="009A32B5">
      <w:pPr>
        <w:rPr>
          <w:b/>
          <w:color w:val="FF0000"/>
          <w:sz w:val="22"/>
          <w:szCs w:val="20"/>
        </w:rPr>
      </w:pPr>
      <w:r w:rsidRPr="00EF2BA4">
        <w:rPr>
          <w:b/>
          <w:color w:val="FF0000"/>
          <w:sz w:val="22"/>
          <w:szCs w:val="20"/>
        </w:rPr>
        <w:t>SURVEY 1:  DATE: _______________</w:t>
      </w:r>
    </w:p>
    <w:p w:rsidR="009A32B5" w:rsidRPr="00EF2BA4" w:rsidRDefault="009A32B5" w:rsidP="009A32B5">
      <w:pPr>
        <w:rPr>
          <w:color w:val="FF0000"/>
          <w:sz w:val="20"/>
          <w:szCs w:val="20"/>
        </w:rPr>
      </w:pPr>
      <w:r w:rsidRPr="00EF2BA4">
        <w:rPr>
          <w:color w:val="FF0000"/>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9A32B5" w:rsidRPr="00EF2BA4" w:rsidTr="00606A2E">
        <w:tc>
          <w:tcPr>
            <w:tcW w:w="6549" w:type="dxa"/>
          </w:tcPr>
          <w:p w:rsidR="009A32B5" w:rsidRPr="00EF2BA4" w:rsidRDefault="009A32B5" w:rsidP="00606A2E">
            <w:pPr>
              <w:jc w:val="center"/>
              <w:rPr>
                <w:color w:val="FF0000"/>
                <w:sz w:val="20"/>
                <w:szCs w:val="20"/>
              </w:rPr>
            </w:pPr>
            <w:r w:rsidRPr="00EF2BA4">
              <w:rPr>
                <w:color w:val="FF0000"/>
                <w:sz w:val="20"/>
                <w:szCs w:val="20"/>
              </w:rPr>
              <w:t>How you feel today about each of the following:</w:t>
            </w:r>
          </w:p>
        </w:tc>
        <w:tc>
          <w:tcPr>
            <w:tcW w:w="321" w:type="dxa"/>
          </w:tcPr>
          <w:p w:rsidR="009A32B5" w:rsidRPr="00EF2BA4" w:rsidRDefault="009A32B5" w:rsidP="00606A2E">
            <w:pPr>
              <w:rPr>
                <w:color w:val="FF0000"/>
                <w:sz w:val="20"/>
                <w:szCs w:val="20"/>
              </w:rPr>
            </w:pPr>
            <w:r w:rsidRPr="00EF2BA4">
              <w:rPr>
                <w:color w:val="FF0000"/>
                <w:sz w:val="20"/>
                <w:szCs w:val="20"/>
              </w:rPr>
              <w:t>1</w:t>
            </w:r>
          </w:p>
        </w:tc>
        <w:tc>
          <w:tcPr>
            <w:tcW w:w="321" w:type="dxa"/>
          </w:tcPr>
          <w:p w:rsidR="009A32B5" w:rsidRPr="00EF2BA4" w:rsidRDefault="009A32B5" w:rsidP="00606A2E">
            <w:pPr>
              <w:rPr>
                <w:color w:val="FF0000"/>
                <w:sz w:val="20"/>
                <w:szCs w:val="20"/>
              </w:rPr>
            </w:pPr>
            <w:r w:rsidRPr="00EF2BA4">
              <w:rPr>
                <w:color w:val="FF0000"/>
                <w:sz w:val="20"/>
                <w:szCs w:val="20"/>
              </w:rPr>
              <w:t>2</w:t>
            </w:r>
          </w:p>
        </w:tc>
        <w:tc>
          <w:tcPr>
            <w:tcW w:w="321" w:type="dxa"/>
          </w:tcPr>
          <w:p w:rsidR="009A32B5" w:rsidRPr="00EF2BA4" w:rsidRDefault="009A32B5" w:rsidP="00606A2E">
            <w:pPr>
              <w:rPr>
                <w:color w:val="FF0000"/>
                <w:sz w:val="20"/>
                <w:szCs w:val="20"/>
              </w:rPr>
            </w:pPr>
            <w:r w:rsidRPr="00EF2BA4">
              <w:rPr>
                <w:color w:val="FF0000"/>
                <w:sz w:val="20"/>
                <w:szCs w:val="20"/>
              </w:rPr>
              <w:t>3</w:t>
            </w:r>
          </w:p>
        </w:tc>
        <w:tc>
          <w:tcPr>
            <w:tcW w:w="321" w:type="dxa"/>
          </w:tcPr>
          <w:p w:rsidR="009A32B5" w:rsidRPr="00EF2BA4" w:rsidRDefault="009A32B5" w:rsidP="00606A2E">
            <w:pPr>
              <w:rPr>
                <w:color w:val="FF0000"/>
                <w:sz w:val="20"/>
                <w:szCs w:val="20"/>
              </w:rPr>
            </w:pPr>
            <w:r w:rsidRPr="00EF2BA4">
              <w:rPr>
                <w:color w:val="FF0000"/>
                <w:sz w:val="20"/>
                <w:szCs w:val="20"/>
              </w:rPr>
              <w:t>4</w:t>
            </w:r>
          </w:p>
        </w:tc>
        <w:tc>
          <w:tcPr>
            <w:tcW w:w="321" w:type="dxa"/>
          </w:tcPr>
          <w:p w:rsidR="009A32B5" w:rsidRPr="00EF2BA4" w:rsidRDefault="009A32B5" w:rsidP="00606A2E">
            <w:pPr>
              <w:rPr>
                <w:color w:val="FF0000"/>
                <w:sz w:val="20"/>
                <w:szCs w:val="20"/>
              </w:rPr>
            </w:pPr>
            <w:r w:rsidRPr="00EF2BA4">
              <w:rPr>
                <w:color w:val="FF0000"/>
                <w:sz w:val="20"/>
                <w:szCs w:val="20"/>
              </w:rPr>
              <w:t>5</w:t>
            </w:r>
          </w:p>
        </w:tc>
        <w:tc>
          <w:tcPr>
            <w:tcW w:w="321" w:type="dxa"/>
          </w:tcPr>
          <w:p w:rsidR="009A32B5" w:rsidRPr="00EF2BA4" w:rsidRDefault="009A32B5" w:rsidP="00606A2E">
            <w:pPr>
              <w:rPr>
                <w:color w:val="FF0000"/>
                <w:sz w:val="20"/>
                <w:szCs w:val="20"/>
              </w:rPr>
            </w:pPr>
            <w:r w:rsidRPr="00EF2BA4">
              <w:rPr>
                <w:color w:val="FF0000"/>
                <w:sz w:val="20"/>
                <w:szCs w:val="20"/>
              </w:rPr>
              <w:t>6</w:t>
            </w:r>
          </w:p>
        </w:tc>
        <w:tc>
          <w:tcPr>
            <w:tcW w:w="321" w:type="dxa"/>
          </w:tcPr>
          <w:p w:rsidR="009A32B5" w:rsidRPr="00EF2BA4" w:rsidRDefault="009A32B5" w:rsidP="00606A2E">
            <w:pPr>
              <w:rPr>
                <w:color w:val="FF0000"/>
                <w:sz w:val="20"/>
                <w:szCs w:val="20"/>
              </w:rPr>
            </w:pPr>
            <w:r w:rsidRPr="00EF2BA4">
              <w:rPr>
                <w:color w:val="FF0000"/>
                <w:sz w:val="20"/>
                <w:szCs w:val="20"/>
              </w:rPr>
              <w:t>7</w:t>
            </w:r>
          </w:p>
        </w:tc>
        <w:tc>
          <w:tcPr>
            <w:tcW w:w="321" w:type="dxa"/>
          </w:tcPr>
          <w:p w:rsidR="009A32B5" w:rsidRPr="00EF2BA4" w:rsidRDefault="009A32B5" w:rsidP="00606A2E">
            <w:pPr>
              <w:rPr>
                <w:color w:val="FF0000"/>
                <w:sz w:val="20"/>
                <w:szCs w:val="20"/>
              </w:rPr>
            </w:pPr>
            <w:r w:rsidRPr="00EF2BA4">
              <w:rPr>
                <w:color w:val="FF0000"/>
                <w:sz w:val="20"/>
                <w:szCs w:val="20"/>
              </w:rPr>
              <w:t>8</w:t>
            </w:r>
          </w:p>
        </w:tc>
        <w:tc>
          <w:tcPr>
            <w:tcW w:w="321" w:type="dxa"/>
          </w:tcPr>
          <w:p w:rsidR="009A32B5" w:rsidRPr="00EF2BA4" w:rsidRDefault="009A32B5" w:rsidP="00606A2E">
            <w:pPr>
              <w:rPr>
                <w:color w:val="FF0000"/>
                <w:sz w:val="20"/>
                <w:szCs w:val="20"/>
              </w:rPr>
            </w:pPr>
            <w:r w:rsidRPr="00EF2BA4">
              <w:rPr>
                <w:color w:val="FF0000"/>
                <w:sz w:val="20"/>
                <w:szCs w:val="20"/>
              </w:rPr>
              <w:t>9</w:t>
            </w:r>
          </w:p>
        </w:tc>
        <w:tc>
          <w:tcPr>
            <w:tcW w:w="426" w:type="dxa"/>
          </w:tcPr>
          <w:p w:rsidR="009A32B5" w:rsidRPr="00EF2BA4" w:rsidRDefault="009A32B5" w:rsidP="00606A2E">
            <w:pPr>
              <w:rPr>
                <w:color w:val="FF0000"/>
                <w:sz w:val="20"/>
                <w:szCs w:val="20"/>
              </w:rPr>
            </w:pPr>
            <w:r w:rsidRPr="00EF2BA4">
              <w:rPr>
                <w:color w:val="FF0000"/>
                <w:sz w:val="20"/>
                <w:szCs w:val="20"/>
              </w:rPr>
              <w:t>10</w:t>
            </w:r>
          </w:p>
        </w:tc>
      </w:tr>
      <w:tr w:rsidR="009A32B5" w:rsidRPr="00EF2BA4" w:rsidTr="00606A2E">
        <w:tc>
          <w:tcPr>
            <w:tcW w:w="6549" w:type="dxa"/>
          </w:tcPr>
          <w:p w:rsidR="009A32B5" w:rsidRPr="00965387" w:rsidRDefault="009A32B5" w:rsidP="00606A2E">
            <w:pPr>
              <w:rPr>
                <w:color w:val="FF0000"/>
                <w:sz w:val="20"/>
              </w:rPr>
            </w:pPr>
            <w:r w:rsidRPr="00965387">
              <w:rPr>
                <w:color w:val="FF0000"/>
                <w:sz w:val="20"/>
              </w:rPr>
              <w:t>How excited are you about completing this project?</w:t>
            </w: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426" w:type="dxa"/>
          </w:tcPr>
          <w:p w:rsidR="009A32B5" w:rsidRPr="00EF2BA4" w:rsidRDefault="009A32B5" w:rsidP="00606A2E">
            <w:pPr>
              <w:rPr>
                <w:color w:val="FF0000"/>
                <w:sz w:val="20"/>
                <w:szCs w:val="20"/>
              </w:rPr>
            </w:pPr>
          </w:p>
        </w:tc>
      </w:tr>
      <w:tr w:rsidR="009A32B5" w:rsidRPr="00EF2BA4" w:rsidTr="00606A2E">
        <w:tc>
          <w:tcPr>
            <w:tcW w:w="6549" w:type="dxa"/>
          </w:tcPr>
          <w:p w:rsidR="009A32B5" w:rsidRPr="00965387" w:rsidRDefault="009A32B5" w:rsidP="00606A2E">
            <w:pPr>
              <w:rPr>
                <w:color w:val="FF0000"/>
                <w:sz w:val="20"/>
              </w:rPr>
            </w:pPr>
            <w:r w:rsidRPr="00965387">
              <w:rPr>
                <w:color w:val="FF0000"/>
                <w:sz w:val="20"/>
              </w:rPr>
              <w:t>How much do you know about adding a works cited page properly?</w:t>
            </w: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426" w:type="dxa"/>
          </w:tcPr>
          <w:p w:rsidR="009A32B5" w:rsidRPr="00EF2BA4" w:rsidRDefault="009A32B5" w:rsidP="00606A2E">
            <w:pPr>
              <w:rPr>
                <w:color w:val="FF0000"/>
                <w:sz w:val="20"/>
                <w:szCs w:val="20"/>
              </w:rPr>
            </w:pPr>
          </w:p>
        </w:tc>
      </w:tr>
      <w:tr w:rsidR="009A32B5" w:rsidRPr="00EF2BA4" w:rsidTr="00606A2E">
        <w:tc>
          <w:tcPr>
            <w:tcW w:w="6549" w:type="dxa"/>
          </w:tcPr>
          <w:p w:rsidR="009A32B5" w:rsidRPr="00965387" w:rsidRDefault="009A32B5" w:rsidP="00606A2E">
            <w:pPr>
              <w:rPr>
                <w:color w:val="FF0000"/>
                <w:sz w:val="20"/>
              </w:rPr>
            </w:pPr>
            <w:r w:rsidRPr="00965387">
              <w:rPr>
                <w:color w:val="FF0000"/>
                <w:sz w:val="20"/>
              </w:rPr>
              <w:t xml:space="preserve">Are you learning anything new about the topic or the research process? </w:t>
            </w: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426" w:type="dxa"/>
          </w:tcPr>
          <w:p w:rsidR="009A32B5" w:rsidRPr="00EF2BA4" w:rsidRDefault="009A32B5" w:rsidP="00606A2E">
            <w:pPr>
              <w:rPr>
                <w:color w:val="FF0000"/>
                <w:sz w:val="20"/>
                <w:szCs w:val="20"/>
              </w:rPr>
            </w:pPr>
          </w:p>
        </w:tc>
      </w:tr>
      <w:tr w:rsidR="009A32B5" w:rsidRPr="00EF2BA4" w:rsidTr="00606A2E">
        <w:tc>
          <w:tcPr>
            <w:tcW w:w="6549" w:type="dxa"/>
          </w:tcPr>
          <w:p w:rsidR="009A32B5" w:rsidRPr="00AB53B7" w:rsidRDefault="009A32B5" w:rsidP="00606A2E">
            <w:pPr>
              <w:rPr>
                <w:color w:val="FF0000"/>
                <w:sz w:val="20"/>
              </w:rPr>
            </w:pPr>
            <w:r w:rsidRPr="00AB53B7">
              <w:rPr>
                <w:color w:val="FF0000"/>
                <w:sz w:val="20"/>
              </w:rPr>
              <w:t>How confident are you in using parenthetical citations?</w:t>
            </w: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321" w:type="dxa"/>
          </w:tcPr>
          <w:p w:rsidR="009A32B5" w:rsidRPr="00EF2BA4" w:rsidRDefault="009A32B5" w:rsidP="00606A2E">
            <w:pPr>
              <w:rPr>
                <w:color w:val="FF0000"/>
                <w:sz w:val="20"/>
                <w:szCs w:val="20"/>
              </w:rPr>
            </w:pPr>
          </w:p>
        </w:tc>
        <w:tc>
          <w:tcPr>
            <w:tcW w:w="426" w:type="dxa"/>
          </w:tcPr>
          <w:p w:rsidR="009A32B5" w:rsidRPr="00EF2BA4" w:rsidRDefault="009A32B5" w:rsidP="00606A2E">
            <w:pPr>
              <w:rPr>
                <w:color w:val="FF0000"/>
                <w:sz w:val="20"/>
                <w:szCs w:val="20"/>
              </w:rPr>
            </w:pPr>
          </w:p>
        </w:tc>
      </w:tr>
    </w:tbl>
    <w:p w:rsidR="009A32B5" w:rsidRPr="00EF2BA4" w:rsidRDefault="009A32B5" w:rsidP="009A32B5">
      <w:pPr>
        <w:rPr>
          <w:color w:val="FF0000"/>
          <w:sz w:val="20"/>
          <w:szCs w:val="20"/>
        </w:rPr>
      </w:pPr>
    </w:p>
    <w:p w:rsidR="009A32B5" w:rsidRPr="00EF2BA4" w:rsidRDefault="009A32B5" w:rsidP="009A32B5">
      <w:pPr>
        <w:rPr>
          <w:color w:val="FF0000"/>
          <w:sz w:val="20"/>
          <w:szCs w:val="20"/>
        </w:rPr>
      </w:pPr>
      <w:r w:rsidRPr="00EF2BA4">
        <w:rPr>
          <w:color w:val="FF0000"/>
          <w:sz w:val="20"/>
          <w:szCs w:val="20"/>
        </w:rPr>
        <w:t xml:space="preserve">Comment so far about this assignment </w:t>
      </w:r>
      <w:r w:rsidRPr="00EF2BA4">
        <w:rPr>
          <w:b/>
          <w:color w:val="FF0000"/>
          <w:sz w:val="20"/>
          <w:szCs w:val="20"/>
        </w:rPr>
        <w:t>______________________________________</w:t>
      </w:r>
      <w:r>
        <w:rPr>
          <w:b/>
          <w:color w:val="FF0000"/>
          <w:sz w:val="20"/>
          <w:szCs w:val="20"/>
        </w:rPr>
        <w:t>________</w:t>
      </w:r>
      <w:r w:rsidRPr="00EF2BA4">
        <w:rPr>
          <w:b/>
          <w:color w:val="FF0000"/>
          <w:sz w:val="20"/>
          <w:szCs w:val="20"/>
        </w:rPr>
        <w:t>___</w:t>
      </w:r>
    </w:p>
    <w:p w:rsidR="009A32B5" w:rsidRPr="00EF2BA4" w:rsidRDefault="009A32B5" w:rsidP="009A32B5">
      <w:pPr>
        <w:rPr>
          <w:b/>
          <w:color w:val="FF0000"/>
          <w:sz w:val="20"/>
          <w:szCs w:val="20"/>
        </w:rPr>
      </w:pPr>
      <w:r w:rsidRPr="00EF2BA4">
        <w:rPr>
          <w:b/>
          <w:color w:val="FF0000"/>
          <w:sz w:val="20"/>
          <w:szCs w:val="20"/>
        </w:rPr>
        <w:t>________________________________________________________</w:t>
      </w:r>
      <w:r>
        <w:rPr>
          <w:b/>
          <w:color w:val="FF0000"/>
          <w:sz w:val="20"/>
          <w:szCs w:val="20"/>
        </w:rPr>
        <w:t>_______________________</w:t>
      </w:r>
    </w:p>
    <w:p w:rsidR="009A32B5" w:rsidRPr="00723479" w:rsidRDefault="009A32B5" w:rsidP="009A32B5">
      <w:pPr>
        <w:rPr>
          <w:color w:val="auto"/>
          <w:sz w:val="20"/>
          <w:szCs w:val="20"/>
        </w:rPr>
      </w:pPr>
    </w:p>
    <w:p w:rsidR="009A32B5" w:rsidRPr="00EF2BA4" w:rsidRDefault="009A32B5" w:rsidP="009A32B5">
      <w:pPr>
        <w:rPr>
          <w:b/>
          <w:color w:val="365F91" w:themeColor="accent1" w:themeShade="BF"/>
          <w:sz w:val="22"/>
          <w:szCs w:val="20"/>
        </w:rPr>
      </w:pPr>
      <w:r w:rsidRPr="00EF2BA4">
        <w:rPr>
          <w:b/>
          <w:color w:val="365F91" w:themeColor="accent1" w:themeShade="BF"/>
          <w:sz w:val="22"/>
          <w:szCs w:val="20"/>
        </w:rPr>
        <w:t>SURVEY 2:  DATE: _______________</w:t>
      </w:r>
    </w:p>
    <w:p w:rsidR="009A32B5" w:rsidRPr="00EF2BA4" w:rsidRDefault="009A32B5" w:rsidP="009A32B5">
      <w:pPr>
        <w:rPr>
          <w:color w:val="365F91" w:themeColor="accent1" w:themeShade="BF"/>
          <w:sz w:val="20"/>
          <w:szCs w:val="20"/>
        </w:rPr>
      </w:pPr>
      <w:r w:rsidRPr="00EF2BA4">
        <w:rPr>
          <w:color w:val="365F91" w:themeColor="accent1"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9A32B5" w:rsidRPr="00EF2BA4" w:rsidTr="00606A2E">
        <w:tc>
          <w:tcPr>
            <w:tcW w:w="6549" w:type="dxa"/>
          </w:tcPr>
          <w:p w:rsidR="009A32B5" w:rsidRPr="00EF2BA4" w:rsidRDefault="009A32B5" w:rsidP="00606A2E">
            <w:pPr>
              <w:jc w:val="center"/>
              <w:rPr>
                <w:color w:val="365F91" w:themeColor="accent1" w:themeShade="BF"/>
                <w:sz w:val="20"/>
                <w:szCs w:val="20"/>
              </w:rPr>
            </w:pPr>
            <w:r w:rsidRPr="00EF2BA4">
              <w:rPr>
                <w:color w:val="365F91" w:themeColor="accent1" w:themeShade="BF"/>
                <w:sz w:val="20"/>
                <w:szCs w:val="20"/>
              </w:rPr>
              <w:t>How you feel today about each of the following:</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1</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2</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3</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4</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5</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6</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7</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8</w:t>
            </w:r>
          </w:p>
        </w:tc>
        <w:tc>
          <w:tcPr>
            <w:tcW w:w="321"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9</w:t>
            </w:r>
          </w:p>
        </w:tc>
        <w:tc>
          <w:tcPr>
            <w:tcW w:w="426" w:type="dxa"/>
          </w:tcPr>
          <w:p w:rsidR="009A32B5" w:rsidRPr="00EF2BA4" w:rsidRDefault="009A32B5" w:rsidP="00606A2E">
            <w:pPr>
              <w:rPr>
                <w:color w:val="365F91" w:themeColor="accent1" w:themeShade="BF"/>
                <w:sz w:val="20"/>
                <w:szCs w:val="20"/>
              </w:rPr>
            </w:pPr>
            <w:r w:rsidRPr="00EF2BA4">
              <w:rPr>
                <w:color w:val="365F91" w:themeColor="accent1" w:themeShade="BF"/>
                <w:sz w:val="20"/>
                <w:szCs w:val="20"/>
              </w:rPr>
              <w:t>10</w:t>
            </w:r>
          </w:p>
        </w:tc>
      </w:tr>
      <w:tr w:rsidR="009A32B5" w:rsidRPr="00EF2BA4" w:rsidTr="00606A2E">
        <w:tc>
          <w:tcPr>
            <w:tcW w:w="6549" w:type="dxa"/>
          </w:tcPr>
          <w:p w:rsidR="009A32B5" w:rsidRPr="00965387" w:rsidRDefault="009A32B5" w:rsidP="00606A2E">
            <w:pPr>
              <w:rPr>
                <w:color w:val="4F81BD" w:themeColor="accent1"/>
                <w:sz w:val="20"/>
              </w:rPr>
            </w:pPr>
            <w:r w:rsidRPr="00965387">
              <w:rPr>
                <w:color w:val="4F81BD" w:themeColor="accent1"/>
                <w:sz w:val="20"/>
              </w:rPr>
              <w:t>How excited are you about completing this project?</w:t>
            </w: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426" w:type="dxa"/>
          </w:tcPr>
          <w:p w:rsidR="009A32B5" w:rsidRPr="00EF2BA4" w:rsidRDefault="009A32B5" w:rsidP="00606A2E">
            <w:pPr>
              <w:rPr>
                <w:color w:val="365F91" w:themeColor="accent1" w:themeShade="BF"/>
                <w:sz w:val="20"/>
                <w:szCs w:val="20"/>
              </w:rPr>
            </w:pPr>
          </w:p>
        </w:tc>
      </w:tr>
      <w:tr w:rsidR="009A32B5" w:rsidRPr="00EF2BA4" w:rsidTr="00606A2E">
        <w:tc>
          <w:tcPr>
            <w:tcW w:w="6549" w:type="dxa"/>
          </w:tcPr>
          <w:p w:rsidR="009A32B5" w:rsidRPr="00965387" w:rsidRDefault="009A32B5" w:rsidP="00606A2E">
            <w:pPr>
              <w:rPr>
                <w:color w:val="4F81BD" w:themeColor="accent1"/>
                <w:sz w:val="20"/>
              </w:rPr>
            </w:pPr>
            <w:r w:rsidRPr="00965387">
              <w:rPr>
                <w:color w:val="4F81BD" w:themeColor="accent1"/>
                <w:sz w:val="20"/>
              </w:rPr>
              <w:t>How much do you know about adding a works cited page properly?</w:t>
            </w: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426" w:type="dxa"/>
          </w:tcPr>
          <w:p w:rsidR="009A32B5" w:rsidRPr="00EF2BA4" w:rsidRDefault="009A32B5" w:rsidP="00606A2E">
            <w:pPr>
              <w:rPr>
                <w:color w:val="365F91" w:themeColor="accent1" w:themeShade="BF"/>
                <w:sz w:val="20"/>
                <w:szCs w:val="20"/>
              </w:rPr>
            </w:pPr>
          </w:p>
        </w:tc>
      </w:tr>
      <w:tr w:rsidR="009A32B5" w:rsidRPr="00EF2BA4" w:rsidTr="00606A2E">
        <w:tc>
          <w:tcPr>
            <w:tcW w:w="6549" w:type="dxa"/>
          </w:tcPr>
          <w:p w:rsidR="009A32B5" w:rsidRPr="00965387" w:rsidRDefault="009A32B5" w:rsidP="00606A2E">
            <w:pPr>
              <w:rPr>
                <w:color w:val="4F81BD" w:themeColor="accent1"/>
                <w:sz w:val="20"/>
              </w:rPr>
            </w:pPr>
            <w:r w:rsidRPr="00965387">
              <w:rPr>
                <w:color w:val="4F81BD" w:themeColor="accent1"/>
                <w:sz w:val="20"/>
              </w:rPr>
              <w:t xml:space="preserve">Are you learning anything new about the topic or the research process? </w:t>
            </w: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426" w:type="dxa"/>
          </w:tcPr>
          <w:p w:rsidR="009A32B5" w:rsidRPr="00EF2BA4" w:rsidRDefault="009A32B5" w:rsidP="00606A2E">
            <w:pPr>
              <w:rPr>
                <w:color w:val="365F91" w:themeColor="accent1" w:themeShade="BF"/>
                <w:sz w:val="20"/>
                <w:szCs w:val="20"/>
              </w:rPr>
            </w:pPr>
          </w:p>
        </w:tc>
      </w:tr>
      <w:tr w:rsidR="009A32B5" w:rsidRPr="00EF2BA4" w:rsidTr="00606A2E">
        <w:trPr>
          <w:trHeight w:val="143"/>
        </w:trPr>
        <w:tc>
          <w:tcPr>
            <w:tcW w:w="6549" w:type="dxa"/>
          </w:tcPr>
          <w:p w:rsidR="009A32B5" w:rsidRPr="00AB53B7" w:rsidRDefault="009A32B5" w:rsidP="00606A2E">
            <w:pPr>
              <w:rPr>
                <w:color w:val="4F81BD" w:themeColor="accent1"/>
                <w:sz w:val="20"/>
              </w:rPr>
            </w:pPr>
            <w:r w:rsidRPr="00AB53B7">
              <w:rPr>
                <w:color w:val="4F81BD" w:themeColor="accent1"/>
                <w:sz w:val="20"/>
              </w:rPr>
              <w:t>How confident are you in using parenthetical citations?</w:t>
            </w: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321" w:type="dxa"/>
          </w:tcPr>
          <w:p w:rsidR="009A32B5" w:rsidRPr="00EF2BA4" w:rsidRDefault="009A32B5" w:rsidP="00606A2E">
            <w:pPr>
              <w:rPr>
                <w:color w:val="365F91" w:themeColor="accent1" w:themeShade="BF"/>
                <w:sz w:val="20"/>
                <w:szCs w:val="20"/>
              </w:rPr>
            </w:pPr>
          </w:p>
        </w:tc>
        <w:tc>
          <w:tcPr>
            <w:tcW w:w="426" w:type="dxa"/>
          </w:tcPr>
          <w:p w:rsidR="009A32B5" w:rsidRPr="00EF2BA4" w:rsidRDefault="009A32B5" w:rsidP="00606A2E">
            <w:pPr>
              <w:rPr>
                <w:color w:val="365F91" w:themeColor="accent1" w:themeShade="BF"/>
                <w:sz w:val="20"/>
                <w:szCs w:val="20"/>
              </w:rPr>
            </w:pPr>
          </w:p>
        </w:tc>
      </w:tr>
    </w:tbl>
    <w:p w:rsidR="009A32B5" w:rsidRPr="00EF2BA4" w:rsidRDefault="009A32B5" w:rsidP="009A32B5">
      <w:pPr>
        <w:rPr>
          <w:color w:val="365F91" w:themeColor="accent1" w:themeShade="BF"/>
          <w:sz w:val="20"/>
          <w:szCs w:val="20"/>
        </w:rPr>
      </w:pPr>
    </w:p>
    <w:p w:rsidR="009A32B5" w:rsidRPr="00EF2BA4" w:rsidRDefault="009A32B5" w:rsidP="009A32B5">
      <w:pPr>
        <w:rPr>
          <w:color w:val="365F91" w:themeColor="accent1" w:themeShade="BF"/>
          <w:sz w:val="20"/>
          <w:szCs w:val="20"/>
        </w:rPr>
      </w:pPr>
      <w:r w:rsidRPr="00EF2BA4">
        <w:rPr>
          <w:color w:val="365F91" w:themeColor="accent1" w:themeShade="BF"/>
          <w:sz w:val="20"/>
          <w:szCs w:val="20"/>
        </w:rPr>
        <w:t xml:space="preserve">Comment so far about this assignment </w:t>
      </w:r>
      <w:r w:rsidRPr="00EF2BA4">
        <w:rPr>
          <w:b/>
          <w:color w:val="365F91" w:themeColor="accent1" w:themeShade="BF"/>
          <w:sz w:val="20"/>
          <w:szCs w:val="20"/>
        </w:rPr>
        <w:t>_________________________________________________</w:t>
      </w:r>
    </w:p>
    <w:p w:rsidR="009A32B5" w:rsidRPr="00EF2BA4" w:rsidRDefault="009A32B5" w:rsidP="009A32B5">
      <w:pPr>
        <w:rPr>
          <w:b/>
          <w:color w:val="365F91" w:themeColor="accent1" w:themeShade="BF"/>
          <w:sz w:val="20"/>
          <w:szCs w:val="20"/>
        </w:rPr>
      </w:pPr>
      <w:r w:rsidRPr="00EF2BA4">
        <w:rPr>
          <w:b/>
          <w:color w:val="365F91" w:themeColor="accent1" w:themeShade="BF"/>
          <w:sz w:val="20"/>
          <w:szCs w:val="20"/>
        </w:rPr>
        <w:t>_______________________________________________________________________________</w:t>
      </w:r>
    </w:p>
    <w:p w:rsidR="009A32B5" w:rsidRPr="00723479" w:rsidRDefault="009A32B5" w:rsidP="009A32B5">
      <w:pPr>
        <w:rPr>
          <w:color w:val="auto"/>
          <w:sz w:val="20"/>
          <w:szCs w:val="20"/>
        </w:rPr>
      </w:pPr>
    </w:p>
    <w:p w:rsidR="009A32B5" w:rsidRPr="00EF2BA4" w:rsidRDefault="009A32B5" w:rsidP="009A32B5">
      <w:pPr>
        <w:rPr>
          <w:b/>
          <w:color w:val="76923C" w:themeColor="accent3" w:themeShade="BF"/>
          <w:sz w:val="22"/>
          <w:szCs w:val="20"/>
        </w:rPr>
      </w:pPr>
      <w:r w:rsidRPr="00EF2BA4">
        <w:rPr>
          <w:b/>
          <w:color w:val="76923C" w:themeColor="accent3" w:themeShade="BF"/>
          <w:sz w:val="22"/>
          <w:szCs w:val="20"/>
        </w:rPr>
        <w:t>SURVEY 3:  DATE: _______________</w:t>
      </w:r>
    </w:p>
    <w:p w:rsidR="009A32B5" w:rsidRPr="00EF2BA4" w:rsidRDefault="009A32B5" w:rsidP="009A32B5">
      <w:pPr>
        <w:rPr>
          <w:color w:val="76923C" w:themeColor="accent3" w:themeShade="BF"/>
          <w:sz w:val="20"/>
          <w:szCs w:val="20"/>
        </w:rPr>
      </w:pPr>
      <w:r w:rsidRPr="00EF2BA4">
        <w:rPr>
          <w:color w:val="76923C" w:themeColor="accent3"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9A32B5" w:rsidRPr="00EF2BA4" w:rsidTr="00606A2E">
        <w:tc>
          <w:tcPr>
            <w:tcW w:w="6261" w:type="dxa"/>
          </w:tcPr>
          <w:p w:rsidR="009A32B5" w:rsidRPr="00EF2BA4" w:rsidRDefault="009A32B5" w:rsidP="00606A2E">
            <w:pPr>
              <w:jc w:val="center"/>
              <w:rPr>
                <w:color w:val="76923C" w:themeColor="accent3" w:themeShade="BF"/>
                <w:sz w:val="20"/>
                <w:szCs w:val="20"/>
              </w:rPr>
            </w:pPr>
            <w:r w:rsidRPr="00EF2BA4">
              <w:rPr>
                <w:color w:val="76923C" w:themeColor="accent3" w:themeShade="BF"/>
                <w:sz w:val="20"/>
                <w:szCs w:val="20"/>
              </w:rPr>
              <w:t>How you feel today about each of the following:</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1</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2</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3</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4</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5</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6</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7</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8</w:t>
            </w:r>
          </w:p>
        </w:tc>
        <w:tc>
          <w:tcPr>
            <w:tcW w:w="321"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9</w:t>
            </w:r>
          </w:p>
        </w:tc>
        <w:tc>
          <w:tcPr>
            <w:tcW w:w="426" w:type="dxa"/>
          </w:tcPr>
          <w:p w:rsidR="009A32B5" w:rsidRPr="00EF2BA4" w:rsidRDefault="009A32B5" w:rsidP="00606A2E">
            <w:pPr>
              <w:rPr>
                <w:color w:val="76923C" w:themeColor="accent3" w:themeShade="BF"/>
                <w:sz w:val="20"/>
                <w:szCs w:val="20"/>
              </w:rPr>
            </w:pPr>
            <w:r w:rsidRPr="00EF2BA4">
              <w:rPr>
                <w:color w:val="76923C" w:themeColor="accent3" w:themeShade="BF"/>
                <w:sz w:val="20"/>
                <w:szCs w:val="20"/>
              </w:rPr>
              <w:t>10</w:t>
            </w:r>
          </w:p>
        </w:tc>
      </w:tr>
      <w:tr w:rsidR="009A32B5" w:rsidRPr="00EF2BA4" w:rsidTr="00606A2E">
        <w:tc>
          <w:tcPr>
            <w:tcW w:w="6261" w:type="dxa"/>
          </w:tcPr>
          <w:p w:rsidR="009A32B5" w:rsidRPr="00965387" w:rsidRDefault="009A32B5" w:rsidP="00606A2E">
            <w:pPr>
              <w:rPr>
                <w:color w:val="9BBB59" w:themeColor="accent3"/>
                <w:sz w:val="20"/>
              </w:rPr>
            </w:pPr>
            <w:r w:rsidRPr="00965387">
              <w:rPr>
                <w:color w:val="9BBB59" w:themeColor="accent3"/>
                <w:sz w:val="20"/>
              </w:rPr>
              <w:t>How excited are you about completing this project?</w:t>
            </w: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426" w:type="dxa"/>
          </w:tcPr>
          <w:p w:rsidR="009A32B5" w:rsidRPr="00EF2BA4" w:rsidRDefault="009A32B5" w:rsidP="00606A2E">
            <w:pPr>
              <w:rPr>
                <w:color w:val="76923C" w:themeColor="accent3" w:themeShade="BF"/>
                <w:sz w:val="20"/>
                <w:szCs w:val="20"/>
              </w:rPr>
            </w:pPr>
          </w:p>
        </w:tc>
      </w:tr>
      <w:tr w:rsidR="009A32B5" w:rsidRPr="00EF2BA4" w:rsidTr="00606A2E">
        <w:tc>
          <w:tcPr>
            <w:tcW w:w="6261" w:type="dxa"/>
          </w:tcPr>
          <w:p w:rsidR="009A32B5" w:rsidRPr="00965387" w:rsidRDefault="009A32B5" w:rsidP="00606A2E">
            <w:pPr>
              <w:rPr>
                <w:color w:val="9BBB59" w:themeColor="accent3"/>
                <w:sz w:val="20"/>
              </w:rPr>
            </w:pPr>
            <w:r w:rsidRPr="00965387">
              <w:rPr>
                <w:color w:val="9BBB59" w:themeColor="accent3"/>
                <w:sz w:val="20"/>
              </w:rPr>
              <w:t>How much do you know about adding a works cited page properly?</w:t>
            </w: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426" w:type="dxa"/>
          </w:tcPr>
          <w:p w:rsidR="009A32B5" w:rsidRPr="00EF2BA4" w:rsidRDefault="009A32B5" w:rsidP="00606A2E">
            <w:pPr>
              <w:rPr>
                <w:color w:val="76923C" w:themeColor="accent3" w:themeShade="BF"/>
                <w:sz w:val="20"/>
                <w:szCs w:val="20"/>
              </w:rPr>
            </w:pPr>
          </w:p>
        </w:tc>
      </w:tr>
      <w:tr w:rsidR="009A32B5" w:rsidRPr="00EF2BA4" w:rsidTr="00606A2E">
        <w:tc>
          <w:tcPr>
            <w:tcW w:w="6261" w:type="dxa"/>
          </w:tcPr>
          <w:p w:rsidR="009A32B5" w:rsidRPr="00965387" w:rsidRDefault="009A32B5" w:rsidP="00606A2E">
            <w:pPr>
              <w:rPr>
                <w:color w:val="9BBB59" w:themeColor="accent3"/>
                <w:sz w:val="20"/>
              </w:rPr>
            </w:pPr>
            <w:r w:rsidRPr="00965387">
              <w:rPr>
                <w:color w:val="9BBB59" w:themeColor="accent3"/>
                <w:sz w:val="20"/>
              </w:rPr>
              <w:t xml:space="preserve">Are you learning anything new about the topic or the research process? </w:t>
            </w: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426" w:type="dxa"/>
          </w:tcPr>
          <w:p w:rsidR="009A32B5" w:rsidRPr="00EF2BA4" w:rsidRDefault="009A32B5" w:rsidP="00606A2E">
            <w:pPr>
              <w:rPr>
                <w:color w:val="76923C" w:themeColor="accent3" w:themeShade="BF"/>
                <w:sz w:val="20"/>
                <w:szCs w:val="20"/>
              </w:rPr>
            </w:pPr>
          </w:p>
        </w:tc>
      </w:tr>
      <w:tr w:rsidR="009A32B5" w:rsidRPr="00EF2BA4" w:rsidTr="00606A2E">
        <w:tc>
          <w:tcPr>
            <w:tcW w:w="6261" w:type="dxa"/>
          </w:tcPr>
          <w:p w:rsidR="009A32B5" w:rsidRPr="00AB53B7" w:rsidRDefault="009A32B5" w:rsidP="00606A2E">
            <w:pPr>
              <w:rPr>
                <w:color w:val="9BBB59" w:themeColor="accent3"/>
                <w:sz w:val="20"/>
              </w:rPr>
            </w:pPr>
            <w:r w:rsidRPr="00AB53B7">
              <w:rPr>
                <w:color w:val="9BBB59" w:themeColor="accent3"/>
                <w:sz w:val="20"/>
              </w:rPr>
              <w:t>How confident are you in using parenthetical citations?</w:t>
            </w: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321" w:type="dxa"/>
          </w:tcPr>
          <w:p w:rsidR="009A32B5" w:rsidRPr="00EF2BA4" w:rsidRDefault="009A32B5" w:rsidP="00606A2E">
            <w:pPr>
              <w:rPr>
                <w:color w:val="76923C" w:themeColor="accent3" w:themeShade="BF"/>
                <w:sz w:val="20"/>
                <w:szCs w:val="20"/>
              </w:rPr>
            </w:pPr>
          </w:p>
        </w:tc>
        <w:tc>
          <w:tcPr>
            <w:tcW w:w="426" w:type="dxa"/>
          </w:tcPr>
          <w:p w:rsidR="009A32B5" w:rsidRPr="00EF2BA4" w:rsidRDefault="009A32B5" w:rsidP="00606A2E">
            <w:pPr>
              <w:rPr>
                <w:color w:val="76923C" w:themeColor="accent3" w:themeShade="BF"/>
                <w:sz w:val="20"/>
                <w:szCs w:val="20"/>
              </w:rPr>
            </w:pPr>
          </w:p>
        </w:tc>
      </w:tr>
    </w:tbl>
    <w:p w:rsidR="009A32B5" w:rsidRPr="00EF2BA4" w:rsidRDefault="009A32B5" w:rsidP="009A32B5">
      <w:pPr>
        <w:rPr>
          <w:color w:val="76923C" w:themeColor="accent3" w:themeShade="BF"/>
          <w:sz w:val="20"/>
          <w:szCs w:val="20"/>
        </w:rPr>
      </w:pPr>
    </w:p>
    <w:p w:rsidR="009A32B5" w:rsidRPr="00EF2BA4" w:rsidRDefault="009A32B5" w:rsidP="009A32B5">
      <w:pPr>
        <w:rPr>
          <w:color w:val="76923C" w:themeColor="accent3" w:themeShade="BF"/>
          <w:sz w:val="20"/>
          <w:szCs w:val="20"/>
        </w:rPr>
      </w:pPr>
      <w:r w:rsidRPr="00EF2BA4">
        <w:rPr>
          <w:color w:val="76923C" w:themeColor="accent3" w:themeShade="BF"/>
          <w:sz w:val="20"/>
          <w:szCs w:val="20"/>
        </w:rPr>
        <w:t xml:space="preserve">Comment so far about this assignment </w:t>
      </w:r>
      <w:r w:rsidRPr="00EF2BA4">
        <w:rPr>
          <w:b/>
          <w:color w:val="76923C" w:themeColor="accent3" w:themeShade="BF"/>
          <w:sz w:val="20"/>
          <w:szCs w:val="20"/>
        </w:rPr>
        <w:t>_________________________________________________</w:t>
      </w:r>
    </w:p>
    <w:p w:rsidR="009A32B5" w:rsidRPr="00EF2BA4" w:rsidRDefault="009A32B5" w:rsidP="009A32B5">
      <w:pPr>
        <w:rPr>
          <w:b/>
          <w:color w:val="76923C" w:themeColor="accent3" w:themeShade="BF"/>
          <w:sz w:val="20"/>
          <w:szCs w:val="20"/>
        </w:rPr>
      </w:pPr>
      <w:r w:rsidRPr="00EF2BA4">
        <w:rPr>
          <w:b/>
          <w:color w:val="76923C" w:themeColor="accent3" w:themeShade="BF"/>
          <w:sz w:val="20"/>
          <w:szCs w:val="20"/>
        </w:rPr>
        <w:t>_______________________________________________________________________________</w:t>
      </w:r>
    </w:p>
    <w:p w:rsidR="009A32B5" w:rsidRPr="00723479" w:rsidRDefault="009A32B5" w:rsidP="009A32B5">
      <w:pPr>
        <w:rPr>
          <w:color w:val="auto"/>
          <w:sz w:val="20"/>
          <w:szCs w:val="20"/>
        </w:rPr>
      </w:pPr>
    </w:p>
    <w:p w:rsidR="009A32B5" w:rsidRPr="00EF2BA4" w:rsidRDefault="009A32B5" w:rsidP="009A32B5">
      <w:pPr>
        <w:rPr>
          <w:b/>
          <w:color w:val="5F497A" w:themeColor="accent4" w:themeShade="BF"/>
          <w:sz w:val="22"/>
          <w:szCs w:val="20"/>
        </w:rPr>
      </w:pPr>
      <w:r>
        <w:rPr>
          <w:b/>
          <w:color w:val="5F497A" w:themeColor="accent4" w:themeShade="BF"/>
          <w:sz w:val="22"/>
          <w:szCs w:val="20"/>
        </w:rPr>
        <w:t>SURVEY 4</w:t>
      </w:r>
      <w:r w:rsidRPr="00EF2BA4">
        <w:rPr>
          <w:b/>
          <w:color w:val="5F497A" w:themeColor="accent4" w:themeShade="BF"/>
          <w:sz w:val="22"/>
          <w:szCs w:val="20"/>
        </w:rPr>
        <w:t>:  DATE: _______________</w:t>
      </w:r>
    </w:p>
    <w:p w:rsidR="009A32B5" w:rsidRPr="00EF2BA4" w:rsidRDefault="009A32B5" w:rsidP="009A32B5">
      <w:pPr>
        <w:rPr>
          <w:color w:val="5F497A" w:themeColor="accent4" w:themeShade="BF"/>
          <w:sz w:val="20"/>
          <w:szCs w:val="20"/>
        </w:rPr>
      </w:pPr>
      <w:r w:rsidRPr="00EF2BA4">
        <w:rPr>
          <w:color w:val="5F497A" w:themeColor="accent4" w:themeShade="BF"/>
          <w:sz w:val="20"/>
          <w:szCs w:val="20"/>
        </w:rPr>
        <w:t>A “1” is very low; “10” is extremely high.</w:t>
      </w:r>
    </w:p>
    <w:tbl>
      <w:tblPr>
        <w:tblStyle w:val="TableGrid"/>
        <w:tblW w:w="0" w:type="auto"/>
        <w:tblLook w:val="04A0"/>
      </w:tblPr>
      <w:tblGrid>
        <w:gridCol w:w="6261"/>
        <w:gridCol w:w="321"/>
        <w:gridCol w:w="321"/>
        <w:gridCol w:w="321"/>
        <w:gridCol w:w="321"/>
        <w:gridCol w:w="321"/>
        <w:gridCol w:w="321"/>
        <w:gridCol w:w="321"/>
        <w:gridCol w:w="321"/>
        <w:gridCol w:w="321"/>
        <w:gridCol w:w="426"/>
      </w:tblGrid>
      <w:tr w:rsidR="009A32B5" w:rsidRPr="00EF2BA4" w:rsidTr="00606A2E">
        <w:tc>
          <w:tcPr>
            <w:tcW w:w="6549" w:type="dxa"/>
          </w:tcPr>
          <w:p w:rsidR="009A32B5" w:rsidRPr="00EF2BA4" w:rsidRDefault="009A32B5" w:rsidP="00606A2E">
            <w:pPr>
              <w:jc w:val="center"/>
              <w:rPr>
                <w:color w:val="5F497A" w:themeColor="accent4" w:themeShade="BF"/>
                <w:sz w:val="20"/>
                <w:szCs w:val="20"/>
              </w:rPr>
            </w:pPr>
            <w:r w:rsidRPr="00EF2BA4">
              <w:rPr>
                <w:color w:val="5F497A" w:themeColor="accent4" w:themeShade="BF"/>
                <w:sz w:val="20"/>
                <w:szCs w:val="20"/>
              </w:rPr>
              <w:t>How you feel today about each of the following:</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1</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2</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3</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4</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5</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6</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7</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8</w:t>
            </w:r>
          </w:p>
        </w:tc>
        <w:tc>
          <w:tcPr>
            <w:tcW w:w="321"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9</w:t>
            </w:r>
          </w:p>
        </w:tc>
        <w:tc>
          <w:tcPr>
            <w:tcW w:w="426" w:type="dxa"/>
          </w:tcPr>
          <w:p w:rsidR="009A32B5" w:rsidRPr="00EF2BA4" w:rsidRDefault="009A32B5" w:rsidP="00606A2E">
            <w:pPr>
              <w:rPr>
                <w:color w:val="5F497A" w:themeColor="accent4" w:themeShade="BF"/>
                <w:sz w:val="20"/>
                <w:szCs w:val="20"/>
              </w:rPr>
            </w:pPr>
            <w:r w:rsidRPr="00EF2BA4">
              <w:rPr>
                <w:color w:val="5F497A" w:themeColor="accent4" w:themeShade="BF"/>
                <w:sz w:val="20"/>
                <w:szCs w:val="20"/>
              </w:rPr>
              <w:t>10</w:t>
            </w:r>
          </w:p>
        </w:tc>
      </w:tr>
      <w:tr w:rsidR="009A32B5" w:rsidRPr="00EF2BA4" w:rsidTr="00606A2E">
        <w:tc>
          <w:tcPr>
            <w:tcW w:w="6549" w:type="dxa"/>
          </w:tcPr>
          <w:p w:rsidR="009A32B5" w:rsidRPr="00965387" w:rsidRDefault="009A32B5" w:rsidP="00606A2E">
            <w:pPr>
              <w:rPr>
                <w:color w:val="8064A2" w:themeColor="accent4"/>
                <w:sz w:val="20"/>
              </w:rPr>
            </w:pPr>
            <w:r w:rsidRPr="00965387">
              <w:rPr>
                <w:color w:val="8064A2" w:themeColor="accent4"/>
                <w:sz w:val="20"/>
              </w:rPr>
              <w:t>How excited are you about completing this project?</w:t>
            </w: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426" w:type="dxa"/>
          </w:tcPr>
          <w:p w:rsidR="009A32B5" w:rsidRPr="00EF2BA4" w:rsidRDefault="009A32B5" w:rsidP="00606A2E">
            <w:pPr>
              <w:rPr>
                <w:color w:val="5F497A" w:themeColor="accent4" w:themeShade="BF"/>
                <w:sz w:val="20"/>
                <w:szCs w:val="20"/>
              </w:rPr>
            </w:pPr>
          </w:p>
        </w:tc>
      </w:tr>
      <w:tr w:rsidR="009A32B5" w:rsidRPr="00EF2BA4" w:rsidTr="00606A2E">
        <w:tc>
          <w:tcPr>
            <w:tcW w:w="6549" w:type="dxa"/>
          </w:tcPr>
          <w:p w:rsidR="009A32B5" w:rsidRPr="00965387" w:rsidRDefault="009A32B5" w:rsidP="00606A2E">
            <w:pPr>
              <w:rPr>
                <w:color w:val="8064A2" w:themeColor="accent4"/>
                <w:sz w:val="20"/>
              </w:rPr>
            </w:pPr>
            <w:r w:rsidRPr="00965387">
              <w:rPr>
                <w:color w:val="8064A2" w:themeColor="accent4"/>
                <w:sz w:val="20"/>
              </w:rPr>
              <w:t>How much do you know about adding a works cited page properly?</w:t>
            </w: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426" w:type="dxa"/>
          </w:tcPr>
          <w:p w:rsidR="009A32B5" w:rsidRPr="00EF2BA4" w:rsidRDefault="009A32B5" w:rsidP="00606A2E">
            <w:pPr>
              <w:rPr>
                <w:color w:val="5F497A" w:themeColor="accent4" w:themeShade="BF"/>
                <w:sz w:val="20"/>
                <w:szCs w:val="20"/>
              </w:rPr>
            </w:pPr>
          </w:p>
        </w:tc>
      </w:tr>
      <w:tr w:rsidR="009A32B5" w:rsidRPr="00EF2BA4" w:rsidTr="00606A2E">
        <w:tc>
          <w:tcPr>
            <w:tcW w:w="6549" w:type="dxa"/>
          </w:tcPr>
          <w:p w:rsidR="009A32B5" w:rsidRPr="00965387" w:rsidRDefault="009A32B5" w:rsidP="00606A2E">
            <w:pPr>
              <w:rPr>
                <w:color w:val="8064A2" w:themeColor="accent4"/>
                <w:sz w:val="20"/>
              </w:rPr>
            </w:pPr>
            <w:r w:rsidRPr="00965387">
              <w:rPr>
                <w:color w:val="8064A2" w:themeColor="accent4"/>
                <w:sz w:val="20"/>
              </w:rPr>
              <w:t xml:space="preserve">Are you learning anything new about the topic or the research process? </w:t>
            </w: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426" w:type="dxa"/>
          </w:tcPr>
          <w:p w:rsidR="009A32B5" w:rsidRPr="00EF2BA4" w:rsidRDefault="009A32B5" w:rsidP="00606A2E">
            <w:pPr>
              <w:rPr>
                <w:color w:val="5F497A" w:themeColor="accent4" w:themeShade="BF"/>
                <w:sz w:val="20"/>
                <w:szCs w:val="20"/>
              </w:rPr>
            </w:pPr>
          </w:p>
        </w:tc>
      </w:tr>
      <w:tr w:rsidR="009A32B5" w:rsidRPr="00EF2BA4" w:rsidTr="00606A2E">
        <w:tc>
          <w:tcPr>
            <w:tcW w:w="6549" w:type="dxa"/>
          </w:tcPr>
          <w:p w:rsidR="009A32B5" w:rsidRPr="00AB53B7" w:rsidRDefault="009A32B5" w:rsidP="00606A2E">
            <w:pPr>
              <w:rPr>
                <w:color w:val="8064A2" w:themeColor="accent4"/>
                <w:sz w:val="20"/>
              </w:rPr>
            </w:pPr>
            <w:r w:rsidRPr="00AB53B7">
              <w:rPr>
                <w:color w:val="8064A2" w:themeColor="accent4"/>
                <w:sz w:val="20"/>
              </w:rPr>
              <w:t>How confident are you in using parenthetical citations?</w:t>
            </w: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321" w:type="dxa"/>
          </w:tcPr>
          <w:p w:rsidR="009A32B5" w:rsidRPr="00EF2BA4" w:rsidRDefault="009A32B5" w:rsidP="00606A2E">
            <w:pPr>
              <w:rPr>
                <w:color w:val="5F497A" w:themeColor="accent4" w:themeShade="BF"/>
                <w:sz w:val="20"/>
                <w:szCs w:val="20"/>
              </w:rPr>
            </w:pPr>
          </w:p>
        </w:tc>
        <w:tc>
          <w:tcPr>
            <w:tcW w:w="426" w:type="dxa"/>
          </w:tcPr>
          <w:p w:rsidR="009A32B5" w:rsidRPr="00EF2BA4" w:rsidRDefault="009A32B5" w:rsidP="00606A2E">
            <w:pPr>
              <w:rPr>
                <w:color w:val="5F497A" w:themeColor="accent4" w:themeShade="BF"/>
                <w:sz w:val="20"/>
                <w:szCs w:val="20"/>
              </w:rPr>
            </w:pPr>
          </w:p>
        </w:tc>
      </w:tr>
    </w:tbl>
    <w:p w:rsidR="008E45DA" w:rsidRPr="00EE4C93" w:rsidRDefault="008E45DA">
      <w:pPr>
        <w:rPr>
          <w:rFonts w:asciiTheme="minorHAnsi" w:hAnsiTheme="minorHAnsi"/>
        </w:rPr>
      </w:pPr>
    </w:p>
    <w:sectPr w:rsidR="008E45DA" w:rsidRPr="00EE4C93" w:rsidSect="008E45D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A2E" w:rsidRDefault="00606A2E" w:rsidP="00AD5797">
      <w:r>
        <w:separator/>
      </w:r>
    </w:p>
  </w:endnote>
  <w:endnote w:type="continuationSeparator" w:id="0">
    <w:p w:rsidR="00606A2E" w:rsidRDefault="00606A2E" w:rsidP="00AD5797">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077" w:rsidRDefault="00F55077" w:rsidP="00F55077">
    <w:pPr>
      <w:pStyle w:val="Footer"/>
    </w:pPr>
    <w:r>
      <w:t>Debra Starks, English Teacher</w:t>
    </w:r>
    <w:r>
      <w:tab/>
    </w:r>
    <w:r>
      <w:tab/>
      <w:t xml:space="preserve">Weld Central High School, </w:t>
    </w:r>
    <w:proofErr w:type="spellStart"/>
    <w:r>
      <w:t>Keenesburg</w:t>
    </w:r>
    <w:proofErr w:type="spellEnd"/>
    <w:r>
      <w:t>, CO</w:t>
    </w:r>
  </w:p>
  <w:p w:rsidR="00F55077" w:rsidRDefault="00F55077">
    <w:pPr>
      <w:pStyle w:val="Footer"/>
    </w:pPr>
    <w:r>
      <w:t>Marie Bernard, Teacher Librarian</w:t>
    </w:r>
    <w:r>
      <w:tab/>
    </w:r>
    <w:r>
      <w:ptab w:relativeTo="margin" w:alignment="center" w:leader="none"/>
    </w:r>
    <w:r>
      <w:t xml:space="preserve"> </w:t>
    </w:r>
    <w:r>
      <w:ptab w:relativeTo="margin" w:alignment="right" w:leader="none"/>
    </w:r>
    <w:r>
      <w:t>submitted May, 2011</w:t>
    </w:r>
  </w:p>
  <w:p w:rsidR="00606A2E" w:rsidRDefault="00606A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A2E" w:rsidRDefault="00606A2E" w:rsidP="00AD5797">
      <w:r>
        <w:separator/>
      </w:r>
    </w:p>
  </w:footnote>
  <w:footnote w:type="continuationSeparator" w:id="0">
    <w:p w:rsidR="00606A2E" w:rsidRDefault="00606A2E" w:rsidP="00AD57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6A2E" w:rsidRDefault="00D43C7D">
    <w:pPr>
      <w:pStyle w:val="Header"/>
    </w:pPr>
    <w:fldSimple w:instr=" FILENAME   \* MERGEFORMAT ">
      <w:r w:rsidR="00BF3188">
        <w:rPr>
          <w:noProof/>
        </w:rPr>
        <w:t>Research Projects Lesson5</w:t>
      </w:r>
    </w:fldSimple>
    <w:r w:rsidR="00606A2E">
      <w:ptab w:relativeTo="margin" w:alignment="center" w:leader="none"/>
    </w:r>
    <w:fldSimple w:instr=" DATE \@ &quot;M/d/yyyy&quot; ">
      <w:r w:rsidR="00F55077">
        <w:rPr>
          <w:noProof/>
        </w:rPr>
        <w:t>5/26/2011</w:t>
      </w:r>
    </w:fldSimple>
    <w:r w:rsidR="00606A2E">
      <w:ptab w:relativeTo="margin" w:alignment="right" w:leader="none"/>
    </w:r>
    <w:r w:rsidR="00606A2E">
      <w:t xml:space="preserve">Page </w:t>
    </w:r>
    <w:fldSimple w:instr=" PAGE  \* Arabic  \* MERGEFORMAT ">
      <w:r w:rsidR="00571BF6">
        <w:rPr>
          <w:noProof/>
        </w:rPr>
        <w:t>4</w:t>
      </w:r>
    </w:fldSimple>
    <w:r w:rsidR="00606A2E">
      <w:t xml:space="preserve"> of </w:t>
    </w:r>
    <w:fldSimple w:instr=" NUMPAGES   \* MERGEFORMAT ">
      <w:r w:rsidR="00571BF6">
        <w:rPr>
          <w:noProof/>
        </w:rPr>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1C3"/>
    <w:multiLevelType w:val="multilevel"/>
    <w:tmpl w:val="0974EC0E"/>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
    <w:nsid w:val="1D7132FF"/>
    <w:multiLevelType w:val="multilevel"/>
    <w:tmpl w:val="1A26ACA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8824069"/>
    <w:multiLevelType w:val="multilevel"/>
    <w:tmpl w:val="690431B2"/>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3">
    <w:nsid w:val="2F905AD0"/>
    <w:multiLevelType w:val="multilevel"/>
    <w:tmpl w:val="4B5EAE2E"/>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4">
    <w:nsid w:val="381A0CB4"/>
    <w:multiLevelType w:val="hybridMultilevel"/>
    <w:tmpl w:val="84D4504A"/>
    <w:lvl w:ilvl="0" w:tplc="26863F46">
      <w:start w:val="1"/>
      <w:numFmt w:val="decimal"/>
      <w:lvlText w:val="%1."/>
      <w:lvlJc w:val="left"/>
      <w:pPr>
        <w:ind w:left="708" w:hanging="360"/>
      </w:pPr>
      <w:rPr>
        <w:rFonts w:ascii="Times New Roman" w:hAnsi="Times New Roman"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5">
    <w:nsid w:val="3A470100"/>
    <w:multiLevelType w:val="multilevel"/>
    <w:tmpl w:val="F5B25072"/>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3B2C50C9"/>
    <w:multiLevelType w:val="multilevel"/>
    <w:tmpl w:val="F3A80A32"/>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7">
    <w:nsid w:val="3C7B6F19"/>
    <w:multiLevelType w:val="multilevel"/>
    <w:tmpl w:val="DF0ECDEE"/>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8">
    <w:nsid w:val="408A31E7"/>
    <w:multiLevelType w:val="multilevel"/>
    <w:tmpl w:val="5E848C0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AB96F7C"/>
    <w:multiLevelType w:val="multilevel"/>
    <w:tmpl w:val="75523344"/>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abstractNum w:abstractNumId="10">
    <w:nsid w:val="532F6983"/>
    <w:multiLevelType w:val="hybridMultilevel"/>
    <w:tmpl w:val="9FB8D7E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5C4101"/>
    <w:multiLevelType w:val="multilevel"/>
    <w:tmpl w:val="F828DB94"/>
    <w:lvl w:ilvl="0">
      <w:numFmt w:val="bullet"/>
      <w:lvlText w:val="●"/>
      <w:lvlJc w:val="left"/>
      <w:pPr>
        <w:ind w:left="1080" w:hanging="360"/>
      </w:pPr>
      <w:rPr>
        <w:rFonts w:ascii="StarSymbol" w:eastAsia="StarSymbol" w:hAnsi="StarSymbol" w:cs="StarSymbol"/>
        <w:sz w:val="18"/>
        <w:szCs w:val="18"/>
      </w:rPr>
    </w:lvl>
    <w:lvl w:ilvl="1">
      <w:numFmt w:val="bullet"/>
      <w:lvlText w:val="○"/>
      <w:lvlJc w:val="left"/>
      <w:pPr>
        <w:ind w:left="1440" w:hanging="360"/>
      </w:pPr>
      <w:rPr>
        <w:rFonts w:ascii="StarSymbol" w:eastAsia="StarSymbol" w:hAnsi="StarSymbol" w:cs="StarSymbol"/>
        <w:sz w:val="18"/>
        <w:szCs w:val="18"/>
      </w:rPr>
    </w:lvl>
    <w:lvl w:ilvl="2">
      <w:numFmt w:val="bullet"/>
      <w:lvlText w:val="■"/>
      <w:lvlJc w:val="left"/>
      <w:pPr>
        <w:ind w:left="1800" w:hanging="360"/>
      </w:pPr>
      <w:rPr>
        <w:rFonts w:ascii="StarSymbol" w:eastAsia="StarSymbol" w:hAnsi="StarSymbol" w:cs="StarSymbol"/>
        <w:sz w:val="18"/>
        <w:szCs w:val="18"/>
      </w:rPr>
    </w:lvl>
    <w:lvl w:ilvl="3">
      <w:numFmt w:val="bullet"/>
      <w:lvlText w:val="●"/>
      <w:lvlJc w:val="left"/>
      <w:pPr>
        <w:ind w:left="2160" w:hanging="360"/>
      </w:pPr>
      <w:rPr>
        <w:rFonts w:ascii="StarSymbol" w:eastAsia="StarSymbol" w:hAnsi="StarSymbol" w:cs="StarSymbol"/>
        <w:sz w:val="18"/>
        <w:szCs w:val="18"/>
      </w:rPr>
    </w:lvl>
    <w:lvl w:ilvl="4">
      <w:numFmt w:val="bullet"/>
      <w:lvlText w:val="○"/>
      <w:lvlJc w:val="left"/>
      <w:pPr>
        <w:ind w:left="2520" w:hanging="360"/>
      </w:pPr>
      <w:rPr>
        <w:rFonts w:ascii="StarSymbol" w:eastAsia="StarSymbol" w:hAnsi="StarSymbol" w:cs="StarSymbol"/>
        <w:sz w:val="18"/>
        <w:szCs w:val="18"/>
      </w:rPr>
    </w:lvl>
    <w:lvl w:ilvl="5">
      <w:numFmt w:val="bullet"/>
      <w:lvlText w:val="■"/>
      <w:lvlJc w:val="left"/>
      <w:pPr>
        <w:ind w:left="2880" w:hanging="360"/>
      </w:pPr>
      <w:rPr>
        <w:rFonts w:ascii="StarSymbol" w:eastAsia="StarSymbol" w:hAnsi="StarSymbol" w:cs="StarSymbol"/>
        <w:sz w:val="18"/>
        <w:szCs w:val="18"/>
      </w:rPr>
    </w:lvl>
    <w:lvl w:ilvl="6">
      <w:numFmt w:val="bullet"/>
      <w:lvlText w:val="●"/>
      <w:lvlJc w:val="left"/>
      <w:pPr>
        <w:ind w:left="3240" w:hanging="360"/>
      </w:pPr>
      <w:rPr>
        <w:rFonts w:ascii="StarSymbol" w:eastAsia="StarSymbol" w:hAnsi="StarSymbol" w:cs="StarSymbol"/>
        <w:sz w:val="18"/>
        <w:szCs w:val="18"/>
      </w:rPr>
    </w:lvl>
    <w:lvl w:ilvl="7">
      <w:numFmt w:val="bullet"/>
      <w:lvlText w:val="○"/>
      <w:lvlJc w:val="left"/>
      <w:pPr>
        <w:ind w:left="3600" w:hanging="360"/>
      </w:pPr>
      <w:rPr>
        <w:rFonts w:ascii="StarSymbol" w:eastAsia="StarSymbol" w:hAnsi="StarSymbol" w:cs="StarSymbol"/>
        <w:sz w:val="18"/>
        <w:szCs w:val="18"/>
      </w:rPr>
    </w:lvl>
    <w:lvl w:ilvl="8">
      <w:numFmt w:val="bullet"/>
      <w:lvlText w:val="■"/>
      <w:lvlJc w:val="left"/>
      <w:pPr>
        <w:ind w:left="3960" w:hanging="360"/>
      </w:pPr>
      <w:rPr>
        <w:rFonts w:ascii="StarSymbol" w:eastAsia="StarSymbol" w:hAnsi="StarSymbol" w:cs="StarSymbol"/>
        <w:sz w:val="18"/>
        <w:szCs w:val="18"/>
      </w:rPr>
    </w:lvl>
  </w:abstractNum>
  <w:abstractNum w:abstractNumId="12">
    <w:nsid w:val="5948589A"/>
    <w:multiLevelType w:val="hybridMultilevel"/>
    <w:tmpl w:val="7DAA46A2"/>
    <w:lvl w:ilvl="0" w:tplc="44165C8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011CE4"/>
    <w:multiLevelType w:val="multilevel"/>
    <w:tmpl w:val="0CBE2D7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62080C9D"/>
    <w:multiLevelType w:val="hybridMultilevel"/>
    <w:tmpl w:val="36441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6B0C1E"/>
    <w:multiLevelType w:val="multilevel"/>
    <w:tmpl w:val="650A964E"/>
    <w:lvl w:ilvl="0">
      <w:start w:val="2"/>
      <w:numFmt w:val="decimal"/>
      <w:lvlText w:val="%1."/>
      <w:lvlJc w:val="left"/>
      <w:pPr>
        <w:ind w:left="720" w:hanging="360"/>
      </w:pPr>
      <w:rPr>
        <w:rFonts w:asciiTheme="minorHAnsi" w:hAnsiTheme="minorHAnsi"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nsid w:val="79B32226"/>
    <w:multiLevelType w:val="multilevel"/>
    <w:tmpl w:val="6784BE60"/>
    <w:lvl w:ilvl="0">
      <w:numFmt w:val="bullet"/>
      <w:lvlText w:val="●"/>
      <w:lvlJc w:val="left"/>
      <w:pPr>
        <w:ind w:left="1069" w:hanging="360"/>
      </w:pPr>
      <w:rPr>
        <w:rFonts w:ascii="StarSymbol" w:eastAsia="StarSymbol" w:hAnsi="StarSymbol" w:cs="StarSymbol"/>
        <w:sz w:val="18"/>
        <w:szCs w:val="18"/>
      </w:rPr>
    </w:lvl>
    <w:lvl w:ilvl="1">
      <w:numFmt w:val="bullet"/>
      <w:lvlText w:val="○"/>
      <w:lvlJc w:val="left"/>
      <w:pPr>
        <w:ind w:left="1789" w:hanging="360"/>
      </w:pPr>
      <w:rPr>
        <w:rFonts w:ascii="StarSymbol" w:eastAsia="StarSymbol" w:hAnsi="StarSymbol" w:cs="StarSymbol"/>
        <w:sz w:val="18"/>
        <w:szCs w:val="18"/>
      </w:rPr>
    </w:lvl>
    <w:lvl w:ilvl="2">
      <w:numFmt w:val="bullet"/>
      <w:lvlText w:val="■"/>
      <w:lvlJc w:val="left"/>
      <w:pPr>
        <w:ind w:left="2509" w:hanging="360"/>
      </w:pPr>
      <w:rPr>
        <w:rFonts w:ascii="StarSymbol" w:eastAsia="StarSymbol" w:hAnsi="StarSymbol" w:cs="StarSymbol"/>
        <w:sz w:val="18"/>
        <w:szCs w:val="18"/>
      </w:rPr>
    </w:lvl>
    <w:lvl w:ilvl="3">
      <w:numFmt w:val="bullet"/>
      <w:lvlText w:val="●"/>
      <w:lvlJc w:val="left"/>
      <w:pPr>
        <w:ind w:left="3229" w:hanging="360"/>
      </w:pPr>
      <w:rPr>
        <w:rFonts w:ascii="StarSymbol" w:eastAsia="StarSymbol" w:hAnsi="StarSymbol" w:cs="StarSymbol"/>
        <w:sz w:val="18"/>
        <w:szCs w:val="18"/>
      </w:rPr>
    </w:lvl>
    <w:lvl w:ilvl="4">
      <w:numFmt w:val="bullet"/>
      <w:lvlText w:val="○"/>
      <w:lvlJc w:val="left"/>
      <w:pPr>
        <w:ind w:left="3949" w:hanging="360"/>
      </w:pPr>
      <w:rPr>
        <w:rFonts w:ascii="StarSymbol" w:eastAsia="StarSymbol" w:hAnsi="StarSymbol" w:cs="StarSymbol"/>
        <w:sz w:val="18"/>
        <w:szCs w:val="18"/>
      </w:rPr>
    </w:lvl>
    <w:lvl w:ilvl="5">
      <w:numFmt w:val="bullet"/>
      <w:lvlText w:val="■"/>
      <w:lvlJc w:val="left"/>
      <w:pPr>
        <w:ind w:left="4669" w:hanging="360"/>
      </w:pPr>
      <w:rPr>
        <w:rFonts w:ascii="StarSymbol" w:eastAsia="StarSymbol" w:hAnsi="StarSymbol" w:cs="StarSymbol"/>
        <w:sz w:val="18"/>
        <w:szCs w:val="18"/>
      </w:rPr>
    </w:lvl>
    <w:lvl w:ilvl="6">
      <w:numFmt w:val="bullet"/>
      <w:lvlText w:val="●"/>
      <w:lvlJc w:val="left"/>
      <w:pPr>
        <w:ind w:left="5389" w:hanging="360"/>
      </w:pPr>
      <w:rPr>
        <w:rFonts w:ascii="StarSymbol" w:eastAsia="StarSymbol" w:hAnsi="StarSymbol" w:cs="StarSymbol"/>
        <w:sz w:val="18"/>
        <w:szCs w:val="18"/>
      </w:rPr>
    </w:lvl>
    <w:lvl w:ilvl="7">
      <w:numFmt w:val="bullet"/>
      <w:lvlText w:val="○"/>
      <w:lvlJc w:val="left"/>
      <w:pPr>
        <w:ind w:left="6109" w:hanging="360"/>
      </w:pPr>
      <w:rPr>
        <w:rFonts w:ascii="StarSymbol" w:eastAsia="StarSymbol" w:hAnsi="StarSymbol" w:cs="StarSymbol"/>
        <w:sz w:val="18"/>
        <w:szCs w:val="18"/>
      </w:rPr>
    </w:lvl>
    <w:lvl w:ilvl="8">
      <w:numFmt w:val="bullet"/>
      <w:lvlText w:val="■"/>
      <w:lvlJc w:val="left"/>
      <w:pPr>
        <w:ind w:left="6829" w:hanging="360"/>
      </w:pPr>
      <w:rPr>
        <w:rFonts w:ascii="StarSymbol" w:eastAsia="StarSymbol" w:hAnsi="StarSymbol" w:cs="StarSymbol"/>
        <w:sz w:val="18"/>
        <w:szCs w:val="18"/>
      </w:rPr>
    </w:lvl>
  </w:abstractNum>
  <w:num w:numId="1">
    <w:abstractNumId w:val="12"/>
  </w:num>
  <w:num w:numId="2">
    <w:abstractNumId w:val="9"/>
  </w:num>
  <w:num w:numId="3">
    <w:abstractNumId w:val="0"/>
  </w:num>
  <w:num w:numId="4">
    <w:abstractNumId w:val="5"/>
  </w:num>
  <w:num w:numId="5">
    <w:abstractNumId w:val="11"/>
  </w:num>
  <w:num w:numId="6">
    <w:abstractNumId w:val="1"/>
  </w:num>
  <w:num w:numId="7">
    <w:abstractNumId w:val="6"/>
  </w:num>
  <w:num w:numId="8">
    <w:abstractNumId w:val="8"/>
  </w:num>
  <w:num w:numId="9">
    <w:abstractNumId w:val="3"/>
  </w:num>
  <w:num w:numId="10">
    <w:abstractNumId w:val="13"/>
  </w:num>
  <w:num w:numId="11">
    <w:abstractNumId w:val="7"/>
  </w:num>
  <w:num w:numId="12">
    <w:abstractNumId w:val="14"/>
  </w:num>
  <w:num w:numId="13">
    <w:abstractNumId w:val="16"/>
  </w:num>
  <w:num w:numId="14">
    <w:abstractNumId w:val="15"/>
  </w:num>
  <w:num w:numId="15">
    <w:abstractNumId w:val="2"/>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characterSpacingControl w:val="doNotCompress"/>
  <w:footnotePr>
    <w:footnote w:id="-1"/>
    <w:footnote w:id="0"/>
  </w:footnotePr>
  <w:endnotePr>
    <w:endnote w:id="-1"/>
    <w:endnote w:id="0"/>
  </w:endnotePr>
  <w:compat/>
  <w:rsids>
    <w:rsidRoot w:val="00856729"/>
    <w:rsid w:val="0002380F"/>
    <w:rsid w:val="000273DF"/>
    <w:rsid w:val="000F4A7C"/>
    <w:rsid w:val="000F5B21"/>
    <w:rsid w:val="0016726A"/>
    <w:rsid w:val="001B46BE"/>
    <w:rsid w:val="001E0EA1"/>
    <w:rsid w:val="002528A7"/>
    <w:rsid w:val="00254EB2"/>
    <w:rsid w:val="00270B4F"/>
    <w:rsid w:val="00270F50"/>
    <w:rsid w:val="0029440F"/>
    <w:rsid w:val="002A56F4"/>
    <w:rsid w:val="003A2B32"/>
    <w:rsid w:val="003A37CB"/>
    <w:rsid w:val="00444175"/>
    <w:rsid w:val="0057199F"/>
    <w:rsid w:val="00571BF6"/>
    <w:rsid w:val="00606A2E"/>
    <w:rsid w:val="00632DF5"/>
    <w:rsid w:val="00647BB3"/>
    <w:rsid w:val="00714A4A"/>
    <w:rsid w:val="007607FD"/>
    <w:rsid w:val="007B36C2"/>
    <w:rsid w:val="00825716"/>
    <w:rsid w:val="008449C4"/>
    <w:rsid w:val="00856729"/>
    <w:rsid w:val="0089144D"/>
    <w:rsid w:val="008D079C"/>
    <w:rsid w:val="008E45DA"/>
    <w:rsid w:val="009A32B5"/>
    <w:rsid w:val="00AD5797"/>
    <w:rsid w:val="00AF0672"/>
    <w:rsid w:val="00B232E7"/>
    <w:rsid w:val="00BF3188"/>
    <w:rsid w:val="00C4218E"/>
    <w:rsid w:val="00CC74E3"/>
    <w:rsid w:val="00CF5977"/>
    <w:rsid w:val="00D00C7D"/>
    <w:rsid w:val="00D43C7D"/>
    <w:rsid w:val="00E425CE"/>
    <w:rsid w:val="00EA212D"/>
    <w:rsid w:val="00ED78C1"/>
    <w:rsid w:val="00EE4C93"/>
    <w:rsid w:val="00F55077"/>
    <w:rsid w:val="00FD0F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729"/>
    <w:pPr>
      <w:spacing w:after="0" w:line="240" w:lineRule="auto"/>
    </w:pPr>
    <w:rPr>
      <w:rFonts w:ascii="Trebuchet MS" w:hAnsi="Trebuchet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5797"/>
    <w:pPr>
      <w:tabs>
        <w:tab w:val="center" w:pos="4680"/>
        <w:tab w:val="right" w:pos="9360"/>
      </w:tabs>
    </w:pPr>
  </w:style>
  <w:style w:type="character" w:customStyle="1" w:styleId="HeaderChar">
    <w:name w:val="Header Char"/>
    <w:basedOn w:val="DefaultParagraphFont"/>
    <w:link w:val="Header"/>
    <w:uiPriority w:val="99"/>
    <w:semiHidden/>
    <w:rsid w:val="00AD5797"/>
    <w:rPr>
      <w:rFonts w:ascii="Trebuchet MS" w:hAnsi="Trebuchet MS"/>
      <w:color w:val="000000"/>
      <w:sz w:val="24"/>
      <w:szCs w:val="24"/>
    </w:rPr>
  </w:style>
  <w:style w:type="paragraph" w:styleId="Footer">
    <w:name w:val="footer"/>
    <w:basedOn w:val="Normal"/>
    <w:link w:val="FooterChar"/>
    <w:uiPriority w:val="99"/>
    <w:unhideWhenUsed/>
    <w:rsid w:val="00AD5797"/>
    <w:pPr>
      <w:tabs>
        <w:tab w:val="center" w:pos="4680"/>
        <w:tab w:val="right" w:pos="9360"/>
      </w:tabs>
    </w:pPr>
  </w:style>
  <w:style w:type="character" w:customStyle="1" w:styleId="FooterChar">
    <w:name w:val="Footer Char"/>
    <w:basedOn w:val="DefaultParagraphFont"/>
    <w:link w:val="Footer"/>
    <w:uiPriority w:val="99"/>
    <w:rsid w:val="00AD5797"/>
    <w:rPr>
      <w:rFonts w:ascii="Trebuchet MS" w:hAnsi="Trebuchet MS"/>
      <w:color w:val="000000"/>
      <w:sz w:val="24"/>
      <w:szCs w:val="24"/>
    </w:rPr>
  </w:style>
  <w:style w:type="paragraph" w:styleId="BalloonText">
    <w:name w:val="Balloon Text"/>
    <w:basedOn w:val="Normal"/>
    <w:link w:val="BalloonTextChar"/>
    <w:uiPriority w:val="99"/>
    <w:semiHidden/>
    <w:unhideWhenUsed/>
    <w:rsid w:val="00AD5797"/>
    <w:rPr>
      <w:rFonts w:ascii="Tahoma" w:hAnsi="Tahoma" w:cs="Tahoma"/>
      <w:sz w:val="16"/>
      <w:szCs w:val="16"/>
    </w:rPr>
  </w:style>
  <w:style w:type="character" w:customStyle="1" w:styleId="BalloonTextChar">
    <w:name w:val="Balloon Text Char"/>
    <w:basedOn w:val="DefaultParagraphFont"/>
    <w:link w:val="BalloonText"/>
    <w:uiPriority w:val="99"/>
    <w:semiHidden/>
    <w:rsid w:val="00AD5797"/>
    <w:rPr>
      <w:rFonts w:ascii="Tahoma" w:hAnsi="Tahoma" w:cs="Tahoma"/>
      <w:color w:val="000000"/>
      <w:sz w:val="16"/>
      <w:szCs w:val="16"/>
    </w:rPr>
  </w:style>
  <w:style w:type="paragraph" w:styleId="NoSpacing">
    <w:name w:val="No Spacing"/>
    <w:uiPriority w:val="1"/>
    <w:qFormat/>
    <w:rsid w:val="00EE4C93"/>
    <w:pPr>
      <w:spacing w:after="0" w:line="240" w:lineRule="auto"/>
    </w:pPr>
    <w:rPr>
      <w:rFonts w:ascii="Trebuchet MS" w:hAnsi="Trebuchet MS"/>
      <w:color w:val="000000"/>
      <w:sz w:val="24"/>
      <w:szCs w:val="24"/>
    </w:rPr>
  </w:style>
  <w:style w:type="paragraph" w:customStyle="1" w:styleId="Standard">
    <w:name w:val="Standard"/>
    <w:rsid w:val="00254EB2"/>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paragraph" w:styleId="ListParagraph">
    <w:name w:val="List Paragraph"/>
    <w:basedOn w:val="Normal"/>
    <w:uiPriority w:val="34"/>
    <w:qFormat/>
    <w:rsid w:val="00444175"/>
    <w:pPr>
      <w:ind w:left="720"/>
      <w:contextualSpacing/>
    </w:pPr>
  </w:style>
  <w:style w:type="table" w:styleId="TableGrid">
    <w:name w:val="Table Grid"/>
    <w:basedOn w:val="TableNormal"/>
    <w:uiPriority w:val="59"/>
    <w:rsid w:val="009A3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978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5821D19F5C0D438525B042F63F6F1E" ma:contentTypeVersion="0" ma:contentTypeDescription="Create a new document." ma:contentTypeScope="" ma:versionID="b4cc8ccb59cbf84119e6b508a465974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8368C6E-FFDC-4C62-A2A1-249893374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83E5DF-71AC-4F2E-8A6F-2CC123504EB3}">
  <ds:schemaRefs>
    <ds:schemaRef ds:uri="http://schemas.microsoft.com/sharepoint/v3/contenttype/forms"/>
  </ds:schemaRefs>
</ds:datastoreItem>
</file>

<file path=customXml/itemProps3.xml><?xml version="1.0" encoding="utf-8"?>
<ds:datastoreItem xmlns:ds="http://schemas.openxmlformats.org/officeDocument/2006/customXml" ds:itemID="{B5703A1A-C343-44A5-AFDC-DAD10C32F59F}">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mariebernard</dc:creator>
  <cp:lastModifiedBy>mariebernard</cp:lastModifiedBy>
  <cp:revision>2</cp:revision>
  <cp:lastPrinted>2011-05-25T18:48:00Z</cp:lastPrinted>
  <dcterms:created xsi:type="dcterms:W3CDTF">2011-05-26T14:23:00Z</dcterms:created>
  <dcterms:modified xsi:type="dcterms:W3CDTF">2011-05-26T14:23:00Z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0x010100905821D19F5C0D438525B042F63F6F1E</vt:lpwstr>
  </property>
</Properties>
</file>