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2E" w:rsidRDefault="003A2D2E" w:rsidP="00233A58">
      <w:pPr>
        <w:jc w:val="center"/>
        <w:rPr>
          <w:b/>
          <w:sz w:val="48"/>
          <w:u w:val="single"/>
        </w:rPr>
      </w:pPr>
    </w:p>
    <w:p w:rsidR="00AD69F1" w:rsidRPr="003A2D2E" w:rsidRDefault="00CA7D42" w:rsidP="00233A58">
      <w:pPr>
        <w:jc w:val="center"/>
        <w:rPr>
          <w:b/>
          <w:color w:val="A5A5A5" w:themeColor="accent3"/>
          <w:sz w:val="72"/>
          <w:szCs w:val="72"/>
          <w:u w:val="single"/>
        </w:rPr>
      </w:pPr>
      <w:r w:rsidRPr="003A2D2E">
        <w:rPr>
          <w:b/>
          <w:color w:val="A5A5A5" w:themeColor="accent3"/>
          <w:sz w:val="72"/>
          <w:szCs w:val="72"/>
          <w:u w:val="single"/>
        </w:rPr>
        <w:t>DRAFT</w:t>
      </w: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3A2D2E">
      <w:pPr>
        <w:rPr>
          <w:b/>
          <w:u w:val="single"/>
        </w:rPr>
      </w:pPr>
    </w:p>
    <w:p w:rsidR="00AD69F1" w:rsidRDefault="00AD69F1" w:rsidP="003A2D2E">
      <w:pPr>
        <w:rPr>
          <w:b/>
          <w:u w:val="single"/>
        </w:rPr>
      </w:pPr>
    </w:p>
    <w:p w:rsidR="00AD69F1" w:rsidRDefault="00AD69F1" w:rsidP="00233A58">
      <w:pPr>
        <w:jc w:val="center"/>
        <w:rPr>
          <w:b/>
          <w:u w:val="single"/>
        </w:rPr>
      </w:pPr>
    </w:p>
    <w:p w:rsidR="00AD69F1" w:rsidRPr="00AD69F1" w:rsidRDefault="00AD69F1" w:rsidP="00233A58">
      <w:pPr>
        <w:jc w:val="center"/>
        <w:rPr>
          <w:b/>
          <w:u w:val="single"/>
        </w:rPr>
      </w:pPr>
    </w:p>
    <w:p w:rsidR="00AD69F1" w:rsidRPr="00BC64B0" w:rsidRDefault="00AD69F1" w:rsidP="00233A58">
      <w:pPr>
        <w:jc w:val="center"/>
      </w:pPr>
      <w:r w:rsidRPr="00BC64B0">
        <w:t>M</w:t>
      </w:r>
      <w:r w:rsidR="000576CE">
        <w:t xml:space="preserve">iddle School College and Career Readiness </w:t>
      </w:r>
      <w:r w:rsidRPr="00BC64B0">
        <w:t xml:space="preserve">Standards for </w:t>
      </w:r>
    </w:p>
    <w:p w:rsidR="00AD69F1" w:rsidRPr="00BC64B0" w:rsidRDefault="00AD69F1" w:rsidP="00233A58">
      <w:pPr>
        <w:jc w:val="center"/>
      </w:pPr>
      <w:r w:rsidRPr="00BC64B0">
        <w:t>Professional School Counselors in Colorado</w:t>
      </w:r>
    </w:p>
    <w:p w:rsidR="00AD69F1" w:rsidRPr="00AD69F1" w:rsidRDefault="00AD69F1" w:rsidP="00233A58">
      <w:pPr>
        <w:jc w:val="center"/>
      </w:pPr>
    </w:p>
    <w:p w:rsidR="00AD69F1" w:rsidRPr="00AD69F1" w:rsidRDefault="00AD69F1" w:rsidP="00233A58">
      <w:pPr>
        <w:jc w:val="center"/>
      </w:pPr>
      <w:r w:rsidRPr="00AD69F1">
        <w:t>Presented to the Colorado Department of Education by</w:t>
      </w:r>
    </w:p>
    <w:p w:rsidR="00AD69F1" w:rsidRPr="003A2D2E" w:rsidRDefault="00AD69F1" w:rsidP="00233A58">
      <w:pPr>
        <w:jc w:val="center"/>
        <w:rPr>
          <w:color w:val="000000" w:themeColor="text1"/>
        </w:rPr>
      </w:pPr>
    </w:p>
    <w:p w:rsidR="00AD69F1" w:rsidRPr="003A2D2E" w:rsidRDefault="00AD69F1" w:rsidP="00233A58">
      <w:pPr>
        <w:jc w:val="center"/>
        <w:rPr>
          <w:color w:val="000000" w:themeColor="text1"/>
        </w:rPr>
      </w:pPr>
      <w:r w:rsidRPr="003A2D2E">
        <w:rPr>
          <w:color w:val="000000" w:themeColor="text1"/>
        </w:rPr>
        <w:t>Dr. Rhonda Williams, Associate Professor</w:t>
      </w:r>
    </w:p>
    <w:p w:rsidR="00AD69F1" w:rsidRPr="003A2D2E" w:rsidRDefault="00AD69F1" w:rsidP="003A2D2E">
      <w:pPr>
        <w:pStyle w:val="Heading1"/>
        <w:spacing w:before="0"/>
        <w:jc w:val="center"/>
        <w:rPr>
          <w:color w:val="000000" w:themeColor="text1"/>
          <w:sz w:val="24"/>
          <w:szCs w:val="24"/>
        </w:rPr>
      </w:pPr>
      <w:r w:rsidRPr="003A2D2E">
        <w:rPr>
          <w:color w:val="000000" w:themeColor="text1"/>
          <w:sz w:val="24"/>
          <w:szCs w:val="24"/>
        </w:rPr>
        <w:t>Dr. Leann Morgan, Assistant Professor</w:t>
      </w:r>
    </w:p>
    <w:p w:rsidR="00AD69F1" w:rsidRPr="003A2D2E" w:rsidRDefault="00AD69F1" w:rsidP="00233A58">
      <w:pPr>
        <w:jc w:val="center"/>
        <w:rPr>
          <w:color w:val="000000" w:themeColor="text1"/>
        </w:rPr>
      </w:pPr>
      <w:r w:rsidRPr="003A2D2E">
        <w:rPr>
          <w:color w:val="000000" w:themeColor="text1"/>
        </w:rPr>
        <w:t>Department of Counseling and Human Services</w:t>
      </w:r>
    </w:p>
    <w:p w:rsidR="00AD69F1" w:rsidRPr="003A2D2E" w:rsidRDefault="00AD69F1" w:rsidP="00AD69F1">
      <w:pPr>
        <w:jc w:val="center"/>
        <w:rPr>
          <w:b/>
          <w:color w:val="000000" w:themeColor="text1"/>
        </w:rPr>
      </w:pPr>
      <w:r w:rsidRPr="003A2D2E">
        <w:rPr>
          <w:color w:val="000000" w:themeColor="text1"/>
        </w:rPr>
        <w:t xml:space="preserve">University of Colorado </w:t>
      </w:r>
      <w:proofErr w:type="spellStart"/>
      <w:r w:rsidRPr="003A2D2E">
        <w:rPr>
          <w:b/>
          <w:color w:val="000000" w:themeColor="text1"/>
        </w:rPr>
        <w:t>Colorado</w:t>
      </w:r>
      <w:proofErr w:type="spellEnd"/>
      <w:r w:rsidRPr="003A2D2E">
        <w:rPr>
          <w:b/>
          <w:color w:val="000000" w:themeColor="text1"/>
        </w:rPr>
        <w:t xml:space="preserve"> Springs</w:t>
      </w:r>
    </w:p>
    <w:p w:rsidR="00AD69F1" w:rsidRPr="00AD69F1" w:rsidRDefault="00AD69F1" w:rsidP="00233A58">
      <w:pPr>
        <w:jc w:val="center"/>
      </w:pPr>
    </w:p>
    <w:p w:rsidR="00AD69F1" w:rsidRPr="00AD69F1" w:rsidRDefault="00AD69F1" w:rsidP="00233A58">
      <w:pPr>
        <w:jc w:val="center"/>
      </w:pPr>
    </w:p>
    <w:p w:rsidR="00AD69F1" w:rsidRPr="00AD69F1" w:rsidRDefault="00AD69F1" w:rsidP="00AD69F1">
      <w:pPr>
        <w:jc w:val="center"/>
      </w:pPr>
      <w:r w:rsidRPr="00AD69F1">
        <w:t xml:space="preserve">We would like to thank the following </w:t>
      </w:r>
      <w:r>
        <w:t xml:space="preserve">University of Colorado </w:t>
      </w:r>
      <w:proofErr w:type="spellStart"/>
      <w:r w:rsidRPr="00AD69F1">
        <w:rPr>
          <w:b/>
        </w:rPr>
        <w:t>Colorado</w:t>
      </w:r>
      <w:proofErr w:type="spellEnd"/>
      <w:r w:rsidRPr="00AD69F1">
        <w:rPr>
          <w:b/>
        </w:rPr>
        <w:t xml:space="preserve"> Springs</w:t>
      </w:r>
      <w:r>
        <w:t xml:space="preserve"> </w:t>
      </w:r>
      <w:r w:rsidRPr="00AD69F1">
        <w:t>graduate students in Counseling and Human Services for their assistance on this project</w:t>
      </w:r>
    </w:p>
    <w:p w:rsidR="00AD69F1" w:rsidRPr="00AD69F1" w:rsidRDefault="00AD69F1" w:rsidP="00AD69F1">
      <w:pPr>
        <w:jc w:val="center"/>
      </w:pPr>
    </w:p>
    <w:p w:rsidR="00AD69F1" w:rsidRPr="00AD69F1" w:rsidRDefault="00AD69F1" w:rsidP="00233A58">
      <w:pPr>
        <w:jc w:val="center"/>
      </w:pPr>
      <w:r w:rsidRPr="00AD69F1">
        <w:t>Dana Albers</w:t>
      </w:r>
    </w:p>
    <w:p w:rsidR="00AD69F1" w:rsidRPr="00AD69F1" w:rsidRDefault="00AD69F1" w:rsidP="00233A58">
      <w:pPr>
        <w:jc w:val="center"/>
      </w:pPr>
      <w:r w:rsidRPr="00AD69F1">
        <w:t>Christine Braun</w:t>
      </w:r>
    </w:p>
    <w:p w:rsidR="00AD69F1" w:rsidRPr="00AD69F1" w:rsidRDefault="00AD69F1" w:rsidP="00233A58">
      <w:pPr>
        <w:jc w:val="center"/>
      </w:pPr>
      <w:r w:rsidRPr="00AD69F1">
        <w:t>Amber Flynn</w:t>
      </w:r>
    </w:p>
    <w:p w:rsidR="00AD69F1" w:rsidRPr="00AD69F1" w:rsidRDefault="00AD69F1" w:rsidP="00233A58">
      <w:pPr>
        <w:jc w:val="center"/>
      </w:pPr>
      <w:r w:rsidRPr="00AD69F1">
        <w:t>Jessica Garrett</w:t>
      </w:r>
    </w:p>
    <w:p w:rsidR="00AD69F1" w:rsidRPr="00AD69F1" w:rsidRDefault="00AD69F1" w:rsidP="00233A58">
      <w:pPr>
        <w:jc w:val="center"/>
      </w:pPr>
      <w:proofErr w:type="spellStart"/>
      <w:r w:rsidRPr="00AD69F1">
        <w:t>Frenchi</w:t>
      </w:r>
      <w:proofErr w:type="spellEnd"/>
      <w:r w:rsidRPr="00AD69F1">
        <w:t xml:space="preserve"> Jones</w:t>
      </w: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233A58">
      <w:pPr>
        <w:jc w:val="center"/>
        <w:rPr>
          <w:b/>
          <w:u w:val="single"/>
        </w:rPr>
      </w:pPr>
    </w:p>
    <w:p w:rsidR="00AD69F1" w:rsidRDefault="00AD69F1" w:rsidP="003A2D2E">
      <w:pPr>
        <w:rPr>
          <w:b/>
          <w:u w:val="single"/>
        </w:rPr>
      </w:pPr>
    </w:p>
    <w:p w:rsidR="00AD69F1" w:rsidRDefault="00AD69F1" w:rsidP="003A2D2E">
      <w:pPr>
        <w:rPr>
          <w:b/>
          <w:u w:val="single"/>
        </w:rPr>
      </w:pPr>
    </w:p>
    <w:p w:rsidR="007041A9" w:rsidRDefault="007041A9" w:rsidP="00233A58">
      <w:pPr>
        <w:jc w:val="center"/>
        <w:rPr>
          <w:b/>
          <w:u w:val="single"/>
        </w:rPr>
      </w:pPr>
    </w:p>
    <w:p w:rsidR="00233A58" w:rsidRPr="00072047" w:rsidRDefault="00233A58" w:rsidP="00233A58">
      <w:pPr>
        <w:jc w:val="center"/>
        <w:rPr>
          <w:b/>
          <w:u w:val="single"/>
        </w:rPr>
      </w:pPr>
      <w:r w:rsidRPr="00072047">
        <w:rPr>
          <w:b/>
          <w:u w:val="single"/>
        </w:rPr>
        <w:lastRenderedPageBreak/>
        <w:t>Standard 1: Career Awareness</w:t>
      </w:r>
    </w:p>
    <w:p w:rsidR="00233A58" w:rsidRPr="00233A58" w:rsidRDefault="00233A58" w:rsidP="00233A58"/>
    <w:p w:rsidR="00072047" w:rsidRDefault="00233A58" w:rsidP="00233A58">
      <w:pPr>
        <w:rPr>
          <w:b/>
        </w:rPr>
      </w:pPr>
      <w:r w:rsidRPr="00233A58">
        <w:rPr>
          <w:b/>
        </w:rPr>
        <w:t>Definition:</w:t>
      </w:r>
    </w:p>
    <w:p w:rsidR="00233A58" w:rsidRPr="00233A58" w:rsidRDefault="00233A58" w:rsidP="00233A58">
      <w:r w:rsidRPr="00233A58">
        <w:t xml:space="preserve">Knowing the difference between jobs, occupations, and careers. </w:t>
      </w:r>
      <w:proofErr w:type="gramStart"/>
      <w:r w:rsidRPr="00233A58">
        <w:t>Being aware of a wide range of local regional, national, and global career pathways</w:t>
      </w:r>
      <w:r w:rsidR="003A2D2E">
        <w:t xml:space="preserve"> and opportunities while giving </w:t>
      </w:r>
      <w:r w:rsidRPr="00233A58">
        <w:t>consideration to economic, cultural influences, and the impact of stereotypes on career choice.</w:t>
      </w:r>
      <w:proofErr w:type="gramEnd"/>
    </w:p>
    <w:p w:rsidR="00233A58" w:rsidRPr="00233A58" w:rsidRDefault="00233A58" w:rsidP="00233A58"/>
    <w:p w:rsidR="00233A58" w:rsidRPr="00233A58" w:rsidRDefault="006E6FA4" w:rsidP="00233A58">
      <w:pPr>
        <w:pStyle w:val="ListParagraph"/>
        <w:ind w:left="0"/>
      </w:pPr>
      <w:r>
        <w:rPr>
          <w:b/>
        </w:rPr>
        <w:t>Competency</w:t>
      </w:r>
      <w:r w:rsidR="00233A58" w:rsidRPr="00233A58">
        <w:rPr>
          <w:b/>
        </w:rPr>
        <w:t xml:space="preserve"> 1:</w:t>
      </w:r>
      <w:r w:rsidR="00233A58" w:rsidRPr="00233A58">
        <w:t xml:space="preserve"> Students will develop knowledge and awareness about career pathways in local, regional, national and global arenas.</w:t>
      </w:r>
    </w:p>
    <w:p w:rsidR="00233A58" w:rsidRPr="00233A58" w:rsidRDefault="00233A58" w:rsidP="00233A58">
      <w:pPr>
        <w:pStyle w:val="ListParagraph"/>
        <w:ind w:left="360"/>
      </w:pPr>
    </w:p>
    <w:p w:rsidR="00233A58" w:rsidRP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tab/>
        <w:t>Students will identify one career pathway that they are interested in while recognizing local, regional, national, and global availability.</w:t>
      </w:r>
    </w:p>
    <w:p w:rsidR="00233A58" w:rsidRPr="00233A58" w:rsidRDefault="00233A58" w:rsidP="00233A58">
      <w:pPr>
        <w:ind w:left="1440" w:hanging="1440"/>
      </w:pPr>
    </w:p>
    <w:p w:rsidR="00233A58" w:rsidRPr="00233A58" w:rsidRDefault="00233A58" w:rsidP="00233A58">
      <w:pPr>
        <w:ind w:left="1440" w:hanging="1440"/>
      </w:pPr>
      <w:r w:rsidRPr="00233A58">
        <w:rPr>
          <w:b/>
        </w:rPr>
        <w:t>Indicator-2</w:t>
      </w:r>
      <w:r w:rsidRPr="00233A58">
        <w:tab/>
        <w:t>Students will name the career pathways as identified by the Colorado Career Cluster model.</w:t>
      </w:r>
    </w:p>
    <w:p w:rsidR="00233A58" w:rsidRPr="00233A58" w:rsidRDefault="00233A58" w:rsidP="00233A58"/>
    <w:p w:rsidR="00233A58" w:rsidRPr="00233A58" w:rsidRDefault="006E6FA4" w:rsidP="00233A58">
      <w:pPr>
        <w:pStyle w:val="ListParagraph"/>
        <w:ind w:left="0"/>
      </w:pPr>
      <w:r>
        <w:rPr>
          <w:b/>
        </w:rPr>
        <w:t>Competency</w:t>
      </w:r>
      <w:r w:rsidR="00233A58" w:rsidRPr="00233A58">
        <w:rPr>
          <w:b/>
        </w:rPr>
        <w:t xml:space="preserve"> 2:</w:t>
      </w:r>
      <w:r w:rsidR="00233A58" w:rsidRPr="00233A58">
        <w:t xml:space="preserve"> Students will be able to explain the influences of culture and stereotypes on career options. </w:t>
      </w:r>
    </w:p>
    <w:p w:rsidR="00233A58" w:rsidRPr="00233A58" w:rsidRDefault="00233A58" w:rsidP="00233A58">
      <w:pPr>
        <w:pStyle w:val="ListParagraph"/>
        <w:ind w:left="0"/>
      </w:pPr>
    </w:p>
    <w:p w:rsidR="00233A58" w:rsidRP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tab/>
        <w:t xml:space="preserve">Students will identify a stereotype that causes barriers to a career pathway that they are interested in. </w:t>
      </w:r>
    </w:p>
    <w:p w:rsidR="00233A58" w:rsidRPr="00233A58" w:rsidRDefault="00233A58" w:rsidP="00233A58">
      <w:pPr>
        <w:ind w:left="1440" w:hanging="1440"/>
      </w:pPr>
    </w:p>
    <w:p w:rsidR="00233A58" w:rsidRPr="00233A58" w:rsidRDefault="00233A58" w:rsidP="00233A58">
      <w:r w:rsidRPr="00233A58">
        <w:rPr>
          <w:b/>
        </w:rPr>
        <w:t>Indicator-2</w:t>
      </w:r>
      <w:r w:rsidRPr="00233A58">
        <w:tab/>
        <w:t>Students can explain how culture impacts career choices.</w:t>
      </w:r>
    </w:p>
    <w:p w:rsidR="00233A58" w:rsidRPr="00233A58" w:rsidRDefault="00233A58" w:rsidP="00233A58">
      <w:pPr>
        <w:ind w:left="360"/>
      </w:pPr>
    </w:p>
    <w:p w:rsidR="00233A58" w:rsidRPr="00233A58" w:rsidRDefault="00233A58" w:rsidP="00233A58">
      <w:pPr>
        <w:ind w:left="360"/>
      </w:pPr>
    </w:p>
    <w:p w:rsidR="00233A58" w:rsidRPr="00233A58" w:rsidRDefault="006E6FA4" w:rsidP="00233A58">
      <w:pPr>
        <w:pStyle w:val="ListParagraph"/>
        <w:ind w:left="0"/>
      </w:pPr>
      <w:r>
        <w:rPr>
          <w:b/>
        </w:rPr>
        <w:t>Competency</w:t>
      </w:r>
      <w:r w:rsidR="00233A58" w:rsidRPr="00233A58">
        <w:rPr>
          <w:b/>
        </w:rPr>
        <w:t xml:space="preserve"> 3:</w:t>
      </w:r>
      <w:r w:rsidR="00233A58" w:rsidRPr="00233A58">
        <w:t xml:space="preserve"> Students will be able to understand the economic influences and impact on career pathways. </w:t>
      </w:r>
    </w:p>
    <w:p w:rsidR="00233A58" w:rsidRPr="00233A58" w:rsidRDefault="00233A58" w:rsidP="00233A58">
      <w:pPr>
        <w:pStyle w:val="ListParagraph"/>
        <w:ind w:left="0"/>
      </w:pPr>
    </w:p>
    <w:p w:rsidR="00233A58" w:rsidRP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tab/>
        <w:t xml:space="preserve">Students will be able to identify how the average salary of a particular career choice influences life styles. </w:t>
      </w:r>
    </w:p>
    <w:p w:rsidR="00233A58" w:rsidRPr="00233A58" w:rsidRDefault="00233A58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Indicator-2</w:t>
      </w:r>
      <w:r w:rsidRPr="00233A58">
        <w:tab/>
        <w:t xml:space="preserve">Students can identify and utilize two resources that can inform them about career pathways. </w:t>
      </w:r>
    </w:p>
    <w:p w:rsidR="000D3526" w:rsidRPr="00233A58" w:rsidRDefault="000D3526" w:rsidP="00233A58">
      <w:pPr>
        <w:ind w:left="1440" w:hanging="1440"/>
      </w:pPr>
    </w:p>
    <w:p w:rsidR="00233A58" w:rsidRDefault="00233A58" w:rsidP="00233A58">
      <w:pPr>
        <w:ind w:left="1440" w:hanging="1440"/>
      </w:pPr>
    </w:p>
    <w:p w:rsidR="00662923" w:rsidRDefault="00F409CD" w:rsidP="00662923">
      <w:pPr>
        <w:ind w:left="1440" w:hanging="1440"/>
        <w:jc w:val="center"/>
        <w:rPr>
          <w:b/>
          <w:u w:val="single"/>
        </w:rPr>
      </w:pPr>
      <w:r>
        <w:rPr>
          <w:b/>
          <w:u w:val="single"/>
        </w:rPr>
        <w:t>Standard 2: Posts</w:t>
      </w:r>
      <w:r w:rsidR="00662923" w:rsidRPr="00662923">
        <w:rPr>
          <w:b/>
          <w:u w:val="single"/>
        </w:rPr>
        <w:t>econdary Aspirations</w:t>
      </w:r>
    </w:p>
    <w:p w:rsidR="00662923" w:rsidRDefault="00662923" w:rsidP="00662923">
      <w:pPr>
        <w:ind w:left="1440" w:hanging="1440"/>
        <w:jc w:val="center"/>
        <w:rPr>
          <w:b/>
          <w:u w:val="single"/>
        </w:rPr>
      </w:pPr>
    </w:p>
    <w:p w:rsidR="00072047" w:rsidRDefault="00662923" w:rsidP="00662923">
      <w:pPr>
        <w:ind w:left="1440" w:hanging="1440"/>
        <w:rPr>
          <w:b/>
        </w:rPr>
      </w:pPr>
      <w:r w:rsidRPr="00662923">
        <w:rPr>
          <w:b/>
        </w:rPr>
        <w:t>Definition:</w:t>
      </w:r>
      <w:r>
        <w:rPr>
          <w:b/>
        </w:rPr>
        <w:t xml:space="preserve"> </w:t>
      </w:r>
    </w:p>
    <w:p w:rsidR="00662923" w:rsidRDefault="00662923" w:rsidP="00662923">
      <w:pPr>
        <w:ind w:left="1440" w:hanging="1440"/>
      </w:pPr>
      <w:r>
        <w:t xml:space="preserve">Career exploration centered on students’ passions, interests, dreams, visions of </w:t>
      </w:r>
    </w:p>
    <w:p w:rsidR="00662923" w:rsidRDefault="00662923" w:rsidP="00662923">
      <w:pPr>
        <w:ind w:left="1440" w:hanging="1440"/>
      </w:pPr>
      <w:proofErr w:type="gramStart"/>
      <w:r>
        <w:t>their</w:t>
      </w:r>
      <w:proofErr w:type="gramEnd"/>
      <w:r>
        <w:t xml:space="preserve"> future self, and perceived options.</w:t>
      </w:r>
    </w:p>
    <w:p w:rsidR="00662923" w:rsidRDefault="00662923" w:rsidP="00662923">
      <w:pPr>
        <w:ind w:left="1440" w:hanging="1440"/>
      </w:pPr>
    </w:p>
    <w:p w:rsidR="000D3526" w:rsidRDefault="00662923" w:rsidP="00662923">
      <w:pPr>
        <w:ind w:left="1440" w:hanging="1440"/>
      </w:pPr>
      <w:r w:rsidRPr="000D3526">
        <w:rPr>
          <w:b/>
        </w:rPr>
        <w:t>Competency 1:</w:t>
      </w:r>
      <w:r>
        <w:t xml:space="preserve"> Students </w:t>
      </w:r>
      <w:r w:rsidR="000D3526">
        <w:t xml:space="preserve">will have the opportunity to explore occupations based on dreams, </w:t>
      </w:r>
    </w:p>
    <w:p w:rsidR="00662923" w:rsidRDefault="000D3526" w:rsidP="00662923">
      <w:pPr>
        <w:ind w:left="1440" w:hanging="1440"/>
      </w:pPr>
      <w:proofErr w:type="gramStart"/>
      <w:r>
        <w:t>passions</w:t>
      </w:r>
      <w:proofErr w:type="gramEnd"/>
      <w:r>
        <w:t>, and individual interests.</w:t>
      </w:r>
    </w:p>
    <w:p w:rsidR="000D3526" w:rsidRDefault="000D3526" w:rsidP="00662923">
      <w:pPr>
        <w:ind w:left="1440" w:hanging="1440"/>
      </w:pPr>
    </w:p>
    <w:p w:rsidR="000D3526" w:rsidRDefault="000D3526" w:rsidP="00662923">
      <w:pPr>
        <w:ind w:left="1440" w:hanging="1440"/>
      </w:pPr>
      <w:r>
        <w:lastRenderedPageBreak/>
        <w:tab/>
      </w:r>
      <w:r w:rsidRPr="000D3526">
        <w:rPr>
          <w:b/>
        </w:rPr>
        <w:t>Indicator-1</w:t>
      </w:r>
      <w:r>
        <w:tab/>
        <w:t>Students will be able to articulate future visions of themselves within the workforce.</w:t>
      </w:r>
    </w:p>
    <w:p w:rsidR="000D3526" w:rsidRDefault="000D3526" w:rsidP="00662923">
      <w:pPr>
        <w:ind w:left="1440" w:hanging="1440"/>
      </w:pPr>
    </w:p>
    <w:p w:rsidR="000D3526" w:rsidRDefault="000D3526" w:rsidP="00662923">
      <w:pPr>
        <w:ind w:left="1440" w:hanging="1440"/>
      </w:pPr>
      <w:r>
        <w:tab/>
      </w:r>
      <w:r w:rsidRPr="000D3526">
        <w:rPr>
          <w:b/>
        </w:rPr>
        <w:t>Indicator-2</w:t>
      </w:r>
      <w:r>
        <w:tab/>
        <w:t>Students will be able to identify life interests an</w:t>
      </w:r>
      <w:r w:rsidR="00F409CD">
        <w:t>d how they relate to their post</w:t>
      </w:r>
      <w:r>
        <w:t>secondary vision of themselves.</w:t>
      </w:r>
    </w:p>
    <w:p w:rsidR="000D3526" w:rsidRDefault="000D3526" w:rsidP="00662923">
      <w:pPr>
        <w:ind w:left="1440" w:hanging="1440"/>
      </w:pPr>
    </w:p>
    <w:p w:rsidR="000D3526" w:rsidRDefault="000D3526" w:rsidP="00662923">
      <w:pPr>
        <w:ind w:left="1440" w:hanging="1440"/>
      </w:pPr>
      <w:r w:rsidRPr="000D3526">
        <w:rPr>
          <w:b/>
        </w:rPr>
        <w:t>Competency 2:</w:t>
      </w:r>
      <w:r>
        <w:t xml:space="preserve"> Students will be knowledgeable about members in their community that </w:t>
      </w:r>
    </w:p>
    <w:p w:rsidR="000D3526" w:rsidRDefault="000D3526" w:rsidP="00662923">
      <w:pPr>
        <w:ind w:left="1440" w:hanging="1440"/>
      </w:pPr>
      <w:proofErr w:type="gramStart"/>
      <w:r>
        <w:t>represent</w:t>
      </w:r>
      <w:proofErr w:type="gramEnd"/>
      <w:r>
        <w:t xml:space="preserve"> a variety of career pathways.</w:t>
      </w:r>
    </w:p>
    <w:p w:rsidR="000D3526" w:rsidRDefault="000D3526" w:rsidP="00662923">
      <w:pPr>
        <w:ind w:left="1440" w:hanging="1440"/>
      </w:pPr>
    </w:p>
    <w:p w:rsidR="000D3526" w:rsidRDefault="000D3526" w:rsidP="00662923">
      <w:pPr>
        <w:ind w:left="1440" w:hanging="1440"/>
      </w:pPr>
      <w:r>
        <w:tab/>
      </w:r>
      <w:r w:rsidRPr="000D3526">
        <w:rPr>
          <w:b/>
        </w:rPr>
        <w:t>Indicator 1-</w:t>
      </w:r>
      <w:r>
        <w:t xml:space="preserve"> </w:t>
      </w:r>
      <w:r>
        <w:tab/>
        <w:t>Students will be able to identify several professionals in their community, and “real world” information regarding career that exist within their community.</w:t>
      </w:r>
    </w:p>
    <w:p w:rsidR="000D3526" w:rsidRDefault="000D3526" w:rsidP="00662923">
      <w:pPr>
        <w:ind w:left="1440" w:hanging="1440"/>
      </w:pPr>
    </w:p>
    <w:p w:rsidR="000D3526" w:rsidRDefault="000D3526" w:rsidP="00662923">
      <w:pPr>
        <w:ind w:left="1440" w:hanging="1440"/>
      </w:pPr>
      <w:r>
        <w:tab/>
      </w:r>
      <w:r w:rsidRPr="000D3526">
        <w:rPr>
          <w:b/>
        </w:rPr>
        <w:t xml:space="preserve">Indicator 2- </w:t>
      </w:r>
      <w:r w:rsidRPr="000D3526">
        <w:rPr>
          <w:b/>
        </w:rPr>
        <w:tab/>
      </w:r>
      <w:r>
        <w:t>Students will be able to identify professionals whose careers are not represented within their local community, but exist in other places.</w:t>
      </w:r>
    </w:p>
    <w:p w:rsidR="000D3526" w:rsidRDefault="000D3526" w:rsidP="00662923">
      <w:pPr>
        <w:ind w:left="1440" w:hanging="1440"/>
      </w:pPr>
    </w:p>
    <w:p w:rsidR="000D3526" w:rsidRDefault="000D3526" w:rsidP="00662923">
      <w:pPr>
        <w:ind w:left="1440" w:hanging="1440"/>
      </w:pPr>
      <w:r w:rsidRPr="000D3526">
        <w:rPr>
          <w:b/>
        </w:rPr>
        <w:t>Competency 3:</w:t>
      </w:r>
      <w:r>
        <w:t xml:space="preserve"> Students will, through guidance and support from their school counselor, </w:t>
      </w:r>
    </w:p>
    <w:p w:rsidR="000D3526" w:rsidRDefault="000D3526" w:rsidP="00662923">
      <w:pPr>
        <w:ind w:left="1440" w:hanging="1440"/>
      </w:pPr>
      <w:proofErr w:type="gramStart"/>
      <w:r>
        <w:t>parents/caregivers</w:t>
      </w:r>
      <w:proofErr w:type="gramEnd"/>
      <w:r>
        <w:t xml:space="preserve">, family members, and community, explore how their dreams and interests </w:t>
      </w:r>
    </w:p>
    <w:p w:rsidR="000D3526" w:rsidRDefault="000D3526" w:rsidP="00662923">
      <w:pPr>
        <w:ind w:left="1440" w:hanging="1440"/>
      </w:pPr>
      <w:proofErr w:type="gramStart"/>
      <w:r>
        <w:t>translate</w:t>
      </w:r>
      <w:proofErr w:type="gramEnd"/>
      <w:r>
        <w:t xml:space="preserve"> into career fulfillment.</w:t>
      </w:r>
    </w:p>
    <w:p w:rsidR="000D3526" w:rsidRDefault="000D3526" w:rsidP="00662923">
      <w:pPr>
        <w:ind w:left="1440" w:hanging="1440"/>
      </w:pPr>
    </w:p>
    <w:p w:rsidR="000D3526" w:rsidRDefault="000D3526" w:rsidP="00662923">
      <w:pPr>
        <w:ind w:left="1440" w:hanging="1440"/>
      </w:pPr>
      <w:r w:rsidRPr="000D3526">
        <w:rPr>
          <w:b/>
        </w:rPr>
        <w:t>Indicator 1-</w:t>
      </w:r>
      <w:r w:rsidRPr="000D3526">
        <w:rPr>
          <w:b/>
        </w:rPr>
        <w:tab/>
      </w:r>
      <w:r>
        <w:t>Students will be able to create a post-secondary goal, based on their future vision of themselves within the workforce.</w:t>
      </w:r>
    </w:p>
    <w:p w:rsidR="000D3526" w:rsidRDefault="000D3526" w:rsidP="00662923">
      <w:pPr>
        <w:ind w:left="1440" w:hanging="1440"/>
      </w:pPr>
    </w:p>
    <w:p w:rsidR="000D3526" w:rsidRDefault="000D3526" w:rsidP="00662923">
      <w:pPr>
        <w:ind w:left="1440" w:hanging="1440"/>
      </w:pPr>
      <w:r w:rsidRPr="000D3526">
        <w:rPr>
          <w:b/>
        </w:rPr>
        <w:t>Indicator 2-</w:t>
      </w:r>
      <w:r>
        <w:tab/>
        <w:t>Students will be able to identify how their values and academic aspirations support future life needs, wants, and goals.</w:t>
      </w:r>
    </w:p>
    <w:p w:rsidR="000D3526" w:rsidRPr="00662923" w:rsidRDefault="000D3526" w:rsidP="00662923">
      <w:pPr>
        <w:ind w:left="1440" w:hanging="1440"/>
      </w:pPr>
    </w:p>
    <w:p w:rsidR="00233A58" w:rsidRPr="00233A58" w:rsidRDefault="00233A58" w:rsidP="00233A58">
      <w:pPr>
        <w:ind w:left="1440" w:hanging="1440"/>
      </w:pPr>
    </w:p>
    <w:p w:rsidR="00233A58" w:rsidRDefault="00F409CD" w:rsidP="00233A58">
      <w:pPr>
        <w:ind w:left="1440" w:hanging="1440"/>
        <w:jc w:val="center"/>
        <w:rPr>
          <w:b/>
          <w:u w:val="single"/>
        </w:rPr>
      </w:pPr>
      <w:r>
        <w:rPr>
          <w:b/>
          <w:u w:val="single"/>
        </w:rPr>
        <w:t>Standard 3: Posts</w:t>
      </w:r>
      <w:r w:rsidR="00233A58" w:rsidRPr="00233A58">
        <w:rPr>
          <w:b/>
          <w:u w:val="single"/>
        </w:rPr>
        <w:t>econdary Options</w:t>
      </w:r>
    </w:p>
    <w:p w:rsidR="00233A58" w:rsidRPr="00233A58" w:rsidRDefault="00233A58" w:rsidP="00233A58">
      <w:pPr>
        <w:ind w:left="1440" w:hanging="1440"/>
        <w:jc w:val="center"/>
        <w:rPr>
          <w:b/>
          <w:u w:val="single"/>
        </w:rPr>
      </w:pPr>
    </w:p>
    <w:p w:rsidR="00233A58" w:rsidRPr="00233A58" w:rsidRDefault="00233A58" w:rsidP="00233A58">
      <w:pPr>
        <w:ind w:left="1440" w:hanging="1440"/>
        <w:rPr>
          <w:b/>
        </w:rPr>
      </w:pPr>
      <w:r w:rsidRPr="00233A58">
        <w:rPr>
          <w:b/>
        </w:rPr>
        <w:t>Definition</w:t>
      </w:r>
      <w:r w:rsidR="00662923">
        <w:rPr>
          <w:b/>
        </w:rPr>
        <w:t>:</w:t>
      </w:r>
    </w:p>
    <w:p w:rsidR="00AA277F" w:rsidRDefault="00AA277F" w:rsidP="00AA277F">
      <w:pPr>
        <w:ind w:left="1440" w:hanging="1440"/>
      </w:pPr>
      <w:r>
        <w:t>The a</w:t>
      </w:r>
      <w:r w:rsidR="00233A58" w:rsidRPr="00233A58">
        <w:t>ware</w:t>
      </w:r>
      <w:r>
        <w:t xml:space="preserve">ness </w:t>
      </w:r>
      <w:r w:rsidR="00233A58" w:rsidRPr="00233A58">
        <w:t>of a varie</w:t>
      </w:r>
      <w:r w:rsidR="00233A58">
        <w:t xml:space="preserve">ty of post-secondary and career </w:t>
      </w:r>
      <w:r w:rsidR="00233A58" w:rsidRPr="00233A58">
        <w:t>opportunities</w:t>
      </w:r>
      <w:r>
        <w:t xml:space="preserve"> and advancements</w:t>
      </w:r>
    </w:p>
    <w:p w:rsidR="00AA277F" w:rsidRDefault="00233A58" w:rsidP="00AA277F">
      <w:pPr>
        <w:ind w:left="1440" w:hanging="1440"/>
      </w:pPr>
      <w:proofErr w:type="gramStart"/>
      <w:r w:rsidRPr="00233A58">
        <w:t>available</w:t>
      </w:r>
      <w:proofErr w:type="gramEnd"/>
      <w:r w:rsidRPr="00233A58">
        <w:t xml:space="preserve"> using tools such as career clusters</w:t>
      </w:r>
      <w:r>
        <w:t>, personality</w:t>
      </w:r>
      <w:r w:rsidR="00AA277F">
        <w:t xml:space="preserve"> </w:t>
      </w:r>
      <w:r w:rsidRPr="00233A58">
        <w:t xml:space="preserve">assessments and learning style </w:t>
      </w:r>
    </w:p>
    <w:p w:rsidR="00233A58" w:rsidRDefault="00233A58" w:rsidP="00AA277F">
      <w:pPr>
        <w:ind w:left="1440" w:hanging="1440"/>
      </w:pPr>
      <w:proofErr w:type="gramStart"/>
      <w:r w:rsidRPr="00233A58">
        <w:t>inventories</w:t>
      </w:r>
      <w:proofErr w:type="gramEnd"/>
      <w:r w:rsidRPr="00233A58">
        <w:t xml:space="preserve"> to highlight individual strengths and capabilities.</w:t>
      </w:r>
    </w:p>
    <w:p w:rsidR="00233A58" w:rsidRPr="00233A58" w:rsidRDefault="00233A58" w:rsidP="00233A58">
      <w:pPr>
        <w:ind w:left="1440" w:hanging="1440"/>
      </w:pPr>
    </w:p>
    <w:p w:rsidR="00233A58" w:rsidRDefault="006E6FA4" w:rsidP="00233A58">
      <w:pPr>
        <w:ind w:left="1440" w:hanging="1440"/>
      </w:pPr>
      <w:r>
        <w:rPr>
          <w:b/>
        </w:rPr>
        <w:t>Competency</w:t>
      </w:r>
      <w:r w:rsidR="00233A58" w:rsidRPr="00233A58">
        <w:rPr>
          <w:b/>
        </w:rPr>
        <w:t xml:space="preserve"> 1:</w:t>
      </w:r>
      <w:r w:rsidR="00233A58" w:rsidRPr="00233A58">
        <w:t xml:space="preserve"> </w:t>
      </w:r>
      <w:r w:rsidR="00233A58">
        <w:t xml:space="preserve"> </w:t>
      </w:r>
      <w:r w:rsidR="00233A58" w:rsidRPr="00233A58">
        <w:t xml:space="preserve">Students will develop awareness of self by assessing motivations, abilities, </w:t>
      </w:r>
    </w:p>
    <w:p w:rsidR="00233A58" w:rsidRDefault="00233A58" w:rsidP="00233A58">
      <w:pPr>
        <w:ind w:left="1440" w:hanging="1440"/>
      </w:pPr>
      <w:proofErr w:type="gramStart"/>
      <w:r w:rsidRPr="00233A58">
        <w:t>limitations</w:t>
      </w:r>
      <w:proofErr w:type="gramEnd"/>
      <w:r w:rsidRPr="00233A58">
        <w:t>, interests and skills.</w:t>
      </w:r>
    </w:p>
    <w:p w:rsidR="003A2D2E" w:rsidRPr="00233A58" w:rsidRDefault="003A2D2E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tab/>
        <w:t>Students will demonstrate an understanding of “self” based on info</w:t>
      </w:r>
      <w:r w:rsidR="003A2D2E">
        <w:t>rmation given using career and college-ready assessments.</w:t>
      </w:r>
    </w:p>
    <w:p w:rsidR="00233A58" w:rsidRPr="00233A58" w:rsidRDefault="00233A58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Indicator-2</w:t>
      </w:r>
      <w:r w:rsidRPr="00233A58">
        <w:tab/>
        <w:t>Students will be able to identify personal strengths and weaknesses.</w:t>
      </w:r>
    </w:p>
    <w:p w:rsidR="00233A58" w:rsidRPr="00233A58" w:rsidRDefault="00233A58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Indicator-3</w:t>
      </w:r>
      <w:r w:rsidRPr="00233A58">
        <w:tab/>
        <w:t>Students will use critical thinking to assess possible career pathways that best fit their skills, abilities and interests.</w:t>
      </w:r>
    </w:p>
    <w:p w:rsidR="00233A58" w:rsidRPr="00233A58" w:rsidRDefault="00233A58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Indicator-4</w:t>
      </w:r>
      <w:r w:rsidRPr="00233A58">
        <w:tab/>
        <w:t>Students will demonstrate the ability to communicate an academic action plan for future goals and achievements, based on acquired self-knowledge</w:t>
      </w:r>
    </w:p>
    <w:p w:rsidR="00233A58" w:rsidRPr="00233A58" w:rsidRDefault="00233A58" w:rsidP="006E6FA4"/>
    <w:p w:rsidR="00233A58" w:rsidRDefault="006E6FA4" w:rsidP="00233A58">
      <w:pPr>
        <w:ind w:left="1440" w:hanging="1440"/>
      </w:pPr>
      <w:r>
        <w:rPr>
          <w:b/>
        </w:rPr>
        <w:t>Competency</w:t>
      </w:r>
      <w:r w:rsidR="00233A58" w:rsidRPr="00233A58">
        <w:rPr>
          <w:b/>
        </w:rPr>
        <w:t xml:space="preserve"> 2:</w:t>
      </w:r>
      <w:r w:rsidR="00233A58" w:rsidRPr="00233A58">
        <w:t xml:space="preserve"> Students will become knowledgeable about a variety of post-secondary </w:t>
      </w:r>
    </w:p>
    <w:p w:rsidR="00233A58" w:rsidRDefault="00233A58" w:rsidP="00233A58">
      <w:pPr>
        <w:ind w:left="1440" w:hanging="1440"/>
      </w:pPr>
      <w:proofErr w:type="gramStart"/>
      <w:r w:rsidRPr="00233A58">
        <w:t>opportunities</w:t>
      </w:r>
      <w:proofErr w:type="gramEnd"/>
      <w:r w:rsidRPr="00233A58">
        <w:t xml:space="preserve"> including, 2-year and 4-year degree programs, app</w:t>
      </w:r>
      <w:r>
        <w:t>renticeships, military service,</w:t>
      </w:r>
    </w:p>
    <w:p w:rsidR="00233A58" w:rsidRDefault="00AD69F1" w:rsidP="00233A58">
      <w:pPr>
        <w:ind w:left="1440" w:hanging="1440"/>
      </w:pPr>
      <w:proofErr w:type="gramStart"/>
      <w:r>
        <w:t>career</w:t>
      </w:r>
      <w:proofErr w:type="gramEnd"/>
      <w:r>
        <w:t xml:space="preserve"> and </w:t>
      </w:r>
      <w:r w:rsidR="00233A58" w:rsidRPr="00233A58">
        <w:t>technical colleges</w:t>
      </w:r>
      <w:r>
        <w:t>,</w:t>
      </w:r>
      <w:r w:rsidR="00233A58" w:rsidRPr="00233A58">
        <w:t xml:space="preserve"> and service-learning programs such as Job Corps.</w:t>
      </w:r>
    </w:p>
    <w:p w:rsidR="00233A58" w:rsidRPr="00233A58" w:rsidRDefault="00233A58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tab/>
        <w:t>Students will know the difference between types of colleges, as well as technical and apprenticeship programs.</w:t>
      </w:r>
    </w:p>
    <w:p w:rsidR="00233A58" w:rsidRPr="00233A58" w:rsidRDefault="00233A58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Indicator-2</w:t>
      </w:r>
      <w:r w:rsidRPr="00233A58">
        <w:tab/>
        <w:t>Students will make cognitive connections between self-knowledge and post-secondary opportunities.</w:t>
      </w:r>
    </w:p>
    <w:p w:rsidR="00233A58" w:rsidRPr="00233A58" w:rsidRDefault="00233A58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Indicator-3</w:t>
      </w:r>
      <w:r w:rsidRPr="00233A58">
        <w:tab/>
        <w:t>Students will demonstrate the ability to navigate and use tools such as CollegeInColorado.org, ShowMetheFuture.org</w:t>
      </w:r>
      <w:r>
        <w:t xml:space="preserve">, </w:t>
      </w:r>
      <w:r w:rsidR="00BC64B0">
        <w:t>and MyNextMove.org</w:t>
      </w:r>
      <w:r>
        <w:t>.</w:t>
      </w:r>
    </w:p>
    <w:p w:rsidR="00233A58" w:rsidRPr="00233A58" w:rsidRDefault="00233A58" w:rsidP="00233A58">
      <w:pPr>
        <w:ind w:left="1440" w:hanging="1440"/>
      </w:pPr>
    </w:p>
    <w:p w:rsidR="00233A58" w:rsidRPr="00233A58" w:rsidRDefault="00233A58" w:rsidP="00233A58">
      <w:pPr>
        <w:ind w:left="1440" w:hanging="1440"/>
      </w:pPr>
      <w:r w:rsidRPr="00233A58">
        <w:rPr>
          <w:b/>
        </w:rPr>
        <w:t>Indicator-4</w:t>
      </w:r>
      <w:r w:rsidRPr="00233A58">
        <w:tab/>
        <w:t>Students will evaluate the costs, benefits, and challenges (to include personal, social, environmental and/or family implications) of post-secondary opportunities.</w:t>
      </w:r>
    </w:p>
    <w:p w:rsidR="00233A58" w:rsidRPr="00233A58" w:rsidRDefault="00233A58" w:rsidP="00233A58">
      <w:pPr>
        <w:ind w:left="1440" w:hanging="1440"/>
      </w:pPr>
    </w:p>
    <w:p w:rsidR="00233A58" w:rsidRDefault="006E6FA4" w:rsidP="00233A58">
      <w:pPr>
        <w:ind w:left="1440" w:hanging="1440"/>
      </w:pPr>
      <w:r>
        <w:rPr>
          <w:b/>
        </w:rPr>
        <w:t>Competency</w:t>
      </w:r>
      <w:r w:rsidR="00233A58" w:rsidRPr="00233A58">
        <w:rPr>
          <w:b/>
        </w:rPr>
        <w:t xml:space="preserve"> 3:</w:t>
      </w:r>
      <w:r w:rsidR="00233A58" w:rsidRPr="00233A58">
        <w:t xml:space="preserve"> Students will gain exposure to basic academic and life skills necessary to reach </w:t>
      </w:r>
    </w:p>
    <w:p w:rsidR="00233A58" w:rsidRDefault="00233A58" w:rsidP="00233A58">
      <w:pPr>
        <w:ind w:left="1440" w:hanging="1440"/>
      </w:pPr>
      <w:proofErr w:type="gramStart"/>
      <w:r>
        <w:t>their</w:t>
      </w:r>
      <w:proofErr w:type="gramEnd"/>
      <w:r>
        <w:t xml:space="preserve"> optimal</w:t>
      </w:r>
      <w:r w:rsidR="00F409CD">
        <w:t xml:space="preserve"> post</w:t>
      </w:r>
      <w:r w:rsidRPr="00233A58">
        <w:t>secondary potential.</w:t>
      </w:r>
    </w:p>
    <w:p w:rsidR="00233A58" w:rsidRPr="00233A58" w:rsidRDefault="00233A58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tab/>
        <w:t>Students will identify advanced placement opportunities, extra-curricular clubs, organizations and college preparation programs available to them.</w:t>
      </w:r>
    </w:p>
    <w:p w:rsidR="00233A58" w:rsidRPr="00233A58" w:rsidRDefault="00233A58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Indicator-2</w:t>
      </w:r>
      <w:r w:rsidRPr="00233A58">
        <w:tab/>
        <w:t>Students will demonstrate knowledge of basic vocabulary and information associated with application and interviewing processes.</w:t>
      </w:r>
    </w:p>
    <w:p w:rsidR="00233A58" w:rsidRPr="00233A58" w:rsidRDefault="00233A58" w:rsidP="00233A58">
      <w:pPr>
        <w:ind w:left="1440" w:hanging="1440"/>
      </w:pPr>
    </w:p>
    <w:p w:rsidR="00233A58" w:rsidRPr="00233A58" w:rsidRDefault="00233A58" w:rsidP="00233A58">
      <w:pPr>
        <w:ind w:left="1440" w:hanging="1440"/>
      </w:pPr>
      <w:r w:rsidRPr="00233A58">
        <w:rPr>
          <w:b/>
        </w:rPr>
        <w:t>Indicator-3</w:t>
      </w:r>
      <w:r w:rsidRPr="00233A58">
        <w:tab/>
        <w:t>Students will understand the application and interviewing process: to include how to dress for</w:t>
      </w:r>
      <w:r>
        <w:t xml:space="preserve"> success, how to identify</w:t>
      </w:r>
      <w:r w:rsidRPr="00233A58">
        <w:t xml:space="preserve"> strength</w:t>
      </w:r>
      <w:r>
        <w:t>s and abilities, and how to communicate verbally and on written assessments.</w:t>
      </w:r>
    </w:p>
    <w:p w:rsidR="00233A58" w:rsidRPr="00233A58" w:rsidRDefault="00233A58" w:rsidP="00233A58">
      <w:pPr>
        <w:ind w:left="1440" w:hanging="1440"/>
      </w:pPr>
    </w:p>
    <w:p w:rsidR="00233A58" w:rsidRPr="00233A58" w:rsidRDefault="00233A58" w:rsidP="00233A58">
      <w:pPr>
        <w:ind w:left="1440" w:hanging="1440"/>
      </w:pPr>
    </w:p>
    <w:p w:rsidR="00233A58" w:rsidRDefault="00233A58" w:rsidP="00233A58">
      <w:pPr>
        <w:ind w:left="1440" w:hanging="1440"/>
        <w:jc w:val="center"/>
        <w:rPr>
          <w:b/>
          <w:u w:val="single"/>
        </w:rPr>
      </w:pPr>
      <w:r w:rsidRPr="00233A58">
        <w:rPr>
          <w:b/>
          <w:u w:val="single"/>
        </w:rPr>
        <w:t>Standard 4: Environmental Expectations</w:t>
      </w:r>
    </w:p>
    <w:p w:rsidR="00072047" w:rsidRPr="00233A58" w:rsidRDefault="00072047" w:rsidP="00233A58">
      <w:pPr>
        <w:ind w:left="1440" w:hanging="1440"/>
        <w:jc w:val="center"/>
        <w:rPr>
          <w:b/>
          <w:u w:val="single"/>
        </w:rPr>
      </w:pPr>
    </w:p>
    <w:p w:rsidR="00233A58" w:rsidRPr="00233A58" w:rsidRDefault="00233A58" w:rsidP="00233A58">
      <w:pPr>
        <w:ind w:left="1440" w:hanging="1440"/>
        <w:rPr>
          <w:b/>
        </w:rPr>
      </w:pPr>
      <w:r w:rsidRPr="00233A58">
        <w:rPr>
          <w:b/>
        </w:rPr>
        <w:t>Definition:</w:t>
      </w:r>
    </w:p>
    <w:p w:rsidR="00233A58" w:rsidRDefault="00233A58" w:rsidP="00233A58">
      <w:pPr>
        <w:ind w:left="1440" w:hanging="1440"/>
      </w:pPr>
      <w:r w:rsidRPr="00233A58">
        <w:t xml:space="preserve">An ecological system in which school, family, community, culture, and world view influence the </w:t>
      </w:r>
    </w:p>
    <w:p w:rsidR="00233A58" w:rsidRDefault="00233A58" w:rsidP="00233A58">
      <w:pPr>
        <w:ind w:left="1440" w:hanging="1440"/>
      </w:pPr>
      <w:proofErr w:type="gramStart"/>
      <w:r w:rsidRPr="00233A58">
        <w:t>students</w:t>
      </w:r>
      <w:proofErr w:type="gramEnd"/>
      <w:r w:rsidRPr="00233A58">
        <w:t>’ career development and post-secondary plans.</w:t>
      </w:r>
    </w:p>
    <w:p w:rsidR="00233A58" w:rsidRPr="00233A58" w:rsidRDefault="00233A58" w:rsidP="00233A58">
      <w:pPr>
        <w:ind w:left="1440" w:hanging="1440"/>
      </w:pPr>
    </w:p>
    <w:p w:rsidR="00233A58" w:rsidRPr="00233A58" w:rsidRDefault="00233A58" w:rsidP="00233A58">
      <w:pPr>
        <w:ind w:left="1440" w:hanging="1440"/>
        <w:rPr>
          <w:b/>
        </w:rPr>
      </w:pPr>
      <w:r w:rsidRPr="00233A58">
        <w:rPr>
          <w:b/>
        </w:rPr>
        <w:t>Competency 1</w:t>
      </w:r>
      <w:r w:rsidR="00200C08">
        <w:rPr>
          <w:b/>
        </w:rPr>
        <w:t>:</w:t>
      </w:r>
    </w:p>
    <w:p w:rsidR="00AA277F" w:rsidRDefault="00233A58" w:rsidP="00233A58">
      <w:pPr>
        <w:ind w:left="1440" w:hanging="1440"/>
      </w:pPr>
      <w:r w:rsidRPr="00233A58">
        <w:t xml:space="preserve">Students will understand how their academic environmental resources influence their career </w:t>
      </w:r>
    </w:p>
    <w:p w:rsidR="00233A58" w:rsidRDefault="00233A58" w:rsidP="00233A58">
      <w:pPr>
        <w:ind w:left="1440" w:hanging="1440"/>
      </w:pPr>
      <w:proofErr w:type="gramStart"/>
      <w:r w:rsidRPr="00233A58">
        <w:t>choice</w:t>
      </w:r>
      <w:proofErr w:type="gramEnd"/>
      <w:r w:rsidRPr="00233A58">
        <w:t>.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tab/>
        <w:t>Students will have access to programs and activities, which focus on issues of equitable distribution of resources.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Indicator-2</w:t>
      </w:r>
      <w:r w:rsidRPr="00233A58">
        <w:tab/>
        <w:t>Students will categorize available academic resources in their region that minimize academic environmental limitations.</w:t>
      </w:r>
    </w:p>
    <w:p w:rsidR="006E6FA4" w:rsidRPr="00233A58" w:rsidRDefault="006E6FA4" w:rsidP="00233A58">
      <w:pPr>
        <w:ind w:left="1440" w:hanging="1440"/>
      </w:pPr>
    </w:p>
    <w:p w:rsidR="00233A58" w:rsidRPr="00233A58" w:rsidRDefault="00233A58" w:rsidP="00233A58">
      <w:pPr>
        <w:ind w:left="1440" w:hanging="1440"/>
      </w:pPr>
      <w:r w:rsidRPr="00233A58">
        <w:rPr>
          <w:b/>
        </w:rPr>
        <w:t>Indicator-3</w:t>
      </w:r>
      <w:r w:rsidRPr="00233A58">
        <w:t xml:space="preserve"> </w:t>
      </w:r>
      <w:r w:rsidRPr="00233A58">
        <w:tab/>
        <w:t>Students will identify academic environmental strengths and limitations.</w:t>
      </w:r>
    </w:p>
    <w:p w:rsidR="00233A58" w:rsidRPr="00233A58" w:rsidRDefault="00233A58" w:rsidP="00233A58">
      <w:pPr>
        <w:ind w:left="1440" w:hanging="1440"/>
        <w:rPr>
          <w:b/>
        </w:rPr>
      </w:pPr>
    </w:p>
    <w:p w:rsidR="00233A58" w:rsidRPr="00233A58" w:rsidRDefault="00233A58" w:rsidP="00233A58">
      <w:pPr>
        <w:ind w:left="1440" w:hanging="1440"/>
        <w:rPr>
          <w:b/>
        </w:rPr>
      </w:pPr>
      <w:r w:rsidRPr="00233A58">
        <w:rPr>
          <w:b/>
        </w:rPr>
        <w:t>Competency 2</w:t>
      </w:r>
      <w:r w:rsidR="00200C08">
        <w:rPr>
          <w:b/>
        </w:rPr>
        <w:t>:</w:t>
      </w:r>
    </w:p>
    <w:p w:rsidR="006E6FA4" w:rsidRDefault="00233A58" w:rsidP="00233A58">
      <w:pPr>
        <w:ind w:left="1440" w:hanging="1440"/>
      </w:pPr>
      <w:r w:rsidRPr="00233A58">
        <w:t xml:space="preserve">Students will increase their awareness of risky behaviors and how they can adversely influence   </w:t>
      </w:r>
    </w:p>
    <w:p w:rsidR="00233A58" w:rsidRDefault="00F409CD" w:rsidP="00233A58">
      <w:pPr>
        <w:ind w:left="1440" w:hanging="1440"/>
      </w:pPr>
      <w:proofErr w:type="gramStart"/>
      <w:r>
        <w:t>post</w:t>
      </w:r>
      <w:r w:rsidR="00233A58" w:rsidRPr="00233A58">
        <w:t>secondary</w:t>
      </w:r>
      <w:proofErr w:type="gramEnd"/>
      <w:r w:rsidR="00233A58" w:rsidRPr="00233A58">
        <w:t xml:space="preserve"> and career options. 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tab/>
        <w:t>Students will identify negative environmental associations, which can have an impact on post-secondary options and career choices.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Indicator-2</w:t>
      </w:r>
      <w:r w:rsidRPr="00233A58">
        <w:t xml:space="preserve"> </w:t>
      </w:r>
      <w:r w:rsidRPr="00233A58">
        <w:tab/>
        <w:t>Students will identify positive environmental resources (</w:t>
      </w:r>
      <w:r w:rsidR="003A2D2E">
        <w:t>community afterschool programs and clubs</w:t>
      </w:r>
      <w:r w:rsidRPr="00233A58">
        <w:t xml:space="preserve">) which have a beneficial impact on post-secondary and career choices. </w:t>
      </w:r>
    </w:p>
    <w:p w:rsidR="006E6FA4" w:rsidRPr="00233A58" w:rsidRDefault="006E6FA4" w:rsidP="00233A58">
      <w:pPr>
        <w:ind w:left="1440" w:hanging="1440"/>
      </w:pPr>
    </w:p>
    <w:p w:rsidR="00233A58" w:rsidRPr="00233A58" w:rsidRDefault="00233A58" w:rsidP="00233A58">
      <w:pPr>
        <w:ind w:left="1440" w:hanging="1440"/>
        <w:rPr>
          <w:b/>
        </w:rPr>
      </w:pPr>
      <w:r w:rsidRPr="00233A58">
        <w:rPr>
          <w:b/>
        </w:rPr>
        <w:t>Competency 3</w:t>
      </w:r>
      <w:r w:rsidR="00200C08">
        <w:rPr>
          <w:b/>
        </w:rPr>
        <w:t>:</w:t>
      </w:r>
    </w:p>
    <w:p w:rsidR="006E6FA4" w:rsidRDefault="00233A58" w:rsidP="00233A58">
      <w:pPr>
        <w:ind w:left="1440" w:hanging="1440"/>
      </w:pPr>
      <w:r w:rsidRPr="00233A58">
        <w:t xml:space="preserve">Students will understand how values and beliefs within multiple environments (school, home, </w:t>
      </w:r>
    </w:p>
    <w:p w:rsidR="00233A58" w:rsidRDefault="00233A58" w:rsidP="00233A58">
      <w:pPr>
        <w:ind w:left="1440" w:hanging="1440"/>
      </w:pPr>
      <w:proofErr w:type="gramStart"/>
      <w:r w:rsidRPr="00233A58">
        <w:t>and</w:t>
      </w:r>
      <w:proofErr w:type="gramEnd"/>
      <w:r w:rsidRPr="00233A58">
        <w:t xml:space="preserve"> community) i</w:t>
      </w:r>
      <w:r w:rsidR="00AA277F">
        <w:t xml:space="preserve">nfluence future career </w:t>
      </w:r>
      <w:r w:rsidR="00F409CD">
        <w:t>and other post</w:t>
      </w:r>
      <w:r w:rsidRPr="00233A58">
        <w:t xml:space="preserve">secondary options. 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rPr>
          <w:b/>
        </w:rPr>
        <w:tab/>
      </w:r>
      <w:r w:rsidRPr="00233A58">
        <w:t>Students will identify their cultural and environmental norms, values, and beliefs as they relate to career choice.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Indicator-2</w:t>
      </w:r>
      <w:r w:rsidRPr="00233A58">
        <w:tab/>
        <w:t xml:space="preserve"> Students will be able to ident</w:t>
      </w:r>
      <w:r w:rsidR="006E6FA4">
        <w:t>ify family structural and financial</w:t>
      </w:r>
      <w:r w:rsidRPr="00233A58">
        <w:t xml:space="preserve"> limitations influencing post-secondary and career options.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Indicator-3</w:t>
      </w:r>
      <w:r w:rsidRPr="00233A58">
        <w:tab/>
        <w:t xml:space="preserve"> Student will be able to identify limitations to their career choice based on their geographical region. </w:t>
      </w:r>
    </w:p>
    <w:p w:rsidR="006E6FA4" w:rsidRPr="00233A58" w:rsidRDefault="006E6FA4" w:rsidP="00233A58">
      <w:pPr>
        <w:ind w:left="1440" w:hanging="1440"/>
      </w:pPr>
    </w:p>
    <w:p w:rsidR="00233A58" w:rsidRPr="00233A58" w:rsidRDefault="00233A58" w:rsidP="00233A58">
      <w:pPr>
        <w:ind w:left="1440" w:hanging="1440"/>
      </w:pPr>
      <w:r w:rsidRPr="00233A58">
        <w:rPr>
          <w:b/>
        </w:rPr>
        <w:t xml:space="preserve">Indicator-4 </w:t>
      </w:r>
      <w:r w:rsidRPr="00233A58">
        <w:rPr>
          <w:b/>
        </w:rPr>
        <w:tab/>
      </w:r>
      <w:r w:rsidRPr="00233A58">
        <w:t>Students will understand environmental factors that influence their physical, emotional, and mental health in relation to career choice.</w:t>
      </w:r>
      <w:r w:rsidRPr="00233A58">
        <w:br/>
      </w:r>
    </w:p>
    <w:p w:rsidR="00233A58" w:rsidRPr="00233A58" w:rsidRDefault="00233A58" w:rsidP="00233A58">
      <w:pPr>
        <w:ind w:left="1440" w:hanging="1440"/>
      </w:pPr>
    </w:p>
    <w:p w:rsidR="00233A58" w:rsidRDefault="00233A58" w:rsidP="006E6FA4">
      <w:pPr>
        <w:ind w:left="1440" w:hanging="1440"/>
        <w:jc w:val="center"/>
        <w:rPr>
          <w:b/>
          <w:u w:val="single"/>
        </w:rPr>
      </w:pPr>
      <w:r w:rsidRPr="00233A58">
        <w:rPr>
          <w:b/>
          <w:u w:val="single"/>
        </w:rPr>
        <w:t>Standard 5: Academic Planning</w:t>
      </w:r>
    </w:p>
    <w:p w:rsidR="006E6FA4" w:rsidRPr="00233A58" w:rsidRDefault="006E6FA4" w:rsidP="006E6FA4">
      <w:pPr>
        <w:ind w:left="1440" w:hanging="1440"/>
        <w:jc w:val="center"/>
        <w:rPr>
          <w:b/>
          <w:u w:val="single"/>
        </w:rPr>
      </w:pPr>
    </w:p>
    <w:p w:rsidR="00233A58" w:rsidRPr="00233A58" w:rsidRDefault="00233A58" w:rsidP="00233A58">
      <w:pPr>
        <w:ind w:left="1440" w:hanging="1440"/>
        <w:rPr>
          <w:b/>
        </w:rPr>
      </w:pPr>
      <w:r w:rsidRPr="00233A58">
        <w:rPr>
          <w:b/>
        </w:rPr>
        <w:t>Definition:</w:t>
      </w:r>
    </w:p>
    <w:p w:rsidR="00AA277F" w:rsidRDefault="00AA277F" w:rsidP="00AA277F">
      <w:pPr>
        <w:ind w:left="1440" w:hanging="1440"/>
      </w:pPr>
      <w:r>
        <w:t>T</w:t>
      </w:r>
      <w:r w:rsidR="00233A58" w:rsidRPr="00233A58">
        <w:t xml:space="preserve">he skills and knowledge necessary to map out and pass the academic courses required to </w:t>
      </w:r>
    </w:p>
    <w:p w:rsidR="00233A58" w:rsidRPr="00233A58" w:rsidRDefault="00F409CD" w:rsidP="00AA277F">
      <w:pPr>
        <w:ind w:left="1440" w:hanging="1440"/>
      </w:pPr>
      <w:proofErr w:type="gramStart"/>
      <w:r>
        <w:t>achieve</w:t>
      </w:r>
      <w:proofErr w:type="gramEnd"/>
      <w:r>
        <w:t xml:space="preserve"> post</w:t>
      </w:r>
      <w:r w:rsidR="00233A58" w:rsidRPr="00233A58">
        <w:t>secondary goals.</w:t>
      </w:r>
    </w:p>
    <w:p w:rsidR="00233A58" w:rsidRPr="00233A58" w:rsidRDefault="00233A58" w:rsidP="00233A58">
      <w:pPr>
        <w:ind w:left="1440" w:hanging="1440"/>
      </w:pPr>
    </w:p>
    <w:p w:rsidR="00233A58" w:rsidRPr="00233A58" w:rsidRDefault="006E6FA4" w:rsidP="00233A58">
      <w:pPr>
        <w:ind w:left="1440" w:hanging="1440"/>
      </w:pPr>
      <w:r>
        <w:rPr>
          <w:b/>
        </w:rPr>
        <w:t>Competency</w:t>
      </w:r>
      <w:r w:rsidR="00233A58" w:rsidRPr="00233A58">
        <w:rPr>
          <w:b/>
        </w:rPr>
        <w:t xml:space="preserve"> 1</w:t>
      </w:r>
      <w:r>
        <w:rPr>
          <w:b/>
        </w:rPr>
        <w:t>:</w:t>
      </w:r>
      <w:r>
        <w:t xml:space="preserve"> </w:t>
      </w:r>
      <w:r w:rsidR="00AA277F">
        <w:t>Students will acquire the academic d</w:t>
      </w:r>
      <w:r w:rsidR="00233A58" w:rsidRPr="00233A58">
        <w:t>iscipline necessary for 8</w:t>
      </w:r>
      <w:r w:rsidR="00233A58" w:rsidRPr="00233A58">
        <w:rPr>
          <w:vertAlign w:val="superscript"/>
        </w:rPr>
        <w:t>th</w:t>
      </w:r>
      <w:r w:rsidR="00233A58" w:rsidRPr="00233A58">
        <w:t xml:space="preserve"> Grade </w:t>
      </w:r>
    </w:p>
    <w:p w:rsidR="00233A58" w:rsidRDefault="00AA277F" w:rsidP="00233A58">
      <w:pPr>
        <w:ind w:left="1440" w:hanging="1440"/>
      </w:pPr>
      <w:proofErr w:type="gramStart"/>
      <w:r>
        <w:lastRenderedPageBreak/>
        <w:t>course</w:t>
      </w:r>
      <w:proofErr w:type="gramEnd"/>
      <w:r>
        <w:t xml:space="preserve"> completion (</w:t>
      </w:r>
      <w:r w:rsidRPr="00AA277F">
        <w:rPr>
          <w:i/>
        </w:rPr>
        <w:t>academic d</w:t>
      </w:r>
      <w:r w:rsidR="00233A58" w:rsidRPr="00AA277F">
        <w:rPr>
          <w:i/>
        </w:rPr>
        <w:t>iscipline</w:t>
      </w:r>
      <w:r w:rsidR="00233A58" w:rsidRPr="00233A58">
        <w:t xml:space="preserve"> includes organization, planning, and effort).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tab/>
        <w:t>Students will demonstrate the ability to complete coursework in a timely manner using some type of organizational system (e.g. electronic calendar).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Indicator-2</w:t>
      </w:r>
      <w:r w:rsidRPr="00233A58">
        <w:tab/>
        <w:t>Students will use appropriate conflict resolution skills on an individual basis, resulting in reduction of disciplinary outcomes.</w:t>
      </w:r>
    </w:p>
    <w:p w:rsidR="006E6FA4" w:rsidRPr="00233A58" w:rsidRDefault="006E6FA4" w:rsidP="00233A58">
      <w:pPr>
        <w:ind w:left="1440" w:hanging="1440"/>
      </w:pPr>
    </w:p>
    <w:p w:rsidR="00233A58" w:rsidRPr="00233A58" w:rsidRDefault="00233A58" w:rsidP="00233A58">
      <w:pPr>
        <w:ind w:left="1440" w:hanging="1440"/>
      </w:pPr>
      <w:r w:rsidRPr="00233A58">
        <w:rPr>
          <w:b/>
        </w:rPr>
        <w:t>Indicator-3</w:t>
      </w:r>
      <w:r w:rsidRPr="00233A58">
        <w:tab/>
        <w:t xml:space="preserve">Students will demonstrate self-advocacy through use of appropriate communication skills when engaging teachers, parents, and fellow students as issues arise over coursework. </w:t>
      </w:r>
    </w:p>
    <w:p w:rsidR="00233A58" w:rsidRPr="00233A58" w:rsidRDefault="00233A58" w:rsidP="00233A58">
      <w:pPr>
        <w:ind w:left="1440" w:hanging="1440"/>
      </w:pPr>
    </w:p>
    <w:p w:rsidR="00233A58" w:rsidRPr="00233A58" w:rsidRDefault="006E6FA4" w:rsidP="00233A58">
      <w:pPr>
        <w:ind w:left="1440" w:hanging="1440"/>
      </w:pPr>
      <w:r>
        <w:rPr>
          <w:b/>
        </w:rPr>
        <w:t>Competency</w:t>
      </w:r>
      <w:r w:rsidR="00233A58" w:rsidRPr="00233A58">
        <w:rPr>
          <w:b/>
        </w:rPr>
        <w:t xml:space="preserve"> 2:</w:t>
      </w:r>
      <w:r w:rsidR="00233A58" w:rsidRPr="00233A58">
        <w:t xml:space="preserve">  Students will gain knowledge on how the Common Core State Standards</w:t>
      </w:r>
    </w:p>
    <w:p w:rsidR="00233A58" w:rsidRDefault="00233A58" w:rsidP="00233A58">
      <w:pPr>
        <w:ind w:left="1440" w:hanging="1440"/>
      </w:pPr>
      <w:proofErr w:type="gramStart"/>
      <w:r w:rsidRPr="00233A58">
        <w:t>apply</w:t>
      </w:r>
      <w:proofErr w:type="gramEnd"/>
      <w:r w:rsidRPr="00233A58">
        <w:t xml:space="preserve"> to future</w:t>
      </w:r>
      <w:r w:rsidR="00F409CD">
        <w:t xml:space="preserve"> career clusters and other post</w:t>
      </w:r>
      <w:r w:rsidRPr="00233A58">
        <w:t>secondary options</w:t>
      </w:r>
      <w:r w:rsidR="006E6FA4">
        <w:t>.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tab/>
        <w:t>Students will be able to explain the importance of communication skills, teamwork, and problem-solving skills in the workplace.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Indicator-2</w:t>
      </w:r>
      <w:r w:rsidRPr="00233A58">
        <w:tab/>
        <w:t>Students will demonstrate reasoning skills such as critical thinking, using logic, and forming arguments in a socially acceptable manner.</w:t>
      </w:r>
    </w:p>
    <w:p w:rsidR="006E6FA4" w:rsidRPr="00233A58" w:rsidRDefault="006E6FA4" w:rsidP="00233A58">
      <w:pPr>
        <w:ind w:left="1440" w:hanging="1440"/>
      </w:pPr>
    </w:p>
    <w:p w:rsidR="00233A58" w:rsidRPr="00233A58" w:rsidRDefault="00233A58" w:rsidP="00233A58">
      <w:pPr>
        <w:ind w:left="1440" w:hanging="1440"/>
      </w:pPr>
      <w:r w:rsidRPr="00233A58">
        <w:rPr>
          <w:b/>
        </w:rPr>
        <w:t>Indicator-3</w:t>
      </w:r>
      <w:r w:rsidRPr="00233A58">
        <w:tab/>
        <w:t>Students will apply personal responsibility and accountability skills to promote a reduction in their tardiness and absentee rates.</w:t>
      </w:r>
    </w:p>
    <w:p w:rsidR="00233A58" w:rsidRPr="00233A58" w:rsidRDefault="00233A58" w:rsidP="00233A58">
      <w:pPr>
        <w:ind w:left="1440" w:hanging="1440"/>
      </w:pPr>
    </w:p>
    <w:p w:rsidR="006E6FA4" w:rsidRDefault="006E6FA4" w:rsidP="00233A58">
      <w:pPr>
        <w:ind w:left="1440" w:hanging="1440"/>
      </w:pPr>
      <w:r>
        <w:rPr>
          <w:b/>
        </w:rPr>
        <w:t xml:space="preserve">Competency </w:t>
      </w:r>
      <w:r w:rsidR="00233A58" w:rsidRPr="00233A58">
        <w:rPr>
          <w:b/>
        </w:rPr>
        <w:t>3:</w:t>
      </w:r>
      <w:r w:rsidR="00233A58" w:rsidRPr="00233A58">
        <w:t xml:space="preserve">  Students will understand which courses are necessary to complete graduation </w:t>
      </w:r>
    </w:p>
    <w:p w:rsidR="00233A58" w:rsidRDefault="00233A58" w:rsidP="00233A58">
      <w:pPr>
        <w:ind w:left="1440" w:hanging="1440"/>
      </w:pPr>
      <w:proofErr w:type="gramStart"/>
      <w:r w:rsidRPr="00233A58">
        <w:t>requirements</w:t>
      </w:r>
      <w:proofErr w:type="gramEnd"/>
      <w:r w:rsidRPr="00233A58">
        <w:t xml:space="preserve"> in high school to promote individual career readiness. 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tab/>
        <w:t>Students will apply information from a personal interests, values, and abilities assessments to select a career cluster.</w:t>
      </w:r>
    </w:p>
    <w:p w:rsidR="006E6FA4" w:rsidRPr="00233A58" w:rsidRDefault="006E6FA4" w:rsidP="00233A58">
      <w:pPr>
        <w:ind w:left="1440" w:hanging="1440"/>
      </w:pPr>
    </w:p>
    <w:p w:rsidR="00233A58" w:rsidRPr="00233A58" w:rsidRDefault="00233A58" w:rsidP="00233A58">
      <w:pPr>
        <w:ind w:left="1440" w:hanging="1440"/>
      </w:pPr>
      <w:r w:rsidRPr="00233A58">
        <w:rPr>
          <w:b/>
        </w:rPr>
        <w:t>Indicator-2</w:t>
      </w:r>
      <w:r w:rsidRPr="00233A58">
        <w:tab/>
        <w:t xml:space="preserve">Students will select high school coursework that is compatible with individual career cluster interests. </w:t>
      </w:r>
    </w:p>
    <w:p w:rsidR="00233A58" w:rsidRPr="00233A58" w:rsidRDefault="00233A58" w:rsidP="00233A58">
      <w:pPr>
        <w:ind w:left="1440" w:hanging="1440"/>
      </w:pPr>
    </w:p>
    <w:p w:rsidR="00233A58" w:rsidRPr="00233A58" w:rsidRDefault="00233A58" w:rsidP="00233A58">
      <w:pPr>
        <w:ind w:left="1440" w:hanging="1440"/>
      </w:pPr>
    </w:p>
    <w:p w:rsidR="00233A58" w:rsidRDefault="00233A58" w:rsidP="006E6FA4">
      <w:pPr>
        <w:ind w:left="1440" w:hanging="1440"/>
        <w:jc w:val="center"/>
        <w:rPr>
          <w:b/>
          <w:u w:val="single"/>
        </w:rPr>
      </w:pPr>
      <w:r w:rsidRPr="006E6FA4">
        <w:rPr>
          <w:b/>
          <w:u w:val="single"/>
        </w:rPr>
        <w:t>Standard 6: Employability Skills</w:t>
      </w:r>
    </w:p>
    <w:p w:rsidR="006E6FA4" w:rsidRPr="006E6FA4" w:rsidRDefault="006E6FA4" w:rsidP="006E6FA4">
      <w:pPr>
        <w:ind w:left="1440" w:hanging="1440"/>
        <w:jc w:val="center"/>
        <w:rPr>
          <w:b/>
          <w:u w:val="single"/>
        </w:rPr>
      </w:pPr>
    </w:p>
    <w:p w:rsidR="00072047" w:rsidRDefault="00233A58" w:rsidP="006E6FA4">
      <w:pPr>
        <w:ind w:left="1440" w:hanging="1440"/>
        <w:rPr>
          <w:b/>
        </w:rPr>
      </w:pPr>
      <w:r w:rsidRPr="00233A58">
        <w:rPr>
          <w:b/>
        </w:rPr>
        <w:t>Definition:</w:t>
      </w:r>
      <w:r w:rsidR="006E6FA4">
        <w:rPr>
          <w:b/>
        </w:rPr>
        <w:t xml:space="preserve"> </w:t>
      </w:r>
    </w:p>
    <w:p w:rsidR="00AA277F" w:rsidRDefault="00AA277F" w:rsidP="00AA277F">
      <w:pPr>
        <w:ind w:left="1440" w:hanging="1440"/>
      </w:pPr>
      <w:r>
        <w:t xml:space="preserve">To </w:t>
      </w:r>
      <w:r w:rsidR="00233A58" w:rsidRPr="00233A58">
        <w:t xml:space="preserve">define, develop, and hone skills that increase the likelihood of becoming and remaining </w:t>
      </w:r>
    </w:p>
    <w:p w:rsidR="00233A58" w:rsidRDefault="00233A58" w:rsidP="00AA277F">
      <w:pPr>
        <w:ind w:left="1440" w:hanging="1440"/>
      </w:pPr>
      <w:proofErr w:type="gramStart"/>
      <w:r w:rsidRPr="00233A58">
        <w:t>successfully</w:t>
      </w:r>
      <w:proofErr w:type="gramEnd"/>
      <w:r w:rsidRPr="00233A58">
        <w:t xml:space="preserve"> employed and civically responsible citizens. </w:t>
      </w:r>
    </w:p>
    <w:p w:rsidR="006E6FA4" w:rsidRPr="006E6FA4" w:rsidRDefault="006E6FA4" w:rsidP="006E6FA4">
      <w:pPr>
        <w:ind w:left="1440" w:hanging="1440"/>
        <w:rPr>
          <w:b/>
        </w:rPr>
      </w:pPr>
    </w:p>
    <w:p w:rsidR="006E6FA4" w:rsidRDefault="00233A58" w:rsidP="00233A58">
      <w:pPr>
        <w:ind w:left="1440" w:hanging="1440"/>
      </w:pPr>
      <w:r w:rsidRPr="00233A58">
        <w:rPr>
          <w:b/>
        </w:rPr>
        <w:t xml:space="preserve">Competency 1: </w:t>
      </w:r>
      <w:r w:rsidR="00CD0156">
        <w:t>Students are able to</w:t>
      </w:r>
      <w:r w:rsidRPr="006E6FA4">
        <w:t xml:space="preserve"> locate, access, and utilize various sys</w:t>
      </w:r>
      <w:r w:rsidR="006E6FA4">
        <w:t>tems in order to gain</w:t>
      </w:r>
    </w:p>
    <w:p w:rsidR="00233A58" w:rsidRDefault="00CD0156" w:rsidP="00233A58">
      <w:pPr>
        <w:ind w:left="1440" w:hanging="1440"/>
        <w:rPr>
          <w:b/>
        </w:rPr>
      </w:pPr>
      <w:proofErr w:type="gramStart"/>
      <w:r>
        <w:t>employability</w:t>
      </w:r>
      <w:proofErr w:type="gramEnd"/>
      <w:r>
        <w:t xml:space="preserve"> information </w:t>
      </w:r>
      <w:r w:rsidRPr="00CD0156">
        <w:t>(what skills are needed for particular jobs/careers?).</w:t>
      </w:r>
    </w:p>
    <w:p w:rsidR="006E6FA4" w:rsidRPr="00233A58" w:rsidRDefault="006E6FA4" w:rsidP="00233A58">
      <w:pPr>
        <w:ind w:left="1440" w:hanging="1440"/>
        <w:rPr>
          <w:b/>
        </w:rPr>
      </w:pPr>
    </w:p>
    <w:p w:rsidR="00233A58" w:rsidRDefault="00233A58" w:rsidP="00233A58">
      <w:pPr>
        <w:ind w:left="1440" w:hanging="1440"/>
      </w:pPr>
      <w:r w:rsidRPr="00233A58">
        <w:rPr>
          <w:b/>
        </w:rPr>
        <w:lastRenderedPageBreak/>
        <w:t>Indicator-1</w:t>
      </w:r>
      <w:r w:rsidRPr="00233A58">
        <w:rPr>
          <w:b/>
        </w:rPr>
        <w:tab/>
      </w:r>
      <w:r w:rsidRPr="00233A58">
        <w:t xml:space="preserve">Students will identify relevant employability systems including: interpersonal, technological, and community. 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 -2</w:t>
      </w:r>
      <w:r w:rsidRPr="00233A58">
        <w:tab/>
        <w:t>Students will evaluate employability resources for thei</w:t>
      </w:r>
      <w:r w:rsidR="00CD0156">
        <w:t xml:space="preserve">r applicability and reliability within their community and the world of work. </w:t>
      </w:r>
    </w:p>
    <w:p w:rsidR="006E6FA4" w:rsidRPr="00233A58" w:rsidRDefault="006E6FA4" w:rsidP="00233A58">
      <w:pPr>
        <w:ind w:left="1440" w:hanging="1440"/>
      </w:pPr>
    </w:p>
    <w:p w:rsidR="006E6FA4" w:rsidRDefault="00233A58" w:rsidP="00233A58">
      <w:pPr>
        <w:ind w:left="1440" w:hanging="1440"/>
      </w:pPr>
      <w:r w:rsidRPr="00233A58">
        <w:rPr>
          <w:b/>
        </w:rPr>
        <w:t xml:space="preserve">Competency 2: </w:t>
      </w:r>
      <w:r w:rsidR="00CD0156">
        <w:t>Students will</w:t>
      </w:r>
      <w:r w:rsidRPr="006E6FA4">
        <w:t xml:space="preserve"> identify and develop personal and professional employability </w:t>
      </w:r>
    </w:p>
    <w:p w:rsidR="00233A58" w:rsidRDefault="00233A58" w:rsidP="00233A58">
      <w:pPr>
        <w:ind w:left="1440" w:hanging="1440"/>
        <w:rPr>
          <w:b/>
        </w:rPr>
      </w:pPr>
      <w:proofErr w:type="gramStart"/>
      <w:r w:rsidRPr="006E6FA4">
        <w:t>traits</w:t>
      </w:r>
      <w:proofErr w:type="gramEnd"/>
      <w:r w:rsidRPr="006E6FA4">
        <w:t>.</w:t>
      </w:r>
      <w:r w:rsidRPr="00233A58">
        <w:rPr>
          <w:b/>
        </w:rPr>
        <w:t xml:space="preserve"> </w:t>
      </w:r>
    </w:p>
    <w:p w:rsidR="006E6FA4" w:rsidRPr="00233A58" w:rsidRDefault="006E6FA4" w:rsidP="00233A58">
      <w:pPr>
        <w:ind w:left="1440" w:hanging="1440"/>
        <w:rPr>
          <w:b/>
        </w:rPr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Indicator- 1</w:t>
      </w:r>
      <w:r w:rsidRPr="00233A58">
        <w:tab/>
        <w:t>Students will summarize their personal and professional strengths.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Indicator- 2</w:t>
      </w:r>
      <w:r w:rsidRPr="00233A58">
        <w:tab/>
        <w:t xml:space="preserve">Students will generate </w:t>
      </w:r>
      <w:r w:rsidR="00CD0156">
        <w:t xml:space="preserve">realistic </w:t>
      </w:r>
      <w:r w:rsidRPr="00233A58">
        <w:t>goals to enhance their p</w:t>
      </w:r>
      <w:r w:rsidR="00CD0156">
        <w:t>ersonal and professional traits in relation to a given career pathway.</w:t>
      </w:r>
    </w:p>
    <w:p w:rsidR="006E6FA4" w:rsidRPr="00233A58" w:rsidRDefault="006E6FA4" w:rsidP="00233A58">
      <w:pPr>
        <w:ind w:left="1440" w:hanging="1440"/>
      </w:pPr>
    </w:p>
    <w:p w:rsidR="00233A58" w:rsidRPr="006E6FA4" w:rsidRDefault="00233A58" w:rsidP="00233A58">
      <w:pPr>
        <w:ind w:left="1440" w:hanging="1440"/>
      </w:pPr>
      <w:r w:rsidRPr="00233A58">
        <w:rPr>
          <w:b/>
        </w:rPr>
        <w:t xml:space="preserve">Competency 3: </w:t>
      </w:r>
      <w:r w:rsidR="00CD0156">
        <w:t>Students will</w:t>
      </w:r>
      <w:r w:rsidRPr="006E6FA4">
        <w:t xml:space="preserve"> identify and develop essential employability skills. </w:t>
      </w:r>
    </w:p>
    <w:p w:rsidR="006E6FA4" w:rsidRPr="00233A58" w:rsidRDefault="006E6FA4" w:rsidP="00233A58">
      <w:pPr>
        <w:ind w:left="1440" w:hanging="1440"/>
        <w:rPr>
          <w:b/>
        </w:rPr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 -1</w:t>
      </w:r>
      <w:r w:rsidRPr="00233A58">
        <w:tab/>
        <w:t>Students will become a</w:t>
      </w:r>
      <w:r w:rsidR="00CD0156">
        <w:t>ware of academic competencies related to</w:t>
      </w:r>
      <w:r w:rsidRPr="00233A58">
        <w:t xml:space="preserve"> basic employability skills (i.e. math, writing). </w:t>
      </w:r>
    </w:p>
    <w:p w:rsidR="006E6FA4" w:rsidRPr="00233A58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 -2</w:t>
      </w:r>
      <w:r w:rsidRPr="00233A58">
        <w:t xml:space="preserve"> </w:t>
      </w:r>
      <w:r w:rsidRPr="00233A58">
        <w:tab/>
        <w:t xml:space="preserve">Students will generate goals and an action plan for improving their basic employability skills (i.e. math, writing). </w:t>
      </w:r>
    </w:p>
    <w:p w:rsidR="006E6FA4" w:rsidRPr="00233A58" w:rsidRDefault="006E6FA4" w:rsidP="00233A58">
      <w:pPr>
        <w:ind w:left="1440" w:hanging="1440"/>
      </w:pPr>
    </w:p>
    <w:p w:rsidR="00233A58" w:rsidRPr="00233A58" w:rsidRDefault="00233A58" w:rsidP="00233A58">
      <w:pPr>
        <w:ind w:left="1440" w:hanging="1440"/>
      </w:pPr>
      <w:r w:rsidRPr="00233A58">
        <w:rPr>
          <w:b/>
        </w:rPr>
        <w:t>Indicator- 3</w:t>
      </w:r>
      <w:r w:rsidRPr="00233A58">
        <w:tab/>
        <w:t xml:space="preserve">Students </w:t>
      </w:r>
      <w:r w:rsidR="00CD0156">
        <w:t xml:space="preserve">will </w:t>
      </w:r>
      <w:r w:rsidRPr="00233A58">
        <w:t xml:space="preserve">develop awareness of the impact academics have on future career choices. </w:t>
      </w:r>
    </w:p>
    <w:p w:rsidR="00233A58" w:rsidRPr="00233A58" w:rsidRDefault="00233A58" w:rsidP="00233A58">
      <w:pPr>
        <w:ind w:left="1440" w:hanging="1440"/>
        <w:rPr>
          <w:b/>
        </w:rPr>
      </w:pPr>
    </w:p>
    <w:p w:rsidR="00233A58" w:rsidRPr="00233A58" w:rsidRDefault="00233A58" w:rsidP="00233A58">
      <w:pPr>
        <w:ind w:left="1440" w:hanging="1440"/>
        <w:rPr>
          <w:b/>
        </w:rPr>
      </w:pPr>
    </w:p>
    <w:p w:rsidR="00233A58" w:rsidRPr="00233A58" w:rsidRDefault="00233A58" w:rsidP="006E6FA4">
      <w:pPr>
        <w:ind w:left="1440" w:hanging="1440"/>
        <w:jc w:val="center"/>
        <w:rPr>
          <w:b/>
          <w:bCs/>
          <w:u w:val="single"/>
        </w:rPr>
      </w:pPr>
      <w:r w:rsidRPr="00233A58">
        <w:rPr>
          <w:b/>
          <w:bCs/>
          <w:u w:val="single"/>
        </w:rPr>
        <w:t>Standard 7: Financial Literacy</w:t>
      </w:r>
    </w:p>
    <w:p w:rsidR="00233A58" w:rsidRPr="00233A58" w:rsidRDefault="00233A58" w:rsidP="00233A58">
      <w:pPr>
        <w:ind w:left="1440" w:hanging="1440"/>
        <w:rPr>
          <w:b/>
          <w:bCs/>
          <w:u w:val="single"/>
        </w:rPr>
      </w:pPr>
    </w:p>
    <w:p w:rsidR="00233A58" w:rsidRPr="00233A58" w:rsidRDefault="00233A58" w:rsidP="00233A58">
      <w:pPr>
        <w:ind w:left="1440" w:hanging="1440"/>
        <w:rPr>
          <w:b/>
        </w:rPr>
      </w:pPr>
      <w:r w:rsidRPr="00233A58">
        <w:rPr>
          <w:b/>
        </w:rPr>
        <w:t>Definition:</w:t>
      </w:r>
    </w:p>
    <w:p w:rsidR="003962FC" w:rsidRDefault="00697233" w:rsidP="00233A58">
      <w:pPr>
        <w:ind w:left="1440" w:hanging="1440"/>
      </w:pPr>
      <w:r>
        <w:t xml:space="preserve">Having an </w:t>
      </w:r>
      <w:r w:rsidRPr="00697233">
        <w:t>awar</w:t>
      </w:r>
      <w:r w:rsidR="000A56D4">
        <w:t xml:space="preserve">eness of </w:t>
      </w:r>
      <w:r w:rsidR="003962FC">
        <w:t xml:space="preserve">how much postsecondary options actually cost </w:t>
      </w:r>
      <w:r>
        <w:t>in order to</w:t>
      </w:r>
      <w:r w:rsidR="003962FC">
        <w:t xml:space="preserve"> </w:t>
      </w:r>
    </w:p>
    <w:p w:rsidR="00233A58" w:rsidRPr="00697233" w:rsidRDefault="00697233" w:rsidP="00233A58">
      <w:pPr>
        <w:ind w:left="1440" w:hanging="1440"/>
      </w:pPr>
      <w:proofErr w:type="gramStart"/>
      <w:r w:rsidRPr="00697233">
        <w:t>appropriately</w:t>
      </w:r>
      <w:proofErr w:type="gramEnd"/>
      <w:r>
        <w:t xml:space="preserve"> </w:t>
      </w:r>
      <w:r w:rsidRPr="00697233">
        <w:t>engage in career and academic planning for the future.</w:t>
      </w:r>
    </w:p>
    <w:p w:rsidR="00697233" w:rsidRPr="00233A58" w:rsidRDefault="00697233" w:rsidP="00233A58">
      <w:pPr>
        <w:ind w:left="1440" w:hanging="1440"/>
        <w:rPr>
          <w:b/>
        </w:rPr>
      </w:pPr>
    </w:p>
    <w:p w:rsidR="00CD0156" w:rsidRDefault="006E6FA4" w:rsidP="00CD0156">
      <w:pPr>
        <w:ind w:left="1440" w:hanging="1440"/>
      </w:pPr>
      <w:r>
        <w:rPr>
          <w:b/>
        </w:rPr>
        <w:t xml:space="preserve">Competency </w:t>
      </w:r>
      <w:r w:rsidR="00233A58" w:rsidRPr="00233A58">
        <w:rPr>
          <w:b/>
        </w:rPr>
        <w:t xml:space="preserve">1: </w:t>
      </w:r>
      <w:r w:rsidR="00233A58" w:rsidRPr="006E6FA4">
        <w:t>Students will complete 8</w:t>
      </w:r>
      <w:r w:rsidR="00233A58" w:rsidRPr="006E6FA4">
        <w:rPr>
          <w:vertAlign w:val="superscript"/>
        </w:rPr>
        <w:t>th</w:t>
      </w:r>
      <w:r w:rsidR="00233A58" w:rsidRPr="006E6FA4">
        <w:t xml:space="preserve"> grade with the financial preparation</w:t>
      </w:r>
      <w:r w:rsidR="00CD0156">
        <w:t xml:space="preserve"> </w:t>
      </w:r>
      <w:r w:rsidR="00233A58" w:rsidRPr="006E6FA4">
        <w:t xml:space="preserve">essential to </w:t>
      </w:r>
    </w:p>
    <w:p w:rsidR="00233A58" w:rsidRPr="006E6FA4" w:rsidRDefault="00CD0156" w:rsidP="00CD0156">
      <w:pPr>
        <w:ind w:left="1440" w:hanging="1440"/>
      </w:pPr>
      <w:proofErr w:type="gramStart"/>
      <w:r>
        <w:t>meeting</w:t>
      </w:r>
      <w:proofErr w:type="gramEnd"/>
      <w:r>
        <w:t xml:space="preserve"> the needs for their </w:t>
      </w:r>
      <w:r w:rsidR="00F409CD">
        <w:t>post</w:t>
      </w:r>
      <w:r w:rsidR="00233A58" w:rsidRPr="006E6FA4">
        <w:t>secondary options.</w:t>
      </w:r>
    </w:p>
    <w:p w:rsidR="00233A58" w:rsidRPr="006E6FA4" w:rsidRDefault="00233A58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rPr>
          <w:b/>
        </w:rPr>
        <w:tab/>
      </w:r>
      <w:r w:rsidRPr="006E6FA4">
        <w:t>Students will be able to identify the various forms of financial aid, including grants, scholarships, and loans.</w:t>
      </w:r>
    </w:p>
    <w:p w:rsidR="006E6FA4" w:rsidRPr="006E6FA4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Indicator-2</w:t>
      </w:r>
      <w:r w:rsidRPr="00233A58">
        <w:rPr>
          <w:b/>
        </w:rPr>
        <w:tab/>
      </w:r>
      <w:r w:rsidRPr="006E6FA4">
        <w:t>Students will be able to locate and organize financial aid information.</w:t>
      </w:r>
    </w:p>
    <w:p w:rsidR="006E6FA4" w:rsidRPr="00233A58" w:rsidRDefault="006E6FA4" w:rsidP="00233A58">
      <w:pPr>
        <w:ind w:left="1440" w:hanging="1440"/>
        <w:rPr>
          <w:b/>
        </w:rPr>
      </w:pPr>
    </w:p>
    <w:p w:rsidR="00233A58" w:rsidRPr="006E6FA4" w:rsidRDefault="00233A58" w:rsidP="00233A58">
      <w:pPr>
        <w:ind w:left="1440" w:hanging="1440"/>
      </w:pPr>
      <w:r w:rsidRPr="00233A58">
        <w:rPr>
          <w:b/>
        </w:rPr>
        <w:t>Indicator-3</w:t>
      </w:r>
      <w:r w:rsidRPr="00233A58">
        <w:rPr>
          <w:b/>
        </w:rPr>
        <w:tab/>
      </w:r>
      <w:r w:rsidRPr="006E6FA4">
        <w:t>Students will become familiar with financial aid vocabulary.</w:t>
      </w:r>
    </w:p>
    <w:p w:rsidR="00233A58" w:rsidRPr="00233A58" w:rsidRDefault="00233A58" w:rsidP="00233A58">
      <w:pPr>
        <w:ind w:left="1440" w:hanging="1440"/>
        <w:rPr>
          <w:b/>
        </w:rPr>
      </w:pPr>
    </w:p>
    <w:p w:rsidR="006E6FA4" w:rsidRDefault="006E6FA4" w:rsidP="00233A58">
      <w:pPr>
        <w:ind w:left="1440" w:hanging="1440"/>
      </w:pPr>
      <w:r>
        <w:rPr>
          <w:b/>
        </w:rPr>
        <w:t>Competency</w:t>
      </w:r>
      <w:r w:rsidR="00233A58" w:rsidRPr="00233A58">
        <w:rPr>
          <w:b/>
        </w:rPr>
        <w:t xml:space="preserve"> 2: </w:t>
      </w:r>
      <w:r w:rsidR="00233A58" w:rsidRPr="006E6FA4">
        <w:t>Students will complete 8</w:t>
      </w:r>
      <w:r w:rsidR="00233A58" w:rsidRPr="006E6FA4">
        <w:rPr>
          <w:vertAlign w:val="superscript"/>
        </w:rPr>
        <w:t>th</w:t>
      </w:r>
      <w:r w:rsidR="00233A58" w:rsidRPr="006E6FA4">
        <w:t xml:space="preserve"> grade with the skills to find and apply for federal </w:t>
      </w:r>
    </w:p>
    <w:p w:rsidR="00233A58" w:rsidRPr="006E6FA4" w:rsidRDefault="00233A58" w:rsidP="00233A58">
      <w:pPr>
        <w:ind w:left="1440" w:hanging="1440"/>
      </w:pPr>
      <w:proofErr w:type="gramStart"/>
      <w:r w:rsidRPr="006E6FA4">
        <w:t>financial</w:t>
      </w:r>
      <w:proofErr w:type="gramEnd"/>
      <w:r w:rsidRPr="006E6FA4">
        <w:t xml:space="preserve"> aid t</w:t>
      </w:r>
      <w:r w:rsidR="00F409CD">
        <w:t>o assist them in attending post</w:t>
      </w:r>
      <w:r w:rsidRPr="006E6FA4">
        <w:t>secondary options.</w:t>
      </w:r>
    </w:p>
    <w:p w:rsidR="00233A58" w:rsidRPr="00233A58" w:rsidRDefault="00233A58" w:rsidP="00233A58">
      <w:pPr>
        <w:ind w:left="1440" w:hanging="1440"/>
        <w:rPr>
          <w:b/>
        </w:rPr>
      </w:pPr>
    </w:p>
    <w:p w:rsidR="00233A58" w:rsidRDefault="00233A58" w:rsidP="00233A58">
      <w:pPr>
        <w:ind w:left="1440" w:hanging="1440"/>
      </w:pPr>
      <w:r w:rsidRPr="00233A58">
        <w:rPr>
          <w:b/>
        </w:rPr>
        <w:t>Indicator-1</w:t>
      </w:r>
      <w:r w:rsidRPr="00233A58">
        <w:rPr>
          <w:b/>
        </w:rPr>
        <w:tab/>
      </w:r>
      <w:r w:rsidRPr="006E6FA4">
        <w:t>Students will know what the FASFA is and be able to locate the information necessary to assist them in completing the application process.</w:t>
      </w:r>
    </w:p>
    <w:p w:rsidR="006E6FA4" w:rsidRPr="006E6FA4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6E6FA4">
        <w:rPr>
          <w:b/>
        </w:rPr>
        <w:t>Indicator-2</w:t>
      </w:r>
      <w:r w:rsidRPr="006E6FA4">
        <w:tab/>
        <w:t xml:space="preserve">Students </w:t>
      </w:r>
      <w:r w:rsidR="00CD0156">
        <w:t xml:space="preserve">will know what the purpose of determining the </w:t>
      </w:r>
      <w:r w:rsidR="00CD0156" w:rsidRPr="00AD69F1">
        <w:rPr>
          <w:i/>
        </w:rPr>
        <w:t>cost of attendance</w:t>
      </w:r>
      <w:r w:rsidR="00CD0156">
        <w:t xml:space="preserve"> (</w:t>
      </w:r>
      <w:r w:rsidRPr="006E6FA4">
        <w:t>COA</w:t>
      </w:r>
      <w:r w:rsidR="00CD0156">
        <w:t>) for a particular post-secondary institution,</w:t>
      </w:r>
      <w:r w:rsidRPr="006E6FA4">
        <w:t xml:space="preserve"> and how it is determined.</w:t>
      </w:r>
    </w:p>
    <w:p w:rsidR="006E6FA4" w:rsidRPr="006E6FA4" w:rsidRDefault="006E6FA4" w:rsidP="00233A58">
      <w:pPr>
        <w:ind w:left="1440" w:hanging="1440"/>
      </w:pPr>
    </w:p>
    <w:p w:rsidR="00233A58" w:rsidRPr="006E6FA4" w:rsidRDefault="00233A58" w:rsidP="00233A58">
      <w:pPr>
        <w:ind w:left="1440" w:hanging="1440"/>
      </w:pPr>
      <w:r w:rsidRPr="006E6FA4">
        <w:rPr>
          <w:b/>
        </w:rPr>
        <w:t>Indicator-3</w:t>
      </w:r>
      <w:r w:rsidRPr="006E6FA4">
        <w:tab/>
        <w:t xml:space="preserve">Students will </w:t>
      </w:r>
      <w:r w:rsidR="00CD0156">
        <w:t xml:space="preserve">know what </w:t>
      </w:r>
      <w:r w:rsidR="00CD0156" w:rsidRPr="00CD0156">
        <w:rPr>
          <w:i/>
        </w:rPr>
        <w:t>expected family contribution</w:t>
      </w:r>
      <w:r w:rsidR="00CD0156">
        <w:t xml:space="preserve"> (</w:t>
      </w:r>
      <w:r w:rsidRPr="006E6FA4">
        <w:t>EFC</w:t>
      </w:r>
      <w:r w:rsidR="00AD69F1">
        <w:t>) means</w:t>
      </w:r>
      <w:r w:rsidR="00CD0156">
        <w:t xml:space="preserve"> and </w:t>
      </w:r>
      <w:r w:rsidRPr="006E6FA4">
        <w:t>how it is calculated.</w:t>
      </w:r>
    </w:p>
    <w:p w:rsidR="00233A58" w:rsidRPr="006E6FA4" w:rsidRDefault="00233A58" w:rsidP="00233A58">
      <w:pPr>
        <w:ind w:left="1440" w:hanging="1440"/>
      </w:pPr>
    </w:p>
    <w:p w:rsidR="00AD69F1" w:rsidRDefault="006E6FA4" w:rsidP="00AD69F1">
      <w:pPr>
        <w:ind w:left="1440" w:hanging="1440"/>
      </w:pPr>
      <w:r>
        <w:rPr>
          <w:b/>
        </w:rPr>
        <w:t>Competency</w:t>
      </w:r>
      <w:r w:rsidR="00233A58" w:rsidRPr="00233A58">
        <w:rPr>
          <w:b/>
        </w:rPr>
        <w:t xml:space="preserve"> 3: </w:t>
      </w:r>
      <w:r w:rsidR="00233A58" w:rsidRPr="006E6FA4">
        <w:t>Students will complete 8</w:t>
      </w:r>
      <w:r w:rsidR="00233A58" w:rsidRPr="006E6FA4">
        <w:rPr>
          <w:vertAlign w:val="superscript"/>
        </w:rPr>
        <w:t>th</w:t>
      </w:r>
      <w:r w:rsidR="00AD69F1">
        <w:t xml:space="preserve"> grade with knowledge of all financial options</w:t>
      </w:r>
      <w:r w:rsidR="00233A58" w:rsidRPr="006E6FA4">
        <w:t xml:space="preserve"> </w:t>
      </w:r>
    </w:p>
    <w:p w:rsidR="00233A58" w:rsidRPr="006E6FA4" w:rsidRDefault="00AD69F1" w:rsidP="00AD69F1">
      <w:pPr>
        <w:ind w:left="1440" w:hanging="1440"/>
      </w:pPr>
      <w:proofErr w:type="gramStart"/>
      <w:r>
        <w:t>available</w:t>
      </w:r>
      <w:proofErr w:type="gramEnd"/>
      <w:r>
        <w:t xml:space="preserve"> to them through</w:t>
      </w:r>
      <w:r w:rsidR="00233A58" w:rsidRPr="006E6FA4">
        <w:t xml:space="preserve"> the State of Colorado </w:t>
      </w:r>
      <w:r>
        <w:t>to pursue</w:t>
      </w:r>
      <w:r w:rsidR="00F409CD">
        <w:t xml:space="preserve"> post</w:t>
      </w:r>
      <w:r w:rsidR="00233A58" w:rsidRPr="006E6FA4">
        <w:t>secondary options.</w:t>
      </w:r>
    </w:p>
    <w:p w:rsidR="00233A58" w:rsidRPr="006E6FA4" w:rsidRDefault="00233A58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6E6FA4">
        <w:rPr>
          <w:b/>
        </w:rPr>
        <w:t>Indicator-1</w:t>
      </w:r>
      <w:r w:rsidRPr="006E6FA4">
        <w:tab/>
        <w:t xml:space="preserve">Students will know what </w:t>
      </w:r>
      <w:r w:rsidRPr="00AD69F1">
        <w:rPr>
          <w:i/>
        </w:rPr>
        <w:t>College in Colorado</w:t>
      </w:r>
      <w:r w:rsidRPr="006E6FA4">
        <w:t xml:space="preserve"> is and how to use it for post-secondary exploration and planning.</w:t>
      </w:r>
    </w:p>
    <w:p w:rsidR="006E6FA4" w:rsidRPr="006E6FA4" w:rsidRDefault="006E6FA4" w:rsidP="00233A58">
      <w:pPr>
        <w:ind w:left="1440" w:hanging="1440"/>
      </w:pPr>
    </w:p>
    <w:p w:rsidR="00233A58" w:rsidRDefault="00233A58" w:rsidP="00233A58">
      <w:pPr>
        <w:ind w:left="1440" w:hanging="1440"/>
      </w:pPr>
      <w:r w:rsidRPr="006E6FA4">
        <w:rPr>
          <w:b/>
        </w:rPr>
        <w:t>Indicator-2</w:t>
      </w:r>
      <w:r w:rsidRPr="006E6FA4">
        <w:tab/>
        <w:t xml:space="preserve">Students will complete the </w:t>
      </w:r>
      <w:r w:rsidRPr="00AD69F1">
        <w:rPr>
          <w:i/>
        </w:rPr>
        <w:t>Colorado Opportunity Fund</w:t>
      </w:r>
      <w:r w:rsidRPr="006E6FA4">
        <w:t xml:space="preserve"> application.</w:t>
      </w:r>
    </w:p>
    <w:p w:rsidR="006E6FA4" w:rsidRPr="006E6FA4" w:rsidRDefault="006E6FA4" w:rsidP="00233A58">
      <w:pPr>
        <w:ind w:left="1440" w:hanging="1440"/>
      </w:pPr>
    </w:p>
    <w:p w:rsidR="00233A58" w:rsidRPr="006E6FA4" w:rsidRDefault="00233A58" w:rsidP="00233A58">
      <w:pPr>
        <w:ind w:left="1440" w:hanging="1440"/>
      </w:pPr>
      <w:r w:rsidRPr="006E6FA4">
        <w:rPr>
          <w:b/>
        </w:rPr>
        <w:t>Indicator-3</w:t>
      </w:r>
      <w:r w:rsidRPr="006E6FA4">
        <w:tab/>
        <w:t>Students will determine what payment options are be</w:t>
      </w:r>
      <w:r w:rsidR="00F409CD">
        <w:t>st suited to support their post</w:t>
      </w:r>
      <w:bookmarkStart w:id="0" w:name="_GoBack"/>
      <w:bookmarkEnd w:id="0"/>
      <w:r w:rsidRPr="006E6FA4">
        <w:t xml:space="preserve">secondary plans. </w:t>
      </w:r>
    </w:p>
    <w:p w:rsidR="00233A58" w:rsidRPr="00233A58" w:rsidRDefault="00233A58" w:rsidP="00233A58">
      <w:pPr>
        <w:ind w:left="1440" w:hanging="1440"/>
        <w:rPr>
          <w:b/>
        </w:rPr>
      </w:pPr>
    </w:p>
    <w:p w:rsidR="00233A58" w:rsidRPr="00233A58" w:rsidRDefault="00233A58" w:rsidP="00233A58">
      <w:pPr>
        <w:ind w:left="1440" w:hanging="1440"/>
        <w:rPr>
          <w:b/>
        </w:rPr>
      </w:pPr>
    </w:p>
    <w:p w:rsidR="00233A58" w:rsidRPr="00233A58" w:rsidRDefault="00233A58" w:rsidP="00233A58">
      <w:pPr>
        <w:ind w:left="1440" w:hanging="1440"/>
        <w:rPr>
          <w:b/>
        </w:rPr>
      </w:pPr>
    </w:p>
    <w:p w:rsidR="00233A58" w:rsidRPr="00233A58" w:rsidRDefault="00233A58" w:rsidP="00233A58">
      <w:pPr>
        <w:ind w:left="1440" w:hanging="1440"/>
        <w:rPr>
          <w:b/>
        </w:rPr>
      </w:pPr>
    </w:p>
    <w:p w:rsidR="00233A58" w:rsidRDefault="00233A58" w:rsidP="00233A58"/>
    <w:p w:rsidR="00233A58" w:rsidRDefault="00233A58" w:rsidP="00233A58">
      <w:pPr>
        <w:ind w:left="1440" w:hanging="1440"/>
      </w:pPr>
    </w:p>
    <w:p w:rsidR="00233A58" w:rsidRDefault="00233A58" w:rsidP="00233A58">
      <w:pPr>
        <w:ind w:left="1440" w:hanging="1440"/>
      </w:pPr>
    </w:p>
    <w:p w:rsidR="00233A58" w:rsidRDefault="00233A58" w:rsidP="00233A58">
      <w:pPr>
        <w:pStyle w:val="ListParagraph"/>
        <w:ind w:left="360"/>
      </w:pPr>
    </w:p>
    <w:p w:rsidR="00233A58" w:rsidRDefault="00233A58" w:rsidP="00233A58">
      <w:pPr>
        <w:pStyle w:val="ListParagraph"/>
        <w:ind w:left="360"/>
      </w:pPr>
    </w:p>
    <w:p w:rsidR="006A1F7F" w:rsidRDefault="003962FC"/>
    <w:sectPr w:rsidR="006A1F7F" w:rsidSect="00BC6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5C" w:rsidRDefault="00ED7F5C" w:rsidP="00BC64B0">
      <w:r>
        <w:separator/>
      </w:r>
    </w:p>
  </w:endnote>
  <w:endnote w:type="continuationSeparator" w:id="0">
    <w:p w:rsidR="00ED7F5C" w:rsidRDefault="00ED7F5C" w:rsidP="00BC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9E" w:rsidRDefault="00573D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9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4B0" w:rsidRDefault="00A52F03">
        <w:pPr>
          <w:pStyle w:val="Footer"/>
          <w:jc w:val="right"/>
        </w:pPr>
        <w:r>
          <w:fldChar w:fldCharType="begin"/>
        </w:r>
        <w:r w:rsidR="00BC64B0">
          <w:instrText xml:space="preserve"> PAGE   \* MERGEFORMAT </w:instrText>
        </w:r>
        <w:r>
          <w:fldChar w:fldCharType="separate"/>
        </w:r>
        <w:r w:rsidR="00396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4B0" w:rsidRDefault="00BC64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9E" w:rsidRDefault="00573D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5C" w:rsidRDefault="00ED7F5C" w:rsidP="00BC64B0">
      <w:r>
        <w:separator/>
      </w:r>
    </w:p>
  </w:footnote>
  <w:footnote w:type="continuationSeparator" w:id="0">
    <w:p w:rsidR="00ED7F5C" w:rsidRDefault="00ED7F5C" w:rsidP="00BC6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D9E" w:rsidRDefault="00573D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8724865"/>
      <w:docPartObj>
        <w:docPartGallery w:val="Watermarks"/>
        <w:docPartUnique/>
      </w:docPartObj>
    </w:sdtPr>
    <w:sdtContent>
      <w:p w:rsidR="00573D9E" w:rsidRDefault="00A52F0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25" w:rsidRDefault="007016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3A58"/>
    <w:rsid w:val="000576CE"/>
    <w:rsid w:val="00072047"/>
    <w:rsid w:val="00096FF0"/>
    <w:rsid w:val="000A56D4"/>
    <w:rsid w:val="000D3526"/>
    <w:rsid w:val="000F11B0"/>
    <w:rsid w:val="001124A5"/>
    <w:rsid w:val="00200C08"/>
    <w:rsid w:val="00233A58"/>
    <w:rsid w:val="00315A32"/>
    <w:rsid w:val="003962FC"/>
    <w:rsid w:val="003A2D2E"/>
    <w:rsid w:val="00573D9E"/>
    <w:rsid w:val="00662923"/>
    <w:rsid w:val="00697233"/>
    <w:rsid w:val="006E6FA4"/>
    <w:rsid w:val="00701625"/>
    <w:rsid w:val="007041A9"/>
    <w:rsid w:val="0077510F"/>
    <w:rsid w:val="007B634E"/>
    <w:rsid w:val="007C7D12"/>
    <w:rsid w:val="00956123"/>
    <w:rsid w:val="00A52F03"/>
    <w:rsid w:val="00AA277F"/>
    <w:rsid w:val="00AB7915"/>
    <w:rsid w:val="00AD69F1"/>
    <w:rsid w:val="00B93E62"/>
    <w:rsid w:val="00BC64B0"/>
    <w:rsid w:val="00CA7D42"/>
    <w:rsid w:val="00CB19F3"/>
    <w:rsid w:val="00CD0156"/>
    <w:rsid w:val="00EB1EC4"/>
    <w:rsid w:val="00EC6252"/>
    <w:rsid w:val="00ED7F5C"/>
    <w:rsid w:val="00F4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5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4B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4B0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5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4B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6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4B0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D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07343-33DD-4207-B76B-B3FC4744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Morgan</dc:creator>
  <cp:lastModifiedBy>Leann &amp; Ben Morgan</cp:lastModifiedBy>
  <cp:revision>2</cp:revision>
  <cp:lastPrinted>2014-02-13T08:33:00Z</cp:lastPrinted>
  <dcterms:created xsi:type="dcterms:W3CDTF">2014-02-17T06:20:00Z</dcterms:created>
  <dcterms:modified xsi:type="dcterms:W3CDTF">2014-02-17T06:20:00Z</dcterms:modified>
</cp:coreProperties>
</file>