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Worksheet for Environmental Scanning</w:t>
      </w:r>
    </w:p>
    <w:p w:rsidR="004565F3" w:rsidRDefault="00124503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Internal Mi</w:t>
      </w:r>
      <w:r w:rsidR="004565F3">
        <w:rPr>
          <w:b/>
        </w:rPr>
        <w:t>cro-Systemic (</w:t>
      </w:r>
      <w:r>
        <w:rPr>
          <w:b/>
        </w:rPr>
        <w:t>School Counselor</w:t>
      </w:r>
      <w:r w:rsidR="004565F3">
        <w:rPr>
          <w:b/>
        </w:rPr>
        <w:t>) Factors</w:t>
      </w:r>
    </w:p>
    <w:p w:rsidR="0085178E" w:rsidRPr="008E3B13" w:rsidRDefault="00124503" w:rsidP="00877A2A">
      <w:pPr>
        <w:spacing w:after="0" w:line="240" w:lineRule="auto"/>
        <w:ind w:firstLine="0"/>
        <w:jc w:val="center"/>
      </w:pPr>
      <w:r w:rsidRPr="00124503">
        <w:rPr>
          <w:highlight w:val="yellow"/>
        </w:rPr>
        <w:t>School Counselor Resumes</w:t>
      </w:r>
      <w:r w:rsidR="008C33BE">
        <w:t xml:space="preserve">, </w:t>
      </w:r>
      <w:r w:rsidR="008C33BE" w:rsidRPr="008C33BE">
        <w:rPr>
          <w:highlight w:val="yellow"/>
        </w:rPr>
        <w:t>Adopted School Counselor Evaluation Tools</w:t>
      </w:r>
      <w:r w:rsidR="008C33BE">
        <w:t>,</w:t>
      </w:r>
      <w:r w:rsidR="008E3B13">
        <w:t xml:space="preserve"> and </w:t>
      </w:r>
      <w:r w:rsidRPr="00124503">
        <w:rPr>
          <w:highlight w:val="yellow"/>
        </w:rPr>
        <w:t>The School Counselor Competency Checklist</w:t>
      </w:r>
      <w:r w:rsidR="008E3B13">
        <w:t xml:space="preserve"> will provide a good deal of data to inform the completion of this form</w:t>
      </w:r>
      <w:r w:rsidR="0085178E" w:rsidRPr="008E3B13">
        <w:t xml:space="preserve">. 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555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8C33BE">
            <w:pPr>
              <w:spacing w:after="0" w:line="360" w:lineRule="auto"/>
              <w:ind w:firstLine="0"/>
              <w:jc w:val="center"/>
            </w:pPr>
            <w:r>
              <w:t>In</w:t>
            </w:r>
            <w:r w:rsidR="008E3B13" w:rsidRPr="008E3B13">
              <w:t>ternal Micro</w:t>
            </w:r>
            <w:r w:rsidR="008E3B13">
              <w:t>-</w:t>
            </w:r>
            <w:r w:rsidR="00E31F1A">
              <w:t>S</w:t>
            </w:r>
            <w:r w:rsidR="008E3B13" w:rsidRPr="008E3B13">
              <w:t>ystemic Environment (</w:t>
            </w:r>
            <w:r>
              <w:t>School Counselor</w:t>
            </w:r>
            <w:r w:rsidR="008E3B13" w:rsidRPr="008E3B13">
              <w:t>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C33BE">
            <w:pPr>
              <w:spacing w:after="0"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C33BE">
            <w:pPr>
              <w:spacing w:after="0"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8C33BE">
            <w:pPr>
              <w:spacing w:after="0"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 or Weakness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C33BE">
            <w:pPr>
              <w:spacing w:after="0"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124503" w:rsidP="008C33BE">
            <w:pPr>
              <w:spacing w:after="0" w:line="36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Education (Master’</w:t>
            </w:r>
            <w:r w:rsidR="0083240D">
              <w:rPr>
                <w:b w:val="0"/>
              </w:rPr>
              <w:t>s Degree</w:t>
            </w:r>
            <w:r>
              <w:rPr>
                <w:b w:val="0"/>
              </w:rPr>
              <w:t xml:space="preserve"> in School Counseling)</w:t>
            </w:r>
          </w:p>
        </w:tc>
        <w:tc>
          <w:tcPr>
            <w:tcW w:w="2153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C33BE" w:rsidP="008C33BE">
            <w:pPr>
              <w:spacing w:after="0" w:line="36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State</w:t>
            </w:r>
            <w:bookmarkStart w:id="0" w:name="_GoBack"/>
            <w:bookmarkEnd w:id="0"/>
            <w:r w:rsidR="0083240D">
              <w:rPr>
                <w:b w:val="0"/>
              </w:rPr>
              <w:t xml:space="preserve"> licensure with an endorsement in School Counseling</w:t>
            </w:r>
          </w:p>
        </w:tc>
        <w:tc>
          <w:tcPr>
            <w:tcW w:w="2153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C33BE">
            <w:pPr>
              <w:spacing w:after="0" w:line="36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Specialized Training or Certifications</w:t>
            </w:r>
          </w:p>
        </w:tc>
        <w:tc>
          <w:tcPr>
            <w:tcW w:w="2153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C33BE">
            <w:pPr>
              <w:spacing w:after="0" w:line="36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Committed to Continued Growth and Professional Development</w:t>
            </w:r>
          </w:p>
        </w:tc>
        <w:tc>
          <w:tcPr>
            <w:tcW w:w="2153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C33BE">
            <w:pPr>
              <w:spacing w:after="0" w:line="36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Multicultural Competence</w:t>
            </w:r>
          </w:p>
        </w:tc>
        <w:tc>
          <w:tcPr>
            <w:tcW w:w="2153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3240D" w:rsidP="008C33BE">
            <w:pPr>
              <w:spacing w:after="0" w:line="36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Professional Competence (as measured primarily by the School Counselor Competency Checklist</w:t>
            </w:r>
            <w:r w:rsidR="008C33BE">
              <w:rPr>
                <w:b w:val="0"/>
              </w:rPr>
              <w:t xml:space="preserve"> or School Counselor Evaluation Tool</w:t>
            </w:r>
            <w:r>
              <w:rPr>
                <w:b w:val="0"/>
              </w:rPr>
              <w:t>)</w:t>
            </w:r>
          </w:p>
        </w:tc>
        <w:tc>
          <w:tcPr>
            <w:tcW w:w="2153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C33BE">
            <w:pPr>
              <w:spacing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178E" w:rsidRPr="0085178E" w:rsidRDefault="0085178E" w:rsidP="00481F64">
      <w:pPr>
        <w:spacing w:after="0" w:line="240" w:lineRule="auto"/>
        <w:ind w:firstLine="0"/>
        <w:rPr>
          <w:b/>
        </w:rPr>
      </w:pPr>
    </w:p>
    <w:sectPr w:rsidR="0085178E" w:rsidRPr="0085178E" w:rsidSect="008C33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B6B53"/>
    <w:rsid w:val="000D6AC2"/>
    <w:rsid w:val="000F157F"/>
    <w:rsid w:val="0011138F"/>
    <w:rsid w:val="0011748F"/>
    <w:rsid w:val="001229A3"/>
    <w:rsid w:val="0012450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F04"/>
    <w:rsid w:val="0018743A"/>
    <w:rsid w:val="001D0442"/>
    <w:rsid w:val="001D675C"/>
    <w:rsid w:val="001D70EC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5775"/>
    <w:rsid w:val="00342520"/>
    <w:rsid w:val="003510E9"/>
    <w:rsid w:val="003808AD"/>
    <w:rsid w:val="003835A7"/>
    <w:rsid w:val="003B1B2C"/>
    <w:rsid w:val="003B663F"/>
    <w:rsid w:val="003C64D4"/>
    <w:rsid w:val="003D50B2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4047"/>
    <w:rsid w:val="0055538D"/>
    <w:rsid w:val="005570D7"/>
    <w:rsid w:val="00565406"/>
    <w:rsid w:val="005672C7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42E60"/>
    <w:rsid w:val="0066167B"/>
    <w:rsid w:val="00672868"/>
    <w:rsid w:val="00673E15"/>
    <w:rsid w:val="006768A3"/>
    <w:rsid w:val="00682D7E"/>
    <w:rsid w:val="006A4006"/>
    <w:rsid w:val="006B307B"/>
    <w:rsid w:val="006B6C1F"/>
    <w:rsid w:val="006C185F"/>
    <w:rsid w:val="006C1D85"/>
    <w:rsid w:val="006C7D49"/>
    <w:rsid w:val="006D2792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430A"/>
    <w:rsid w:val="0079526C"/>
    <w:rsid w:val="00795787"/>
    <w:rsid w:val="0079680A"/>
    <w:rsid w:val="007B4CE4"/>
    <w:rsid w:val="007C40AC"/>
    <w:rsid w:val="007C6323"/>
    <w:rsid w:val="007F4A61"/>
    <w:rsid w:val="008229A5"/>
    <w:rsid w:val="00830147"/>
    <w:rsid w:val="0083240D"/>
    <w:rsid w:val="00833157"/>
    <w:rsid w:val="00843579"/>
    <w:rsid w:val="00846228"/>
    <w:rsid w:val="0085178E"/>
    <w:rsid w:val="00857874"/>
    <w:rsid w:val="00877A2A"/>
    <w:rsid w:val="008852C6"/>
    <w:rsid w:val="008929BC"/>
    <w:rsid w:val="008929C7"/>
    <w:rsid w:val="008B128A"/>
    <w:rsid w:val="008C33BE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521CF"/>
    <w:rsid w:val="00956178"/>
    <w:rsid w:val="00961351"/>
    <w:rsid w:val="009616BC"/>
    <w:rsid w:val="00961DF7"/>
    <w:rsid w:val="009672C6"/>
    <w:rsid w:val="00972F65"/>
    <w:rsid w:val="0098452C"/>
    <w:rsid w:val="00986756"/>
    <w:rsid w:val="00994571"/>
    <w:rsid w:val="00996169"/>
    <w:rsid w:val="009B4438"/>
    <w:rsid w:val="009B5C81"/>
    <w:rsid w:val="009C241F"/>
    <w:rsid w:val="009C638D"/>
    <w:rsid w:val="009C6C14"/>
    <w:rsid w:val="009D376F"/>
    <w:rsid w:val="009E3CA9"/>
    <w:rsid w:val="009F1D4D"/>
    <w:rsid w:val="00A03EB8"/>
    <w:rsid w:val="00A12BC2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31F1A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4222"/>
    <w:rsid w:val="00F6754A"/>
    <w:rsid w:val="00F84284"/>
    <w:rsid w:val="00FA203B"/>
    <w:rsid w:val="00FA4341"/>
    <w:rsid w:val="00FC5F34"/>
    <w:rsid w:val="00FC6F54"/>
    <w:rsid w:val="00FC7474"/>
    <w:rsid w:val="00FD45C3"/>
    <w:rsid w:val="00FE467E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3D836-98A9-41FA-A8E5-BC04FDAE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F58D6-0002-40BE-84CF-46EEBB7B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Carlson,Laurie</cp:lastModifiedBy>
  <cp:revision>4</cp:revision>
  <dcterms:created xsi:type="dcterms:W3CDTF">2014-01-24T05:14:00Z</dcterms:created>
  <dcterms:modified xsi:type="dcterms:W3CDTF">2016-09-05T18:47:00Z</dcterms:modified>
</cp:coreProperties>
</file>