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45EB" w14:textId="6157625D" w:rsidR="00D0276A" w:rsidRPr="00C53222" w:rsidRDefault="00C53222" w:rsidP="00C53222">
      <w:pPr>
        <w:pStyle w:val="Heading1"/>
        <w:spacing w:before="0"/>
        <w:jc w:val="center"/>
        <w:rPr>
          <w:rFonts w:ascii="Rockwell Nova" w:hAnsi="Rockwell Nova"/>
          <w:color w:val="000000" w:themeColor="text1"/>
        </w:rPr>
      </w:pPr>
      <w:r>
        <w:rPr>
          <w:noProof/>
        </w:rPr>
        <w:drawing>
          <wp:inline distT="0" distB="0" distL="0" distR="0" wp14:anchorId="1EDF42C1" wp14:editId="706574DB">
            <wp:extent cx="3562350" cy="599434"/>
            <wp:effectExtent l="0" t="0" r="0" b="0"/>
            <wp:docPr id="1530385680" name="Picture 2" descr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85680" name="Picture 2" descr="C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70" cy="6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09F3" w14:textId="41311FFF" w:rsidR="00FE5D59" w:rsidRPr="009A390F" w:rsidRDefault="00FE5D59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09A390F">
        <w:rPr>
          <w:rFonts w:ascii="Rockwell Nova" w:hAnsi="Rockwell Nova"/>
          <w:sz w:val="32"/>
          <w:szCs w:val="32"/>
        </w:rPr>
        <w:t>School Counselor Corps Grant (SCCG)</w:t>
      </w:r>
    </w:p>
    <w:p w14:paraId="3D058DEA" w14:textId="77777777" w:rsidR="00FE5D59" w:rsidRPr="009A390F" w:rsidRDefault="00FE5D59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09A390F">
        <w:rPr>
          <w:rFonts w:ascii="Rockwell Nova" w:hAnsi="Rockwell Nova"/>
          <w:sz w:val="32"/>
          <w:szCs w:val="32"/>
        </w:rPr>
        <w:t>Cohort 14 Fall Training</w:t>
      </w:r>
    </w:p>
    <w:p w14:paraId="19220D4C" w14:textId="77777777" w:rsidR="00FE5D59" w:rsidRPr="009A390F" w:rsidRDefault="00FE5D59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09A390F">
        <w:rPr>
          <w:rFonts w:ascii="Rockwell Nova" w:hAnsi="Rockwell Nova"/>
          <w:sz w:val="32"/>
          <w:szCs w:val="32"/>
        </w:rPr>
        <w:t>Note Catcher</w:t>
      </w:r>
    </w:p>
    <w:p w14:paraId="1936662A" w14:textId="77777777" w:rsidR="00FE5D59" w:rsidRDefault="00FE5D59" w:rsidP="00FE5D59"/>
    <w:p w14:paraId="23124CB7" w14:textId="77777777" w:rsidR="009A390F" w:rsidRDefault="00FE5D59" w:rsidP="009A390F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What is one goal you have for the 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5DC2" w14:paraId="1FEF0DEB" w14:textId="77777777" w:rsidTr="00095DC2">
        <w:tc>
          <w:tcPr>
            <w:tcW w:w="9350" w:type="dxa"/>
          </w:tcPr>
          <w:p w14:paraId="02F853E1" w14:textId="77777777" w:rsidR="00095DC2" w:rsidRDefault="00095DC2" w:rsidP="00095DC2"/>
          <w:p w14:paraId="731FA44D" w14:textId="77777777" w:rsidR="00095DC2" w:rsidRDefault="00095DC2" w:rsidP="00095DC2"/>
        </w:tc>
      </w:tr>
    </w:tbl>
    <w:p w14:paraId="11873D4E" w14:textId="77777777" w:rsidR="00095DC2" w:rsidRPr="00095DC2" w:rsidRDefault="00095DC2" w:rsidP="00095DC2"/>
    <w:p w14:paraId="2F77BF0A" w14:textId="20E461F0" w:rsidR="009A390F" w:rsidRDefault="00FE5D59" w:rsidP="009A390F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What areas do your administrator</w:t>
      </w:r>
      <w:r w:rsidR="009D48E1">
        <w:rPr>
          <w:rFonts w:ascii="Trebuchet MS" w:hAnsi="Trebuchet MS"/>
          <w:b/>
          <w:bCs/>
          <w:color w:val="auto"/>
          <w:sz w:val="24"/>
          <w:szCs w:val="24"/>
        </w:rPr>
        <w:t>(s)</w:t>
      </w:r>
      <w:r w:rsidRPr="009A390F">
        <w:rPr>
          <w:rFonts w:ascii="Trebuchet MS" w:hAnsi="Trebuchet MS"/>
          <w:b/>
          <w:bCs/>
          <w:color w:val="auto"/>
          <w:sz w:val="24"/>
          <w:szCs w:val="24"/>
        </w:rPr>
        <w:t xml:space="preserve"> and school counselor</w:t>
      </w:r>
      <w:r w:rsidR="009D48E1">
        <w:rPr>
          <w:rFonts w:ascii="Trebuchet MS" w:hAnsi="Trebuchet MS"/>
          <w:b/>
          <w:bCs/>
          <w:color w:val="auto"/>
          <w:sz w:val="24"/>
          <w:szCs w:val="24"/>
        </w:rPr>
        <w:t>(</w:t>
      </w: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s</w:t>
      </w:r>
      <w:r w:rsidR="009D48E1">
        <w:rPr>
          <w:rFonts w:ascii="Trebuchet MS" w:hAnsi="Trebuchet MS"/>
          <w:b/>
          <w:bCs/>
          <w:color w:val="auto"/>
          <w:sz w:val="24"/>
          <w:szCs w:val="24"/>
        </w:rPr>
        <w:t>)</w:t>
      </w:r>
      <w:r w:rsidRPr="009A390F">
        <w:rPr>
          <w:rFonts w:ascii="Trebuchet MS" w:hAnsi="Trebuchet MS"/>
          <w:b/>
          <w:bCs/>
          <w:color w:val="auto"/>
          <w:sz w:val="24"/>
          <w:szCs w:val="24"/>
        </w:rPr>
        <w:t xml:space="preserve"> collaborate 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90F" w14:paraId="55F2F908" w14:textId="77777777" w:rsidTr="009133E5">
        <w:tc>
          <w:tcPr>
            <w:tcW w:w="4675" w:type="dxa"/>
            <w:shd w:val="clear" w:color="auto" w:fill="D9D9D9" w:themeFill="background1" w:themeFillShade="D9"/>
          </w:tcPr>
          <w:p w14:paraId="0242E5C8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School Counselors 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75EC31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Administrators</w:t>
            </w:r>
          </w:p>
        </w:tc>
      </w:tr>
      <w:tr w:rsidR="009A390F" w14:paraId="2A5BE886" w14:textId="77777777" w:rsidTr="009133E5">
        <w:tc>
          <w:tcPr>
            <w:tcW w:w="4675" w:type="dxa"/>
          </w:tcPr>
          <w:p w14:paraId="29A08E52" w14:textId="77777777" w:rsidR="009A390F" w:rsidRPr="009A390F" w:rsidRDefault="009A390F" w:rsidP="009A390F">
            <w:pPr>
              <w:pStyle w:val="ListParagraph"/>
              <w:numPr>
                <w:ilvl w:val="0"/>
                <w:numId w:val="4"/>
              </w:num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F809B10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3C95BED" w14:textId="2530B075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ED865E4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EC9D103" w14:textId="40C54ECC" w:rsidR="009A390F" w:rsidRPr="009A390F" w:rsidRDefault="009A390F" w:rsidP="00147AB0">
            <w:pPr>
              <w:pStyle w:val="ListParagraph"/>
              <w:numPr>
                <w:ilvl w:val="0"/>
                <w:numId w:val="4"/>
              </w:num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F646397" w14:textId="35EFEEC8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94D694D" w14:textId="679B6809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9CD99D2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F92E7E1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1D66D5F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A2E85B1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5CBA947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129C854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AF73FEA" w14:textId="77777777" w:rsidR="009A390F" w:rsidRDefault="009A390F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3D03B19B" w14:textId="77777777" w:rsidR="009A390F" w:rsidRPr="009A390F" w:rsidRDefault="009A390F" w:rsidP="009A390F">
      <w:pPr>
        <w:spacing w:after="0"/>
      </w:pPr>
    </w:p>
    <w:p w14:paraId="27C6C3FA" w14:textId="1F80A7EF" w:rsidR="009A390F" w:rsidRDefault="0024255B" w:rsidP="009A390F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Three-Two-One</w:t>
      </w:r>
      <w:r w:rsidR="00937D2A" w:rsidRPr="009A390F">
        <w:rPr>
          <w:rFonts w:ascii="Trebuchet MS" w:hAnsi="Trebuchet MS"/>
          <w:b/>
          <w:bCs/>
          <w:color w:val="auto"/>
          <w:sz w:val="24"/>
          <w:szCs w:val="24"/>
        </w:rPr>
        <w:t xml:space="preserve"> Activity</w:t>
      </w:r>
    </w:p>
    <w:p w14:paraId="65548661" w14:textId="50E0E6BB" w:rsidR="009A390F" w:rsidRPr="009A390F" w:rsidRDefault="009A390F" w:rsidP="009A390F">
      <w:pPr>
        <w:pStyle w:val="Heading1"/>
        <w:numPr>
          <w:ilvl w:val="0"/>
          <w:numId w:val="4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color w:val="auto"/>
          <w:sz w:val="24"/>
          <w:szCs w:val="24"/>
        </w:rPr>
        <w:t>Name 3 personal beliefs, 2 SCCG beliefs, 1 school counseling belief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777486B3" w14:textId="77777777" w:rsidTr="009A390F">
        <w:tc>
          <w:tcPr>
            <w:tcW w:w="9350" w:type="dxa"/>
          </w:tcPr>
          <w:p w14:paraId="7236E117" w14:textId="77777777" w:rsidR="009A390F" w:rsidRDefault="009A390F" w:rsidP="009A390F"/>
          <w:p w14:paraId="71F90A28" w14:textId="77777777" w:rsidR="009A390F" w:rsidRDefault="009A390F" w:rsidP="009A390F"/>
          <w:p w14:paraId="1223F8AB" w14:textId="77777777" w:rsidR="009A390F" w:rsidRDefault="009A390F" w:rsidP="009A390F"/>
          <w:p w14:paraId="0015F776" w14:textId="77777777" w:rsidR="009A390F" w:rsidRDefault="009A390F" w:rsidP="009A390F"/>
          <w:p w14:paraId="07EADA6C" w14:textId="77777777" w:rsidR="009A390F" w:rsidRDefault="009A390F" w:rsidP="009A390F"/>
          <w:p w14:paraId="011E7E0C" w14:textId="77777777" w:rsidR="009A390F" w:rsidRDefault="009A390F" w:rsidP="009A390F"/>
          <w:p w14:paraId="7DDFE1CA" w14:textId="77777777" w:rsidR="009A390F" w:rsidRDefault="009A390F" w:rsidP="009A390F"/>
          <w:p w14:paraId="6424EBBC" w14:textId="77777777" w:rsidR="009A390F" w:rsidRDefault="009A390F" w:rsidP="009A390F"/>
        </w:tc>
      </w:tr>
    </w:tbl>
    <w:p w14:paraId="5B118EA3" w14:textId="77777777" w:rsidR="009A390F" w:rsidRPr="009A390F" w:rsidRDefault="009A390F" w:rsidP="009A390F">
      <w:pPr>
        <w:spacing w:after="0"/>
      </w:pPr>
    </w:p>
    <w:p w14:paraId="2ED651FB" w14:textId="77777777" w:rsidR="009A390F" w:rsidRPr="009A390F" w:rsidRDefault="00937D2A" w:rsidP="009A390F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 xml:space="preserve">Writing the School Counseling </w:t>
      </w:r>
      <w:r w:rsidR="00D0276A" w:rsidRPr="009A390F">
        <w:rPr>
          <w:rFonts w:ascii="Trebuchet MS" w:hAnsi="Trebuchet MS"/>
          <w:b/>
          <w:bCs/>
          <w:color w:val="auto"/>
          <w:sz w:val="24"/>
          <w:szCs w:val="24"/>
        </w:rPr>
        <w:t>Vision</w:t>
      </w:r>
      <w:r w:rsidRPr="009A390F">
        <w:rPr>
          <w:rFonts w:ascii="Trebuchet MS" w:hAnsi="Trebuchet MS"/>
          <w:b/>
          <w:bCs/>
          <w:color w:val="auto"/>
          <w:sz w:val="24"/>
          <w:szCs w:val="24"/>
        </w:rPr>
        <w:t xml:space="preserve"> Statement</w:t>
      </w:r>
      <w:r w:rsidR="00D0276A" w:rsidRPr="009A390F">
        <w:rPr>
          <w:rFonts w:ascii="Trebuchet MS" w:hAnsi="Trebuchet MS"/>
          <w:b/>
          <w:bCs/>
          <w:color w:val="auto"/>
          <w:sz w:val="24"/>
          <w:szCs w:val="24"/>
        </w:rPr>
        <w:t>- be specific to your site.</w:t>
      </w:r>
    </w:p>
    <w:p w14:paraId="627B1CE7" w14:textId="5DB987B6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Create a list</w:t>
      </w:r>
      <w:r>
        <w:rPr>
          <w:rFonts w:ascii="Trebuchet MS" w:hAnsi="Trebuchet MS"/>
          <w:color w:val="auto"/>
          <w:sz w:val="24"/>
          <w:szCs w:val="24"/>
        </w:rPr>
        <w:t>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what do you hope students will achieve, do, or be in 15 years because of the school counseling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3A44212A" w14:textId="77777777" w:rsidTr="009A390F">
        <w:tc>
          <w:tcPr>
            <w:tcW w:w="9350" w:type="dxa"/>
          </w:tcPr>
          <w:p w14:paraId="1BCF84BB" w14:textId="77777777" w:rsidR="009A390F" w:rsidRDefault="009A390F" w:rsidP="009A390F"/>
          <w:p w14:paraId="30409FED" w14:textId="77777777" w:rsidR="009A390F" w:rsidRDefault="009A390F" w:rsidP="009A390F"/>
        </w:tc>
      </w:tr>
    </w:tbl>
    <w:p w14:paraId="4E54EF0A" w14:textId="77777777" w:rsidR="009A390F" w:rsidRPr="009A390F" w:rsidRDefault="009A390F" w:rsidP="009A390F"/>
    <w:p w14:paraId="520CE38D" w14:textId="33374613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Align: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9A390F">
        <w:rPr>
          <w:rFonts w:ascii="Trebuchet MS" w:hAnsi="Trebuchet MS"/>
          <w:color w:val="auto"/>
          <w:sz w:val="24"/>
          <w:szCs w:val="24"/>
        </w:rPr>
        <w:t>what are key words and themes in the school and district vision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37D47DED" w14:textId="77777777" w:rsidTr="009A390F">
        <w:tc>
          <w:tcPr>
            <w:tcW w:w="9350" w:type="dxa"/>
          </w:tcPr>
          <w:p w14:paraId="44434B62" w14:textId="77777777" w:rsidR="009A390F" w:rsidRDefault="009A390F" w:rsidP="009A390F"/>
          <w:p w14:paraId="57E6443B" w14:textId="77777777" w:rsidR="009A390F" w:rsidRDefault="009A390F" w:rsidP="009A390F"/>
        </w:tc>
      </w:tr>
    </w:tbl>
    <w:p w14:paraId="7AF767D2" w14:textId="77777777" w:rsidR="009A390F" w:rsidRPr="009A390F" w:rsidRDefault="009A390F" w:rsidP="009A390F">
      <w:pPr>
        <w:spacing w:after="0" w:line="240" w:lineRule="auto"/>
      </w:pPr>
    </w:p>
    <w:p w14:paraId="0AA42EBE" w14:textId="014642C1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Develop statement: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combine future statements and aligning language to create a statement of the future world where student outcomes are successfully achieved.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15A57814" w14:textId="77777777" w:rsidTr="009A390F">
        <w:tc>
          <w:tcPr>
            <w:tcW w:w="9350" w:type="dxa"/>
          </w:tcPr>
          <w:p w14:paraId="4A462600" w14:textId="77777777" w:rsidR="009A390F" w:rsidRDefault="009A390F" w:rsidP="009A390F"/>
          <w:p w14:paraId="43920999" w14:textId="77777777" w:rsidR="009A390F" w:rsidRDefault="009A390F" w:rsidP="009A390F">
            <w:pPr>
              <w:pStyle w:val="NoSpacing"/>
            </w:pPr>
          </w:p>
          <w:p w14:paraId="5BFFDC63" w14:textId="77777777" w:rsidR="009A390F" w:rsidRDefault="009A390F" w:rsidP="009A390F">
            <w:pPr>
              <w:pStyle w:val="NoSpacing"/>
            </w:pPr>
          </w:p>
          <w:p w14:paraId="1F5EDF33" w14:textId="77777777" w:rsidR="009A390F" w:rsidRDefault="009A390F" w:rsidP="009A390F">
            <w:pPr>
              <w:pStyle w:val="NoSpacing"/>
            </w:pPr>
          </w:p>
        </w:tc>
      </w:tr>
    </w:tbl>
    <w:p w14:paraId="2989E374" w14:textId="77777777" w:rsidR="009A390F" w:rsidRPr="009A390F" w:rsidRDefault="009A390F" w:rsidP="009A390F">
      <w:pPr>
        <w:pStyle w:val="NoSpacing"/>
      </w:pPr>
    </w:p>
    <w:p w14:paraId="140C3B95" w14:textId="58BA1A85" w:rsid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Communicate: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how can you share the vision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00E21682" w14:textId="77777777" w:rsidTr="009A390F">
        <w:tc>
          <w:tcPr>
            <w:tcW w:w="9350" w:type="dxa"/>
          </w:tcPr>
          <w:p w14:paraId="4E935561" w14:textId="77777777" w:rsidR="009A390F" w:rsidRDefault="009A390F" w:rsidP="009A390F"/>
          <w:p w14:paraId="718B1CF0" w14:textId="77777777" w:rsidR="009A390F" w:rsidRDefault="009A390F" w:rsidP="009A390F"/>
        </w:tc>
      </w:tr>
    </w:tbl>
    <w:p w14:paraId="52925EEB" w14:textId="77777777" w:rsidR="009A390F" w:rsidRPr="009A390F" w:rsidRDefault="009A390F" w:rsidP="009A390F">
      <w:pPr>
        <w:spacing w:after="0"/>
      </w:pPr>
    </w:p>
    <w:p w14:paraId="18C3B201" w14:textId="77777777" w:rsidR="009A390F" w:rsidRDefault="00D0276A" w:rsidP="009A390F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Writing the School Counseling Mission Statement- be specific to your site.</w:t>
      </w:r>
    </w:p>
    <w:p w14:paraId="07E95EE9" w14:textId="2B5CEF70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Create a list</w:t>
      </w:r>
      <w:r>
        <w:rPr>
          <w:rFonts w:ascii="Trebuchet MS" w:hAnsi="Trebuchet MS"/>
          <w:color w:val="auto"/>
          <w:sz w:val="24"/>
          <w:szCs w:val="24"/>
        </w:rPr>
        <w:t>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What is the most important work of the school counseling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5B31A6F8" w14:textId="77777777" w:rsidTr="009133E5">
        <w:tc>
          <w:tcPr>
            <w:tcW w:w="9350" w:type="dxa"/>
          </w:tcPr>
          <w:p w14:paraId="2E7E55ED" w14:textId="77777777" w:rsidR="009A390F" w:rsidRDefault="009A390F" w:rsidP="009133E5"/>
          <w:p w14:paraId="3FB34382" w14:textId="77777777" w:rsidR="009A390F" w:rsidRDefault="009A390F" w:rsidP="009133E5"/>
        </w:tc>
      </w:tr>
    </w:tbl>
    <w:p w14:paraId="1ADF62A5" w14:textId="77777777" w:rsidR="009A390F" w:rsidRPr="009A390F" w:rsidRDefault="009A390F" w:rsidP="009A390F">
      <w:pPr>
        <w:spacing w:after="0"/>
      </w:pPr>
    </w:p>
    <w:p w14:paraId="06D812A9" w14:textId="4BF95886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Align: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what are key words and themes in the school and district </w:t>
      </w:r>
      <w:r>
        <w:rPr>
          <w:rFonts w:ascii="Trebuchet MS" w:hAnsi="Trebuchet MS"/>
          <w:color w:val="auto"/>
          <w:sz w:val="24"/>
          <w:szCs w:val="24"/>
        </w:rPr>
        <w:t>mission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4E18F71B" w14:textId="77777777" w:rsidTr="009133E5">
        <w:tc>
          <w:tcPr>
            <w:tcW w:w="9350" w:type="dxa"/>
          </w:tcPr>
          <w:p w14:paraId="2A509225" w14:textId="77777777" w:rsidR="009A390F" w:rsidRDefault="009A390F" w:rsidP="009133E5"/>
          <w:p w14:paraId="70036A7B" w14:textId="77777777" w:rsidR="009A390F" w:rsidRDefault="009A390F" w:rsidP="009133E5"/>
        </w:tc>
      </w:tr>
    </w:tbl>
    <w:p w14:paraId="2ECC9B8E" w14:textId="77777777" w:rsidR="009A390F" w:rsidRPr="009A390F" w:rsidRDefault="009A390F" w:rsidP="009A390F">
      <w:pPr>
        <w:spacing w:after="0" w:line="240" w:lineRule="auto"/>
      </w:pPr>
    </w:p>
    <w:p w14:paraId="7A785AC4" w14:textId="36DB2F73" w:rsidR="009A390F" w:rsidRP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Develop statement</w:t>
      </w:r>
      <w:r>
        <w:rPr>
          <w:rFonts w:ascii="Trebuchet MS" w:hAnsi="Trebuchet MS"/>
          <w:color w:val="auto"/>
          <w:sz w:val="24"/>
          <w:szCs w:val="24"/>
        </w:rPr>
        <w:t>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combine future statements and aligning language to create a statement of the future world where student outcomes are successfully achieved.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5F0FEB13" w14:textId="77777777" w:rsidTr="009133E5">
        <w:tc>
          <w:tcPr>
            <w:tcW w:w="9350" w:type="dxa"/>
          </w:tcPr>
          <w:p w14:paraId="763F1CA4" w14:textId="77777777" w:rsidR="009A390F" w:rsidRDefault="009A390F" w:rsidP="009133E5"/>
          <w:p w14:paraId="3CA25F94" w14:textId="77777777" w:rsidR="009A390F" w:rsidRDefault="009A390F" w:rsidP="009133E5">
            <w:pPr>
              <w:pStyle w:val="NoSpacing"/>
            </w:pPr>
          </w:p>
          <w:p w14:paraId="71A0375E" w14:textId="77777777" w:rsidR="009A390F" w:rsidRDefault="009A390F" w:rsidP="009133E5">
            <w:pPr>
              <w:pStyle w:val="NoSpacing"/>
            </w:pPr>
          </w:p>
          <w:p w14:paraId="7DA4C92A" w14:textId="77777777" w:rsidR="00FB6E2C" w:rsidRDefault="00FB6E2C" w:rsidP="009133E5">
            <w:pPr>
              <w:pStyle w:val="NoSpacing"/>
            </w:pPr>
          </w:p>
          <w:p w14:paraId="6E3AC120" w14:textId="77777777" w:rsidR="00FB6E2C" w:rsidRDefault="00FB6E2C" w:rsidP="009133E5">
            <w:pPr>
              <w:pStyle w:val="NoSpacing"/>
            </w:pPr>
          </w:p>
        </w:tc>
      </w:tr>
    </w:tbl>
    <w:p w14:paraId="00BA1AE3" w14:textId="77777777" w:rsidR="009A390F" w:rsidRPr="009A390F" w:rsidRDefault="009A390F" w:rsidP="009A390F">
      <w:pPr>
        <w:pStyle w:val="NoSpacing"/>
      </w:pPr>
    </w:p>
    <w:p w14:paraId="7EA627EA" w14:textId="602370C5" w:rsidR="009A390F" w:rsidRDefault="009A390F" w:rsidP="009A390F">
      <w:pPr>
        <w:pStyle w:val="Heading1"/>
        <w:numPr>
          <w:ilvl w:val="1"/>
          <w:numId w:val="3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Communicate:</w:t>
      </w:r>
      <w:r w:rsidRPr="009A390F">
        <w:rPr>
          <w:rFonts w:ascii="Trebuchet MS" w:hAnsi="Trebuchet MS"/>
          <w:color w:val="auto"/>
          <w:sz w:val="24"/>
          <w:szCs w:val="24"/>
        </w:rPr>
        <w:t xml:space="preserve"> how can you share the vision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26846BCA" w14:textId="77777777" w:rsidTr="009133E5">
        <w:tc>
          <w:tcPr>
            <w:tcW w:w="9350" w:type="dxa"/>
          </w:tcPr>
          <w:p w14:paraId="475637B7" w14:textId="77777777" w:rsidR="009A390F" w:rsidRDefault="009A390F" w:rsidP="009133E5"/>
          <w:p w14:paraId="51A448A9" w14:textId="77777777" w:rsidR="009A390F" w:rsidRDefault="009A390F" w:rsidP="009133E5"/>
        </w:tc>
      </w:tr>
    </w:tbl>
    <w:p w14:paraId="50CA9CAC" w14:textId="77777777" w:rsidR="009A390F" w:rsidRPr="009A390F" w:rsidRDefault="009A390F" w:rsidP="009A390F"/>
    <w:p w14:paraId="7EB98222" w14:textId="0708F1FA" w:rsidR="00EA538B" w:rsidRDefault="00EA538B" w:rsidP="00FB6E2C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lastRenderedPageBreak/>
        <w:t>Who are your data hunters?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38B" w14:paraId="27B8CC58" w14:textId="77777777" w:rsidTr="00EA538B">
        <w:tc>
          <w:tcPr>
            <w:tcW w:w="9350" w:type="dxa"/>
          </w:tcPr>
          <w:p w14:paraId="4338B75F" w14:textId="77777777" w:rsidR="00EA538B" w:rsidRDefault="00EA538B" w:rsidP="00EA538B"/>
          <w:p w14:paraId="40F59097" w14:textId="77777777" w:rsidR="00625077" w:rsidRDefault="00625077" w:rsidP="00EA538B"/>
        </w:tc>
      </w:tr>
    </w:tbl>
    <w:p w14:paraId="5EEF9FBA" w14:textId="77777777" w:rsidR="00EA538B" w:rsidRPr="00EA538B" w:rsidRDefault="00EA538B" w:rsidP="00EA538B"/>
    <w:p w14:paraId="284DEFF3" w14:textId="15655814" w:rsidR="00FB6E2C" w:rsidRDefault="00D0276A" w:rsidP="00FB6E2C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9A390F">
        <w:rPr>
          <w:rFonts w:ascii="Trebuchet MS" w:hAnsi="Trebuchet MS"/>
          <w:b/>
          <w:bCs/>
          <w:color w:val="auto"/>
          <w:sz w:val="24"/>
          <w:szCs w:val="24"/>
        </w:rPr>
        <w:t>Review Your School Counseling Program</w:t>
      </w:r>
      <w:r w:rsidR="003D2A1D">
        <w:rPr>
          <w:rFonts w:ascii="Trebuchet MS" w:hAnsi="Trebuchet MS"/>
          <w:b/>
          <w:bCs/>
          <w:color w:val="auto"/>
          <w:sz w:val="24"/>
          <w:szCs w:val="24"/>
        </w:rPr>
        <w:t xml:space="preserve"> Data</w:t>
      </w:r>
    </w:p>
    <w:p w14:paraId="7D570487" w14:textId="058FF94C" w:rsidR="00FB6E2C" w:rsidRPr="00D0276A" w:rsidRDefault="00FB6E2C" w:rsidP="00FB6E2C">
      <w:pPr>
        <w:pStyle w:val="ListParagraph"/>
        <w:numPr>
          <w:ilvl w:val="1"/>
          <w:numId w:val="5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D0276A">
        <w:rPr>
          <w:rFonts w:ascii="Trebuchet MS" w:hAnsi="Trebuchet MS"/>
          <w:sz w:val="24"/>
          <w:szCs w:val="24"/>
        </w:rPr>
        <w:t>School Counselor Information</w:t>
      </w:r>
      <w:r>
        <w:rPr>
          <w:rFonts w:ascii="Trebuchet MS" w:hAnsi="Trebuchet MS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3960"/>
        <w:gridCol w:w="2785"/>
      </w:tblGrid>
      <w:tr w:rsidR="00FB6E2C" w14:paraId="25583642" w14:textId="77777777" w:rsidTr="009133E5">
        <w:tc>
          <w:tcPr>
            <w:tcW w:w="2610" w:type="dxa"/>
            <w:shd w:val="clear" w:color="auto" w:fill="D9D9D9" w:themeFill="background1" w:themeFillShade="D9"/>
          </w:tcPr>
          <w:p w14:paraId="0E55A80E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0276A">
              <w:rPr>
                <w:rFonts w:ascii="Trebuchet MS" w:hAnsi="Trebuchet MS"/>
                <w:b/>
                <w:bCs/>
              </w:rPr>
              <w:t>School Counselors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1CE20D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Years of Experience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7A18D2B4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Familiarity with ASCA</w:t>
            </w:r>
          </w:p>
        </w:tc>
      </w:tr>
      <w:tr w:rsidR="00FB6E2C" w14:paraId="070C3651" w14:textId="77777777" w:rsidTr="009133E5">
        <w:tc>
          <w:tcPr>
            <w:tcW w:w="2610" w:type="dxa"/>
          </w:tcPr>
          <w:p w14:paraId="442646FC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0B7E168E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14:paraId="7F33F35D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FB6E2C" w14:paraId="2C83CC27" w14:textId="77777777" w:rsidTr="009133E5">
        <w:tc>
          <w:tcPr>
            <w:tcW w:w="2610" w:type="dxa"/>
          </w:tcPr>
          <w:p w14:paraId="7A8C7AE4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53893E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14:paraId="71C4F8A5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573BB188" w14:textId="2868BECB" w:rsidR="00FB6E2C" w:rsidRDefault="00FB6E2C" w:rsidP="00FB6E2C">
      <w:pPr>
        <w:pStyle w:val="ListParagraph"/>
        <w:numPr>
          <w:ilvl w:val="1"/>
          <w:numId w:val="6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2F6874">
        <w:rPr>
          <w:rFonts w:ascii="Trebuchet MS" w:hAnsi="Trebuchet MS"/>
          <w:sz w:val="24"/>
          <w:szCs w:val="24"/>
        </w:rPr>
        <w:t xml:space="preserve">What is the </w:t>
      </w:r>
      <w:r w:rsidR="00211A01">
        <w:rPr>
          <w:rFonts w:ascii="Trebuchet MS" w:hAnsi="Trebuchet MS"/>
          <w:sz w:val="24"/>
          <w:szCs w:val="24"/>
        </w:rPr>
        <w:t>s</w:t>
      </w:r>
      <w:r w:rsidRPr="002F6874">
        <w:rPr>
          <w:rFonts w:ascii="Trebuchet MS" w:hAnsi="Trebuchet MS"/>
          <w:sz w:val="24"/>
          <w:szCs w:val="24"/>
        </w:rPr>
        <w:t xml:space="preserve">chool </w:t>
      </w:r>
      <w:r w:rsidR="00211A01">
        <w:rPr>
          <w:rFonts w:ascii="Trebuchet MS" w:hAnsi="Trebuchet MS"/>
          <w:sz w:val="24"/>
          <w:szCs w:val="24"/>
        </w:rPr>
        <w:t>c</w:t>
      </w:r>
      <w:r w:rsidRPr="002F6874">
        <w:rPr>
          <w:rFonts w:ascii="Trebuchet MS" w:hAnsi="Trebuchet MS"/>
          <w:sz w:val="24"/>
          <w:szCs w:val="24"/>
        </w:rPr>
        <w:t xml:space="preserve">ounselor to </w:t>
      </w:r>
      <w:r w:rsidR="00211A01">
        <w:rPr>
          <w:rFonts w:ascii="Trebuchet MS" w:hAnsi="Trebuchet MS"/>
          <w:sz w:val="24"/>
          <w:szCs w:val="24"/>
        </w:rPr>
        <w:t>s</w:t>
      </w:r>
      <w:r w:rsidRPr="002F6874">
        <w:rPr>
          <w:rFonts w:ascii="Trebuchet MS" w:hAnsi="Trebuchet MS"/>
          <w:sz w:val="24"/>
          <w:szCs w:val="24"/>
        </w:rPr>
        <w:t xml:space="preserve">tudent </w:t>
      </w:r>
      <w:r w:rsidR="00211A01">
        <w:rPr>
          <w:rFonts w:ascii="Trebuchet MS" w:hAnsi="Trebuchet MS"/>
          <w:sz w:val="24"/>
          <w:szCs w:val="24"/>
        </w:rPr>
        <w:t>r</w:t>
      </w:r>
      <w:r w:rsidRPr="002F6874">
        <w:rPr>
          <w:rFonts w:ascii="Trebuchet MS" w:hAnsi="Trebuchet MS"/>
          <w:sz w:val="24"/>
          <w:szCs w:val="24"/>
        </w:rPr>
        <w:t>atio?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6E2C" w14:paraId="3E8BBD76" w14:textId="77777777" w:rsidTr="00FB6E2C">
        <w:tc>
          <w:tcPr>
            <w:tcW w:w="9350" w:type="dxa"/>
          </w:tcPr>
          <w:p w14:paraId="57D7B66A" w14:textId="77777777" w:rsidR="00FB6E2C" w:rsidRDefault="00FB6E2C" w:rsidP="00FB6E2C">
            <w:pPr>
              <w:tabs>
                <w:tab w:val="left" w:pos="-270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31D1A6D" w14:textId="77777777" w:rsidR="00211A01" w:rsidRDefault="00211A01" w:rsidP="00FB6E2C">
            <w:pPr>
              <w:tabs>
                <w:tab w:val="left" w:pos="-27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4808D86" w14:textId="77777777" w:rsidR="00FB6E2C" w:rsidRPr="00FB6E2C" w:rsidRDefault="00FB6E2C" w:rsidP="00FB6E2C">
      <w:pPr>
        <w:tabs>
          <w:tab w:val="left" w:pos="-270"/>
        </w:tabs>
        <w:spacing w:after="0"/>
        <w:rPr>
          <w:rFonts w:ascii="Trebuchet MS" w:hAnsi="Trebuchet MS"/>
          <w:sz w:val="24"/>
          <w:szCs w:val="24"/>
        </w:rPr>
      </w:pPr>
    </w:p>
    <w:p w14:paraId="2816A58B" w14:textId="77777777" w:rsidR="00FB6E2C" w:rsidRDefault="00FB6E2C" w:rsidP="00FB6E2C">
      <w:pPr>
        <w:pStyle w:val="ListParagraph"/>
        <w:numPr>
          <w:ilvl w:val="1"/>
          <w:numId w:val="6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What services do your school counselors provide for each domain?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3960"/>
        <w:gridCol w:w="2785"/>
      </w:tblGrid>
      <w:tr w:rsidR="00FB6E2C" w14:paraId="1A93D469" w14:textId="77777777" w:rsidTr="009133E5">
        <w:tc>
          <w:tcPr>
            <w:tcW w:w="2610" w:type="dxa"/>
            <w:shd w:val="clear" w:color="auto" w:fill="D9D9D9" w:themeFill="background1" w:themeFillShade="D9"/>
          </w:tcPr>
          <w:p w14:paraId="07D997FF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</w:rPr>
              <w:t xml:space="preserve">Academic 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A8C497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Career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028A9C1E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Social Emotional</w:t>
            </w:r>
          </w:p>
        </w:tc>
      </w:tr>
      <w:tr w:rsidR="00FB6E2C" w14:paraId="4C1DBFDF" w14:textId="77777777" w:rsidTr="009133E5">
        <w:tc>
          <w:tcPr>
            <w:tcW w:w="2610" w:type="dxa"/>
          </w:tcPr>
          <w:p w14:paraId="34488BC0" w14:textId="77777777" w:rsidR="00FB6E2C" w:rsidRPr="00577F3D" w:rsidRDefault="00FB6E2C" w:rsidP="009133E5">
            <w:pPr>
              <w:pStyle w:val="ListParagraph"/>
              <w:numPr>
                <w:ilvl w:val="0"/>
                <w:numId w:val="2"/>
              </w:num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E2619CB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6B860CD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A66936F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C32BFA5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1EF113A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B74DAAC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CF5FB62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3B9C508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C882FF" w14:textId="77777777" w:rsidR="00FB6E2C" w:rsidRPr="00577F3D" w:rsidRDefault="00FB6E2C" w:rsidP="009133E5">
            <w:pPr>
              <w:pStyle w:val="ListParagraph"/>
              <w:numPr>
                <w:ilvl w:val="0"/>
                <w:numId w:val="2"/>
              </w:num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14:paraId="1F56483B" w14:textId="77777777" w:rsidR="00FB6E2C" w:rsidRPr="00577F3D" w:rsidRDefault="00FB6E2C" w:rsidP="009133E5">
            <w:pPr>
              <w:pStyle w:val="ListParagraph"/>
              <w:numPr>
                <w:ilvl w:val="0"/>
                <w:numId w:val="2"/>
              </w:num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2C56AFF2" w14:textId="77777777" w:rsidR="00FB6E2C" w:rsidRPr="002F6874" w:rsidRDefault="00FB6E2C" w:rsidP="00FB6E2C">
      <w:pPr>
        <w:pStyle w:val="ListParagraph"/>
        <w:tabs>
          <w:tab w:val="left" w:pos="-270"/>
        </w:tabs>
        <w:ind w:left="360"/>
        <w:rPr>
          <w:rFonts w:ascii="Trebuchet MS" w:hAnsi="Trebuchet MS"/>
          <w:sz w:val="24"/>
          <w:szCs w:val="24"/>
        </w:rPr>
      </w:pPr>
    </w:p>
    <w:p w14:paraId="14A899E7" w14:textId="7F4C6FAA" w:rsidR="00FB6E2C" w:rsidRPr="00A24BB3" w:rsidRDefault="00A24BB3" w:rsidP="00FB6E2C">
      <w:pPr>
        <w:pStyle w:val="ListParagraph"/>
        <w:numPr>
          <w:ilvl w:val="0"/>
          <w:numId w:val="2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A24BB3">
        <w:rPr>
          <w:rFonts w:ascii="Trebuchet MS" w:hAnsi="Trebuchet MS"/>
          <w:sz w:val="24"/>
          <w:szCs w:val="24"/>
        </w:rPr>
        <w:t xml:space="preserve">How does your school </w:t>
      </w:r>
      <w:r w:rsidR="009D48E1">
        <w:rPr>
          <w:rFonts w:ascii="Trebuchet MS" w:hAnsi="Trebuchet MS"/>
          <w:sz w:val="24"/>
          <w:szCs w:val="24"/>
        </w:rPr>
        <w:t>support</w:t>
      </w:r>
      <w:r w:rsidRPr="00A24BB3">
        <w:rPr>
          <w:rFonts w:ascii="Trebuchet MS" w:hAnsi="Trebuchet MS"/>
          <w:sz w:val="24"/>
          <w:szCs w:val="24"/>
        </w:rPr>
        <w:t xml:space="preserve"> students with school counseling content?</w:t>
      </w:r>
      <w:r>
        <w:rPr>
          <w:rFonts w:ascii="Trebuchet MS" w:hAnsi="Trebuchet MS"/>
          <w:sz w:val="24"/>
          <w:szCs w:val="24"/>
        </w:rPr>
        <w:t xml:space="preserve"> How many students are impacted?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B6E2C" w14:paraId="65DC0CB6" w14:textId="77777777" w:rsidTr="00FB6E2C">
        <w:tc>
          <w:tcPr>
            <w:tcW w:w="9350" w:type="dxa"/>
          </w:tcPr>
          <w:p w14:paraId="314FC835" w14:textId="77777777" w:rsidR="00FB6E2C" w:rsidRDefault="00FB6E2C" w:rsidP="00FB6E2C">
            <w:pPr>
              <w:pStyle w:val="ListParagraph"/>
              <w:tabs>
                <w:tab w:val="left" w:pos="-270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2B43181" w14:textId="77777777" w:rsidR="00211A01" w:rsidRDefault="00211A01" w:rsidP="00FB6E2C">
            <w:pPr>
              <w:pStyle w:val="ListParagraph"/>
              <w:tabs>
                <w:tab w:val="left" w:pos="-270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0EB0E0B" w14:textId="77777777" w:rsidR="00FB6E2C" w:rsidRPr="002F6874" w:rsidRDefault="00FB6E2C" w:rsidP="00FB6E2C">
      <w:pPr>
        <w:pStyle w:val="ListParagraph"/>
        <w:tabs>
          <w:tab w:val="left" w:pos="-270"/>
        </w:tabs>
        <w:ind w:left="360"/>
        <w:rPr>
          <w:rFonts w:ascii="Trebuchet MS" w:hAnsi="Trebuchet MS"/>
          <w:sz w:val="24"/>
          <w:szCs w:val="24"/>
        </w:rPr>
      </w:pPr>
    </w:p>
    <w:p w14:paraId="54C8629E" w14:textId="2A026D76" w:rsidR="00FB6E2C" w:rsidRDefault="00FB6E2C" w:rsidP="00FB6E2C">
      <w:pPr>
        <w:pStyle w:val="ListParagraph"/>
        <w:numPr>
          <w:ilvl w:val="0"/>
          <w:numId w:val="2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FB6E2C">
        <w:rPr>
          <w:rFonts w:ascii="Trebuchet MS" w:hAnsi="Trebuchet MS"/>
          <w:sz w:val="24"/>
          <w:szCs w:val="24"/>
        </w:rPr>
        <w:t>How do</w:t>
      </w:r>
      <w:r w:rsidR="009D48E1">
        <w:rPr>
          <w:rFonts w:ascii="Trebuchet MS" w:hAnsi="Trebuchet MS"/>
          <w:sz w:val="24"/>
          <w:szCs w:val="24"/>
        </w:rPr>
        <w:t>es your</w:t>
      </w:r>
      <w:r w:rsidRPr="00FB6E2C">
        <w:rPr>
          <w:rFonts w:ascii="Trebuchet MS" w:hAnsi="Trebuchet MS"/>
          <w:sz w:val="24"/>
          <w:szCs w:val="24"/>
        </w:rPr>
        <w:t xml:space="preserve"> school counselor support ICAP needs in your school?</w:t>
      </w:r>
      <w:r w:rsidR="00A24BB3">
        <w:rPr>
          <w:rFonts w:ascii="Trebuchet MS" w:hAnsi="Trebuchet MS"/>
          <w:sz w:val="24"/>
          <w:szCs w:val="24"/>
        </w:rPr>
        <w:t xml:space="preserve"> How many students are impacted?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FB6E2C" w14:paraId="4AAC9B30" w14:textId="77777777" w:rsidTr="00FB6E2C">
        <w:tc>
          <w:tcPr>
            <w:tcW w:w="8995" w:type="dxa"/>
          </w:tcPr>
          <w:p w14:paraId="5C4605D3" w14:textId="77777777" w:rsidR="00FB6E2C" w:rsidRDefault="00FB6E2C" w:rsidP="00FB6E2C">
            <w:pPr>
              <w:pStyle w:val="ListParagraph"/>
              <w:tabs>
                <w:tab w:val="left" w:pos="-270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2C85689" w14:textId="77777777" w:rsidR="00211A01" w:rsidRDefault="00211A01" w:rsidP="00FB6E2C">
            <w:pPr>
              <w:pStyle w:val="ListParagraph"/>
              <w:tabs>
                <w:tab w:val="left" w:pos="-270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42199BB" w14:textId="77777777" w:rsidR="00FB6E2C" w:rsidRPr="00FB6E2C" w:rsidRDefault="00FB6E2C" w:rsidP="00FB6E2C">
      <w:pPr>
        <w:pStyle w:val="ListParagraph"/>
        <w:tabs>
          <w:tab w:val="left" w:pos="-270"/>
        </w:tabs>
        <w:rPr>
          <w:rFonts w:ascii="Trebuchet MS" w:hAnsi="Trebuchet MS"/>
          <w:sz w:val="24"/>
          <w:szCs w:val="24"/>
        </w:rPr>
      </w:pPr>
    </w:p>
    <w:p w14:paraId="5BE0A8C1" w14:textId="05399796" w:rsidR="00FB6E2C" w:rsidRPr="00FB6E2C" w:rsidRDefault="00FB6E2C" w:rsidP="00FB6E2C">
      <w:pPr>
        <w:pStyle w:val="ListParagraph"/>
        <w:numPr>
          <w:ilvl w:val="0"/>
          <w:numId w:val="2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FB6E2C">
        <w:rPr>
          <w:rFonts w:ascii="Trebuchet MS" w:hAnsi="Trebuchet MS"/>
          <w:sz w:val="24"/>
          <w:szCs w:val="24"/>
        </w:rPr>
        <w:t>How has your school historically viewed the role of school counselors?</w:t>
      </w:r>
      <w:r w:rsidR="003D2A1D">
        <w:rPr>
          <w:rFonts w:ascii="Trebuchet MS" w:hAnsi="Trebuchet MS"/>
          <w:sz w:val="24"/>
          <w:szCs w:val="24"/>
        </w:rPr>
        <w:t xml:space="preserve"> How are students impacted?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FB6E2C" w14:paraId="49B48DE8" w14:textId="77777777" w:rsidTr="00FB6E2C">
        <w:tc>
          <w:tcPr>
            <w:tcW w:w="8995" w:type="dxa"/>
          </w:tcPr>
          <w:p w14:paraId="7388BB07" w14:textId="77777777" w:rsidR="00FB6E2C" w:rsidRDefault="00FB6E2C" w:rsidP="00FB6E2C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2120E1F" w14:textId="77777777" w:rsidR="00211A01" w:rsidRDefault="00211A01" w:rsidP="00FB6E2C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76BF995" w14:textId="77777777" w:rsidR="00FB6E2C" w:rsidRPr="00FB6E2C" w:rsidRDefault="00FB6E2C" w:rsidP="00FB6E2C">
      <w:pPr>
        <w:tabs>
          <w:tab w:val="left" w:pos="-270"/>
        </w:tabs>
        <w:spacing w:after="0"/>
        <w:rPr>
          <w:rFonts w:ascii="Trebuchet MS" w:hAnsi="Trebuchet MS"/>
          <w:sz w:val="24"/>
          <w:szCs w:val="24"/>
        </w:rPr>
      </w:pPr>
    </w:p>
    <w:p w14:paraId="54B6E986" w14:textId="40C52817" w:rsidR="00FB6E2C" w:rsidRDefault="00FB6E2C" w:rsidP="00FB6E2C">
      <w:pPr>
        <w:pStyle w:val="ListParagraph"/>
        <w:numPr>
          <w:ilvl w:val="0"/>
          <w:numId w:val="2"/>
        </w:numPr>
        <w:tabs>
          <w:tab w:val="left" w:pos="-270"/>
        </w:tabs>
        <w:rPr>
          <w:rFonts w:ascii="Trebuchet MS" w:hAnsi="Trebuchet MS"/>
          <w:sz w:val="24"/>
          <w:szCs w:val="24"/>
        </w:rPr>
      </w:pPr>
      <w:r w:rsidRPr="00FB6E2C">
        <w:rPr>
          <w:rFonts w:ascii="Trebuchet MS" w:hAnsi="Trebuchet MS"/>
          <w:sz w:val="24"/>
          <w:szCs w:val="24"/>
        </w:rPr>
        <w:lastRenderedPageBreak/>
        <w:t>What are the results of the ASCA Use-of-Time</w:t>
      </w:r>
      <w:r w:rsidR="009D48E1">
        <w:rPr>
          <w:rFonts w:ascii="Trebuchet MS" w:hAnsi="Trebuchet MS"/>
          <w:sz w:val="24"/>
          <w:szCs w:val="24"/>
        </w:rPr>
        <w:t xml:space="preserve"> assessment</w:t>
      </w:r>
      <w:r w:rsidRPr="00FB6E2C">
        <w:rPr>
          <w:rFonts w:ascii="Trebuchet MS" w:hAnsi="Trebuchet MS"/>
          <w:sz w:val="24"/>
          <w:szCs w:val="24"/>
        </w:rPr>
        <w:t>?</w:t>
      </w:r>
      <w:r w:rsidR="00A24BB3">
        <w:rPr>
          <w:rFonts w:ascii="Trebuchet MS" w:hAnsi="Trebuchet MS"/>
          <w:sz w:val="24"/>
          <w:szCs w:val="24"/>
        </w:rPr>
        <w:t xml:space="preserve"> How </w:t>
      </w:r>
      <w:r w:rsidR="003D2A1D">
        <w:rPr>
          <w:rFonts w:ascii="Trebuchet MS" w:hAnsi="Trebuchet MS"/>
          <w:sz w:val="24"/>
          <w:szCs w:val="24"/>
        </w:rPr>
        <w:t>are students</w:t>
      </w:r>
      <w:r w:rsidR="00A24BB3">
        <w:rPr>
          <w:rFonts w:ascii="Trebuchet MS" w:hAnsi="Trebuchet MS"/>
          <w:sz w:val="24"/>
          <w:szCs w:val="24"/>
        </w:rPr>
        <w:t xml:space="preserve"> impacted?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B6E2C" w14:paraId="33B54AB6" w14:textId="77777777" w:rsidTr="00FB6E2C">
        <w:tc>
          <w:tcPr>
            <w:tcW w:w="9350" w:type="dxa"/>
          </w:tcPr>
          <w:p w14:paraId="333ED715" w14:textId="77777777" w:rsidR="00FB6E2C" w:rsidRDefault="00FB6E2C" w:rsidP="00FB6E2C">
            <w:pPr>
              <w:tabs>
                <w:tab w:val="left" w:pos="-270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93EA7BA" w14:textId="77777777" w:rsidR="00211A01" w:rsidRDefault="00211A01" w:rsidP="00FB6E2C">
            <w:pPr>
              <w:tabs>
                <w:tab w:val="left" w:pos="-27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987E488" w14:textId="77777777" w:rsidR="00FB6E2C" w:rsidRPr="00FB6E2C" w:rsidRDefault="00FB6E2C" w:rsidP="00FB6E2C">
      <w:pPr>
        <w:spacing w:after="0"/>
      </w:pPr>
    </w:p>
    <w:p w14:paraId="24BD9201" w14:textId="33E5C8B9" w:rsidR="003B0738" w:rsidRPr="003B0738" w:rsidRDefault="00570F42" w:rsidP="003B0738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FB6E2C">
        <w:rPr>
          <w:rFonts w:ascii="Trebuchet MS" w:hAnsi="Trebuchet MS"/>
          <w:b/>
          <w:bCs/>
          <w:color w:val="auto"/>
          <w:sz w:val="24"/>
          <w:szCs w:val="24"/>
        </w:rPr>
        <w:t xml:space="preserve">Highlight two data points that </w:t>
      </w:r>
      <w:r w:rsidR="00F4169F" w:rsidRPr="00FB6E2C">
        <w:rPr>
          <w:rFonts w:ascii="Trebuchet MS" w:hAnsi="Trebuchet MS"/>
          <w:b/>
          <w:bCs/>
          <w:color w:val="auto"/>
          <w:sz w:val="24"/>
          <w:szCs w:val="24"/>
        </w:rPr>
        <w:t>surprised you, showed a great need, or you want to look</w:t>
      </w:r>
      <w:r w:rsidR="00211A01">
        <w:rPr>
          <w:rFonts w:ascii="Trebuchet MS" w:hAnsi="Trebuchet MS"/>
          <w:b/>
          <w:bCs/>
          <w:color w:val="auto"/>
          <w:sz w:val="24"/>
          <w:szCs w:val="24"/>
        </w:rPr>
        <w:t xml:space="preserve"> into more</w:t>
      </w:r>
      <w:r w:rsidR="003B0738">
        <w:rPr>
          <w:rFonts w:ascii="Trebuchet MS" w:hAnsi="Trebuchet MS"/>
          <w:b/>
          <w:bCs/>
          <w:color w:val="auto"/>
          <w:sz w:val="24"/>
          <w:szCs w:val="24"/>
        </w:rPr>
        <w:t>.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170"/>
        <w:gridCol w:w="2880"/>
        <w:gridCol w:w="3060"/>
        <w:gridCol w:w="2790"/>
      </w:tblGrid>
      <w:tr w:rsidR="00FB6E2C" w14:paraId="113FCACC" w14:textId="77777777" w:rsidTr="009133E5">
        <w:tc>
          <w:tcPr>
            <w:tcW w:w="1170" w:type="dxa"/>
            <w:shd w:val="clear" w:color="auto" w:fill="D9D9D9" w:themeFill="background1" w:themeFillShade="D9"/>
          </w:tcPr>
          <w:p w14:paraId="59555467" w14:textId="77777777" w:rsidR="00FB6E2C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993E3BC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Achievement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99487D9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Attendance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22C86E4" w14:textId="77777777" w:rsidR="00FB6E2C" w:rsidRPr="00D0276A" w:rsidRDefault="00FB6E2C" w:rsidP="009133E5">
            <w:pPr>
              <w:tabs>
                <w:tab w:val="left" w:pos="-270"/>
              </w:tabs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Behavior</w:t>
            </w:r>
          </w:p>
        </w:tc>
      </w:tr>
      <w:tr w:rsidR="00FB6E2C" w14:paraId="08641931" w14:textId="77777777" w:rsidTr="00EA538B">
        <w:trPr>
          <w:trHeight w:val="1088"/>
        </w:trPr>
        <w:tc>
          <w:tcPr>
            <w:tcW w:w="1170" w:type="dxa"/>
            <w:shd w:val="clear" w:color="auto" w:fill="D9F2D0" w:themeFill="accent6" w:themeFillTint="33"/>
          </w:tcPr>
          <w:p w14:paraId="5753B226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Example</w:t>
            </w:r>
          </w:p>
        </w:tc>
        <w:tc>
          <w:tcPr>
            <w:tcW w:w="2880" w:type="dxa"/>
            <w:shd w:val="clear" w:color="auto" w:fill="D9F2D0" w:themeFill="accent6" w:themeFillTint="33"/>
          </w:tcPr>
          <w:p w14:paraId="40E644EE" w14:textId="5AB7E8C7" w:rsidR="00EA538B" w:rsidRPr="00EA538B" w:rsidRDefault="00EA538B" w:rsidP="00EA538B">
            <w:pPr>
              <w:tabs>
                <w:tab w:val="left" w:pos="-270"/>
              </w:tabs>
              <w:rPr>
                <w:rFonts w:ascii="Trebuchet MS" w:hAnsi="Trebuchet MS"/>
              </w:rPr>
            </w:pPr>
            <w:r w:rsidRPr="00EA538B">
              <w:rPr>
                <w:rFonts w:ascii="Trebuchet MS" w:hAnsi="Trebuchet MS"/>
              </w:rPr>
              <w:t>30% of 1</w:t>
            </w:r>
            <w:r w:rsidRPr="00EA538B">
              <w:rPr>
                <w:rFonts w:ascii="Trebuchet MS" w:hAnsi="Trebuchet MS"/>
                <w:vertAlign w:val="superscript"/>
              </w:rPr>
              <w:t>st</w:t>
            </w:r>
            <w:r w:rsidRPr="00EA538B">
              <w:rPr>
                <w:rFonts w:ascii="Trebuchet MS" w:hAnsi="Trebuchet MS"/>
              </w:rPr>
              <w:t xml:space="preserve"> grade student</w:t>
            </w:r>
            <w:r w:rsidR="009D48E1">
              <w:rPr>
                <w:rFonts w:ascii="Trebuchet MS" w:hAnsi="Trebuchet MS"/>
              </w:rPr>
              <w:t>s</w:t>
            </w:r>
            <w:r w:rsidRPr="00EA538B">
              <w:rPr>
                <w:rFonts w:ascii="Trebuchet MS" w:hAnsi="Trebuchet MS"/>
              </w:rPr>
              <w:t xml:space="preserve"> </w:t>
            </w:r>
            <w:r w:rsidR="009D48E1">
              <w:rPr>
                <w:rFonts w:ascii="Trebuchet MS" w:hAnsi="Trebuchet MS"/>
              </w:rPr>
              <w:t>were</w:t>
            </w:r>
            <w:r w:rsidRPr="00EA538B">
              <w:rPr>
                <w:rFonts w:ascii="Trebuchet MS" w:hAnsi="Trebuchet MS"/>
              </w:rPr>
              <w:t xml:space="preserve"> on </w:t>
            </w:r>
            <w:r w:rsidR="00360276">
              <w:rPr>
                <w:rFonts w:ascii="Trebuchet MS" w:hAnsi="Trebuchet MS"/>
              </w:rPr>
              <w:t>READ</w:t>
            </w:r>
            <w:r w:rsidRPr="00EA538B">
              <w:rPr>
                <w:rFonts w:ascii="Trebuchet MS" w:hAnsi="Trebuchet MS"/>
              </w:rPr>
              <w:t xml:space="preserve"> plans </w:t>
            </w:r>
            <w:r w:rsidR="009D48E1">
              <w:rPr>
                <w:rFonts w:ascii="Trebuchet MS" w:hAnsi="Trebuchet MS"/>
              </w:rPr>
              <w:t>in quarter one.</w:t>
            </w:r>
          </w:p>
        </w:tc>
        <w:tc>
          <w:tcPr>
            <w:tcW w:w="3060" w:type="dxa"/>
            <w:shd w:val="clear" w:color="auto" w:fill="D9F2D0" w:themeFill="accent6" w:themeFillTint="33"/>
          </w:tcPr>
          <w:p w14:paraId="5CEF323B" w14:textId="111AD9B5" w:rsidR="00EA538B" w:rsidRPr="00EA538B" w:rsidRDefault="00EA538B" w:rsidP="00EA538B">
            <w:pPr>
              <w:tabs>
                <w:tab w:val="left" w:pos="-270"/>
              </w:tabs>
              <w:rPr>
                <w:rFonts w:ascii="Trebuchet MS" w:hAnsi="Trebuchet MS"/>
              </w:rPr>
            </w:pPr>
            <w:r w:rsidRPr="00EA538B">
              <w:rPr>
                <w:rFonts w:ascii="Trebuchet MS" w:hAnsi="Trebuchet MS"/>
              </w:rPr>
              <w:t>15% of 6</w:t>
            </w:r>
            <w:r w:rsidRPr="00EA538B">
              <w:rPr>
                <w:rFonts w:ascii="Trebuchet MS" w:hAnsi="Trebuchet MS"/>
                <w:vertAlign w:val="superscript"/>
              </w:rPr>
              <w:t>th</w:t>
            </w:r>
            <w:r w:rsidRPr="00EA538B">
              <w:rPr>
                <w:rFonts w:ascii="Trebuchet MS" w:hAnsi="Trebuchet MS"/>
              </w:rPr>
              <w:t xml:space="preserve"> grade</w:t>
            </w:r>
            <w:r w:rsidR="009D48E1">
              <w:rPr>
                <w:rFonts w:ascii="Trebuchet MS" w:hAnsi="Trebuchet MS"/>
              </w:rPr>
              <w:t xml:space="preserve"> students</w:t>
            </w:r>
            <w:r w:rsidRPr="00EA538B">
              <w:rPr>
                <w:rFonts w:ascii="Trebuchet MS" w:hAnsi="Trebuchet MS"/>
              </w:rPr>
              <w:t xml:space="preserve"> were chronically absent in quarter </w:t>
            </w:r>
            <w:r w:rsidR="00360276">
              <w:rPr>
                <w:rFonts w:ascii="Trebuchet MS" w:hAnsi="Trebuchet MS"/>
              </w:rPr>
              <w:t>one</w:t>
            </w:r>
            <w:r w:rsidRPr="00EA538B">
              <w:rPr>
                <w:rFonts w:ascii="Trebuchet MS" w:hAnsi="Trebuchet MS"/>
              </w:rPr>
              <w:t>.</w:t>
            </w:r>
          </w:p>
        </w:tc>
        <w:tc>
          <w:tcPr>
            <w:tcW w:w="2790" w:type="dxa"/>
            <w:shd w:val="clear" w:color="auto" w:fill="D9F2D0" w:themeFill="accent6" w:themeFillTint="33"/>
          </w:tcPr>
          <w:p w14:paraId="5F66DE1E" w14:textId="4B0BF9A0" w:rsidR="00EA538B" w:rsidRPr="00EA538B" w:rsidRDefault="00EA538B" w:rsidP="00EA538B">
            <w:pPr>
              <w:tabs>
                <w:tab w:val="left" w:pos="-270"/>
              </w:tabs>
              <w:ind w:left="90"/>
              <w:rPr>
                <w:rFonts w:ascii="Trebuchet MS" w:hAnsi="Trebuchet MS"/>
              </w:rPr>
            </w:pPr>
            <w:r w:rsidRPr="00EA538B">
              <w:rPr>
                <w:rFonts w:ascii="Trebuchet MS" w:hAnsi="Trebuchet MS"/>
              </w:rPr>
              <w:t>65% of referral</w:t>
            </w:r>
            <w:r w:rsidR="003D2A1D">
              <w:rPr>
                <w:rFonts w:ascii="Trebuchet MS" w:hAnsi="Trebuchet MS"/>
              </w:rPr>
              <w:t>s</w:t>
            </w:r>
            <w:r w:rsidRPr="00EA538B">
              <w:rPr>
                <w:rFonts w:ascii="Trebuchet MS" w:hAnsi="Trebuchet MS"/>
              </w:rPr>
              <w:t xml:space="preserve"> i</w:t>
            </w:r>
            <w:r w:rsidR="003D2A1D">
              <w:rPr>
                <w:rFonts w:ascii="Trebuchet MS" w:hAnsi="Trebuchet MS"/>
              </w:rPr>
              <w:t xml:space="preserve">n </w:t>
            </w:r>
            <w:r w:rsidRPr="00EA538B">
              <w:rPr>
                <w:rFonts w:ascii="Trebuchet MS" w:hAnsi="Trebuchet MS"/>
              </w:rPr>
              <w:t xml:space="preserve">SY2023-24 were </w:t>
            </w:r>
            <w:r w:rsidR="009D48E1">
              <w:rPr>
                <w:rFonts w:ascii="Trebuchet MS" w:hAnsi="Trebuchet MS"/>
              </w:rPr>
              <w:t>categorized as</w:t>
            </w:r>
            <w:r w:rsidRPr="00EA538B">
              <w:rPr>
                <w:rFonts w:ascii="Trebuchet MS" w:hAnsi="Trebuchet MS"/>
              </w:rPr>
              <w:t xml:space="preserve"> physical altercations.</w:t>
            </w:r>
          </w:p>
        </w:tc>
      </w:tr>
      <w:tr w:rsidR="00FB6E2C" w14:paraId="6CA86FE7" w14:textId="77777777" w:rsidTr="009133E5">
        <w:tc>
          <w:tcPr>
            <w:tcW w:w="1170" w:type="dxa"/>
          </w:tcPr>
          <w:p w14:paraId="03271CAF" w14:textId="77777777" w:rsidR="00FB6E2C" w:rsidRPr="00F4169F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sz w:val="24"/>
                <w:szCs w:val="24"/>
              </w:rPr>
            </w:pPr>
            <w:r w:rsidRPr="00F4169F">
              <w:rPr>
                <w:rFonts w:ascii="Trebuchet MS" w:hAnsi="Trebuchet MS"/>
                <w:sz w:val="24"/>
                <w:szCs w:val="24"/>
              </w:rPr>
              <w:t>Data Point #1</w:t>
            </w:r>
          </w:p>
        </w:tc>
        <w:tc>
          <w:tcPr>
            <w:tcW w:w="2880" w:type="dxa"/>
          </w:tcPr>
          <w:p w14:paraId="0E841BAD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D2674DE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D6D6BA6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9A9CDD8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90D7803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0F0882B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75E6242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EC5054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D24B88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FB6E2C" w14:paraId="01886E31" w14:textId="77777777" w:rsidTr="009133E5">
        <w:tc>
          <w:tcPr>
            <w:tcW w:w="1170" w:type="dxa"/>
          </w:tcPr>
          <w:p w14:paraId="14D9E669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4169F">
              <w:rPr>
                <w:rFonts w:ascii="Trebuchet MS" w:hAnsi="Trebuchet MS"/>
                <w:sz w:val="24"/>
                <w:szCs w:val="24"/>
              </w:rPr>
              <w:t>Data Point #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0668F66E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3C29ADA" w14:textId="77777777" w:rsidR="00FB6E2C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C17730F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0BB4336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FADAEC7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9360C4D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73C2949" w14:textId="77777777" w:rsidR="00211A01" w:rsidRDefault="00211A01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BBB5C35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CD543E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259316" w14:textId="77777777" w:rsidR="00FB6E2C" w:rsidRPr="00D0276A" w:rsidRDefault="00FB6E2C" w:rsidP="009133E5">
            <w:pPr>
              <w:tabs>
                <w:tab w:val="left" w:pos="-270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73786BEC" w14:textId="77777777" w:rsidR="00FB6E2C" w:rsidRPr="00FB6E2C" w:rsidRDefault="00FB6E2C" w:rsidP="00FB6E2C">
      <w:pPr>
        <w:spacing w:after="0"/>
      </w:pPr>
    </w:p>
    <w:p w14:paraId="129F92A8" w14:textId="5478FBE9" w:rsidR="00FB6E2C" w:rsidRDefault="00FB6E2C" w:rsidP="003B0738">
      <w:pPr>
        <w:pStyle w:val="Heading1"/>
        <w:numPr>
          <w:ilvl w:val="0"/>
          <w:numId w:val="3"/>
        </w:numPr>
        <w:spacing w:before="0"/>
        <w:ind w:left="0" w:hanging="720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Prepare for the needs assessment: w</w:t>
      </w:r>
      <w:r w:rsidR="00C53222" w:rsidRPr="00FB6E2C">
        <w:rPr>
          <w:rFonts w:ascii="Trebuchet MS" w:hAnsi="Trebuchet MS"/>
          <w:b/>
          <w:bCs/>
          <w:color w:val="auto"/>
          <w:sz w:val="24"/>
          <w:szCs w:val="24"/>
        </w:rPr>
        <w:t>hat questions do you still have after looking</w:t>
      </w:r>
      <w:r w:rsidR="001D1D36">
        <w:rPr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="00C53222" w:rsidRPr="00FB6E2C">
        <w:rPr>
          <w:rFonts w:ascii="Trebuchet MS" w:hAnsi="Trebuchet MS"/>
          <w:b/>
          <w:bCs/>
          <w:color w:val="auto"/>
          <w:sz w:val="24"/>
          <w:szCs w:val="24"/>
        </w:rPr>
        <w:t>at student outcome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6E2C" w14:paraId="5921D602" w14:textId="77777777" w:rsidTr="00FB6E2C">
        <w:tc>
          <w:tcPr>
            <w:tcW w:w="9350" w:type="dxa"/>
          </w:tcPr>
          <w:p w14:paraId="655541A4" w14:textId="77777777" w:rsidR="00FB6E2C" w:rsidRDefault="00FB6E2C" w:rsidP="00FB6E2C"/>
          <w:p w14:paraId="54042FED" w14:textId="77777777" w:rsidR="00360276" w:rsidRDefault="00360276" w:rsidP="00FB6E2C"/>
          <w:p w14:paraId="49E28978" w14:textId="77777777" w:rsidR="00360276" w:rsidRDefault="00360276" w:rsidP="00FB6E2C"/>
          <w:p w14:paraId="031F386C" w14:textId="77777777" w:rsidR="00360276" w:rsidRDefault="00360276" w:rsidP="00FB6E2C"/>
          <w:p w14:paraId="0460DD11" w14:textId="77777777" w:rsidR="00360276" w:rsidRDefault="00360276" w:rsidP="00FB6E2C"/>
          <w:p w14:paraId="5426373C" w14:textId="77777777" w:rsidR="00FB6E2C" w:rsidRDefault="00FB6E2C" w:rsidP="00FB6E2C"/>
        </w:tc>
      </w:tr>
    </w:tbl>
    <w:p w14:paraId="22FEDC54" w14:textId="77777777" w:rsidR="00FB6E2C" w:rsidRPr="00FB6E2C" w:rsidRDefault="00FB6E2C" w:rsidP="00FB6E2C">
      <w:pPr>
        <w:spacing w:after="0"/>
      </w:pPr>
    </w:p>
    <w:p w14:paraId="7C809FB2" w14:textId="5C503899" w:rsidR="00C53222" w:rsidRDefault="00C53222" w:rsidP="00FB6E2C">
      <w:pPr>
        <w:pStyle w:val="Heading1"/>
        <w:numPr>
          <w:ilvl w:val="0"/>
          <w:numId w:val="3"/>
        </w:numPr>
        <w:spacing w:before="0"/>
        <w:ind w:left="-450" w:hanging="270"/>
        <w:rPr>
          <w:rFonts w:ascii="Trebuchet MS" w:hAnsi="Trebuchet MS"/>
          <w:b/>
          <w:bCs/>
          <w:color w:val="auto"/>
          <w:sz w:val="24"/>
          <w:szCs w:val="24"/>
        </w:rPr>
      </w:pPr>
      <w:r w:rsidRPr="00FB6E2C">
        <w:rPr>
          <w:rFonts w:ascii="Trebuchet MS" w:hAnsi="Trebuchet MS"/>
          <w:b/>
          <w:bCs/>
          <w:color w:val="auto"/>
          <w:sz w:val="24"/>
          <w:szCs w:val="24"/>
        </w:rPr>
        <w:t xml:space="preserve">If you had to write a SMART goal </w:t>
      </w:r>
      <w:r w:rsidR="00F4053C" w:rsidRPr="00FB6E2C">
        <w:rPr>
          <w:rFonts w:ascii="Trebuchet MS" w:hAnsi="Trebuchet MS"/>
          <w:b/>
          <w:bCs/>
          <w:color w:val="auto"/>
          <w:sz w:val="24"/>
          <w:szCs w:val="24"/>
        </w:rPr>
        <w:t>today,</w:t>
      </w:r>
      <w:r w:rsidRPr="00FB6E2C">
        <w:rPr>
          <w:rFonts w:ascii="Trebuchet MS" w:hAnsi="Trebuchet MS"/>
          <w:b/>
          <w:bCs/>
          <w:color w:val="auto"/>
          <w:sz w:val="24"/>
          <w:szCs w:val="24"/>
        </w:rPr>
        <w:t xml:space="preserve"> what would it say?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6E2C" w14:paraId="5D8BEC3D" w14:textId="77777777" w:rsidTr="00FB6E2C">
        <w:tc>
          <w:tcPr>
            <w:tcW w:w="9350" w:type="dxa"/>
          </w:tcPr>
          <w:p w14:paraId="15862FEF" w14:textId="77777777" w:rsidR="00FB6E2C" w:rsidRDefault="00FB6E2C" w:rsidP="00FB6E2C"/>
          <w:p w14:paraId="372A78F9" w14:textId="77777777" w:rsidR="00FB6E2C" w:rsidRDefault="00FB6E2C" w:rsidP="00FB6E2C"/>
          <w:p w14:paraId="210AB475" w14:textId="77777777" w:rsidR="00FB6E2C" w:rsidRDefault="00FB6E2C" w:rsidP="00FB6E2C"/>
          <w:p w14:paraId="0FD734B1" w14:textId="77777777" w:rsidR="00360276" w:rsidRDefault="00360276" w:rsidP="00FB6E2C"/>
          <w:p w14:paraId="791CB656" w14:textId="77777777" w:rsidR="00360276" w:rsidRDefault="00360276" w:rsidP="00FB6E2C"/>
        </w:tc>
      </w:tr>
    </w:tbl>
    <w:p w14:paraId="4A2DE6C5" w14:textId="7D478DE6" w:rsidR="008F269C" w:rsidRPr="008F269C" w:rsidRDefault="008F269C" w:rsidP="008F269C">
      <w:pPr>
        <w:tabs>
          <w:tab w:val="left" w:pos="1740"/>
        </w:tabs>
      </w:pPr>
    </w:p>
    <w:sectPr w:rsidR="008F269C" w:rsidRPr="008F26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2FB4" w14:textId="77777777" w:rsidR="00946130" w:rsidRDefault="00946130" w:rsidP="00F4053C">
      <w:pPr>
        <w:spacing w:after="0" w:line="240" w:lineRule="auto"/>
      </w:pPr>
      <w:r>
        <w:separator/>
      </w:r>
    </w:p>
  </w:endnote>
  <w:endnote w:type="continuationSeparator" w:id="0">
    <w:p w14:paraId="2D1046A0" w14:textId="77777777" w:rsidR="00946130" w:rsidRDefault="00946130" w:rsidP="00F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41294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D94FD6" w14:textId="42019D5C" w:rsidR="00F4053C" w:rsidRPr="00F4053C" w:rsidRDefault="00F4053C">
        <w:pPr>
          <w:pStyle w:val="Footer"/>
          <w:rPr>
            <w:sz w:val="20"/>
            <w:szCs w:val="20"/>
          </w:rPr>
        </w:pPr>
        <w:r w:rsidRPr="00F4053C">
          <w:rPr>
            <w:sz w:val="20"/>
            <w:szCs w:val="20"/>
          </w:rPr>
          <w:fldChar w:fldCharType="begin"/>
        </w:r>
        <w:r w:rsidRPr="00F4053C">
          <w:rPr>
            <w:sz w:val="20"/>
            <w:szCs w:val="20"/>
          </w:rPr>
          <w:instrText xml:space="preserve"> PAGE   \* MERGEFORMAT </w:instrText>
        </w:r>
        <w:r w:rsidRPr="00F4053C">
          <w:rPr>
            <w:sz w:val="20"/>
            <w:szCs w:val="20"/>
          </w:rPr>
          <w:fldChar w:fldCharType="separate"/>
        </w:r>
        <w:r w:rsidRPr="00F4053C">
          <w:rPr>
            <w:noProof/>
            <w:sz w:val="20"/>
            <w:szCs w:val="20"/>
          </w:rPr>
          <w:t>2</w:t>
        </w:r>
        <w:r w:rsidRPr="00F4053C">
          <w:rPr>
            <w:noProof/>
            <w:sz w:val="20"/>
            <w:szCs w:val="20"/>
          </w:rPr>
          <w:fldChar w:fldCharType="end"/>
        </w:r>
        <w:r w:rsidRPr="00F4053C">
          <w:rPr>
            <w:noProof/>
            <w:sz w:val="20"/>
            <w:szCs w:val="20"/>
          </w:rPr>
          <w:tab/>
        </w:r>
        <w:r w:rsidRPr="00F4053C">
          <w:rPr>
            <w:noProof/>
            <w:sz w:val="20"/>
            <w:szCs w:val="20"/>
          </w:rPr>
          <w:tab/>
        </w:r>
        <w:r w:rsidRPr="00F4053C">
          <w:rPr>
            <w:rFonts w:ascii="Trebuchet MS" w:hAnsi="Trebuchet MS"/>
            <w:noProof/>
            <w:sz w:val="20"/>
            <w:szCs w:val="20"/>
          </w:rPr>
          <w:t>Updated September 2024</w:t>
        </w:r>
      </w:p>
    </w:sdtContent>
  </w:sdt>
  <w:p w14:paraId="6A43CF5E" w14:textId="77777777" w:rsidR="00F4053C" w:rsidRDefault="00F4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4E00" w14:textId="77777777" w:rsidR="00946130" w:rsidRDefault="00946130" w:rsidP="00F4053C">
      <w:pPr>
        <w:spacing w:after="0" w:line="240" w:lineRule="auto"/>
      </w:pPr>
      <w:r>
        <w:separator/>
      </w:r>
    </w:p>
  </w:footnote>
  <w:footnote w:type="continuationSeparator" w:id="0">
    <w:p w14:paraId="5FF1BD5E" w14:textId="77777777" w:rsidR="00946130" w:rsidRDefault="00946130" w:rsidP="00F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CF7"/>
    <w:multiLevelType w:val="hybridMultilevel"/>
    <w:tmpl w:val="B6D6D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38B"/>
    <w:multiLevelType w:val="hybridMultilevel"/>
    <w:tmpl w:val="3D0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B5"/>
    <w:multiLevelType w:val="hybridMultilevel"/>
    <w:tmpl w:val="69F8CE78"/>
    <w:lvl w:ilvl="0" w:tplc="AE1863A2">
      <w:numFmt w:val="bullet"/>
      <w:lvlText w:val="-"/>
      <w:lvlJc w:val="left"/>
      <w:pPr>
        <w:ind w:left="45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BA9"/>
    <w:multiLevelType w:val="hybridMultilevel"/>
    <w:tmpl w:val="B356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6422"/>
    <w:multiLevelType w:val="hybridMultilevel"/>
    <w:tmpl w:val="A308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371E">
      <w:start w:val="1"/>
      <w:numFmt w:val="lowerLetter"/>
      <w:lvlText w:val="%2."/>
      <w:lvlJc w:val="left"/>
      <w:pPr>
        <w:ind w:left="3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415B"/>
    <w:multiLevelType w:val="hybridMultilevel"/>
    <w:tmpl w:val="3AD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03B7D"/>
    <w:multiLevelType w:val="hybridMultilevel"/>
    <w:tmpl w:val="BF8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7D0A"/>
    <w:multiLevelType w:val="hybridMultilevel"/>
    <w:tmpl w:val="B100B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97645">
    <w:abstractNumId w:val="4"/>
  </w:num>
  <w:num w:numId="2" w16cid:durableId="620958918">
    <w:abstractNumId w:val="3"/>
  </w:num>
  <w:num w:numId="3" w16cid:durableId="1036389292">
    <w:abstractNumId w:val="1"/>
  </w:num>
  <w:num w:numId="4" w16cid:durableId="16276428">
    <w:abstractNumId w:val="5"/>
  </w:num>
  <w:num w:numId="5" w16cid:durableId="172115594">
    <w:abstractNumId w:val="0"/>
  </w:num>
  <w:num w:numId="6" w16cid:durableId="1077901008">
    <w:abstractNumId w:val="7"/>
  </w:num>
  <w:num w:numId="7" w16cid:durableId="1970086155">
    <w:abstractNumId w:val="6"/>
  </w:num>
  <w:num w:numId="8" w16cid:durableId="152536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9"/>
    <w:rsid w:val="00095DC2"/>
    <w:rsid w:val="00147AB0"/>
    <w:rsid w:val="001D1D36"/>
    <w:rsid w:val="00211A01"/>
    <w:rsid w:val="0024255B"/>
    <w:rsid w:val="002929EB"/>
    <w:rsid w:val="002F6874"/>
    <w:rsid w:val="0030068E"/>
    <w:rsid w:val="00360276"/>
    <w:rsid w:val="003B0738"/>
    <w:rsid w:val="003D2A1D"/>
    <w:rsid w:val="004B4644"/>
    <w:rsid w:val="00570F42"/>
    <w:rsid w:val="00577F3D"/>
    <w:rsid w:val="00625077"/>
    <w:rsid w:val="006301DC"/>
    <w:rsid w:val="007178C3"/>
    <w:rsid w:val="007A2A58"/>
    <w:rsid w:val="008275CC"/>
    <w:rsid w:val="008F269C"/>
    <w:rsid w:val="008F518E"/>
    <w:rsid w:val="00937D2A"/>
    <w:rsid w:val="00946130"/>
    <w:rsid w:val="00947DA5"/>
    <w:rsid w:val="009A390F"/>
    <w:rsid w:val="009D48E1"/>
    <w:rsid w:val="00A24BB3"/>
    <w:rsid w:val="00AD3DD5"/>
    <w:rsid w:val="00C53222"/>
    <w:rsid w:val="00C619FC"/>
    <w:rsid w:val="00CE2653"/>
    <w:rsid w:val="00D0276A"/>
    <w:rsid w:val="00D73256"/>
    <w:rsid w:val="00E707BF"/>
    <w:rsid w:val="00EA538B"/>
    <w:rsid w:val="00EB3E1B"/>
    <w:rsid w:val="00F4053C"/>
    <w:rsid w:val="00F4169F"/>
    <w:rsid w:val="00FB6E2C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AC13"/>
  <w15:chartTrackingRefBased/>
  <w15:docId w15:val="{CBF494B3-5D99-4132-9A60-F4DE9ADB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D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3C"/>
  </w:style>
  <w:style w:type="paragraph" w:styleId="Footer">
    <w:name w:val="footer"/>
    <w:basedOn w:val="Normal"/>
    <w:link w:val="Foot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Brooke</dc:creator>
  <cp:keywords/>
  <dc:description/>
  <cp:lastModifiedBy>Morgan, Brooke</cp:lastModifiedBy>
  <cp:revision>2</cp:revision>
  <cp:lastPrinted>2024-09-16T21:04:00Z</cp:lastPrinted>
  <dcterms:created xsi:type="dcterms:W3CDTF">2024-09-16T21:11:00Z</dcterms:created>
  <dcterms:modified xsi:type="dcterms:W3CDTF">2024-09-16T21:11:00Z</dcterms:modified>
</cp:coreProperties>
</file>